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Bias of gender exists in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