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7831627" w:displacedByCustomXml="next"/>
    <w:sdt>
      <w:sdtPr>
        <w:rPr>
          <w:rFonts w:eastAsiaTheme="minorHAnsi"/>
          <w:color w:val="4F81BD" w:themeColor="accent1"/>
          <w:lang w:val="en-GB"/>
        </w:rPr>
        <w:id w:val="35292455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649A5F2" w14:textId="62CACCE1" w:rsidR="007F7A08" w:rsidRDefault="004D4BA3" w:rsidP="0030354A">
          <w:pPr>
            <w:pStyle w:val="NoSpacing"/>
            <w:spacing w:before="1540" w:after="240"/>
            <w:rPr>
              <w:rFonts w:eastAsiaTheme="minorHAnsi"/>
              <w:color w:val="4F81BD" w:themeColor="accent1"/>
              <w:lang w:val="en-GB"/>
            </w:rPr>
          </w:pPr>
          <w:r>
            <w:rPr>
              <w:noProof/>
              <w:color w:val="4F81BD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22C02A" wp14:editId="7A28A4E3">
                    <wp:simplePos x="0" y="0"/>
                    <wp:positionH relativeFrom="column">
                      <wp:posOffset>-1193800</wp:posOffset>
                    </wp:positionH>
                    <wp:positionV relativeFrom="paragraph">
                      <wp:posOffset>-939800</wp:posOffset>
                    </wp:positionV>
                    <wp:extent cx="7954058" cy="1981200"/>
                    <wp:effectExtent l="0" t="0" r="27940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54058" cy="1981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E7D51A" id="Rectangle 3" o:spid="_x0000_s1026" style="position:absolute;margin-left:-94pt;margin-top:-74pt;width:626.3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q6XQIAABQFAAAOAAAAZHJzL2Uyb0RvYy54bWysVFFv2yAQfp+0/4B4X21HydpEdaooVadJ&#10;VVutnfpMMcSWMMcOEif79Tuw41RttYdpfsAHd/dxfHzH5dW+NWyn0DdgS16c5ZwpK6Fq7KbkP59u&#10;vlxw5oOwlTBgVckPyvOr5edPl51bqAnUYCqFjECsX3Su5HUIbpFlXtaqFf4MnLLk1ICtCDTFTVah&#10;6Ai9Ndkkz79mHWDlEKTynlaveydfJnytlQz3WnsVmCk51RbSiGl8iWO2vBSLDQpXN3IoQ/xDFa1o&#10;LG06Ql2LINgWm3dQbSMRPOhwJqHNQOtGqnQGOk2RvznNYy2cSmchcrwbafL/D1be7R7dAxINnfML&#10;T2Y8xV5jG/9UH9snsg4jWWofmKTF8/lsms/oeiX5ivlFQdcR6cxO6Q59+KagZdEoOdJtJJLE7taH&#10;PvQYQnmnApIVDkbFGoz9oTRrKtpykrKTNtTaINsJulUhpbKh6F21qFS/PMvpG+oZM1J1CTAi68aY&#10;EXsAiLp7j93XOsTHVJWkNSbnfyusTx4z0s5gw5jcNhbwIwBDpxp27uOPJPXURJZeoDo8IEPohe2d&#10;vGmI61vhw4NAUjJpnroz3NOgDXQlh8HirAb8/dF6jCeBkZezjjqj5P7XVqDizHy3JL15MZ3GVkqT&#10;6ex8QhN87Xl57bHbdg10TQW9A04mM8YHczQ1QvtMTbyKu5JLWEl7l1wGPE7Woe9YegakWq1SGLWP&#10;E+HWPjoZwSOrUUtP+2eBbhBcIK3ewbGLxOKN7vrYmGlhtQ2gmyTKE68D39R6STjDMxF7+/U8RZ0e&#10;s+UfAAAA//8DAFBLAwQUAAYACAAAACEAGZvz/t4AAAAOAQAADwAAAGRycy9kb3ducmV2LnhtbEyP&#10;wU7DMBBE70j8g7VI3FonKApWiFMhJITEBdH2A9x4SdLa68h2msDX45zg9kY7mp2pd4s17Io+DI4k&#10;5NsMGFLr9ECdhOPhdSOAhahIK+MIJXxjgF1ze1OrSruZPvG6jx1LIRQqJaGPcaw4D22PVoWtG5HS&#10;7ct5q2KSvuPaqzmFW8MfsqzkVg2UPvRqxJce28t+shJc/hHfD3MxEc7+TQzn1vw8Cinv75bnJ2AR&#10;l/hnhrV+qg5N6nRyE+nAjIRNLkQaE1cqVlo9WVmUwE6JyiID3tT8/4zmFwAA//8DAFBLAQItABQA&#10;BgAIAAAAIQC2gziS/gAAAOEBAAATAAAAAAAAAAAAAAAAAAAAAABbQ29udGVudF9UeXBlc10ueG1s&#10;UEsBAi0AFAAGAAgAAAAhADj9If/WAAAAlAEAAAsAAAAAAAAAAAAAAAAALwEAAF9yZWxzLy5yZWxz&#10;UEsBAi0AFAAGAAgAAAAhACRsqrpdAgAAFAUAAA4AAAAAAAAAAAAAAAAALgIAAGRycy9lMm9Eb2Mu&#10;eG1sUEsBAi0AFAAGAAgAAAAhABmb8/7eAAAADgEAAA8AAAAAAAAAAAAAAAAAtwQAAGRycy9kb3du&#10;cmV2LnhtbFBLBQYAAAAABAAEAPMAAADCBQAAAAA=&#10;" fillcolor="#4f81bd [3204]" strokecolor="#243f60 [1604]" strokeweight="2pt"/>
                </w:pict>
              </mc:Fallback>
            </mc:AlternateContent>
          </w:r>
        </w:p>
        <w:p w14:paraId="36E71E7B" w14:textId="5D68E738" w:rsidR="000A2CF3" w:rsidRPr="008F74D5" w:rsidRDefault="000A2CF3" w:rsidP="0030354A">
          <w:pPr>
            <w:pStyle w:val="NoSpacing"/>
            <w:spacing w:before="1540" w:after="240"/>
            <w:rPr>
              <w:color w:val="4F81BD" w:themeColor="accent1"/>
              <w:lang w:val="en-GB"/>
            </w:rPr>
          </w:pPr>
          <w:r w:rsidRPr="002D48D5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drawing>
              <wp:anchor distT="0" distB="0" distL="114300" distR="114300" simplePos="0" relativeHeight="251658240" behindDoc="0" locked="0" layoutInCell="1" allowOverlap="1" wp14:anchorId="7D64087A" wp14:editId="05F982B5">
                <wp:simplePos x="0" y="0"/>
                <wp:positionH relativeFrom="margin">
                  <wp:posOffset>534495</wp:posOffset>
                </wp:positionH>
                <wp:positionV relativeFrom="margin">
                  <wp:posOffset>2171700</wp:posOffset>
                </wp:positionV>
                <wp:extent cx="5422900" cy="3881755"/>
                <wp:effectExtent l="0" t="0" r="6350" b="4445"/>
                <wp:wrapSquare wrapText="bothSides"/>
                <wp:docPr id="1" name="Picture 1" descr="Graphical user interfac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&#10;&#10;Description automatically generated with medium confidence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2900" cy="3881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14:paraId="4A5F0364" w14:textId="6E1603A9" w:rsidR="007F7A08" w:rsidRPr="0087418E" w:rsidRDefault="00F82A5B" w:rsidP="0030354A">
          <w:pPr>
            <w:pStyle w:val="NoSpacing"/>
            <w:spacing w:line="360" w:lineRule="auto"/>
            <w:jc w:val="center"/>
            <w:rPr>
              <w:color w:val="943634" w:themeColor="accent2" w:themeShade="BF"/>
              <w:sz w:val="28"/>
              <w:szCs w:val="28"/>
              <w:lang w:val="en-GB"/>
            </w:rPr>
          </w:pPr>
          <w:sdt>
            <w:sdtPr>
              <w:rPr>
                <w:rFonts w:ascii="Poppins" w:hAnsi="Poppins" w:cs="Poppins"/>
                <w:color w:val="403152" w:themeColor="accent4" w:themeShade="80"/>
                <w:sz w:val="28"/>
                <w:szCs w:val="28"/>
                <w:lang w:val="en-GB"/>
              </w:rPr>
              <w:alias w:val="Subtitle"/>
              <w:tag w:val=""/>
              <w:id w:val="328029620"/>
              <w:placeholder>
                <w:docPart w:val="2EC03EE7BFF34988BC106AD5E58715B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D5F79" w:rsidRPr="0030354A">
                <w:rPr>
                  <w:rFonts w:ascii="Poppins" w:hAnsi="Poppins" w:cs="Poppins"/>
                  <w:color w:val="403152" w:themeColor="accent4" w:themeShade="80"/>
                  <w:sz w:val="28"/>
                  <w:szCs w:val="28"/>
                </w:rPr>
                <w:t>Documentation</w:t>
              </w:r>
            </w:sdtContent>
          </w:sdt>
        </w:p>
        <w:p w14:paraId="3A11F795" w14:textId="5F0EBBC7" w:rsidR="007F7A08" w:rsidRPr="008F74D5" w:rsidRDefault="004D4BA3" w:rsidP="007F7A08">
          <w:pPr>
            <w:rPr>
              <w:sz w:val="24"/>
              <w:szCs w:val="24"/>
              <w:lang w:val="en-GB"/>
            </w:rPr>
          </w:pPr>
          <w:r>
            <w:rPr>
              <w:noProof/>
              <w:color w:val="4F81BD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631DF3" wp14:editId="20146919">
                    <wp:simplePos x="0" y="0"/>
                    <wp:positionH relativeFrom="column">
                      <wp:posOffset>-1143000</wp:posOffset>
                    </wp:positionH>
                    <wp:positionV relativeFrom="paragraph">
                      <wp:posOffset>260350</wp:posOffset>
                    </wp:positionV>
                    <wp:extent cx="7827645" cy="2532956"/>
                    <wp:effectExtent l="0" t="0" r="20955" b="2032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27645" cy="25329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9AFA15" id="Rectangle 4" o:spid="_x0000_s1026" style="position:absolute;margin-left:-90pt;margin-top:20.5pt;width:616.35pt;height:19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PXgIAABQFAAAOAAAAZHJzL2Uyb0RvYy54bWysVE1v2zAMvQ/YfxB0X514ST+COEXQosOA&#10;oi3WDj0rshQbkEWNUuJkv36U7DhBW+wwLAeFEslH6vlR8+tdY9hWoa/BFnx8NuJMWQllbdcF//ly&#10;9+WSMx+ELYUBqwq+V55fLz5/mrdupnKowJQKGYFYP2tdwasQ3CzLvKxUI/wZOGXJqQEbEWiL66xE&#10;0RJ6Y7J8NDrPWsDSIUjlPZ3edk6+SPhaKxketfYqMFNw6i2kFdO6imu2mIvZGoWratm3If6hi0bU&#10;looOULciCLbB+h1UU0sEDzqcSWgy0LqWKt2BbjMevbnNcyWcSnchcrwbaPL/D1Y+bJ/dExINrfMz&#10;T2a8xU5jE/+pP7ZLZO0HstQuMEmHF5f5xflkypkkXz79ml9NzyOd2THdoQ/fFDQsGgVH+hqJJLG9&#10;96ELPYRQ3rGBZIW9UbEHY38ozeqSSuYpO2lD3RhkW0FfVUipbBh3rkqUqjuejujX9zNkpO4SYETW&#10;tTEDdg8Qdfceu+u1j4+pKklrSB79rbEuechIlcGGIbmpLeBHAIZu1Vfu4g8kddREllZQ7p+QIXTC&#10;9k7e1cT1vfDhSSApmTRP0xkeadEG2oJDb3FWAf7+6DzGk8DIy1lLk1Fw/2sjUHFmvluS3tV4Momj&#10;lDaT6UVOGzz1rE49dtPcAH2mMb0DTiYzxgdzMDVC80pDvIxVySWspNoFlwEPm5vQTSw9A1ItlymM&#10;xseJcG+fnYzgkdWopZfdq0DXCy6QVh/gMEVi9kZ3XWzMtLDcBNB1EuWR155vGr0knP6ZiLN9uk9R&#10;x8ds8QcAAP//AwBQSwMEFAAGAAgAAAAhANxML97gAAAADAEAAA8AAABkcnMvZG93bnJldi54bWxM&#10;j8FOwzAQRO9I/IO1SNxaO6XQNMSpEBJC4oJo+QA3XpJAvI5spwl8PdsTnFa7M5p9U+5m14sThth5&#10;0pAtFQik2tuOGg3vh6dFDiImQ9b0nlDDN0bYVZcXpSmsn+gNT/vUCA6hWBgNbUpDIWWsW3QmLv2A&#10;xNqHD84kXkMjbTATh7terpS6k850xB9aM+Bji/XXfnQafPaaXg7TeiScwnPefdb9zybX+vpqfrgH&#10;kXBOf2Y44zM6VMx09CPZKHoNiyxXXCZpWGc8zw51u9qAOPLlZrsFWZXyf4nqFwAA//8DAFBLAQIt&#10;ABQABgAIAAAAIQC2gziS/gAAAOEBAAATAAAAAAAAAAAAAAAAAAAAAABbQ29udGVudF9UeXBlc10u&#10;eG1sUEsBAi0AFAAGAAgAAAAhADj9If/WAAAAlAEAAAsAAAAAAAAAAAAAAAAALwEAAF9yZWxzLy5y&#10;ZWxzUEsBAi0AFAAGAAgAAAAhAJlNQo9eAgAAFAUAAA4AAAAAAAAAAAAAAAAALgIAAGRycy9lMm9E&#10;b2MueG1sUEsBAi0AFAAGAAgAAAAhANxML97gAAAADAEAAA8AAAAAAAAAAAAAAAAAuAQAAGRycy9k&#10;b3ducmV2LnhtbFBLBQYAAAAABAAEAPMAAADFBQAAAAA=&#10;" fillcolor="#4f81bd [3204]" strokecolor="#243f60 [1604]" strokeweight="2pt"/>
                </w:pict>
              </mc:Fallback>
            </mc:AlternateContent>
          </w:r>
          <w:r w:rsidR="007F7A08" w:rsidRPr="008F74D5">
            <w:rPr>
              <w:sz w:val="24"/>
              <w:szCs w:val="24"/>
              <w:lang w:val="en-GB"/>
            </w:rPr>
            <w:br w:type="page"/>
          </w:r>
        </w:p>
      </w:sdtContent>
    </w:sdt>
    <w:p w14:paraId="5E53EA51" w14:textId="208F6993" w:rsidR="007F7A08" w:rsidRPr="008F74D5" w:rsidRDefault="007F7A08" w:rsidP="007F7A08">
      <w:pPr>
        <w:rPr>
          <w:color w:val="C8004E"/>
          <w:sz w:val="40"/>
          <w:szCs w:val="40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8864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510170" w14:textId="77777777" w:rsidR="007F7A08" w:rsidRPr="0000158D" w:rsidRDefault="007F7A08" w:rsidP="007F7A08">
          <w:pPr>
            <w:pStyle w:val="TOCHeading"/>
            <w:rPr>
              <w:rFonts w:ascii="Poppins" w:hAnsi="Poppins" w:cs="Poppins"/>
              <w:color w:val="0F243E" w:themeColor="text2" w:themeShade="80"/>
            </w:rPr>
          </w:pPr>
          <w:r w:rsidRPr="0000158D">
            <w:rPr>
              <w:rFonts w:ascii="Poppins" w:hAnsi="Poppins" w:cs="Poppins"/>
              <w:color w:val="0F243E" w:themeColor="text2" w:themeShade="80"/>
            </w:rPr>
            <w:t>Table of Contents</w:t>
          </w:r>
        </w:p>
        <w:p w14:paraId="26339917" w14:textId="7DFDA355" w:rsidR="004745B8" w:rsidRPr="00591430" w:rsidRDefault="007F7A08">
          <w:pPr>
            <w:pStyle w:val="TOC2"/>
            <w:rPr>
              <w:rFonts w:eastAsiaTheme="minorEastAsia"/>
              <w:b w:val="0"/>
              <w:bCs w:val="0"/>
              <w:caps w:val="0"/>
              <w:color w:val="auto"/>
              <w:spacing w:val="0"/>
              <w:kern w:val="0"/>
              <w:sz w:val="22"/>
              <w:szCs w:val="22"/>
              <w:lang w:val="en-US" w:eastAsia="en-US"/>
              <w14:ligatures w14:val="none"/>
            </w:rPr>
          </w:pPr>
          <w:r w:rsidRPr="00591430">
            <w:rPr>
              <w:noProof w:val="0"/>
              <w:highlight w:val="yellow"/>
            </w:rPr>
            <w:fldChar w:fldCharType="begin"/>
          </w:r>
          <w:r w:rsidRPr="00591430">
            <w:rPr>
              <w:highlight w:val="yellow"/>
            </w:rPr>
            <w:instrText xml:space="preserve"> TOC \o "1-3" \h \z \u </w:instrText>
          </w:r>
          <w:r w:rsidRPr="00591430">
            <w:rPr>
              <w:noProof w:val="0"/>
              <w:highlight w:val="yellow"/>
            </w:rPr>
            <w:fldChar w:fldCharType="separate"/>
          </w:r>
          <w:hyperlink w:anchor="_Toc103526910" w:history="1">
            <w:r w:rsidR="004745B8" w:rsidRPr="00591430">
              <w:rPr>
                <w:rStyle w:val="Hyperlink"/>
              </w:rPr>
              <w:t>1.</w:t>
            </w:r>
            <w:r w:rsidR="004745B8" w:rsidRPr="00591430">
              <w:rPr>
                <w:rFonts w:eastAsiaTheme="minorEastAsia"/>
                <w:b w:val="0"/>
                <w:b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/>
                <w14:ligatures w14:val="none"/>
              </w:rPr>
              <w:tab/>
            </w:r>
            <w:r w:rsidR="004745B8" w:rsidRPr="00591430">
              <w:rPr>
                <w:rStyle w:val="Hyperlink"/>
              </w:rPr>
              <w:t>TEchnical implementation</w:t>
            </w:r>
            <w:r w:rsidR="004745B8" w:rsidRPr="00591430">
              <w:rPr>
                <w:webHidden/>
              </w:rPr>
              <w:tab/>
            </w:r>
            <w:r w:rsidR="004745B8" w:rsidRPr="00591430">
              <w:rPr>
                <w:webHidden/>
              </w:rPr>
              <w:fldChar w:fldCharType="begin"/>
            </w:r>
            <w:r w:rsidR="004745B8" w:rsidRPr="00591430">
              <w:rPr>
                <w:webHidden/>
              </w:rPr>
              <w:instrText xml:space="preserve"> PAGEREF _Toc103526910 \h </w:instrText>
            </w:r>
            <w:r w:rsidR="004745B8" w:rsidRPr="00591430">
              <w:rPr>
                <w:webHidden/>
              </w:rPr>
            </w:r>
            <w:r w:rsidR="004745B8" w:rsidRPr="00591430">
              <w:rPr>
                <w:webHidden/>
              </w:rPr>
              <w:fldChar w:fldCharType="separate"/>
            </w:r>
            <w:r w:rsidR="002B5C78">
              <w:rPr>
                <w:webHidden/>
              </w:rPr>
              <w:t>3</w:t>
            </w:r>
            <w:r w:rsidR="004745B8" w:rsidRPr="00591430">
              <w:rPr>
                <w:webHidden/>
              </w:rPr>
              <w:fldChar w:fldCharType="end"/>
            </w:r>
          </w:hyperlink>
        </w:p>
        <w:p w14:paraId="2484BE21" w14:textId="0D13BC7D" w:rsidR="004745B8" w:rsidRPr="00591430" w:rsidRDefault="00F82A5B" w:rsidP="00C5554E">
          <w:pPr>
            <w:pStyle w:val="TOC3"/>
            <w:rPr>
              <w:rFonts w:eastAsiaTheme="minorEastAsia"/>
              <w:kern w:val="0"/>
              <w:lang w:val="en-US" w:eastAsia="en-US"/>
              <w14:ligatures w14:val="none"/>
            </w:rPr>
          </w:pPr>
          <w:hyperlink w:anchor="_Toc103526911" w:history="1">
            <w:r w:rsidR="004745B8" w:rsidRPr="00591430">
              <w:rPr>
                <w:rStyle w:val="Hyperlink"/>
                <w:color w:val="1F497D" w:themeColor="text2"/>
              </w:rPr>
              <w:t>1.1</w:t>
            </w:r>
            <w:r w:rsidR="004745B8" w:rsidRPr="00591430">
              <w:rPr>
                <w:rFonts w:eastAsiaTheme="minorEastAsia"/>
                <w:kern w:val="0"/>
                <w:lang w:val="en-US" w:eastAsia="en-US"/>
                <w14:ligatures w14:val="none"/>
              </w:rPr>
              <w:tab/>
            </w:r>
            <w:r w:rsidR="004745B8" w:rsidRPr="00591430">
              <w:rPr>
                <w:rStyle w:val="Hyperlink"/>
                <w:color w:val="1F497D" w:themeColor="text2"/>
                <w:lang w:val="de-DE"/>
              </w:rPr>
              <w:t>ROLES</w:t>
            </w:r>
            <w:r w:rsidR="004745B8" w:rsidRPr="00591430">
              <w:rPr>
                <w:webHidden/>
              </w:rPr>
              <w:tab/>
            </w:r>
            <w:r w:rsidR="004745B8" w:rsidRPr="00591430">
              <w:rPr>
                <w:webHidden/>
              </w:rPr>
              <w:fldChar w:fldCharType="begin"/>
            </w:r>
            <w:r w:rsidR="004745B8" w:rsidRPr="00591430">
              <w:rPr>
                <w:webHidden/>
              </w:rPr>
              <w:instrText xml:space="preserve"> PAGEREF _Toc103526911 \h </w:instrText>
            </w:r>
            <w:r w:rsidR="004745B8" w:rsidRPr="00591430">
              <w:rPr>
                <w:webHidden/>
              </w:rPr>
            </w:r>
            <w:r w:rsidR="004745B8" w:rsidRPr="00591430">
              <w:rPr>
                <w:webHidden/>
              </w:rPr>
              <w:fldChar w:fldCharType="separate"/>
            </w:r>
            <w:r w:rsidR="002B5C78">
              <w:rPr>
                <w:webHidden/>
              </w:rPr>
              <w:t>3</w:t>
            </w:r>
            <w:r w:rsidR="004745B8" w:rsidRPr="00591430">
              <w:rPr>
                <w:webHidden/>
              </w:rPr>
              <w:fldChar w:fldCharType="end"/>
            </w:r>
          </w:hyperlink>
        </w:p>
        <w:p w14:paraId="137EC95D" w14:textId="38529DFE" w:rsidR="004745B8" w:rsidRPr="00591430" w:rsidRDefault="00F82A5B" w:rsidP="00C5554E">
          <w:pPr>
            <w:pStyle w:val="TOC3"/>
            <w:rPr>
              <w:rFonts w:eastAsiaTheme="minorEastAsia"/>
              <w:kern w:val="0"/>
              <w:lang w:val="en-US" w:eastAsia="en-US"/>
              <w14:ligatures w14:val="none"/>
            </w:rPr>
          </w:pPr>
          <w:hyperlink w:anchor="_Toc103526912" w:history="1">
            <w:r w:rsidR="004745B8" w:rsidRPr="00591430">
              <w:rPr>
                <w:rStyle w:val="Hyperlink"/>
                <w:color w:val="1F497D" w:themeColor="text2"/>
              </w:rPr>
              <w:t>1.2</w:t>
            </w:r>
            <w:r w:rsidR="004745B8" w:rsidRPr="00591430">
              <w:rPr>
                <w:rFonts w:eastAsiaTheme="minorEastAsia"/>
                <w:kern w:val="0"/>
                <w:lang w:val="en-US" w:eastAsia="en-US"/>
                <w14:ligatures w14:val="none"/>
              </w:rPr>
              <w:tab/>
            </w:r>
            <w:r w:rsidR="004745B8" w:rsidRPr="00591430">
              <w:rPr>
                <w:rStyle w:val="Hyperlink"/>
                <w:color w:val="1F497D" w:themeColor="text2"/>
              </w:rPr>
              <w:t>USED T</w:t>
            </w:r>
            <w:r w:rsidR="004745B8" w:rsidRPr="00591430">
              <w:rPr>
                <w:rStyle w:val="Hyperlink"/>
                <w:color w:val="1F497D" w:themeColor="text2"/>
              </w:rPr>
              <w:t>E</w:t>
            </w:r>
            <w:r w:rsidR="004745B8" w:rsidRPr="00591430">
              <w:rPr>
                <w:rStyle w:val="Hyperlink"/>
                <w:color w:val="1F497D" w:themeColor="text2"/>
              </w:rPr>
              <w:t>CHNOLOGIES</w:t>
            </w:r>
            <w:r w:rsidR="004745B8" w:rsidRPr="00591430">
              <w:rPr>
                <w:webHidden/>
              </w:rPr>
              <w:tab/>
            </w:r>
            <w:r w:rsidR="004745B8" w:rsidRPr="00591430">
              <w:rPr>
                <w:webHidden/>
              </w:rPr>
              <w:fldChar w:fldCharType="begin"/>
            </w:r>
            <w:r w:rsidR="004745B8" w:rsidRPr="00591430">
              <w:rPr>
                <w:webHidden/>
              </w:rPr>
              <w:instrText xml:space="preserve"> PAGEREF _Toc103526912 \h </w:instrText>
            </w:r>
            <w:r w:rsidR="004745B8" w:rsidRPr="00591430">
              <w:rPr>
                <w:webHidden/>
              </w:rPr>
            </w:r>
            <w:r w:rsidR="004745B8" w:rsidRPr="00591430">
              <w:rPr>
                <w:webHidden/>
              </w:rPr>
              <w:fldChar w:fldCharType="separate"/>
            </w:r>
            <w:r w:rsidR="002B5C78">
              <w:rPr>
                <w:webHidden/>
              </w:rPr>
              <w:t>3</w:t>
            </w:r>
            <w:r w:rsidR="004745B8" w:rsidRPr="00591430">
              <w:rPr>
                <w:webHidden/>
              </w:rPr>
              <w:fldChar w:fldCharType="end"/>
            </w:r>
          </w:hyperlink>
        </w:p>
        <w:p w14:paraId="01FFB24E" w14:textId="65E447C4" w:rsidR="004745B8" w:rsidRPr="00591430" w:rsidRDefault="00F82A5B" w:rsidP="00C5554E">
          <w:pPr>
            <w:pStyle w:val="TOC3"/>
            <w:rPr>
              <w:rFonts w:eastAsiaTheme="minorEastAsia"/>
              <w:kern w:val="0"/>
              <w:lang w:val="en-US" w:eastAsia="en-US"/>
              <w14:ligatures w14:val="none"/>
            </w:rPr>
          </w:pPr>
          <w:hyperlink w:anchor="_Toc103526913" w:history="1">
            <w:r w:rsidR="004745B8" w:rsidRPr="00591430">
              <w:rPr>
                <w:rStyle w:val="Hyperlink"/>
                <w:color w:val="1F497D" w:themeColor="text2"/>
              </w:rPr>
              <w:t>1.3</w:t>
            </w:r>
            <w:r w:rsidR="004745B8" w:rsidRPr="00591430">
              <w:rPr>
                <w:rFonts w:eastAsiaTheme="minorEastAsia"/>
                <w:kern w:val="0"/>
                <w:lang w:val="en-US" w:eastAsia="en-US"/>
                <w14:ligatures w14:val="none"/>
              </w:rPr>
              <w:tab/>
            </w:r>
            <w:r w:rsidR="004745B8" w:rsidRPr="00591430">
              <w:rPr>
                <w:rStyle w:val="Hyperlink"/>
                <w:color w:val="1F497D" w:themeColor="text2"/>
              </w:rPr>
              <w:t>REALIZ</w:t>
            </w:r>
            <w:r w:rsidR="004745B8" w:rsidRPr="00591430">
              <w:rPr>
                <w:rStyle w:val="Hyperlink"/>
                <w:color w:val="1F497D" w:themeColor="text2"/>
              </w:rPr>
              <w:t>A</w:t>
            </w:r>
            <w:r w:rsidR="004745B8" w:rsidRPr="00591430">
              <w:rPr>
                <w:rStyle w:val="Hyperlink"/>
                <w:color w:val="1F497D" w:themeColor="text2"/>
              </w:rPr>
              <w:t>TION</w:t>
            </w:r>
            <w:r w:rsidR="002B5C78">
              <w:rPr>
                <w:rStyle w:val="Hyperlink"/>
                <w:color w:val="1F497D" w:themeColor="text2"/>
              </w:rPr>
              <w:t xml:space="preserve"> OF THE PRO</w:t>
            </w:r>
            <w:r w:rsidR="002B5C78">
              <w:rPr>
                <w:rStyle w:val="Hyperlink"/>
                <w:color w:val="1F497D" w:themeColor="text2"/>
              </w:rPr>
              <w:t>J</w:t>
            </w:r>
            <w:r w:rsidR="002B5C78">
              <w:rPr>
                <w:rStyle w:val="Hyperlink"/>
                <w:color w:val="1F497D" w:themeColor="text2"/>
              </w:rPr>
              <w:t>ECT</w:t>
            </w:r>
            <w:r w:rsidR="004745B8" w:rsidRPr="00591430">
              <w:rPr>
                <w:webHidden/>
              </w:rPr>
              <w:tab/>
            </w:r>
            <w:r w:rsidR="004745B8" w:rsidRPr="00591430">
              <w:rPr>
                <w:webHidden/>
              </w:rPr>
              <w:fldChar w:fldCharType="begin"/>
            </w:r>
            <w:r w:rsidR="004745B8" w:rsidRPr="00591430">
              <w:rPr>
                <w:webHidden/>
              </w:rPr>
              <w:instrText xml:space="preserve"> PAGEREF _Toc103526913 \h </w:instrText>
            </w:r>
            <w:r w:rsidR="004745B8" w:rsidRPr="00591430">
              <w:rPr>
                <w:webHidden/>
              </w:rPr>
            </w:r>
            <w:r w:rsidR="004745B8" w:rsidRPr="00591430">
              <w:rPr>
                <w:webHidden/>
              </w:rPr>
              <w:fldChar w:fldCharType="separate"/>
            </w:r>
            <w:r w:rsidR="002B5C78">
              <w:rPr>
                <w:webHidden/>
              </w:rPr>
              <w:t>4</w:t>
            </w:r>
            <w:r w:rsidR="004745B8" w:rsidRPr="00591430">
              <w:rPr>
                <w:webHidden/>
              </w:rPr>
              <w:fldChar w:fldCharType="end"/>
            </w:r>
          </w:hyperlink>
        </w:p>
        <w:p w14:paraId="496812AF" w14:textId="405981F8" w:rsidR="004745B8" w:rsidRPr="00591430" w:rsidRDefault="00F82A5B">
          <w:pPr>
            <w:pStyle w:val="TOC2"/>
            <w:rPr>
              <w:rFonts w:eastAsiaTheme="minorEastAsia"/>
              <w:b w:val="0"/>
              <w:bCs w:val="0"/>
              <w:caps w:val="0"/>
              <w:color w:val="auto"/>
              <w:spacing w:val="0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03526914" w:history="1">
            <w:r w:rsidR="004745B8" w:rsidRPr="00591430">
              <w:rPr>
                <w:rStyle w:val="Hyperlink"/>
              </w:rPr>
              <w:t>2.</w:t>
            </w:r>
            <w:r w:rsidR="004745B8" w:rsidRPr="00591430">
              <w:rPr>
                <w:rFonts w:eastAsiaTheme="minorEastAsia"/>
                <w:b w:val="0"/>
                <w:b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en-US"/>
                <w14:ligatures w14:val="none"/>
              </w:rPr>
              <w:tab/>
            </w:r>
            <w:r w:rsidR="004745B8" w:rsidRPr="00591430">
              <w:rPr>
                <w:rStyle w:val="Hyperlink"/>
              </w:rPr>
              <w:t>program de</w:t>
            </w:r>
            <w:r w:rsidR="004745B8" w:rsidRPr="00591430">
              <w:rPr>
                <w:rStyle w:val="Hyperlink"/>
              </w:rPr>
              <w:t>s</w:t>
            </w:r>
            <w:r w:rsidR="004745B8" w:rsidRPr="00591430">
              <w:rPr>
                <w:rStyle w:val="Hyperlink"/>
              </w:rPr>
              <w:t>cription</w:t>
            </w:r>
            <w:r w:rsidR="004745B8" w:rsidRPr="00591430">
              <w:rPr>
                <w:webHidden/>
              </w:rPr>
              <w:tab/>
            </w:r>
            <w:r w:rsidR="004745B8" w:rsidRPr="00591430">
              <w:rPr>
                <w:webHidden/>
              </w:rPr>
              <w:fldChar w:fldCharType="begin"/>
            </w:r>
            <w:r w:rsidR="004745B8" w:rsidRPr="00591430">
              <w:rPr>
                <w:webHidden/>
              </w:rPr>
              <w:instrText xml:space="preserve"> PAGEREF _Toc103526914 \h </w:instrText>
            </w:r>
            <w:r w:rsidR="004745B8" w:rsidRPr="00591430">
              <w:rPr>
                <w:webHidden/>
              </w:rPr>
            </w:r>
            <w:r w:rsidR="004745B8" w:rsidRPr="00591430">
              <w:rPr>
                <w:webHidden/>
              </w:rPr>
              <w:fldChar w:fldCharType="separate"/>
            </w:r>
            <w:r w:rsidR="002B5C78">
              <w:rPr>
                <w:webHidden/>
              </w:rPr>
              <w:t>4</w:t>
            </w:r>
            <w:r w:rsidR="004745B8" w:rsidRPr="00591430">
              <w:rPr>
                <w:webHidden/>
              </w:rPr>
              <w:fldChar w:fldCharType="end"/>
            </w:r>
          </w:hyperlink>
        </w:p>
        <w:p w14:paraId="76D0FA5D" w14:textId="38A18DD5" w:rsidR="007F7A08" w:rsidRPr="00653258" w:rsidRDefault="007F7A08" w:rsidP="007F7A08">
          <w:pPr>
            <w:rPr>
              <w:b/>
              <w:bCs/>
              <w:noProof/>
              <w:lang w:val="bg-BG"/>
            </w:rPr>
          </w:pPr>
          <w:r w:rsidRPr="00591430">
            <w:rPr>
              <w:rFonts w:ascii="Poppins" w:hAnsi="Poppins" w:cs="Poppins"/>
              <w:b/>
              <w:bCs/>
              <w:noProof/>
              <w:color w:val="0F243E" w:themeColor="text2" w:themeShade="80"/>
              <w:highlight w:val="yellow"/>
            </w:rPr>
            <w:fldChar w:fldCharType="end"/>
          </w:r>
        </w:p>
      </w:sdtContent>
    </w:sdt>
    <w:p w14:paraId="4A21B0C1" w14:textId="4E168EA2" w:rsidR="007F7A08" w:rsidRPr="008F74D5" w:rsidRDefault="007F7A08" w:rsidP="007F7A08">
      <w:pPr>
        <w:rPr>
          <w:color w:val="11B8AA"/>
          <w:sz w:val="56"/>
          <w:szCs w:val="56"/>
          <w:lang w:val="en-GB"/>
        </w:rPr>
      </w:pPr>
      <w:r w:rsidRPr="008F74D5">
        <w:rPr>
          <w:color w:val="11B8AA"/>
          <w:sz w:val="56"/>
          <w:szCs w:val="56"/>
          <w:lang w:val="en-GB"/>
        </w:rPr>
        <w:br w:type="page"/>
      </w:r>
    </w:p>
    <w:p w14:paraId="438861A0" w14:textId="10AC468F" w:rsidR="00215571" w:rsidRPr="0030354A" w:rsidRDefault="007A62A8" w:rsidP="004745B8">
      <w:pPr>
        <w:pStyle w:val="ListParagraph"/>
        <w:keepNext/>
        <w:keepLines/>
        <w:numPr>
          <w:ilvl w:val="0"/>
          <w:numId w:val="2"/>
        </w:numPr>
        <w:pBdr>
          <w:top w:val="single" w:sz="24" w:space="1" w:color="403152" w:themeColor="accent4" w:themeShade="80"/>
        </w:pBdr>
        <w:spacing w:before="360" w:after="120" w:line="360" w:lineRule="auto"/>
        <w:outlineLvl w:val="1"/>
        <w:rPr>
          <w:rFonts w:ascii="Poppins" w:eastAsia="Times New Roman" w:hAnsi="Poppins" w:cs="Poppins"/>
          <w:caps/>
          <w:color w:val="403152" w:themeColor="accent4" w:themeShade="80"/>
          <w:spacing w:val="20"/>
          <w:kern w:val="22"/>
          <w:sz w:val="28"/>
          <w:szCs w:val="28"/>
          <w:lang w:val="en-GB" w:eastAsia="ja-JP"/>
          <w14:ligatures w14:val="standard"/>
        </w:rPr>
      </w:pPr>
      <w:bookmarkStart w:id="1" w:name="_Toc103526910"/>
      <w:bookmarkEnd w:id="0"/>
      <w:r w:rsidRPr="0030354A">
        <w:rPr>
          <w:rFonts w:ascii="Poppins" w:eastAsia="Times New Roman" w:hAnsi="Poppins" w:cs="Poppins"/>
          <w:caps/>
          <w:color w:val="403152" w:themeColor="accent4" w:themeShade="80"/>
          <w:spacing w:val="20"/>
          <w:kern w:val="22"/>
          <w:sz w:val="28"/>
          <w:szCs w:val="28"/>
          <w:lang w:eastAsia="ja-JP"/>
          <w14:ligatures w14:val="standard"/>
        </w:rPr>
        <w:lastRenderedPageBreak/>
        <w:t>TEchnical implementation</w:t>
      </w:r>
      <w:bookmarkEnd w:id="1"/>
    </w:p>
    <w:p w14:paraId="1010628A" w14:textId="77777777" w:rsidR="007F7A08" w:rsidRPr="00757228" w:rsidRDefault="007F7A08" w:rsidP="007F7A08">
      <w:pPr>
        <w:pStyle w:val="ListParagraph"/>
        <w:spacing w:before="120" w:after="0" w:line="240" w:lineRule="auto"/>
        <w:rPr>
          <w:rFonts w:ascii="Poppins" w:eastAsia="Times New Roman" w:hAnsi="Poppins" w:cs="Poppins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</w:p>
    <w:p w14:paraId="32D74190" w14:textId="7B9465C6" w:rsidR="007F7A08" w:rsidRPr="00591430" w:rsidRDefault="000F3A82" w:rsidP="007F7A08">
      <w:pPr>
        <w:pStyle w:val="ListParagraph"/>
        <w:keepNext/>
        <w:keepLines/>
        <w:numPr>
          <w:ilvl w:val="1"/>
          <w:numId w:val="2"/>
        </w:numPr>
        <w:spacing w:before="240" w:after="120" w:line="240" w:lineRule="auto"/>
        <w:outlineLvl w:val="2"/>
        <w:rPr>
          <w:rFonts w:ascii="Poppins" w:eastAsia="Times New Roman" w:hAnsi="Poppins" w:cs="Poppins"/>
          <w:caps/>
          <w:color w:val="632423" w:themeColor="accent2" w:themeShade="80"/>
          <w:kern w:val="22"/>
          <w:sz w:val="28"/>
          <w:szCs w:val="28"/>
          <w:lang w:val="en-GB" w:eastAsia="ja-JP"/>
          <w14:ligatures w14:val="standard"/>
        </w:rPr>
      </w:pPr>
      <w:bookmarkStart w:id="2" w:name="_Toc103526911"/>
      <w:r w:rsidRPr="00591430">
        <w:rPr>
          <w:rFonts w:ascii="Poppins" w:eastAsia="Times New Roman" w:hAnsi="Poppins" w:cs="Poppins"/>
          <w:caps/>
          <w:color w:val="632423" w:themeColor="accent2" w:themeShade="80"/>
          <w:kern w:val="22"/>
          <w:sz w:val="28"/>
          <w:szCs w:val="28"/>
          <w:lang w:val="de-DE" w:eastAsia="ja-JP"/>
          <w14:ligatures w14:val="standard"/>
        </w:rPr>
        <w:t>ROLES</w:t>
      </w:r>
      <w:bookmarkEnd w:id="2"/>
    </w:p>
    <w:tbl>
      <w:tblPr>
        <w:tblStyle w:val="GridTable2-Accent2"/>
        <w:tblW w:w="5086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8"/>
        <w:gridCol w:w="8271"/>
      </w:tblGrid>
      <w:tr w:rsidR="007F7A08" w:rsidRPr="00591430" w14:paraId="77196FB2" w14:textId="77777777" w:rsidTr="007A6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6FAEE3C" w14:textId="77777777" w:rsidR="007F7A08" w:rsidRPr="00591430" w:rsidRDefault="007F7A08" w:rsidP="0030354A">
            <w:pPr>
              <w:spacing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63921AC2" w14:textId="07253C1D" w:rsidR="007F7A08" w:rsidRPr="00591430" w:rsidRDefault="007F7A08" w:rsidP="0030354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Cs w:val="0"/>
                <w:sz w:val="24"/>
                <w:szCs w:val="24"/>
                <w:lang w:val="bg-BG"/>
              </w:rPr>
            </w:pPr>
          </w:p>
        </w:tc>
      </w:tr>
      <w:tr w:rsidR="007F7A08" w:rsidRPr="00591430" w14:paraId="014CC9F8" w14:textId="77777777" w:rsidTr="007A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5DEFD19" w14:textId="77777777" w:rsidR="007F7A08" w:rsidRPr="00591430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76A05E41" w14:textId="716C9E0E" w:rsidR="007F7A08" w:rsidRPr="00591430" w:rsidRDefault="000A2CF3" w:rsidP="003035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591430">
              <w:rPr>
                <w:rFonts w:ascii="Poppins" w:hAnsi="Poppins" w:cs="Poppins"/>
                <w:sz w:val="24"/>
                <w:szCs w:val="24"/>
              </w:rPr>
              <w:t>Ivan Tsrangalov</w:t>
            </w:r>
            <w:r w:rsidR="004D4BA3" w:rsidRPr="00591430">
              <w:rPr>
                <w:rFonts w:ascii="Poppins" w:hAnsi="Poppins" w:cs="Poppins"/>
                <w:sz w:val="24"/>
                <w:szCs w:val="24"/>
              </w:rPr>
              <w:t xml:space="preserve"> (9V)</w:t>
            </w:r>
            <w:r w:rsidR="000F3A82" w:rsidRPr="00591430">
              <w:rPr>
                <w:rFonts w:ascii="Poppins" w:hAnsi="Poppins" w:cs="Poppins"/>
                <w:sz w:val="24"/>
                <w:szCs w:val="24"/>
              </w:rPr>
              <w:t xml:space="preserve">– </w:t>
            </w:r>
            <w:r w:rsidRPr="00591430">
              <w:rPr>
                <w:rFonts w:ascii="Poppins" w:hAnsi="Poppins" w:cs="Poppins"/>
                <w:sz w:val="24"/>
                <w:szCs w:val="24"/>
              </w:rPr>
              <w:t>Scrum Trainer</w:t>
            </w:r>
          </w:p>
        </w:tc>
      </w:tr>
      <w:tr w:rsidR="007F7A08" w:rsidRPr="00591430" w14:paraId="6AA0C00C" w14:textId="77777777" w:rsidTr="007A62A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79ECE75D" w14:textId="77777777" w:rsidR="007F7A08" w:rsidRPr="00591430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1074C470" w14:textId="71C50C25" w:rsidR="007F7A08" w:rsidRPr="00591430" w:rsidRDefault="006408BF" w:rsidP="003035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591430">
              <w:rPr>
                <w:rFonts w:ascii="Poppins" w:hAnsi="Poppins" w:cs="Poppins"/>
                <w:sz w:val="24"/>
                <w:szCs w:val="24"/>
              </w:rPr>
              <w:t xml:space="preserve">Alexander Baev </w:t>
            </w:r>
            <w:r w:rsidR="004D4BA3" w:rsidRPr="00591430">
              <w:rPr>
                <w:rFonts w:ascii="Poppins" w:hAnsi="Poppins" w:cs="Poppins"/>
                <w:sz w:val="24"/>
                <w:szCs w:val="24"/>
              </w:rPr>
              <w:t xml:space="preserve">(9V) </w:t>
            </w:r>
            <w:r w:rsidRPr="00591430">
              <w:rPr>
                <w:rFonts w:ascii="Poppins" w:hAnsi="Poppins" w:cs="Poppins"/>
                <w:sz w:val="24"/>
                <w:szCs w:val="24"/>
              </w:rPr>
              <w:t>– Backend Developer</w:t>
            </w:r>
          </w:p>
        </w:tc>
      </w:tr>
      <w:tr w:rsidR="000F3A82" w:rsidRPr="00591430" w14:paraId="19247A80" w14:textId="77777777" w:rsidTr="007A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B09CEBA" w14:textId="77777777" w:rsidR="000F3A82" w:rsidRPr="00591430" w:rsidRDefault="000F3A82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124C6DFF" w14:textId="2BF0F33B" w:rsidR="000F3A82" w:rsidRPr="00591430" w:rsidRDefault="00F414BA" w:rsidP="003035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591430">
              <w:rPr>
                <w:rFonts w:ascii="Poppins" w:hAnsi="Poppins" w:cs="Poppins"/>
                <w:sz w:val="24"/>
                <w:szCs w:val="24"/>
              </w:rPr>
              <w:t>Mariyan Vasilev</w:t>
            </w:r>
            <w:r w:rsidR="004D4BA3" w:rsidRPr="00591430">
              <w:rPr>
                <w:rFonts w:ascii="Poppins" w:hAnsi="Poppins" w:cs="Poppins"/>
                <w:sz w:val="24"/>
                <w:szCs w:val="24"/>
              </w:rPr>
              <w:t xml:space="preserve"> (9G) </w:t>
            </w:r>
            <w:r w:rsidRPr="00591430">
              <w:rPr>
                <w:rFonts w:ascii="Poppins" w:hAnsi="Poppins" w:cs="Poppins"/>
                <w:sz w:val="24"/>
                <w:szCs w:val="24"/>
              </w:rPr>
              <w:t xml:space="preserve">– Backend Developer </w:t>
            </w:r>
          </w:p>
        </w:tc>
      </w:tr>
      <w:tr w:rsidR="007F7A08" w:rsidRPr="00591430" w14:paraId="5AC1E768" w14:textId="77777777" w:rsidTr="007A62A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33F47183" w14:textId="77777777" w:rsidR="007F7A08" w:rsidRPr="00591430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43B390AC" w14:textId="1E04E265" w:rsidR="007F7A08" w:rsidRPr="00591430" w:rsidRDefault="00F414BA" w:rsidP="003035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591430">
              <w:rPr>
                <w:rFonts w:ascii="Poppins" w:hAnsi="Poppins" w:cs="Poppins"/>
                <w:sz w:val="24"/>
                <w:szCs w:val="24"/>
              </w:rPr>
              <w:t>Ivan Georgiev</w:t>
            </w:r>
            <w:r w:rsidR="004D4BA3" w:rsidRPr="00591430">
              <w:rPr>
                <w:rFonts w:ascii="Poppins" w:hAnsi="Poppins" w:cs="Poppins"/>
                <w:sz w:val="24"/>
                <w:szCs w:val="24"/>
              </w:rPr>
              <w:t xml:space="preserve"> (9G) </w:t>
            </w:r>
            <w:r w:rsidRPr="00591430">
              <w:rPr>
                <w:rFonts w:ascii="Poppins" w:hAnsi="Poppins" w:cs="Poppins"/>
                <w:sz w:val="24"/>
                <w:szCs w:val="24"/>
              </w:rPr>
              <w:t>– QA Engineer</w:t>
            </w:r>
          </w:p>
        </w:tc>
      </w:tr>
    </w:tbl>
    <w:p w14:paraId="0BCB1C15" w14:textId="7433FD56" w:rsidR="00F414BA" w:rsidRDefault="00F414BA" w:rsidP="000A2CF3">
      <w:pPr>
        <w:keepNext/>
        <w:keepLines/>
        <w:spacing w:before="240" w:after="120" w:line="360" w:lineRule="auto"/>
        <w:outlineLvl w:val="2"/>
        <w:rPr>
          <w:lang w:val="en-GB" w:eastAsia="ja-JP"/>
        </w:rPr>
      </w:pPr>
    </w:p>
    <w:p w14:paraId="098AC029" w14:textId="0C0259B4" w:rsidR="00F414BA" w:rsidRPr="00591430" w:rsidRDefault="004D4BA3" w:rsidP="004D4BA3">
      <w:pPr>
        <w:pStyle w:val="ListParagraph"/>
        <w:keepNext/>
        <w:keepLines/>
        <w:numPr>
          <w:ilvl w:val="1"/>
          <w:numId w:val="2"/>
        </w:numPr>
        <w:spacing w:before="240" w:after="120" w:line="360" w:lineRule="auto"/>
        <w:outlineLvl w:val="2"/>
        <w:rPr>
          <w:rFonts w:ascii="Poppins" w:hAnsi="Poppins" w:cs="Poppins"/>
          <w:color w:val="632423" w:themeColor="accent2" w:themeShade="80"/>
          <w:sz w:val="28"/>
          <w:szCs w:val="28"/>
          <w:lang w:val="en-GB" w:eastAsia="ja-JP"/>
        </w:rPr>
      </w:pPr>
      <w:bookmarkStart w:id="3" w:name="_Toc103526912"/>
      <w:r w:rsidRPr="00591430">
        <w:rPr>
          <w:rFonts w:ascii="Poppins" w:hAnsi="Poppins" w:cs="Poppins"/>
          <w:color w:val="632423" w:themeColor="accent2" w:themeShade="80"/>
          <w:sz w:val="28"/>
          <w:szCs w:val="28"/>
          <w:lang w:val="en-GB" w:eastAsia="ja-JP"/>
        </w:rPr>
        <w:t xml:space="preserve">USED </w:t>
      </w:r>
      <w:r w:rsidR="002C419B" w:rsidRPr="00591430">
        <w:rPr>
          <w:rFonts w:ascii="Poppins" w:hAnsi="Poppins" w:cs="Poppins"/>
          <w:color w:val="632423" w:themeColor="accent2" w:themeShade="80"/>
          <w:sz w:val="28"/>
          <w:szCs w:val="28"/>
          <w:lang w:val="en-GB" w:eastAsia="ja-JP"/>
        </w:rPr>
        <w:t>TECHNOLOGIES</w:t>
      </w:r>
      <w:bookmarkEnd w:id="3"/>
    </w:p>
    <w:tbl>
      <w:tblPr>
        <w:tblStyle w:val="GridTable2-Accent2"/>
        <w:tblW w:w="5086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8"/>
        <w:gridCol w:w="8271"/>
      </w:tblGrid>
      <w:tr w:rsidR="004D4BA3" w:rsidRPr="00591430" w14:paraId="1CD8BBD5" w14:textId="77777777" w:rsidTr="00474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3D0D867" w14:textId="77777777" w:rsidR="004D4BA3" w:rsidRPr="00591430" w:rsidRDefault="004D4BA3" w:rsidP="009B5535">
            <w:pPr>
              <w:spacing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1E0ABBF1" w14:textId="77777777" w:rsidR="004D4BA3" w:rsidRPr="00591430" w:rsidRDefault="004D4BA3" w:rsidP="009B553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Poppins"/>
                <w:bCs w:val="0"/>
                <w:sz w:val="24"/>
                <w:szCs w:val="24"/>
                <w:lang w:val="bg-BG"/>
              </w:rPr>
            </w:pPr>
          </w:p>
        </w:tc>
      </w:tr>
      <w:tr w:rsidR="004D4BA3" w:rsidRPr="00591430" w14:paraId="1D81E862" w14:textId="77777777" w:rsidTr="00474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41AAA575" w14:textId="77777777" w:rsidR="004D4BA3" w:rsidRPr="00591430" w:rsidRDefault="004D4BA3" w:rsidP="004D4BA3">
            <w:pPr>
              <w:pStyle w:val="ListNumber"/>
              <w:numPr>
                <w:ilvl w:val="0"/>
                <w:numId w:val="9"/>
              </w:numPr>
              <w:spacing w:after="160" w:line="276" w:lineRule="auto"/>
              <w:rPr>
                <w:rFonts w:ascii="Poppins" w:hAnsi="Poppins" w:cs="Poppins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4A9A537E" w14:textId="66B1F6E6" w:rsidR="004D4BA3" w:rsidRPr="00591430" w:rsidRDefault="004D4BA3" w:rsidP="009B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591430">
              <w:rPr>
                <w:rFonts w:ascii="Poppins" w:hAnsi="Poppins" w:cs="Poppins"/>
                <w:sz w:val="24"/>
                <w:szCs w:val="24"/>
              </w:rPr>
              <w:t>Microsoft Teams – Communication</w:t>
            </w:r>
          </w:p>
        </w:tc>
      </w:tr>
      <w:tr w:rsidR="004D4BA3" w:rsidRPr="00591430" w14:paraId="041C7049" w14:textId="77777777" w:rsidTr="004745B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1BBCC8C0" w14:textId="77777777" w:rsidR="004D4BA3" w:rsidRPr="00591430" w:rsidRDefault="004D4BA3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346E3CBA" w14:textId="399FDE84" w:rsidR="004D4BA3" w:rsidRPr="00591430" w:rsidRDefault="004D4BA3" w:rsidP="009B55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591430">
              <w:rPr>
                <w:rFonts w:ascii="Poppins" w:hAnsi="Poppins" w:cs="Poppins"/>
                <w:sz w:val="24"/>
                <w:szCs w:val="24"/>
              </w:rPr>
              <w:t>Visual Studio - Coding</w:t>
            </w:r>
          </w:p>
        </w:tc>
      </w:tr>
      <w:tr w:rsidR="004D4BA3" w:rsidRPr="00591430" w14:paraId="72708578" w14:textId="77777777" w:rsidTr="00474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20C4349" w14:textId="77777777" w:rsidR="004D4BA3" w:rsidRPr="00591430" w:rsidRDefault="004D4BA3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3B7E2C26" w14:textId="3BAAA65D" w:rsidR="004D4BA3" w:rsidRPr="00591430" w:rsidRDefault="004D4BA3" w:rsidP="009B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591430">
              <w:rPr>
                <w:rFonts w:ascii="Poppins" w:hAnsi="Poppins" w:cs="Poppins"/>
                <w:sz w:val="24"/>
                <w:szCs w:val="24"/>
              </w:rPr>
              <w:t xml:space="preserve">Word </w:t>
            </w:r>
            <w:r w:rsidR="00934599" w:rsidRPr="00591430">
              <w:rPr>
                <w:rFonts w:ascii="Poppins" w:hAnsi="Poppins" w:cs="Poppins"/>
                <w:sz w:val="24"/>
                <w:szCs w:val="24"/>
              </w:rPr>
              <w:t>–</w:t>
            </w:r>
            <w:r w:rsidRPr="00591430">
              <w:rPr>
                <w:rFonts w:ascii="Poppins" w:hAnsi="Poppins" w:cs="Poppins"/>
                <w:sz w:val="24"/>
                <w:szCs w:val="24"/>
              </w:rPr>
              <w:t xml:space="preserve"> Documentation</w:t>
            </w:r>
            <w:r w:rsidR="00934599" w:rsidRPr="00591430">
              <w:rPr>
                <w:rFonts w:ascii="Poppins" w:hAnsi="Poppins" w:cs="Poppins"/>
                <w:sz w:val="24"/>
                <w:szCs w:val="24"/>
              </w:rPr>
              <w:t xml:space="preserve"> and Test Plan</w:t>
            </w:r>
          </w:p>
        </w:tc>
      </w:tr>
      <w:tr w:rsidR="004D4BA3" w:rsidRPr="00591430" w14:paraId="25B593D1" w14:textId="77777777" w:rsidTr="004745B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61BD3A5D" w14:textId="77777777" w:rsidR="004D4BA3" w:rsidRPr="00591430" w:rsidRDefault="004D4BA3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3374DFAC" w14:textId="1C55EA39" w:rsidR="004D4BA3" w:rsidRPr="00591430" w:rsidRDefault="004D4BA3" w:rsidP="009B55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591430">
              <w:rPr>
                <w:rFonts w:ascii="Poppins" w:hAnsi="Poppins" w:cs="Poppins"/>
                <w:sz w:val="24"/>
                <w:szCs w:val="24"/>
              </w:rPr>
              <w:t>PowerPoint - Presentation</w:t>
            </w:r>
          </w:p>
        </w:tc>
      </w:tr>
      <w:tr w:rsidR="004D4BA3" w:rsidRPr="00591430" w14:paraId="38E2B9B5" w14:textId="77777777" w:rsidTr="00474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C0C3F28" w14:textId="77777777" w:rsidR="004D4BA3" w:rsidRPr="00591430" w:rsidRDefault="004D4BA3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4CDF984E" w14:textId="6CFB38A2" w:rsidR="004D4BA3" w:rsidRPr="00591430" w:rsidRDefault="004D4BA3" w:rsidP="009B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591430">
              <w:rPr>
                <w:rFonts w:ascii="Poppins" w:hAnsi="Poppins" w:cs="Poppins"/>
                <w:sz w:val="24"/>
                <w:szCs w:val="24"/>
              </w:rPr>
              <w:t>Excel – QA Documentation</w:t>
            </w:r>
          </w:p>
        </w:tc>
      </w:tr>
      <w:tr w:rsidR="00934599" w:rsidRPr="00591430" w14:paraId="5B2F7D32" w14:textId="77777777" w:rsidTr="004745B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B4C2B9C" w14:textId="77777777" w:rsidR="00934599" w:rsidRPr="00591430" w:rsidRDefault="00934599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1431F277" w14:textId="1B7A8A4B" w:rsidR="00934599" w:rsidRPr="00591430" w:rsidRDefault="00934599" w:rsidP="009B55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591430">
              <w:rPr>
                <w:rFonts w:ascii="Poppins" w:hAnsi="Poppins" w:cs="Poppins"/>
                <w:sz w:val="24"/>
                <w:szCs w:val="24"/>
              </w:rPr>
              <w:t>GitHub – Uploading the project</w:t>
            </w:r>
          </w:p>
        </w:tc>
      </w:tr>
      <w:tr w:rsidR="00521FCC" w:rsidRPr="00591430" w14:paraId="625CEB25" w14:textId="77777777" w:rsidTr="00474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0A3B1C9" w14:textId="77777777" w:rsidR="00521FCC" w:rsidRPr="00591430" w:rsidRDefault="00521FCC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42E83C45" w14:textId="463697AB" w:rsidR="00521FCC" w:rsidRPr="00591430" w:rsidRDefault="00521FCC" w:rsidP="009B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proofErr w:type="spellStart"/>
            <w:r w:rsidRPr="00591430">
              <w:rPr>
                <w:rFonts w:ascii="Poppins" w:hAnsi="Poppins" w:cs="Poppins"/>
                <w:sz w:val="24"/>
                <w:szCs w:val="24"/>
              </w:rPr>
              <w:t>Raylib</w:t>
            </w:r>
            <w:proofErr w:type="spellEnd"/>
            <w:r w:rsidRPr="00591430">
              <w:rPr>
                <w:rFonts w:ascii="Poppins" w:hAnsi="Poppins" w:cs="Poppins"/>
                <w:sz w:val="24"/>
                <w:szCs w:val="24"/>
              </w:rPr>
              <w:t xml:space="preserve"> – Graphic library for C++</w:t>
            </w:r>
          </w:p>
        </w:tc>
      </w:tr>
    </w:tbl>
    <w:p w14:paraId="334012B6" w14:textId="1C12B493" w:rsidR="004745B8" w:rsidRPr="00591430" w:rsidRDefault="002C419B" w:rsidP="004745B8">
      <w:pPr>
        <w:pStyle w:val="ListParagraph"/>
        <w:keepNext/>
        <w:keepLines/>
        <w:numPr>
          <w:ilvl w:val="1"/>
          <w:numId w:val="2"/>
        </w:numPr>
        <w:spacing w:before="240" w:after="120" w:line="480" w:lineRule="auto"/>
        <w:outlineLvl w:val="2"/>
        <w:rPr>
          <w:rFonts w:ascii="Poppins" w:hAnsi="Poppins" w:cs="Poppins"/>
          <w:color w:val="632423" w:themeColor="accent2" w:themeShade="80"/>
          <w:sz w:val="28"/>
          <w:szCs w:val="28"/>
          <w:lang w:val="en-GB" w:eastAsia="ja-JP"/>
        </w:rPr>
      </w:pPr>
      <w:bookmarkStart w:id="4" w:name="_Toc103526913"/>
      <w:r w:rsidRPr="00591430">
        <w:rPr>
          <w:rFonts w:ascii="Poppins" w:hAnsi="Poppins" w:cs="Poppins"/>
          <w:color w:val="632423" w:themeColor="accent2" w:themeShade="80"/>
          <w:sz w:val="28"/>
          <w:szCs w:val="28"/>
          <w:lang w:val="en-GB" w:eastAsia="ja-JP"/>
        </w:rPr>
        <w:lastRenderedPageBreak/>
        <w:t>REALIZATION</w:t>
      </w:r>
      <w:bookmarkEnd w:id="4"/>
      <w:r w:rsidR="004745B8" w:rsidRPr="00591430">
        <w:rPr>
          <w:rFonts w:ascii="Poppins" w:hAnsi="Poppins" w:cs="Poppins"/>
          <w:color w:val="632423" w:themeColor="accent2" w:themeShade="80"/>
          <w:sz w:val="28"/>
          <w:szCs w:val="28"/>
          <w:lang w:val="en-GB" w:eastAsia="ja-JP"/>
        </w:rPr>
        <w:t xml:space="preserve"> OF THE PROJECT</w:t>
      </w:r>
    </w:p>
    <w:p w14:paraId="47E0575D" w14:textId="07251874" w:rsidR="00521FCC" w:rsidRDefault="004745B8" w:rsidP="004745B8">
      <w:pPr>
        <w:pStyle w:val="ListParagraph"/>
        <w:spacing w:line="480" w:lineRule="auto"/>
        <w:ind w:left="0"/>
        <w:rPr>
          <w:rFonts w:ascii="Poppins" w:hAnsi="Poppins" w:cs="Poppins"/>
          <w:sz w:val="24"/>
          <w:szCs w:val="24"/>
          <w:lang w:val="en-GB" w:eastAsia="ja-JP"/>
        </w:rPr>
      </w:pPr>
      <w:r>
        <w:rPr>
          <w:rFonts w:ascii="Poppins" w:hAnsi="Poppins" w:cs="Poppins"/>
          <w:sz w:val="24"/>
          <w:szCs w:val="24"/>
          <w:lang w:val="en-GB" w:eastAsia="ja-JP"/>
        </w:rPr>
        <w:t>The Scrum Trainer and the one Back-End developer did almost anything</w:t>
      </w:r>
      <w:r w:rsidRPr="004745B8">
        <w:rPr>
          <w:rFonts w:ascii="Poppins" w:hAnsi="Poppins" w:cs="Poppins"/>
          <w:sz w:val="24"/>
          <w:szCs w:val="24"/>
          <w:lang w:val="en-GB" w:eastAsia="ja-JP"/>
        </w:rPr>
        <w:t xml:space="preserve">. </w:t>
      </w:r>
      <w:r>
        <w:rPr>
          <w:rFonts w:ascii="Poppins" w:hAnsi="Poppins" w:cs="Poppins"/>
          <w:sz w:val="24"/>
          <w:szCs w:val="24"/>
          <w:lang w:val="en-GB" w:eastAsia="ja-JP"/>
        </w:rPr>
        <w:t xml:space="preserve">The QA Engineer made the QA Documentation, the </w:t>
      </w:r>
      <w:r w:rsidR="00521FCC">
        <w:rPr>
          <w:rFonts w:ascii="Poppins" w:hAnsi="Poppins" w:cs="Poppins"/>
          <w:sz w:val="24"/>
          <w:szCs w:val="24"/>
          <w:lang w:val="en-GB" w:eastAsia="ja-JP"/>
        </w:rPr>
        <w:t>Presentation,</w:t>
      </w:r>
      <w:r>
        <w:rPr>
          <w:rFonts w:ascii="Poppins" w:hAnsi="Poppins" w:cs="Poppins"/>
          <w:sz w:val="24"/>
          <w:szCs w:val="24"/>
          <w:lang w:val="en-GB" w:eastAsia="ja-JP"/>
        </w:rPr>
        <w:t xml:space="preserve"> and the Test Plan.</w:t>
      </w:r>
    </w:p>
    <w:p w14:paraId="3527D556" w14:textId="77777777" w:rsidR="002B644F" w:rsidRPr="004745B8" w:rsidRDefault="002B644F" w:rsidP="004745B8">
      <w:pPr>
        <w:pStyle w:val="ListParagraph"/>
        <w:spacing w:line="480" w:lineRule="auto"/>
        <w:ind w:left="0"/>
        <w:rPr>
          <w:rFonts w:ascii="Poppins" w:hAnsi="Poppins" w:cs="Poppins"/>
          <w:sz w:val="24"/>
          <w:szCs w:val="24"/>
          <w:lang w:val="en-GB" w:eastAsia="ja-JP"/>
        </w:rPr>
      </w:pPr>
    </w:p>
    <w:p w14:paraId="7FB822CD" w14:textId="15F911AB" w:rsidR="007F7A08" w:rsidRPr="00591430" w:rsidRDefault="00FD1F46" w:rsidP="00FD1F46">
      <w:pPr>
        <w:pStyle w:val="Heading2"/>
        <w:numPr>
          <w:ilvl w:val="0"/>
          <w:numId w:val="2"/>
        </w:numPr>
        <w:pBdr>
          <w:top w:val="single" w:sz="24" w:space="1" w:color="auto"/>
        </w:pBdr>
        <w:spacing w:before="720" w:after="100" w:afterAutospacing="1"/>
        <w:rPr>
          <w:rFonts w:ascii="Poppins" w:eastAsia="Times New Roman" w:hAnsi="Poppins" w:cs="Poppins"/>
          <w:b/>
          <w:bCs/>
          <w:caps/>
          <w:color w:val="B85A22"/>
          <w:spacing w:val="20"/>
          <w:kern w:val="22"/>
          <w:sz w:val="28"/>
          <w:szCs w:val="28"/>
          <w:lang w:val="en-GB" w:eastAsia="ja-JP"/>
          <w14:ligatures w14:val="standard"/>
        </w:rPr>
      </w:pPr>
      <w:bookmarkStart w:id="5" w:name="_Toc103526914"/>
      <w:r w:rsidRPr="00591430">
        <w:rPr>
          <w:rFonts w:ascii="Poppins" w:eastAsia="Times New Roman" w:hAnsi="Poppins" w:cs="Poppins"/>
          <w:b/>
          <w:bCs/>
          <w:caps/>
          <w:color w:val="403152" w:themeColor="accent4" w:themeShade="80"/>
          <w:spacing w:val="20"/>
          <w:kern w:val="22"/>
          <w:sz w:val="28"/>
          <w:szCs w:val="28"/>
          <w:lang w:eastAsia="ja-JP"/>
          <w14:ligatures w14:val="standard"/>
        </w:rPr>
        <w:t>program description</w:t>
      </w:r>
      <w:bookmarkEnd w:id="5"/>
    </w:p>
    <w:p w14:paraId="2B06C4B6" w14:textId="7D74C8CF" w:rsidR="00783B07" w:rsidRPr="00591430" w:rsidRDefault="00B47B2D" w:rsidP="00C91322">
      <w:pPr>
        <w:spacing w:line="360" w:lineRule="auto"/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</w:pPr>
      <w:r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>When the</w:t>
      </w:r>
      <w:r w:rsidR="00521FCC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 user</w:t>
      </w:r>
      <w:r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 starts the </w:t>
      </w:r>
      <w:r w:rsidR="00CA4317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>application,</w:t>
      </w:r>
      <w:r w:rsidR="00521FCC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 a menu is shown. That contains of 4 categories: Play, </w:t>
      </w:r>
      <w:r w:rsidR="00CA4317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Options, Rules, and Exit. The user choices a category </w:t>
      </w:r>
      <w:r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by typing a specific </w:t>
      </w:r>
      <w:r w:rsidR="00CA4317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>letter</w:t>
      </w:r>
      <w:r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 </w:t>
      </w:r>
      <w:r w:rsidR="00CA4317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>for</w:t>
      </w:r>
      <w:r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 each category.</w:t>
      </w:r>
      <w:r w:rsidR="00CA4317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 Letter “P” is for Play, “O” for Options, “R” for Rules and “E” for Exit</w:t>
      </w:r>
      <w:r w:rsidR="00E82E5C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. </w:t>
      </w:r>
      <w:r w:rsidR="00CA4317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After entering a </w:t>
      </w:r>
      <w:r w:rsidR="002B644F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>category,</w:t>
      </w:r>
      <w:r w:rsidR="00CA4317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 </w:t>
      </w:r>
      <w:r w:rsidR="002B644F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>the user</w:t>
      </w:r>
      <w:r w:rsidR="00CA4317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 can also return to the menu by clicking </w:t>
      </w:r>
      <w:r w:rsidR="002B644F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typing “M”. In the Options category the user can choose how much FPS he/she wants the application to run on </w:t>
      </w:r>
      <w:proofErr w:type="gramStart"/>
      <w:r w:rsidR="002B644F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and </w:t>
      </w:r>
      <w:r w:rsidR="00591430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>also</w:t>
      </w:r>
      <w:proofErr w:type="gramEnd"/>
      <w:r w:rsidR="00591430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>,</w:t>
      </w:r>
      <w:r w:rsidR="00101858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 he/she</w:t>
      </w:r>
      <w:r w:rsidR="002B644F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 can </w:t>
      </w:r>
      <w:r w:rsidR="007F6129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>switch to</w:t>
      </w:r>
      <w:r w:rsidR="002B644F" w:rsidRPr="00591430">
        <w:rPr>
          <w:rFonts w:ascii="Poppins" w:hAnsi="Poppins" w:cs="Poppins"/>
          <w:color w:val="404040" w:themeColor="text1" w:themeTint="BF"/>
          <w:sz w:val="24"/>
          <w:szCs w:val="24"/>
          <w:lang w:val="en-GB"/>
        </w:rPr>
        <w:t xml:space="preserve"> Dark Mode.</w:t>
      </w:r>
    </w:p>
    <w:sectPr w:rsidR="00783B07" w:rsidRPr="00591430" w:rsidSect="00C62563">
      <w:footerReference w:type="default" r:id="rId9"/>
      <w:footerReference w:type="first" r:id="rId10"/>
      <w:pgSz w:w="12240" w:h="15840"/>
      <w:pgMar w:top="1440" w:right="1800" w:bottom="1440" w:left="1800" w:header="720" w:footer="17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CF4B" w14:textId="77777777" w:rsidR="00F82A5B" w:rsidRDefault="00F82A5B" w:rsidP="007F7A08">
      <w:pPr>
        <w:spacing w:after="0" w:line="240" w:lineRule="auto"/>
      </w:pPr>
      <w:r>
        <w:separator/>
      </w:r>
    </w:p>
  </w:endnote>
  <w:endnote w:type="continuationSeparator" w:id="0">
    <w:p w14:paraId="18967BEF" w14:textId="77777777" w:rsidR="00F82A5B" w:rsidRDefault="00F82A5B" w:rsidP="007F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EE7F7" w14:textId="5C39DC16" w:rsidR="00950357" w:rsidRPr="00C62563" w:rsidRDefault="00950357">
    <w:pPr>
      <w:pStyle w:val="Footer"/>
      <w:jc w:val="center"/>
      <w:rPr>
        <w:lang w:val="bg-BG"/>
      </w:rPr>
    </w:pPr>
  </w:p>
  <w:p w14:paraId="7982C676" w14:textId="77777777" w:rsidR="008F74D5" w:rsidRDefault="00F82A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514E" w14:textId="32BD2ED4" w:rsidR="0060463C" w:rsidRDefault="0060463C">
    <w:pPr>
      <w:pStyle w:val="Footer"/>
      <w:jc w:val="center"/>
    </w:pPr>
  </w:p>
  <w:p w14:paraId="362A6164" w14:textId="37C8C991" w:rsidR="007F7A08" w:rsidRDefault="007F7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FE160" w14:textId="77777777" w:rsidR="00F82A5B" w:rsidRDefault="00F82A5B" w:rsidP="007F7A08">
      <w:pPr>
        <w:spacing w:after="0" w:line="240" w:lineRule="auto"/>
      </w:pPr>
      <w:r>
        <w:separator/>
      </w:r>
    </w:p>
  </w:footnote>
  <w:footnote w:type="continuationSeparator" w:id="0">
    <w:p w14:paraId="3431A079" w14:textId="77777777" w:rsidR="00F82A5B" w:rsidRDefault="00F82A5B" w:rsidP="007F7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50.5pt;height:150.5pt" o:bullet="t">
        <v:imagedata r:id="rId1" o:title="logo"/>
      </v:shape>
    </w:pict>
  </w:numPicBullet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7655" w:hanging="288"/>
      </w:pPr>
      <w:rPr>
        <w:rFonts w:hint="default"/>
      </w:rPr>
    </w:lvl>
  </w:abstractNum>
  <w:abstractNum w:abstractNumId="1" w15:restartNumberingAfterBreak="0">
    <w:nsid w:val="2D0016BF"/>
    <w:multiLevelType w:val="multilevel"/>
    <w:tmpl w:val="07F23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3152" w:themeColor="accent4" w:themeShade="8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Poppins" w:hAnsi="Poppins" w:cs="Poppins" w:hint="default"/>
        <w:color w:val="632423" w:themeColor="accent2" w:themeShade="8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6B6E46"/>
    <w:multiLevelType w:val="multilevel"/>
    <w:tmpl w:val="07F23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3152" w:themeColor="accent4" w:themeShade="8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Poppins" w:hAnsi="Poppins" w:cs="Poppins" w:hint="default"/>
        <w:color w:val="632423" w:themeColor="accent2" w:themeShade="8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600148F"/>
    <w:multiLevelType w:val="hybridMultilevel"/>
    <w:tmpl w:val="445AB2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2A569A7"/>
    <w:multiLevelType w:val="hybridMultilevel"/>
    <w:tmpl w:val="E94814AA"/>
    <w:lvl w:ilvl="0" w:tplc="E57A2B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79430">
    <w:abstractNumId w:val="0"/>
  </w:num>
  <w:num w:numId="2" w16cid:durableId="431781600">
    <w:abstractNumId w:val="2"/>
  </w:num>
  <w:num w:numId="3" w16cid:durableId="580529778">
    <w:abstractNumId w:val="0"/>
    <w:lvlOverride w:ilvl="0">
      <w:startOverride w:val="1"/>
    </w:lvlOverride>
  </w:num>
  <w:num w:numId="4" w16cid:durableId="1359890361">
    <w:abstractNumId w:val="0"/>
    <w:lvlOverride w:ilvl="0">
      <w:startOverride w:val="1"/>
    </w:lvlOverride>
  </w:num>
  <w:num w:numId="5" w16cid:durableId="1771731973">
    <w:abstractNumId w:val="3"/>
  </w:num>
  <w:num w:numId="6" w16cid:durableId="94132931">
    <w:abstractNumId w:val="4"/>
  </w:num>
  <w:num w:numId="7" w16cid:durableId="1290278850">
    <w:abstractNumId w:val="0"/>
    <w:lvlOverride w:ilvl="0">
      <w:startOverride w:val="1"/>
    </w:lvlOverride>
  </w:num>
  <w:num w:numId="8" w16cid:durableId="1819032350">
    <w:abstractNumId w:val="1"/>
  </w:num>
  <w:num w:numId="9" w16cid:durableId="990718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08"/>
    <w:rsid w:val="0000158D"/>
    <w:rsid w:val="00007173"/>
    <w:rsid w:val="000A2CF3"/>
    <w:rsid w:val="000F3A82"/>
    <w:rsid w:val="00101858"/>
    <w:rsid w:val="00186C9F"/>
    <w:rsid w:val="001A07F8"/>
    <w:rsid w:val="001D5F79"/>
    <w:rsid w:val="00215571"/>
    <w:rsid w:val="00262543"/>
    <w:rsid w:val="002B5C78"/>
    <w:rsid w:val="002B644F"/>
    <w:rsid w:val="002C419B"/>
    <w:rsid w:val="002D38A6"/>
    <w:rsid w:val="003006DE"/>
    <w:rsid w:val="0030354A"/>
    <w:rsid w:val="0030534A"/>
    <w:rsid w:val="003059C7"/>
    <w:rsid w:val="00400F46"/>
    <w:rsid w:val="004568DE"/>
    <w:rsid w:val="004745B8"/>
    <w:rsid w:val="00493C48"/>
    <w:rsid w:val="004D4BA3"/>
    <w:rsid w:val="00521FCC"/>
    <w:rsid w:val="005674B7"/>
    <w:rsid w:val="00591430"/>
    <w:rsid w:val="005C4AC8"/>
    <w:rsid w:val="0060463C"/>
    <w:rsid w:val="006408BF"/>
    <w:rsid w:val="0064769A"/>
    <w:rsid w:val="00652F46"/>
    <w:rsid w:val="006A44F5"/>
    <w:rsid w:val="00727722"/>
    <w:rsid w:val="00757228"/>
    <w:rsid w:val="00783B07"/>
    <w:rsid w:val="007845A9"/>
    <w:rsid w:val="007A62A8"/>
    <w:rsid w:val="007B175E"/>
    <w:rsid w:val="007F6129"/>
    <w:rsid w:val="007F7A08"/>
    <w:rsid w:val="0087418E"/>
    <w:rsid w:val="00890931"/>
    <w:rsid w:val="0093224D"/>
    <w:rsid w:val="00933EA7"/>
    <w:rsid w:val="00934599"/>
    <w:rsid w:val="00943C2A"/>
    <w:rsid w:val="00950357"/>
    <w:rsid w:val="009C18E7"/>
    <w:rsid w:val="009E3540"/>
    <w:rsid w:val="00A11C01"/>
    <w:rsid w:val="00A64056"/>
    <w:rsid w:val="00AB2569"/>
    <w:rsid w:val="00AB792B"/>
    <w:rsid w:val="00AD4D7A"/>
    <w:rsid w:val="00B47B2D"/>
    <w:rsid w:val="00C5554E"/>
    <w:rsid w:val="00C62563"/>
    <w:rsid w:val="00C91322"/>
    <w:rsid w:val="00CA4317"/>
    <w:rsid w:val="00CD24D7"/>
    <w:rsid w:val="00CF23B4"/>
    <w:rsid w:val="00D04616"/>
    <w:rsid w:val="00DC0D95"/>
    <w:rsid w:val="00E32832"/>
    <w:rsid w:val="00E439D6"/>
    <w:rsid w:val="00E615F3"/>
    <w:rsid w:val="00E82E5C"/>
    <w:rsid w:val="00E91F69"/>
    <w:rsid w:val="00F3736A"/>
    <w:rsid w:val="00F414BA"/>
    <w:rsid w:val="00F82A5B"/>
    <w:rsid w:val="00F96C55"/>
    <w:rsid w:val="00FB4C9D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9535E"/>
  <w15:chartTrackingRefBased/>
  <w15:docId w15:val="{65CF66F9-5EE5-4D6C-9F5B-B306376F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BA3"/>
  </w:style>
  <w:style w:type="paragraph" w:styleId="Heading1">
    <w:name w:val="heading 1"/>
    <w:basedOn w:val="Normal"/>
    <w:next w:val="Normal"/>
    <w:link w:val="Heading1Char"/>
    <w:uiPriority w:val="9"/>
    <w:qFormat/>
    <w:rsid w:val="007F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A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7A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7A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0158D"/>
    <w:pPr>
      <w:tabs>
        <w:tab w:val="left" w:pos="660"/>
        <w:tab w:val="right" w:leader="dot" w:pos="8630"/>
      </w:tabs>
      <w:spacing w:after="100"/>
      <w:ind w:left="220"/>
    </w:pPr>
    <w:rPr>
      <w:rFonts w:ascii="Poppins" w:eastAsia="Times New Roman" w:hAnsi="Poppins" w:cs="Poppins"/>
      <w:b/>
      <w:bCs/>
      <w:caps/>
      <w:noProof/>
      <w:color w:val="000080" w:themeColor="hyperlink" w:themeShade="80"/>
      <w:spacing w:val="20"/>
      <w:kern w:val="22"/>
      <w:sz w:val="24"/>
      <w:szCs w:val="24"/>
      <w:lang w:val="en-GB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7F7A0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7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08"/>
  </w:style>
  <w:style w:type="paragraph" w:styleId="NoSpacing">
    <w:name w:val="No Spacing"/>
    <w:link w:val="NoSpacingChar"/>
    <w:uiPriority w:val="1"/>
    <w:qFormat/>
    <w:rsid w:val="007F7A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7A08"/>
    <w:rPr>
      <w:rFonts w:eastAsiaTheme="minorEastAsia"/>
    </w:rPr>
  </w:style>
  <w:style w:type="paragraph" w:styleId="ListNumber">
    <w:name w:val="List Number"/>
    <w:basedOn w:val="Normal"/>
    <w:uiPriority w:val="10"/>
    <w:qFormat/>
    <w:rsid w:val="007F7A08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C5554E"/>
    <w:pPr>
      <w:tabs>
        <w:tab w:val="left" w:pos="851"/>
        <w:tab w:val="right" w:leader="dot" w:pos="8630"/>
      </w:tabs>
      <w:spacing w:after="100"/>
      <w:ind w:left="440"/>
    </w:pPr>
    <w:rPr>
      <w:rFonts w:ascii="Poppins" w:eastAsia="Times New Roman" w:hAnsi="Poppins" w:cs="Poppins"/>
      <w:b/>
      <w:bCs/>
      <w:caps/>
      <w:noProof/>
      <w:color w:val="0F243E" w:themeColor="text2" w:themeShade="80"/>
      <w:kern w:val="22"/>
      <w:lang w:val="en-GB" w:eastAsia="ja-JP"/>
      <w14:ligatures w14:val="standard"/>
    </w:rPr>
  </w:style>
  <w:style w:type="character" w:customStyle="1" w:styleId="jlqj4b">
    <w:name w:val="jlqj4b"/>
    <w:basedOn w:val="DefaultParagraphFont"/>
    <w:rsid w:val="007F7A08"/>
  </w:style>
  <w:style w:type="table" w:styleId="PlainTable5">
    <w:name w:val="Plain Table 5"/>
    <w:basedOn w:val="TableNormal"/>
    <w:uiPriority w:val="45"/>
    <w:rsid w:val="007F7A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F7A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08"/>
  </w:style>
  <w:style w:type="table" w:styleId="GridTable2-Accent4">
    <w:name w:val="Grid Table 2 Accent 4"/>
    <w:basedOn w:val="TableNormal"/>
    <w:uiPriority w:val="47"/>
    <w:rsid w:val="007A62A8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7A62A8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21557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2155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2155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C03EE7BFF34988BC106AD5E5871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4A1E-91C8-4FE8-89A8-526930E3BEBC}"/>
      </w:docPartPr>
      <w:docPartBody>
        <w:p w:rsidR="00320D3A" w:rsidRDefault="007D304E" w:rsidP="007D304E">
          <w:pPr>
            <w:pStyle w:val="2EC03EE7BFF34988BC106AD5E58715B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4E"/>
    <w:rsid w:val="00034A5B"/>
    <w:rsid w:val="001C5B8A"/>
    <w:rsid w:val="002E7FC6"/>
    <w:rsid w:val="00320D3A"/>
    <w:rsid w:val="00373436"/>
    <w:rsid w:val="0057713C"/>
    <w:rsid w:val="006D194F"/>
    <w:rsid w:val="007D304E"/>
    <w:rsid w:val="00833713"/>
    <w:rsid w:val="00841EA9"/>
    <w:rsid w:val="008B5D5A"/>
    <w:rsid w:val="009457C5"/>
    <w:rsid w:val="00A42EDE"/>
    <w:rsid w:val="00A439B6"/>
    <w:rsid w:val="00B35BB9"/>
    <w:rsid w:val="00CA4946"/>
    <w:rsid w:val="00EF2DAC"/>
    <w:rsid w:val="00F9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03EE7BFF34988BC106AD5E58715B9">
    <w:name w:val="2EC03EE7BFF34988BC106AD5E58715B9"/>
    <w:rsid w:val="007D30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49F5-49B2-4266-9C41-9C325056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</dc:subject>
  <dc:creator>Александър Иванов Баев</dc:creator>
  <cp:keywords/>
  <dc:description/>
  <cp:lastModifiedBy>Александър Иванов Баев</cp:lastModifiedBy>
  <cp:revision>18</cp:revision>
  <dcterms:created xsi:type="dcterms:W3CDTF">2021-06-01T17:51:00Z</dcterms:created>
  <dcterms:modified xsi:type="dcterms:W3CDTF">2022-05-15T15:36:00Z</dcterms:modified>
</cp:coreProperties>
</file>