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Изуяить и смоделировать математическую модель о эпидемии.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задачу о эпидемии.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о эпидемии с использованием Julia.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о эпидемии OpenModelica.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Для начала я прочитал теоретическое введение в задачу о эпидемии и в ник в ее суть.</w:t>
      </w:r>
    </w:p>
    <w:p>
      <w:pPr>
        <w:numPr>
          <w:ilvl w:val="0"/>
          <w:numId w:val="1002"/>
        </w:numPr>
      </w:pPr>
      <w:r>
        <w:t xml:space="preserve">Далее я перешел к построению модели с использованием Julia. Сначала я решил вариант задачи, когда кол-ов заболевших меньше или равно порогового значения (I(0) &lt;= I*). Я написал код решения на Julia (рис. 1) и получил график (рис. 2).</w:t>
      </w:r>
    </w:p>
    <w:p>
      <w:pPr>
        <w:pStyle w:val="CaptionedFigure"/>
      </w:pPr>
      <w:r>
        <w:drawing>
          <wp:inline>
            <wp:extent cx="3733800" cy="2538624"/>
            <wp:effectExtent b="0" l="0" r="0" t="0"/>
            <wp:docPr descr="Код реализации задачи I(0) &lt;= I*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реализации задачи I(0) &lt;= I*</w:t>
      </w:r>
    </w:p>
    <w:p>
      <w:pPr>
        <w:pStyle w:val="CaptionedFigure"/>
      </w:pPr>
      <w:r>
        <w:drawing>
          <wp:inline>
            <wp:extent cx="3733800" cy="2325624"/>
            <wp:effectExtent b="0" l="0" r="0" t="0"/>
            <wp:docPr descr="График эпидемии I(0) &lt;= I*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эпидемии I(0) &lt;= I*</w:t>
      </w:r>
    </w:p>
    <w:p>
      <w:pPr>
        <w:pStyle w:val="BodyText"/>
      </w:pPr>
      <w:r>
        <w:t xml:space="preserve">Затем я все еще на Julia построил я написал реализацию задачи о эпидемии, при условии что кол-ов заболевших больше порогового значения (I(0) &gt; I*) (рис. 3) и получил следующий график (рис. 4).</w:t>
      </w:r>
    </w:p>
    <w:p>
      <w:pPr>
        <w:pStyle w:val="CaptionedFigure"/>
      </w:pPr>
      <w:r>
        <w:drawing>
          <wp:inline>
            <wp:extent cx="3733800" cy="3339547"/>
            <wp:effectExtent b="0" l="0" r="0" t="0"/>
            <wp:docPr descr="Код реализации задачи I(0) &gt; I*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9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реализации задачи I(0) &gt; I*</w:t>
      </w:r>
    </w:p>
    <w:p>
      <w:pPr>
        <w:pStyle w:val="CaptionedFigure"/>
      </w:pPr>
      <w:r>
        <w:drawing>
          <wp:inline>
            <wp:extent cx="3733800" cy="2403771"/>
            <wp:effectExtent b="0" l="0" r="0" t="0"/>
            <wp:docPr descr="График эпидемии I(0) &gt; I*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эпидемии I(0) &gt; I*</w:t>
      </w:r>
    </w:p>
    <w:p>
      <w:pPr>
        <w:pStyle w:val="Compact"/>
        <w:numPr>
          <w:ilvl w:val="0"/>
          <w:numId w:val="1003"/>
        </w:numPr>
      </w:pPr>
      <w:r>
        <w:t xml:space="preserve">Затем я перешел в OpenModelica и сделал тоже самое, чтобы потом сравнить результаты. Сначала я написал код для I(0) &lt;= I* (рис. 5) и получил идентичный график (рис. 6).</w:t>
      </w:r>
    </w:p>
    <w:p>
      <w:pPr>
        <w:pStyle w:val="CaptionedFigure"/>
      </w:pPr>
      <w:r>
        <w:drawing>
          <wp:inline>
            <wp:extent cx="3733800" cy="2805623"/>
            <wp:effectExtent b="0" l="0" r="0" t="0"/>
            <wp:docPr descr="Код реализации задачи I(0) &lt;= I*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реализации задачи I(0) &lt;= I*</w:t>
      </w:r>
    </w:p>
    <w:p>
      <w:pPr>
        <w:pStyle w:val="CaptionedFigure"/>
      </w:pPr>
      <w:r>
        <w:drawing>
          <wp:inline>
            <wp:extent cx="3733800" cy="1342670"/>
            <wp:effectExtent b="0" l="0" r="0" t="0"/>
            <wp:docPr descr="График эпидемии I(0) &lt;= I*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эпидемии I(0) &lt;= I*</w:t>
      </w:r>
    </w:p>
    <w:p>
      <w:pPr>
        <w:pStyle w:val="BodyText"/>
      </w:pPr>
      <w:r>
        <w:t xml:space="preserve">После этого реализовал модель задачи для I(0) &gt; I* (рис. 7) и снова получил полностью идентичный графак (рис. 8), что свидетельствует о правильности выполнения задачи.</w:t>
      </w:r>
    </w:p>
    <w:p>
      <w:pPr>
        <w:pStyle w:val="CaptionedFigure"/>
      </w:pPr>
      <w:r>
        <w:drawing>
          <wp:inline>
            <wp:extent cx="3733800" cy="2554705"/>
            <wp:effectExtent b="0" l="0" r="0" t="0"/>
            <wp:docPr descr="Код реализации задачи I(0) &gt; I*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реализации задачи I(0) &gt; I*</w:t>
      </w:r>
    </w:p>
    <w:p>
      <w:pPr>
        <w:pStyle w:val="CaptionedFigure"/>
      </w:pPr>
      <w:r>
        <w:drawing>
          <wp:inline>
            <wp:extent cx="3733800" cy="1382789"/>
            <wp:effectExtent b="0" l="0" r="0" t="0"/>
            <wp:docPr descr="График эпидемии I(0) &gt; I*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эпидемии I(0) &gt; I*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и реализовал задачу о эпидемии с помощью Julia и в OpenModelica.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Волгин Иван Алексеевич</dc:creator>
  <dc:language>ru-RU</dc:language>
  <cp:keywords/>
  <dcterms:created xsi:type="dcterms:W3CDTF">2025-05-17T11:03:36Z</dcterms:created>
  <dcterms:modified xsi:type="dcterms:W3CDTF">2025-05-17T11:03:36Z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