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7366CF" w:rsidRPr="00887C2A" w:rsidRDefault="00853621">
      <w:pPr>
        <w:tabs>
          <w:tab w:val="left" w:pos="1985"/>
          <w:tab w:val="left" w:pos="2268"/>
          <w:tab w:val="left" w:pos="2880"/>
          <w:tab w:val="left" w:pos="3600"/>
          <w:tab w:val="left" w:pos="7938"/>
        </w:tabs>
        <w:jc w:val="center"/>
        <w:rPr>
          <w:rFonts w:ascii="Century Gothic" w:eastAsia="Century Gothic" w:hAnsi="Century Gothic" w:cs="Arial"/>
          <w:b/>
          <w:sz w:val="56"/>
          <w:szCs w:val="56"/>
        </w:rPr>
      </w:pPr>
      <w:r w:rsidRPr="00887C2A">
        <w:rPr>
          <w:rFonts w:ascii="Century Gothic" w:eastAsia="Century Gothic" w:hAnsi="Century Gothic" w:cs="Arial"/>
          <w:b/>
          <w:sz w:val="56"/>
          <w:szCs w:val="56"/>
        </w:rPr>
        <w:t>Ivan Avramović</w:t>
      </w:r>
    </w:p>
    <w:p w14:paraId="00000003" w14:textId="1E13BAF4" w:rsidR="007366CF" w:rsidRPr="00887C2A" w:rsidRDefault="00737483" w:rsidP="008C3B1A">
      <w:pPr>
        <w:tabs>
          <w:tab w:val="left" w:pos="1985"/>
          <w:tab w:val="left" w:pos="2268"/>
          <w:tab w:val="left" w:pos="2880"/>
          <w:tab w:val="left" w:pos="3600"/>
          <w:tab w:val="left" w:pos="7938"/>
        </w:tabs>
        <w:jc w:val="center"/>
        <w:rPr>
          <w:rFonts w:ascii="Century Gothic" w:eastAsia="Century Gothic" w:hAnsi="Century Gothic" w:cs="Arial"/>
          <w:sz w:val="24"/>
          <w:szCs w:val="24"/>
        </w:rPr>
      </w:pPr>
      <w:r w:rsidRPr="00887C2A">
        <w:rPr>
          <w:rFonts w:ascii="Century Gothic" w:eastAsia="Century Gothic" w:hAnsi="Century Gothic" w:cs="Arial"/>
          <w:sz w:val="24"/>
          <w:szCs w:val="24"/>
        </w:rPr>
        <w:t>4400 University Drive MS 3F6, Fairfax, VA 22030</w:t>
      </w:r>
      <w:r w:rsidR="00853621" w:rsidRPr="00887C2A">
        <w:rPr>
          <w:rFonts w:ascii="Century Gothic" w:eastAsia="Century Gothic" w:hAnsi="Century Gothic" w:cs="Arial"/>
          <w:sz w:val="24"/>
          <w:szCs w:val="24"/>
        </w:rPr>
        <w:t xml:space="preserve"> </w:t>
      </w:r>
      <w:r w:rsidRPr="00887C2A">
        <w:rPr>
          <w:rFonts w:ascii="Century Gothic" w:eastAsia="Century Gothic" w:hAnsi="Century Gothic" w:cs="Arial"/>
          <w:sz w:val="24"/>
          <w:szCs w:val="24"/>
        </w:rPr>
        <w:t xml:space="preserve">• </w:t>
      </w:r>
      <w:r w:rsidR="00853621" w:rsidRPr="00887C2A">
        <w:rPr>
          <w:rFonts w:ascii="Century Gothic" w:eastAsia="Century Gothic" w:hAnsi="Century Gothic" w:cs="Arial"/>
          <w:sz w:val="24"/>
          <w:szCs w:val="24"/>
        </w:rPr>
        <w:t xml:space="preserve">202-247-5206 • </w:t>
      </w:r>
      <w:hyperlink r:id="rId9" w:history="1">
        <w:r w:rsidR="008C3B1A" w:rsidRPr="00887C2A">
          <w:rPr>
            <w:rStyle w:val="Hyperlink"/>
            <w:rFonts w:ascii="Century Gothic" w:eastAsia="Century Gothic" w:hAnsi="Century Gothic" w:cs="Arial"/>
            <w:sz w:val="24"/>
            <w:szCs w:val="24"/>
          </w:rPr>
          <w:t>ivan.avramovic764@gmail.com</w:t>
        </w:r>
      </w:hyperlink>
    </w:p>
    <w:p w14:paraId="33A6C7B5" w14:textId="77777777" w:rsidR="008C3B1A" w:rsidRPr="00887C2A" w:rsidRDefault="008C3B1A" w:rsidP="008C3B1A">
      <w:pPr>
        <w:tabs>
          <w:tab w:val="left" w:pos="1985"/>
          <w:tab w:val="left" w:pos="2268"/>
          <w:tab w:val="left" w:pos="2880"/>
          <w:tab w:val="left" w:pos="3600"/>
          <w:tab w:val="left" w:pos="7938"/>
        </w:tabs>
        <w:jc w:val="center"/>
        <w:rPr>
          <w:rFonts w:ascii="Century Gothic" w:eastAsia="Century Gothic" w:hAnsi="Century Gothic" w:cs="Arial"/>
          <w:sz w:val="22"/>
          <w:szCs w:val="22"/>
        </w:rPr>
      </w:pPr>
    </w:p>
    <w:p w14:paraId="00000004" w14:textId="77777777" w:rsidR="007366CF" w:rsidRPr="00887C2A" w:rsidRDefault="00853621">
      <w:pPr>
        <w:pBdr>
          <w:bottom w:val="single" w:sz="4" w:space="1" w:color="000000"/>
        </w:pBd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/>
          <w:bCs/>
          <w:sz w:val="21"/>
          <w:szCs w:val="21"/>
        </w:rPr>
      </w:pPr>
      <w:r w:rsidRPr="00887C2A">
        <w:rPr>
          <w:rFonts w:ascii="Century Gothic" w:eastAsia="Century Gothic" w:hAnsi="Century Gothic" w:cs="Arial"/>
          <w:b/>
          <w:bCs/>
          <w:sz w:val="21"/>
          <w:szCs w:val="21"/>
        </w:rPr>
        <w:t xml:space="preserve">EDUCATION                                                                                  </w:t>
      </w:r>
    </w:p>
    <w:p w14:paraId="021DE6AA" w14:textId="2969F456" w:rsidR="00810703" w:rsidRPr="00887C2A" w:rsidRDefault="00810703" w:rsidP="008C3B1A">
      <w:p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Cs/>
          <w:sz w:val="21"/>
          <w:szCs w:val="21"/>
        </w:rPr>
      </w:pPr>
      <w:r w:rsidRPr="00887C2A">
        <w:rPr>
          <w:rFonts w:ascii="Century Gothic" w:eastAsia="Century Gothic" w:hAnsi="Century Gothic" w:cs="Arial"/>
          <w:b/>
          <w:sz w:val="21"/>
          <w:szCs w:val="21"/>
        </w:rPr>
        <w:t xml:space="preserve">Quinnipiac University, </w:t>
      </w:r>
      <w:r w:rsidRPr="00887C2A">
        <w:rPr>
          <w:rFonts w:ascii="Century Gothic" w:eastAsia="Century Gothic" w:hAnsi="Century Gothic" w:cs="Arial"/>
          <w:bCs/>
          <w:sz w:val="21"/>
          <w:szCs w:val="21"/>
        </w:rPr>
        <w:t>School of Business</w:t>
      </w:r>
      <w:r w:rsidRPr="00887C2A">
        <w:rPr>
          <w:rFonts w:ascii="Century Gothic" w:eastAsia="Century Gothic" w:hAnsi="Century Gothic" w:cs="Arial"/>
          <w:bCs/>
          <w:sz w:val="21"/>
          <w:szCs w:val="21"/>
        </w:rPr>
        <w:tab/>
      </w:r>
      <w:r w:rsidRPr="00887C2A">
        <w:rPr>
          <w:rFonts w:ascii="Century Gothic" w:eastAsia="Century Gothic" w:hAnsi="Century Gothic" w:cs="Arial"/>
          <w:bCs/>
          <w:sz w:val="21"/>
          <w:szCs w:val="21"/>
        </w:rPr>
        <w:tab/>
      </w:r>
      <w:r w:rsidR="00D7415E" w:rsidRPr="00887C2A">
        <w:rPr>
          <w:rFonts w:ascii="Century Gothic" w:eastAsia="Century Gothic" w:hAnsi="Century Gothic" w:cs="Arial"/>
          <w:bCs/>
          <w:sz w:val="21"/>
          <w:szCs w:val="21"/>
        </w:rPr>
        <w:t xml:space="preserve">        </w:t>
      </w:r>
      <w:r w:rsidR="00887C2A">
        <w:rPr>
          <w:rFonts w:ascii="Century Gothic" w:eastAsia="Century Gothic" w:hAnsi="Century Gothic" w:cs="Arial"/>
          <w:bCs/>
          <w:sz w:val="21"/>
          <w:szCs w:val="21"/>
        </w:rPr>
        <w:t xml:space="preserve"> </w:t>
      </w:r>
      <w:r w:rsidRPr="00887C2A">
        <w:rPr>
          <w:rFonts w:ascii="Century Gothic" w:eastAsia="Century Gothic" w:hAnsi="Century Gothic" w:cs="Arial"/>
          <w:bCs/>
          <w:sz w:val="21"/>
          <w:szCs w:val="21"/>
        </w:rPr>
        <w:t>Hamden, CT</w:t>
      </w:r>
    </w:p>
    <w:p w14:paraId="413849F4" w14:textId="616DAA87" w:rsidR="00810703" w:rsidRPr="00887C2A" w:rsidRDefault="00810703" w:rsidP="008C3B1A">
      <w:p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Cs/>
          <w:sz w:val="21"/>
          <w:szCs w:val="21"/>
        </w:rPr>
      </w:pPr>
      <w:r w:rsidRPr="00887C2A">
        <w:rPr>
          <w:rFonts w:ascii="Century Gothic" w:eastAsia="Century Gothic" w:hAnsi="Century Gothic" w:cs="Arial"/>
          <w:bCs/>
          <w:sz w:val="21"/>
          <w:szCs w:val="21"/>
        </w:rPr>
        <w:t xml:space="preserve">Master of Science, Business Analytics </w:t>
      </w:r>
      <w:r w:rsidRPr="00887C2A">
        <w:rPr>
          <w:rFonts w:ascii="Century Gothic" w:eastAsia="Century Gothic" w:hAnsi="Century Gothic" w:cs="Arial"/>
          <w:bCs/>
          <w:sz w:val="21"/>
          <w:szCs w:val="21"/>
        </w:rPr>
        <w:tab/>
      </w:r>
      <w:r w:rsidR="00887C2A" w:rsidRPr="00887C2A">
        <w:rPr>
          <w:rFonts w:ascii="Century Gothic" w:eastAsia="Century Gothic" w:hAnsi="Century Gothic" w:cs="Arial"/>
          <w:bCs/>
          <w:sz w:val="21"/>
          <w:szCs w:val="21"/>
        </w:rPr>
        <w:t xml:space="preserve">   </w:t>
      </w:r>
      <w:r w:rsidR="00887C2A">
        <w:rPr>
          <w:rFonts w:ascii="Century Gothic" w:eastAsia="Century Gothic" w:hAnsi="Century Gothic" w:cs="Arial"/>
          <w:bCs/>
          <w:sz w:val="21"/>
          <w:szCs w:val="21"/>
        </w:rPr>
        <w:t xml:space="preserve">  </w:t>
      </w:r>
      <w:r w:rsidRPr="00887C2A">
        <w:rPr>
          <w:rFonts w:ascii="Century Gothic" w:eastAsia="Century Gothic" w:hAnsi="Century Gothic" w:cs="Arial"/>
          <w:bCs/>
          <w:sz w:val="21"/>
          <w:szCs w:val="21"/>
        </w:rPr>
        <w:t xml:space="preserve">August 2020 – Present </w:t>
      </w:r>
    </w:p>
    <w:p w14:paraId="7971CCF9" w14:textId="4E077195" w:rsidR="00810703" w:rsidRPr="00887C2A" w:rsidRDefault="00810703" w:rsidP="00810703">
      <w:pPr>
        <w:pStyle w:val="ListParagraph"/>
        <w:numPr>
          <w:ilvl w:val="0"/>
          <w:numId w:val="5"/>
        </w:num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Cs/>
          <w:sz w:val="21"/>
          <w:szCs w:val="21"/>
        </w:rPr>
      </w:pPr>
      <w:r w:rsidRPr="00887C2A">
        <w:rPr>
          <w:rFonts w:ascii="Century Gothic" w:eastAsia="Century Gothic" w:hAnsi="Century Gothic" w:cs="Arial"/>
          <w:bCs/>
          <w:sz w:val="21"/>
          <w:szCs w:val="21"/>
        </w:rPr>
        <w:t>Relevant Coursework: Data Mining, Optimization, Data Warehousing, Data Management, Predictive Modeling</w:t>
      </w:r>
    </w:p>
    <w:p w14:paraId="1624E496" w14:textId="77777777" w:rsidR="00810703" w:rsidRPr="00887C2A" w:rsidRDefault="00810703" w:rsidP="00810703">
      <w:p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/>
          <w:sz w:val="21"/>
          <w:szCs w:val="21"/>
        </w:rPr>
      </w:pPr>
    </w:p>
    <w:p w14:paraId="0E9D356D" w14:textId="0D04D750" w:rsidR="00810703" w:rsidRPr="00887C2A" w:rsidRDefault="00810703" w:rsidP="00810703">
      <w:p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Cs/>
          <w:sz w:val="21"/>
          <w:szCs w:val="21"/>
        </w:rPr>
      </w:pPr>
      <w:r w:rsidRPr="00887C2A">
        <w:rPr>
          <w:rFonts w:ascii="Century Gothic" w:eastAsia="Century Gothic" w:hAnsi="Century Gothic" w:cs="Arial"/>
          <w:b/>
          <w:sz w:val="21"/>
          <w:szCs w:val="21"/>
        </w:rPr>
        <w:t xml:space="preserve">George Mason University, </w:t>
      </w:r>
      <w:r w:rsidRPr="00887C2A">
        <w:rPr>
          <w:rFonts w:ascii="Century Gothic" w:eastAsia="Century Gothic" w:hAnsi="Century Gothic" w:cs="Arial"/>
          <w:bCs/>
          <w:sz w:val="21"/>
          <w:szCs w:val="21"/>
        </w:rPr>
        <w:t>Carter School for Conflict Analysis and Resolutio</w:t>
      </w:r>
      <w:r w:rsidR="00887C2A" w:rsidRPr="00887C2A">
        <w:rPr>
          <w:rFonts w:ascii="Century Gothic" w:eastAsia="Century Gothic" w:hAnsi="Century Gothic" w:cs="Arial"/>
          <w:bCs/>
          <w:sz w:val="21"/>
          <w:szCs w:val="21"/>
        </w:rPr>
        <w:t xml:space="preserve">n                     </w:t>
      </w:r>
      <w:r w:rsidR="00887C2A">
        <w:rPr>
          <w:rFonts w:ascii="Century Gothic" w:eastAsia="Century Gothic" w:hAnsi="Century Gothic" w:cs="Arial"/>
          <w:bCs/>
          <w:sz w:val="21"/>
          <w:szCs w:val="21"/>
        </w:rPr>
        <w:t xml:space="preserve">         </w:t>
      </w:r>
      <w:r w:rsidR="00887C2A" w:rsidRPr="00887C2A">
        <w:rPr>
          <w:rFonts w:ascii="Century Gothic" w:eastAsia="Century Gothic" w:hAnsi="Century Gothic" w:cs="Arial"/>
          <w:bCs/>
          <w:sz w:val="21"/>
          <w:szCs w:val="21"/>
        </w:rPr>
        <w:t>Fairfax, VA</w:t>
      </w:r>
    </w:p>
    <w:p w14:paraId="750A8053" w14:textId="1655EDC5" w:rsidR="00D7415E" w:rsidRPr="00887C2A" w:rsidRDefault="00810703" w:rsidP="00D7415E">
      <w:p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Cs/>
          <w:sz w:val="21"/>
          <w:szCs w:val="21"/>
        </w:rPr>
      </w:pPr>
      <w:r w:rsidRPr="00887C2A">
        <w:rPr>
          <w:rFonts w:ascii="Century Gothic" w:eastAsia="Century Gothic" w:hAnsi="Century Gothic" w:cs="Arial"/>
          <w:bCs/>
          <w:sz w:val="21"/>
          <w:szCs w:val="21"/>
        </w:rPr>
        <w:t>Master of Science, Conflict Analysis and Resolution</w:t>
      </w:r>
      <w:r w:rsidR="00887C2A" w:rsidRPr="00887C2A">
        <w:rPr>
          <w:rFonts w:ascii="Century Gothic" w:eastAsia="Century Gothic" w:hAnsi="Century Gothic" w:cs="Arial"/>
          <w:bCs/>
          <w:sz w:val="21"/>
          <w:szCs w:val="21"/>
        </w:rPr>
        <w:t xml:space="preserve">                                         </w:t>
      </w:r>
      <w:r w:rsidR="00887C2A">
        <w:rPr>
          <w:rFonts w:ascii="Century Gothic" w:eastAsia="Century Gothic" w:hAnsi="Century Gothic" w:cs="Arial"/>
          <w:bCs/>
          <w:sz w:val="21"/>
          <w:szCs w:val="21"/>
        </w:rPr>
        <w:t xml:space="preserve">        </w:t>
      </w:r>
      <w:r w:rsidRPr="00887C2A">
        <w:rPr>
          <w:rFonts w:ascii="Century Gothic" w:eastAsia="Century Gothic" w:hAnsi="Century Gothic" w:cs="Arial"/>
          <w:bCs/>
          <w:sz w:val="21"/>
          <w:szCs w:val="21"/>
        </w:rPr>
        <w:t>August 2016 – May 2018</w:t>
      </w:r>
    </w:p>
    <w:p w14:paraId="7FACAA0A" w14:textId="4C72E229" w:rsidR="00D7415E" w:rsidRPr="00887C2A" w:rsidRDefault="00D7415E" w:rsidP="00D7415E">
      <w:pPr>
        <w:pStyle w:val="ListParagraph"/>
        <w:numPr>
          <w:ilvl w:val="0"/>
          <w:numId w:val="5"/>
        </w:num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Cs/>
          <w:sz w:val="21"/>
          <w:szCs w:val="21"/>
        </w:rPr>
      </w:pPr>
      <w:r w:rsidRPr="00887C2A">
        <w:rPr>
          <w:rFonts w:ascii="Century Gothic" w:eastAsia="Century Gothic" w:hAnsi="Century Gothic" w:cs="Arial"/>
          <w:bCs/>
          <w:sz w:val="21"/>
          <w:szCs w:val="21"/>
        </w:rPr>
        <w:t>Master’s Thesis: Diaspora Nationalism: How the Bosnian Diaspora in the United States Engages in Home Politics</w:t>
      </w:r>
    </w:p>
    <w:p w14:paraId="26720A29" w14:textId="77777777" w:rsidR="00D7415E" w:rsidRPr="00887C2A" w:rsidRDefault="00D7415E" w:rsidP="00D7415E">
      <w:p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/>
          <w:sz w:val="21"/>
          <w:szCs w:val="21"/>
        </w:rPr>
      </w:pPr>
    </w:p>
    <w:p w14:paraId="315E444C" w14:textId="5FF6DCB9" w:rsidR="00810703" w:rsidRPr="00887C2A" w:rsidRDefault="00810703" w:rsidP="00D7415E">
      <w:p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Cs/>
          <w:sz w:val="21"/>
          <w:szCs w:val="21"/>
        </w:rPr>
      </w:pPr>
      <w:r w:rsidRPr="00887C2A">
        <w:rPr>
          <w:rFonts w:ascii="Century Gothic" w:eastAsia="Century Gothic" w:hAnsi="Century Gothic" w:cs="Arial"/>
          <w:b/>
          <w:sz w:val="21"/>
          <w:szCs w:val="21"/>
        </w:rPr>
        <w:t xml:space="preserve">George Mason University, </w:t>
      </w:r>
      <w:r w:rsidRPr="00887C2A">
        <w:rPr>
          <w:rFonts w:ascii="Century Gothic" w:eastAsia="Century Gothic" w:hAnsi="Century Gothic" w:cs="Arial"/>
          <w:bCs/>
          <w:sz w:val="21"/>
          <w:szCs w:val="21"/>
        </w:rPr>
        <w:t>College of Humanities and Social Sciences</w:t>
      </w:r>
      <w:r w:rsidRPr="00887C2A">
        <w:rPr>
          <w:rFonts w:ascii="Century Gothic" w:eastAsia="Century Gothic" w:hAnsi="Century Gothic" w:cs="Arial"/>
          <w:bCs/>
          <w:sz w:val="21"/>
          <w:szCs w:val="21"/>
        </w:rPr>
        <w:tab/>
      </w:r>
      <w:r w:rsidRPr="00887C2A">
        <w:rPr>
          <w:rFonts w:ascii="Century Gothic" w:eastAsia="Century Gothic" w:hAnsi="Century Gothic" w:cs="Arial"/>
          <w:bCs/>
          <w:sz w:val="21"/>
          <w:szCs w:val="21"/>
        </w:rPr>
        <w:tab/>
      </w:r>
      <w:r w:rsidR="00887C2A" w:rsidRPr="00887C2A">
        <w:rPr>
          <w:rFonts w:ascii="Century Gothic" w:eastAsia="Century Gothic" w:hAnsi="Century Gothic" w:cs="Arial"/>
          <w:bCs/>
          <w:sz w:val="21"/>
          <w:szCs w:val="21"/>
        </w:rPr>
        <w:t xml:space="preserve">           </w:t>
      </w:r>
      <w:r w:rsidR="00887C2A">
        <w:rPr>
          <w:rFonts w:ascii="Century Gothic" w:eastAsia="Century Gothic" w:hAnsi="Century Gothic" w:cs="Arial"/>
          <w:bCs/>
          <w:sz w:val="21"/>
          <w:szCs w:val="21"/>
        </w:rPr>
        <w:t xml:space="preserve"> </w:t>
      </w:r>
      <w:r w:rsidRPr="00887C2A">
        <w:rPr>
          <w:rFonts w:ascii="Century Gothic" w:eastAsia="Century Gothic" w:hAnsi="Century Gothic" w:cs="Arial"/>
          <w:bCs/>
          <w:sz w:val="21"/>
          <w:szCs w:val="21"/>
        </w:rPr>
        <w:t>Fairfax, VA</w:t>
      </w:r>
    </w:p>
    <w:p w14:paraId="0A98EEE8" w14:textId="0A26275E" w:rsidR="00810703" w:rsidRPr="00887C2A" w:rsidRDefault="00810703" w:rsidP="00810703">
      <w:p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Cs/>
          <w:sz w:val="21"/>
          <w:szCs w:val="21"/>
        </w:rPr>
      </w:pPr>
      <w:r w:rsidRPr="00887C2A">
        <w:rPr>
          <w:rFonts w:ascii="Century Gothic" w:eastAsia="Century Gothic" w:hAnsi="Century Gothic" w:cs="Arial"/>
          <w:bCs/>
          <w:sz w:val="21"/>
          <w:szCs w:val="21"/>
        </w:rPr>
        <w:t xml:space="preserve">Bachelor of Arts, Global Affairs </w:t>
      </w:r>
      <w:r w:rsidRPr="00887C2A">
        <w:rPr>
          <w:rFonts w:ascii="Century Gothic" w:eastAsia="Century Gothic" w:hAnsi="Century Gothic" w:cs="Arial"/>
          <w:bCs/>
          <w:sz w:val="21"/>
          <w:szCs w:val="21"/>
        </w:rPr>
        <w:tab/>
      </w:r>
      <w:r w:rsidR="00887C2A" w:rsidRPr="00887C2A">
        <w:rPr>
          <w:rFonts w:ascii="Century Gothic" w:eastAsia="Century Gothic" w:hAnsi="Century Gothic" w:cs="Arial"/>
          <w:bCs/>
          <w:sz w:val="21"/>
          <w:szCs w:val="21"/>
        </w:rPr>
        <w:t xml:space="preserve">                                                                       </w:t>
      </w:r>
      <w:r w:rsidR="00887C2A">
        <w:rPr>
          <w:rFonts w:ascii="Century Gothic" w:eastAsia="Century Gothic" w:hAnsi="Century Gothic" w:cs="Arial"/>
          <w:bCs/>
          <w:sz w:val="21"/>
          <w:szCs w:val="21"/>
        </w:rPr>
        <w:t xml:space="preserve">     </w:t>
      </w:r>
      <w:r w:rsidRPr="00887C2A">
        <w:rPr>
          <w:rFonts w:ascii="Century Gothic" w:eastAsia="Century Gothic" w:hAnsi="Century Gothic" w:cs="Arial"/>
          <w:bCs/>
          <w:sz w:val="21"/>
          <w:szCs w:val="21"/>
        </w:rPr>
        <w:t>August 2012 – May 2016</w:t>
      </w:r>
    </w:p>
    <w:p w14:paraId="0000000A" w14:textId="77777777" w:rsidR="007366CF" w:rsidRPr="00887C2A" w:rsidRDefault="007366CF">
      <w:p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sz w:val="21"/>
          <w:szCs w:val="21"/>
        </w:rPr>
      </w:pPr>
    </w:p>
    <w:p w14:paraId="55F6C353" w14:textId="79CF6A75" w:rsidR="00810703" w:rsidRPr="00887C2A" w:rsidRDefault="00810703" w:rsidP="00810703">
      <w:pPr>
        <w:pBdr>
          <w:bottom w:val="single" w:sz="4" w:space="1" w:color="000000"/>
        </w:pBd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/>
          <w:bCs/>
          <w:sz w:val="21"/>
          <w:szCs w:val="21"/>
        </w:rPr>
      </w:pPr>
      <w:r w:rsidRPr="00887C2A">
        <w:rPr>
          <w:rFonts w:ascii="Century Gothic" w:eastAsia="Century Gothic" w:hAnsi="Century Gothic" w:cs="Arial"/>
          <w:b/>
          <w:bCs/>
          <w:sz w:val="21"/>
          <w:szCs w:val="21"/>
        </w:rPr>
        <w:t xml:space="preserve">SKILLS                                                                                  </w:t>
      </w:r>
    </w:p>
    <w:p w14:paraId="4730290D" w14:textId="3A52D859" w:rsidR="00810703" w:rsidRPr="00404682" w:rsidRDefault="00404682" w:rsidP="00404682">
      <w:pPr>
        <w:pStyle w:val="ListParagraph"/>
        <w:numPr>
          <w:ilvl w:val="0"/>
          <w:numId w:val="5"/>
        </w:num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/>
          <w:sz w:val="21"/>
          <w:szCs w:val="21"/>
        </w:rPr>
      </w:pPr>
      <w:r>
        <w:rPr>
          <w:rFonts w:ascii="Century Gothic" w:eastAsia="Century Gothic" w:hAnsi="Century Gothic" w:cs="Arial"/>
          <w:b/>
          <w:sz w:val="21"/>
          <w:szCs w:val="21"/>
        </w:rPr>
        <w:t>Data Science Technologies:</w:t>
      </w:r>
      <w:r w:rsidR="00810703" w:rsidRPr="00887C2A">
        <w:rPr>
          <w:rFonts w:ascii="Century Gothic" w:eastAsia="Century Gothic" w:hAnsi="Century Gothic" w:cs="Arial"/>
          <w:b/>
          <w:sz w:val="21"/>
          <w:szCs w:val="21"/>
        </w:rPr>
        <w:t xml:space="preserve"> </w:t>
      </w:r>
      <w:r w:rsidR="00810703" w:rsidRPr="00887C2A">
        <w:rPr>
          <w:rFonts w:ascii="Century Gothic" w:eastAsia="Century Gothic" w:hAnsi="Century Gothic" w:cs="Arial"/>
          <w:bCs/>
          <w:sz w:val="21"/>
          <w:szCs w:val="21"/>
        </w:rPr>
        <w:t>Microsoft SQL Server, Stata</w:t>
      </w:r>
      <w:r>
        <w:rPr>
          <w:rFonts w:ascii="Century Gothic" w:eastAsia="Century Gothic" w:hAnsi="Century Gothic" w:cs="Arial"/>
          <w:bCs/>
          <w:sz w:val="21"/>
          <w:szCs w:val="21"/>
        </w:rPr>
        <w:t xml:space="preserve">, SPSS, </w:t>
      </w:r>
      <w:r w:rsidR="00810703" w:rsidRPr="00404682">
        <w:rPr>
          <w:rFonts w:ascii="Century Gothic" w:eastAsia="Century Gothic" w:hAnsi="Century Gothic" w:cs="Arial"/>
          <w:bCs/>
          <w:sz w:val="21"/>
          <w:szCs w:val="21"/>
        </w:rPr>
        <w:t>SAS Enterprise Miner, SAS, Tableau</w:t>
      </w:r>
    </w:p>
    <w:p w14:paraId="48DC0EEA" w14:textId="560E3D4B" w:rsidR="00810703" w:rsidRPr="00887C2A" w:rsidRDefault="00BB0EEF" w:rsidP="00810703">
      <w:pPr>
        <w:pStyle w:val="ListParagraph"/>
        <w:numPr>
          <w:ilvl w:val="0"/>
          <w:numId w:val="5"/>
        </w:num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/>
          <w:sz w:val="21"/>
          <w:szCs w:val="21"/>
        </w:rPr>
      </w:pPr>
      <w:r>
        <w:rPr>
          <w:rFonts w:ascii="Century Gothic" w:eastAsia="Century Gothic" w:hAnsi="Century Gothic" w:cs="Arial"/>
          <w:b/>
          <w:sz w:val="21"/>
          <w:szCs w:val="21"/>
        </w:rPr>
        <w:t>Additional Skills</w:t>
      </w:r>
      <w:r w:rsidR="00810703" w:rsidRPr="00887C2A">
        <w:rPr>
          <w:rFonts w:ascii="Century Gothic" w:eastAsia="Century Gothic" w:hAnsi="Century Gothic" w:cs="Arial"/>
          <w:b/>
          <w:sz w:val="21"/>
          <w:szCs w:val="21"/>
        </w:rPr>
        <w:t xml:space="preserve">: </w:t>
      </w:r>
      <w:r w:rsidR="00810703" w:rsidRPr="00887C2A">
        <w:rPr>
          <w:rFonts w:ascii="Century Gothic" w:eastAsia="Century Gothic" w:hAnsi="Century Gothic" w:cs="Arial"/>
          <w:bCs/>
          <w:sz w:val="21"/>
          <w:szCs w:val="21"/>
        </w:rPr>
        <w:t>Salesforce CRM,</w:t>
      </w:r>
      <w:r w:rsidR="000258DB">
        <w:rPr>
          <w:rFonts w:ascii="Century Gothic" w:eastAsia="Century Gothic" w:hAnsi="Century Gothic" w:cs="Arial"/>
          <w:bCs/>
          <w:sz w:val="21"/>
          <w:szCs w:val="21"/>
        </w:rPr>
        <w:t xml:space="preserve"> Data Management,</w:t>
      </w:r>
      <w:r w:rsidR="00810703" w:rsidRPr="00887C2A">
        <w:rPr>
          <w:rFonts w:ascii="Century Gothic" w:eastAsia="Century Gothic" w:hAnsi="Century Gothic" w:cs="Arial"/>
          <w:bCs/>
          <w:sz w:val="21"/>
          <w:szCs w:val="21"/>
        </w:rPr>
        <w:t xml:space="preserve"> Statistics, Optimization, </w:t>
      </w:r>
      <w:r w:rsidR="00404682">
        <w:rPr>
          <w:rFonts w:ascii="Century Gothic" w:eastAsia="Century Gothic" w:hAnsi="Century Gothic" w:cs="Arial"/>
          <w:bCs/>
          <w:sz w:val="21"/>
          <w:szCs w:val="21"/>
        </w:rPr>
        <w:t xml:space="preserve">Microsoft </w:t>
      </w:r>
      <w:r w:rsidR="00810703" w:rsidRPr="00887C2A">
        <w:rPr>
          <w:rFonts w:ascii="Century Gothic" w:eastAsia="Century Gothic" w:hAnsi="Century Gothic" w:cs="Arial"/>
          <w:bCs/>
          <w:sz w:val="21"/>
          <w:szCs w:val="21"/>
        </w:rPr>
        <w:t>Excel, Google Suite</w:t>
      </w:r>
      <w:r w:rsidR="00404682">
        <w:rPr>
          <w:rFonts w:ascii="Century Gothic" w:eastAsia="Century Gothic" w:hAnsi="Century Gothic" w:cs="Arial"/>
          <w:bCs/>
          <w:sz w:val="21"/>
          <w:szCs w:val="21"/>
        </w:rPr>
        <w:t>, Supervisory Skills, HTML, CSS</w:t>
      </w:r>
    </w:p>
    <w:p w14:paraId="56806B09" w14:textId="77777777" w:rsidR="00810703" w:rsidRPr="00887C2A" w:rsidRDefault="00810703" w:rsidP="00A06F19">
      <w:p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/>
          <w:sz w:val="21"/>
          <w:szCs w:val="21"/>
        </w:rPr>
      </w:pPr>
    </w:p>
    <w:p w14:paraId="0000000B" w14:textId="5FAB2656" w:rsidR="007366CF" w:rsidRPr="00887C2A" w:rsidRDefault="00853621">
      <w:pPr>
        <w:pBdr>
          <w:bottom w:val="single" w:sz="4" w:space="1" w:color="000000"/>
        </w:pBd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/>
          <w:bCs/>
          <w:sz w:val="21"/>
          <w:szCs w:val="21"/>
        </w:rPr>
      </w:pPr>
      <w:r w:rsidRPr="00887C2A">
        <w:rPr>
          <w:rFonts w:ascii="Century Gothic" w:eastAsia="Century Gothic" w:hAnsi="Century Gothic" w:cs="Arial"/>
          <w:b/>
          <w:bCs/>
          <w:sz w:val="21"/>
          <w:szCs w:val="21"/>
        </w:rPr>
        <w:t>PROFESSIONAL EXPERIENCE</w:t>
      </w:r>
    </w:p>
    <w:p w14:paraId="3A7C2E2D" w14:textId="44DC03AF" w:rsidR="004823DC" w:rsidRDefault="004823DC">
      <w:p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/>
          <w:sz w:val="21"/>
          <w:szCs w:val="21"/>
        </w:rPr>
      </w:pPr>
      <w:r>
        <w:rPr>
          <w:rFonts w:ascii="Century Gothic" w:eastAsia="Century Gothic" w:hAnsi="Century Gothic" w:cs="Arial"/>
          <w:b/>
          <w:sz w:val="21"/>
          <w:szCs w:val="21"/>
        </w:rPr>
        <w:t xml:space="preserve">Revolutionary Integration Group </w:t>
      </w:r>
      <w:r>
        <w:rPr>
          <w:rFonts w:ascii="Century Gothic" w:eastAsia="Century Gothic" w:hAnsi="Century Gothic" w:cs="Arial"/>
          <w:b/>
          <w:sz w:val="21"/>
          <w:szCs w:val="21"/>
        </w:rPr>
        <w:tab/>
      </w:r>
      <w:r>
        <w:rPr>
          <w:rFonts w:ascii="Century Gothic" w:eastAsia="Century Gothic" w:hAnsi="Century Gothic" w:cs="Arial"/>
          <w:b/>
          <w:sz w:val="21"/>
          <w:szCs w:val="21"/>
        </w:rPr>
        <w:tab/>
        <w:t xml:space="preserve">      Bethany, CT (remote)</w:t>
      </w:r>
    </w:p>
    <w:p w14:paraId="478627B7" w14:textId="1841E4E0" w:rsidR="004823DC" w:rsidRDefault="004823DC">
      <w:p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Cs/>
          <w:sz w:val="21"/>
          <w:szCs w:val="21"/>
        </w:rPr>
      </w:pPr>
      <w:r>
        <w:rPr>
          <w:rFonts w:ascii="Century Gothic" w:eastAsia="Century Gothic" w:hAnsi="Century Gothic" w:cs="Arial"/>
          <w:bCs/>
          <w:sz w:val="21"/>
          <w:szCs w:val="21"/>
        </w:rPr>
        <w:t>Business Analyst Intern</w:t>
      </w:r>
      <w:r>
        <w:rPr>
          <w:rFonts w:ascii="Century Gothic" w:eastAsia="Century Gothic" w:hAnsi="Century Gothic" w:cs="Arial"/>
          <w:bCs/>
          <w:sz w:val="21"/>
          <w:szCs w:val="21"/>
        </w:rPr>
        <w:tab/>
      </w:r>
      <w:r>
        <w:rPr>
          <w:rFonts w:ascii="Century Gothic" w:eastAsia="Century Gothic" w:hAnsi="Century Gothic" w:cs="Arial"/>
          <w:bCs/>
          <w:sz w:val="21"/>
          <w:szCs w:val="21"/>
        </w:rPr>
        <w:tab/>
      </w:r>
      <w:r>
        <w:rPr>
          <w:rFonts w:ascii="Century Gothic" w:eastAsia="Century Gothic" w:hAnsi="Century Gothic" w:cs="Arial"/>
          <w:bCs/>
          <w:sz w:val="21"/>
          <w:szCs w:val="21"/>
        </w:rPr>
        <w:tab/>
      </w:r>
      <w:r>
        <w:rPr>
          <w:rFonts w:ascii="Century Gothic" w:eastAsia="Century Gothic" w:hAnsi="Century Gothic" w:cs="Arial"/>
          <w:bCs/>
          <w:sz w:val="21"/>
          <w:szCs w:val="21"/>
        </w:rPr>
        <w:tab/>
        <w:t xml:space="preserve">          May 2021 – Present</w:t>
      </w:r>
    </w:p>
    <w:p w14:paraId="766CEF17" w14:textId="32F61614" w:rsidR="004823DC" w:rsidRDefault="004823DC">
      <w:p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Cs/>
          <w:sz w:val="21"/>
          <w:szCs w:val="21"/>
        </w:rPr>
      </w:pPr>
    </w:p>
    <w:p w14:paraId="25B9D9A7" w14:textId="768D7650" w:rsidR="004823DC" w:rsidRDefault="00DF0EA1" w:rsidP="004823DC">
      <w:pPr>
        <w:pStyle w:val="ListParagraph"/>
        <w:numPr>
          <w:ilvl w:val="0"/>
          <w:numId w:val="12"/>
        </w:num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Cs/>
          <w:sz w:val="21"/>
          <w:szCs w:val="21"/>
        </w:rPr>
      </w:pPr>
      <w:r>
        <w:rPr>
          <w:rFonts w:ascii="Century Gothic" w:eastAsia="Century Gothic" w:hAnsi="Century Gothic" w:cs="Arial"/>
          <w:bCs/>
          <w:sz w:val="21"/>
          <w:szCs w:val="21"/>
        </w:rPr>
        <w:t>Responsible for performing market characterization for potential commercial partnerships</w:t>
      </w:r>
    </w:p>
    <w:p w14:paraId="2C00CEFA" w14:textId="1F78568E" w:rsidR="00DF0EA1" w:rsidRDefault="00DF0EA1" w:rsidP="004823DC">
      <w:pPr>
        <w:pStyle w:val="ListParagraph"/>
        <w:numPr>
          <w:ilvl w:val="0"/>
          <w:numId w:val="12"/>
        </w:num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Cs/>
          <w:sz w:val="21"/>
          <w:szCs w:val="21"/>
        </w:rPr>
      </w:pPr>
      <w:r>
        <w:rPr>
          <w:rFonts w:ascii="Century Gothic" w:eastAsia="Century Gothic" w:hAnsi="Century Gothic" w:cs="Arial"/>
          <w:bCs/>
          <w:sz w:val="21"/>
          <w:szCs w:val="21"/>
        </w:rPr>
        <w:t>Perform market research on where RIG Dynamic Trust could be utilized</w:t>
      </w:r>
    </w:p>
    <w:p w14:paraId="41AD185A" w14:textId="5C8072DB" w:rsidR="00DF0EA1" w:rsidRDefault="00DF0EA1" w:rsidP="004823DC">
      <w:pPr>
        <w:pStyle w:val="ListParagraph"/>
        <w:numPr>
          <w:ilvl w:val="0"/>
          <w:numId w:val="12"/>
        </w:num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Cs/>
          <w:sz w:val="21"/>
          <w:szCs w:val="21"/>
        </w:rPr>
      </w:pPr>
      <w:r>
        <w:rPr>
          <w:rFonts w:ascii="Century Gothic" w:eastAsia="Century Gothic" w:hAnsi="Century Gothic" w:cs="Arial"/>
          <w:bCs/>
          <w:sz w:val="21"/>
          <w:szCs w:val="21"/>
        </w:rPr>
        <w:t xml:space="preserve">Generate </w:t>
      </w:r>
      <w:r w:rsidR="002E1F80">
        <w:rPr>
          <w:rFonts w:ascii="Century Gothic" w:eastAsia="Century Gothic" w:hAnsi="Century Gothic" w:cs="Arial"/>
          <w:bCs/>
          <w:sz w:val="21"/>
          <w:szCs w:val="21"/>
        </w:rPr>
        <w:t>business plans for partnering up with potential RIG customers</w:t>
      </w:r>
    </w:p>
    <w:p w14:paraId="0FA0C6DF" w14:textId="02C7CC05" w:rsidR="002E1F80" w:rsidRPr="002E1F80" w:rsidRDefault="002E1F80" w:rsidP="002E1F80">
      <w:pPr>
        <w:pStyle w:val="ListParagraph"/>
        <w:numPr>
          <w:ilvl w:val="0"/>
          <w:numId w:val="12"/>
        </w:num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Cs/>
          <w:sz w:val="21"/>
          <w:szCs w:val="21"/>
        </w:rPr>
      </w:pPr>
      <w:r>
        <w:rPr>
          <w:rFonts w:ascii="Century Gothic" w:eastAsia="Century Gothic" w:hAnsi="Century Gothic" w:cs="Arial"/>
          <w:bCs/>
          <w:sz w:val="21"/>
          <w:szCs w:val="21"/>
        </w:rPr>
        <w:t>Constructed a sales and pricing model for customers wanting to purchase RIG technology</w:t>
      </w:r>
    </w:p>
    <w:p w14:paraId="4546B876" w14:textId="77777777" w:rsidR="004823DC" w:rsidRDefault="004823DC">
      <w:p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/>
          <w:sz w:val="21"/>
          <w:szCs w:val="21"/>
        </w:rPr>
      </w:pPr>
    </w:p>
    <w:p w14:paraId="0000000C" w14:textId="49044E90" w:rsidR="007366CF" w:rsidRPr="00887C2A" w:rsidRDefault="00810703">
      <w:p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Cs/>
          <w:sz w:val="21"/>
          <w:szCs w:val="21"/>
        </w:rPr>
      </w:pPr>
      <w:r w:rsidRPr="00887C2A">
        <w:rPr>
          <w:rFonts w:ascii="Century Gothic" w:eastAsia="Century Gothic" w:hAnsi="Century Gothic" w:cs="Arial"/>
          <w:b/>
          <w:sz w:val="21"/>
          <w:szCs w:val="21"/>
        </w:rPr>
        <w:t>2U, Inc</w:t>
      </w:r>
      <w:r w:rsidR="00853621" w:rsidRPr="00887C2A">
        <w:rPr>
          <w:rFonts w:ascii="Century Gothic" w:eastAsia="Century Gothic" w:hAnsi="Century Gothic" w:cs="Arial"/>
          <w:b/>
          <w:sz w:val="21"/>
          <w:szCs w:val="21"/>
        </w:rPr>
        <w:t xml:space="preserve"> </w:t>
      </w:r>
      <w:r w:rsidR="00853621" w:rsidRPr="00887C2A">
        <w:rPr>
          <w:rFonts w:ascii="Century Gothic" w:eastAsia="Century Gothic" w:hAnsi="Century Gothic" w:cs="Arial"/>
          <w:b/>
          <w:sz w:val="21"/>
          <w:szCs w:val="21"/>
        </w:rPr>
        <w:tab/>
      </w:r>
      <w:r w:rsidR="00853621" w:rsidRPr="00887C2A">
        <w:rPr>
          <w:rFonts w:ascii="Century Gothic" w:eastAsia="Century Gothic" w:hAnsi="Century Gothic" w:cs="Arial"/>
          <w:b/>
          <w:sz w:val="21"/>
          <w:szCs w:val="21"/>
        </w:rPr>
        <w:tab/>
      </w:r>
      <w:r w:rsidR="00A06F19" w:rsidRPr="00887C2A">
        <w:rPr>
          <w:rFonts w:ascii="Century Gothic" w:eastAsia="Century Gothic" w:hAnsi="Century Gothic" w:cs="Arial"/>
          <w:b/>
          <w:sz w:val="21"/>
          <w:szCs w:val="21"/>
        </w:rPr>
        <w:t xml:space="preserve">                                                                         </w:t>
      </w:r>
      <w:r w:rsidRPr="00887C2A">
        <w:rPr>
          <w:rFonts w:ascii="Century Gothic" w:eastAsia="Century Gothic" w:hAnsi="Century Gothic" w:cs="Arial"/>
          <w:b/>
          <w:sz w:val="21"/>
          <w:szCs w:val="21"/>
        </w:rPr>
        <w:tab/>
      </w:r>
      <w:r w:rsidRPr="00887C2A">
        <w:rPr>
          <w:rFonts w:ascii="Century Gothic" w:eastAsia="Century Gothic" w:hAnsi="Century Gothic" w:cs="Arial"/>
          <w:b/>
          <w:sz w:val="21"/>
          <w:szCs w:val="21"/>
        </w:rPr>
        <w:tab/>
        <w:t xml:space="preserve">   </w:t>
      </w:r>
      <w:r w:rsidR="00A06F19" w:rsidRPr="00887C2A">
        <w:rPr>
          <w:rFonts w:ascii="Century Gothic" w:eastAsia="Century Gothic" w:hAnsi="Century Gothic" w:cs="Arial"/>
          <w:b/>
          <w:sz w:val="21"/>
          <w:szCs w:val="21"/>
        </w:rPr>
        <w:t xml:space="preserve"> </w:t>
      </w:r>
      <w:r w:rsidRPr="00887C2A">
        <w:rPr>
          <w:rFonts w:ascii="Century Gothic" w:eastAsia="Century Gothic" w:hAnsi="Century Gothic" w:cs="Arial"/>
          <w:b/>
          <w:sz w:val="21"/>
          <w:szCs w:val="21"/>
        </w:rPr>
        <w:t xml:space="preserve">   </w:t>
      </w:r>
      <w:r w:rsidRPr="00887C2A">
        <w:rPr>
          <w:rFonts w:ascii="Century Gothic" w:eastAsia="Century Gothic" w:hAnsi="Century Gothic" w:cs="Arial"/>
          <w:bCs/>
          <w:sz w:val="21"/>
          <w:szCs w:val="21"/>
        </w:rPr>
        <w:t>Lanham, MD</w:t>
      </w:r>
    </w:p>
    <w:p w14:paraId="0000000D" w14:textId="651B2D4F" w:rsidR="007366CF" w:rsidRPr="00887C2A" w:rsidRDefault="00810703">
      <w:p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sz w:val="21"/>
          <w:szCs w:val="21"/>
        </w:rPr>
      </w:pPr>
      <w:r w:rsidRPr="00887C2A">
        <w:rPr>
          <w:rFonts w:ascii="Century Gothic" w:eastAsia="Century Gothic" w:hAnsi="Century Gothic" w:cs="Arial"/>
          <w:sz w:val="21"/>
          <w:szCs w:val="21"/>
        </w:rPr>
        <w:t>Senior Admissions Counselo</w:t>
      </w:r>
      <w:r w:rsidR="00887C2A" w:rsidRPr="00887C2A">
        <w:rPr>
          <w:rFonts w:ascii="Century Gothic" w:eastAsia="Century Gothic" w:hAnsi="Century Gothic" w:cs="Arial"/>
          <w:sz w:val="21"/>
          <w:szCs w:val="21"/>
        </w:rPr>
        <w:t>r</w:t>
      </w:r>
      <w:r w:rsidR="00D7415E" w:rsidRPr="00887C2A">
        <w:rPr>
          <w:rFonts w:ascii="Century Gothic" w:eastAsia="Century Gothic" w:hAnsi="Century Gothic" w:cs="Arial"/>
          <w:sz w:val="21"/>
          <w:szCs w:val="21"/>
        </w:rPr>
        <w:t xml:space="preserve">  </w:t>
      </w:r>
      <w:r w:rsidRPr="00887C2A">
        <w:rPr>
          <w:rFonts w:ascii="Century Gothic" w:eastAsia="Century Gothic" w:hAnsi="Century Gothic" w:cs="Arial"/>
          <w:sz w:val="21"/>
          <w:szCs w:val="21"/>
        </w:rPr>
        <w:t xml:space="preserve">  </w:t>
      </w:r>
      <w:r w:rsidR="00887C2A" w:rsidRPr="00887C2A">
        <w:rPr>
          <w:rFonts w:ascii="Century Gothic" w:eastAsia="Century Gothic" w:hAnsi="Century Gothic" w:cs="Arial"/>
          <w:sz w:val="21"/>
          <w:szCs w:val="21"/>
        </w:rPr>
        <w:t xml:space="preserve">                                                                      </w:t>
      </w:r>
      <w:r w:rsidR="00887C2A">
        <w:rPr>
          <w:rFonts w:ascii="Century Gothic" w:eastAsia="Century Gothic" w:hAnsi="Century Gothic" w:cs="Arial"/>
          <w:sz w:val="21"/>
          <w:szCs w:val="21"/>
        </w:rPr>
        <w:t xml:space="preserve">        </w:t>
      </w:r>
      <w:r w:rsidRPr="00887C2A">
        <w:rPr>
          <w:rFonts w:ascii="Century Gothic" w:eastAsia="Century Gothic" w:hAnsi="Century Gothic" w:cs="Arial"/>
          <w:sz w:val="21"/>
          <w:szCs w:val="21"/>
        </w:rPr>
        <w:t>February 2019 – March 2020</w:t>
      </w:r>
    </w:p>
    <w:p w14:paraId="5B6157E3" w14:textId="61303550" w:rsidR="002E1F80" w:rsidRDefault="00BB0EEF" w:rsidP="002E1F80">
      <w:pPr>
        <w:pStyle w:val="ListParagraph"/>
        <w:numPr>
          <w:ilvl w:val="0"/>
          <w:numId w:val="6"/>
        </w:numP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>
        <w:rPr>
          <w:rFonts w:ascii="Century Gothic" w:eastAsia="Century Gothic" w:hAnsi="Century Gothic" w:cs="Arial"/>
          <w:sz w:val="21"/>
          <w:szCs w:val="21"/>
        </w:rPr>
        <w:t>Generated reports and dashboards utilizing Salesforce and Tableau and presented findings cross functionally with Customer Success and Marketing departments to increase enrollments by 25% and added revenue of $750,000</w:t>
      </w:r>
    </w:p>
    <w:p w14:paraId="33B9D2E4" w14:textId="32FC13D4" w:rsidR="002E1F80" w:rsidRDefault="002E1F80" w:rsidP="000258DB">
      <w:pPr>
        <w:pStyle w:val="ListParagraph"/>
        <w:numPr>
          <w:ilvl w:val="0"/>
          <w:numId w:val="6"/>
        </w:numP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 w:rsidRPr="002E1F80">
        <w:rPr>
          <w:rFonts w:ascii="Century Gothic" w:eastAsia="Century Gothic" w:hAnsi="Century Gothic" w:cs="Arial"/>
          <w:sz w:val="21"/>
          <w:szCs w:val="21"/>
        </w:rPr>
        <w:t xml:space="preserve">Closely </w:t>
      </w:r>
      <w:r>
        <w:rPr>
          <w:rFonts w:ascii="Century Gothic" w:eastAsia="Century Gothic" w:hAnsi="Century Gothic" w:cs="Arial"/>
          <w:sz w:val="21"/>
          <w:szCs w:val="21"/>
        </w:rPr>
        <w:t>worked with the Sales Operation department to upgrade call strategies for Admissions Counselors leading to a higher contact rate</w:t>
      </w:r>
    </w:p>
    <w:p w14:paraId="547DBE38" w14:textId="062E27CF" w:rsidR="000258DB" w:rsidRPr="002E1F80" w:rsidRDefault="000258DB" w:rsidP="000258DB">
      <w:pPr>
        <w:pStyle w:val="ListParagraph"/>
        <w:numPr>
          <w:ilvl w:val="0"/>
          <w:numId w:val="6"/>
        </w:numP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 w:rsidRPr="002E1F80">
        <w:rPr>
          <w:rFonts w:ascii="Century Gothic" w:eastAsia="Century Gothic" w:hAnsi="Century Gothic" w:cs="Arial"/>
          <w:sz w:val="21"/>
          <w:szCs w:val="21"/>
        </w:rPr>
        <w:t>Utilized Tableau to track overall team productivity and goals</w:t>
      </w:r>
    </w:p>
    <w:p w14:paraId="00000010" w14:textId="2F4A8A55" w:rsidR="007366CF" w:rsidRDefault="00BB0EEF" w:rsidP="00D7415E">
      <w:pPr>
        <w:pStyle w:val="ListParagraph"/>
        <w:numPr>
          <w:ilvl w:val="0"/>
          <w:numId w:val="6"/>
        </w:numP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>
        <w:rPr>
          <w:rFonts w:ascii="Century Gothic" w:eastAsia="Century Gothic" w:hAnsi="Century Gothic" w:cs="Arial"/>
          <w:sz w:val="21"/>
          <w:szCs w:val="21"/>
        </w:rPr>
        <w:t>Managed a team of five Admissions Counselors via 1 on 1 development sessions</w:t>
      </w:r>
    </w:p>
    <w:p w14:paraId="00000011" w14:textId="0C13F1BE" w:rsidR="007366CF" w:rsidRPr="00887C2A" w:rsidRDefault="00853621" w:rsidP="00D7415E">
      <w:pPr>
        <w:pStyle w:val="ListParagraph"/>
        <w:numPr>
          <w:ilvl w:val="0"/>
          <w:numId w:val="6"/>
        </w:numP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 w:rsidRPr="00887C2A">
        <w:rPr>
          <w:rFonts w:ascii="Century Gothic" w:eastAsia="Century Gothic" w:hAnsi="Century Gothic" w:cs="Arial"/>
          <w:sz w:val="21"/>
          <w:szCs w:val="21"/>
        </w:rPr>
        <w:t>Accelerate</w:t>
      </w:r>
      <w:r w:rsidR="00A42606" w:rsidRPr="00887C2A">
        <w:rPr>
          <w:rFonts w:ascii="Century Gothic" w:eastAsia="Century Gothic" w:hAnsi="Century Gothic" w:cs="Arial"/>
          <w:sz w:val="21"/>
          <w:szCs w:val="21"/>
        </w:rPr>
        <w:t>d</w:t>
      </w:r>
      <w:r w:rsidRPr="00887C2A">
        <w:rPr>
          <w:rFonts w:ascii="Century Gothic" w:eastAsia="Century Gothic" w:hAnsi="Century Gothic" w:cs="Arial"/>
          <w:sz w:val="21"/>
          <w:szCs w:val="21"/>
        </w:rPr>
        <w:t xml:space="preserve"> the recruitment of students for future cohorts by maintaining the </w:t>
      </w:r>
      <w:r w:rsidR="004823DC">
        <w:rPr>
          <w:rFonts w:ascii="Century Gothic" w:eastAsia="Century Gothic" w:hAnsi="Century Gothic" w:cs="Arial"/>
          <w:sz w:val="21"/>
          <w:szCs w:val="21"/>
        </w:rPr>
        <w:t xml:space="preserve">sales portfolio </w:t>
      </w:r>
      <w:r w:rsidRPr="00887C2A">
        <w:rPr>
          <w:rFonts w:ascii="Century Gothic" w:eastAsia="Century Gothic" w:hAnsi="Century Gothic" w:cs="Arial"/>
          <w:sz w:val="21"/>
          <w:szCs w:val="21"/>
        </w:rPr>
        <w:t xml:space="preserve">pipeline of </w:t>
      </w:r>
      <w:r w:rsidR="00BB0EEF">
        <w:rPr>
          <w:rFonts w:ascii="Century Gothic" w:eastAsia="Century Gothic" w:hAnsi="Century Gothic" w:cs="Arial"/>
          <w:sz w:val="21"/>
          <w:szCs w:val="21"/>
        </w:rPr>
        <w:t>five</w:t>
      </w:r>
      <w:r w:rsidRPr="00887C2A">
        <w:rPr>
          <w:rFonts w:ascii="Century Gothic" w:eastAsia="Century Gothic" w:hAnsi="Century Gothic" w:cs="Arial"/>
          <w:sz w:val="21"/>
          <w:szCs w:val="21"/>
        </w:rPr>
        <w:t xml:space="preserve"> admissions counselors</w:t>
      </w:r>
    </w:p>
    <w:p w14:paraId="00000012" w14:textId="63ABFC68" w:rsidR="007366CF" w:rsidRPr="00887C2A" w:rsidRDefault="000258DB" w:rsidP="00D7415E">
      <w:pPr>
        <w:pStyle w:val="ListParagraph"/>
        <w:numPr>
          <w:ilvl w:val="0"/>
          <w:numId w:val="6"/>
        </w:numP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>
        <w:rPr>
          <w:rFonts w:ascii="Century Gothic" w:eastAsia="Century Gothic" w:hAnsi="Century Gothic" w:cs="Arial"/>
          <w:sz w:val="21"/>
          <w:szCs w:val="21"/>
        </w:rPr>
        <w:t xml:space="preserve">Organized and </w:t>
      </w:r>
      <w:r w:rsidR="00BF6C9E">
        <w:rPr>
          <w:rFonts w:ascii="Century Gothic" w:eastAsia="Century Gothic" w:hAnsi="Century Gothic" w:cs="Arial"/>
          <w:sz w:val="21"/>
          <w:szCs w:val="21"/>
        </w:rPr>
        <w:t>led</w:t>
      </w:r>
      <w:r w:rsidR="00853621" w:rsidRPr="00887C2A">
        <w:rPr>
          <w:rFonts w:ascii="Century Gothic" w:eastAsia="Century Gothic" w:hAnsi="Century Gothic" w:cs="Arial"/>
          <w:sz w:val="21"/>
          <w:szCs w:val="21"/>
        </w:rPr>
        <w:t xml:space="preserve"> team-wide, weekly meetings</w:t>
      </w:r>
    </w:p>
    <w:p w14:paraId="00000013" w14:textId="20445C9E" w:rsidR="007366CF" w:rsidRPr="00887C2A" w:rsidRDefault="000258DB" w:rsidP="00D7415E">
      <w:pPr>
        <w:pStyle w:val="ListParagraph"/>
        <w:numPr>
          <w:ilvl w:val="0"/>
          <w:numId w:val="6"/>
        </w:numP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>
        <w:rPr>
          <w:rFonts w:ascii="Century Gothic" w:eastAsia="Century Gothic" w:hAnsi="Century Gothic" w:cs="Arial"/>
          <w:sz w:val="21"/>
          <w:szCs w:val="21"/>
        </w:rPr>
        <w:t>Developed</w:t>
      </w:r>
      <w:r w:rsidR="00853621" w:rsidRPr="00887C2A">
        <w:rPr>
          <w:rFonts w:ascii="Century Gothic" w:eastAsia="Century Gothic" w:hAnsi="Century Gothic" w:cs="Arial"/>
          <w:sz w:val="21"/>
          <w:szCs w:val="21"/>
        </w:rPr>
        <w:t xml:space="preserve"> emails targeting </w:t>
      </w:r>
      <w:r>
        <w:rPr>
          <w:rFonts w:ascii="Century Gothic" w:eastAsia="Century Gothic" w:hAnsi="Century Gothic" w:cs="Arial"/>
          <w:sz w:val="21"/>
          <w:szCs w:val="21"/>
        </w:rPr>
        <w:t xml:space="preserve">prospective </w:t>
      </w:r>
      <w:r w:rsidR="00853621" w:rsidRPr="00887C2A">
        <w:rPr>
          <w:rFonts w:ascii="Century Gothic" w:eastAsia="Century Gothic" w:hAnsi="Century Gothic" w:cs="Arial"/>
          <w:sz w:val="21"/>
          <w:szCs w:val="21"/>
        </w:rPr>
        <w:t xml:space="preserve">students as a team </w:t>
      </w:r>
      <w:r>
        <w:rPr>
          <w:rFonts w:ascii="Century Gothic" w:eastAsia="Century Gothic" w:hAnsi="Century Gothic" w:cs="Arial"/>
          <w:sz w:val="21"/>
          <w:szCs w:val="21"/>
        </w:rPr>
        <w:t xml:space="preserve">marketing </w:t>
      </w:r>
      <w:r w:rsidR="00853621" w:rsidRPr="00887C2A">
        <w:rPr>
          <w:rFonts w:ascii="Century Gothic" w:eastAsia="Century Gothic" w:hAnsi="Century Gothic" w:cs="Arial"/>
          <w:sz w:val="21"/>
          <w:szCs w:val="21"/>
        </w:rPr>
        <w:t>resource</w:t>
      </w:r>
    </w:p>
    <w:p w14:paraId="00000014" w14:textId="4AF370F4" w:rsidR="007366CF" w:rsidRPr="00887C2A" w:rsidRDefault="002E1F80" w:rsidP="00D7415E">
      <w:pPr>
        <w:pStyle w:val="ListParagraph"/>
        <w:numPr>
          <w:ilvl w:val="0"/>
          <w:numId w:val="6"/>
        </w:numP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>
        <w:rPr>
          <w:rFonts w:ascii="Century Gothic" w:eastAsia="Century Gothic" w:hAnsi="Century Gothic" w:cs="Arial"/>
          <w:sz w:val="21"/>
          <w:szCs w:val="21"/>
        </w:rPr>
        <w:t>Collaborated</w:t>
      </w:r>
      <w:r w:rsidR="00853621" w:rsidRPr="00887C2A">
        <w:rPr>
          <w:rFonts w:ascii="Century Gothic" w:eastAsia="Century Gothic" w:hAnsi="Century Gothic" w:cs="Arial"/>
          <w:sz w:val="21"/>
          <w:szCs w:val="21"/>
        </w:rPr>
        <w:t xml:space="preserve"> with internal stakeholders including Student Success, Sales Operations, Program Management, and Marketing</w:t>
      </w:r>
      <w:r>
        <w:rPr>
          <w:rFonts w:ascii="Century Gothic" w:eastAsia="Century Gothic" w:hAnsi="Century Gothic" w:cs="Arial"/>
          <w:sz w:val="21"/>
          <w:szCs w:val="21"/>
        </w:rPr>
        <w:t xml:space="preserve"> departments</w:t>
      </w:r>
      <w:r w:rsidR="00853621" w:rsidRPr="00887C2A">
        <w:rPr>
          <w:rFonts w:ascii="Century Gothic" w:eastAsia="Century Gothic" w:hAnsi="Century Gothic" w:cs="Arial"/>
          <w:sz w:val="21"/>
          <w:szCs w:val="21"/>
        </w:rPr>
        <w:t xml:space="preserve"> </w:t>
      </w:r>
      <w:r>
        <w:rPr>
          <w:rFonts w:ascii="Century Gothic" w:eastAsia="Century Gothic" w:hAnsi="Century Gothic" w:cs="Arial"/>
          <w:sz w:val="21"/>
          <w:szCs w:val="21"/>
        </w:rPr>
        <w:t>to increase customer contact and conversion rates</w:t>
      </w:r>
    </w:p>
    <w:p w14:paraId="00000015" w14:textId="761FF8D1" w:rsidR="007366CF" w:rsidRPr="00887C2A" w:rsidRDefault="00853621" w:rsidP="00D7415E">
      <w:pPr>
        <w:pStyle w:val="ListParagraph"/>
        <w:numPr>
          <w:ilvl w:val="0"/>
          <w:numId w:val="6"/>
        </w:numP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 w:rsidRPr="00887C2A">
        <w:rPr>
          <w:rFonts w:ascii="Century Gothic" w:eastAsia="Century Gothic" w:hAnsi="Century Gothic" w:cs="Arial"/>
          <w:sz w:val="21"/>
          <w:szCs w:val="21"/>
        </w:rPr>
        <w:t>Host</w:t>
      </w:r>
      <w:r w:rsidR="00A42606" w:rsidRPr="00887C2A">
        <w:rPr>
          <w:rFonts w:ascii="Century Gothic" w:eastAsia="Century Gothic" w:hAnsi="Century Gothic" w:cs="Arial"/>
          <w:sz w:val="21"/>
          <w:szCs w:val="21"/>
        </w:rPr>
        <w:t>ed</w:t>
      </w:r>
      <w:r w:rsidRPr="00887C2A">
        <w:rPr>
          <w:rFonts w:ascii="Century Gothic" w:eastAsia="Century Gothic" w:hAnsi="Century Gothic" w:cs="Arial"/>
          <w:sz w:val="21"/>
          <w:szCs w:val="21"/>
        </w:rPr>
        <w:t xml:space="preserve"> weekly meetings between Admissions and Student Success departments </w:t>
      </w:r>
      <w:r w:rsidR="00887C2A" w:rsidRPr="00887C2A">
        <w:rPr>
          <w:rFonts w:ascii="Century Gothic" w:eastAsia="Century Gothic" w:hAnsi="Century Gothic" w:cs="Arial"/>
          <w:sz w:val="21"/>
          <w:szCs w:val="21"/>
        </w:rPr>
        <w:t>regarding</w:t>
      </w:r>
      <w:r w:rsidRPr="00887C2A">
        <w:rPr>
          <w:rFonts w:ascii="Century Gothic" w:eastAsia="Century Gothic" w:hAnsi="Century Gothic" w:cs="Arial"/>
          <w:sz w:val="21"/>
          <w:szCs w:val="21"/>
        </w:rPr>
        <w:t xml:space="preserve"> </w:t>
      </w:r>
      <w:r w:rsidR="002E1F80">
        <w:rPr>
          <w:rFonts w:ascii="Century Gothic" w:eastAsia="Century Gothic" w:hAnsi="Century Gothic" w:cs="Arial"/>
          <w:sz w:val="21"/>
          <w:szCs w:val="21"/>
        </w:rPr>
        <w:t>long-term customer</w:t>
      </w:r>
      <w:r w:rsidRPr="00887C2A">
        <w:rPr>
          <w:rFonts w:ascii="Century Gothic" w:eastAsia="Century Gothic" w:hAnsi="Century Gothic" w:cs="Arial"/>
          <w:sz w:val="21"/>
          <w:szCs w:val="21"/>
        </w:rPr>
        <w:t xml:space="preserve"> retention</w:t>
      </w:r>
    </w:p>
    <w:p w14:paraId="00000016" w14:textId="4185DF82" w:rsidR="007366CF" w:rsidRPr="00887C2A" w:rsidRDefault="000258DB" w:rsidP="00D7415E">
      <w:pPr>
        <w:pStyle w:val="ListParagraph"/>
        <w:numPr>
          <w:ilvl w:val="0"/>
          <w:numId w:val="6"/>
        </w:numP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>
        <w:rPr>
          <w:rFonts w:ascii="Century Gothic" w:eastAsia="Century Gothic" w:hAnsi="Century Gothic" w:cs="Arial"/>
          <w:sz w:val="21"/>
          <w:szCs w:val="21"/>
        </w:rPr>
        <w:t>Designed</w:t>
      </w:r>
      <w:r w:rsidR="00853621" w:rsidRPr="00887C2A">
        <w:rPr>
          <w:rFonts w:ascii="Century Gothic" w:eastAsia="Century Gothic" w:hAnsi="Century Gothic" w:cs="Arial"/>
          <w:sz w:val="21"/>
          <w:szCs w:val="21"/>
        </w:rPr>
        <w:t xml:space="preserve"> and coordinate</w:t>
      </w:r>
      <w:r>
        <w:rPr>
          <w:rFonts w:ascii="Century Gothic" w:eastAsia="Century Gothic" w:hAnsi="Century Gothic" w:cs="Arial"/>
          <w:sz w:val="21"/>
          <w:szCs w:val="21"/>
        </w:rPr>
        <w:t>d</w:t>
      </w:r>
      <w:r w:rsidR="00853621" w:rsidRPr="00887C2A">
        <w:rPr>
          <w:rFonts w:ascii="Century Gothic" w:eastAsia="Century Gothic" w:hAnsi="Century Gothic" w:cs="Arial"/>
          <w:sz w:val="21"/>
          <w:szCs w:val="21"/>
        </w:rPr>
        <w:t xml:space="preserve"> Admissions Counselor-led, </w:t>
      </w:r>
      <w:r w:rsidR="002E1F80">
        <w:rPr>
          <w:rFonts w:ascii="Century Gothic" w:eastAsia="Century Gothic" w:hAnsi="Century Gothic" w:cs="Arial"/>
          <w:sz w:val="21"/>
          <w:szCs w:val="21"/>
        </w:rPr>
        <w:t>customer</w:t>
      </w:r>
      <w:r w:rsidR="00853621" w:rsidRPr="00887C2A">
        <w:rPr>
          <w:rFonts w:ascii="Century Gothic" w:eastAsia="Century Gothic" w:hAnsi="Century Gothic" w:cs="Arial"/>
          <w:sz w:val="21"/>
          <w:szCs w:val="21"/>
        </w:rPr>
        <w:t>-facing webinars</w:t>
      </w:r>
    </w:p>
    <w:p w14:paraId="0000001A" w14:textId="076D8691" w:rsidR="007366CF" w:rsidRPr="00887C2A" w:rsidRDefault="000258DB" w:rsidP="00D7415E">
      <w:pPr>
        <w:pStyle w:val="ListParagraph"/>
        <w:numPr>
          <w:ilvl w:val="0"/>
          <w:numId w:val="6"/>
        </w:numP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>
        <w:rPr>
          <w:rFonts w:ascii="Century Gothic" w:eastAsia="Century Gothic" w:hAnsi="Century Gothic" w:cs="Arial"/>
          <w:sz w:val="21"/>
          <w:szCs w:val="21"/>
        </w:rPr>
        <w:t xml:space="preserve">Educated </w:t>
      </w:r>
      <w:r w:rsidR="004823DC">
        <w:rPr>
          <w:rFonts w:ascii="Century Gothic" w:eastAsia="Century Gothic" w:hAnsi="Century Gothic" w:cs="Arial"/>
          <w:sz w:val="21"/>
          <w:szCs w:val="21"/>
        </w:rPr>
        <w:t xml:space="preserve">brand </w:t>
      </w:r>
      <w:r>
        <w:rPr>
          <w:rFonts w:ascii="Century Gothic" w:eastAsia="Century Gothic" w:hAnsi="Century Gothic" w:cs="Arial"/>
          <w:sz w:val="21"/>
          <w:szCs w:val="21"/>
        </w:rPr>
        <w:t>new admissions counselors with</w:t>
      </w:r>
      <w:r w:rsidR="00853621" w:rsidRPr="00887C2A">
        <w:rPr>
          <w:rFonts w:ascii="Century Gothic" w:eastAsia="Century Gothic" w:hAnsi="Century Gothic" w:cs="Arial"/>
          <w:sz w:val="21"/>
          <w:szCs w:val="21"/>
        </w:rPr>
        <w:t xml:space="preserve"> </w:t>
      </w:r>
      <w:r w:rsidR="00A42606" w:rsidRPr="00887C2A">
        <w:rPr>
          <w:rFonts w:ascii="Century Gothic" w:eastAsia="Century Gothic" w:hAnsi="Century Gothic" w:cs="Arial"/>
          <w:sz w:val="21"/>
          <w:szCs w:val="21"/>
        </w:rPr>
        <w:t>department-wide</w:t>
      </w:r>
      <w:r w:rsidR="00853621" w:rsidRPr="00887C2A">
        <w:rPr>
          <w:rFonts w:ascii="Century Gothic" w:eastAsia="Century Gothic" w:hAnsi="Century Gothic" w:cs="Arial"/>
          <w:sz w:val="21"/>
          <w:szCs w:val="21"/>
        </w:rPr>
        <w:t xml:space="preserve"> training webinars </w:t>
      </w:r>
      <w:r w:rsidR="004823DC">
        <w:rPr>
          <w:rFonts w:ascii="Century Gothic" w:eastAsia="Century Gothic" w:hAnsi="Century Gothic" w:cs="Arial"/>
          <w:sz w:val="21"/>
          <w:szCs w:val="21"/>
        </w:rPr>
        <w:t xml:space="preserve">focusing </w:t>
      </w:r>
      <w:r w:rsidR="00853621" w:rsidRPr="00887C2A">
        <w:rPr>
          <w:rFonts w:ascii="Century Gothic" w:eastAsia="Century Gothic" w:hAnsi="Century Gothic" w:cs="Arial"/>
          <w:sz w:val="21"/>
          <w:szCs w:val="21"/>
        </w:rPr>
        <w:t xml:space="preserve">on </w:t>
      </w:r>
      <w:r>
        <w:rPr>
          <w:rFonts w:ascii="Century Gothic" w:eastAsia="Century Gothic" w:hAnsi="Century Gothic" w:cs="Arial"/>
          <w:sz w:val="21"/>
          <w:szCs w:val="21"/>
        </w:rPr>
        <w:t xml:space="preserve">Salesforce </w:t>
      </w:r>
      <w:r w:rsidR="004823DC">
        <w:rPr>
          <w:rFonts w:ascii="Century Gothic" w:eastAsia="Century Gothic" w:hAnsi="Century Gothic" w:cs="Arial"/>
          <w:sz w:val="21"/>
          <w:szCs w:val="21"/>
        </w:rPr>
        <w:t>lead prioritization and effective time management</w:t>
      </w:r>
    </w:p>
    <w:p w14:paraId="0000001B" w14:textId="7E4E432A" w:rsidR="007366CF" w:rsidRPr="00887C2A" w:rsidRDefault="002E1F80" w:rsidP="00D7415E">
      <w:pPr>
        <w:pStyle w:val="ListParagraph"/>
        <w:numPr>
          <w:ilvl w:val="0"/>
          <w:numId w:val="6"/>
        </w:numP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>
        <w:rPr>
          <w:rFonts w:ascii="Century Gothic" w:eastAsia="Century Gothic" w:hAnsi="Century Gothic" w:cs="Arial"/>
          <w:sz w:val="21"/>
          <w:szCs w:val="21"/>
        </w:rPr>
        <w:t>Surpassed</w:t>
      </w:r>
      <w:r w:rsidR="000258DB">
        <w:rPr>
          <w:rFonts w:ascii="Century Gothic" w:eastAsia="Century Gothic" w:hAnsi="Century Gothic" w:cs="Arial"/>
          <w:sz w:val="21"/>
          <w:szCs w:val="21"/>
        </w:rPr>
        <w:t xml:space="preserve"> </w:t>
      </w:r>
      <w:r w:rsidR="00853621" w:rsidRPr="00887C2A">
        <w:rPr>
          <w:rFonts w:ascii="Century Gothic" w:eastAsia="Century Gothic" w:hAnsi="Century Gothic" w:cs="Arial"/>
          <w:sz w:val="21"/>
          <w:szCs w:val="21"/>
        </w:rPr>
        <w:t xml:space="preserve">Tier 1 goals and </w:t>
      </w:r>
      <w:r w:rsidR="000258DB">
        <w:rPr>
          <w:rFonts w:ascii="Century Gothic" w:eastAsia="Century Gothic" w:hAnsi="Century Gothic" w:cs="Arial"/>
          <w:sz w:val="21"/>
          <w:szCs w:val="21"/>
        </w:rPr>
        <w:t xml:space="preserve">other </w:t>
      </w:r>
      <w:r w:rsidR="00853621" w:rsidRPr="00887C2A">
        <w:rPr>
          <w:rFonts w:ascii="Century Gothic" w:eastAsia="Century Gothic" w:hAnsi="Century Gothic" w:cs="Arial"/>
          <w:sz w:val="21"/>
          <w:szCs w:val="21"/>
        </w:rPr>
        <w:t xml:space="preserve">metrics listed in </w:t>
      </w:r>
      <w:r w:rsidR="00A42606" w:rsidRPr="00887C2A">
        <w:rPr>
          <w:rFonts w:ascii="Century Gothic" w:eastAsia="Century Gothic" w:hAnsi="Century Gothic" w:cs="Arial"/>
          <w:sz w:val="21"/>
          <w:szCs w:val="21"/>
        </w:rPr>
        <w:t xml:space="preserve">the </w:t>
      </w:r>
      <w:r w:rsidR="00853621" w:rsidRPr="00887C2A">
        <w:rPr>
          <w:rFonts w:ascii="Century Gothic" w:eastAsia="Century Gothic" w:hAnsi="Century Gothic" w:cs="Arial"/>
          <w:sz w:val="21"/>
          <w:szCs w:val="21"/>
        </w:rPr>
        <w:t>Admissions Counselor position below</w:t>
      </w:r>
    </w:p>
    <w:p w14:paraId="38467C75" w14:textId="77777777" w:rsidR="00D7415E" w:rsidRPr="00887C2A" w:rsidRDefault="00D7415E" w:rsidP="00D7415E">
      <w:pPr>
        <w:pStyle w:val="ListParagraph"/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/>
        <w:rPr>
          <w:rFonts w:ascii="Century Gothic" w:eastAsia="Century Gothic" w:hAnsi="Century Gothic" w:cs="Arial"/>
          <w:sz w:val="21"/>
          <w:szCs w:val="21"/>
        </w:rPr>
      </w:pPr>
    </w:p>
    <w:p w14:paraId="231C6481" w14:textId="77777777" w:rsidR="002E1F80" w:rsidRDefault="002E1F80">
      <w:p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/>
          <w:sz w:val="21"/>
          <w:szCs w:val="21"/>
        </w:rPr>
      </w:pPr>
    </w:p>
    <w:p w14:paraId="1D8E1C60" w14:textId="77777777" w:rsidR="00404682" w:rsidRDefault="00404682">
      <w:p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/>
          <w:sz w:val="21"/>
          <w:szCs w:val="21"/>
        </w:rPr>
      </w:pPr>
    </w:p>
    <w:p w14:paraId="0000001C" w14:textId="7B5240D5" w:rsidR="007366CF" w:rsidRPr="00887C2A" w:rsidRDefault="00D7415E">
      <w:p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Cs/>
          <w:sz w:val="21"/>
          <w:szCs w:val="21"/>
        </w:rPr>
      </w:pPr>
      <w:r w:rsidRPr="00887C2A">
        <w:rPr>
          <w:rFonts w:ascii="Century Gothic" w:eastAsia="Century Gothic" w:hAnsi="Century Gothic" w:cs="Arial"/>
          <w:b/>
          <w:sz w:val="21"/>
          <w:szCs w:val="21"/>
        </w:rPr>
        <w:lastRenderedPageBreak/>
        <w:t>2U, Inc</w:t>
      </w:r>
      <w:r w:rsidR="00853621" w:rsidRPr="00887C2A">
        <w:rPr>
          <w:rFonts w:ascii="Century Gothic" w:eastAsia="Century Gothic" w:hAnsi="Century Gothic" w:cs="Arial"/>
          <w:b/>
          <w:sz w:val="21"/>
          <w:szCs w:val="21"/>
        </w:rPr>
        <w:tab/>
      </w:r>
      <w:r w:rsidR="00853621" w:rsidRPr="00887C2A">
        <w:rPr>
          <w:rFonts w:ascii="Century Gothic" w:eastAsia="Century Gothic" w:hAnsi="Century Gothic" w:cs="Arial"/>
          <w:b/>
          <w:sz w:val="21"/>
          <w:szCs w:val="21"/>
        </w:rPr>
        <w:tab/>
        <w:t xml:space="preserve">                                                                       </w:t>
      </w:r>
      <w:r w:rsidRPr="00887C2A">
        <w:rPr>
          <w:rFonts w:ascii="Century Gothic" w:eastAsia="Century Gothic" w:hAnsi="Century Gothic" w:cs="Arial"/>
          <w:b/>
          <w:sz w:val="21"/>
          <w:szCs w:val="21"/>
        </w:rPr>
        <w:tab/>
      </w:r>
      <w:r w:rsidRPr="00887C2A">
        <w:rPr>
          <w:rFonts w:ascii="Century Gothic" w:eastAsia="Century Gothic" w:hAnsi="Century Gothic" w:cs="Arial"/>
          <w:b/>
          <w:sz w:val="21"/>
          <w:szCs w:val="21"/>
        </w:rPr>
        <w:tab/>
      </w:r>
      <w:r w:rsidR="00853621" w:rsidRPr="00887C2A">
        <w:rPr>
          <w:rFonts w:ascii="Century Gothic" w:eastAsia="Century Gothic" w:hAnsi="Century Gothic" w:cs="Arial"/>
          <w:b/>
          <w:sz w:val="21"/>
          <w:szCs w:val="21"/>
        </w:rPr>
        <w:t xml:space="preserve">     </w:t>
      </w:r>
      <w:r w:rsidRPr="00887C2A">
        <w:rPr>
          <w:rFonts w:ascii="Century Gothic" w:eastAsia="Century Gothic" w:hAnsi="Century Gothic" w:cs="Arial"/>
          <w:b/>
          <w:sz w:val="21"/>
          <w:szCs w:val="21"/>
        </w:rPr>
        <w:t xml:space="preserve">  </w:t>
      </w:r>
      <w:r w:rsidRPr="00887C2A">
        <w:rPr>
          <w:rFonts w:ascii="Century Gothic" w:eastAsia="Century Gothic" w:hAnsi="Century Gothic" w:cs="Arial"/>
          <w:bCs/>
          <w:sz w:val="21"/>
          <w:szCs w:val="21"/>
        </w:rPr>
        <w:t>Lanham, MD</w:t>
      </w:r>
    </w:p>
    <w:p w14:paraId="0000001D" w14:textId="2450AF42" w:rsidR="007366CF" w:rsidRPr="00887C2A" w:rsidRDefault="00D7415E">
      <w:p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sz w:val="21"/>
          <w:szCs w:val="21"/>
        </w:rPr>
      </w:pPr>
      <w:r w:rsidRPr="00887C2A">
        <w:rPr>
          <w:rFonts w:ascii="Century Gothic" w:eastAsia="Century Gothic" w:hAnsi="Century Gothic" w:cs="Arial"/>
          <w:sz w:val="21"/>
          <w:szCs w:val="21"/>
        </w:rPr>
        <w:t>Admissions Counselor</w:t>
      </w:r>
      <w:r w:rsidRPr="00887C2A">
        <w:rPr>
          <w:rFonts w:ascii="Century Gothic" w:eastAsia="Century Gothic" w:hAnsi="Century Gothic" w:cs="Arial"/>
          <w:sz w:val="21"/>
          <w:szCs w:val="21"/>
        </w:rPr>
        <w:tab/>
      </w:r>
      <w:r w:rsidRPr="00887C2A">
        <w:rPr>
          <w:rFonts w:ascii="Century Gothic" w:eastAsia="Century Gothic" w:hAnsi="Century Gothic" w:cs="Arial"/>
          <w:sz w:val="21"/>
          <w:szCs w:val="21"/>
        </w:rPr>
        <w:tab/>
      </w:r>
      <w:r w:rsidR="00887C2A" w:rsidRPr="00887C2A">
        <w:rPr>
          <w:rFonts w:ascii="Century Gothic" w:eastAsia="Century Gothic" w:hAnsi="Century Gothic" w:cs="Arial"/>
          <w:sz w:val="21"/>
          <w:szCs w:val="21"/>
        </w:rPr>
        <w:t xml:space="preserve">                                                                   </w:t>
      </w:r>
      <w:r w:rsidR="00887C2A">
        <w:rPr>
          <w:rFonts w:ascii="Century Gothic" w:eastAsia="Century Gothic" w:hAnsi="Century Gothic" w:cs="Arial"/>
          <w:sz w:val="21"/>
          <w:szCs w:val="21"/>
        </w:rPr>
        <w:t xml:space="preserve">                 </w:t>
      </w:r>
      <w:r w:rsidRPr="00887C2A">
        <w:rPr>
          <w:rFonts w:ascii="Century Gothic" w:eastAsia="Century Gothic" w:hAnsi="Century Gothic" w:cs="Arial"/>
          <w:sz w:val="21"/>
          <w:szCs w:val="21"/>
        </w:rPr>
        <w:t>June 2018 – February 2019</w:t>
      </w:r>
    </w:p>
    <w:p w14:paraId="0000001E" w14:textId="51D01FB9" w:rsidR="007366CF" w:rsidRPr="00887C2A" w:rsidRDefault="00AE77BB" w:rsidP="00D7415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>
        <w:rPr>
          <w:rFonts w:ascii="Century Gothic" w:eastAsia="Century Gothic" w:hAnsi="Century Gothic" w:cs="Arial"/>
          <w:sz w:val="21"/>
          <w:szCs w:val="21"/>
        </w:rPr>
        <w:t>Consulted</w:t>
      </w:r>
      <w:r w:rsidR="00853621" w:rsidRPr="00887C2A">
        <w:rPr>
          <w:rFonts w:ascii="Century Gothic" w:eastAsia="Century Gothic" w:hAnsi="Century Gothic" w:cs="Arial"/>
          <w:sz w:val="21"/>
          <w:szCs w:val="21"/>
        </w:rPr>
        <w:t xml:space="preserve"> </w:t>
      </w:r>
      <w:r w:rsidR="00BF6C9E">
        <w:rPr>
          <w:rFonts w:ascii="Century Gothic" w:eastAsia="Century Gothic" w:hAnsi="Century Gothic" w:cs="Arial"/>
          <w:sz w:val="21"/>
          <w:szCs w:val="21"/>
        </w:rPr>
        <w:t xml:space="preserve">prospective </w:t>
      </w:r>
      <w:r w:rsidR="00853621" w:rsidRPr="00887C2A">
        <w:rPr>
          <w:rFonts w:ascii="Century Gothic" w:eastAsia="Century Gothic" w:hAnsi="Century Gothic" w:cs="Arial"/>
          <w:sz w:val="21"/>
          <w:szCs w:val="21"/>
        </w:rPr>
        <w:t xml:space="preserve">students </w:t>
      </w:r>
      <w:r>
        <w:rPr>
          <w:rFonts w:ascii="Century Gothic" w:eastAsia="Century Gothic" w:hAnsi="Century Gothic" w:cs="Arial"/>
          <w:sz w:val="21"/>
          <w:szCs w:val="21"/>
        </w:rPr>
        <w:t>through</w:t>
      </w:r>
      <w:r w:rsidR="00853621" w:rsidRPr="00887C2A">
        <w:rPr>
          <w:rFonts w:ascii="Century Gothic" w:eastAsia="Century Gothic" w:hAnsi="Century Gothic" w:cs="Arial"/>
          <w:sz w:val="21"/>
          <w:szCs w:val="21"/>
        </w:rPr>
        <w:t xml:space="preserve"> the</w:t>
      </w:r>
      <w:r>
        <w:rPr>
          <w:rFonts w:ascii="Century Gothic" w:eastAsia="Century Gothic" w:hAnsi="Century Gothic" w:cs="Arial"/>
          <w:sz w:val="21"/>
          <w:szCs w:val="21"/>
        </w:rPr>
        <w:t xml:space="preserve"> graduate</w:t>
      </w:r>
      <w:r w:rsidR="00853621" w:rsidRPr="00887C2A">
        <w:rPr>
          <w:rFonts w:ascii="Century Gothic" w:eastAsia="Century Gothic" w:hAnsi="Century Gothic" w:cs="Arial"/>
          <w:sz w:val="21"/>
          <w:szCs w:val="21"/>
        </w:rPr>
        <w:t xml:space="preserve"> admissions process from starting an application to program registration</w:t>
      </w:r>
    </w:p>
    <w:p w14:paraId="0000001F" w14:textId="102D1E48" w:rsidR="007366CF" w:rsidRPr="00887C2A" w:rsidRDefault="00853621" w:rsidP="00D7415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 w:rsidRPr="00887C2A">
        <w:rPr>
          <w:rFonts w:ascii="Century Gothic" w:eastAsia="Century Gothic" w:hAnsi="Century Gothic" w:cs="Arial"/>
          <w:sz w:val="21"/>
          <w:szCs w:val="21"/>
        </w:rPr>
        <w:t xml:space="preserve">Consistently met cohort goals in a rapid, </w:t>
      </w:r>
      <w:r w:rsidR="00A42606" w:rsidRPr="00887C2A">
        <w:rPr>
          <w:rFonts w:ascii="Century Gothic" w:eastAsia="Century Gothic" w:hAnsi="Century Gothic" w:cs="Arial"/>
          <w:sz w:val="21"/>
          <w:szCs w:val="21"/>
        </w:rPr>
        <w:t>deadline-driven</w:t>
      </w:r>
      <w:r w:rsidRPr="00887C2A">
        <w:rPr>
          <w:rFonts w:ascii="Century Gothic" w:eastAsia="Century Gothic" w:hAnsi="Century Gothic" w:cs="Arial"/>
          <w:sz w:val="21"/>
          <w:szCs w:val="21"/>
        </w:rPr>
        <w:t xml:space="preserve"> environment by utilizing Salesforce resources to </w:t>
      </w:r>
      <w:r w:rsidR="00650A60">
        <w:rPr>
          <w:rFonts w:ascii="Century Gothic" w:eastAsia="Century Gothic" w:hAnsi="Century Gothic" w:cs="Arial"/>
          <w:sz w:val="21"/>
          <w:szCs w:val="21"/>
        </w:rPr>
        <w:t>increase customer numbers</w:t>
      </w:r>
    </w:p>
    <w:p w14:paraId="00000020" w14:textId="6F71B8CF" w:rsidR="007366CF" w:rsidRDefault="000258DB" w:rsidP="00D7415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>
        <w:rPr>
          <w:rFonts w:ascii="Century Gothic" w:eastAsia="Century Gothic" w:hAnsi="Century Gothic" w:cs="Arial"/>
          <w:sz w:val="21"/>
          <w:szCs w:val="21"/>
        </w:rPr>
        <w:t>Administered</w:t>
      </w:r>
      <w:r w:rsidR="00650A60">
        <w:rPr>
          <w:rFonts w:ascii="Century Gothic" w:eastAsia="Century Gothic" w:hAnsi="Century Gothic" w:cs="Arial"/>
          <w:sz w:val="21"/>
          <w:szCs w:val="21"/>
        </w:rPr>
        <w:t xml:space="preserve"> and coordinated</w:t>
      </w:r>
      <w:r>
        <w:rPr>
          <w:rFonts w:ascii="Century Gothic" w:eastAsia="Century Gothic" w:hAnsi="Century Gothic" w:cs="Arial"/>
          <w:sz w:val="21"/>
          <w:szCs w:val="21"/>
        </w:rPr>
        <w:t xml:space="preserve"> </w:t>
      </w:r>
      <w:r w:rsidR="00853621" w:rsidRPr="00887C2A">
        <w:rPr>
          <w:rFonts w:ascii="Century Gothic" w:eastAsia="Century Gothic" w:hAnsi="Century Gothic" w:cs="Arial"/>
          <w:sz w:val="21"/>
          <w:szCs w:val="21"/>
        </w:rPr>
        <w:t xml:space="preserve">program-wide webinars </w:t>
      </w:r>
    </w:p>
    <w:p w14:paraId="78CBDE5F" w14:textId="4EF2A9A2" w:rsidR="00650A60" w:rsidRPr="00887C2A" w:rsidRDefault="00650A60" w:rsidP="00D7415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>
        <w:rPr>
          <w:rFonts w:ascii="Century Gothic" w:eastAsia="Century Gothic" w:hAnsi="Century Gothic" w:cs="Arial"/>
          <w:sz w:val="21"/>
          <w:szCs w:val="21"/>
        </w:rPr>
        <w:t>Spearheaded the creation of a new customer recruitment strategy, the Virtual Open House</w:t>
      </w:r>
    </w:p>
    <w:p w14:paraId="00000021" w14:textId="358DED41" w:rsidR="007366CF" w:rsidRPr="00887C2A" w:rsidRDefault="000258DB" w:rsidP="00D7415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>
        <w:rPr>
          <w:rFonts w:ascii="Century Gothic" w:eastAsia="Century Gothic" w:hAnsi="Century Gothic" w:cs="Arial"/>
          <w:sz w:val="21"/>
          <w:szCs w:val="21"/>
        </w:rPr>
        <w:t>Designed</w:t>
      </w:r>
      <w:r w:rsidR="00853621" w:rsidRPr="00887C2A">
        <w:rPr>
          <w:rFonts w:ascii="Century Gothic" w:eastAsia="Century Gothic" w:hAnsi="Century Gothic" w:cs="Arial"/>
          <w:sz w:val="21"/>
          <w:szCs w:val="21"/>
        </w:rPr>
        <w:t xml:space="preserve"> the internal program website which </w:t>
      </w:r>
      <w:r>
        <w:rPr>
          <w:rFonts w:ascii="Century Gothic" w:eastAsia="Century Gothic" w:hAnsi="Century Gothic" w:cs="Arial"/>
          <w:sz w:val="21"/>
          <w:szCs w:val="21"/>
        </w:rPr>
        <w:t>was</w:t>
      </w:r>
      <w:r w:rsidR="00853621" w:rsidRPr="00887C2A">
        <w:rPr>
          <w:rFonts w:ascii="Century Gothic" w:eastAsia="Century Gothic" w:hAnsi="Century Gothic" w:cs="Arial"/>
          <w:sz w:val="21"/>
          <w:szCs w:val="21"/>
        </w:rPr>
        <w:t xml:space="preserve"> utilized for training new hires and current Admission Counselors</w:t>
      </w:r>
    </w:p>
    <w:p w14:paraId="00000022" w14:textId="74384C1A" w:rsidR="007366CF" w:rsidRPr="00887C2A" w:rsidRDefault="000258DB" w:rsidP="00D7415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>
        <w:rPr>
          <w:rFonts w:ascii="Century Gothic" w:eastAsia="Century Gothic" w:hAnsi="Century Gothic" w:cs="Arial"/>
          <w:sz w:val="21"/>
          <w:szCs w:val="21"/>
        </w:rPr>
        <w:t>Mentored</w:t>
      </w:r>
      <w:r w:rsidR="00853621" w:rsidRPr="00887C2A">
        <w:rPr>
          <w:rFonts w:ascii="Century Gothic" w:eastAsia="Century Gothic" w:hAnsi="Century Gothic" w:cs="Arial"/>
          <w:sz w:val="21"/>
          <w:szCs w:val="21"/>
        </w:rPr>
        <w:t xml:space="preserve"> new Admissions Counselors by providing resources and individual </w:t>
      </w:r>
      <w:r w:rsidR="00A42606" w:rsidRPr="00887C2A">
        <w:rPr>
          <w:rFonts w:ascii="Century Gothic" w:eastAsia="Century Gothic" w:hAnsi="Century Gothic" w:cs="Arial"/>
          <w:sz w:val="21"/>
          <w:szCs w:val="21"/>
        </w:rPr>
        <w:t>pieces of training</w:t>
      </w:r>
    </w:p>
    <w:p w14:paraId="00000023" w14:textId="742DBBD2" w:rsidR="007366CF" w:rsidRDefault="000258DB" w:rsidP="00D7415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>
        <w:rPr>
          <w:rFonts w:ascii="Century Gothic" w:eastAsia="Century Gothic" w:hAnsi="Century Gothic" w:cs="Arial"/>
          <w:sz w:val="21"/>
          <w:szCs w:val="21"/>
        </w:rPr>
        <w:t>Hosted</w:t>
      </w:r>
      <w:r w:rsidR="00853621" w:rsidRPr="00887C2A">
        <w:rPr>
          <w:rFonts w:ascii="Century Gothic" w:eastAsia="Century Gothic" w:hAnsi="Century Gothic" w:cs="Arial"/>
          <w:sz w:val="21"/>
          <w:szCs w:val="21"/>
        </w:rPr>
        <w:t xml:space="preserve"> Professional Development multi-national meetings to share </w:t>
      </w:r>
      <w:r w:rsidR="00A42606" w:rsidRPr="00887C2A">
        <w:rPr>
          <w:rFonts w:ascii="Century Gothic" w:eastAsia="Century Gothic" w:hAnsi="Century Gothic" w:cs="Arial"/>
          <w:sz w:val="21"/>
          <w:szCs w:val="21"/>
        </w:rPr>
        <w:t>cross-team</w:t>
      </w:r>
      <w:r w:rsidR="00853621" w:rsidRPr="00887C2A">
        <w:rPr>
          <w:rFonts w:ascii="Century Gothic" w:eastAsia="Century Gothic" w:hAnsi="Century Gothic" w:cs="Arial"/>
          <w:sz w:val="21"/>
          <w:szCs w:val="21"/>
        </w:rPr>
        <w:t xml:space="preserve"> best practices and resources for Admissions Counselors</w:t>
      </w:r>
    </w:p>
    <w:p w14:paraId="198B512A" w14:textId="73CEB25B" w:rsidR="004823DC" w:rsidRPr="00887C2A" w:rsidRDefault="004823DC" w:rsidP="00D7415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>
        <w:rPr>
          <w:rFonts w:ascii="Century Gothic" w:eastAsia="Century Gothic" w:hAnsi="Century Gothic" w:cs="Arial"/>
          <w:sz w:val="21"/>
          <w:szCs w:val="21"/>
        </w:rPr>
        <w:t xml:space="preserve">Exceeded Tier 1 sales goals bringing in $2.5 million in revenue. </w:t>
      </w:r>
    </w:p>
    <w:p w14:paraId="3F530F0B" w14:textId="77777777" w:rsidR="00887C2A" w:rsidRPr="00887C2A" w:rsidRDefault="00887C2A">
      <w:p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/>
          <w:sz w:val="21"/>
          <w:szCs w:val="21"/>
        </w:rPr>
      </w:pPr>
    </w:p>
    <w:p w14:paraId="00000024" w14:textId="30EE4C43" w:rsidR="007366CF" w:rsidRPr="00887C2A" w:rsidRDefault="00D7415E">
      <w:p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sz w:val="21"/>
          <w:szCs w:val="21"/>
        </w:rPr>
      </w:pPr>
      <w:r w:rsidRPr="00887C2A">
        <w:rPr>
          <w:rFonts w:ascii="Century Gothic" w:eastAsia="Century Gothic" w:hAnsi="Century Gothic" w:cs="Arial"/>
          <w:b/>
          <w:sz w:val="21"/>
          <w:szCs w:val="21"/>
        </w:rPr>
        <w:t xml:space="preserve">George Mason University, Housing and Residence Life </w:t>
      </w:r>
      <w:r w:rsidR="00853621" w:rsidRPr="00887C2A">
        <w:rPr>
          <w:rFonts w:ascii="Century Gothic" w:eastAsia="Century Gothic" w:hAnsi="Century Gothic" w:cs="Arial"/>
          <w:b/>
          <w:sz w:val="21"/>
          <w:szCs w:val="21"/>
        </w:rPr>
        <w:tab/>
        <w:t xml:space="preserve">       </w:t>
      </w:r>
      <w:r w:rsidRPr="00887C2A">
        <w:rPr>
          <w:rFonts w:ascii="Century Gothic" w:eastAsia="Century Gothic" w:hAnsi="Century Gothic" w:cs="Arial"/>
          <w:b/>
          <w:sz w:val="21"/>
          <w:szCs w:val="21"/>
        </w:rPr>
        <w:tab/>
      </w:r>
      <w:r w:rsidR="00887C2A" w:rsidRPr="00887C2A">
        <w:rPr>
          <w:rFonts w:ascii="Century Gothic" w:eastAsia="Century Gothic" w:hAnsi="Century Gothic" w:cs="Arial"/>
          <w:b/>
          <w:sz w:val="21"/>
          <w:szCs w:val="21"/>
        </w:rPr>
        <w:t xml:space="preserve">           </w:t>
      </w:r>
      <w:r w:rsidR="00887C2A">
        <w:rPr>
          <w:rFonts w:ascii="Century Gothic" w:eastAsia="Century Gothic" w:hAnsi="Century Gothic" w:cs="Arial"/>
          <w:b/>
          <w:sz w:val="21"/>
          <w:szCs w:val="21"/>
        </w:rPr>
        <w:t xml:space="preserve"> </w:t>
      </w:r>
      <w:r w:rsidRPr="00887C2A">
        <w:rPr>
          <w:rFonts w:ascii="Century Gothic" w:eastAsia="Century Gothic" w:hAnsi="Century Gothic" w:cs="Arial"/>
          <w:bCs/>
          <w:sz w:val="21"/>
          <w:szCs w:val="21"/>
        </w:rPr>
        <w:t>Fairfax, VA</w:t>
      </w:r>
      <w:r w:rsidR="00853621" w:rsidRPr="00887C2A">
        <w:rPr>
          <w:rFonts w:ascii="Century Gothic" w:eastAsia="Century Gothic" w:hAnsi="Century Gothic" w:cs="Arial"/>
          <w:sz w:val="21"/>
          <w:szCs w:val="21"/>
        </w:rPr>
        <w:t xml:space="preserve"> </w:t>
      </w:r>
    </w:p>
    <w:p w14:paraId="00000025" w14:textId="5168F389" w:rsidR="007366CF" w:rsidRPr="00887C2A" w:rsidRDefault="00D7415E">
      <w:p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sz w:val="21"/>
          <w:szCs w:val="21"/>
        </w:rPr>
      </w:pPr>
      <w:r w:rsidRPr="00887C2A">
        <w:rPr>
          <w:rFonts w:ascii="Century Gothic" w:eastAsia="Century Gothic" w:hAnsi="Century Gothic" w:cs="Arial"/>
          <w:sz w:val="21"/>
          <w:szCs w:val="21"/>
        </w:rPr>
        <w:t>Graduate Resident Director</w:t>
      </w:r>
      <w:r w:rsidRPr="00887C2A">
        <w:rPr>
          <w:rFonts w:ascii="Century Gothic" w:eastAsia="Century Gothic" w:hAnsi="Century Gothic" w:cs="Arial"/>
          <w:sz w:val="21"/>
          <w:szCs w:val="21"/>
        </w:rPr>
        <w:tab/>
      </w:r>
      <w:r w:rsidR="00887C2A" w:rsidRPr="00887C2A">
        <w:rPr>
          <w:rFonts w:ascii="Century Gothic" w:eastAsia="Century Gothic" w:hAnsi="Century Gothic" w:cs="Arial"/>
          <w:sz w:val="21"/>
          <w:szCs w:val="21"/>
        </w:rPr>
        <w:tab/>
        <w:t xml:space="preserve">     </w:t>
      </w:r>
      <w:r w:rsidR="00887C2A">
        <w:rPr>
          <w:rFonts w:ascii="Century Gothic" w:eastAsia="Century Gothic" w:hAnsi="Century Gothic" w:cs="Arial"/>
          <w:sz w:val="21"/>
          <w:szCs w:val="21"/>
        </w:rPr>
        <w:tab/>
        <w:t xml:space="preserve">       </w:t>
      </w:r>
      <w:r w:rsidRPr="00887C2A">
        <w:rPr>
          <w:rFonts w:ascii="Century Gothic" w:eastAsia="Century Gothic" w:hAnsi="Century Gothic" w:cs="Arial"/>
          <w:sz w:val="21"/>
          <w:szCs w:val="21"/>
        </w:rPr>
        <w:t>July 2017 – May 2018</w:t>
      </w:r>
    </w:p>
    <w:p w14:paraId="00000026" w14:textId="018F5711" w:rsidR="007366CF" w:rsidRPr="00887C2A" w:rsidRDefault="00853621" w:rsidP="00D741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 w:rsidRPr="00887C2A">
        <w:rPr>
          <w:rFonts w:ascii="Century Gothic" w:eastAsia="Century Gothic" w:hAnsi="Century Gothic" w:cs="Arial"/>
          <w:sz w:val="21"/>
          <w:szCs w:val="21"/>
        </w:rPr>
        <w:t>Oversaw the daily operations of Commonwealth Hall, housing approximately 250 first-year residents</w:t>
      </w:r>
    </w:p>
    <w:p w14:paraId="00000027" w14:textId="730BDF4B" w:rsidR="007366CF" w:rsidRDefault="00853621" w:rsidP="00D741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 w:rsidRPr="00887C2A">
        <w:rPr>
          <w:rFonts w:ascii="Century Gothic" w:eastAsia="Century Gothic" w:hAnsi="Century Gothic" w:cs="Arial"/>
          <w:sz w:val="21"/>
          <w:szCs w:val="21"/>
        </w:rPr>
        <w:t xml:space="preserve">Directly managed 8 resident </w:t>
      </w:r>
      <w:r w:rsidR="00737483" w:rsidRPr="00887C2A">
        <w:rPr>
          <w:rFonts w:ascii="Century Gothic" w:eastAsia="Century Gothic" w:hAnsi="Century Gothic" w:cs="Arial"/>
          <w:sz w:val="21"/>
          <w:szCs w:val="21"/>
        </w:rPr>
        <w:t>advisors:</w:t>
      </w:r>
      <w:r w:rsidRPr="00887C2A">
        <w:rPr>
          <w:rFonts w:ascii="Century Gothic" w:eastAsia="Century Gothic" w:hAnsi="Century Gothic" w:cs="Arial"/>
          <w:sz w:val="21"/>
          <w:szCs w:val="21"/>
        </w:rPr>
        <w:t xml:space="preserve"> conducting weekly staff meetings and holding weekly one-on-one meetings with individual resident advisors  </w:t>
      </w:r>
    </w:p>
    <w:p w14:paraId="00000028" w14:textId="77777777" w:rsidR="007366CF" w:rsidRPr="00887C2A" w:rsidRDefault="00853621" w:rsidP="00D741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 w:rsidRPr="00887C2A">
        <w:rPr>
          <w:rFonts w:ascii="Century Gothic" w:eastAsia="Century Gothic" w:hAnsi="Century Gothic" w:cs="Arial"/>
          <w:sz w:val="21"/>
          <w:szCs w:val="21"/>
        </w:rPr>
        <w:t>Serve on a 24/7 on-call rotation to respond to crisis in a residential neighborhood housing approximately 2,500 students to ensure the safety and well-being of students on campus</w:t>
      </w:r>
    </w:p>
    <w:p w14:paraId="00000029" w14:textId="1BE533C4" w:rsidR="007366CF" w:rsidRPr="00887C2A" w:rsidRDefault="00853621" w:rsidP="00D741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 w:rsidRPr="00887C2A">
        <w:rPr>
          <w:rFonts w:ascii="Century Gothic" w:eastAsia="Century Gothic" w:hAnsi="Century Gothic" w:cs="Arial"/>
          <w:sz w:val="21"/>
          <w:szCs w:val="21"/>
        </w:rPr>
        <w:t xml:space="preserve">Assisted in the recruitment and selection of resident advisor </w:t>
      </w:r>
      <w:r w:rsidR="004267D6" w:rsidRPr="00887C2A">
        <w:rPr>
          <w:rFonts w:ascii="Century Gothic" w:eastAsia="Century Gothic" w:hAnsi="Century Gothic" w:cs="Arial"/>
          <w:sz w:val="21"/>
          <w:szCs w:val="21"/>
        </w:rPr>
        <w:t>staff,</w:t>
      </w:r>
      <w:r w:rsidRPr="00887C2A">
        <w:rPr>
          <w:rFonts w:ascii="Century Gothic" w:eastAsia="Century Gothic" w:hAnsi="Century Gothic" w:cs="Arial"/>
          <w:sz w:val="21"/>
          <w:szCs w:val="21"/>
        </w:rPr>
        <w:t xml:space="preserve"> facilitating group process, holding individual interviews, and hiring RA staff</w:t>
      </w:r>
    </w:p>
    <w:p w14:paraId="0000002A" w14:textId="77777777" w:rsidR="007366CF" w:rsidRPr="00887C2A" w:rsidRDefault="00853621" w:rsidP="00D741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 w:rsidRPr="00887C2A">
        <w:rPr>
          <w:rFonts w:ascii="Century Gothic" w:eastAsia="Century Gothic" w:hAnsi="Century Gothic" w:cs="Arial"/>
          <w:sz w:val="21"/>
          <w:szCs w:val="21"/>
        </w:rPr>
        <w:t xml:space="preserve">Assisted with training and development of resident advisors, both through formal training and on an on-going basis </w:t>
      </w:r>
    </w:p>
    <w:p w14:paraId="0000002B" w14:textId="36C4A81A" w:rsidR="007366CF" w:rsidRPr="00887C2A" w:rsidRDefault="00853621" w:rsidP="00D741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 w:rsidRPr="00887C2A">
        <w:rPr>
          <w:rFonts w:ascii="Century Gothic" w:eastAsia="Century Gothic" w:hAnsi="Century Gothic" w:cs="Arial"/>
          <w:sz w:val="21"/>
          <w:szCs w:val="21"/>
        </w:rPr>
        <w:t>Developed and implement</w:t>
      </w:r>
      <w:r w:rsidR="004823DC">
        <w:rPr>
          <w:rFonts w:ascii="Century Gothic" w:eastAsia="Century Gothic" w:hAnsi="Century Gothic" w:cs="Arial"/>
          <w:sz w:val="21"/>
          <w:szCs w:val="21"/>
        </w:rPr>
        <w:t>ed</w:t>
      </w:r>
      <w:r w:rsidRPr="00887C2A">
        <w:rPr>
          <w:rFonts w:ascii="Century Gothic" w:eastAsia="Century Gothic" w:hAnsi="Century Gothic" w:cs="Arial"/>
          <w:sz w:val="21"/>
          <w:szCs w:val="21"/>
        </w:rPr>
        <w:t xml:space="preserve"> a community development plan to serve the specific needs of the student population living in Commonwealth Hall </w:t>
      </w:r>
    </w:p>
    <w:p w14:paraId="0000002F" w14:textId="77777777" w:rsidR="007366CF" w:rsidRPr="00887C2A" w:rsidRDefault="00853621" w:rsidP="00D741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 w:rsidRPr="00887C2A">
        <w:rPr>
          <w:rFonts w:ascii="Century Gothic" w:eastAsia="Century Gothic" w:hAnsi="Century Gothic" w:cs="Arial"/>
          <w:sz w:val="21"/>
          <w:szCs w:val="21"/>
        </w:rPr>
        <w:t>Completed daily administrative tasks related to systems utilized for student support, including Beacon, GetConnected, Residential Management System, and PAVE: Campus Safety and Student Conduct</w:t>
      </w:r>
    </w:p>
    <w:p w14:paraId="00000030" w14:textId="7F0AFFC4" w:rsidR="007366CF" w:rsidRPr="00887C2A" w:rsidRDefault="00853621" w:rsidP="00D741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 w:rsidRPr="00887C2A">
        <w:rPr>
          <w:rFonts w:ascii="Century Gothic" w:eastAsia="Century Gothic" w:hAnsi="Century Gothic" w:cs="Arial"/>
          <w:sz w:val="21"/>
          <w:szCs w:val="21"/>
        </w:rPr>
        <w:t>Managed a purchasing card budget and all records related to card use through the Bank of America eWorks online system</w:t>
      </w:r>
    </w:p>
    <w:p w14:paraId="6402F823" w14:textId="77777777" w:rsidR="00D7415E" w:rsidRPr="00887C2A" w:rsidRDefault="00D7415E" w:rsidP="00D7415E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360"/>
        <w:rPr>
          <w:rFonts w:ascii="Century Gothic" w:eastAsia="Century Gothic" w:hAnsi="Century Gothic" w:cs="Arial"/>
          <w:sz w:val="21"/>
          <w:szCs w:val="21"/>
        </w:rPr>
      </w:pPr>
    </w:p>
    <w:p w14:paraId="00000031" w14:textId="52787765" w:rsidR="007366CF" w:rsidRPr="00887C2A" w:rsidRDefault="00D7415E">
      <w:p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Cs/>
          <w:sz w:val="21"/>
          <w:szCs w:val="21"/>
        </w:rPr>
      </w:pPr>
      <w:r w:rsidRPr="00887C2A">
        <w:rPr>
          <w:rFonts w:ascii="Century Gothic" w:eastAsia="Century Gothic" w:hAnsi="Century Gothic" w:cs="Arial"/>
          <w:b/>
          <w:sz w:val="21"/>
          <w:szCs w:val="21"/>
        </w:rPr>
        <w:t>George Mason University, Housing and Residence Life</w:t>
      </w:r>
      <w:r w:rsidR="00853621" w:rsidRPr="00887C2A">
        <w:rPr>
          <w:rFonts w:ascii="Century Gothic" w:eastAsia="Century Gothic" w:hAnsi="Century Gothic" w:cs="Arial"/>
          <w:b/>
          <w:sz w:val="21"/>
          <w:szCs w:val="21"/>
        </w:rPr>
        <w:tab/>
        <w:t xml:space="preserve">        </w:t>
      </w:r>
      <w:r w:rsidRPr="00887C2A">
        <w:rPr>
          <w:rFonts w:ascii="Century Gothic" w:eastAsia="Century Gothic" w:hAnsi="Century Gothic" w:cs="Arial"/>
          <w:b/>
          <w:sz w:val="21"/>
          <w:szCs w:val="21"/>
        </w:rPr>
        <w:tab/>
        <w:t xml:space="preserve"> </w:t>
      </w:r>
      <w:r w:rsidR="00887C2A" w:rsidRPr="00887C2A">
        <w:rPr>
          <w:rFonts w:ascii="Century Gothic" w:eastAsia="Century Gothic" w:hAnsi="Century Gothic" w:cs="Arial"/>
          <w:b/>
          <w:sz w:val="21"/>
          <w:szCs w:val="21"/>
        </w:rPr>
        <w:t xml:space="preserve">          </w:t>
      </w:r>
      <w:r w:rsidR="00887C2A">
        <w:rPr>
          <w:rFonts w:ascii="Century Gothic" w:eastAsia="Century Gothic" w:hAnsi="Century Gothic" w:cs="Arial"/>
          <w:b/>
          <w:sz w:val="21"/>
          <w:szCs w:val="21"/>
        </w:rPr>
        <w:t xml:space="preserve"> </w:t>
      </w:r>
      <w:r w:rsidRPr="00887C2A">
        <w:rPr>
          <w:rFonts w:ascii="Century Gothic" w:eastAsia="Century Gothic" w:hAnsi="Century Gothic" w:cs="Arial"/>
          <w:bCs/>
          <w:sz w:val="21"/>
          <w:szCs w:val="21"/>
        </w:rPr>
        <w:t>Fairfax, VA</w:t>
      </w:r>
    </w:p>
    <w:p w14:paraId="00000032" w14:textId="75421CD3" w:rsidR="007366CF" w:rsidRPr="00887C2A" w:rsidRDefault="00D7415E">
      <w:pPr>
        <w:tabs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sz w:val="21"/>
          <w:szCs w:val="21"/>
        </w:rPr>
      </w:pPr>
      <w:r w:rsidRPr="00887C2A">
        <w:rPr>
          <w:rFonts w:ascii="Century Gothic" w:eastAsia="Century Gothic" w:hAnsi="Century Gothic" w:cs="Arial"/>
          <w:sz w:val="21"/>
          <w:szCs w:val="21"/>
        </w:rPr>
        <w:t>Graduate Assistant for Residential Education</w:t>
      </w:r>
      <w:r w:rsidRPr="00887C2A">
        <w:rPr>
          <w:rFonts w:ascii="Century Gothic" w:eastAsia="Century Gothic" w:hAnsi="Century Gothic" w:cs="Arial"/>
          <w:sz w:val="21"/>
          <w:szCs w:val="21"/>
        </w:rPr>
        <w:tab/>
        <w:t xml:space="preserve">     </w:t>
      </w:r>
      <w:r w:rsidR="00887C2A">
        <w:rPr>
          <w:rFonts w:ascii="Century Gothic" w:eastAsia="Century Gothic" w:hAnsi="Century Gothic" w:cs="Arial"/>
          <w:sz w:val="21"/>
          <w:szCs w:val="21"/>
        </w:rPr>
        <w:t xml:space="preserve">  </w:t>
      </w:r>
      <w:r w:rsidRPr="00887C2A">
        <w:rPr>
          <w:rFonts w:ascii="Century Gothic" w:eastAsia="Century Gothic" w:hAnsi="Century Gothic" w:cs="Arial"/>
          <w:sz w:val="21"/>
          <w:szCs w:val="21"/>
        </w:rPr>
        <w:t>July 2016 – May 2017</w:t>
      </w:r>
    </w:p>
    <w:p w14:paraId="00000033" w14:textId="77777777" w:rsidR="007366CF" w:rsidRPr="00887C2A" w:rsidRDefault="00853621" w:rsidP="00D7415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 w:rsidRPr="00887C2A">
        <w:rPr>
          <w:rFonts w:ascii="Century Gothic" w:eastAsia="Century Gothic" w:hAnsi="Century Gothic" w:cs="Arial"/>
          <w:sz w:val="21"/>
          <w:szCs w:val="21"/>
        </w:rPr>
        <w:t>Managed a staff of 6 student staff members who were directly responsible for the up keeping of a resource center on the George Mason University campus</w:t>
      </w:r>
    </w:p>
    <w:p w14:paraId="00000034" w14:textId="77777777" w:rsidR="007366CF" w:rsidRPr="00887C2A" w:rsidRDefault="00853621" w:rsidP="00D7415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 w:rsidRPr="00887C2A">
        <w:rPr>
          <w:rFonts w:ascii="Century Gothic" w:eastAsia="Century Gothic" w:hAnsi="Century Gothic" w:cs="Arial"/>
          <w:sz w:val="21"/>
          <w:szCs w:val="21"/>
        </w:rPr>
        <w:t xml:space="preserve">Coordinated the recruitment and selection of 200 student staff members, including planning and implementing group process, individual interview process, and the selection meeting </w:t>
      </w:r>
    </w:p>
    <w:p w14:paraId="00000035" w14:textId="4C563BA9" w:rsidR="007366CF" w:rsidRPr="00887C2A" w:rsidRDefault="00853621" w:rsidP="00D7415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 w:rsidRPr="00887C2A">
        <w:rPr>
          <w:rFonts w:ascii="Century Gothic" w:eastAsia="Century Gothic" w:hAnsi="Century Gothic" w:cs="Arial"/>
          <w:sz w:val="21"/>
          <w:szCs w:val="21"/>
        </w:rPr>
        <w:t xml:space="preserve">Designed educational programs for </w:t>
      </w:r>
      <w:r w:rsidR="00A42606" w:rsidRPr="00887C2A">
        <w:rPr>
          <w:rFonts w:ascii="Century Gothic" w:eastAsia="Century Gothic" w:hAnsi="Century Gothic" w:cs="Arial"/>
          <w:sz w:val="21"/>
          <w:szCs w:val="21"/>
        </w:rPr>
        <w:t xml:space="preserve">the </w:t>
      </w:r>
      <w:r w:rsidRPr="00887C2A">
        <w:rPr>
          <w:rFonts w:ascii="Century Gothic" w:eastAsia="Century Gothic" w:hAnsi="Century Gothic" w:cs="Arial"/>
          <w:sz w:val="21"/>
          <w:szCs w:val="21"/>
        </w:rPr>
        <w:t>professional development of student staff members</w:t>
      </w:r>
    </w:p>
    <w:p w14:paraId="00000036" w14:textId="77777777" w:rsidR="007366CF" w:rsidRPr="00887C2A" w:rsidRDefault="00853621" w:rsidP="00D7415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 w:rsidRPr="00887C2A">
        <w:rPr>
          <w:rFonts w:ascii="Century Gothic" w:eastAsia="Century Gothic" w:hAnsi="Century Gothic" w:cs="Arial"/>
          <w:sz w:val="21"/>
          <w:szCs w:val="21"/>
        </w:rPr>
        <w:t>Assisted with the management of GetConnected, the online system utilized for student programming and events</w:t>
      </w:r>
    </w:p>
    <w:p w14:paraId="00000037" w14:textId="77777777" w:rsidR="007366CF" w:rsidRPr="00887C2A" w:rsidRDefault="00853621" w:rsidP="00D7415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268"/>
          <w:tab w:val="left" w:pos="2880"/>
          <w:tab w:val="left" w:pos="3600"/>
          <w:tab w:val="left" w:pos="7938"/>
        </w:tabs>
        <w:ind w:left="810" w:hanging="450"/>
        <w:rPr>
          <w:rFonts w:ascii="Century Gothic" w:eastAsia="Century Gothic" w:hAnsi="Century Gothic" w:cs="Arial"/>
          <w:sz w:val="21"/>
          <w:szCs w:val="21"/>
        </w:rPr>
      </w:pPr>
      <w:r w:rsidRPr="00887C2A">
        <w:rPr>
          <w:rFonts w:ascii="Century Gothic" w:eastAsia="Century Gothic" w:hAnsi="Century Gothic" w:cs="Arial"/>
          <w:sz w:val="21"/>
          <w:szCs w:val="21"/>
        </w:rPr>
        <w:t>Created reports analyzing programming data to communicate completion of department goals</w:t>
      </w:r>
    </w:p>
    <w:p w14:paraId="74A44084" w14:textId="77777777" w:rsidR="002E1F80" w:rsidRDefault="002E1F80">
      <w:pPr>
        <w:tabs>
          <w:tab w:val="left" w:pos="180"/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/>
          <w:bCs/>
          <w:sz w:val="21"/>
          <w:szCs w:val="21"/>
        </w:rPr>
      </w:pPr>
    </w:p>
    <w:p w14:paraId="0000004A" w14:textId="48D6D488" w:rsidR="007366CF" w:rsidRPr="00887C2A" w:rsidRDefault="00D7415E">
      <w:pPr>
        <w:tabs>
          <w:tab w:val="left" w:pos="180"/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bCs/>
          <w:sz w:val="21"/>
          <w:szCs w:val="21"/>
        </w:rPr>
      </w:pPr>
      <w:r w:rsidRPr="00887C2A">
        <w:rPr>
          <w:rFonts w:ascii="Century Gothic" w:eastAsia="Century Gothic" w:hAnsi="Century Gothic" w:cs="Arial"/>
          <w:b/>
          <w:sz w:val="21"/>
          <w:szCs w:val="21"/>
        </w:rPr>
        <w:t>National Pest Management Association</w:t>
      </w:r>
      <w:r w:rsidR="00853621" w:rsidRPr="00887C2A">
        <w:rPr>
          <w:rFonts w:ascii="Century Gothic" w:eastAsia="Century Gothic" w:hAnsi="Century Gothic" w:cs="Arial"/>
          <w:b/>
          <w:sz w:val="21"/>
          <w:szCs w:val="21"/>
        </w:rPr>
        <w:t xml:space="preserve"> </w:t>
      </w:r>
      <w:r w:rsidR="00853621" w:rsidRPr="00887C2A">
        <w:rPr>
          <w:rFonts w:ascii="Century Gothic" w:eastAsia="Century Gothic" w:hAnsi="Century Gothic" w:cs="Arial"/>
          <w:b/>
          <w:sz w:val="21"/>
          <w:szCs w:val="21"/>
        </w:rPr>
        <w:tab/>
      </w:r>
      <w:r w:rsidR="00887C2A" w:rsidRPr="00887C2A">
        <w:rPr>
          <w:rFonts w:ascii="Century Gothic" w:eastAsia="Century Gothic" w:hAnsi="Century Gothic" w:cs="Arial"/>
          <w:b/>
          <w:sz w:val="21"/>
          <w:szCs w:val="21"/>
        </w:rPr>
        <w:tab/>
        <w:t xml:space="preserve">           </w:t>
      </w:r>
      <w:r w:rsidR="00887C2A" w:rsidRPr="00887C2A">
        <w:rPr>
          <w:rFonts w:ascii="Century Gothic" w:eastAsia="Century Gothic" w:hAnsi="Century Gothic" w:cs="Arial"/>
          <w:bCs/>
          <w:sz w:val="21"/>
          <w:szCs w:val="21"/>
        </w:rPr>
        <w:t>Fairfax, VA</w:t>
      </w:r>
    </w:p>
    <w:p w14:paraId="0000004B" w14:textId="150883FB" w:rsidR="007366CF" w:rsidRPr="00887C2A" w:rsidRDefault="00D7415E">
      <w:pPr>
        <w:tabs>
          <w:tab w:val="left" w:pos="180"/>
          <w:tab w:val="left" w:pos="1985"/>
          <w:tab w:val="left" w:pos="2268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sz w:val="21"/>
          <w:szCs w:val="21"/>
        </w:rPr>
      </w:pPr>
      <w:r w:rsidRPr="00887C2A">
        <w:rPr>
          <w:rFonts w:ascii="Century Gothic" w:eastAsia="Century Gothic" w:hAnsi="Century Gothic" w:cs="Arial"/>
          <w:sz w:val="21"/>
          <w:szCs w:val="21"/>
        </w:rPr>
        <w:t>Marketing and Policy Intern</w:t>
      </w:r>
      <w:r w:rsidRPr="00887C2A">
        <w:rPr>
          <w:rFonts w:ascii="Century Gothic" w:eastAsia="Century Gothic" w:hAnsi="Century Gothic" w:cs="Arial"/>
          <w:sz w:val="21"/>
          <w:szCs w:val="21"/>
        </w:rPr>
        <w:tab/>
      </w:r>
      <w:r w:rsidR="00887C2A" w:rsidRPr="00887C2A">
        <w:rPr>
          <w:rFonts w:ascii="Century Gothic" w:eastAsia="Century Gothic" w:hAnsi="Century Gothic" w:cs="Arial"/>
          <w:sz w:val="21"/>
          <w:szCs w:val="21"/>
        </w:rPr>
        <w:t xml:space="preserve">                                                                       </w:t>
      </w:r>
      <w:r w:rsidR="00887C2A">
        <w:rPr>
          <w:rFonts w:ascii="Century Gothic" w:eastAsia="Century Gothic" w:hAnsi="Century Gothic" w:cs="Arial"/>
          <w:sz w:val="21"/>
          <w:szCs w:val="21"/>
        </w:rPr>
        <w:t xml:space="preserve">                 </w:t>
      </w:r>
      <w:r w:rsidRPr="00887C2A">
        <w:rPr>
          <w:rFonts w:ascii="Century Gothic" w:eastAsia="Century Gothic" w:hAnsi="Century Gothic" w:cs="Arial"/>
          <w:sz w:val="21"/>
          <w:szCs w:val="21"/>
        </w:rPr>
        <w:t>May 2015 – August 2015</w:t>
      </w:r>
    </w:p>
    <w:p w14:paraId="0000004C" w14:textId="4263A659" w:rsidR="007366CF" w:rsidRPr="00887C2A" w:rsidRDefault="00853621" w:rsidP="00D7415E">
      <w:pPr>
        <w:pStyle w:val="ListParagraph"/>
        <w:numPr>
          <w:ilvl w:val="0"/>
          <w:numId w:val="11"/>
        </w:numPr>
        <w:tabs>
          <w:tab w:val="left" w:pos="720"/>
          <w:tab w:val="left" w:pos="810"/>
          <w:tab w:val="left" w:pos="1800"/>
          <w:tab w:val="left" w:pos="720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sz w:val="21"/>
          <w:szCs w:val="21"/>
        </w:rPr>
      </w:pPr>
      <w:r w:rsidRPr="00887C2A">
        <w:rPr>
          <w:rFonts w:ascii="Century Gothic" w:eastAsia="Century Gothic" w:hAnsi="Century Gothic" w:cs="Arial"/>
          <w:sz w:val="21"/>
          <w:szCs w:val="21"/>
        </w:rPr>
        <w:t xml:space="preserve">Implemented </w:t>
      </w:r>
      <w:r w:rsidR="00A42606" w:rsidRPr="00887C2A">
        <w:rPr>
          <w:rFonts w:ascii="Century Gothic" w:eastAsia="Century Gothic" w:hAnsi="Century Gothic" w:cs="Arial"/>
          <w:sz w:val="21"/>
          <w:szCs w:val="21"/>
        </w:rPr>
        <w:t xml:space="preserve">a </w:t>
      </w:r>
      <w:r w:rsidRPr="00887C2A">
        <w:rPr>
          <w:rFonts w:ascii="Century Gothic" w:eastAsia="Century Gothic" w:hAnsi="Century Gothic" w:cs="Arial"/>
          <w:sz w:val="21"/>
          <w:szCs w:val="21"/>
        </w:rPr>
        <w:t>new online software platform throughout the association by inputting existing data into a new system meant for training purposes</w:t>
      </w:r>
    </w:p>
    <w:p w14:paraId="4F6DCC80" w14:textId="38CE40CB" w:rsidR="00D7415E" w:rsidRPr="00887C2A" w:rsidRDefault="00853621" w:rsidP="00D7415E">
      <w:pPr>
        <w:pStyle w:val="ListParagraph"/>
        <w:numPr>
          <w:ilvl w:val="0"/>
          <w:numId w:val="11"/>
        </w:numPr>
        <w:tabs>
          <w:tab w:val="left" w:pos="720"/>
          <w:tab w:val="left" w:pos="810"/>
          <w:tab w:val="left" w:pos="1800"/>
          <w:tab w:val="left" w:pos="720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sz w:val="21"/>
          <w:szCs w:val="21"/>
        </w:rPr>
      </w:pPr>
      <w:r w:rsidRPr="00887C2A">
        <w:rPr>
          <w:rFonts w:ascii="Century Gothic" w:eastAsia="Century Gothic" w:hAnsi="Century Gothic" w:cs="Arial"/>
          <w:sz w:val="21"/>
          <w:szCs w:val="21"/>
        </w:rPr>
        <w:t xml:space="preserve">Built content for </w:t>
      </w:r>
      <w:r w:rsidR="00A42606" w:rsidRPr="00887C2A">
        <w:rPr>
          <w:rFonts w:ascii="Century Gothic" w:eastAsia="Century Gothic" w:hAnsi="Century Gothic" w:cs="Arial"/>
          <w:sz w:val="21"/>
          <w:szCs w:val="21"/>
        </w:rPr>
        <w:t xml:space="preserve">the </w:t>
      </w:r>
      <w:r w:rsidRPr="00887C2A">
        <w:rPr>
          <w:rFonts w:ascii="Century Gothic" w:eastAsia="Century Gothic" w:hAnsi="Century Gothic" w:cs="Arial"/>
          <w:sz w:val="21"/>
          <w:szCs w:val="21"/>
        </w:rPr>
        <w:t>association’s mobile application for improved usage by members at regional and national conferences</w:t>
      </w:r>
    </w:p>
    <w:p w14:paraId="0000004E" w14:textId="0699A579" w:rsidR="007366CF" w:rsidRPr="00887C2A" w:rsidRDefault="00853621" w:rsidP="00D7415E">
      <w:pPr>
        <w:pStyle w:val="ListParagraph"/>
        <w:numPr>
          <w:ilvl w:val="0"/>
          <w:numId w:val="11"/>
        </w:numPr>
        <w:tabs>
          <w:tab w:val="left" w:pos="720"/>
          <w:tab w:val="left" w:pos="810"/>
          <w:tab w:val="left" w:pos="1800"/>
          <w:tab w:val="left" w:pos="720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sz w:val="21"/>
          <w:szCs w:val="21"/>
        </w:rPr>
      </w:pPr>
      <w:r w:rsidRPr="00887C2A">
        <w:rPr>
          <w:rFonts w:ascii="Century Gothic" w:eastAsia="Century Gothic" w:hAnsi="Century Gothic" w:cs="Arial"/>
          <w:sz w:val="21"/>
          <w:szCs w:val="21"/>
        </w:rPr>
        <w:t>Researched national pest management policies and worked with public policy manager to share information via website to association members</w:t>
      </w:r>
    </w:p>
    <w:p w14:paraId="0000005C" w14:textId="04AE1CCF" w:rsidR="007366CF" w:rsidRPr="00887C2A" w:rsidRDefault="00853621" w:rsidP="00887C2A">
      <w:pPr>
        <w:pStyle w:val="ListParagraph"/>
        <w:numPr>
          <w:ilvl w:val="0"/>
          <w:numId w:val="11"/>
        </w:numPr>
        <w:tabs>
          <w:tab w:val="left" w:pos="720"/>
          <w:tab w:val="left" w:pos="810"/>
          <w:tab w:val="left" w:pos="1800"/>
          <w:tab w:val="left" w:pos="720"/>
          <w:tab w:val="left" w:pos="2880"/>
          <w:tab w:val="left" w:pos="3600"/>
          <w:tab w:val="left" w:pos="7938"/>
        </w:tabs>
        <w:rPr>
          <w:rFonts w:ascii="Century Gothic" w:eastAsia="Century Gothic" w:hAnsi="Century Gothic" w:cs="Arial"/>
          <w:sz w:val="21"/>
          <w:szCs w:val="21"/>
        </w:rPr>
      </w:pPr>
      <w:r w:rsidRPr="00887C2A">
        <w:rPr>
          <w:rFonts w:ascii="Century Gothic" w:eastAsia="Century Gothic" w:hAnsi="Century Gothic" w:cs="Arial"/>
          <w:sz w:val="21"/>
          <w:szCs w:val="21"/>
        </w:rPr>
        <w:t xml:space="preserve">Created and distributed newsletters that went to state associations </w:t>
      </w:r>
      <w:r w:rsidR="00A42606" w:rsidRPr="00887C2A">
        <w:rPr>
          <w:rFonts w:ascii="Century Gothic" w:eastAsia="Century Gothic" w:hAnsi="Century Gothic" w:cs="Arial"/>
          <w:sz w:val="21"/>
          <w:szCs w:val="21"/>
        </w:rPr>
        <w:t>weekly</w:t>
      </w:r>
      <w:bookmarkStart w:id="0" w:name="_heading=h.gjdgxs" w:colFirst="0" w:colLast="0"/>
      <w:bookmarkStart w:id="1" w:name="_heading=h.6d85d81xaq0r" w:colFirst="0" w:colLast="0"/>
      <w:bookmarkEnd w:id="0"/>
      <w:bookmarkEnd w:id="1"/>
    </w:p>
    <w:sectPr w:rsidR="007366CF" w:rsidRPr="00887C2A" w:rsidSect="00887C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720" w:right="720" w:bottom="720" w:left="720" w:header="0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0DBBD" w14:textId="77777777" w:rsidR="00BA4DF1" w:rsidRDefault="00BA4DF1">
      <w:r>
        <w:separator/>
      </w:r>
    </w:p>
  </w:endnote>
  <w:endnote w:type="continuationSeparator" w:id="0">
    <w:p w14:paraId="5D6E0A42" w14:textId="77777777" w:rsidR="00BA4DF1" w:rsidRDefault="00BA4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﷽﷽﷽﷽﷽﷽﷽﷽유Ό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1" w14:textId="77777777" w:rsidR="007366CF" w:rsidRDefault="007366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0" w14:textId="77777777" w:rsidR="007366CF" w:rsidRDefault="007366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2" w14:textId="77777777" w:rsidR="007366CF" w:rsidRDefault="007366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C9B2E" w14:textId="77777777" w:rsidR="00BA4DF1" w:rsidRDefault="00BA4DF1">
      <w:r>
        <w:separator/>
      </w:r>
    </w:p>
  </w:footnote>
  <w:footnote w:type="continuationSeparator" w:id="0">
    <w:p w14:paraId="11D5B324" w14:textId="77777777" w:rsidR="00BA4DF1" w:rsidRDefault="00BA4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F" w14:textId="77777777" w:rsidR="007366CF" w:rsidRDefault="007366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E" w14:textId="77777777" w:rsidR="007366CF" w:rsidRDefault="007366CF">
    <w:pPr>
      <w:tabs>
        <w:tab w:val="center" w:pos="4680"/>
        <w:tab w:val="right" w:pos="9360"/>
      </w:tabs>
      <w:rPr>
        <w:rFonts w:ascii="Calibri" w:eastAsia="Calibri" w:hAnsi="Calibri" w:cs="Calibri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D" w14:textId="77777777" w:rsidR="007366CF" w:rsidRDefault="007366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060C3"/>
    <w:multiLevelType w:val="multilevel"/>
    <w:tmpl w:val="C7EE7FAE"/>
    <w:lvl w:ilvl="0">
      <w:start w:val="247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D106A6"/>
    <w:multiLevelType w:val="hybridMultilevel"/>
    <w:tmpl w:val="5DD2B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559D6"/>
    <w:multiLevelType w:val="multilevel"/>
    <w:tmpl w:val="4BAEB62C"/>
    <w:lvl w:ilvl="0">
      <w:start w:val="247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0D7A82"/>
    <w:multiLevelType w:val="hybridMultilevel"/>
    <w:tmpl w:val="3802F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654D0"/>
    <w:multiLevelType w:val="multilevel"/>
    <w:tmpl w:val="0748D0EA"/>
    <w:lvl w:ilvl="0">
      <w:start w:val="247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8F37513"/>
    <w:multiLevelType w:val="multilevel"/>
    <w:tmpl w:val="4058C05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44458C"/>
    <w:multiLevelType w:val="multilevel"/>
    <w:tmpl w:val="83A48B9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5F62C9"/>
    <w:multiLevelType w:val="multilevel"/>
    <w:tmpl w:val="0F00F3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5DE520B"/>
    <w:multiLevelType w:val="hybridMultilevel"/>
    <w:tmpl w:val="847C1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554C1"/>
    <w:multiLevelType w:val="multilevel"/>
    <w:tmpl w:val="8C88B3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F524BC"/>
    <w:multiLevelType w:val="hybridMultilevel"/>
    <w:tmpl w:val="E3F26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C54424"/>
    <w:multiLevelType w:val="multilevel"/>
    <w:tmpl w:val="9E28FE1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9"/>
  </w:num>
  <w:num w:numId="5">
    <w:abstractNumId w:val="1"/>
  </w:num>
  <w:num w:numId="6">
    <w:abstractNumId w:val="10"/>
  </w:num>
  <w:num w:numId="7">
    <w:abstractNumId w:val="6"/>
  </w:num>
  <w:num w:numId="8">
    <w:abstractNumId w:val="7"/>
  </w:num>
  <w:num w:numId="9">
    <w:abstractNumId w:val="5"/>
  </w:num>
  <w:num w:numId="10">
    <w:abstractNumId w:val="11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6CF"/>
    <w:rsid w:val="000258DB"/>
    <w:rsid w:val="001D6292"/>
    <w:rsid w:val="00224D4E"/>
    <w:rsid w:val="002E1F80"/>
    <w:rsid w:val="003116B4"/>
    <w:rsid w:val="00404682"/>
    <w:rsid w:val="004267D6"/>
    <w:rsid w:val="004823DC"/>
    <w:rsid w:val="00650A60"/>
    <w:rsid w:val="006631E9"/>
    <w:rsid w:val="00721DED"/>
    <w:rsid w:val="007366CF"/>
    <w:rsid w:val="00737483"/>
    <w:rsid w:val="007A4FA1"/>
    <w:rsid w:val="00810703"/>
    <w:rsid w:val="00853621"/>
    <w:rsid w:val="00887C2A"/>
    <w:rsid w:val="008C3B1A"/>
    <w:rsid w:val="008D73CF"/>
    <w:rsid w:val="00A06F19"/>
    <w:rsid w:val="00A42606"/>
    <w:rsid w:val="00AE77BB"/>
    <w:rsid w:val="00BA4DF1"/>
    <w:rsid w:val="00BB0EEF"/>
    <w:rsid w:val="00BB4175"/>
    <w:rsid w:val="00BF6C9E"/>
    <w:rsid w:val="00C6128E"/>
    <w:rsid w:val="00D7415E"/>
    <w:rsid w:val="00DE1910"/>
    <w:rsid w:val="00DF0EA1"/>
    <w:rsid w:val="00E06040"/>
    <w:rsid w:val="00F50EA5"/>
    <w:rsid w:val="00F8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71AA7"/>
  <w15:docId w15:val="{1353B9F1-8DA1-7347-9D8D-7D270C0A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tabs>
        <w:tab w:val="left" w:pos="3119"/>
      </w:tabs>
      <w:outlineLvl w:val="1"/>
    </w:pPr>
    <w:rPr>
      <w:rFonts w:ascii="Arial" w:eastAsia="Arial" w:hAnsi="Arial" w:cs="Arial"/>
      <w:b/>
      <w:sz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A66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66FB"/>
  </w:style>
  <w:style w:type="paragraph" w:styleId="Footer">
    <w:name w:val="footer"/>
    <w:basedOn w:val="Normal"/>
    <w:link w:val="FooterChar"/>
    <w:uiPriority w:val="99"/>
    <w:unhideWhenUsed/>
    <w:rsid w:val="00FA66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6FB"/>
  </w:style>
  <w:style w:type="character" w:styleId="PlaceholderText">
    <w:name w:val="Placeholder Text"/>
    <w:basedOn w:val="DefaultParagraphFont"/>
    <w:uiPriority w:val="99"/>
    <w:semiHidden/>
    <w:rsid w:val="00CA6B8F"/>
    <w:rPr>
      <w:color w:val="808080"/>
    </w:rPr>
  </w:style>
  <w:style w:type="paragraph" w:styleId="ListParagraph">
    <w:name w:val="List Paragraph"/>
    <w:basedOn w:val="Normal"/>
    <w:uiPriority w:val="34"/>
    <w:qFormat/>
    <w:rsid w:val="00B03F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6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6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016D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C1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1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1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1D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C3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ivan.avramovic764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7C1813-10C4-EB44-9092-207257BC7D12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CLNn6Gxk7u8oCZNZ7ftsv3xZ7w==">AMUW2mW0wachCpopV1TIgszYl8jyL/2yGT55lWXHqKX38SGdViqOtYwtUeQ1KQG5uiSoPLePCXX6Aq/BZdf7jsYC3PmXlSqyCkAI0ixHFebx6Q62tXnsw+DZ/a7WAQF/nhx3VY1fvoymPfPA2VpwvQlB/udH2cDmEw==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3B40CFE-322D-A045-946B-DE19DC34B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Avramovic</dc:creator>
  <cp:lastModifiedBy>Avramovic, Ivan</cp:lastModifiedBy>
  <cp:revision>13</cp:revision>
  <dcterms:created xsi:type="dcterms:W3CDTF">2018-04-04T12:51:00Z</dcterms:created>
  <dcterms:modified xsi:type="dcterms:W3CDTF">2021-08-02T15:38:00Z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documentId_4578</vt:lpwstr>
  </property>
  <property fmtid="{D5CDD505-2E9C-101B-9397-08002B2CF9AE}" pid="3" name="grammarly_documentContext">
    <vt:lpwstr>{"goals":[],"domain":"general","emotions":[],"dialect":"american"}</vt:lpwstr>
  </property>
</Properties>
</file>