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20" w:lineRule="exact"/>
        <w:ind w:left="315"/>
        <w:rPr>
          <w:sz w:val="2"/>
        </w:rPr>
      </w:pPr>
      <w:r>
        <w:rPr>
          <w:sz w:val="2"/>
        </w:rPr>
        <mc:AlternateContent>
          <mc:Choice Requires="wpg">
            <w:drawing>
              <wp:inline distT="0" distB="0" distL="0" distR="0">
                <wp:extent cx="6043930" cy="6350"/>
                <wp:effectExtent l="0" t="0" r="0" b="0"/>
                <wp:docPr id="4" name="Group 4"/>
                <wp:cNvGraphicFramePr/>
                <a:graphic xmlns:a="http://schemas.openxmlformats.org/drawingml/2006/main">
                  <a:graphicData uri="http://schemas.microsoft.com/office/word/2010/wordprocessingGroup">
                    <wpg:wgp>
                      <wpg:cNvGrpSpPr/>
                      <wpg:grpSpPr>
                        <a:xfrm>
                          <a:off x="0" y="0"/>
                          <a:ext cx="6043930" cy="6350"/>
                          <a:chOff x="0" y="0"/>
                          <a:chExt cx="6043930" cy="6350"/>
                        </a:xfrm>
                      </wpg:grpSpPr>
                      <wps:wsp>
                        <wps:cNvPr id="5" name="Graphic 5"/>
                        <wps:cNvSpPr/>
                        <wps:spPr>
                          <a:xfrm>
                            <a:off x="0" y="0"/>
                            <a:ext cx="6043930" cy="6350"/>
                          </a:xfrm>
                          <a:custGeom>
                            <a:avLst/>
                            <a:gdLst/>
                            <a:ahLst/>
                            <a:cxnLst/>
                            <a:rect l="l" t="t" r="r" b="b"/>
                            <a:pathLst>
                              <a:path w="6043930" h="6350">
                                <a:moveTo>
                                  <a:pt x="6043549" y="0"/>
                                </a:moveTo>
                                <a:lnTo>
                                  <a:pt x="0" y="0"/>
                                </a:lnTo>
                                <a:lnTo>
                                  <a:pt x="0" y="6096"/>
                                </a:lnTo>
                                <a:lnTo>
                                  <a:pt x="6043549" y="6096"/>
                                </a:lnTo>
                                <a:lnTo>
                                  <a:pt x="6043549"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475.9pt;" coordsize="6043930,6350" o:gfxdata="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B8hy0wAAAAMBAAAPAAAAAAAAAAEAIAAAACIAAABkcnMvZG93bnJldi54bWxQSwECFAAUAAAA&#10;CACHTuJAWHdNvWUCAAAGBgAADgAAAAAAAAABACAAAAAiAQAAZHJzL2Uyb0RvYy54bWxQSwUGAAAA&#10;AAYABgBZAQAA+QUAAAAA&#10;">
                <o:lock v:ext="edit" aspectratio="f"/>
                <v:shape id="Graphic 5" o:spid="_x0000_s1026" o:spt="100" style="position:absolute;left:0;top:0;height:6350;width:6043930;" fillcolor="#000000" filled="t" stroked="f" coordsize="6043930,6350" o:gfxdata="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txVBvQAA&#10;ANoAAAAPAAAAAAAAAAEAIAAAACIAAABkcnMvZG93bnJldi54bWxQSwECFAAUAAAACACHTuJAMy8F&#10;njsAAAA5AAAAEAAAAAAAAAABACAAAAAMAQAAZHJzL3NoYXBleG1sLnhtbFBLBQYAAAAABgAGAFsB&#10;AAC2AwAAAAA=&#10;" path="m6043549,0l0,0,0,6096,6043549,6096,6043549,0xe">
                  <v:fill on="t" focussize="0,0"/>
                  <v:stroke on="f"/>
                  <v:imagedata o:title=""/>
                  <o:lock v:ext="edit" aspectratio="f"/>
                  <v:textbox inset="0mm,0mm,0mm,0mm"/>
                </v:shape>
                <w10:wrap type="none"/>
                <w10:anchorlock/>
              </v:group>
            </w:pict>
          </mc:Fallback>
        </mc:AlternateContent>
      </w:r>
    </w:p>
    <w:p>
      <w:pPr>
        <w:pStyle w:val="7"/>
        <w:spacing w:before="207"/>
        <w:rPr>
          <w:sz w:val="33"/>
        </w:rPr>
      </w:pPr>
    </w:p>
    <w:p>
      <w:pPr>
        <w:pStyle w:val="3"/>
        <w:spacing w:before="1"/>
        <w:ind w:left="0" w:right="16" w:firstLine="0"/>
        <w:jc w:val="center"/>
      </w:pPr>
      <w:r>
        <w:t>A</w:t>
      </w:r>
      <w:r>
        <w:rPr>
          <w:spacing w:val="-2"/>
        </w:rPr>
        <w:t xml:space="preserve"> </w:t>
      </w:r>
      <w:r>
        <w:t>PROJECT</w:t>
      </w:r>
      <w:r>
        <w:rPr>
          <w:spacing w:val="-6"/>
        </w:rPr>
        <w:t xml:space="preserve"> </w:t>
      </w:r>
      <w:r>
        <w:rPr>
          <w:spacing w:val="-2"/>
        </w:rPr>
        <w:t>REPORT</w:t>
      </w:r>
    </w:p>
    <w:p>
      <w:pPr>
        <w:spacing w:before="247"/>
        <w:ind w:left="0" w:right="17" w:firstLine="0"/>
        <w:jc w:val="center"/>
        <w:rPr>
          <w:b/>
          <w:sz w:val="27"/>
        </w:rPr>
      </w:pPr>
      <w:r>
        <w:rPr>
          <w:b/>
          <w:spacing w:val="-5"/>
          <w:sz w:val="27"/>
        </w:rPr>
        <w:t>on</w:t>
      </w:r>
    </w:p>
    <w:p>
      <w:pPr>
        <w:pStyle w:val="7"/>
        <w:spacing w:before="165"/>
        <w:rPr>
          <w:b/>
          <w:sz w:val="27"/>
        </w:rPr>
      </w:pPr>
    </w:p>
    <w:p>
      <w:pPr>
        <w:spacing w:before="0"/>
        <w:ind w:left="0" w:right="30" w:firstLine="0"/>
        <w:jc w:val="center"/>
        <w:rPr>
          <w:b/>
          <w:sz w:val="39"/>
        </w:rPr>
      </w:pPr>
      <w:r>
        <w:rPr>
          <w:rFonts w:hint="default"/>
          <w:b/>
          <w:spacing w:val="-2"/>
          <w:sz w:val="39"/>
          <w:lang w:val="en-IN"/>
        </w:rPr>
        <w:t>“</w:t>
      </w:r>
      <w:bookmarkStart w:id="0" w:name="_GoBack"/>
      <w:bookmarkEnd w:id="0"/>
      <w:r>
        <w:rPr>
          <w:rFonts w:hint="default"/>
          <w:b/>
          <w:spacing w:val="-2"/>
          <w:sz w:val="39"/>
          <w:lang w:val="en-IN"/>
        </w:rPr>
        <w:t>ONLINE SHOPPING SYSTEM</w:t>
      </w:r>
      <w:r>
        <w:rPr>
          <w:b/>
          <w:spacing w:val="-2"/>
          <w:sz w:val="39"/>
        </w:rPr>
        <w:t>”</w:t>
      </w:r>
    </w:p>
    <w:p>
      <w:pPr>
        <w:pStyle w:val="7"/>
        <w:spacing w:before="43"/>
        <w:rPr>
          <w:b/>
          <w:sz w:val="39"/>
        </w:rPr>
      </w:pPr>
    </w:p>
    <w:p>
      <w:pPr>
        <w:pStyle w:val="3"/>
        <w:ind w:left="0" w:right="26" w:firstLine="0"/>
        <w:jc w:val="center"/>
      </w:pPr>
      <w:r>
        <w:t>Submitted</w:t>
      </w:r>
      <w:r>
        <w:rPr>
          <w:spacing w:val="-12"/>
        </w:rPr>
        <w:t xml:space="preserve"> </w:t>
      </w:r>
      <w:r>
        <w:rPr>
          <w:spacing w:val="-5"/>
        </w:rPr>
        <w:t>to</w:t>
      </w:r>
    </w:p>
    <w:p>
      <w:pPr>
        <w:spacing w:before="241"/>
        <w:ind w:left="0" w:right="30" w:firstLine="0"/>
        <w:jc w:val="center"/>
        <w:rPr>
          <w:b/>
          <w:sz w:val="39"/>
        </w:rPr>
      </w:pPr>
      <w:r>
        <w:rPr>
          <w:b/>
          <w:sz w:val="39"/>
        </w:rPr>
        <w:t>KIIT</w:t>
      </w:r>
      <w:r>
        <w:rPr>
          <w:b/>
          <w:spacing w:val="-9"/>
          <w:sz w:val="39"/>
        </w:rPr>
        <w:t xml:space="preserve"> </w:t>
      </w:r>
      <w:r>
        <w:rPr>
          <w:b/>
          <w:sz w:val="39"/>
        </w:rPr>
        <w:t>Deemed</w:t>
      </w:r>
      <w:r>
        <w:rPr>
          <w:b/>
          <w:spacing w:val="-9"/>
          <w:sz w:val="39"/>
        </w:rPr>
        <w:t xml:space="preserve"> </w:t>
      </w:r>
      <w:r>
        <w:rPr>
          <w:b/>
          <w:sz w:val="39"/>
        </w:rPr>
        <w:t>to</w:t>
      </w:r>
      <w:r>
        <w:rPr>
          <w:b/>
          <w:spacing w:val="-7"/>
          <w:sz w:val="39"/>
        </w:rPr>
        <w:t xml:space="preserve"> </w:t>
      </w:r>
      <w:r>
        <w:rPr>
          <w:b/>
          <w:sz w:val="39"/>
        </w:rPr>
        <w:t>be</w:t>
      </w:r>
      <w:r>
        <w:rPr>
          <w:b/>
          <w:spacing w:val="-6"/>
          <w:sz w:val="39"/>
        </w:rPr>
        <w:t xml:space="preserve"> </w:t>
      </w:r>
      <w:r>
        <w:rPr>
          <w:b/>
          <w:spacing w:val="-2"/>
          <w:sz w:val="39"/>
        </w:rPr>
        <w:t>University</w:t>
      </w:r>
    </w:p>
    <w:p>
      <w:pPr>
        <w:pStyle w:val="3"/>
        <w:spacing w:before="6" w:line="860" w:lineRule="atLeast"/>
        <w:ind w:left="930" w:right="963" w:firstLine="0"/>
        <w:jc w:val="center"/>
      </w:pPr>
      <w:r>
        <w:t>In</w:t>
      </w:r>
      <w:r>
        <w:rPr>
          <w:spacing w:val="-6"/>
        </w:rPr>
        <w:t xml:space="preserve"> </w:t>
      </w:r>
      <w:r>
        <w:t>Partial</w:t>
      </w:r>
      <w:r>
        <w:rPr>
          <w:spacing w:val="-5"/>
        </w:rPr>
        <w:t xml:space="preserve"> </w:t>
      </w:r>
      <w:r>
        <w:t>Fulfillment</w:t>
      </w:r>
      <w:r>
        <w:rPr>
          <w:spacing w:val="-5"/>
        </w:rPr>
        <w:t xml:space="preserve"> </w:t>
      </w:r>
      <w:r>
        <w:t>of</w:t>
      </w:r>
      <w:r>
        <w:rPr>
          <w:spacing w:val="-1"/>
        </w:rPr>
        <w:t xml:space="preserve"> </w:t>
      </w:r>
      <w:r>
        <w:t>the</w:t>
      </w:r>
      <w:r>
        <w:rPr>
          <w:spacing w:val="-4"/>
        </w:rPr>
        <w:t xml:space="preserve"> </w:t>
      </w:r>
      <w:r>
        <w:t>Requirement</w:t>
      </w:r>
      <w:r>
        <w:rPr>
          <w:spacing w:val="-9"/>
        </w:rPr>
        <w:t xml:space="preserve"> </w:t>
      </w:r>
      <w:r>
        <w:t>for</w:t>
      </w:r>
      <w:r>
        <w:rPr>
          <w:spacing w:val="-4"/>
        </w:rPr>
        <w:t xml:space="preserve"> </w:t>
      </w:r>
      <w:r>
        <w:t>the</w:t>
      </w:r>
      <w:r>
        <w:rPr>
          <w:spacing w:val="-4"/>
        </w:rPr>
        <w:t xml:space="preserve"> </w:t>
      </w:r>
      <w:r>
        <w:t>Award</w:t>
      </w:r>
      <w:r>
        <w:rPr>
          <w:spacing w:val="-6"/>
        </w:rPr>
        <w:t xml:space="preserve"> </w:t>
      </w:r>
      <w:r>
        <w:t>of BACHELOR’S DEGREE IN</w:t>
      </w:r>
    </w:p>
    <w:p>
      <w:pPr>
        <w:spacing w:before="249" w:line="391" w:lineRule="auto"/>
        <w:ind w:left="4844" w:right="1553" w:hanging="2920"/>
        <w:jc w:val="left"/>
        <w:rPr>
          <w:b/>
          <w:sz w:val="33"/>
        </w:rPr>
      </w:pPr>
      <w:r>
        <w:rPr>
          <w:b/>
          <w:sz w:val="33"/>
        </w:rPr>
        <w:t>COMPUTER</w:t>
      </w:r>
      <w:r>
        <w:rPr>
          <w:b/>
          <w:spacing w:val="-9"/>
          <w:sz w:val="33"/>
        </w:rPr>
        <w:t xml:space="preserve"> </w:t>
      </w:r>
      <w:r>
        <w:rPr>
          <w:b/>
          <w:sz w:val="33"/>
        </w:rPr>
        <w:t>SCIENCE</w:t>
      </w:r>
      <w:r>
        <w:rPr>
          <w:b/>
          <w:spacing w:val="-11"/>
          <w:sz w:val="33"/>
        </w:rPr>
        <w:t xml:space="preserve"> </w:t>
      </w:r>
      <w:r>
        <w:rPr>
          <w:b/>
          <w:sz w:val="33"/>
        </w:rPr>
        <w:t>&amp;</w:t>
      </w:r>
      <w:r>
        <w:rPr>
          <w:b/>
          <w:spacing w:val="-12"/>
          <w:sz w:val="33"/>
        </w:rPr>
        <w:t xml:space="preserve"> </w:t>
      </w:r>
      <w:r>
        <w:rPr>
          <w:b/>
          <w:sz w:val="33"/>
        </w:rPr>
        <w:t xml:space="preserve">ENGINEERING </w:t>
      </w:r>
      <w:r>
        <w:rPr>
          <w:b/>
          <w:spacing w:val="-6"/>
          <w:sz w:val="33"/>
        </w:rPr>
        <w:t>BY</w:t>
      </w:r>
    </w:p>
    <w:p>
      <w:pPr>
        <w:tabs>
          <w:tab w:val="left" w:pos="5631"/>
        </w:tabs>
        <w:spacing w:before="0"/>
        <w:ind w:left="2001" w:right="0" w:firstLine="0"/>
        <w:jc w:val="left"/>
        <w:rPr>
          <w:sz w:val="33"/>
        </w:rPr>
      </w:pPr>
    </w:p>
    <w:p>
      <w:pPr>
        <w:spacing w:before="287"/>
        <w:ind w:left="0" w:right="6" w:firstLine="0"/>
        <w:jc w:val="center"/>
        <w:rPr>
          <w:b/>
          <w:sz w:val="27"/>
        </w:rPr>
      </w:pPr>
      <w:r>
        <w:rPr>
          <w:b/>
          <w:sz w:val="27"/>
        </w:rPr>
        <w:t>UNDER</w:t>
      </w:r>
      <w:r>
        <w:rPr>
          <w:b/>
          <w:spacing w:val="-13"/>
          <w:sz w:val="27"/>
        </w:rPr>
        <w:t xml:space="preserve"> </w:t>
      </w:r>
      <w:r>
        <w:rPr>
          <w:b/>
          <w:sz w:val="27"/>
        </w:rPr>
        <w:t>THE</w:t>
      </w:r>
      <w:r>
        <w:rPr>
          <w:b/>
          <w:spacing w:val="-10"/>
          <w:sz w:val="27"/>
        </w:rPr>
        <w:t xml:space="preserve"> </w:t>
      </w:r>
      <w:r>
        <w:rPr>
          <w:b/>
          <w:sz w:val="27"/>
        </w:rPr>
        <w:t>GUIDANCE</w:t>
      </w:r>
      <w:r>
        <w:rPr>
          <w:b/>
          <w:spacing w:val="-13"/>
          <w:sz w:val="27"/>
        </w:rPr>
        <w:t xml:space="preserve"> </w:t>
      </w:r>
      <w:r>
        <w:rPr>
          <w:b/>
          <w:spacing w:val="-5"/>
          <w:sz w:val="27"/>
        </w:rPr>
        <w:t>OF</w:t>
      </w:r>
    </w:p>
    <w:p>
      <w:pPr>
        <w:spacing w:before="242"/>
        <w:ind w:left="2672" w:right="2676" w:firstLine="0"/>
        <w:jc w:val="center"/>
        <w:rPr>
          <w:rFonts w:hint="default"/>
          <w:b/>
          <w:bCs w:val="0"/>
          <w:sz w:val="28"/>
          <w:szCs w:val="28"/>
          <w:lang w:val="en-IN"/>
        </w:rPr>
      </w:pPr>
      <w:r>
        <w:rPr>
          <w:b/>
          <w:sz w:val="27"/>
        </w:rPr>
        <w:t>Dr.</w:t>
      </w:r>
      <w:r>
        <w:rPr>
          <w:rFonts w:hint="default"/>
          <w:b/>
          <w:bCs w:val="0"/>
          <w:sz w:val="28"/>
          <w:szCs w:val="28"/>
          <w:lang w:val="en-IN"/>
        </w:rPr>
        <w:t>Prachet Bhuyan</w:t>
      </w:r>
    </w:p>
    <w:p>
      <w:pPr>
        <w:spacing w:before="242"/>
        <w:ind w:left="2672" w:right="2676" w:firstLine="0"/>
        <w:jc w:val="center"/>
        <w:rPr>
          <w:b/>
          <w:sz w:val="30"/>
        </w:rPr>
      </w:pPr>
      <w:r>
        <w:rPr>
          <w:b/>
          <w:spacing w:val="-7"/>
          <w:sz w:val="27"/>
        </w:rPr>
        <w:t xml:space="preserve"> </w:t>
      </w:r>
      <w:r>
        <w:rPr>
          <w:b/>
          <w:sz w:val="30"/>
        </w:rPr>
        <w:t xml:space="preserve"> (</w:t>
      </w:r>
      <w:r>
        <w:rPr>
          <w:rFonts w:hint="default"/>
          <w:b/>
          <w:sz w:val="30"/>
          <w:lang w:val="en-IN"/>
        </w:rPr>
        <w:t>DEAN,T&amp;P</w:t>
      </w:r>
      <w:r>
        <w:rPr>
          <w:b/>
          <w:sz w:val="30"/>
        </w:rPr>
        <w:t>)</w:t>
      </w:r>
    </w:p>
    <w:p>
      <w:pPr>
        <w:pStyle w:val="7"/>
        <w:rPr>
          <w:b/>
          <w:sz w:val="20"/>
        </w:rPr>
      </w:pPr>
    </w:p>
    <w:p>
      <w:pPr>
        <w:pStyle w:val="7"/>
        <w:spacing w:before="220"/>
        <w:rPr>
          <w:b/>
          <w:sz w:val="20"/>
        </w:rPr>
      </w:pPr>
      <w:r>
        <w:drawing>
          <wp:anchor distT="0" distB="0" distL="0" distR="0" simplePos="0" relativeHeight="251664384" behindDoc="1" locked="0" layoutInCell="1" allowOverlap="1">
            <wp:simplePos x="0" y="0"/>
            <wp:positionH relativeFrom="page">
              <wp:posOffset>3258820</wp:posOffset>
            </wp:positionH>
            <wp:positionV relativeFrom="paragraph">
              <wp:posOffset>300990</wp:posOffset>
            </wp:positionV>
            <wp:extent cx="1045845" cy="993775"/>
            <wp:effectExtent l="0" t="0" r="0" b="0"/>
            <wp:wrapTopAndBottom/>
            <wp:docPr id="6" name="Image 6" descr="IMG_256"/>
            <wp:cNvGraphicFramePr/>
            <a:graphic xmlns:a="http://schemas.openxmlformats.org/drawingml/2006/main">
              <a:graphicData uri="http://schemas.openxmlformats.org/drawingml/2006/picture">
                <pic:pic xmlns:pic="http://schemas.openxmlformats.org/drawingml/2006/picture">
                  <pic:nvPicPr>
                    <pic:cNvPr id="6" name="Image 6" descr="IMG_256"/>
                    <pic:cNvPicPr/>
                  </pic:nvPicPr>
                  <pic:blipFill>
                    <a:blip r:embed="rId10" cstate="print"/>
                    <a:stretch>
                      <a:fillRect/>
                    </a:stretch>
                  </pic:blipFill>
                  <pic:spPr>
                    <a:xfrm>
                      <a:off x="0" y="0"/>
                      <a:ext cx="1045844" cy="993552"/>
                    </a:xfrm>
                    <a:prstGeom prst="rect">
                      <a:avLst/>
                    </a:prstGeom>
                  </pic:spPr>
                </pic:pic>
              </a:graphicData>
            </a:graphic>
          </wp:anchor>
        </w:drawing>
      </w:r>
    </w:p>
    <w:p>
      <w:pPr>
        <w:pStyle w:val="7"/>
        <w:spacing w:before="138"/>
        <w:rPr>
          <w:b/>
          <w:sz w:val="30"/>
        </w:rPr>
      </w:pPr>
    </w:p>
    <w:p>
      <w:pPr>
        <w:spacing w:before="0"/>
        <w:ind w:left="0" w:right="6" w:firstLine="0"/>
        <w:jc w:val="center"/>
        <w:rPr>
          <w:b/>
          <w:sz w:val="27"/>
        </w:rPr>
      </w:pPr>
      <w:r>
        <w:rPr>
          <w:b/>
          <w:sz w:val="27"/>
        </w:rPr>
        <w:t>SCHOOL</w:t>
      </w:r>
      <w:r>
        <w:rPr>
          <w:b/>
          <w:spacing w:val="-13"/>
          <w:sz w:val="27"/>
        </w:rPr>
        <w:t xml:space="preserve"> </w:t>
      </w:r>
      <w:r>
        <w:rPr>
          <w:b/>
          <w:sz w:val="27"/>
        </w:rPr>
        <w:t>OF</w:t>
      </w:r>
      <w:r>
        <w:rPr>
          <w:b/>
          <w:spacing w:val="-8"/>
          <w:sz w:val="27"/>
        </w:rPr>
        <w:t xml:space="preserve"> </w:t>
      </w:r>
      <w:r>
        <w:rPr>
          <w:b/>
          <w:sz w:val="27"/>
        </w:rPr>
        <w:t>COMPUTER</w:t>
      </w:r>
      <w:r>
        <w:rPr>
          <w:b/>
          <w:spacing w:val="-13"/>
          <w:sz w:val="27"/>
        </w:rPr>
        <w:t xml:space="preserve"> </w:t>
      </w:r>
      <w:r>
        <w:rPr>
          <w:b/>
          <w:spacing w:val="-2"/>
          <w:sz w:val="27"/>
        </w:rPr>
        <w:t>ENGINEERING</w:t>
      </w:r>
    </w:p>
    <w:p>
      <w:pPr>
        <w:pStyle w:val="3"/>
        <w:spacing w:before="243"/>
        <w:ind w:left="0" w:right="1" w:firstLine="0"/>
        <w:jc w:val="center"/>
      </w:pPr>
      <w:r>
        <w:t>KALINGA</w:t>
      </w:r>
      <w:r>
        <w:rPr>
          <w:spacing w:val="-7"/>
        </w:rPr>
        <w:t xml:space="preserve"> </w:t>
      </w:r>
      <w:r>
        <w:t>INSTITUTE</w:t>
      </w:r>
      <w:r>
        <w:rPr>
          <w:spacing w:val="-5"/>
        </w:rPr>
        <w:t xml:space="preserve"> </w:t>
      </w:r>
      <w:r>
        <w:t>OF</w:t>
      </w:r>
      <w:r>
        <w:rPr>
          <w:spacing w:val="-5"/>
        </w:rPr>
        <w:t xml:space="preserve"> </w:t>
      </w:r>
      <w:r>
        <w:t>INDUSTRIAL</w:t>
      </w:r>
      <w:r>
        <w:rPr>
          <w:spacing w:val="-6"/>
        </w:rPr>
        <w:t xml:space="preserve"> </w:t>
      </w:r>
      <w:r>
        <w:rPr>
          <w:spacing w:val="-2"/>
        </w:rPr>
        <w:t>TECHNOLOGY</w:t>
      </w:r>
    </w:p>
    <w:p>
      <w:pPr>
        <w:spacing w:before="244" w:line="429" w:lineRule="auto"/>
        <w:ind w:left="2667" w:right="2676" w:firstLine="0"/>
        <w:jc w:val="center"/>
        <w:rPr>
          <w:sz w:val="20"/>
        </w:rPr>
        <w:sectPr>
          <w:headerReference r:id="rId5" w:type="default"/>
          <w:footerReference r:id="rId6" w:type="default"/>
          <w:pgSz w:w="11910" w:h="16840"/>
          <w:pgMar w:top="820" w:right="860" w:bottom="960" w:left="880" w:header="577" w:footer="778" w:gutter="0"/>
          <w:pgBorders w:offsetFrom="page">
            <w:top w:val="single" w:color="000000" w:sz="12" w:space="24"/>
            <w:left w:val="single" w:color="000000" w:sz="12" w:space="24"/>
            <w:bottom w:val="single" w:color="000000" w:sz="12" w:space="24"/>
            <w:right w:val="single" w:color="000000" w:sz="12" w:space="24"/>
          </w:pgBorders>
          <w:cols w:space="720" w:num="1"/>
        </w:sectPr>
      </w:pPr>
      <w:r>
        <w:rPr>
          <w:b/>
          <w:sz w:val="27"/>
        </w:rPr>
        <w:t>BHUBANESWAR,</w:t>
      </w:r>
      <w:r>
        <w:rPr>
          <w:b/>
          <w:spacing w:val="-14"/>
          <w:sz w:val="27"/>
        </w:rPr>
        <w:t xml:space="preserve"> </w:t>
      </w:r>
      <w:r>
        <w:rPr>
          <w:b/>
          <w:sz w:val="27"/>
        </w:rPr>
        <w:t>ODISHA</w:t>
      </w:r>
      <w:r>
        <w:rPr>
          <w:b/>
          <w:spacing w:val="-13"/>
          <w:sz w:val="27"/>
        </w:rPr>
        <w:t xml:space="preserve"> </w:t>
      </w:r>
      <w:r>
        <w:rPr>
          <w:b/>
          <w:sz w:val="27"/>
        </w:rPr>
        <w:t>-</w:t>
      </w:r>
      <w:r>
        <w:rPr>
          <w:b/>
          <w:spacing w:val="-12"/>
          <w:sz w:val="27"/>
        </w:rPr>
        <w:t xml:space="preserve"> </w:t>
      </w:r>
      <w:r>
        <w:rPr>
          <w:b/>
          <w:sz w:val="27"/>
        </w:rPr>
        <w:t xml:space="preserve">751024 May </w:t>
      </w:r>
      <w:r>
        <mc:AlternateContent>
          <mc:Choice Requires="wps">
            <w:drawing>
              <wp:anchor distT="0" distB="0" distL="0" distR="0" simplePos="0" relativeHeight="251665408" behindDoc="1" locked="0" layoutInCell="1" allowOverlap="1">
                <wp:simplePos x="0" y="0"/>
                <wp:positionH relativeFrom="page">
                  <wp:posOffset>802640</wp:posOffset>
                </wp:positionH>
                <wp:positionV relativeFrom="paragraph">
                  <wp:posOffset>46990</wp:posOffset>
                </wp:positionV>
                <wp:extent cx="5988685" cy="1270"/>
                <wp:effectExtent l="0" t="0" r="0" b="0"/>
                <wp:wrapTopAndBottom/>
                <wp:docPr id="7" name="Graphic 7"/>
                <wp:cNvGraphicFramePr/>
                <a:graphic xmlns:a="http://schemas.openxmlformats.org/drawingml/2006/main">
                  <a:graphicData uri="http://schemas.microsoft.com/office/word/2010/wordprocessingShape">
                    <wps:wsp>
                      <wps:cNvSpPr/>
                      <wps:spPr>
                        <a:xfrm>
                          <a:off x="0" y="0"/>
                          <a:ext cx="5988685" cy="1270"/>
                        </a:xfrm>
                        <a:custGeom>
                          <a:avLst/>
                          <a:gdLst/>
                          <a:ahLst/>
                          <a:cxnLst/>
                          <a:rect l="l" t="t" r="r" b="b"/>
                          <a:pathLst>
                            <a:path w="5988685">
                              <a:moveTo>
                                <a:pt x="0" y="0"/>
                              </a:moveTo>
                              <a:lnTo>
                                <a:pt x="5988685"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63.2pt;margin-top:3.7pt;height:0.1pt;width:471.55pt;mso-position-horizontal-relative:page;mso-wrap-distance-bottom:0pt;mso-wrap-distance-top:0pt;z-index:-251651072;mso-width-relative:page;mso-height-relative:page;" filled="f" stroked="t" coordsize="5988685,1" o:gfxdata="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3Ti1wAAAAgBAAAPAAAAAAAAAAEA&#10;IAAAACIAAABkcnMvZG93bnJldi54bWxQSwECFAAUAAAACACHTuJAQv3v6BACAAB6BAAADgAAAAAA&#10;AAABACAAAAAmAQAAZHJzL2Uyb0RvYy54bWxQSwUGAAAAAAYABgBZAQAAqAUAAAAA&#10;" path="m0,0l5988685,0e">
                <v:fill on="f" focussize="0,0"/>
                <v:stroke weight="0.5pt" color="#000000" joinstyle="round"/>
                <v:imagedata o:title=""/>
                <o:lock v:ext="edit" aspectratio="f"/>
                <v:textbox inset="0mm,0mm,0mm,0mm"/>
                <w10:wrap type="topAndBottom"/>
              </v:shape>
            </w:pict>
          </mc:Fallback>
        </mc:AlternateContent>
      </w:r>
      <w:r>
        <w:rPr>
          <w:rFonts w:hint="default"/>
          <w:b/>
          <w:sz w:val="27"/>
          <w:lang w:val="en-IN"/>
        </w:rPr>
        <w:t>23</w:t>
      </w:r>
      <w:r>
        <mc:AlternateContent>
          <mc:Choice Requires="wps">
            <w:drawing>
              <wp:anchor distT="0" distB="0" distL="0" distR="0" simplePos="0" relativeHeight="251666432" behindDoc="1" locked="0" layoutInCell="1" allowOverlap="1">
                <wp:simplePos x="0" y="0"/>
                <wp:positionH relativeFrom="page">
                  <wp:posOffset>802640</wp:posOffset>
                </wp:positionH>
                <wp:positionV relativeFrom="paragraph">
                  <wp:posOffset>222250</wp:posOffset>
                </wp:positionV>
                <wp:extent cx="5988685" cy="1270"/>
                <wp:effectExtent l="0" t="0" r="0" b="0"/>
                <wp:wrapTopAndBottom/>
                <wp:docPr id="11" name="Graphic 11"/>
                <wp:cNvGraphicFramePr/>
                <a:graphic xmlns:a="http://schemas.openxmlformats.org/drawingml/2006/main">
                  <a:graphicData uri="http://schemas.microsoft.com/office/word/2010/wordprocessingShape">
                    <wps:wsp>
                      <wps:cNvSpPr/>
                      <wps:spPr>
                        <a:xfrm>
                          <a:off x="0" y="0"/>
                          <a:ext cx="5988685" cy="1270"/>
                        </a:xfrm>
                        <a:custGeom>
                          <a:avLst/>
                          <a:gdLst/>
                          <a:ahLst/>
                          <a:cxnLst/>
                          <a:rect l="l" t="t" r="r" b="b"/>
                          <a:pathLst>
                            <a:path w="5988685">
                              <a:moveTo>
                                <a:pt x="0" y="0"/>
                              </a:moveTo>
                              <a:lnTo>
                                <a:pt x="5988685"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11" o:spid="_x0000_s1026" o:spt="100" style="position:absolute;left:0pt;margin-left:63.2pt;margin-top:17.5pt;height:0.1pt;width:471.55pt;mso-position-horizontal-relative:page;mso-wrap-distance-bottom:0pt;mso-wrap-distance-top:0pt;z-index:-251650048;mso-width-relative:page;mso-height-relative:page;" filled="f" stroked="t" coordsize="5988685,1" o:gfxdata="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TVXW72QAAAAoBAAAPAAAAAAAA&#10;AAEAIAAAACIAAABkcnMvZG93bnJldi54bWxQSwECFAAUAAAACACHTuJA5L2fWhECAAB8BAAADgAA&#10;AAAAAAABACAAAAAoAQAAZHJzL2Uyb0RvYy54bWxQSwUGAAAAAAYABgBZAQAAqwUAAAAA&#10;" path="m0,0l5988685,0e">
                <v:fill on="f" focussize="0,0"/>
                <v:stroke weight="0.5pt" color="#000000" joinstyle="round"/>
                <v:imagedata o:title=""/>
                <o:lock v:ext="edit" aspectratio="f"/>
                <v:textbox inset="0mm,0mm,0mm,0mm"/>
                <w10:wrap type="topAndBottom"/>
              </v:shape>
            </w:pict>
          </mc:Fallback>
        </mc:AlternateContent>
      </w:r>
    </w:p>
    <w:p>
      <w:pPr>
        <w:spacing w:before="0"/>
        <w:ind w:left="0" w:right="20" w:firstLine="0"/>
        <w:jc w:val="center"/>
        <w:rPr>
          <w:rFonts w:hint="default"/>
          <w:b/>
          <w:bCs w:val="0"/>
          <w:spacing w:val="-2"/>
          <w:sz w:val="39"/>
          <w:lang w:val="en-IN"/>
        </w:rPr>
      </w:pPr>
      <w:r>
        <w:rPr>
          <w:b/>
          <w:bCs w:val="0"/>
          <w:spacing w:val="-2"/>
          <w:sz w:val="39"/>
          <w:u w:val="single"/>
        </w:rPr>
        <w:t>Acknowledgemen</w:t>
      </w:r>
      <w:r>
        <w:rPr>
          <w:rFonts w:hint="default"/>
          <w:b/>
          <w:bCs w:val="0"/>
          <w:spacing w:val="-2"/>
          <w:sz w:val="39"/>
          <w:u w:val="single"/>
          <w:lang w:val="en-IN"/>
        </w:rPr>
        <w:t>t</w:t>
      </w:r>
    </w:p>
    <w:p>
      <w:pPr>
        <w:spacing w:before="0"/>
        <w:ind w:left="0" w:right="20" w:firstLine="0"/>
        <w:jc w:val="center"/>
        <w:rPr>
          <w:rFonts w:hint="default"/>
          <w:b/>
          <w:bCs w:val="0"/>
          <w:spacing w:val="-2"/>
          <w:sz w:val="39"/>
          <w:lang w:val="en-IN"/>
        </w:rPr>
      </w:pPr>
    </w:p>
    <w:p>
      <w:pPr>
        <w:spacing w:before="0" w:line="360" w:lineRule="auto"/>
        <w:ind w:left="344" w:right="361" w:firstLine="273"/>
        <w:jc w:val="both"/>
        <w:rPr>
          <w:sz w:val="28"/>
        </w:rPr>
      </w:pPr>
      <w:r>
        <w:rPr>
          <w:sz w:val="28"/>
        </w:rPr>
        <w:t xml:space="preserve">We are profoundly grateful to </w:t>
      </w:r>
      <w:r>
        <w:rPr>
          <w:b/>
          <w:sz w:val="28"/>
        </w:rPr>
        <w:t>Dr.</w:t>
      </w:r>
      <w:r>
        <w:rPr>
          <w:b/>
          <w:bCs w:val="0"/>
          <w:sz w:val="28"/>
          <w:szCs w:val="28"/>
        </w:rPr>
        <w:t xml:space="preserve"> </w:t>
      </w:r>
      <w:r>
        <w:rPr>
          <w:rFonts w:hint="default"/>
          <w:b/>
          <w:bCs w:val="0"/>
          <w:sz w:val="28"/>
          <w:szCs w:val="28"/>
          <w:lang w:val="en-IN"/>
        </w:rPr>
        <w:t>(Dr).Prachet Bhuyan</w:t>
      </w:r>
      <w:r>
        <w:rPr>
          <w:b/>
          <w:bCs w:val="0"/>
          <w:sz w:val="28"/>
          <w:szCs w:val="28"/>
        </w:rPr>
        <w:t xml:space="preserve"> </w:t>
      </w:r>
      <w:r>
        <w:rPr>
          <w:sz w:val="28"/>
        </w:rPr>
        <w:t xml:space="preserve">of </w:t>
      </w:r>
      <w:r>
        <w:rPr>
          <w:b/>
          <w:sz w:val="28"/>
        </w:rPr>
        <w:t xml:space="preserve">School of Computer Engineering </w:t>
      </w:r>
      <w:r>
        <w:rPr>
          <w:sz w:val="28"/>
        </w:rPr>
        <w:t xml:space="preserve">at </w:t>
      </w:r>
      <w:r>
        <w:rPr>
          <w:b/>
          <w:sz w:val="28"/>
        </w:rPr>
        <w:t xml:space="preserve">KIIT University, Bhubaneswar </w:t>
      </w:r>
      <w:r>
        <w:rPr>
          <w:sz w:val="28"/>
        </w:rPr>
        <w:t>for his expert</w:t>
      </w:r>
      <w:r>
        <w:rPr>
          <w:spacing w:val="40"/>
          <w:sz w:val="28"/>
        </w:rPr>
        <w:t xml:space="preserve"> </w:t>
      </w:r>
      <w:r>
        <w:rPr>
          <w:sz w:val="28"/>
        </w:rPr>
        <w:t>guidance</w:t>
      </w:r>
      <w:r>
        <w:rPr>
          <w:spacing w:val="-3"/>
          <w:sz w:val="28"/>
        </w:rPr>
        <w:t xml:space="preserve"> </w:t>
      </w:r>
      <w:r>
        <w:rPr>
          <w:sz w:val="28"/>
        </w:rPr>
        <w:t>and</w:t>
      </w:r>
      <w:r>
        <w:rPr>
          <w:spacing w:val="-4"/>
          <w:sz w:val="28"/>
        </w:rPr>
        <w:t xml:space="preserve"> </w:t>
      </w:r>
      <w:r>
        <w:rPr>
          <w:sz w:val="28"/>
        </w:rPr>
        <w:t>continuous</w:t>
      </w:r>
      <w:r>
        <w:rPr>
          <w:spacing w:val="-2"/>
          <w:sz w:val="28"/>
        </w:rPr>
        <w:t xml:space="preserve"> </w:t>
      </w:r>
      <w:r>
        <w:rPr>
          <w:sz w:val="28"/>
        </w:rPr>
        <w:t>encouragement</w:t>
      </w:r>
      <w:r>
        <w:rPr>
          <w:spacing w:val="-4"/>
          <w:sz w:val="28"/>
        </w:rPr>
        <w:t xml:space="preserve"> </w:t>
      </w:r>
      <w:r>
        <w:rPr>
          <w:sz w:val="28"/>
        </w:rPr>
        <w:t>throughout</w:t>
      </w:r>
      <w:r>
        <w:rPr>
          <w:spacing w:val="-4"/>
          <w:sz w:val="28"/>
        </w:rPr>
        <w:t xml:space="preserve"> </w:t>
      </w:r>
      <w:r>
        <w:rPr>
          <w:sz w:val="28"/>
        </w:rPr>
        <w:t>to</w:t>
      </w:r>
      <w:r>
        <w:rPr>
          <w:spacing w:val="-4"/>
          <w:sz w:val="28"/>
        </w:rPr>
        <w:t xml:space="preserve"> </w:t>
      </w:r>
      <w:r>
        <w:rPr>
          <w:sz w:val="28"/>
        </w:rPr>
        <w:t>see</w:t>
      </w:r>
      <w:r>
        <w:rPr>
          <w:spacing w:val="-3"/>
          <w:sz w:val="28"/>
        </w:rPr>
        <w:t xml:space="preserve"> </w:t>
      </w:r>
      <w:r>
        <w:rPr>
          <w:sz w:val="28"/>
        </w:rPr>
        <w:t>that</w:t>
      </w:r>
      <w:r>
        <w:rPr>
          <w:spacing w:val="-4"/>
          <w:sz w:val="28"/>
        </w:rPr>
        <w:t xml:space="preserve"> </w:t>
      </w:r>
      <w:r>
        <w:rPr>
          <w:sz w:val="28"/>
        </w:rPr>
        <w:t>this</w:t>
      </w:r>
      <w:r>
        <w:rPr>
          <w:spacing w:val="-2"/>
          <w:sz w:val="28"/>
        </w:rPr>
        <w:t xml:space="preserve"> </w:t>
      </w:r>
      <w:r>
        <w:rPr>
          <w:sz w:val="28"/>
        </w:rPr>
        <w:t>project meets its target since its commencement to its completion.</w:t>
      </w:r>
      <w:r>
        <w:rPr>
          <w:spacing w:val="40"/>
          <w:sz w:val="28"/>
        </w:rPr>
        <w:t xml:space="preserve"> </w:t>
      </w:r>
      <w:r>
        <w:rPr>
          <w:sz w:val="28"/>
        </w:rPr>
        <w:t>We are grateful to him for his guidance, constructive feedback, and constant support throughout the project.</w:t>
      </w:r>
    </w:p>
    <w:p>
      <w:pPr>
        <w:pStyle w:val="7"/>
        <w:tabs>
          <w:tab w:val="left" w:pos="3601"/>
        </w:tabs>
        <w:ind w:right="436"/>
        <w:jc w:val="right"/>
        <w:rPr>
          <w:rFonts w:hint="default"/>
          <w:lang w:val="en-IN"/>
        </w:rPr>
      </w:pPr>
      <w:r>
        <w:rPr>
          <w:rFonts w:hint="default"/>
          <w:lang w:val="en-IN"/>
        </w:rPr>
        <w:t>Ayush Srivasta(2106307)</w:t>
      </w:r>
    </w:p>
    <w:p>
      <w:pPr>
        <w:pStyle w:val="7"/>
        <w:tabs>
          <w:tab w:val="left" w:pos="3601"/>
        </w:tabs>
        <w:ind w:right="436"/>
        <w:jc w:val="right"/>
        <w:rPr>
          <w:rFonts w:hint="default"/>
          <w:lang w:val="en-IN"/>
        </w:rPr>
      </w:pPr>
      <w:r>
        <w:rPr>
          <w:rFonts w:hint="default"/>
          <w:lang w:val="en-IN"/>
        </w:rPr>
        <w:t>Ayush Kumar Ray(2106022)</w:t>
      </w:r>
    </w:p>
    <w:p>
      <w:pPr>
        <w:pStyle w:val="7"/>
        <w:tabs>
          <w:tab w:val="left" w:pos="3601"/>
        </w:tabs>
        <w:ind w:right="436"/>
        <w:jc w:val="right"/>
        <w:rPr>
          <w:rFonts w:hint="default"/>
          <w:lang w:val="en-IN"/>
        </w:rPr>
      </w:pPr>
      <w:r>
        <w:rPr>
          <w:rFonts w:hint="default"/>
          <w:lang w:val="en-IN"/>
        </w:rPr>
        <w:t>Seema Kumari(2106250)</w:t>
      </w:r>
    </w:p>
    <w:p>
      <w:pPr>
        <w:pStyle w:val="7"/>
        <w:tabs>
          <w:tab w:val="left" w:pos="3601"/>
        </w:tabs>
        <w:ind w:right="436"/>
        <w:jc w:val="right"/>
        <w:rPr>
          <w:rFonts w:hint="default"/>
          <w:lang w:val="en-IN"/>
        </w:rPr>
      </w:pPr>
      <w:r>
        <w:rPr>
          <w:rFonts w:hint="default"/>
          <w:lang w:val="en-IN"/>
        </w:rPr>
        <w:t>Sahil Kumar(2106297).</w:t>
      </w:r>
    </w:p>
    <w:p>
      <w:pPr>
        <w:pStyle w:val="7"/>
        <w:spacing w:before="283"/>
        <w:jc w:val="right"/>
      </w:pPr>
    </w:p>
    <w:p>
      <w:pPr>
        <w:pStyle w:val="7"/>
        <w:wordWrap w:val="0"/>
        <w:jc w:val="right"/>
        <w:rPr>
          <w:rFonts w:hint="default"/>
          <w:sz w:val="20"/>
          <w:lang w:val="en-IN"/>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58"/>
        <w:rPr>
          <w:sz w:val="20"/>
        </w:rPr>
      </w:pPr>
      <w:r>
        <mc:AlternateContent>
          <mc:Choice Requires="wps">
            <w:drawing>
              <wp:anchor distT="0" distB="0" distL="0" distR="0" simplePos="0" relativeHeight="251667456" behindDoc="1" locked="0" layoutInCell="1" allowOverlap="1">
                <wp:simplePos x="0" y="0"/>
                <wp:positionH relativeFrom="page">
                  <wp:posOffset>802640</wp:posOffset>
                </wp:positionH>
                <wp:positionV relativeFrom="paragraph">
                  <wp:posOffset>260985</wp:posOffset>
                </wp:positionV>
                <wp:extent cx="5988685" cy="1270"/>
                <wp:effectExtent l="0" t="0" r="0" b="0"/>
                <wp:wrapTopAndBottom/>
                <wp:docPr id="14" name="Graphic 14"/>
                <wp:cNvGraphicFramePr/>
                <a:graphic xmlns:a="http://schemas.openxmlformats.org/drawingml/2006/main">
                  <a:graphicData uri="http://schemas.microsoft.com/office/word/2010/wordprocessingShape">
                    <wps:wsp>
                      <wps:cNvSpPr/>
                      <wps:spPr>
                        <a:xfrm>
                          <a:off x="0" y="0"/>
                          <a:ext cx="5988685" cy="1270"/>
                        </a:xfrm>
                        <a:custGeom>
                          <a:avLst/>
                          <a:gdLst/>
                          <a:ahLst/>
                          <a:cxnLst/>
                          <a:rect l="l" t="t" r="r" b="b"/>
                          <a:pathLst>
                            <a:path w="5988685">
                              <a:moveTo>
                                <a:pt x="0" y="0"/>
                              </a:moveTo>
                              <a:lnTo>
                                <a:pt x="5988685"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14" o:spid="_x0000_s1026" o:spt="100" style="position:absolute;left:0pt;margin-left:63.2pt;margin-top:20.55pt;height:0.1pt;width:471.55pt;mso-position-horizontal-relative:page;mso-wrap-distance-bottom:0pt;mso-wrap-distance-top:0pt;z-index:-251649024;mso-width-relative:page;mso-height-relative:page;" filled="f" stroked="t" coordsize="5988685,1" o:gfxdata="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AZhOi2AAAAAoBAAAPAAAAAAAA&#10;AAEAIAAAACIAAABkcnMvZG93bnJldi54bWxQSwECFAAUAAAACACHTuJAci0/ZxICAAB8BAAADgAA&#10;AAAAAAABACAAAAAnAQAAZHJzL2Uyb0RvYy54bWxQSwUGAAAAAAYABgBZAQAAqwUAAAAA&#10;" path="m0,0l5988685,0e">
                <v:fill on="f" focussize="0,0"/>
                <v:stroke weight="0.5pt" color="#000000" joinstyle="round"/>
                <v:imagedata o:title=""/>
                <o:lock v:ext="edit" aspectratio="f"/>
                <v:textbox inset="0mm,0mm,0mm,0mm"/>
                <w10:wrap type="topAndBottom"/>
              </v:shape>
            </w:pict>
          </mc:Fallback>
        </mc:AlternateContent>
      </w:r>
    </w:p>
    <w:p>
      <w:pPr>
        <w:spacing w:after="0"/>
        <w:rPr>
          <w:sz w:val="20"/>
        </w:rPr>
        <w:sectPr>
          <w:pgSz w:w="11910" w:h="16840"/>
          <w:pgMar w:top="820" w:right="860" w:bottom="960" w:left="880" w:header="577" w:footer="778" w:gutter="0"/>
          <w:pgBorders w:offsetFrom="page">
            <w:top w:val="single" w:color="000000" w:sz="12" w:space="24"/>
            <w:left w:val="single" w:color="000000" w:sz="12" w:space="24"/>
            <w:bottom w:val="single" w:color="000000" w:sz="12" w:space="24"/>
            <w:right w:val="single" w:color="000000" w:sz="12" w:space="24"/>
          </w:pgBorders>
          <w:cols w:space="720" w:num="1"/>
        </w:sectPr>
      </w:pPr>
    </w:p>
    <w:p>
      <w:pPr>
        <w:pStyle w:val="7"/>
        <w:spacing w:line="20" w:lineRule="exact"/>
        <w:ind w:left="315"/>
        <w:rPr>
          <w:sz w:val="2"/>
        </w:rPr>
      </w:pPr>
      <w:r>
        <w:rPr>
          <w:sz w:val="2"/>
        </w:rPr>
        <mc:AlternateContent>
          <mc:Choice Requires="wpg">
            <w:drawing>
              <wp:inline distT="0" distB="0" distL="0" distR="0">
                <wp:extent cx="6043930" cy="6350"/>
                <wp:effectExtent l="0" t="0" r="0" b="0"/>
                <wp:docPr id="15" name="Group 15"/>
                <wp:cNvGraphicFramePr/>
                <a:graphic xmlns:a="http://schemas.openxmlformats.org/drawingml/2006/main">
                  <a:graphicData uri="http://schemas.microsoft.com/office/word/2010/wordprocessingGroup">
                    <wpg:wgp>
                      <wpg:cNvGrpSpPr/>
                      <wpg:grpSpPr>
                        <a:xfrm>
                          <a:off x="0" y="0"/>
                          <a:ext cx="6043930" cy="6350"/>
                          <a:chOff x="0" y="0"/>
                          <a:chExt cx="6043930" cy="6350"/>
                        </a:xfrm>
                      </wpg:grpSpPr>
                      <wps:wsp>
                        <wps:cNvPr id="16" name="Graphic 16"/>
                        <wps:cNvSpPr/>
                        <wps:spPr>
                          <a:xfrm>
                            <a:off x="0" y="0"/>
                            <a:ext cx="6043930" cy="6350"/>
                          </a:xfrm>
                          <a:custGeom>
                            <a:avLst/>
                            <a:gdLst/>
                            <a:ahLst/>
                            <a:cxnLst/>
                            <a:rect l="l" t="t" r="r" b="b"/>
                            <a:pathLst>
                              <a:path w="6043930" h="6350">
                                <a:moveTo>
                                  <a:pt x="6043549" y="0"/>
                                </a:moveTo>
                                <a:lnTo>
                                  <a:pt x="0" y="0"/>
                                </a:lnTo>
                                <a:lnTo>
                                  <a:pt x="0" y="6096"/>
                                </a:lnTo>
                                <a:lnTo>
                                  <a:pt x="6043549" y="6096"/>
                                </a:lnTo>
                                <a:lnTo>
                                  <a:pt x="6043549"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475.9pt;" coordsize="6043930,6350" o:gfxdata="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nB8hy0wAAAAMBAAAPAAAAAAAAAAEAIAAAACIAAABkcnMvZG93bnJldi54bWxQSwECFAAU&#10;AAAACACHTuJAcc8qMmgCAAAKBgAADgAAAAAAAAABACAAAAAiAQAAZHJzL2Uyb0RvYy54bWxQSwUG&#10;AAAAAAYABgBZAQAA/AUAAAAA&#10;">
                <o:lock v:ext="edit" aspectratio="f"/>
                <v:shape id="Graphic 16" o:spid="_x0000_s1026" o:spt="100" style="position:absolute;left:0;top:0;height:6350;width:6043930;" fillcolor="#000000" filled="t" stroked="f" coordsize="6043930,6350" o:gfxdata="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YKHS8AAAA&#10;2wAAAA8AAAAAAAAAAQAgAAAAIgAAAGRycy9kb3ducmV2LnhtbFBLAQIUABQAAAAIAIdO4kAzLwWe&#10;OwAAADkAAAAQAAAAAAAAAAEAIAAAAAsBAABkcnMvc2hhcGV4bWwueG1sUEsFBgAAAAAGAAYAWwEA&#10;ALUDAAAAAA==&#10;" path="m6043549,0l0,0,0,6096,6043549,6096,6043549,0xe">
                  <v:fill on="t" focussize="0,0"/>
                  <v:stroke on="f"/>
                  <v:imagedata o:title=""/>
                  <o:lock v:ext="edit" aspectratio="f"/>
                  <v:textbox inset="0mm,0mm,0mm,0mm"/>
                </v:shape>
                <w10:wrap type="none"/>
                <w10:anchorlock/>
              </v:group>
            </w:pict>
          </mc:Fallback>
        </mc:AlternateContent>
      </w:r>
    </w:p>
    <w:p>
      <w:pPr>
        <w:pStyle w:val="7"/>
        <w:spacing w:before="135"/>
        <w:jc w:val="center"/>
        <w:rPr>
          <w:rFonts w:hint="default" w:ascii="Arial Black" w:hAnsi="Arial Black" w:cs="Arial Black"/>
          <w:sz w:val="56"/>
          <w:szCs w:val="56"/>
          <w:lang w:val="en-IN"/>
        </w:rPr>
      </w:pPr>
      <w:r>
        <w:rPr>
          <w:rFonts w:hint="default" w:ascii="Arial Black" w:hAnsi="Arial Black" w:cs="Arial Black"/>
          <w:b/>
          <w:bCs/>
          <w:sz w:val="56"/>
          <w:szCs w:val="56"/>
          <w:u w:val="single"/>
          <w:lang w:val="en-IN"/>
        </w:rPr>
        <w:t>CONTENT</w:t>
      </w:r>
    </w:p>
    <w:p>
      <w:pPr>
        <w:pStyle w:val="7"/>
        <w:spacing w:before="135"/>
        <w:jc w:val="left"/>
        <w:rPr>
          <w:rFonts w:hint="default" w:ascii="Arial Black" w:hAnsi="Arial Black" w:cs="Arial Black"/>
          <w:sz w:val="56"/>
          <w:szCs w:val="56"/>
          <w:lang w:val="en-IN"/>
        </w:rPr>
      </w:pPr>
    </w:p>
    <w:p>
      <w:pPr>
        <w:pStyle w:val="7"/>
        <w:spacing w:before="71"/>
        <w:rPr>
          <w:b/>
          <w:sz w:val="20"/>
        </w:rPr>
      </w:pPr>
    </w:p>
    <w:p>
      <w:pPr>
        <w:pStyle w:val="7"/>
        <w:spacing w:before="71"/>
        <w:rPr>
          <w:b/>
          <w:sz w:val="20"/>
        </w:rPr>
      </w:pPr>
    </w:p>
    <w:p>
      <w:pPr>
        <w:pStyle w:val="7"/>
        <w:numPr>
          <w:ilvl w:val="0"/>
          <w:numId w:val="1"/>
        </w:numPr>
        <w:spacing w:before="71"/>
        <w:rPr>
          <w:rFonts w:hint="default" w:ascii="Arial Black" w:hAnsi="Arial Black" w:cs="Arial Black"/>
          <w:b w:val="0"/>
          <w:bCs/>
          <w:sz w:val="52"/>
          <w:szCs w:val="52"/>
          <w:lang w:val="en-IN"/>
        </w:rPr>
      </w:pPr>
      <w:r>
        <w:rPr>
          <w:rFonts w:hint="default"/>
          <w:b/>
          <w:sz w:val="56"/>
          <w:szCs w:val="56"/>
          <w:lang w:val="en-IN"/>
        </w:rPr>
        <w:t>.</w:t>
      </w:r>
      <w:r>
        <w:rPr>
          <w:rFonts w:hint="default"/>
          <w:b w:val="0"/>
          <w:bCs/>
          <w:sz w:val="44"/>
          <w:szCs w:val="44"/>
          <w:lang w:val="en-IN"/>
        </w:rPr>
        <w:t xml:space="preserve"> </w:t>
      </w:r>
      <w:r>
        <w:rPr>
          <w:rFonts w:hint="default" w:ascii="Arial Black" w:hAnsi="Arial Black" w:cs="Arial Black"/>
          <w:b w:val="0"/>
          <w:bCs/>
          <w:sz w:val="52"/>
          <w:szCs w:val="52"/>
          <w:lang w:val="en-IN"/>
        </w:rPr>
        <w:t>INTRODUCTION</w:t>
      </w:r>
    </w:p>
    <w:p>
      <w:pPr>
        <w:pStyle w:val="7"/>
        <w:widowControl w:val="0"/>
        <w:numPr>
          <w:ilvl w:val="0"/>
          <w:numId w:val="0"/>
        </w:numPr>
        <w:autoSpaceDE w:val="0"/>
        <w:autoSpaceDN w:val="0"/>
        <w:spacing w:before="71" w:after="0" w:line="240" w:lineRule="auto"/>
        <w:ind w:right="0" w:rightChars="0"/>
        <w:jc w:val="left"/>
        <w:rPr>
          <w:rFonts w:hint="default" w:ascii="Arial Black" w:hAnsi="Arial Black" w:cs="Arial Black"/>
          <w:b w:val="0"/>
          <w:bCs/>
          <w:sz w:val="52"/>
          <w:szCs w:val="52"/>
          <w:lang w:val="en-IN"/>
        </w:rPr>
      </w:pPr>
    </w:p>
    <w:p>
      <w:pPr>
        <w:pStyle w:val="7"/>
        <w:numPr>
          <w:ilvl w:val="0"/>
          <w:numId w:val="1"/>
        </w:numPr>
        <w:spacing w:before="71"/>
        <w:rPr>
          <w:rFonts w:hint="default" w:ascii="Arial Black" w:hAnsi="Arial Black" w:cs="Arial Black"/>
          <w:b w:val="0"/>
          <w:bCs/>
          <w:sz w:val="52"/>
          <w:szCs w:val="52"/>
          <w:lang w:val="en-IN"/>
        </w:rPr>
      </w:pPr>
      <w:r>
        <w:rPr>
          <w:rFonts w:hint="default" w:ascii="Arial Black" w:hAnsi="Arial Black" w:cs="Arial Black"/>
          <w:b w:val="0"/>
          <w:bCs/>
          <w:sz w:val="52"/>
          <w:szCs w:val="52"/>
          <w:lang w:val="en-IN"/>
        </w:rPr>
        <w:t>LITERATURE REVIEW</w:t>
      </w:r>
    </w:p>
    <w:p>
      <w:pPr>
        <w:pStyle w:val="7"/>
        <w:widowControl w:val="0"/>
        <w:numPr>
          <w:ilvl w:val="0"/>
          <w:numId w:val="0"/>
        </w:numPr>
        <w:autoSpaceDE w:val="0"/>
        <w:autoSpaceDN w:val="0"/>
        <w:spacing w:before="71" w:after="0" w:line="240" w:lineRule="auto"/>
        <w:ind w:right="0" w:rightChars="0"/>
        <w:jc w:val="left"/>
        <w:rPr>
          <w:rFonts w:hint="default" w:ascii="Arial Black" w:hAnsi="Arial Black" w:cs="Arial Black"/>
          <w:b w:val="0"/>
          <w:bCs/>
          <w:sz w:val="52"/>
          <w:szCs w:val="52"/>
          <w:lang w:val="en-IN"/>
        </w:rPr>
      </w:pPr>
    </w:p>
    <w:p>
      <w:pPr>
        <w:pStyle w:val="7"/>
        <w:numPr>
          <w:ilvl w:val="0"/>
          <w:numId w:val="1"/>
        </w:numPr>
        <w:spacing w:before="71"/>
        <w:rPr>
          <w:rFonts w:hint="default" w:ascii="Arial Black" w:hAnsi="Arial Black" w:cs="Arial Black"/>
          <w:b w:val="0"/>
          <w:bCs/>
          <w:sz w:val="52"/>
          <w:szCs w:val="52"/>
          <w:lang w:val="en-IN"/>
        </w:rPr>
      </w:pPr>
      <w:r>
        <w:rPr>
          <w:rFonts w:hint="default" w:ascii="Arial Black" w:hAnsi="Arial Black" w:cs="Arial Black"/>
          <w:b w:val="0"/>
          <w:bCs/>
          <w:sz w:val="52"/>
          <w:szCs w:val="52"/>
          <w:lang w:val="en-IN"/>
        </w:rPr>
        <w:t>BLOCK DIAGRAM</w:t>
      </w:r>
    </w:p>
    <w:p>
      <w:pPr>
        <w:pStyle w:val="7"/>
        <w:widowControl w:val="0"/>
        <w:numPr>
          <w:ilvl w:val="0"/>
          <w:numId w:val="0"/>
        </w:numPr>
        <w:autoSpaceDE w:val="0"/>
        <w:autoSpaceDN w:val="0"/>
        <w:spacing w:before="71" w:after="0" w:line="240" w:lineRule="auto"/>
        <w:ind w:right="0" w:rightChars="0"/>
        <w:jc w:val="left"/>
        <w:rPr>
          <w:rFonts w:hint="default" w:ascii="Arial Black" w:hAnsi="Arial Black" w:cs="Arial Black"/>
          <w:b w:val="0"/>
          <w:bCs/>
          <w:sz w:val="52"/>
          <w:szCs w:val="52"/>
          <w:lang w:val="en-IN"/>
        </w:rPr>
      </w:pPr>
    </w:p>
    <w:p>
      <w:pPr>
        <w:pStyle w:val="7"/>
        <w:numPr>
          <w:ilvl w:val="0"/>
          <w:numId w:val="1"/>
        </w:numPr>
        <w:spacing w:before="71"/>
        <w:rPr>
          <w:rFonts w:hint="default" w:ascii="Arial Black" w:hAnsi="Arial Black" w:cs="Arial Black"/>
          <w:b w:val="0"/>
          <w:bCs/>
          <w:sz w:val="52"/>
          <w:szCs w:val="52"/>
          <w:lang w:val="en-IN"/>
        </w:rPr>
      </w:pPr>
      <w:r>
        <w:rPr>
          <w:rFonts w:hint="default" w:ascii="Arial Black" w:hAnsi="Arial Black" w:cs="Arial Black"/>
          <w:b w:val="0"/>
          <w:bCs/>
          <w:sz w:val="52"/>
          <w:szCs w:val="52"/>
          <w:lang w:val="en-IN"/>
        </w:rPr>
        <w:t>IMPLEMENTATION</w:t>
      </w:r>
    </w:p>
    <w:p>
      <w:pPr>
        <w:pStyle w:val="7"/>
        <w:widowControl w:val="0"/>
        <w:numPr>
          <w:ilvl w:val="0"/>
          <w:numId w:val="0"/>
        </w:numPr>
        <w:autoSpaceDE w:val="0"/>
        <w:autoSpaceDN w:val="0"/>
        <w:spacing w:before="71" w:after="0" w:line="240" w:lineRule="auto"/>
        <w:ind w:right="0" w:rightChars="0"/>
        <w:jc w:val="left"/>
        <w:rPr>
          <w:rFonts w:hint="default" w:ascii="Arial Black" w:hAnsi="Arial Black" w:cs="Arial Black"/>
          <w:b w:val="0"/>
          <w:bCs/>
          <w:sz w:val="52"/>
          <w:szCs w:val="52"/>
          <w:lang w:val="en-IN"/>
        </w:rPr>
      </w:pPr>
    </w:p>
    <w:p>
      <w:pPr>
        <w:pStyle w:val="7"/>
        <w:widowControl w:val="0"/>
        <w:numPr>
          <w:ilvl w:val="0"/>
          <w:numId w:val="1"/>
        </w:numPr>
        <w:autoSpaceDE w:val="0"/>
        <w:autoSpaceDN w:val="0"/>
        <w:spacing w:before="71" w:after="0" w:line="240" w:lineRule="auto"/>
        <w:ind w:left="0" w:leftChars="0" w:right="0" w:rightChars="0" w:firstLine="0" w:firstLineChars="0"/>
        <w:jc w:val="left"/>
        <w:rPr>
          <w:rFonts w:hint="default" w:ascii="Arial Black" w:hAnsi="Arial Black" w:cs="Arial Black"/>
          <w:b w:val="0"/>
          <w:bCs/>
          <w:sz w:val="52"/>
          <w:szCs w:val="52"/>
          <w:lang w:val="en-IN"/>
        </w:rPr>
      </w:pPr>
      <w:r>
        <w:rPr>
          <w:rFonts w:hint="default" w:ascii="Arial Black" w:hAnsi="Arial Black" w:cs="Arial Black"/>
          <w:b w:val="0"/>
          <w:bCs/>
          <w:sz w:val="52"/>
          <w:szCs w:val="52"/>
          <w:lang w:val="en-IN"/>
        </w:rPr>
        <w:t>CONCLUSION</w:t>
      </w:r>
    </w:p>
    <w:p>
      <w:pPr>
        <w:pStyle w:val="7"/>
        <w:widowControl w:val="0"/>
        <w:numPr>
          <w:ilvl w:val="0"/>
          <w:numId w:val="0"/>
        </w:numPr>
        <w:autoSpaceDE w:val="0"/>
        <w:autoSpaceDN w:val="0"/>
        <w:spacing w:before="71" w:after="0" w:line="240" w:lineRule="auto"/>
        <w:ind w:right="0" w:rightChars="0"/>
        <w:jc w:val="left"/>
        <w:rPr>
          <w:rFonts w:hint="default" w:ascii="Arial Black" w:hAnsi="Arial Black" w:cs="Arial Black"/>
          <w:b w:val="0"/>
          <w:bCs/>
          <w:sz w:val="52"/>
          <w:szCs w:val="52"/>
          <w:lang w:val="en-IN"/>
        </w:rPr>
      </w:pPr>
    </w:p>
    <w:p>
      <w:pPr>
        <w:pStyle w:val="7"/>
        <w:widowControl w:val="0"/>
        <w:numPr>
          <w:ilvl w:val="0"/>
          <w:numId w:val="1"/>
        </w:numPr>
        <w:autoSpaceDE w:val="0"/>
        <w:autoSpaceDN w:val="0"/>
        <w:spacing w:before="71" w:after="0" w:line="240" w:lineRule="auto"/>
        <w:ind w:left="0" w:leftChars="0" w:right="0" w:rightChars="0" w:firstLine="0" w:firstLineChars="0"/>
        <w:jc w:val="left"/>
        <w:rPr>
          <w:rFonts w:hint="default" w:ascii="Arial Black" w:hAnsi="Arial Black" w:cs="Arial Black"/>
          <w:b w:val="0"/>
          <w:bCs/>
          <w:sz w:val="52"/>
          <w:szCs w:val="52"/>
          <w:lang w:val="en-IN"/>
        </w:rPr>
      </w:pPr>
      <w:r>
        <w:rPr>
          <w:rFonts w:hint="default" w:ascii="Arial Black" w:hAnsi="Arial Black" w:cs="Arial Black"/>
          <w:b w:val="0"/>
          <w:bCs/>
          <w:sz w:val="52"/>
          <w:szCs w:val="52"/>
          <w:lang w:val="en-IN"/>
        </w:rPr>
        <w:t>REFERENCE</w:t>
      </w:r>
    </w:p>
    <w:p>
      <w:pPr>
        <w:pStyle w:val="7"/>
        <w:spacing w:before="71"/>
        <w:rPr>
          <w:rFonts w:hint="default" w:ascii="Arial Black" w:hAnsi="Arial Black" w:cs="Arial Black"/>
          <w:b/>
          <w:sz w:val="52"/>
          <w:szCs w:val="52"/>
        </w:rPr>
      </w:pPr>
    </w:p>
    <w:p>
      <w:pPr>
        <w:pStyle w:val="7"/>
        <w:spacing w:before="71"/>
        <w:rPr>
          <w:rFonts w:hint="default" w:ascii="Arial Black" w:hAnsi="Arial Black" w:cs="Arial Black"/>
          <w:b/>
          <w:sz w:val="52"/>
          <w:szCs w:val="52"/>
        </w:rPr>
      </w:pPr>
    </w:p>
    <w:p>
      <w:pPr>
        <w:pStyle w:val="7"/>
        <w:spacing w:before="71"/>
        <w:rPr>
          <w:rFonts w:hint="default" w:ascii="Arial Black" w:hAnsi="Arial Black" w:cs="Arial Black"/>
          <w:b/>
          <w:sz w:val="52"/>
          <w:szCs w:val="52"/>
        </w:rPr>
      </w:pPr>
    </w:p>
    <w:p>
      <w:pPr>
        <w:pStyle w:val="7"/>
        <w:spacing w:before="71"/>
        <w:rPr>
          <w:rFonts w:hint="default" w:ascii="Arial Black" w:hAnsi="Arial Black" w:cs="Arial Black"/>
          <w:b/>
          <w:sz w:val="52"/>
          <w:szCs w:val="52"/>
        </w:rPr>
      </w:pPr>
    </w:p>
    <w:p>
      <w:pPr>
        <w:pStyle w:val="7"/>
        <w:spacing w:before="71"/>
        <w:rPr>
          <w:b/>
          <w:sz w:val="20"/>
        </w:rPr>
      </w:pPr>
    </w:p>
    <w:p>
      <w:pPr>
        <w:pStyle w:val="7"/>
        <w:spacing w:before="71"/>
        <w:jc w:val="center"/>
        <w:rPr>
          <w:rFonts w:hint="default" w:ascii="Arial Black" w:hAnsi="Arial Black" w:cs="Arial Black"/>
          <w:b/>
          <w:sz w:val="56"/>
          <w:szCs w:val="56"/>
          <w:u w:val="single"/>
          <w:lang w:val="en-IN"/>
        </w:rPr>
      </w:pPr>
      <w:r>
        <w:rPr>
          <w:rFonts w:hint="default" w:ascii="Arial Black" w:hAnsi="Arial Black" w:cs="Arial Black"/>
          <w:b/>
          <w:sz w:val="56"/>
          <w:szCs w:val="56"/>
          <w:u w:val="single"/>
          <w:lang w:val="en-IN"/>
        </w:rPr>
        <w:t>INTRODUCTION</w:t>
      </w:r>
    </w:p>
    <w:p>
      <w:pPr>
        <w:pStyle w:val="7"/>
        <w:spacing w:before="71"/>
        <w:jc w:val="left"/>
        <w:rPr>
          <w:rFonts w:hint="default" w:ascii="Calibri" w:hAnsi="Calibri" w:cs="Calibri"/>
          <w:b w:val="0"/>
          <w:bCs/>
          <w:sz w:val="36"/>
          <w:szCs w:val="36"/>
          <w:u w:val="none"/>
          <w:lang w:val="en-IN"/>
        </w:rPr>
      </w:pPr>
      <w:r>
        <w:rPr>
          <w:rFonts w:hint="default" w:ascii="Calibri" w:hAnsi="Calibri" w:cs="Calibri"/>
          <w:b w:val="0"/>
          <w:bCs/>
          <w:sz w:val="36"/>
          <w:szCs w:val="36"/>
          <w:u w:val="none"/>
          <w:lang w:val="en-IN"/>
        </w:rPr>
        <w:t>An online shopping system is a digital marketplace where customers may peruse, choose, and buy goods and services online. By offering a practical and easy substitute for conventional brick-and-mortar retailers, this online marketplace has completely changed the way consumers purchase.An online shopping system is a digital marketplace where customers may peruse, choose, and buy goods and services online. By offering a practical and easy substitute for conventional brick-and-mortar retailers, this online marketplace has completely changed the way consumers purchase.</w:t>
      </w:r>
    </w:p>
    <w:p>
      <w:pPr>
        <w:pStyle w:val="7"/>
        <w:spacing w:before="71"/>
        <w:jc w:val="left"/>
        <w:rPr>
          <w:rFonts w:hint="default" w:ascii="Calibri" w:hAnsi="Calibri" w:cs="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Web or Application Interface:</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Customers can browse a large selection of goods and services on an easy-to-use website or mobile application that makes up the online shopping system. To improve the entire purchasing experience, the UI should be clear, responsive, and visually appealing.</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Product List:</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One key element that displays the products that are available for purchase is the product catalog. Every product listing has comprehensive details such product photos, descriptions, specs, costs, and reviews from previous customers.</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User Profiles:</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Users of the platform can register for accounts, which gives them access to customized experiences. Features like order history, remembered preferences, and simple shipping tracking are made possible by user accounts.</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Purchasing Cart:</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Customers can add preferred products to their virtual shopping basket as they peruse the catalog. When ready to make a purchase, consumers can examine their selections, change quantities, and go straight to the checkout through the shopping cart.</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Payment Procedure:</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Completeing the transaction is a step in the checkout process. Before finalizing the purchase, customers check their orders, choose their preferred payment options, and supply delivery information. During this time, security precautions are crucial for safeguarding sensitive information.</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Integration of Payment Gateway:</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Systems for online shopping incorporate safe payment gateways to support a range of payment choices, including digital wallets, debit cards, credit cards, and other online payment methods. Maintaining the security of financial transactions is essential to earning clients' trust.</w:t>
      </w: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Order Completion and Processing:</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Following an order's placement, the transaction is handled by the system, and the order fulfillment procedure starts. This include product packaging, shipping, and delivery to the customer's designated address. It may be possible to offer real-time order tracking to clients so they are aware of their purchases.</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Customer Service:</w:t>
      </w:r>
    </w:p>
    <w:p>
      <w:pPr>
        <w:pStyle w:val="7"/>
        <w:spacing w:before="71"/>
        <w:jc w:val="left"/>
        <w:rPr>
          <w:rFonts w:hint="default" w:ascii="Calibri" w:hAnsi="Calibri"/>
          <w:b w:val="0"/>
          <w:bCs/>
          <w:sz w:val="36"/>
          <w:szCs w:val="36"/>
          <w:u w:val="none"/>
          <w:lang w:val="en-IN"/>
        </w:rPr>
      </w:pPr>
      <w:r>
        <w:rPr>
          <w:rFonts w:hint="default" w:ascii="Calibri" w:hAnsi="Calibri"/>
          <w:b w:val="0"/>
          <w:bCs/>
          <w:sz w:val="36"/>
          <w:szCs w:val="36"/>
          <w:u w:val="none"/>
          <w:lang w:val="en-IN"/>
        </w:rPr>
        <w:t>Customer service tools like live chat, email assistance, and a frequently asked questions (FAQ) section are all part of a strong online purchasing system. Customer loyalty and satisfaction are positively correlated with prompt and friendly service.</w:t>
      </w:r>
    </w:p>
    <w:p>
      <w:pPr>
        <w:pStyle w:val="7"/>
        <w:spacing w:before="71"/>
        <w:jc w:val="center"/>
        <w:rPr>
          <w:rFonts w:hint="default" w:ascii="Calibri" w:hAnsi="Calibri"/>
          <w:b w:val="0"/>
          <w:bCs/>
          <w:sz w:val="56"/>
          <w:szCs w:val="56"/>
          <w:u w:val="single"/>
          <w:lang w:val="en-IN"/>
        </w:rPr>
      </w:pPr>
      <w:r>
        <w:rPr>
          <w:rFonts w:hint="default" w:ascii="Calibri" w:hAnsi="Calibri"/>
          <w:b/>
          <w:bCs w:val="0"/>
          <w:sz w:val="56"/>
          <w:szCs w:val="56"/>
          <w:u w:val="single"/>
          <w:lang w:val="en-IN"/>
        </w:rPr>
        <w:t>LITERATURE REVIEW</w:t>
      </w:r>
    </w:p>
    <w:p>
      <w:pPr>
        <w:pStyle w:val="7"/>
        <w:spacing w:before="71"/>
        <w:jc w:val="left"/>
        <w:rPr>
          <w:rFonts w:hint="default" w:ascii="Calibri" w:hAnsi="Calibri"/>
          <w:b w:val="0"/>
          <w:bCs/>
          <w:sz w:val="22"/>
          <w:szCs w:val="22"/>
          <w:u w:val="singl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single"/>
          <w:lang w:val="en-IN"/>
        </w:rPr>
        <w:t>Looking for and Sorting:</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It is common practice to implement search and filtering functionalities using algorithms. Common algorithms include different filtering algorithms to quickly narrow down product selections based on user criteria and binary search for effectively searching sorted lists.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single"/>
          <w:lang w:val="en-IN"/>
        </w:rPr>
      </w:pPr>
      <w:r>
        <w:rPr>
          <w:rFonts w:hint="default" w:ascii="Calibri" w:hAnsi="Calibri"/>
          <w:b w:val="0"/>
          <w:bCs/>
          <w:sz w:val="32"/>
          <w:szCs w:val="32"/>
          <w:u w:val="single"/>
          <w:lang w:val="en-IN"/>
        </w:rPr>
        <w:t>Classifying Goods: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Algorithms such as quicksort, mergesort, and others can be used to effectively sort products in a list based on various factors like price, popularity, or relevancy.</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single"/>
          <w:lang w:val="en-IN"/>
        </w:rPr>
      </w:pPr>
      <w:r>
        <w:rPr>
          <w:rFonts w:hint="default" w:ascii="Calibri" w:hAnsi="Calibri"/>
          <w:b w:val="0"/>
          <w:bCs/>
          <w:sz w:val="32"/>
          <w:szCs w:val="32"/>
          <w:u w:val="single"/>
          <w:lang w:val="en-IN"/>
        </w:rPr>
        <w:t>Systems of Recommendations: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Users may receive product recommendations from recommendation algorithms, such as content-based filtering or collaborative filtering, based on their browsing history, preferences, or the actions of other users who are similar to them.</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single"/>
          <w:lang w:val="en-IN"/>
        </w:rPr>
        <w:t>Managing Shopping Carts: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To effectively manage the shopping cart, algorithms are used. For instance, algorithms may be used for updating quantities, eliminating items, and computing totals to guarantee precise and timely adjustments.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single"/>
          <w:lang w:val="en-IN"/>
        </w:rPr>
      </w:pPr>
      <w:r>
        <w:rPr>
          <w:rFonts w:hint="default" w:ascii="Calibri" w:hAnsi="Calibri"/>
          <w:b w:val="0"/>
          <w:bCs/>
          <w:sz w:val="32"/>
          <w:szCs w:val="32"/>
          <w:u w:val="single"/>
          <w:lang w:val="en-IN"/>
        </w:rPr>
        <w:t>Validating Forms: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Form validation uses algorithms to verify that user input is accurate. This verifies that the information entered—such as shipping addresses or credit card numbers—meets the necessary requirements.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single"/>
          <w:lang w:val="en-IN"/>
        </w:rPr>
        <w:t>Protective Algorithms: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In order to secure sensitive data in an online shopping system, cryptographic algorithms are essential. For instance, user passwords can be safely stored and verified using hashing algorithms, and data can be protected during transmission by using encryption algorithms like AES.</w:t>
      </w:r>
    </w:p>
    <w:p>
      <w:pPr>
        <w:pStyle w:val="7"/>
        <w:spacing w:before="71"/>
        <w:jc w:val="left"/>
        <w:rPr>
          <w:rFonts w:hint="default" w:ascii="Calibri" w:hAnsi="Calibri"/>
          <w:b w:val="0"/>
          <w:bCs/>
          <w:sz w:val="32"/>
          <w:szCs w:val="32"/>
          <w:u w:val="single"/>
          <w:lang w:val="en-IN"/>
        </w:rPr>
      </w:pPr>
      <w:r>
        <w:rPr>
          <w:rFonts w:hint="default" w:ascii="Calibri" w:hAnsi="Calibri"/>
          <w:b w:val="0"/>
          <w:bCs/>
          <w:sz w:val="32"/>
          <w:szCs w:val="32"/>
          <w:u w:val="single"/>
          <w:lang w:val="en-IN"/>
        </w:rPr>
        <w:t>processing by Image:</w:t>
      </w:r>
    </w:p>
    <w:p>
      <w:pPr>
        <w:pStyle w:val="7"/>
        <w:spacing w:before="71"/>
        <w:jc w:val="left"/>
        <w:rPr>
          <w:rFonts w:hint="default" w:ascii="Calibri" w:hAnsi="Calibri"/>
          <w:b w:val="0"/>
          <w:bCs/>
          <w:sz w:val="32"/>
          <w:szCs w:val="32"/>
          <w:u w:val="singl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Product images can be resized and optimized using image processing algorithms to load faster on the website. This enhances both the user experience and overall performance.</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single"/>
          <w:lang w:val="en-IN"/>
        </w:rPr>
        <w:t>Loading Dynamic Content:</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The webpage's content is dynamically loaded via algorithms, particularly when a lot of products are offered. You can use strategies like lazy loading to load only the content that is actually needed as the user navigates the page.</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single"/>
          <w:lang w:val="en-IN"/>
        </w:rPr>
        <w:t>Optimizing page load times:</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r>
        <w:rPr>
          <w:rFonts w:hint="default" w:ascii="Calibri" w:hAnsi="Calibri"/>
          <w:b w:val="0"/>
          <w:bCs/>
          <w:sz w:val="32"/>
          <w:szCs w:val="32"/>
          <w:u w:val="none"/>
          <w:lang w:val="en-IN"/>
        </w:rPr>
        <w:t>Page load times can be optimized by using algorithms. This could involve methods for reducing the number of HTTP requests made, resource compression, and giving important content loading priority.</w:t>
      </w: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2"/>
          <w:szCs w:val="32"/>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p>
    <w:p>
      <w:pPr>
        <w:pStyle w:val="7"/>
        <w:spacing w:before="71"/>
        <w:jc w:val="center"/>
        <w:rPr>
          <w:rFonts w:hint="default" w:ascii="Calibri" w:hAnsi="Calibri"/>
          <w:b/>
          <w:bCs w:val="0"/>
          <w:sz w:val="56"/>
          <w:szCs w:val="56"/>
          <w:u w:val="single"/>
          <w:lang w:val="en-IN"/>
        </w:rPr>
      </w:pPr>
      <w:r>
        <w:rPr>
          <w:rFonts w:hint="default" w:ascii="Calibri" w:hAnsi="Calibri"/>
          <w:b/>
          <w:bCs w:val="0"/>
          <w:sz w:val="56"/>
          <w:szCs w:val="56"/>
          <w:u w:val="single"/>
          <w:lang w:val="en-IN"/>
        </w:rPr>
        <w:t>BLOCK DIAGRAM</w:t>
      </w:r>
    </w:p>
    <w:p>
      <w:pPr>
        <w:pStyle w:val="7"/>
        <w:spacing w:before="71"/>
        <w:jc w:val="center"/>
        <w:rPr>
          <w:rFonts w:hint="default" w:ascii="Calibri" w:hAnsi="Calibri"/>
          <w:b w:val="0"/>
          <w:bCs/>
          <w:sz w:val="56"/>
          <w:szCs w:val="56"/>
          <w:u w:val="single"/>
          <w:lang w:val="en-IN"/>
        </w:rPr>
      </w:pPr>
    </w:p>
    <w:p>
      <w:pPr>
        <w:pStyle w:val="7"/>
        <w:spacing w:before="71"/>
        <w:jc w:val="left"/>
        <w:rPr>
          <w:rFonts w:hint="default" w:ascii="Calibri" w:hAnsi="Calibri"/>
          <w:b w:val="0"/>
          <w:bCs/>
          <w:sz w:val="36"/>
          <w:szCs w:val="36"/>
          <w:u w:val="none"/>
          <w:lang w:val="en-IN"/>
        </w:rPr>
      </w:pPr>
    </w:p>
    <w:p>
      <w:pPr>
        <w:pStyle w:val="7"/>
        <w:spacing w:before="71"/>
        <w:jc w:val="left"/>
        <w:rPr>
          <w:rFonts w:hint="default" w:ascii="Calibri" w:hAnsi="Calibri"/>
          <w:b w:val="0"/>
          <w:bCs/>
          <w:sz w:val="36"/>
          <w:szCs w:val="36"/>
          <w:u w:val="none"/>
          <w:lang w:val="en-IN"/>
        </w:rPr>
      </w:pPr>
      <w:r>
        <w:drawing>
          <wp:inline distT="0" distB="0" distL="114300" distR="114300">
            <wp:extent cx="6454140" cy="3365500"/>
            <wp:effectExtent l="0" t="0" r="10160" b="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
                    <pic:cNvPicPr>
                      <a:picLocks noChangeAspect="1"/>
                    </pic:cNvPicPr>
                  </pic:nvPicPr>
                  <pic:blipFill>
                    <a:blip r:embed="rId11"/>
                    <a:stretch>
                      <a:fillRect/>
                    </a:stretch>
                  </pic:blipFill>
                  <pic:spPr>
                    <a:xfrm>
                      <a:off x="0" y="0"/>
                      <a:ext cx="6454140" cy="3365500"/>
                    </a:xfrm>
                    <a:prstGeom prst="rect">
                      <a:avLst/>
                    </a:prstGeom>
                    <a:noFill/>
                    <a:ln>
                      <a:noFill/>
                    </a:ln>
                  </pic:spPr>
                </pic:pic>
              </a:graphicData>
            </a:graphic>
          </wp:inline>
        </w:drawing>
      </w:r>
    </w:p>
    <w:p>
      <w:pPr>
        <w:pStyle w:val="7"/>
        <w:spacing w:before="71"/>
        <w:jc w:val="left"/>
        <w:rPr>
          <w:rFonts w:hint="default" w:ascii="Calibri" w:hAnsi="Calibri" w:cs="Calibri"/>
          <w:b w:val="0"/>
          <w:bCs/>
          <w:sz w:val="36"/>
          <w:szCs w:val="36"/>
          <w:u w:val="none"/>
          <w:lang w:val="en-IN"/>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val="0"/>
          <w:bCs/>
          <w:sz w:val="36"/>
          <w:szCs w:val="36"/>
          <w:u w:val="none"/>
        </w:rPr>
      </w:pPr>
    </w:p>
    <w:p>
      <w:pPr>
        <w:pStyle w:val="7"/>
        <w:spacing w:before="71"/>
        <w:rPr>
          <w:rFonts w:hint="default" w:ascii="Calibri" w:hAnsi="Calibri" w:cs="Calibri"/>
          <w:b/>
          <w:bCs w:val="0"/>
          <w:sz w:val="36"/>
          <w:szCs w:val="36"/>
          <w:u w:val="single"/>
        </w:rPr>
      </w:pPr>
    </w:p>
    <w:p>
      <w:pPr>
        <w:pStyle w:val="7"/>
        <w:spacing w:before="71"/>
        <w:jc w:val="center"/>
        <w:rPr>
          <w:rFonts w:hint="default" w:ascii="Calibri" w:hAnsi="Calibri" w:cs="Calibri"/>
          <w:b/>
          <w:bCs w:val="0"/>
          <w:sz w:val="56"/>
          <w:szCs w:val="56"/>
          <w:u w:val="single"/>
          <w:lang w:val="en-IN"/>
        </w:rPr>
      </w:pPr>
    </w:p>
    <w:p>
      <w:pPr>
        <w:pStyle w:val="7"/>
        <w:spacing w:before="71"/>
        <w:jc w:val="center"/>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IMPLEMENTATION</w:t>
      </w: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 xml:space="preserve"> HTML FILE:-</w: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object>
          <v:shape id="_x0000_i1025" o:spt="75" type="#_x0000_t75" style="height:38.3pt;width:49.65pt;" o:ole="t" filled="f" o:preferrelative="t" stroked="f" coordsize="21600,21600">
            <v:path/>
            <v:fill on="f" focussize="0,0"/>
            <v:stroke on="f"/>
            <v:imagedata r:id="rId13" o:title=""/>
            <o:lock v:ext="edit" aspectratio="t"/>
            <w10:wrap type="none"/>
            <w10:anchorlock/>
          </v:shape>
          <o:OLEObject Type="Embed" ProgID="Package" ShapeID="_x0000_i1025" DrawAspect="Content" ObjectID="_1468075725" r:id="rId12">
            <o:LockedField>false</o:LockedField>
          </o:OLEObject>
        </w:object>
      </w:r>
      <w:r>
        <w:rPr>
          <w:rFonts w:hint="default" w:ascii="Calibri" w:hAnsi="Calibri" w:cs="Calibri"/>
          <w:b/>
          <w:bCs w:val="0"/>
          <w:sz w:val="56"/>
          <w:szCs w:val="56"/>
          <w:u w:val="single"/>
          <w:lang w:val="en-IN"/>
        </w:rPr>
        <w:object>
          <v:shape id="_x0000_i1026" o:spt="75" type="#_x0000_t75" style="height:38.3pt;width:47.4pt;" o:ole="t" filled="f" o:preferrelative="t" stroked="f" coordsize="21600,21600">
            <v:path/>
            <v:fill on="f" focussize="0,0"/>
            <v:stroke on="f"/>
            <v:imagedata r:id="rId15" o:title=""/>
            <o:lock v:ext="edit" aspectratio="t"/>
            <w10:wrap type="none"/>
            <w10:anchorlock/>
          </v:shape>
          <o:OLEObject Type="Embed" ProgID="Package" ShapeID="_x0000_i1026" DrawAspect="Content" ObjectID="_1468075726" r:id="rId14">
            <o:LockedField>false</o:LockedField>
          </o:OLEObject>
        </w:object>
      </w:r>
      <w:r>
        <w:rPr>
          <w:rFonts w:hint="default" w:ascii="Calibri" w:hAnsi="Calibri" w:cs="Calibri"/>
          <w:b/>
          <w:bCs w:val="0"/>
          <w:sz w:val="56"/>
          <w:szCs w:val="56"/>
          <w:u w:val="single"/>
          <w:lang w:val="en-IN"/>
        </w:rPr>
        <w:object>
          <v:shape id="_x0000_i1027" o:spt="75" type="#_x0000_t75" style="height:38.3pt;width:56.5pt;" o:ole="t" filled="f" o:preferrelative="t" stroked="f" coordsize="21600,21600">
            <v:path/>
            <v:fill on="f" focussize="0,0"/>
            <v:stroke on="f"/>
            <v:imagedata r:id="rId17" o:title=""/>
            <o:lock v:ext="edit" aspectratio="t"/>
            <w10:wrap type="none"/>
            <w10:anchorlock/>
          </v:shape>
          <o:OLEObject Type="Embed" ProgID="Package" ShapeID="_x0000_i1027" DrawAspect="Content" ObjectID="_1468075727" r:id="rId16">
            <o:LockedField>false</o:LockedField>
          </o:OLEObject>
        </w:object>
      </w:r>
      <w:r>
        <w:rPr>
          <w:rFonts w:hint="default" w:ascii="Calibri" w:hAnsi="Calibri" w:cs="Calibri"/>
          <w:b/>
          <w:bCs w:val="0"/>
          <w:sz w:val="56"/>
          <w:szCs w:val="56"/>
          <w:u w:val="single"/>
          <w:lang w:val="en-IN"/>
        </w:rPr>
        <w:object>
          <v:shape id="_x0000_i1028" o:spt="75" type="#_x0000_t75" style="height:38.3pt;width:66.55pt;" o:ole="t" filled="f" o:preferrelative="t" stroked="f" coordsize="21600,21600">
            <v:path/>
            <v:fill on="f" focussize="0,0"/>
            <v:stroke on="f"/>
            <v:imagedata r:id="rId19" o:title=""/>
            <o:lock v:ext="edit" aspectratio="t"/>
            <w10:wrap type="none"/>
            <w10:anchorlock/>
          </v:shape>
          <o:OLEObject Type="Embed" ProgID="Package" ShapeID="_x0000_i1028" DrawAspect="Content" ObjectID="_1468075728" r:id="rId18">
            <o:LockedField>false</o:LockedField>
          </o:OLEObject>
        </w:object>
      </w:r>
      <w:r>
        <w:rPr>
          <w:rFonts w:hint="default" w:ascii="Calibri" w:hAnsi="Calibri" w:cs="Calibri"/>
          <w:b/>
          <w:bCs w:val="0"/>
          <w:sz w:val="56"/>
          <w:szCs w:val="56"/>
          <w:u w:val="single"/>
          <w:lang w:val="en-IN"/>
        </w:rPr>
        <w:object>
          <v:shape id="_x0000_i1029" o:spt="75" type="#_x0000_t75" style="height:38.3pt;width:80.65pt;" o:ole="t" filled="f" o:preferrelative="t" stroked="f" coordsize="21600,21600">
            <v:path/>
            <v:fill on="f" focussize="0,0"/>
            <v:stroke on="f"/>
            <v:imagedata r:id="rId21" o:title=""/>
            <o:lock v:ext="edit" aspectratio="t"/>
            <w10:wrap type="none"/>
            <w10:anchorlock/>
          </v:shape>
          <o:OLEObject Type="Embed" ProgID="Package" ShapeID="_x0000_i1029" DrawAspect="Content" ObjectID="_1468075729" r:id="rId20">
            <o:LockedField>false</o:LockedField>
          </o:OLEObject>
        </w:objec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CSS FILE:-</w: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object>
          <v:shape id="_x0000_i1030" o:spt="75" type="#_x0000_t75" style="height:38.3pt;width:37.35pt;" o:ole="t" filled="f" o:preferrelative="t" stroked="f" coordsize="21600,21600">
            <v:path/>
            <v:fill on="f" focussize="0,0"/>
            <v:stroke on="f"/>
            <v:imagedata r:id="rId23" o:title=""/>
            <o:lock v:ext="edit" aspectratio="t"/>
            <w10:wrap type="none"/>
            <w10:anchorlock/>
          </v:shape>
          <o:OLEObject Type="Embed" ProgID="Package" ShapeID="_x0000_i1030" DrawAspect="Content" ObjectID="_1468075730" r:id="rId22">
            <o:LockedField>false</o:LockedField>
          </o:OLEObject>
        </w:object>
      </w:r>
      <w:r>
        <w:rPr>
          <w:rFonts w:hint="default" w:ascii="Calibri" w:hAnsi="Calibri" w:cs="Calibri"/>
          <w:b/>
          <w:bCs w:val="0"/>
          <w:sz w:val="56"/>
          <w:szCs w:val="56"/>
          <w:u w:val="single"/>
          <w:lang w:val="en-IN"/>
        </w:rPr>
        <w:object>
          <v:shape id="_x0000_i1031" o:spt="75" type="#_x0000_t75" style="height:38.3pt;width:35.55pt;" o:ole="t" filled="f" o:preferrelative="t" stroked="f" coordsize="21600,21600">
            <v:path/>
            <v:fill on="f" focussize="0,0"/>
            <v:stroke on="f"/>
            <v:imagedata r:id="rId25" o:title=""/>
            <o:lock v:ext="edit" aspectratio="t"/>
            <w10:wrap type="none"/>
            <w10:anchorlock/>
          </v:shape>
          <o:OLEObject Type="Embed" ProgID="Package" ShapeID="_x0000_i1031" DrawAspect="Content" ObjectID="_1468075731" r:id="rId24">
            <o:LockedField>false</o:LockedField>
          </o:OLEObject>
        </w:object>
      </w:r>
      <w:r>
        <w:rPr>
          <w:rFonts w:hint="default" w:ascii="Calibri" w:hAnsi="Calibri" w:cs="Calibri"/>
          <w:b/>
          <w:bCs w:val="0"/>
          <w:sz w:val="56"/>
          <w:szCs w:val="56"/>
          <w:u w:val="single"/>
          <w:lang w:val="en-IN"/>
        </w:rPr>
        <w:object>
          <v:shape id="_x0000_i1032" o:spt="75" type="#_x0000_t75" style="height:38.3pt;width:65.15pt;" o:ole="t" filled="f" o:preferrelative="t" stroked="f" coordsize="21600,21600">
            <v:path/>
            <v:fill on="f" focussize="0,0"/>
            <v:stroke on="f"/>
            <v:imagedata r:id="rId27" o:title=""/>
            <o:lock v:ext="edit" aspectratio="t"/>
            <w10:wrap type="none"/>
            <w10:anchorlock/>
          </v:shape>
          <o:OLEObject Type="Embed" ProgID="Package" ShapeID="_x0000_i1032" DrawAspect="Content" ObjectID="_1468075732" r:id="rId26">
            <o:LockedField>false</o:LockedField>
          </o:OLEObject>
        </w:object>
      </w:r>
      <w:r>
        <w:rPr>
          <w:rFonts w:hint="default" w:ascii="Calibri" w:hAnsi="Calibri" w:cs="Calibri"/>
          <w:b/>
          <w:bCs w:val="0"/>
          <w:sz w:val="56"/>
          <w:szCs w:val="56"/>
          <w:u w:val="single"/>
          <w:lang w:val="en-IN"/>
        </w:rPr>
        <w:object>
          <v:shape id="_x0000_i1033" o:spt="75" type="#_x0000_t75" style="height:38.3pt;width:91.6pt;" o:ole="t" filled="f" o:preferrelative="t" stroked="f" coordsize="21600,21600">
            <v:path/>
            <v:fill on="f" focussize="0,0"/>
            <v:stroke on="f"/>
            <v:imagedata r:id="rId29" o:title=""/>
            <o:lock v:ext="edit" aspectratio="t"/>
            <w10:wrap type="none"/>
            <w10:anchorlock/>
          </v:shape>
          <o:OLEObject Type="Embed" ProgID="Package" ShapeID="_x0000_i1033" DrawAspect="Content" ObjectID="_1468075733" r:id="rId28">
            <o:LockedField>false</o:LockedField>
          </o:OLEObject>
        </w:object>
      </w:r>
      <w:r>
        <w:rPr>
          <w:rFonts w:hint="default" w:ascii="Calibri" w:hAnsi="Calibri" w:cs="Calibri"/>
          <w:b/>
          <w:bCs w:val="0"/>
          <w:sz w:val="56"/>
          <w:szCs w:val="56"/>
          <w:u w:val="single"/>
          <w:lang w:val="en-IN"/>
        </w:rPr>
        <w:object>
          <v:shape id="_x0000_i1034" o:spt="75" type="#_x0000_t75" style="height:38.3pt;width:60.6pt;" o:ole="t" filled="f" o:preferrelative="t" stroked="f" coordsize="21600,21600">
            <v:path/>
            <v:fill on="f" focussize="0,0"/>
            <v:stroke on="f"/>
            <v:imagedata r:id="rId31" o:title=""/>
            <o:lock v:ext="edit" aspectratio="t"/>
            <w10:wrap type="none"/>
            <w10:anchorlock/>
          </v:shape>
          <o:OLEObject Type="Embed" ProgID="Package" ShapeID="_x0000_i1034" DrawAspect="Content" ObjectID="_1468075734" r:id="rId30">
            <o:LockedField>false</o:LockedField>
          </o:OLEObject>
        </w:object>
      </w:r>
      <w:r>
        <w:rPr>
          <w:rFonts w:hint="default" w:ascii="Calibri" w:hAnsi="Calibri" w:cs="Calibri"/>
          <w:b/>
          <w:bCs w:val="0"/>
          <w:sz w:val="56"/>
          <w:szCs w:val="56"/>
          <w:u w:val="single"/>
          <w:lang w:val="en-IN"/>
        </w:rPr>
        <w:object>
          <v:shape id="_x0000_i1035" o:spt="75" type="#_x0000_t75" style="height:38.3pt;width:63.35pt;" o:ole="t" filled="f" o:preferrelative="t" stroked="f" coordsize="21600,21600">
            <v:path/>
            <v:fill on="f" focussize="0,0"/>
            <v:stroke on="f"/>
            <v:imagedata r:id="rId33" o:title=""/>
            <o:lock v:ext="edit" aspectratio="t"/>
            <w10:wrap type="none"/>
            <w10:anchorlock/>
          </v:shape>
          <o:OLEObject Type="Embed" ProgID="Package" ShapeID="_x0000_i1035" DrawAspect="Content" ObjectID="_1468075735" r:id="rId32">
            <o:LockedField>false</o:LockedField>
          </o:OLEObject>
        </w:object>
      </w:r>
      <w:r>
        <w:rPr>
          <w:rFonts w:hint="default" w:ascii="Calibri" w:hAnsi="Calibri" w:cs="Calibri"/>
          <w:b/>
          <w:bCs w:val="0"/>
          <w:sz w:val="56"/>
          <w:szCs w:val="56"/>
          <w:u w:val="single"/>
          <w:lang w:val="en-IN"/>
        </w:rPr>
        <w:object>
          <v:shape id="_x0000_i1036" o:spt="75" type="#_x0000_t75" style="height:38.3pt;width:67.45pt;" o:ole="t" filled="f" o:preferrelative="t" stroked="f" coordsize="21600,21600">
            <v:path/>
            <v:fill on="f" focussize="0,0"/>
            <v:stroke on="f"/>
            <v:imagedata r:id="rId35" o:title=""/>
            <o:lock v:ext="edit" aspectratio="t"/>
            <w10:wrap type="none"/>
            <w10:anchorlock/>
          </v:shape>
          <o:OLEObject Type="Embed" ProgID="Package" ShapeID="_x0000_i1036" DrawAspect="Content" ObjectID="_1468075736" r:id="rId34">
            <o:LockedField>false</o:LockedField>
          </o:OLEObject>
        </w:object>
      </w:r>
      <w:r>
        <w:rPr>
          <w:rFonts w:hint="default" w:ascii="Calibri" w:hAnsi="Calibri" w:cs="Calibri"/>
          <w:b/>
          <w:bCs w:val="0"/>
          <w:sz w:val="56"/>
          <w:szCs w:val="56"/>
          <w:u w:val="single"/>
          <w:lang w:val="en-IN"/>
        </w:rPr>
        <w:object>
          <v:shape id="_x0000_i1037" o:spt="75" type="#_x0000_t75" style="height:38.3pt;width:149.9pt;" o:ole="t" filled="f" o:preferrelative="t" stroked="f" coordsize="21600,21600">
            <v:path/>
            <v:fill on="f" focussize="0,0"/>
            <v:stroke on="f"/>
            <v:imagedata r:id="rId37" o:title=""/>
            <o:lock v:ext="edit" aspectratio="t"/>
            <w10:wrap type="none"/>
            <w10:anchorlock/>
          </v:shape>
          <o:OLEObject Type="Embed" ProgID="Package" ShapeID="_x0000_i1037" DrawAspect="Content" ObjectID="_1468075737" r:id="rId36">
            <o:LockedField>false</o:LockedField>
          </o:OLEObject>
        </w:object>
      </w:r>
      <w:r>
        <w:rPr>
          <w:rFonts w:hint="default" w:ascii="Calibri" w:hAnsi="Calibri" w:cs="Calibri"/>
          <w:b/>
          <w:bCs w:val="0"/>
          <w:sz w:val="56"/>
          <w:szCs w:val="56"/>
          <w:u w:val="single"/>
          <w:lang w:val="en-IN"/>
        </w:rPr>
        <w:object>
          <v:shape id="_x0000_i1038" o:spt="75" type="#_x0000_t75" style="height:38.3pt;width:56.5pt;" o:ole="t" filled="f" o:preferrelative="t" stroked="f" coordsize="21600,21600">
            <v:path/>
            <v:fill on="f" focussize="0,0"/>
            <v:stroke on="f"/>
            <v:imagedata r:id="rId39" o:title=""/>
            <o:lock v:ext="edit" aspectratio="t"/>
            <w10:wrap type="none"/>
            <w10:anchorlock/>
          </v:shape>
          <o:OLEObject Type="Embed" ProgID="Package" ShapeID="_x0000_i1038" DrawAspect="Content" ObjectID="_1468075738" r:id="rId38">
            <o:LockedField>false</o:LockedField>
          </o:OLEObject>
        </w:object>
      </w:r>
      <w:r>
        <w:rPr>
          <w:rFonts w:hint="default" w:ascii="Calibri" w:hAnsi="Calibri" w:cs="Calibri"/>
          <w:b/>
          <w:bCs w:val="0"/>
          <w:sz w:val="56"/>
          <w:szCs w:val="56"/>
          <w:u w:val="single"/>
          <w:lang w:val="en-IN"/>
        </w:rPr>
        <w:object>
          <v:shape id="_x0000_i1039" o:spt="75" type="#_x0000_t75" style="height:38.3pt;width:81.1pt;" o:ole="t" filled="f" o:preferrelative="t" stroked="f" coordsize="21600,21600">
            <v:path/>
            <v:fill on="f" focussize="0,0"/>
            <v:stroke on="f"/>
            <v:imagedata r:id="rId41" o:title=""/>
            <o:lock v:ext="edit" aspectratio="t"/>
            <w10:wrap type="none"/>
            <w10:anchorlock/>
          </v:shape>
          <o:OLEObject Type="Embed" ProgID="Package" ShapeID="_x0000_i1039" DrawAspect="Content" ObjectID="_1468075739" r:id="rId40">
            <o:LockedField>false</o:LockedField>
          </o:OLEObject>
        </w:object>
      </w:r>
      <w:r>
        <w:rPr>
          <w:rFonts w:hint="default" w:ascii="Calibri" w:hAnsi="Calibri" w:cs="Calibri"/>
          <w:b/>
          <w:bCs w:val="0"/>
          <w:sz w:val="56"/>
          <w:szCs w:val="56"/>
          <w:u w:val="single"/>
          <w:lang w:val="en-IN"/>
        </w:rPr>
        <w:object>
          <v:shape id="_x0000_i1040" o:spt="75" type="#_x0000_t75" style="height:38.3pt;width:72pt;" o:ole="t" filled="f" o:preferrelative="t" stroked="f" coordsize="21600,21600">
            <v:path/>
            <v:fill on="f" focussize="0,0"/>
            <v:stroke on="f"/>
            <v:imagedata r:id="rId43" o:title=""/>
            <o:lock v:ext="edit" aspectratio="t"/>
            <w10:wrap type="none"/>
            <w10:anchorlock/>
          </v:shape>
          <o:OLEObject Type="Embed" ProgID="Package" ShapeID="_x0000_i1040" DrawAspect="Content" ObjectID="_1468075740" r:id="rId42">
            <o:LockedField>false</o:LockedField>
          </o:OLEObject>
        </w:objec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JAVASCRIPT FILE:-</w: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object>
          <v:shape id="_x0000_i1041" o:spt="75" type="#_x0000_t75" style="height:38.3pt;width:62.9pt;" o:ole="t" filled="f" o:preferrelative="t" stroked="f" coordsize="21600,21600">
            <v:path/>
            <v:fill on="f" focussize="0,0"/>
            <v:stroke on="f"/>
            <v:imagedata r:id="rId45" o:title=""/>
            <o:lock v:ext="edit" aspectratio="t"/>
            <w10:wrap type="none"/>
            <w10:anchorlock/>
          </v:shape>
          <o:OLEObject Type="Embed" ProgID="Package" ShapeID="_x0000_i1041" DrawAspect="Content" ObjectID="_1468075741" r:id="rId44">
            <o:LockedField>false</o:LockedField>
          </o:OLEObject>
        </w:object>
      </w:r>
      <w:r>
        <w:rPr>
          <w:rFonts w:hint="default" w:ascii="Calibri" w:hAnsi="Calibri" w:cs="Calibri"/>
          <w:b/>
          <w:bCs w:val="0"/>
          <w:sz w:val="56"/>
          <w:szCs w:val="56"/>
          <w:u w:val="single"/>
          <w:lang w:val="en-IN"/>
        </w:rPr>
        <w:object>
          <v:shape id="_x0000_i1042" o:spt="75" type="#_x0000_t75" style="height:38.3pt;width:38.3pt;" o:ole="t" filled="f" o:preferrelative="t" stroked="f" coordsize="21600,21600">
            <v:path/>
            <v:fill on="f" focussize="0,0"/>
            <v:stroke on="f"/>
            <v:imagedata r:id="rId47" o:title=""/>
            <o:lock v:ext="edit" aspectratio="t"/>
            <w10:wrap type="none"/>
            <w10:anchorlock/>
          </v:shape>
          <o:OLEObject Type="Embed" ProgID="Package" ShapeID="_x0000_i1042" DrawAspect="Content" ObjectID="_1468075742" r:id="rId46">
            <o:LockedField>false</o:LockedField>
          </o:OLEObject>
        </w:object>
      </w:r>
      <w:r>
        <w:rPr>
          <w:rFonts w:hint="default" w:ascii="Calibri" w:hAnsi="Calibri" w:cs="Calibri"/>
          <w:b/>
          <w:bCs w:val="0"/>
          <w:sz w:val="56"/>
          <w:szCs w:val="56"/>
          <w:u w:val="single"/>
          <w:lang w:val="en-IN"/>
        </w:rPr>
        <w:object>
          <v:shape id="_x0000_i1043" o:spt="75" type="#_x0000_t75" style="height:38.3pt;width:74.75pt;" o:ole="t" filled="f" o:preferrelative="t" stroked="f" coordsize="21600,21600">
            <v:path/>
            <v:fill on="f" focussize="0,0"/>
            <v:stroke on="f"/>
            <v:imagedata r:id="rId49" o:title=""/>
            <o:lock v:ext="edit" aspectratio="t"/>
            <w10:wrap type="none"/>
            <w10:anchorlock/>
          </v:shape>
          <o:OLEObject Type="Embed" ProgID="Package" ShapeID="_x0000_i1043" DrawAspect="Content" ObjectID="_1468075743" r:id="rId48">
            <o:LockedField>false</o:LockedField>
          </o:OLEObject>
        </w:object>
      </w:r>
      <w:r>
        <w:rPr>
          <w:rFonts w:hint="default" w:ascii="Calibri" w:hAnsi="Calibri" w:cs="Calibri"/>
          <w:b/>
          <w:bCs w:val="0"/>
          <w:sz w:val="56"/>
          <w:szCs w:val="56"/>
          <w:u w:val="single"/>
          <w:lang w:val="en-IN"/>
        </w:rPr>
        <w:object>
          <v:shape id="_x0000_i1044" o:spt="75" type="#_x0000_t75" style="height:38.3pt;width:57.4pt;" o:ole="t" filled="f" o:preferrelative="t" stroked="f" coordsize="21600,21600">
            <v:path/>
            <v:fill on="f" focussize="0,0"/>
            <v:stroke on="f"/>
            <v:imagedata r:id="rId51" o:title=""/>
            <o:lock v:ext="edit" aspectratio="t"/>
            <w10:wrap type="none"/>
            <w10:anchorlock/>
          </v:shape>
          <o:OLEObject Type="Embed" ProgID="Package" ShapeID="_x0000_i1044" DrawAspect="Content" ObjectID="_1468075744" r:id="rId50">
            <o:LockedField>false</o:LockedField>
          </o:OLEObject>
        </w:object>
      </w:r>
      <w:r>
        <w:rPr>
          <w:rFonts w:hint="default" w:ascii="Calibri" w:hAnsi="Calibri" w:cs="Calibri"/>
          <w:b/>
          <w:bCs w:val="0"/>
          <w:sz w:val="56"/>
          <w:szCs w:val="56"/>
          <w:u w:val="single"/>
          <w:lang w:val="en-IN"/>
        </w:rPr>
        <w:object>
          <v:shape id="_x0000_i1045" o:spt="75" type="#_x0000_t75" style="height:38.3pt;width:175pt;" o:ole="t" filled="f" o:preferrelative="t" stroked="f" coordsize="21600,21600">
            <v:path/>
            <v:fill on="f" focussize="0,0"/>
            <v:stroke on="f"/>
            <v:imagedata r:id="rId53" o:title=""/>
            <o:lock v:ext="edit" aspectratio="t"/>
            <w10:wrap type="none"/>
            <w10:anchorlock/>
          </v:shape>
          <o:OLEObject Type="Embed" ProgID="Package" ShapeID="_x0000_i1045" DrawAspect="Content" ObjectID="_1468075745" r:id="rId52">
            <o:LockedField>false</o:LockedField>
          </o:OLEObject>
        </w:object>
      </w:r>
      <w:r>
        <w:rPr>
          <w:rFonts w:hint="default" w:ascii="Calibri" w:hAnsi="Calibri" w:cs="Calibri"/>
          <w:b/>
          <w:bCs w:val="0"/>
          <w:sz w:val="56"/>
          <w:szCs w:val="56"/>
          <w:u w:val="single"/>
          <w:lang w:val="en-IN"/>
        </w:rPr>
        <w:object>
          <v:shape id="_x0000_i1046" o:spt="75" type="#_x0000_t75" style="height:38.3pt;width:82.95pt;" o:ole="t" filled="f" o:preferrelative="t" stroked="f" coordsize="21600,21600">
            <v:path/>
            <v:fill on="f" focussize="0,0"/>
            <v:stroke on="f"/>
            <v:imagedata r:id="rId55" o:title=""/>
            <o:lock v:ext="edit" aspectratio="t"/>
            <w10:wrap type="none"/>
            <w10:anchorlock/>
          </v:shape>
          <o:OLEObject Type="Embed" ProgID="Package" ShapeID="_x0000_i1046" DrawAspect="Content" ObjectID="_1468075746" r:id="rId54">
            <o:LockedField>false</o:LockedField>
          </o:OLEObject>
        </w:object>
      </w:r>
      <w:r>
        <w:rPr>
          <w:rFonts w:hint="default" w:ascii="Calibri" w:hAnsi="Calibri" w:cs="Calibri"/>
          <w:b/>
          <w:bCs w:val="0"/>
          <w:sz w:val="56"/>
          <w:szCs w:val="56"/>
          <w:u w:val="single"/>
          <w:lang w:val="en-IN"/>
        </w:rPr>
        <w:object>
          <v:shape id="_x0000_i1047" o:spt="75" type="#_x0000_t75" style="height:38.3pt;width:43.75pt;" o:ole="t" filled="f" o:preferrelative="t" stroked="f" coordsize="21600,21600">
            <v:path/>
            <v:fill on="f" focussize="0,0"/>
            <v:stroke on="f"/>
            <v:imagedata r:id="rId57" o:title=""/>
            <o:lock v:ext="edit" aspectratio="t"/>
            <w10:wrap type="none"/>
            <w10:anchorlock/>
          </v:shape>
          <o:OLEObject Type="Embed" ProgID="Package" ShapeID="_x0000_i1047" DrawAspect="Content" ObjectID="_1468075747" r:id="rId56">
            <o:LockedField>false</o:LockedField>
          </o:OLEObject>
        </w:object>
      </w:r>
      <w:r>
        <w:rPr>
          <w:rFonts w:hint="default" w:ascii="Calibri" w:hAnsi="Calibri" w:cs="Calibri"/>
          <w:b/>
          <w:bCs w:val="0"/>
          <w:sz w:val="56"/>
          <w:szCs w:val="56"/>
          <w:u w:val="single"/>
          <w:lang w:val="en-IN"/>
        </w:rPr>
        <w:object>
          <v:shape id="_x0000_i1048" o:spt="75" type="#_x0000_t75" style="height:38.3pt;width:108pt;" o:ole="t" filled="f" o:preferrelative="t" stroked="f" coordsize="21600,21600">
            <v:path/>
            <v:fill on="f" focussize="0,0"/>
            <v:stroke on="f"/>
            <v:imagedata r:id="rId59" o:title=""/>
            <o:lock v:ext="edit" aspectratio="t"/>
            <w10:wrap type="none"/>
            <w10:anchorlock/>
          </v:shape>
          <o:OLEObject Type="Embed" ProgID="Package" ShapeID="_x0000_i1048" DrawAspect="Content" ObjectID="_1468075748" r:id="rId58">
            <o:LockedField>false</o:LockedField>
          </o:OLEObject>
        </w:objec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IMAGE FILE:-</w:t>
      </w:r>
    </w:p>
    <w:p>
      <w:pPr>
        <w:pStyle w:val="7"/>
        <w:spacing w:before="71"/>
        <w:jc w:val="left"/>
        <w:rPr>
          <w:rFonts w:hint="default" w:ascii="Calibri" w:hAnsi="Calibri" w:cs="Calibri"/>
          <w:b/>
          <w:bCs w:val="0"/>
          <w:sz w:val="56"/>
          <w:szCs w:val="56"/>
          <w:u w:val="single"/>
          <w:lang w:val="en-IN"/>
        </w:rPr>
      </w:pPr>
    </w:p>
    <w:p>
      <w:pPr>
        <w:pStyle w:val="7"/>
        <w:spacing w:before="71"/>
        <w:jc w:val="left"/>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drawing>
          <wp:inline distT="0" distB="0" distL="114300" distR="114300">
            <wp:extent cx="200025" cy="161925"/>
            <wp:effectExtent l="0" t="0" r="3175" b="3175"/>
            <wp:docPr id="233" name="Picture 233" descr="twitte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witter-icon"/>
                    <pic:cNvPicPr>
                      <a:picLocks noChangeAspect="1"/>
                    </pic:cNvPicPr>
                  </pic:nvPicPr>
                  <pic:blipFill>
                    <a:blip r:embed="rId60"/>
                    <a:stretch>
                      <a:fillRect/>
                    </a:stretch>
                  </pic:blipFill>
                  <pic:spPr>
                    <a:xfrm>
                      <a:off x="0" y="0"/>
                      <a:ext cx="200025" cy="1619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42875" cy="133350"/>
            <wp:effectExtent l="0" t="0" r="9525" b="6350"/>
            <wp:docPr id="234" name="Picture 234" descr="sta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star-icon"/>
                    <pic:cNvPicPr>
                      <a:picLocks noChangeAspect="1"/>
                    </pic:cNvPicPr>
                  </pic:nvPicPr>
                  <pic:blipFill>
                    <a:blip r:embed="rId61"/>
                    <a:stretch>
                      <a:fillRect/>
                    </a:stretch>
                  </pic:blipFill>
                  <pic:spPr>
                    <a:xfrm>
                      <a:off x="0" y="0"/>
                      <a:ext cx="142875" cy="13335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6452870" cy="3362325"/>
            <wp:effectExtent l="0" t="0" r="11430" b="3175"/>
            <wp:docPr id="236" name="Picture 236" descr="shop-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shop-banner"/>
                    <pic:cNvPicPr>
                      <a:picLocks noChangeAspect="1"/>
                    </pic:cNvPicPr>
                  </pic:nvPicPr>
                  <pic:blipFill>
                    <a:blip r:embed="rId62"/>
                    <a:stretch>
                      <a:fillRect/>
                    </a:stretch>
                  </pic:blipFill>
                  <pic:spPr>
                    <a:xfrm>
                      <a:off x="0" y="0"/>
                      <a:ext cx="6452870" cy="33623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400300" cy="2324100"/>
            <wp:effectExtent l="0" t="0" r="0" b="0"/>
            <wp:docPr id="237" name="Picture 237" descr="shoes-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shoes-img9"/>
                    <pic:cNvPicPr>
                      <a:picLocks noChangeAspect="1"/>
                    </pic:cNvPicPr>
                  </pic:nvPicPr>
                  <pic:blipFill>
                    <a:blip r:embed="rId63"/>
                    <a:stretch>
                      <a:fillRect/>
                    </a:stretch>
                  </pic:blipFill>
                  <pic:spPr>
                    <a:xfrm>
                      <a:off x="0" y="0"/>
                      <a:ext cx="2400300" cy="23241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400300" cy="2324100"/>
            <wp:effectExtent l="0" t="0" r="0" b="0"/>
            <wp:docPr id="238" name="Picture 238" descr="shoes-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shoes-img8"/>
                    <pic:cNvPicPr>
                      <a:picLocks noChangeAspect="1"/>
                    </pic:cNvPicPr>
                  </pic:nvPicPr>
                  <pic:blipFill>
                    <a:blip r:embed="rId64"/>
                    <a:stretch>
                      <a:fillRect/>
                    </a:stretch>
                  </pic:blipFill>
                  <pic:spPr>
                    <a:xfrm>
                      <a:off x="0" y="0"/>
                      <a:ext cx="2400300" cy="23241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400300" cy="2324100"/>
            <wp:effectExtent l="0" t="0" r="0" b="0"/>
            <wp:docPr id="239" name="Picture 239" descr="shoes-i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oes-img7"/>
                    <pic:cNvPicPr>
                      <a:picLocks noChangeAspect="1"/>
                    </pic:cNvPicPr>
                  </pic:nvPicPr>
                  <pic:blipFill>
                    <a:blip r:embed="rId65"/>
                    <a:stretch>
                      <a:fillRect/>
                    </a:stretch>
                  </pic:blipFill>
                  <pic:spPr>
                    <a:xfrm>
                      <a:off x="0" y="0"/>
                      <a:ext cx="2400300" cy="23241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3022600" cy="1193800"/>
            <wp:effectExtent l="0" t="0" r="0" b="0"/>
            <wp:docPr id="240" name="Picture 240" descr="shoes-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shoes-img6"/>
                    <pic:cNvPicPr>
                      <a:picLocks noChangeAspect="1"/>
                    </pic:cNvPicPr>
                  </pic:nvPicPr>
                  <pic:blipFill>
                    <a:blip r:embed="rId66"/>
                    <a:stretch>
                      <a:fillRect/>
                    </a:stretch>
                  </pic:blipFill>
                  <pic:spPr>
                    <a:xfrm>
                      <a:off x="0" y="0"/>
                      <a:ext cx="3022600" cy="11938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400300" cy="2324100"/>
            <wp:effectExtent l="0" t="0" r="0" b="0"/>
            <wp:docPr id="241" name="Picture 241" descr="shoes-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shoes-img5"/>
                    <pic:cNvPicPr>
                      <a:picLocks noChangeAspect="1"/>
                    </pic:cNvPicPr>
                  </pic:nvPicPr>
                  <pic:blipFill>
                    <a:blip r:embed="rId67"/>
                    <a:stretch>
                      <a:fillRect/>
                    </a:stretch>
                  </pic:blipFill>
                  <pic:spPr>
                    <a:xfrm>
                      <a:off x="0" y="0"/>
                      <a:ext cx="2400300" cy="23241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066800" cy="2781300"/>
            <wp:effectExtent l="0" t="0" r="0" b="0"/>
            <wp:docPr id="242" name="Picture 242" descr="shoes-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shoes-img4"/>
                    <pic:cNvPicPr>
                      <a:picLocks noChangeAspect="1"/>
                    </pic:cNvPicPr>
                  </pic:nvPicPr>
                  <pic:blipFill>
                    <a:blip r:embed="rId68"/>
                    <a:stretch>
                      <a:fillRect/>
                    </a:stretch>
                  </pic:blipFill>
                  <pic:spPr>
                    <a:xfrm>
                      <a:off x="0" y="0"/>
                      <a:ext cx="1066800" cy="27813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5994400" cy="4225925"/>
            <wp:effectExtent l="0" t="0" r="0" b="3175"/>
            <wp:docPr id="243" name="Picture 243" descr="shoes-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shoes-img3"/>
                    <pic:cNvPicPr>
                      <a:picLocks noChangeAspect="1"/>
                    </pic:cNvPicPr>
                  </pic:nvPicPr>
                  <pic:blipFill>
                    <a:blip r:embed="rId69"/>
                    <a:stretch>
                      <a:fillRect/>
                    </a:stretch>
                  </pic:blipFill>
                  <pic:spPr>
                    <a:xfrm>
                      <a:off x="0" y="0"/>
                      <a:ext cx="5994400" cy="42259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4648200" cy="2997200"/>
            <wp:effectExtent l="0" t="0" r="0" b="0"/>
            <wp:docPr id="244" name="Picture 244" descr="shoes-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shoes-img2"/>
                    <pic:cNvPicPr>
                      <a:picLocks noChangeAspect="1"/>
                    </pic:cNvPicPr>
                  </pic:nvPicPr>
                  <pic:blipFill>
                    <a:blip r:embed="rId70"/>
                    <a:stretch>
                      <a:fillRect/>
                    </a:stretch>
                  </pic:blipFill>
                  <pic:spPr>
                    <a:xfrm>
                      <a:off x="0" y="0"/>
                      <a:ext cx="4648200" cy="29972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4648200" cy="2997200"/>
            <wp:effectExtent l="0" t="0" r="0" b="0"/>
            <wp:docPr id="245" name="Picture 245" descr="shoes-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shoes-img1"/>
                    <pic:cNvPicPr>
                      <a:picLocks noChangeAspect="1"/>
                    </pic:cNvPicPr>
                  </pic:nvPicPr>
                  <pic:blipFill>
                    <a:blip r:embed="rId71"/>
                    <a:stretch>
                      <a:fillRect/>
                    </a:stretch>
                  </pic:blipFill>
                  <pic:spPr>
                    <a:xfrm>
                      <a:off x="0" y="0"/>
                      <a:ext cx="4648200" cy="29972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90500" cy="190500"/>
            <wp:effectExtent l="0" t="0" r="0" b="0"/>
            <wp:docPr id="246" name="Picture 246" descr="search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search_icon"/>
                    <pic:cNvPicPr>
                      <a:picLocks noChangeAspect="1"/>
                    </pic:cNvPicPr>
                  </pic:nvPicPr>
                  <pic:blipFill>
                    <a:blip r:embed="rId72"/>
                    <a:stretch>
                      <a:fillRect/>
                    </a:stretch>
                  </pic:blipFill>
                  <pic:spPr>
                    <a:xfrm>
                      <a:off x="0" y="0"/>
                      <a:ext cx="190500" cy="1905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6447790" cy="4667250"/>
            <wp:effectExtent l="0" t="0" r="3810" b="6350"/>
            <wp:docPr id="247" name="Picture 247" descr="running-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running-shoes"/>
                    <pic:cNvPicPr>
                      <a:picLocks noChangeAspect="1"/>
                    </pic:cNvPicPr>
                  </pic:nvPicPr>
                  <pic:blipFill>
                    <a:blip r:embed="rId73"/>
                    <a:stretch>
                      <a:fillRect/>
                    </a:stretch>
                  </pic:blipFill>
                  <pic:spPr>
                    <a:xfrm>
                      <a:off x="0" y="0"/>
                      <a:ext cx="6447790" cy="466725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28600" cy="190500"/>
            <wp:effectExtent l="0" t="0" r="0" b="0"/>
            <wp:docPr id="248" name="Picture 248" descr="phon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phone-icon"/>
                    <pic:cNvPicPr>
                      <a:picLocks noChangeAspect="1"/>
                    </pic:cNvPicPr>
                  </pic:nvPicPr>
                  <pic:blipFill>
                    <a:blip r:embed="rId74"/>
                    <a:stretch>
                      <a:fillRect/>
                    </a:stretch>
                  </pic:blipFill>
                  <pic:spPr>
                    <a:xfrm>
                      <a:off x="0" y="0"/>
                      <a:ext cx="228600" cy="1905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23825" cy="161925"/>
            <wp:effectExtent l="0" t="0" r="3175" b="3175"/>
            <wp:docPr id="249" name="Picture 249" descr="map-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map-icon"/>
                    <pic:cNvPicPr>
                      <a:picLocks noChangeAspect="1"/>
                    </pic:cNvPicPr>
                  </pic:nvPicPr>
                  <pic:blipFill>
                    <a:blip r:embed="rId75"/>
                    <a:stretch>
                      <a:fillRect/>
                    </a:stretch>
                  </pic:blipFill>
                  <pic:spPr>
                    <a:xfrm>
                      <a:off x="0" y="0"/>
                      <a:ext cx="123825" cy="1619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790575" cy="381000"/>
            <wp:effectExtent l="0" t="0" r="9525" b="0"/>
            <wp:docPr id="250" name="Picture 25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logo"/>
                    <pic:cNvPicPr>
                      <a:picLocks noChangeAspect="1"/>
                    </pic:cNvPicPr>
                  </pic:nvPicPr>
                  <pic:blipFill>
                    <a:blip r:embed="rId76"/>
                    <a:stretch>
                      <a:fillRect/>
                    </a:stretch>
                  </pic:blipFill>
                  <pic:spPr>
                    <a:xfrm>
                      <a:off x="0" y="0"/>
                      <a:ext cx="790575" cy="3810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28600" cy="200025"/>
            <wp:effectExtent l="0" t="0" r="0" b="3175"/>
            <wp:docPr id="251" name="Picture 251" descr="i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in-icon"/>
                    <pic:cNvPicPr>
                      <a:picLocks noChangeAspect="1"/>
                    </pic:cNvPicPr>
                  </pic:nvPicPr>
                  <pic:blipFill>
                    <a:blip r:embed="rId77"/>
                    <a:stretch>
                      <a:fillRect/>
                    </a:stretch>
                  </pic:blipFill>
                  <pic:spPr>
                    <a:xfrm>
                      <a:off x="0" y="0"/>
                      <a:ext cx="228600" cy="2000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314325" cy="200025"/>
            <wp:effectExtent l="0" t="0" r="3175" b="3175"/>
            <wp:docPr id="252" name="Picture 252" descr="google-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oogle-icon"/>
                    <pic:cNvPicPr>
                      <a:picLocks noChangeAspect="1"/>
                    </pic:cNvPicPr>
                  </pic:nvPicPr>
                  <pic:blipFill>
                    <a:blip r:embed="rId78"/>
                    <a:stretch>
                      <a:fillRect/>
                    </a:stretch>
                  </pic:blipFill>
                  <pic:spPr>
                    <a:xfrm>
                      <a:off x="0" y="0"/>
                      <a:ext cx="314325" cy="2000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647825" cy="809625"/>
            <wp:effectExtent l="0" t="0" r="0" b="0"/>
            <wp:docPr id="253" name="Picture 253" descr="foot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footer-logo"/>
                    <pic:cNvPicPr>
                      <a:picLocks noChangeAspect="1"/>
                    </pic:cNvPicPr>
                  </pic:nvPicPr>
                  <pic:blipFill>
                    <a:blip r:embed="rId79"/>
                    <a:stretch>
                      <a:fillRect/>
                    </a:stretch>
                  </pic:blipFill>
                  <pic:spPr>
                    <a:xfrm>
                      <a:off x="0" y="0"/>
                      <a:ext cx="1647825" cy="8096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114300" cy="200025"/>
            <wp:effectExtent l="0" t="0" r="0" b="3175"/>
            <wp:docPr id="254" name="Picture 254" descr="fb-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fb-icon"/>
                    <pic:cNvPicPr>
                      <a:picLocks noChangeAspect="1"/>
                    </pic:cNvPicPr>
                  </pic:nvPicPr>
                  <pic:blipFill>
                    <a:blip r:embed="rId80"/>
                    <a:stretch>
                      <a:fillRect/>
                    </a:stretch>
                  </pic:blipFill>
                  <pic:spPr>
                    <a:xfrm>
                      <a:off x="0" y="0"/>
                      <a:ext cx="114300" cy="20002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247650" cy="190500"/>
            <wp:effectExtent l="0" t="0" r="6350" b="0"/>
            <wp:docPr id="255" name="Picture 255" descr="email-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email-icon"/>
                    <pic:cNvPicPr>
                      <a:picLocks noChangeAspect="1"/>
                    </pic:cNvPicPr>
                  </pic:nvPicPr>
                  <pic:blipFill>
                    <a:blip r:embed="rId81"/>
                    <a:stretch>
                      <a:fillRect/>
                    </a:stretch>
                  </pic:blipFill>
                  <pic:spPr>
                    <a:xfrm>
                      <a:off x="0" y="0"/>
                      <a:ext cx="247650" cy="190500"/>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6437630" cy="3443605"/>
            <wp:effectExtent l="0" t="0" r="1270" b="10795"/>
            <wp:docPr id="256" name="Picture 256"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banner"/>
                    <pic:cNvPicPr>
                      <a:picLocks noChangeAspect="1"/>
                    </pic:cNvPicPr>
                  </pic:nvPicPr>
                  <pic:blipFill>
                    <a:blip r:embed="rId82"/>
                    <a:stretch>
                      <a:fillRect/>
                    </a:stretch>
                  </pic:blipFill>
                  <pic:spPr>
                    <a:xfrm>
                      <a:off x="0" y="0"/>
                      <a:ext cx="6437630" cy="3443605"/>
                    </a:xfrm>
                    <a:prstGeom prst="rect">
                      <a:avLst/>
                    </a:prstGeom>
                  </pic:spPr>
                </pic:pic>
              </a:graphicData>
            </a:graphic>
          </wp:inline>
        </w:drawing>
      </w:r>
      <w:r>
        <w:rPr>
          <w:rFonts w:hint="default" w:ascii="Calibri" w:hAnsi="Calibri" w:cs="Calibri"/>
          <w:b/>
          <w:bCs w:val="0"/>
          <w:sz w:val="56"/>
          <w:szCs w:val="56"/>
          <w:u w:val="single"/>
          <w:lang w:val="en-IN"/>
        </w:rPr>
        <w:drawing>
          <wp:inline distT="0" distB="0" distL="114300" distR="114300">
            <wp:extent cx="6038850" cy="4581525"/>
            <wp:effectExtent l="0" t="0" r="6350" b="3175"/>
            <wp:docPr id="257" name="Picture 257" descr="about-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bout-img2"/>
                    <pic:cNvPicPr>
                      <a:picLocks noChangeAspect="1"/>
                    </pic:cNvPicPr>
                  </pic:nvPicPr>
                  <pic:blipFill>
                    <a:blip r:embed="rId83"/>
                    <a:stretch>
                      <a:fillRect/>
                    </a:stretch>
                  </pic:blipFill>
                  <pic:spPr>
                    <a:xfrm>
                      <a:off x="0" y="0"/>
                      <a:ext cx="6038850" cy="4581525"/>
                    </a:xfrm>
                    <a:prstGeom prst="rect">
                      <a:avLst/>
                    </a:prstGeom>
                  </pic:spPr>
                </pic:pic>
              </a:graphicData>
            </a:graphic>
          </wp:inline>
        </w:drawing>
      </w:r>
    </w:p>
    <w:p>
      <w:pPr>
        <w:pStyle w:val="7"/>
        <w:spacing w:before="71"/>
        <w:jc w:val="left"/>
        <w:rPr>
          <w:rFonts w:hint="default" w:ascii="Calibri" w:hAnsi="Calibri" w:cs="Calibri"/>
          <w:b/>
          <w:bCs w:val="0"/>
          <w:sz w:val="22"/>
          <w:szCs w:val="22"/>
          <w:u w:val="single"/>
          <w:lang w:val="en-IN"/>
        </w:rPr>
      </w:pPr>
    </w:p>
    <w:p>
      <w:pPr>
        <w:pStyle w:val="7"/>
        <w:spacing w:before="71"/>
        <w:jc w:val="left"/>
        <w:rPr>
          <w:rFonts w:hint="default" w:ascii="Calibri" w:hAnsi="Calibri" w:cs="Calibri"/>
          <w:b/>
          <w:bCs w:val="0"/>
          <w:sz w:val="40"/>
          <w:szCs w:val="40"/>
          <w:u w:val="single"/>
          <w:lang w:val="en-IN"/>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rPr>
          <w:rFonts w:hint="default" w:ascii="Calibri" w:hAnsi="Calibri" w:cs="Calibri"/>
          <w:b w:val="0"/>
          <w:bCs/>
          <w:sz w:val="24"/>
          <w:szCs w:val="24"/>
          <w:u w:val="none"/>
        </w:rPr>
      </w:pPr>
    </w:p>
    <w:p>
      <w:pPr>
        <w:pStyle w:val="7"/>
        <w:spacing w:before="71"/>
        <w:jc w:val="center"/>
        <w:rPr>
          <w:rFonts w:hint="default" w:ascii="Calibri" w:hAnsi="Calibri" w:cs="Calibri"/>
          <w:b/>
          <w:bCs w:val="0"/>
          <w:sz w:val="56"/>
          <w:szCs w:val="56"/>
          <w:u w:val="single"/>
          <w:lang w:val="en-IN"/>
        </w:rPr>
      </w:pPr>
      <w:r>
        <w:rPr>
          <w:rFonts w:hint="default" w:ascii="Calibri" w:hAnsi="Calibri" w:cs="Calibri"/>
          <w:b/>
          <w:bCs w:val="0"/>
          <w:sz w:val="56"/>
          <w:szCs w:val="56"/>
          <w:u w:val="single"/>
          <w:lang w:val="en-IN"/>
        </w:rPr>
        <w:t>CONCLUSION</w:t>
      </w:r>
    </w:p>
    <w:p>
      <w:pPr>
        <w:pStyle w:val="7"/>
        <w:spacing w:before="71"/>
        <w:rPr>
          <w:rFonts w:hint="default" w:ascii="Calibri" w:hAnsi="Calibri" w:cs="Calibri"/>
          <w:b w:val="0"/>
          <w:bCs/>
          <w:sz w:val="24"/>
          <w:szCs w:val="24"/>
          <w:u w:val="none"/>
        </w:rPr>
      </w:pPr>
    </w:p>
    <w:p>
      <w:pPr>
        <w:pStyle w:val="7"/>
        <w:spacing w:before="71"/>
        <w:rPr>
          <w:rFonts w:hint="default" w:ascii="Calibri" w:hAnsi="Calibri"/>
          <w:b w:val="0"/>
          <w:bCs/>
          <w:sz w:val="36"/>
          <w:szCs w:val="36"/>
          <w:u w:val="none"/>
        </w:rPr>
      </w:pPr>
      <w:r>
        <w:rPr>
          <w:rFonts w:hint="default" w:ascii="Calibri" w:hAnsi="Calibri"/>
          <w:b w:val="0"/>
          <w:bCs/>
          <w:sz w:val="36"/>
          <w:szCs w:val="36"/>
          <w:u w:val="none"/>
        </w:rPr>
        <w:t>In summary, the creation of an online shopping system with JavaScript, HTML, and CSS is a dynamic combination of design, structure, and interaction. The fundamental structure for content organization is provided by HTML, and the site's responsiveness and aesthetic appeal are improved by CSS. The system is given vitality by JavaScript, which adds interactivity with features like dynamic content updates and a smooth shopping cart experience. The amalgamation of these technologies enables an interface that is easy to use, responsive design that adapts to a range of devices, and the adoption of secure protocols like HTTPS and form validation, all of which contribute to creating a reliable and secure environment for users. The focus on ongoing enhancement, encompassing compatibility testing and user experience optimization, highlights the dedication to providing a stable and delightful virtual shopping encounter. In addition to demonstrating the potential of web technologies, this project emphasizes the value of a comprehensive approach to functionality, design, and security in the dynamic field of e-commerce.</w:t>
      </w: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r>
        <w:rPr>
          <w:rFonts w:hint="default" w:ascii="Calibri" w:hAnsi="Calibri"/>
          <w:b w:val="0"/>
          <w:bCs/>
          <w:sz w:val="36"/>
          <w:szCs w:val="36"/>
          <w:u w:val="none"/>
        </w:rPr>
        <w:t>In conclusion, design, functionality, and security must all be considered when creating an online store using HTML, CSS, and JavaScript. Developers can create an efficient and interesting platform for users to browse, choose, and buy goods and services by carefully integrating these technologies.</w:t>
      </w: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r>
        <w:rPr>
          <w:rFonts w:hint="default" w:ascii="Calibri" w:hAnsi="Calibri"/>
          <w:b w:val="0"/>
          <w:bCs/>
          <w:sz w:val="36"/>
          <w:szCs w:val="36"/>
          <w:u w:val="none"/>
        </w:rPr>
        <w:t>The use of HTML, CSS, and JavaScript to create an online shopping system shows how useful these web technologies are for building dynamic and user-friendly e-commerce platforms. The website's structural basis is provided by HTML, which also defines the content elements and layout. A consistent and aesthetically pleasant user experience is ensured by CSS, which improves the website's visual appeal and styling. The dynamic behavior and interactivity added by JavaScript makes features like order processing, cart management, and product browsing possible. These technologies work together to enable developers to create scalable, reliable online shopping platforms that satisfy the requirements of both customers and businesses.</w:t>
      </w: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6"/>
          <w:szCs w:val="36"/>
          <w:u w:val="none"/>
        </w:rPr>
      </w:pPr>
    </w:p>
    <w:p>
      <w:pPr>
        <w:pStyle w:val="7"/>
        <w:spacing w:before="71"/>
        <w:rPr>
          <w:rFonts w:hint="default" w:ascii="Calibri" w:hAnsi="Calibri"/>
          <w:b w:val="0"/>
          <w:bCs/>
          <w:sz w:val="32"/>
          <w:szCs w:val="32"/>
          <w:u w:val="none"/>
        </w:rPr>
      </w:pPr>
    </w:p>
    <w:p>
      <w:pPr>
        <w:pStyle w:val="7"/>
        <w:spacing w:before="71"/>
        <w:rPr>
          <w:rFonts w:hint="default" w:ascii="Calibri" w:hAnsi="Calibri" w:cs="Calibri"/>
          <w:b w:val="0"/>
          <w:bCs/>
          <w:sz w:val="24"/>
          <w:szCs w:val="24"/>
          <w:u w:val="none"/>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p>
    <w:p>
      <w:pPr>
        <w:pStyle w:val="7"/>
        <w:spacing w:before="71"/>
        <w:jc w:val="center"/>
        <w:rPr>
          <w:rFonts w:hint="default" w:ascii="Calibri" w:hAnsi="Calibri" w:cs="Calibri"/>
          <w:b/>
          <w:bCs w:val="0"/>
          <w:sz w:val="72"/>
          <w:szCs w:val="72"/>
          <w:u w:val="single"/>
          <w:lang w:val="en-IN"/>
        </w:rPr>
      </w:pPr>
      <w:r>
        <w:rPr>
          <w:rFonts w:hint="default" w:ascii="Calibri" w:hAnsi="Calibri" w:cs="Calibri"/>
          <w:b/>
          <w:bCs w:val="0"/>
          <w:sz w:val="72"/>
          <w:szCs w:val="72"/>
          <w:u w:val="single"/>
          <w:lang w:val="en-IN"/>
        </w:rPr>
        <w:t>REFERENCES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Coulter, S. (2017). SHOP TILL YOU DROP: SHOPPING AND CONSUMPTION. In </w:t>
      </w:r>
      <w:r>
        <w:rPr>
          <w:rStyle w:val="8"/>
          <w:rFonts w:hint="default" w:ascii="Calibri" w:hAnsi="Calibri" w:eastAsia="Helvetica" w:cs="Calibri"/>
          <w:i/>
          <w:iCs/>
          <w:caps w:val="0"/>
          <w:color w:val="000000"/>
          <w:spacing w:val="0"/>
          <w:sz w:val="32"/>
          <w:szCs w:val="32"/>
          <w:shd w:val="clear" w:fill="FFFFFF"/>
          <w:vertAlign w:val="baseline"/>
        </w:rPr>
        <w:t>Everyday Economics: A user’s guide to the modern economy</w:t>
      </w:r>
      <w:r>
        <w:rPr>
          <w:rFonts w:hint="default" w:ascii="Calibri" w:hAnsi="Calibri" w:eastAsia="Helvetica" w:cs="Calibri"/>
          <w:i w:val="0"/>
          <w:iCs w:val="0"/>
          <w:caps w:val="0"/>
          <w:color w:val="000000"/>
          <w:spacing w:val="0"/>
          <w:sz w:val="32"/>
          <w:szCs w:val="32"/>
          <w:shd w:val="clear" w:fill="FFFFFF"/>
          <w:vertAlign w:val="baseline"/>
        </w:rPr>
        <w:t> (pp. 145-170). Agenda Publishing. Retrieved from http://www.jstor.org.ezlibproxy1.ntu.edu.sg/stable/j.ctv5cg7rp.10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Davis, S. (2001). Shopping. In Maxwell R. (Ed.), </w:t>
      </w:r>
      <w:r>
        <w:rPr>
          <w:rStyle w:val="8"/>
          <w:rFonts w:hint="default" w:ascii="Calibri" w:hAnsi="Calibri" w:eastAsia="Helvetica" w:cs="Calibri"/>
          <w:i/>
          <w:iCs/>
          <w:caps w:val="0"/>
          <w:color w:val="000000"/>
          <w:spacing w:val="0"/>
          <w:sz w:val="32"/>
          <w:szCs w:val="32"/>
          <w:shd w:val="clear" w:fill="FFFFFF"/>
          <w:vertAlign w:val="baseline"/>
        </w:rPr>
        <w:t>Culture Works: The Political Economy of Culture</w:t>
      </w:r>
      <w:r>
        <w:rPr>
          <w:rFonts w:hint="default" w:ascii="Calibri" w:hAnsi="Calibri" w:eastAsia="Helvetica" w:cs="Calibri"/>
          <w:i w:val="0"/>
          <w:iCs w:val="0"/>
          <w:caps w:val="0"/>
          <w:color w:val="000000"/>
          <w:spacing w:val="0"/>
          <w:sz w:val="32"/>
          <w:szCs w:val="32"/>
          <w:shd w:val="clear" w:fill="FFFFFF"/>
          <w:vertAlign w:val="baseline"/>
        </w:rPr>
        <w:t> (pp. 163-196). University of Minnesota Press. Retrieved from http://www.jstor.org.ezlibproxy1.ntu.edu.sg/stable/10.5749/j.cttts95w.9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Gurak, L. (2001). Shopping at the E-Mall. In </w:t>
      </w:r>
      <w:r>
        <w:rPr>
          <w:rStyle w:val="8"/>
          <w:rFonts w:hint="default" w:ascii="Calibri" w:hAnsi="Calibri" w:eastAsia="Helvetica" w:cs="Calibri"/>
          <w:i/>
          <w:iCs/>
          <w:caps w:val="0"/>
          <w:color w:val="000000"/>
          <w:spacing w:val="0"/>
          <w:sz w:val="32"/>
          <w:szCs w:val="32"/>
          <w:shd w:val="clear" w:fill="FFFFFF"/>
          <w:vertAlign w:val="baseline"/>
        </w:rPr>
        <w:t>Cyberliteracy: Navigating the Internet with Awareness</w:t>
      </w:r>
      <w:r>
        <w:rPr>
          <w:rFonts w:hint="default" w:ascii="Calibri" w:hAnsi="Calibri" w:eastAsia="Helvetica" w:cs="Calibri"/>
          <w:i w:val="0"/>
          <w:iCs w:val="0"/>
          <w:caps w:val="0"/>
          <w:color w:val="000000"/>
          <w:spacing w:val="0"/>
          <w:sz w:val="32"/>
          <w:szCs w:val="32"/>
          <w:shd w:val="clear" w:fill="FFFFFF"/>
          <w:vertAlign w:val="baseline"/>
        </w:rPr>
        <w:t> (pp. 128-144). New Haven; London: Yale University Press. Retrieved from http://www.jstor.org.ezlibproxy1.ntu.edu.sg/stable/j.ctt1nq4x0.11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Hoyer, W.D., McInnis, D.J. Pieters, R. (2013). Consumer Behavior, 6th edition, South-Western Cengage Learning. ISBN 10: 11334435211 ISBN 13: 978-11334435211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Style w:val="10"/>
          <w:rFonts w:hint="default" w:ascii="Calibri" w:hAnsi="Calibri" w:eastAsia="Helvetica" w:cs="Calibri"/>
          <w:b/>
          <w:bCs/>
          <w:i w:val="0"/>
          <w:iCs w:val="0"/>
          <w:caps w:val="0"/>
          <w:color w:val="000000"/>
          <w:spacing w:val="0"/>
          <w:sz w:val="32"/>
          <w:szCs w:val="32"/>
          <w:u w:val="single"/>
          <w:shd w:val="clear" w:fill="FFFFFF"/>
          <w:vertAlign w:val="baseline"/>
        </w:rPr>
        <w:t>Journal Articles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Abukhader, S. M., &amp; Jonson, G. (2004). E-commerce and the environment: A gateway to the renewal of greening supply chains. </w:t>
      </w:r>
      <w:r>
        <w:rPr>
          <w:rStyle w:val="8"/>
          <w:rFonts w:hint="default" w:ascii="Calibri" w:hAnsi="Calibri" w:eastAsia="Helvetica" w:cs="Calibri"/>
          <w:i/>
          <w:iCs/>
          <w:caps w:val="0"/>
          <w:color w:val="000000"/>
          <w:spacing w:val="0"/>
          <w:sz w:val="32"/>
          <w:szCs w:val="32"/>
          <w:shd w:val="clear" w:fill="FFFFFF"/>
          <w:vertAlign w:val="baseline"/>
        </w:rPr>
        <w:t>International Journal of Technology Management,28</w:t>
      </w:r>
      <w:r>
        <w:rPr>
          <w:rFonts w:hint="default" w:ascii="Calibri" w:hAnsi="Calibri" w:eastAsia="Helvetica" w:cs="Calibri"/>
          <w:i w:val="0"/>
          <w:iCs w:val="0"/>
          <w:caps w:val="0"/>
          <w:color w:val="000000"/>
          <w:spacing w:val="0"/>
          <w:sz w:val="32"/>
          <w:szCs w:val="32"/>
          <w:shd w:val="clear" w:fill="FFFFFF"/>
          <w:vertAlign w:val="baseline"/>
        </w:rPr>
        <w:t>(2), 274. doi:10.1504/ijtm.2004.005066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Abukhader, S. M. (2008). Eco-efficiency in the era of electronic commerce – should ‘Eco-Effectiveness’ approach be adopted? </w:t>
      </w:r>
      <w:r>
        <w:rPr>
          <w:rStyle w:val="8"/>
          <w:rFonts w:hint="default" w:ascii="Calibri" w:hAnsi="Calibri" w:eastAsia="Helvetica" w:cs="Calibri"/>
          <w:i/>
          <w:iCs/>
          <w:caps w:val="0"/>
          <w:color w:val="000000"/>
          <w:spacing w:val="0"/>
          <w:sz w:val="32"/>
          <w:szCs w:val="32"/>
          <w:shd w:val="clear" w:fill="FFFFFF"/>
          <w:vertAlign w:val="baseline"/>
        </w:rPr>
        <w:t>Journal of Cleaner Production,16</w:t>
      </w:r>
      <w:r>
        <w:rPr>
          <w:rFonts w:hint="default" w:ascii="Calibri" w:hAnsi="Calibri" w:eastAsia="Helvetica" w:cs="Calibri"/>
          <w:i w:val="0"/>
          <w:iCs w:val="0"/>
          <w:caps w:val="0"/>
          <w:color w:val="000000"/>
          <w:spacing w:val="0"/>
          <w:sz w:val="32"/>
          <w:szCs w:val="32"/>
          <w:shd w:val="clear" w:fill="FFFFFF"/>
          <w:vertAlign w:val="baseline"/>
        </w:rPr>
        <w:t>(7), 801-808. doi:10.1016/j.jclepro.2007.04.001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Carrillo, J. E., Vakharia, A. J., &amp; Wang, R. (2014). Environmental implications for online retailing. </w:t>
      </w:r>
      <w:r>
        <w:rPr>
          <w:rStyle w:val="8"/>
          <w:rFonts w:hint="default" w:ascii="Calibri" w:hAnsi="Calibri" w:eastAsia="Helvetica" w:cs="Calibri"/>
          <w:i/>
          <w:iCs/>
          <w:caps w:val="0"/>
          <w:color w:val="000000"/>
          <w:spacing w:val="0"/>
          <w:sz w:val="32"/>
          <w:szCs w:val="32"/>
          <w:shd w:val="clear" w:fill="FFFFFF"/>
          <w:vertAlign w:val="baseline"/>
        </w:rPr>
        <w:t>European Journal of Operational Research,239</w:t>
      </w:r>
      <w:r>
        <w:rPr>
          <w:rFonts w:hint="default" w:ascii="Calibri" w:hAnsi="Calibri" w:eastAsia="Helvetica" w:cs="Calibri"/>
          <w:i w:val="0"/>
          <w:iCs w:val="0"/>
          <w:caps w:val="0"/>
          <w:color w:val="000000"/>
          <w:spacing w:val="0"/>
          <w:sz w:val="32"/>
          <w:szCs w:val="32"/>
          <w:shd w:val="clear" w:fill="FFFFFF"/>
          <w:vertAlign w:val="baseline"/>
        </w:rPr>
        <w:t>(3), 744-755. doi:10.1016/j.ejor.2014.05.038</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Candriam Investors Group. (2017). Environmental benefits of E-commerce versus brick-and-mortar retailing: reality or illusion?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Edwards, J. B., Mckinnon, A. C., &amp; Cullinane, S. L. (2010). Comparative analysis of the carbon footprints of conventional and online retailing. </w:t>
      </w:r>
      <w:r>
        <w:rPr>
          <w:rStyle w:val="8"/>
          <w:rFonts w:hint="default" w:ascii="Calibri" w:hAnsi="Calibri" w:eastAsia="Helvetica" w:cs="Calibri"/>
          <w:i/>
          <w:iCs/>
          <w:caps w:val="0"/>
          <w:color w:val="000000"/>
          <w:spacing w:val="0"/>
          <w:sz w:val="32"/>
          <w:szCs w:val="32"/>
          <w:shd w:val="clear" w:fill="FFFFFF"/>
          <w:vertAlign w:val="baseline"/>
        </w:rPr>
        <w:t>International Journal of Physical Distribution &amp; Logistics Management,40</w:t>
      </w:r>
      <w:r>
        <w:rPr>
          <w:rFonts w:hint="default" w:ascii="Calibri" w:hAnsi="Calibri" w:eastAsia="Helvetica" w:cs="Calibri"/>
          <w:i w:val="0"/>
          <w:iCs w:val="0"/>
          <w:caps w:val="0"/>
          <w:color w:val="000000"/>
          <w:spacing w:val="0"/>
          <w:sz w:val="32"/>
          <w:szCs w:val="32"/>
          <w:shd w:val="clear" w:fill="FFFFFF"/>
          <w:vertAlign w:val="baseline"/>
        </w:rPr>
        <w:t>(1/2), 103-123. doi:10.1108/09600031011018055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Matthews, H., Williams, E., Tagami, T., &amp; Hendrickson, C. T. (2002). Energy implications of online book retailing in the United States and Japan. </w:t>
      </w:r>
      <w:r>
        <w:rPr>
          <w:rStyle w:val="8"/>
          <w:rFonts w:hint="default" w:ascii="Calibri" w:hAnsi="Calibri" w:eastAsia="Helvetica" w:cs="Calibri"/>
          <w:i/>
          <w:iCs/>
          <w:caps w:val="0"/>
          <w:color w:val="000000"/>
          <w:spacing w:val="0"/>
          <w:sz w:val="32"/>
          <w:szCs w:val="32"/>
          <w:shd w:val="clear" w:fill="FFFFFF"/>
          <w:vertAlign w:val="baseline"/>
        </w:rPr>
        <w:t>Environmental Impact Assessment Review, 22</w:t>
      </w:r>
      <w:r>
        <w:rPr>
          <w:rFonts w:hint="default" w:ascii="Calibri" w:hAnsi="Calibri" w:eastAsia="Helvetica" w:cs="Calibri"/>
          <w:i w:val="0"/>
          <w:iCs w:val="0"/>
          <w:caps w:val="0"/>
          <w:color w:val="000000"/>
          <w:spacing w:val="0"/>
          <w:sz w:val="32"/>
          <w:szCs w:val="32"/>
          <w:shd w:val="clear" w:fill="FFFFFF"/>
          <w:vertAlign w:val="baseline"/>
        </w:rPr>
        <w:t>(5), 493-507. doi:10.1016/s0195-9255(02)00024-0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Weber, C. L., Hendrickson, C. T., Matthews, H. S., Nagengast, A., Nealer, R., &amp; Jaramillo, P. (2009). Life cycle comparison of traditional retail and e-commerce logistics for electronic products: A case study of buy.com. </w:t>
      </w:r>
      <w:r>
        <w:rPr>
          <w:rStyle w:val="8"/>
          <w:rFonts w:hint="default" w:ascii="Calibri" w:hAnsi="Calibri" w:eastAsia="Helvetica" w:cs="Calibri"/>
          <w:i/>
          <w:iCs/>
          <w:caps w:val="0"/>
          <w:color w:val="000000"/>
          <w:spacing w:val="0"/>
          <w:sz w:val="32"/>
          <w:szCs w:val="32"/>
          <w:shd w:val="clear" w:fill="FFFFFF"/>
          <w:vertAlign w:val="baseline"/>
        </w:rPr>
        <w:t>2009 IEEE International Symposium on Sustainable Systems and Technology</w:t>
      </w:r>
      <w:r>
        <w:rPr>
          <w:rFonts w:hint="default" w:ascii="Calibri" w:hAnsi="Calibri" w:eastAsia="Helvetica" w:cs="Calibri"/>
          <w:i w:val="0"/>
          <w:iCs w:val="0"/>
          <w:caps w:val="0"/>
          <w:color w:val="000000"/>
          <w:spacing w:val="0"/>
          <w:sz w:val="32"/>
          <w:szCs w:val="32"/>
          <w:shd w:val="clear" w:fill="FFFFFF"/>
          <w:vertAlign w:val="baseline"/>
        </w:rPr>
        <w:t>. doi:10.1109/issst.2009.5156681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Weideli, D. (2013). Environmental Analysis of US Online Shopping MIT Center.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Style w:val="10"/>
          <w:rFonts w:hint="default" w:ascii="Calibri" w:hAnsi="Calibri" w:eastAsia="Helvetica" w:cs="Calibri"/>
          <w:b/>
          <w:bCs/>
          <w:i w:val="0"/>
          <w:iCs w:val="0"/>
          <w:caps w:val="0"/>
          <w:color w:val="000000"/>
          <w:spacing w:val="0"/>
          <w:sz w:val="32"/>
          <w:szCs w:val="32"/>
          <w:u w:val="single"/>
          <w:shd w:val="clear" w:fill="FFFFFF"/>
          <w:vertAlign w:val="baseline"/>
        </w:rPr>
        <w:t>Websites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Allington, A. (2018, October 05). ‘Overboxing’ Becomes Enemy No. 1 in Amazon-Led Web-Shopping Boom. Retrieved March 22, 2019, from https://www.bna.com/amazon-retailers-redo-n73014483019/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Baker, P. (2018, February). E-commerce packaging waste becoming a bigger issue. Retrieved March 22, 2019, from https://searcherp.techtarget.com/feature/E-commerce-packaging-waste-becoming-a-bigger-issue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Bernstein, R. (2018, June 06). Top Consumer Behavior Theories. Retrieved March 22, 2019, from https://online.husson.edu/consumer-behavior-theories/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Bird, J. (2018, July 29). What A Waste: Online Retail’s Big Packaging Problem. Retrieved March 22, 2019, from https://www.forbes.com/sites/jonbird1/2018/07/29/what-a-waste-online-retails-big-packaging-problem/#30658546371d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Deutschland, A. (2017, March 30). Is online shopping bad for the environment? Retrieved March 22, 2019, from https://www.alumniportal-deutschland.org/en/global-goals/sdg-12-consumption/online-shopping-or-local-shopping-whats-better-for-the-environment/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Faghri, A. (2016, March 11). What’s the environmental impact of your online shopping habits? Retrieved March 22, 2019, from https://www.1millionwomen.com.au/blog/whats-environmental-impact-your-online-shopping-habits/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Giersemehl, F. (2017, December 11). Sustainability in eCommerce: How green is your online shop? Retrieved March 22, 2019, from https://webdata-solutions.com/en/2017/11/10/sustainability-in-ecommerce-how-green-is-your-online-shop/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Hermesauto. (2017, November 17). China faces 160,000 tonnes of packaging waste after Singles’ Day buying binge. Retrieved March 22, 2019, from https://www.straitstimes.com/asia/east-asia/china-faces-160000-tonnes-of-packaging-waste-after-singles-day-buying-binge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Holt, K. (2018, May 09). UPS has new electric trucks that look straight out of a Pixar movie. Retrieved March 22, 2019, from https://www.engadget.com/2018/05/09/ups-electric-trucks-arrival/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Jaller, M. (2018, November 21). Online shopping is terrible for the environment. It doesn’t have to be. Retrieved March 22, 2019, from https://www.vox.com/the-big-idea/2017/12/21/16805324/black-friday-2018-amazon-online-shopping-cyber-monday-environmental-impact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Murdock, A., &amp; University of California. (2017, November 17). The environmental cost of free 2-day shipping. Retrieved March 22, 2019, from https://www.vox.com/2017/11/17/16670080/environmental-cost-free-two-day-shipping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Peters, A. (2018, September 12). Your UPS deliveries may soon arrive in electric trucks. Retrieved March 22, 2019, from https://www.fastcompany.com/90229460/your-ups-deliveries-may-soon-arrive-in-electric-trucks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Segran, E., &amp; Segran, E. (2019, February 05). Your online shopping has a startling hidden cost. Retrieved March 22, 2019, from https://www.fastcompany.com/90301638/your-online-shopping-has-a-startling-hidden-cost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Sottile, C. A., &amp; Jo, L. (2017, June 18). Sure, you love shopping online. But where does all that cardboard go? Retrieved March 22, 2019, from https://www.nbcnews.com/business/consumer/all-online-shopping-has-cardboard-consequences-n773656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Verdon, J. (2018, November 21). Is it better for the environment to shop online or in-store? Retrieved March 22, 2019, from https://www.northjersey.com/story/money/2018/11/20/green-shopping-environment-online-store/2011689002/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Wicker, A. (2019, January 31). Online shopping will never be sustainable. Blame these ubiquitous plastic bags. Retrieved March 22, 2019, from https://www.vox.com/the-goods/2019/1/31/18203972/polybags-plastic-online-shopping-meal-kits-patagonia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Zheng, J., &amp; Wang, Y. (2016, April 09). Trash from packaging of online products poses threat. Retrieved March 22, 2019, from http://www.chinadaily.com.cn/china/2016-04/09/content_24393971.htm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Style w:val="10"/>
          <w:rFonts w:hint="default" w:ascii="Calibri" w:hAnsi="Calibri" w:eastAsia="Helvetica" w:cs="Calibri"/>
          <w:b/>
          <w:bCs/>
          <w:i w:val="0"/>
          <w:iCs w:val="0"/>
          <w:caps w:val="0"/>
          <w:color w:val="000000"/>
          <w:spacing w:val="0"/>
          <w:sz w:val="32"/>
          <w:szCs w:val="32"/>
          <w:u w:val="single"/>
          <w:shd w:val="clear" w:fill="FFFFFF"/>
          <w:vertAlign w:val="baseline"/>
        </w:rPr>
        <w:t>Pictures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Online shopping header. (2013). Retrieved March 22, 2019, from https://www.contegix.com/emerging-technologies-new-tactics-to-track-shoppers/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Growth of Global Retail E-commerce Sales (2019-2021 are forecasted). (2019). Retrieved March 22, 2019, from https://www.statista.com/statistics/379046/worldwide-retail-e-commerce-sales/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Growth of Retail E-commerce Sales in Singapore from 2017 to 2023 (2019-2023 are forecasted). (2019). Retrieved March 22, 2019, from https://www.statista.com/outlook/243/124/ecommerce/singapore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Global warming. (2018). Retrieved March 22, 2019, from https://blogs.ufv.ca/science/2018/10/03/greenspeak-series-climate-change/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Effects of global warming. (n.d.). Retrieved March 22, 2019, from https://climate.nasa.gov/resources/global-warming/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Failed crops due to drought. (2015). Retrieved March 22, 2019, from https://www.standardmedia.co.ke/article/2000182333/kenyan-farmers-to-get-crop-failure-insurance-cover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Garhi Mendu Village Residents shift to safe places in a flooded locality near Yamuna River in New Delhi. (2013). Retrieved March 22, 2019, from https://www.dailymail.co.uk/indiahome/indianews/article-3694584/Delhi-residents-72-hour-flood-warning-Low-lying-areas-face-evacuation-Haryana-drains-water-Hathini-Kund-Barrage-Yamuna.html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Plastic and cardboard packaging. (2016). Retrieved March 22, 2019, from https://www.1millionwomen.com.au/blog/whats-environmental-impact-your-online-shopping-habits/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Bubble wrap. (n.d.) Retrieved March 22, 2019, from https://commons.wikimedia.org/wiki/File:Bubble_Wrap.jpg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Plastic air padding. (n.d.). Retrieved March 22, 2019, from https://www.cnpackbest.com/air-packing-roll/air-column-roll/reusable-shockproof-delivery-packaging-air.html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Cyber Monday was on track to become the biggest-ever internet shopping day in the United States. (2017). Retrieved March 22, 2019, from https://www.express.co.uk/finance/city/885298/cyber-monday-black-friday-amazon-alibaba-group-wal-mart-biggest-ever-online-shopping-day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Cardboard waste. (2018). Retrieved March 22, 2019, from https://www.forbes.com/sites/jonbird1/2018/07/29/what-a-waste-online-retails-big-packaging-problem/#6d3d3e42371d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Injured turtle with a 12cm plastic straw stuck up its nose. (2018). Retrieved March 22, 2019, from https://www.standard.co.uk/news/uk/the-last-straw-footage-of-a-turtle-with-a-12cm-plastic-straw-stuck-up-its-nose-highlights-the-a3740136.html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Electric vehicles. (2018). Retrieved March 22, 2019, from https://www.fastcompany.com/90229460/your-ups-deliveries-may-soon-arrive-in-electric-trucks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POPStation in Singapore. (n.d.). Retrieved March 22, 2019, from https://www.mypopstation.com/locations?area=west’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Reusable crate. (n.d.) Retrieved March 22, 2019, from http://brutebox.com/moving-supplies/reusable-moving-boxes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Planning before purchase. (2018). Retrieved March 22, 2019, from https://searchengineland.com/the-40-point-seo-checklist-for-startups-296197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316" w:beforeAutospacing="0" w:after="632" w:afterAutospacing="0"/>
        <w:ind w:left="0" w:right="0"/>
        <w:textAlignment w:val="baseline"/>
        <w:rPr>
          <w:rFonts w:hint="default" w:ascii="Calibri" w:hAnsi="Calibri" w:cs="Calibri"/>
          <w:sz w:val="32"/>
          <w:szCs w:val="32"/>
        </w:rPr>
      </w:pPr>
      <w:r>
        <w:rPr>
          <w:rFonts w:hint="default" w:ascii="Calibri" w:hAnsi="Calibri" w:eastAsia="Helvetica" w:cs="Calibri"/>
          <w:i w:val="0"/>
          <w:iCs w:val="0"/>
          <w:caps w:val="0"/>
          <w:color w:val="000000"/>
          <w:spacing w:val="0"/>
          <w:sz w:val="32"/>
          <w:szCs w:val="32"/>
          <w:shd w:val="clear" w:fill="FFFFFF"/>
          <w:vertAlign w:val="baseline"/>
        </w:rPr>
        <w:t> </w:t>
      </w:r>
    </w:p>
    <w:p>
      <w:pPr>
        <w:pStyle w:val="7"/>
        <w:spacing w:before="71"/>
        <w:jc w:val="left"/>
        <w:rPr>
          <w:rFonts w:hint="default" w:ascii="Calibri" w:hAnsi="Calibri" w:cs="Calibri"/>
          <w:b/>
          <w:bCs w:val="0"/>
          <w:sz w:val="32"/>
          <w:szCs w:val="32"/>
          <w:u w:val="single"/>
          <w:lang w:val="en-IN"/>
        </w:rPr>
      </w:pPr>
    </w:p>
    <w:p>
      <w:pPr>
        <w:pStyle w:val="7"/>
        <w:spacing w:before="71"/>
        <w:rPr>
          <w:rFonts w:hint="default" w:ascii="Calibri" w:hAnsi="Calibri" w:cs="Calibri"/>
          <w:b w:val="0"/>
          <w:bCs/>
          <w:sz w:val="32"/>
          <w:szCs w:val="32"/>
          <w:u w:val="none"/>
        </w:rPr>
      </w:pPr>
    </w:p>
    <w:p>
      <w:pPr>
        <w:pStyle w:val="7"/>
        <w:spacing w:before="71"/>
        <w:rPr>
          <w:rFonts w:hint="default" w:ascii="Calibri" w:hAnsi="Calibri" w:cs="Calibri"/>
          <w:b w:val="0"/>
          <w:bCs/>
          <w:sz w:val="32"/>
          <w:szCs w:val="32"/>
          <w:u w:val="none"/>
        </w:rPr>
      </w:pPr>
    </w:p>
    <w:sectPr>
      <w:headerReference r:id="rId7" w:type="default"/>
      <w:footerReference r:id="rId8" w:type="default"/>
      <w:pgSz w:w="11910" w:h="16840"/>
      <w:pgMar w:top="820" w:right="860" w:bottom="960" w:left="880" w:header="577" w:footer="778"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764540</wp:posOffset>
              </wp:positionH>
              <wp:positionV relativeFrom="page">
                <wp:posOffset>10058400</wp:posOffset>
              </wp:positionV>
              <wp:extent cx="2711450" cy="187960"/>
              <wp:effectExtent l="0" t="0" r="0" b="0"/>
              <wp:wrapNone/>
              <wp:docPr id="2" name="Textbox 2"/>
              <wp:cNvGraphicFramePr/>
              <a:graphic xmlns:a="http://schemas.openxmlformats.org/drawingml/2006/main">
                <a:graphicData uri="http://schemas.microsoft.com/office/word/2010/wordprocessingShape">
                  <wps:wsp>
                    <wps:cNvSpPr txBox="1"/>
                    <wps:spPr>
                      <a:xfrm>
                        <a:off x="0" y="0"/>
                        <a:ext cx="2711450" cy="187960"/>
                      </a:xfrm>
                      <a:prstGeom prst="rect">
                        <a:avLst/>
                      </a:prstGeom>
                    </wps:spPr>
                    <wps:txbx>
                      <w:txbxContent>
                        <w:p>
                          <w:pPr>
                            <w:spacing w:before="10"/>
                            <w:ind w:left="20" w:right="0" w:firstLine="0"/>
                            <w:jc w:val="left"/>
                            <w:rPr>
                              <w:i/>
                              <w:sz w:val="23"/>
                            </w:rPr>
                          </w:pPr>
                          <w:r>
                            <w:rPr>
                              <w:i/>
                              <w:sz w:val="23"/>
                            </w:rPr>
                            <w:t>School</w:t>
                          </w:r>
                          <w:r>
                            <w:rPr>
                              <w:i/>
                              <w:spacing w:val="-5"/>
                              <w:sz w:val="23"/>
                            </w:rPr>
                            <w:t xml:space="preserve"> </w:t>
                          </w:r>
                          <w:r>
                            <w:rPr>
                              <w:i/>
                              <w:sz w:val="23"/>
                            </w:rPr>
                            <w:t>of</w:t>
                          </w:r>
                          <w:r>
                            <w:rPr>
                              <w:i/>
                              <w:spacing w:val="-5"/>
                              <w:sz w:val="23"/>
                            </w:rPr>
                            <w:t xml:space="preserve"> </w:t>
                          </w:r>
                          <w:r>
                            <w:rPr>
                              <w:i/>
                              <w:sz w:val="23"/>
                            </w:rPr>
                            <w:t>Computer</w:t>
                          </w:r>
                          <w:r>
                            <w:rPr>
                              <w:i/>
                              <w:spacing w:val="-1"/>
                              <w:sz w:val="23"/>
                            </w:rPr>
                            <w:t xml:space="preserve"> </w:t>
                          </w:r>
                          <w:r>
                            <w:rPr>
                              <w:i/>
                              <w:sz w:val="23"/>
                            </w:rPr>
                            <w:t>Engineering,</w:t>
                          </w:r>
                          <w:r>
                            <w:rPr>
                              <w:i/>
                              <w:spacing w:val="-3"/>
                              <w:sz w:val="23"/>
                            </w:rPr>
                            <w:t xml:space="preserve"> </w:t>
                          </w:r>
                          <w:r>
                            <w:rPr>
                              <w:i/>
                              <w:sz w:val="23"/>
                            </w:rPr>
                            <w:t>KIIT,</w:t>
                          </w:r>
                          <w:r>
                            <w:rPr>
                              <w:i/>
                              <w:spacing w:val="-2"/>
                              <w:sz w:val="23"/>
                            </w:rPr>
                            <w:t xml:space="preserve"> </w:t>
                          </w:r>
                          <w:r>
                            <w:rPr>
                              <w:i/>
                              <w:spacing w:val="-4"/>
                              <w:sz w:val="23"/>
                            </w:rPr>
                            <w:t>BBSR</w:t>
                          </w:r>
                        </w:p>
                      </w:txbxContent>
                    </wps:txbx>
                    <wps:bodyPr wrap="square" lIns="0" tIns="0" rIns="0" bIns="0" rtlCol="0">
                      <a:noAutofit/>
                    </wps:bodyPr>
                  </wps:wsp>
                </a:graphicData>
              </a:graphic>
            </wp:anchor>
          </w:drawing>
        </mc:Choice>
        <mc:Fallback>
          <w:pict>
            <v:shape id="Textbox 2" o:spid="_x0000_s1026" o:spt="202" type="#_x0000_t202" style="position:absolute;left:0pt;margin-left:60.2pt;margin-top:792pt;height:14.8pt;width:213.5pt;mso-position-horizontal-relative:page;mso-position-vertical-relative:page;z-index:-251655168;mso-width-relative:page;mso-height-relative:page;" filled="f" stroked="f" coordsize="21600,21600" o:gfxdata="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K&#10;F08T2AAAAA0BAAAPAAAAAAAAAAEAIAAAACIAAABkcnMvZG93bnJldi54bWxQSwECFAAUAAAACACH&#10;TuJAEASd+rIBAAB0AwAADgAAAAAAAAABACAAAAAnAQAAZHJzL2Uyb0RvYy54bWxQSwUGAAAAAAYA&#10;BgBZAQAASwUAAAAA&#10;">
              <v:fill on="f" focussize="0,0"/>
              <v:stroke on="f"/>
              <v:imagedata o:title=""/>
              <o:lock v:ext="edit" aspectratio="f"/>
              <v:textbox inset="0mm,0mm,0mm,0mm">
                <w:txbxContent>
                  <w:p>
                    <w:pPr>
                      <w:spacing w:before="10"/>
                      <w:ind w:left="20" w:right="0" w:firstLine="0"/>
                      <w:jc w:val="left"/>
                      <w:rPr>
                        <w:i/>
                        <w:sz w:val="23"/>
                      </w:rPr>
                    </w:pPr>
                    <w:r>
                      <w:rPr>
                        <w:i/>
                        <w:sz w:val="23"/>
                      </w:rPr>
                      <w:t>School</w:t>
                    </w:r>
                    <w:r>
                      <w:rPr>
                        <w:i/>
                        <w:spacing w:val="-5"/>
                        <w:sz w:val="23"/>
                      </w:rPr>
                      <w:t xml:space="preserve"> </w:t>
                    </w:r>
                    <w:r>
                      <w:rPr>
                        <w:i/>
                        <w:sz w:val="23"/>
                      </w:rPr>
                      <w:t>of</w:t>
                    </w:r>
                    <w:r>
                      <w:rPr>
                        <w:i/>
                        <w:spacing w:val="-5"/>
                        <w:sz w:val="23"/>
                      </w:rPr>
                      <w:t xml:space="preserve"> </w:t>
                    </w:r>
                    <w:r>
                      <w:rPr>
                        <w:i/>
                        <w:sz w:val="23"/>
                      </w:rPr>
                      <w:t>Computer</w:t>
                    </w:r>
                    <w:r>
                      <w:rPr>
                        <w:i/>
                        <w:spacing w:val="-1"/>
                        <w:sz w:val="23"/>
                      </w:rPr>
                      <w:t xml:space="preserve"> </w:t>
                    </w:r>
                    <w:r>
                      <w:rPr>
                        <w:i/>
                        <w:sz w:val="23"/>
                      </w:rPr>
                      <w:t>Engineering,</w:t>
                    </w:r>
                    <w:r>
                      <w:rPr>
                        <w:i/>
                        <w:spacing w:val="-3"/>
                        <w:sz w:val="23"/>
                      </w:rPr>
                      <w:t xml:space="preserve"> </w:t>
                    </w:r>
                    <w:r>
                      <w:rPr>
                        <w:i/>
                        <w:sz w:val="23"/>
                      </w:rPr>
                      <w:t>KIIT,</w:t>
                    </w:r>
                    <w:r>
                      <w:rPr>
                        <w:i/>
                        <w:spacing w:val="-2"/>
                        <w:sz w:val="23"/>
                      </w:rPr>
                      <w:t xml:space="preserve"> </w:t>
                    </w:r>
                    <w:r>
                      <w:rPr>
                        <w:i/>
                        <w:spacing w:val="-4"/>
                        <w:sz w:val="23"/>
                      </w:rPr>
                      <w:t>BBSR</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6684645</wp:posOffset>
              </wp:positionH>
              <wp:positionV relativeFrom="page">
                <wp:posOffset>10083800</wp:posOffset>
              </wp:positionV>
              <wp:extent cx="147955" cy="141605"/>
              <wp:effectExtent l="0" t="0" r="0" b="0"/>
              <wp:wrapNone/>
              <wp:docPr id="3" name="Textbox 3"/>
              <wp:cNvGraphicFramePr/>
              <a:graphic xmlns:a="http://schemas.openxmlformats.org/drawingml/2006/main">
                <a:graphicData uri="http://schemas.microsoft.com/office/word/2010/wordprocessingShape">
                  <wps:wsp>
                    <wps:cNvSpPr txBox="1"/>
                    <wps:spPr>
                      <a:xfrm>
                        <a:off x="0" y="0"/>
                        <a:ext cx="147955" cy="141605"/>
                      </a:xfrm>
                      <a:prstGeom prst="rect">
                        <a:avLst/>
                      </a:prstGeom>
                    </wps:spPr>
                    <wps:txbx>
                      <w:txbxContent>
                        <w:p>
                          <w:pPr>
                            <w:spacing w:before="0" w:line="205" w:lineRule="exact"/>
                            <w:ind w:left="60" w:right="0" w:firstLine="0"/>
                            <w:jc w:val="left"/>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526.35pt;margin-top:794pt;height:11.15pt;width:11.65pt;mso-position-horizontal-relative:page;mso-position-vertical-relative:page;z-index:-251655168;mso-width-relative:page;mso-height-relative:page;" filled="f" stroked="f" coordsize="21600,21600" o:gfxdata="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EDDzHaAAAADwEAAA8AAAAAAAAAAQAgAAAAIgAAAGRycy9kb3ducmV2LnhtbFBLAQIUABQAAAAI&#10;AIdO4kB9MfmQsgEAAHMDAAAOAAAAAAAAAAEAIAAAACkBAABkcnMvZTJvRG9jLnhtbFBLBQYAAAAA&#10;BgAGAFkBAABNBQAAAAA=&#10;">
              <v:fill on="f" focussize="0,0"/>
              <v:stroke on="f"/>
              <v:imagedata o:title=""/>
              <o:lock v:ext="edit" aspectratio="f"/>
              <v:textbox inset="0mm,0mm,0mm,0mm">
                <w:txbxContent>
                  <w:p>
                    <w:pPr>
                      <w:spacing w:before="0" w:line="205" w:lineRule="exact"/>
                      <w:ind w:left="60" w:right="0" w:firstLine="0"/>
                      <w:jc w:val="left"/>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764540</wp:posOffset>
              </wp:positionH>
              <wp:positionV relativeFrom="page">
                <wp:posOffset>10058400</wp:posOffset>
              </wp:positionV>
              <wp:extent cx="2711450" cy="187960"/>
              <wp:effectExtent l="0" t="0" r="0" b="0"/>
              <wp:wrapNone/>
              <wp:docPr id="28" name="Textbox 28"/>
              <wp:cNvGraphicFramePr/>
              <a:graphic xmlns:a="http://schemas.openxmlformats.org/drawingml/2006/main">
                <a:graphicData uri="http://schemas.microsoft.com/office/word/2010/wordprocessingShape">
                  <wps:wsp>
                    <wps:cNvSpPr txBox="1"/>
                    <wps:spPr>
                      <a:xfrm>
                        <a:off x="0" y="0"/>
                        <a:ext cx="2711450" cy="187960"/>
                      </a:xfrm>
                      <a:prstGeom prst="rect">
                        <a:avLst/>
                      </a:prstGeom>
                    </wps:spPr>
                    <wps:txbx>
                      <w:txbxContent>
                        <w:p>
                          <w:pPr>
                            <w:spacing w:before="10"/>
                            <w:ind w:left="20" w:right="0" w:firstLine="0"/>
                            <w:jc w:val="left"/>
                            <w:rPr>
                              <w:i/>
                              <w:sz w:val="23"/>
                            </w:rPr>
                          </w:pPr>
                          <w:r>
                            <w:rPr>
                              <w:i/>
                              <w:sz w:val="23"/>
                            </w:rPr>
                            <w:t>School</w:t>
                          </w:r>
                          <w:r>
                            <w:rPr>
                              <w:i/>
                              <w:spacing w:val="-5"/>
                              <w:sz w:val="23"/>
                            </w:rPr>
                            <w:t xml:space="preserve"> </w:t>
                          </w:r>
                          <w:r>
                            <w:rPr>
                              <w:i/>
                              <w:sz w:val="23"/>
                            </w:rPr>
                            <w:t>of</w:t>
                          </w:r>
                          <w:r>
                            <w:rPr>
                              <w:i/>
                              <w:spacing w:val="-5"/>
                              <w:sz w:val="23"/>
                            </w:rPr>
                            <w:t xml:space="preserve"> </w:t>
                          </w:r>
                          <w:r>
                            <w:rPr>
                              <w:i/>
                              <w:sz w:val="23"/>
                            </w:rPr>
                            <w:t>Computer</w:t>
                          </w:r>
                          <w:r>
                            <w:rPr>
                              <w:i/>
                              <w:spacing w:val="-1"/>
                              <w:sz w:val="23"/>
                            </w:rPr>
                            <w:t xml:space="preserve"> </w:t>
                          </w:r>
                          <w:r>
                            <w:rPr>
                              <w:i/>
                              <w:sz w:val="23"/>
                            </w:rPr>
                            <w:t>Engineering,</w:t>
                          </w:r>
                          <w:r>
                            <w:rPr>
                              <w:i/>
                              <w:spacing w:val="-3"/>
                              <w:sz w:val="23"/>
                            </w:rPr>
                            <w:t xml:space="preserve"> </w:t>
                          </w:r>
                          <w:r>
                            <w:rPr>
                              <w:i/>
                              <w:sz w:val="23"/>
                            </w:rPr>
                            <w:t>KIIT,</w:t>
                          </w:r>
                          <w:r>
                            <w:rPr>
                              <w:i/>
                              <w:spacing w:val="-2"/>
                              <w:sz w:val="23"/>
                            </w:rPr>
                            <w:t xml:space="preserve"> </w:t>
                          </w:r>
                          <w:r>
                            <w:rPr>
                              <w:i/>
                              <w:spacing w:val="-4"/>
                              <w:sz w:val="23"/>
                            </w:rPr>
                            <w:t>BBSR</w:t>
                          </w:r>
                        </w:p>
                      </w:txbxContent>
                    </wps:txbx>
                    <wps:bodyPr wrap="square" lIns="0" tIns="0" rIns="0" bIns="0" rtlCol="0">
                      <a:noAutofit/>
                    </wps:bodyPr>
                  </wps:wsp>
                </a:graphicData>
              </a:graphic>
            </wp:anchor>
          </w:drawing>
        </mc:Choice>
        <mc:Fallback>
          <w:pict>
            <v:shape id="Textbox 28" o:spid="_x0000_s1026" o:spt="202" type="#_x0000_t202" style="position:absolute;left:0pt;margin-left:60.2pt;margin-top:792pt;height:14.8pt;width:213.5pt;mso-position-horizontal-relative:page;mso-position-vertical-relative:page;z-index:-251654144;mso-width-relative:page;mso-height-relative:page;" filled="f" stroked="f" coordsize="21600,21600" o:gfxdata="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oXTxPYAAAADQEAAA8AAAAAAAAAAQAgAAAAIgAAAGRycy9kb3ducmV2LnhtbFBLAQIUABQAAAAI&#10;AIdO4kC3vS2utAEAAHYDAAAOAAAAAAAAAAEAIAAAACcBAABkcnMvZTJvRG9jLnhtbFBLBQYAAAAA&#10;BgAGAFkBAABNBQAAAAA=&#10;">
              <v:fill on="f" focussize="0,0"/>
              <v:stroke on="f"/>
              <v:imagedata o:title=""/>
              <o:lock v:ext="edit" aspectratio="f"/>
              <v:textbox inset="0mm,0mm,0mm,0mm">
                <w:txbxContent>
                  <w:p>
                    <w:pPr>
                      <w:spacing w:before="10"/>
                      <w:ind w:left="20" w:right="0" w:firstLine="0"/>
                      <w:jc w:val="left"/>
                      <w:rPr>
                        <w:i/>
                        <w:sz w:val="23"/>
                      </w:rPr>
                    </w:pPr>
                    <w:r>
                      <w:rPr>
                        <w:i/>
                        <w:sz w:val="23"/>
                      </w:rPr>
                      <w:t>School</w:t>
                    </w:r>
                    <w:r>
                      <w:rPr>
                        <w:i/>
                        <w:spacing w:val="-5"/>
                        <w:sz w:val="23"/>
                      </w:rPr>
                      <w:t xml:space="preserve"> </w:t>
                    </w:r>
                    <w:r>
                      <w:rPr>
                        <w:i/>
                        <w:sz w:val="23"/>
                      </w:rPr>
                      <w:t>of</w:t>
                    </w:r>
                    <w:r>
                      <w:rPr>
                        <w:i/>
                        <w:spacing w:val="-5"/>
                        <w:sz w:val="23"/>
                      </w:rPr>
                      <w:t xml:space="preserve"> </w:t>
                    </w:r>
                    <w:r>
                      <w:rPr>
                        <w:i/>
                        <w:sz w:val="23"/>
                      </w:rPr>
                      <w:t>Computer</w:t>
                    </w:r>
                    <w:r>
                      <w:rPr>
                        <w:i/>
                        <w:spacing w:val="-1"/>
                        <w:sz w:val="23"/>
                      </w:rPr>
                      <w:t xml:space="preserve"> </w:t>
                    </w:r>
                    <w:r>
                      <w:rPr>
                        <w:i/>
                        <w:sz w:val="23"/>
                      </w:rPr>
                      <w:t>Engineering,</w:t>
                    </w:r>
                    <w:r>
                      <w:rPr>
                        <w:i/>
                        <w:spacing w:val="-3"/>
                        <w:sz w:val="23"/>
                      </w:rPr>
                      <w:t xml:space="preserve"> </w:t>
                    </w:r>
                    <w:r>
                      <w:rPr>
                        <w:i/>
                        <w:sz w:val="23"/>
                      </w:rPr>
                      <w:t>KIIT,</w:t>
                    </w:r>
                    <w:r>
                      <w:rPr>
                        <w:i/>
                        <w:spacing w:val="-2"/>
                        <w:sz w:val="23"/>
                      </w:rPr>
                      <w:t xml:space="preserve"> </w:t>
                    </w:r>
                    <w:r>
                      <w:rPr>
                        <w:i/>
                        <w:spacing w:val="-4"/>
                        <w:sz w:val="23"/>
                      </w:rPr>
                      <w:t>BBSR</w:t>
                    </w:r>
                  </w:p>
                </w:txbxContent>
              </v:textbox>
            </v:shape>
          </w:pict>
        </mc:Fallback>
      </mc:AlternateContent>
    </w:r>
    <w:r>
      <mc:AlternateContent>
        <mc:Choice Requires="wps">
          <w:drawing>
            <wp:anchor distT="0" distB="0" distL="0" distR="0" simplePos="0" relativeHeight="251663360" behindDoc="1" locked="0" layoutInCell="1" allowOverlap="1">
              <wp:simplePos x="0" y="0"/>
              <wp:positionH relativeFrom="page">
                <wp:posOffset>6626860</wp:posOffset>
              </wp:positionH>
              <wp:positionV relativeFrom="page">
                <wp:posOffset>10083800</wp:posOffset>
              </wp:positionV>
              <wp:extent cx="205105" cy="141605"/>
              <wp:effectExtent l="0" t="0" r="0" b="0"/>
              <wp:wrapNone/>
              <wp:docPr id="29" name="Textbox 29"/>
              <wp:cNvGraphicFramePr/>
              <a:graphic xmlns:a="http://schemas.openxmlformats.org/drawingml/2006/main">
                <a:graphicData uri="http://schemas.microsoft.com/office/word/2010/wordprocessingShape">
                  <wps:wsp>
                    <wps:cNvSpPr txBox="1"/>
                    <wps:spPr>
                      <a:xfrm>
                        <a:off x="0" y="0"/>
                        <a:ext cx="205104" cy="141605"/>
                      </a:xfrm>
                      <a:prstGeom prst="rect">
                        <a:avLst/>
                      </a:prstGeom>
                    </wps:spPr>
                    <wps:txbx>
                      <w:txbxContent>
                        <w:p>
                          <w:pPr>
                            <w:spacing w:before="0" w:line="205" w:lineRule="exact"/>
                            <w:ind w:left="60" w:right="0" w:firstLine="0"/>
                            <w:jc w:val="left"/>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wps:txbx>
                    <wps:bodyPr wrap="square" lIns="0" tIns="0" rIns="0" bIns="0" rtlCol="0">
                      <a:noAutofit/>
                    </wps:bodyPr>
                  </wps:wsp>
                </a:graphicData>
              </a:graphic>
            </wp:anchor>
          </w:drawing>
        </mc:Choice>
        <mc:Fallback>
          <w:pict>
            <v:shape id="Textbox 29" o:spid="_x0000_s1026" o:spt="202" type="#_x0000_t202" style="position:absolute;left:0pt;margin-left:521.8pt;margin-top:794pt;height:11.15pt;width:16.15pt;mso-position-horizontal-relative:page;mso-position-vertical-relative:page;z-index:-251653120;mso-width-relative:page;mso-height-relative:page;" filled="f" stroked="f" coordsize="21600,21600" o:gfxdata="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v8iedsAAAAPAQAADwAAAAAAAAABACAAAAAiAAAAZHJzL2Rvd25yZXYueG1sUEsBAhQAFAAA&#10;AAgAh07iQKniUCCzAQAAdQMAAA4AAAAAAAAAAQAgAAAAKgEAAGRycy9lMm9Eb2MueG1sUEsFBgAA&#10;AAAGAAYAWQEAAE8FAAAAAA==&#10;">
              <v:fill on="f" focussize="0,0"/>
              <v:stroke on="f"/>
              <v:imagedata o:title=""/>
              <o:lock v:ext="edit" aspectratio="f"/>
              <v:textbox inset="0mm,0mm,0mm,0mm">
                <w:txbxContent>
                  <w:p>
                    <w:pPr>
                      <w:spacing w:before="0" w:line="205" w:lineRule="exact"/>
                      <w:ind w:left="60" w:right="0" w:firstLine="0"/>
                      <w:jc w:val="left"/>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5655310</wp:posOffset>
              </wp:positionH>
              <wp:positionV relativeFrom="page">
                <wp:posOffset>353695</wp:posOffset>
              </wp:positionV>
              <wp:extent cx="1138555" cy="187960"/>
              <wp:effectExtent l="0" t="0" r="0" b="0"/>
              <wp:wrapNone/>
              <wp:docPr id="1" name="Textbox 1"/>
              <wp:cNvGraphicFramePr/>
              <a:graphic xmlns:a="http://schemas.openxmlformats.org/drawingml/2006/main">
                <a:graphicData uri="http://schemas.microsoft.com/office/word/2010/wordprocessingShape">
                  <wps:wsp>
                    <wps:cNvSpPr txBox="1"/>
                    <wps:spPr>
                      <a:xfrm>
                        <a:off x="0" y="0"/>
                        <a:ext cx="1138555" cy="187960"/>
                      </a:xfrm>
                      <a:prstGeom prst="rect">
                        <a:avLst/>
                      </a:prstGeom>
                    </wps:spPr>
                    <wps:txbx>
                      <w:txbxContent>
                        <w:p>
                          <w:pPr>
                            <w:spacing w:before="10"/>
                            <w:ind w:left="20" w:right="0" w:firstLine="0"/>
                            <w:jc w:val="left"/>
                            <w:rPr>
                              <w:i/>
                              <w:sz w:val="23"/>
                            </w:rPr>
                          </w:pPr>
                        </w:p>
                      </w:txbxContent>
                    </wps:txbx>
                    <wps:bodyPr wrap="square" lIns="0" tIns="0" rIns="0" bIns="0" rtlCol="0">
                      <a:noAutofit/>
                    </wps:bodyPr>
                  </wps:wsp>
                </a:graphicData>
              </a:graphic>
            </wp:anchor>
          </w:drawing>
        </mc:Choice>
        <mc:Fallback>
          <w:pict>
            <v:shape id="Textbox 1" o:spid="_x0000_s1026" o:spt="202" type="#_x0000_t202" style="position:absolute;left:0pt;margin-left:445.3pt;margin-top:27.85pt;height:14.8pt;width:89.65pt;mso-position-horizontal-relative:page;mso-position-vertical-relative:page;z-index:-251656192;mso-width-relative:page;mso-height-relative:page;" filled="f" stroked="f" coordsize="21600,21600" o:gfxdata="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4yTINkAAAAKAQAADwAAAAAAAAABACAAAAAiAAAAZHJzL2Rvd25yZXYueG1sUEsBAhQAFAAAAAgA&#10;h07iQFi586uyAQAAdA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i/>
                        <w:sz w:val="23"/>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5655310</wp:posOffset>
              </wp:positionH>
              <wp:positionV relativeFrom="page">
                <wp:posOffset>353695</wp:posOffset>
              </wp:positionV>
              <wp:extent cx="1138555" cy="187960"/>
              <wp:effectExtent l="0" t="0" r="0" b="0"/>
              <wp:wrapNone/>
              <wp:docPr id="27" name="Textbox 27"/>
              <wp:cNvGraphicFramePr/>
              <a:graphic xmlns:a="http://schemas.openxmlformats.org/drawingml/2006/main">
                <a:graphicData uri="http://schemas.microsoft.com/office/word/2010/wordprocessingShape">
                  <wps:wsp>
                    <wps:cNvSpPr txBox="1"/>
                    <wps:spPr>
                      <a:xfrm>
                        <a:off x="0" y="0"/>
                        <a:ext cx="1138555" cy="187960"/>
                      </a:xfrm>
                      <a:prstGeom prst="rect">
                        <a:avLst/>
                      </a:prstGeom>
                    </wps:spPr>
                    <wps:txbx>
                      <w:txbxContent>
                        <w:p>
                          <w:pPr>
                            <w:spacing w:before="10"/>
                            <w:ind w:left="20" w:right="0" w:firstLine="0"/>
                            <w:jc w:val="left"/>
                            <w:rPr>
                              <w:i/>
                              <w:sz w:val="23"/>
                            </w:rPr>
                          </w:pPr>
                        </w:p>
                      </w:txbxContent>
                    </wps:txbx>
                    <wps:bodyPr wrap="square" lIns="0" tIns="0" rIns="0" bIns="0" rtlCol="0">
                      <a:noAutofit/>
                    </wps:bodyPr>
                  </wps:wsp>
                </a:graphicData>
              </a:graphic>
            </wp:anchor>
          </w:drawing>
        </mc:Choice>
        <mc:Fallback>
          <w:pict>
            <v:shape id="Textbox 27" o:spid="_x0000_s1026" o:spt="202" type="#_x0000_t202" style="position:absolute;left:0pt;margin-left:445.3pt;margin-top:27.85pt;height:14.8pt;width:89.65pt;mso-position-horizontal-relative:page;mso-position-vertical-relative:page;z-index:-251654144;mso-width-relative:page;mso-height-relative:page;" filled="f" stroked="f" coordsize="21600,21600" o:gfxdata="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4yTINkAAAAKAQAADwAAAAAAAAABACAAAAAiAAAAZHJzL2Rvd25yZXYueG1sUEsBAhQAFAAA&#10;AAgAh07iQH4dUGC1AQAAdgMAAA4AAAAAAAAAAQAgAAAAKAEAAGRycy9lMm9Eb2MueG1sUEsFBgAA&#10;AAAGAAYAWQEAAE8FAAAAAA==&#10;">
              <v:fill on="f" focussize="0,0"/>
              <v:stroke on="f"/>
              <v:imagedata o:title=""/>
              <o:lock v:ext="edit" aspectratio="f"/>
              <v:textbox inset="0mm,0mm,0mm,0mm">
                <w:txbxContent>
                  <w:p>
                    <w:pPr>
                      <w:spacing w:before="10"/>
                      <w:ind w:left="20" w:right="0" w:firstLine="0"/>
                      <w:jc w:val="left"/>
                      <w:rPr>
                        <w:i/>
                        <w:sz w:val="23"/>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7DA53A"/>
    <w:multiLevelType w:val="singleLevel"/>
    <w:tmpl w:val="507DA53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B5A5647"/>
    <w:rsid w:val="1F3E7584"/>
    <w:rsid w:val="2A7E31D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344"/>
      <w:outlineLvl w:val="1"/>
    </w:pPr>
    <w:rPr>
      <w:rFonts w:ascii="Times New Roman" w:hAnsi="Times New Roman" w:eastAsia="Times New Roman" w:cs="Times New Roman"/>
      <w:sz w:val="47"/>
      <w:szCs w:val="47"/>
      <w:lang w:val="en-US" w:eastAsia="en-US" w:bidi="ar-SA"/>
    </w:rPr>
  </w:style>
  <w:style w:type="paragraph" w:styleId="3">
    <w:name w:val="heading 2"/>
    <w:basedOn w:val="1"/>
    <w:qFormat/>
    <w:uiPriority w:val="1"/>
    <w:pPr>
      <w:ind w:left="839" w:hanging="495"/>
      <w:outlineLvl w:val="2"/>
    </w:pPr>
    <w:rPr>
      <w:rFonts w:ascii="Times New Roman" w:hAnsi="Times New Roman" w:eastAsia="Times New Roman" w:cs="Times New Roman"/>
      <w:b/>
      <w:bCs/>
      <w:sz w:val="33"/>
      <w:szCs w:val="33"/>
      <w:lang w:val="en-US" w:eastAsia="en-US" w:bidi="ar-SA"/>
    </w:rPr>
  </w:style>
  <w:style w:type="paragraph" w:styleId="4">
    <w:name w:val="heading 3"/>
    <w:basedOn w:val="1"/>
    <w:qFormat/>
    <w:uiPriority w:val="1"/>
    <w:pPr>
      <w:ind w:left="1048" w:hanging="704"/>
      <w:outlineLvl w:val="3"/>
    </w:pPr>
    <w:rPr>
      <w:rFonts w:ascii="Times New Roman" w:hAnsi="Times New Roman" w:eastAsia="Times New Roman" w:cs="Times New Roman"/>
      <w:b/>
      <w:bCs/>
      <w:sz w:val="28"/>
      <w:szCs w:val="28"/>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character" w:styleId="8">
    <w:name w:val="Emphasis"/>
    <w:basedOn w:val="5"/>
    <w:qFormat/>
    <w:uiPriority w:val="0"/>
    <w:rPr>
      <w:i/>
      <w:iCs/>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771" w:hanging="428"/>
      <w:jc w:val="both"/>
    </w:pPr>
    <w:rPr>
      <w:rFonts w:ascii="Times New Roman" w:hAnsi="Times New Roman" w:eastAsia="Times New Roman" w:cs="Times New Roman"/>
      <w:lang w:val="en-US" w:eastAsia="en-US" w:bidi="ar-SA"/>
    </w:rPr>
  </w:style>
  <w:style w:type="paragraph" w:customStyle="1" w:styleId="13">
    <w:name w:val="Table Paragraph"/>
    <w:basedOn w:val="1"/>
    <w:qFormat/>
    <w:uiPriority w:val="1"/>
    <w:pPr>
      <w:spacing w:before="93"/>
      <w:ind w:left="10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0.png"/><Relationship Id="rId82" Type="http://schemas.openxmlformats.org/officeDocument/2006/relationships/image" Target="media/image49.png"/><Relationship Id="rId81" Type="http://schemas.openxmlformats.org/officeDocument/2006/relationships/image" Target="media/image48.png"/><Relationship Id="rId80" Type="http://schemas.openxmlformats.org/officeDocument/2006/relationships/image" Target="media/image47.png"/><Relationship Id="rId8" Type="http://schemas.openxmlformats.org/officeDocument/2006/relationships/footer" Target="footer2.xml"/><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png"/><Relationship Id="rId76" Type="http://schemas.openxmlformats.org/officeDocument/2006/relationships/image" Target="media/image43.png"/><Relationship Id="rId75" Type="http://schemas.openxmlformats.org/officeDocument/2006/relationships/image" Target="media/image42.png"/><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2.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footer" Target="footer1.xml"/><Relationship Id="rId59" Type="http://schemas.openxmlformats.org/officeDocument/2006/relationships/image" Target="media/image26.emf"/><Relationship Id="rId58" Type="http://schemas.openxmlformats.org/officeDocument/2006/relationships/oleObject" Target="embeddings/oleObject24.bin"/><Relationship Id="rId57" Type="http://schemas.openxmlformats.org/officeDocument/2006/relationships/image" Target="media/image25.emf"/><Relationship Id="rId56" Type="http://schemas.openxmlformats.org/officeDocument/2006/relationships/oleObject" Target="embeddings/oleObject23.bin"/><Relationship Id="rId55" Type="http://schemas.openxmlformats.org/officeDocument/2006/relationships/image" Target="media/image24.emf"/><Relationship Id="rId54" Type="http://schemas.openxmlformats.org/officeDocument/2006/relationships/oleObject" Target="embeddings/oleObject22.bin"/><Relationship Id="rId53" Type="http://schemas.openxmlformats.org/officeDocument/2006/relationships/image" Target="media/image23.emf"/><Relationship Id="rId52" Type="http://schemas.openxmlformats.org/officeDocument/2006/relationships/oleObject" Target="embeddings/oleObject21.bin"/><Relationship Id="rId51" Type="http://schemas.openxmlformats.org/officeDocument/2006/relationships/image" Target="media/image22.emf"/><Relationship Id="rId50" Type="http://schemas.openxmlformats.org/officeDocument/2006/relationships/oleObject" Target="embeddings/oleObject20.bin"/><Relationship Id="rId5" Type="http://schemas.openxmlformats.org/officeDocument/2006/relationships/header" Target="header1.xml"/><Relationship Id="rId49" Type="http://schemas.openxmlformats.org/officeDocument/2006/relationships/image" Target="media/image21.emf"/><Relationship Id="rId48" Type="http://schemas.openxmlformats.org/officeDocument/2006/relationships/oleObject" Target="embeddings/oleObject19.bin"/><Relationship Id="rId47" Type="http://schemas.openxmlformats.org/officeDocument/2006/relationships/image" Target="media/image20.emf"/><Relationship Id="rId46" Type="http://schemas.openxmlformats.org/officeDocument/2006/relationships/oleObject" Target="embeddings/oleObject18.bin"/><Relationship Id="rId45" Type="http://schemas.openxmlformats.org/officeDocument/2006/relationships/image" Target="media/image19.emf"/><Relationship Id="rId44" Type="http://schemas.openxmlformats.org/officeDocument/2006/relationships/oleObject" Target="embeddings/oleObject17.bin"/><Relationship Id="rId43" Type="http://schemas.openxmlformats.org/officeDocument/2006/relationships/image" Target="media/image18.emf"/><Relationship Id="rId42" Type="http://schemas.openxmlformats.org/officeDocument/2006/relationships/oleObject" Target="embeddings/oleObject16.bin"/><Relationship Id="rId41" Type="http://schemas.openxmlformats.org/officeDocument/2006/relationships/image" Target="media/image17.emf"/><Relationship Id="rId40" Type="http://schemas.openxmlformats.org/officeDocument/2006/relationships/oleObject" Target="embeddings/oleObject15.bin"/><Relationship Id="rId4" Type="http://schemas.openxmlformats.org/officeDocument/2006/relationships/endnotes" Target="endnotes.xml"/><Relationship Id="rId39" Type="http://schemas.openxmlformats.org/officeDocument/2006/relationships/image" Target="media/image16.emf"/><Relationship Id="rId38" Type="http://schemas.openxmlformats.org/officeDocument/2006/relationships/oleObject" Target="embeddings/oleObject14.bin"/><Relationship Id="rId37" Type="http://schemas.openxmlformats.org/officeDocument/2006/relationships/image" Target="media/image15.emf"/><Relationship Id="rId36" Type="http://schemas.openxmlformats.org/officeDocument/2006/relationships/oleObject" Target="embeddings/oleObject13.bin"/><Relationship Id="rId35" Type="http://schemas.openxmlformats.org/officeDocument/2006/relationships/image" Target="media/image14.emf"/><Relationship Id="rId34" Type="http://schemas.openxmlformats.org/officeDocument/2006/relationships/oleObject" Target="embeddings/oleObject12.bin"/><Relationship Id="rId33" Type="http://schemas.openxmlformats.org/officeDocument/2006/relationships/image" Target="media/image13.emf"/><Relationship Id="rId32" Type="http://schemas.openxmlformats.org/officeDocument/2006/relationships/oleObject" Target="embeddings/oleObject11.bin"/><Relationship Id="rId31" Type="http://schemas.openxmlformats.org/officeDocument/2006/relationships/image" Target="media/image12.e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1.emf"/><Relationship Id="rId28" Type="http://schemas.openxmlformats.org/officeDocument/2006/relationships/oleObject" Target="embeddings/oleObject9.bin"/><Relationship Id="rId27" Type="http://schemas.openxmlformats.org/officeDocument/2006/relationships/image" Target="media/image10.emf"/><Relationship Id="rId26" Type="http://schemas.openxmlformats.org/officeDocument/2006/relationships/oleObject" Target="embeddings/oleObject8.bin"/><Relationship Id="rId25" Type="http://schemas.openxmlformats.org/officeDocument/2006/relationships/image" Target="media/image9.emf"/><Relationship Id="rId24" Type="http://schemas.openxmlformats.org/officeDocument/2006/relationships/oleObject" Target="embeddings/oleObject7.bin"/><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emf"/><Relationship Id="rId14" Type="http://schemas.openxmlformats.org/officeDocument/2006/relationships/oleObject" Target="embeddings/oleObject2.bin"/><Relationship Id="rId13" Type="http://schemas.openxmlformats.org/officeDocument/2006/relationships/image" Target="media/image3.emf"/><Relationship Id="rId12" Type="http://schemas.openxmlformats.org/officeDocument/2006/relationships/oleObject" Target="embeddings/oleObject1.bin"/><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89</TotalTime>
  <ScaleCrop>false</ScaleCrop>
  <LinksUpToDate>false</LinksUpToDate>
  <Application>WPS Office_12.2.0.13279_F1E327BC-269C-435d-A152-05C5408002CA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2023-11-20T19:19:00Z</dcterms:created>
  <dc:creator>KIIT</dc:creator>
  <cp:lastModifiedBy>KIIT</cp:lastModifiedBy>
  <dcterms:modified xsi:type="dcterms:W3CDTF">2023-11-20T20:52:49Z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2023-05-04T00:00:00Z</vt:filetime>
  </property>
  <property fmtid="{D5CDD505-2E9C-101B-9397-08002B2CF9AE}" pid="3" name="Creator">
    <vt:lpwstr>Microsoft® Word 2016</vt:lpwstr>
  </property>
  <property fmtid="{D5CDD505-2E9C-101B-9397-08002B2CF9AE}" pid="4" name="LastSaved">
    <vt:filetime>2023-11-20T00:00:00Z</vt:filetime>
  </property>
  <property fmtid="{D5CDD505-2E9C-101B-9397-08002B2CF9AE}" pid="5" name="Producer">
    <vt:lpwstr>www.ilovepdf.com</vt:lpwstr>
  </property>
  <property fmtid="{D5CDD505-2E9C-101B-9397-08002B2CF9AE}" pid="6" name="KSOProductBuildVer">
    <vt:lpwstr>1033-12.2.0.13279</vt:lpwstr>
  </property>
  <property fmtid="{D5CDD505-2E9C-101B-9397-08002B2CF9AE}" pid="7" name="ICV">
    <vt:lpwstr>1DEA6BC56C2D44D090CBE1B7C4634AFB_13</vt:lpwstr>
  </property>
</Properties>
</file>