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913FAC" w:rsidRPr="00AF77E0" w:rsidRDefault="00913FAC" w:rsidP="00913F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Frontend:</w:t>
      </w:r>
    </w:p>
    <w:p w:rsidR="004E5438" w:rsidRDefault="00913FAC" w:rsidP="0091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should have 5 pages: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User-Information Changes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Progress Tracker</w:t>
      </w:r>
    </w:p>
    <w:p w:rsidR="00913FAC" w:rsidRP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>(m</w:t>
      </w:r>
      <w:bookmarkStart w:id="0" w:name="_GoBack"/>
      <w:bookmarkEnd w:id="0"/>
      <w:r w:rsidR="008242DB">
        <w:rPr>
          <w:rFonts w:ascii="Times New Roman" w:hAnsi="Times New Roman" w:cs="Times New Roman"/>
          <w:sz w:val="28"/>
          <w:szCs w:val="28"/>
        </w:rPr>
        <w:t xml:space="preserve">aybe separate the </w:t>
      </w:r>
      <w:proofErr w:type="spellStart"/>
      <w:r w:rsidR="008242DB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>)</w:t>
      </w:r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6B67A1">
        <w:rPr>
          <w:rFonts w:ascii="Times New Roman" w:hAnsi="Times New Roman" w:cs="Times New Roman"/>
          <w:b/>
          <w:sz w:val="28"/>
        </w:rPr>
        <w:t>User Health Information: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User inputs collected at launch: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Name (String)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Age (4 digit, 1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Gender (2 options)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Height (meters, 4 digit, 3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Weight (</w:t>
      </w:r>
      <w:proofErr w:type="spellStart"/>
      <w:r w:rsidRPr="006B67A1">
        <w:rPr>
          <w:rFonts w:ascii="Times New Roman" w:hAnsi="Times New Roman" w:cs="Times New Roman"/>
          <w:sz w:val="24"/>
        </w:rPr>
        <w:t>kgs</w:t>
      </w:r>
      <w:proofErr w:type="spellEnd"/>
      <w:r w:rsidRPr="006B67A1">
        <w:rPr>
          <w:rFonts w:ascii="Times New Roman" w:hAnsi="Times New Roman" w:cs="Times New Roman"/>
          <w:sz w:val="24"/>
        </w:rPr>
        <w:t>, 6 digit, 3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Fitness goal (90 character max String)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Daily/Today’s Activity Level (4 options, not active, lightly active, active, very active)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Dietary preferences (vegan, carnivore, both, balanced add any other option that is possible)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Mental health background (optional, its either null or something else)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lastRenderedPageBreak/>
        <w:t>Daily schedule / Time availability (take 1-3 time ranges, which are at max 20 minutes apart, like 11:20 and 11:40 or 23:40 and 00:00, if user enters a time value, compute the 20 minute later value and insert it)</w:t>
      </w:r>
    </w:p>
    <w:p w:rsidR="006B67A1" w:rsidRP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 xml:space="preserve">Medical conditions (if any, then a string with </w:t>
      </w:r>
      <w:r>
        <w:rPr>
          <w:rFonts w:ascii="Times New Roman" w:hAnsi="Times New Roman" w:cs="Times New Roman"/>
          <w:sz w:val="24"/>
        </w:rPr>
        <w:t xml:space="preserve">detail regarding it, default is </w:t>
      </w:r>
      <w:r w:rsidRPr="006B67A1">
        <w:rPr>
          <w:rFonts w:ascii="Times New Roman" w:hAnsi="Times New Roman" w:cs="Times New Roman"/>
          <w:sz w:val="24"/>
        </w:rPr>
        <w:t>null )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Later Inputs:</w:t>
      </w:r>
    </w:p>
    <w:p w:rsidR="006B67A1" w:rsidRDefault="006B67A1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 Picture Analysis</w:t>
      </w:r>
    </w:p>
    <w:p w:rsidR="006B67A1" w:rsidRPr="006B67A1" w:rsidRDefault="00211F45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 </w:t>
      </w:r>
      <w:r w:rsidR="006B67A1">
        <w:rPr>
          <w:rFonts w:ascii="Times New Roman" w:hAnsi="Times New Roman" w:cs="Times New Roman"/>
          <w:sz w:val="24"/>
        </w:rPr>
        <w:t>(Maximum 3 minute audio recording allowed)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AC6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C6DEC">
        <w:rPr>
          <w:rFonts w:ascii="Times New Roman" w:hAnsi="Times New Roman" w:cs="Times New Roman"/>
          <w:sz w:val="28"/>
          <w:szCs w:val="28"/>
        </w:rPr>
        <w:t xml:space="preserve">Audio Input: Speech Recognition &amp; Transcription </w:t>
      </w:r>
    </w:p>
    <w:p w:rsidR="00AC6DEC" w:rsidRPr="00913FAC" w:rsidRDefault="00AC6DEC" w:rsidP="00AF77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sectPr w:rsidR="00AC6DEC" w:rsidRPr="0091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E6028"/>
    <w:multiLevelType w:val="hybridMultilevel"/>
    <w:tmpl w:val="78DA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74F2"/>
    <w:multiLevelType w:val="hybridMultilevel"/>
    <w:tmpl w:val="86F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6A2"/>
    <w:multiLevelType w:val="hybridMultilevel"/>
    <w:tmpl w:val="A22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21"/>
  </w:num>
  <w:num w:numId="5">
    <w:abstractNumId w:val="17"/>
  </w:num>
  <w:num w:numId="6">
    <w:abstractNumId w:val="3"/>
  </w:num>
  <w:num w:numId="7">
    <w:abstractNumId w:val="13"/>
  </w:num>
  <w:num w:numId="8">
    <w:abstractNumId w:val="1"/>
  </w:num>
  <w:num w:numId="9">
    <w:abstractNumId w:val="16"/>
  </w:num>
  <w:num w:numId="10">
    <w:abstractNumId w:val="19"/>
  </w:num>
  <w:num w:numId="11">
    <w:abstractNumId w:val="9"/>
  </w:num>
  <w:num w:numId="12">
    <w:abstractNumId w:val="5"/>
  </w:num>
  <w:num w:numId="13">
    <w:abstractNumId w:val="20"/>
  </w:num>
  <w:num w:numId="14">
    <w:abstractNumId w:val="2"/>
  </w:num>
  <w:num w:numId="15">
    <w:abstractNumId w:val="15"/>
  </w:num>
  <w:num w:numId="16">
    <w:abstractNumId w:val="10"/>
  </w:num>
  <w:num w:numId="17">
    <w:abstractNumId w:val="6"/>
  </w:num>
  <w:num w:numId="18">
    <w:abstractNumId w:val="7"/>
  </w:num>
  <w:num w:numId="19">
    <w:abstractNumId w:val="4"/>
  </w:num>
  <w:num w:numId="20">
    <w:abstractNumId w:val="12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185B2B"/>
    <w:rsid w:val="00211F45"/>
    <w:rsid w:val="002601A2"/>
    <w:rsid w:val="004E5438"/>
    <w:rsid w:val="00577352"/>
    <w:rsid w:val="00653F68"/>
    <w:rsid w:val="006B67A1"/>
    <w:rsid w:val="006F44FA"/>
    <w:rsid w:val="006F50DF"/>
    <w:rsid w:val="007F0B89"/>
    <w:rsid w:val="00816486"/>
    <w:rsid w:val="008242DB"/>
    <w:rsid w:val="00913FAC"/>
    <w:rsid w:val="00930914"/>
    <w:rsid w:val="00AC6DEC"/>
    <w:rsid w:val="00AF77E0"/>
    <w:rsid w:val="00C958D0"/>
    <w:rsid w:val="00CB1F4C"/>
    <w:rsid w:val="00ED35C9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AC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2025-07-15T12:20:00Z</dcterms:created>
  <dcterms:modified xsi:type="dcterms:W3CDTF">2025-07-21T06:18:00Z</dcterms:modified>
</cp:coreProperties>
</file>