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D5" w:rsidRDefault="007C4AD5" w:rsidP="007C4AD5">
      <w:pPr>
        <w:jc w:val="center"/>
        <w:rPr>
          <w:rFonts w:ascii="Times New Roman" w:hAnsi="Times New Roman" w:cs="Times New Roman"/>
          <w:sz w:val="24"/>
        </w:rPr>
      </w:pPr>
      <w:r w:rsidRPr="007C4AD5">
        <w:rPr>
          <w:rFonts w:ascii="Times New Roman" w:hAnsi="Times New Roman" w:cs="Times New Roman"/>
          <w:sz w:val="24"/>
        </w:rPr>
        <w:t>Installation tips</w:t>
      </w:r>
    </w:p>
    <w:p w:rsidR="007C4AD5" w:rsidRPr="007C4AD5" w:rsidRDefault="007C4AD5" w:rsidP="007C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4AD5">
        <w:rPr>
          <w:rFonts w:ascii="Times New Roman" w:hAnsi="Times New Roman" w:cs="Times New Roman"/>
          <w:sz w:val="24"/>
        </w:rPr>
        <w:t>Select all “Suppliers”, and the following Importers\Exporters:</w:t>
      </w:r>
    </w:p>
    <w:p w:rsidR="007C4AD5" w:rsidRDefault="007C4AD5" w:rsidP="007C4A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DXF – DWG</w:t>
      </w:r>
    </w:p>
    <w:p w:rsidR="007C4AD5" w:rsidRDefault="007C4AD5" w:rsidP="007C4A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IDF</w:t>
      </w:r>
    </w:p>
    <w:p w:rsidR="007C4AD5" w:rsidRDefault="007C4AD5" w:rsidP="007C4A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</w:t>
      </w:r>
    </w:p>
    <w:p w:rsidR="007C4AD5" w:rsidRDefault="007C4AD5" w:rsidP="007C4A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EAGLE</w:t>
      </w:r>
    </w:p>
    <w:p w:rsidR="007C4AD5" w:rsidRPr="007C4AD5" w:rsidRDefault="007C4AD5" w:rsidP="007C4A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PDF3D</w:t>
      </w:r>
    </w:p>
    <w:p w:rsidR="002E6D8C" w:rsidRDefault="00D6497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0DEA13" wp14:editId="42905EDC">
            <wp:extent cx="3628339" cy="25851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256" cy="25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D8" w:rsidRDefault="001340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The rest is fine to leave as default</w:t>
      </w:r>
    </w:p>
    <w:p w:rsidR="00356010" w:rsidRDefault="00FC7D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="003251E6">
        <w:rPr>
          <w:rFonts w:ascii="Times New Roman" w:hAnsi="Times New Roman" w:cs="Times New Roman"/>
          <w:sz w:val="24"/>
        </w:rPr>
        <w:t>I suggest not participating in this program.</w:t>
      </w:r>
    </w:p>
    <w:p w:rsidR="003251E6" w:rsidRPr="007C4AD5" w:rsidRDefault="003251E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A9FFD2" wp14:editId="4AD0E8CF">
            <wp:extent cx="2603131" cy="144840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616" cy="14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5" w:rsidRDefault="003251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Sign in with account you created on Altium webpage</w:t>
      </w:r>
    </w:p>
    <w:p w:rsidR="003251E6" w:rsidRDefault="003251E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95A286" wp14:editId="3FF35DD5">
            <wp:extent cx="2670048" cy="1138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732" cy="11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CA" w:rsidRDefault="00D318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5) Activate your own </w:t>
      </w:r>
      <w:r w:rsidR="00525D4B">
        <w:rPr>
          <w:rFonts w:ascii="Times New Roman" w:hAnsi="Times New Roman" w:cs="Times New Roman"/>
          <w:sz w:val="24"/>
        </w:rPr>
        <w:t>license, but</w:t>
      </w:r>
      <w:r>
        <w:rPr>
          <w:rFonts w:ascii="Times New Roman" w:hAnsi="Times New Roman" w:cs="Times New Roman"/>
          <w:sz w:val="24"/>
        </w:rPr>
        <w:t xml:space="preserve"> make sure to select the right one. There are many listed for some </w:t>
      </w:r>
      <w:r w:rsidR="00551E5E">
        <w:rPr>
          <w:rFonts w:ascii="Times New Roman" w:hAnsi="Times New Roman" w:cs="Times New Roman"/>
          <w:sz w:val="24"/>
        </w:rPr>
        <w:t>reason</w:t>
      </w:r>
      <w:r>
        <w:rPr>
          <w:rFonts w:ascii="Times New Roman" w:hAnsi="Times New Roman" w:cs="Times New Roman"/>
          <w:sz w:val="24"/>
        </w:rPr>
        <w:t>.</w:t>
      </w:r>
      <w:r w:rsidR="00B9462D">
        <w:rPr>
          <w:rFonts w:ascii="Times New Roman" w:hAnsi="Times New Roman" w:cs="Times New Roman"/>
          <w:sz w:val="24"/>
        </w:rPr>
        <w:t xml:space="preserve"> You can only sign in on one machine at a time for $120 standalone license.</w:t>
      </w:r>
    </w:p>
    <w:p w:rsidR="00D3184D" w:rsidRDefault="00D3184D" w:rsidP="00C81DD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DF51F8" wp14:editId="71AD8780">
            <wp:extent cx="6488582" cy="3763516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3735" cy="37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DC" w:rsidRDefault="00165754" w:rsidP="001657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="00B33997">
        <w:rPr>
          <w:rFonts w:ascii="Times New Roman" w:hAnsi="Times New Roman" w:cs="Times New Roman"/>
          <w:sz w:val="24"/>
        </w:rPr>
        <w:t>Now is a good time to configure your preferences</w:t>
      </w:r>
      <w:r w:rsidR="00A530C0">
        <w:rPr>
          <w:rFonts w:ascii="Times New Roman" w:hAnsi="Times New Roman" w:cs="Times New Roman"/>
          <w:sz w:val="24"/>
        </w:rPr>
        <w:t>. See “</w:t>
      </w:r>
      <w:r w:rsidR="00B33997">
        <w:rPr>
          <w:rFonts w:ascii="Times New Roman" w:hAnsi="Times New Roman" w:cs="Times New Roman"/>
          <w:sz w:val="24"/>
        </w:rPr>
        <w:t>preferences.txt</w:t>
      </w:r>
      <w:r w:rsidR="00A530C0">
        <w:rPr>
          <w:rFonts w:ascii="Times New Roman" w:hAnsi="Times New Roman" w:cs="Times New Roman"/>
          <w:sz w:val="24"/>
        </w:rPr>
        <w:t>”</w:t>
      </w:r>
      <w:bookmarkStart w:id="0" w:name="_GoBack"/>
      <w:bookmarkEnd w:id="0"/>
      <w:r w:rsidR="00B33997">
        <w:rPr>
          <w:rFonts w:ascii="Times New Roman" w:hAnsi="Times New Roman" w:cs="Times New Roman"/>
          <w:sz w:val="24"/>
        </w:rPr>
        <w:t xml:space="preserve"> for sample setup.</w:t>
      </w:r>
    </w:p>
    <w:p w:rsidR="00B33997" w:rsidRPr="007C4AD5" w:rsidRDefault="00B33997" w:rsidP="0016575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EEAD18" wp14:editId="21B63828">
            <wp:extent cx="4986148" cy="316748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905" cy="31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97" w:rsidRPr="007C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94EEF"/>
    <w:multiLevelType w:val="hybridMultilevel"/>
    <w:tmpl w:val="CC985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30"/>
    <w:rsid w:val="0013403B"/>
    <w:rsid w:val="00165754"/>
    <w:rsid w:val="003251E6"/>
    <w:rsid w:val="003460CA"/>
    <w:rsid w:val="00356010"/>
    <w:rsid w:val="004A4DEA"/>
    <w:rsid w:val="00525D4B"/>
    <w:rsid w:val="00551E5E"/>
    <w:rsid w:val="007C4AD5"/>
    <w:rsid w:val="00A530C0"/>
    <w:rsid w:val="00AB3B8D"/>
    <w:rsid w:val="00B06930"/>
    <w:rsid w:val="00B33997"/>
    <w:rsid w:val="00B9462D"/>
    <w:rsid w:val="00C81DDC"/>
    <w:rsid w:val="00D3184D"/>
    <w:rsid w:val="00D64977"/>
    <w:rsid w:val="00FC7D4B"/>
    <w:rsid w:val="00FF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18</cp:revision>
  <dcterms:created xsi:type="dcterms:W3CDTF">2016-02-28T03:49:00Z</dcterms:created>
  <dcterms:modified xsi:type="dcterms:W3CDTF">2016-02-28T04:11:00Z</dcterms:modified>
</cp:coreProperties>
</file>