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93173" w14:textId="13C92009" w:rsidR="0023718F" w:rsidRDefault="0023718F" w:rsidP="0023718F">
      <w:pPr>
        <w:pStyle w:val="NormalWeb"/>
        <w:shd w:val="clear" w:color="auto" w:fill="FFFFFF"/>
        <w:rPr>
          <w:b/>
          <w:bCs/>
        </w:rPr>
      </w:pPr>
      <w:r>
        <w:rPr>
          <w:b/>
          <w:bCs/>
        </w:rPr>
        <w:t>AiElements - Development Task</w:t>
      </w:r>
      <w:bookmarkStart w:id="0" w:name="_GoBack"/>
      <w:bookmarkEnd w:id="0"/>
      <w:r>
        <w:rPr>
          <w:b/>
          <w:bCs/>
        </w:rPr>
        <w:t xml:space="preserve"> </w:t>
      </w:r>
    </w:p>
    <w:p w14:paraId="20A883C9" w14:textId="50970694" w:rsidR="0023718F" w:rsidRDefault="0023718F" w:rsidP="0023718F">
      <w:pPr>
        <w:pStyle w:val="NormalWeb"/>
        <w:shd w:val="clear" w:color="auto" w:fill="FFFFFF"/>
        <w:rPr>
          <w:b/>
          <w:bCs/>
        </w:rPr>
      </w:pPr>
      <w:r>
        <w:rPr>
          <w:b/>
          <w:bCs/>
        </w:rPr>
        <w:t>D</w:t>
      </w:r>
      <w:r w:rsidRPr="0023718F">
        <w:rPr>
          <w:b/>
          <w:bCs/>
        </w:rPr>
        <w:t>etails below of the assignment we would like you to work on and complete over the next 48 to 72 hours. Let us know if you have any</w:t>
      </w:r>
      <w:r>
        <w:rPr>
          <w:b/>
          <w:bCs/>
        </w:rPr>
        <w:t xml:space="preserve"> </w:t>
      </w:r>
      <w:r w:rsidRPr="0023718F">
        <w:rPr>
          <w:b/>
          <w:bCs/>
        </w:rPr>
        <w:t xml:space="preserve">questions regarding the assignment and we will be happy to support and answer your inquiries. </w:t>
      </w:r>
    </w:p>
    <w:p w14:paraId="14BADAE3" w14:textId="78C18152" w:rsidR="0023718F" w:rsidRDefault="0023718F" w:rsidP="0023718F">
      <w:r w:rsidRPr="0023718F">
        <w:rPr>
          <w:b/>
          <w:bCs/>
        </w:rPr>
        <w:t>Details</w:t>
      </w:r>
      <w:r>
        <w:t xml:space="preserve">: </w:t>
      </w:r>
    </w:p>
    <w:p w14:paraId="5F6BEF09"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We need to automate the process of recruitment for the HR department.</w:t>
      </w:r>
    </w:p>
    <w:p w14:paraId="4ABE0B6E"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Firstly, the HR manager will create a vacancy.</w:t>
      </w:r>
    </w:p>
    <w:p w14:paraId="77C948A9"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The HR officer will create a requisition under the vacancies and upload a cv for the candidate as an attachment (maximum file size is 2 MB), he should fill in the candidate’s information (Name, email, mobile number).</w:t>
      </w:r>
    </w:p>
    <w:p w14:paraId="7FF56317"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After uploading the required information, approval is required from HR Director and HR manager (both approvals are required) and they can do them simultaneously.</w:t>
      </w:r>
    </w:p>
    <w:p w14:paraId="03E7788C"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After the approval from both sides, the request status will be approved, the candidate information will be reflected in the vacancy, and all other candidates under the vacancy will be marked as rejected except the approved one which will be marked as approved.</w:t>
      </w:r>
    </w:p>
    <w:p w14:paraId="62084AD4" w14:textId="77777777" w:rsidR="0023718F" w:rsidRPr="0082101F" w:rsidRDefault="0023718F" w:rsidP="0023718F">
      <w:pPr>
        <w:rPr>
          <w:b/>
          <w:bCs/>
        </w:rPr>
      </w:pPr>
      <w:r w:rsidRPr="0082101F">
        <w:rPr>
          <w:b/>
          <w:bCs/>
        </w:rPr>
        <w:t>Front-end guidelines:</w:t>
      </w:r>
    </w:p>
    <w:p w14:paraId="732B9B27"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We should have 5 pages:</w:t>
      </w:r>
    </w:p>
    <w:p w14:paraId="6AEC15D6" w14:textId="77777777" w:rsidR="0023718F" w:rsidRPr="0023718F" w:rsidRDefault="0023718F" w:rsidP="0023718F">
      <w:pPr>
        <w:pStyle w:val="ListParagraph"/>
        <w:numPr>
          <w:ilvl w:val="1"/>
          <w:numId w:val="8"/>
        </w:numPr>
        <w:spacing w:after="160" w:line="259" w:lineRule="auto"/>
        <w:rPr>
          <w:rFonts w:ascii="Calibri" w:hAnsi="Calibri" w:cs="Calibri"/>
          <w:sz w:val="22"/>
          <w:szCs w:val="22"/>
        </w:rPr>
      </w:pPr>
      <w:r w:rsidRPr="0023718F">
        <w:rPr>
          <w:rFonts w:ascii="Calibri" w:hAnsi="Calibri" w:cs="Calibri"/>
          <w:sz w:val="22"/>
          <w:szCs w:val="22"/>
        </w:rPr>
        <w:t>Create Vacancy: to create vacancies (should be displayed for HR manager), required fields: Position Title.</w:t>
      </w:r>
    </w:p>
    <w:p w14:paraId="7E0E9784" w14:textId="77777777" w:rsidR="0023718F" w:rsidRPr="0023718F" w:rsidRDefault="0023718F" w:rsidP="0023718F">
      <w:pPr>
        <w:pStyle w:val="ListParagraph"/>
        <w:numPr>
          <w:ilvl w:val="1"/>
          <w:numId w:val="8"/>
        </w:numPr>
        <w:spacing w:after="160" w:line="259" w:lineRule="auto"/>
        <w:rPr>
          <w:rFonts w:ascii="Calibri" w:hAnsi="Calibri" w:cs="Calibri"/>
          <w:sz w:val="22"/>
          <w:szCs w:val="22"/>
        </w:rPr>
      </w:pPr>
      <w:r w:rsidRPr="0023718F">
        <w:rPr>
          <w:rFonts w:ascii="Calibri" w:hAnsi="Calibri" w:cs="Calibri"/>
          <w:sz w:val="22"/>
          <w:szCs w:val="22"/>
        </w:rPr>
        <w:t>Create Candidate: here you can choose the vacancy and then create a requisition under it.</w:t>
      </w:r>
    </w:p>
    <w:p w14:paraId="10D7AEFF" w14:textId="0D5DBBDB" w:rsidR="0023718F" w:rsidRPr="0023718F" w:rsidRDefault="0023718F" w:rsidP="0023718F">
      <w:pPr>
        <w:pStyle w:val="ListParagraph"/>
        <w:numPr>
          <w:ilvl w:val="1"/>
          <w:numId w:val="8"/>
        </w:numPr>
        <w:spacing w:after="160" w:line="259" w:lineRule="auto"/>
        <w:rPr>
          <w:rFonts w:ascii="Calibri" w:hAnsi="Calibri" w:cs="Calibri"/>
          <w:sz w:val="22"/>
          <w:szCs w:val="22"/>
        </w:rPr>
      </w:pPr>
      <w:r w:rsidRPr="0023718F">
        <w:rPr>
          <w:rFonts w:ascii="Calibri" w:hAnsi="Calibri" w:cs="Calibri"/>
          <w:sz w:val="22"/>
          <w:szCs w:val="22"/>
        </w:rPr>
        <w:t xml:space="preserve">Task List: display the task that required action by </w:t>
      </w:r>
      <w:r>
        <w:rPr>
          <w:rFonts w:ascii="Calibri" w:hAnsi="Calibri" w:cs="Calibri"/>
          <w:sz w:val="22"/>
          <w:szCs w:val="22"/>
        </w:rPr>
        <w:t xml:space="preserve">the </w:t>
      </w:r>
      <w:r w:rsidRPr="0023718F">
        <w:rPr>
          <w:rFonts w:ascii="Calibri" w:hAnsi="Calibri" w:cs="Calibri"/>
          <w:sz w:val="22"/>
          <w:szCs w:val="22"/>
        </w:rPr>
        <w:t>logged-in user.</w:t>
      </w:r>
    </w:p>
    <w:p w14:paraId="3D6132D8" w14:textId="77777777" w:rsidR="0023718F" w:rsidRPr="0023718F" w:rsidRDefault="0023718F" w:rsidP="0023718F">
      <w:pPr>
        <w:pStyle w:val="ListParagraph"/>
        <w:numPr>
          <w:ilvl w:val="1"/>
          <w:numId w:val="8"/>
        </w:numPr>
        <w:spacing w:after="160" w:line="259" w:lineRule="auto"/>
        <w:rPr>
          <w:rFonts w:ascii="Calibri" w:hAnsi="Calibri" w:cs="Calibri"/>
          <w:sz w:val="22"/>
          <w:szCs w:val="22"/>
        </w:rPr>
      </w:pPr>
      <w:r w:rsidRPr="0023718F">
        <w:rPr>
          <w:rFonts w:ascii="Calibri" w:hAnsi="Calibri" w:cs="Calibri"/>
          <w:sz w:val="22"/>
          <w:szCs w:val="22"/>
        </w:rPr>
        <w:t>Task Details: to display the vacancy information and take actions if required.</w:t>
      </w:r>
    </w:p>
    <w:p w14:paraId="54E869E0" w14:textId="77777777" w:rsidR="0023718F" w:rsidRPr="0023718F" w:rsidRDefault="0023718F" w:rsidP="0023718F">
      <w:pPr>
        <w:pStyle w:val="ListParagraph"/>
        <w:numPr>
          <w:ilvl w:val="1"/>
          <w:numId w:val="8"/>
        </w:numPr>
        <w:spacing w:after="160" w:line="259" w:lineRule="auto"/>
        <w:rPr>
          <w:rFonts w:ascii="Calibri" w:hAnsi="Calibri" w:cs="Calibri"/>
          <w:sz w:val="22"/>
          <w:szCs w:val="22"/>
        </w:rPr>
      </w:pPr>
      <w:r w:rsidRPr="0023718F">
        <w:rPr>
          <w:rFonts w:ascii="Calibri" w:hAnsi="Calibri" w:cs="Calibri"/>
          <w:sz w:val="22"/>
          <w:szCs w:val="22"/>
        </w:rPr>
        <w:t>Vacancies List: display the result, and position title, and display a grid for candidates related to this vacancy.</w:t>
      </w:r>
    </w:p>
    <w:p w14:paraId="7332954E"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The content for pages should be rendered based on the user role.</w:t>
      </w:r>
    </w:p>
    <w:p w14:paraId="7696D6DB" w14:textId="77777777" w:rsidR="0023718F" w:rsidRPr="0082101F" w:rsidRDefault="0023718F" w:rsidP="0023718F">
      <w:pPr>
        <w:rPr>
          <w:b/>
          <w:bCs/>
        </w:rPr>
      </w:pPr>
      <w:r w:rsidRPr="0082101F">
        <w:rPr>
          <w:b/>
          <w:bCs/>
        </w:rPr>
        <w:t>Backend guidelines:</w:t>
      </w:r>
    </w:p>
    <w:p w14:paraId="13BD83C7"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All actions and APIs should be secured using JWT tokens.</w:t>
      </w:r>
    </w:p>
    <w:p w14:paraId="68751247"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You can either build it using CQRS or onion architecture.</w:t>
      </w:r>
    </w:p>
    <w:p w14:paraId="6E4B1557"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Documentation for the actions and APIs is required.</w:t>
      </w:r>
    </w:p>
    <w:p w14:paraId="517EABDB" w14:textId="77777777" w:rsidR="0023718F" w:rsidRPr="0082101F" w:rsidRDefault="0023718F" w:rsidP="0023718F">
      <w:pPr>
        <w:rPr>
          <w:b/>
          <w:bCs/>
        </w:rPr>
      </w:pPr>
      <w:r w:rsidRPr="0082101F">
        <w:rPr>
          <w:b/>
          <w:bCs/>
        </w:rPr>
        <w:t>General guidelines:</w:t>
      </w:r>
    </w:p>
    <w:p w14:paraId="0393D724" w14:textId="09F5C379"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Upload the project on GitHub and Send us the link to set up and run the project with all required recourses ex</w:t>
      </w:r>
      <w:r>
        <w:rPr>
          <w:rFonts w:ascii="Calibri" w:hAnsi="Calibri" w:cs="Calibri"/>
          <w:sz w:val="22"/>
          <w:szCs w:val="22"/>
        </w:rPr>
        <w:t>-</w:t>
      </w:r>
      <w:r w:rsidRPr="0023718F">
        <w:rPr>
          <w:rFonts w:ascii="Calibri" w:hAnsi="Calibri" w:cs="Calibri"/>
          <w:sz w:val="22"/>
          <w:szCs w:val="22"/>
        </w:rPr>
        <w:t xml:space="preserve"> users, roles, etc...</w:t>
      </w:r>
    </w:p>
    <w:p w14:paraId="59B126BD" w14:textId="77777777" w:rsidR="0023718F" w:rsidRPr="0023718F" w:rsidRDefault="0023718F" w:rsidP="0023718F">
      <w:pPr>
        <w:pStyle w:val="ListParagraph"/>
        <w:numPr>
          <w:ilvl w:val="0"/>
          <w:numId w:val="9"/>
        </w:numPr>
        <w:spacing w:after="160" w:line="259" w:lineRule="auto"/>
        <w:rPr>
          <w:rFonts w:ascii="Calibri" w:hAnsi="Calibri" w:cs="Calibri"/>
          <w:sz w:val="22"/>
          <w:szCs w:val="22"/>
        </w:rPr>
      </w:pPr>
      <w:r w:rsidRPr="0023718F">
        <w:rPr>
          <w:rFonts w:ascii="Calibri" w:hAnsi="Calibri" w:cs="Calibri"/>
          <w:sz w:val="22"/>
          <w:szCs w:val="22"/>
        </w:rPr>
        <w:t>You have the freedom to use any of the 3rd party libraries in the solutions.</w:t>
      </w:r>
    </w:p>
    <w:p w14:paraId="653C1BB3" w14:textId="77777777" w:rsidR="0023718F" w:rsidRDefault="0023718F" w:rsidP="0023718F">
      <w:pPr>
        <w:jc w:val="center"/>
        <w:rPr>
          <w:b/>
          <w:bCs/>
        </w:rPr>
      </w:pPr>
    </w:p>
    <w:p w14:paraId="61BD9197" w14:textId="4E4D3198" w:rsidR="0023718F" w:rsidRDefault="0023718F" w:rsidP="0023718F">
      <w:pPr>
        <w:jc w:val="center"/>
        <w:rPr>
          <w:b/>
          <w:bCs/>
        </w:rPr>
      </w:pPr>
      <w:r>
        <w:rPr>
          <w:b/>
          <w:bCs/>
        </w:rPr>
        <w:t xml:space="preserve">Thank You </w:t>
      </w:r>
      <w:r w:rsidRPr="0023718F">
        <w:rPr>
          <w:rFonts w:ascii="Segoe UI Emoji" w:eastAsia="Segoe UI Emoji" w:hAnsi="Segoe UI Emoji" w:cs="Segoe UI Emoji"/>
          <w:b/>
          <w:bCs/>
        </w:rPr>
        <w:t>😊</w:t>
      </w:r>
    </w:p>
    <w:p w14:paraId="1C27680C" w14:textId="77777777" w:rsidR="0023718F" w:rsidRDefault="0023718F" w:rsidP="0023718F">
      <w:pPr>
        <w:jc w:val="center"/>
        <w:rPr>
          <w:b/>
          <w:bCs/>
        </w:rPr>
      </w:pPr>
    </w:p>
    <w:p w14:paraId="5DAF1FC8" w14:textId="66F9C0A4" w:rsidR="0023718F" w:rsidRDefault="0023718F" w:rsidP="0023718F">
      <w:pPr>
        <w:jc w:val="center"/>
        <w:rPr>
          <w:b/>
          <w:bCs/>
        </w:rPr>
      </w:pPr>
      <w:r w:rsidRPr="0082101F">
        <w:rPr>
          <w:b/>
          <w:bCs/>
        </w:rPr>
        <w:t>Best Wishes</w:t>
      </w:r>
      <w:r>
        <w:rPr>
          <w:b/>
          <w:bCs/>
        </w:rPr>
        <w:t xml:space="preserve"> – Talent Acquisition Team </w:t>
      </w:r>
    </w:p>
    <w:p w14:paraId="16604253" w14:textId="77777777" w:rsidR="00AE1484" w:rsidRDefault="00AE1484" w:rsidP="0023718F">
      <w:pPr>
        <w:jc w:val="center"/>
        <w:rPr>
          <w:b/>
          <w:bCs/>
        </w:rPr>
      </w:pPr>
    </w:p>
    <w:p w14:paraId="28EF2210" w14:textId="77777777" w:rsidR="0023718F" w:rsidRDefault="0023718F" w:rsidP="0023718F"/>
    <w:p w14:paraId="0ECA6987" w14:textId="77777777" w:rsidR="00A71ACA" w:rsidRDefault="00A71ACA" w:rsidP="00A71ACA">
      <w:pPr>
        <w:jc w:val="right"/>
        <w:rPr>
          <w:rtl/>
          <w:lang w:bidi="ar-JO"/>
        </w:rPr>
      </w:pPr>
    </w:p>
    <w:p w14:paraId="49A841AE" w14:textId="77777777" w:rsidR="00A71ACA" w:rsidRPr="005A25BC" w:rsidRDefault="00A71ACA" w:rsidP="005A25BC">
      <w:pPr>
        <w:tabs>
          <w:tab w:val="left" w:pos="3816"/>
        </w:tabs>
        <w:jc w:val="right"/>
        <w:rPr>
          <w:rtl/>
          <w:lang w:bidi="ar-JO"/>
        </w:rPr>
      </w:pPr>
    </w:p>
    <w:sectPr w:rsidR="00A71ACA" w:rsidRPr="005A25BC" w:rsidSect="00C546AE">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2D0E3" w14:textId="77777777" w:rsidR="00537730" w:rsidRDefault="00537730" w:rsidP="00C546AE">
      <w:r>
        <w:separator/>
      </w:r>
    </w:p>
  </w:endnote>
  <w:endnote w:type="continuationSeparator" w:id="0">
    <w:p w14:paraId="3D8AF675" w14:textId="77777777" w:rsidR="00537730" w:rsidRDefault="00537730" w:rsidP="00C5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BE1ED" w14:textId="77777777" w:rsidR="00537730" w:rsidRDefault="00537730" w:rsidP="00C546AE">
      <w:r>
        <w:separator/>
      </w:r>
    </w:p>
  </w:footnote>
  <w:footnote w:type="continuationSeparator" w:id="0">
    <w:p w14:paraId="3F60318C" w14:textId="77777777" w:rsidR="00537730" w:rsidRDefault="00537730" w:rsidP="00C546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179E3" w14:textId="459BD60D" w:rsidR="00C546AE" w:rsidRDefault="00C546AE">
    <w:pPr>
      <w:pStyle w:val="Header"/>
    </w:pPr>
    <w:r>
      <w:rPr>
        <w:noProof/>
      </w:rPr>
      <w:drawing>
        <wp:anchor distT="0" distB="0" distL="114300" distR="114300" simplePos="0" relativeHeight="251658240" behindDoc="0" locked="0" layoutInCell="1" allowOverlap="1" wp14:anchorId="066F97D4" wp14:editId="6F8D72BE">
          <wp:simplePos x="0" y="0"/>
          <wp:positionH relativeFrom="column">
            <wp:posOffset>-922790</wp:posOffset>
          </wp:positionH>
          <wp:positionV relativeFrom="paragraph">
            <wp:posOffset>-457970</wp:posOffset>
          </wp:positionV>
          <wp:extent cx="7558481" cy="10691761"/>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71032" cy="1070951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92F57"/>
    <w:multiLevelType w:val="hybridMultilevel"/>
    <w:tmpl w:val="72489DE6"/>
    <w:lvl w:ilvl="0" w:tplc="FCB8C4C4">
      <w:start w:val="1"/>
      <w:numFmt w:val="bullet"/>
      <w:lvlText w:val="-"/>
      <w:lvlJc w:val="left"/>
      <w:pPr>
        <w:ind w:left="720" w:hanging="360"/>
      </w:pPr>
      <w:rPr>
        <w:rFonts w:ascii="Calibri" w:hAnsi="Calibri" w:hint="default"/>
      </w:rPr>
    </w:lvl>
    <w:lvl w:ilvl="1" w:tplc="28EC322C">
      <w:start w:val="1"/>
      <w:numFmt w:val="bullet"/>
      <w:lvlText w:val="o"/>
      <w:lvlJc w:val="left"/>
      <w:pPr>
        <w:ind w:left="1440" w:hanging="360"/>
      </w:pPr>
      <w:rPr>
        <w:rFonts w:ascii="Courier New" w:hAnsi="Courier New" w:hint="default"/>
      </w:rPr>
    </w:lvl>
    <w:lvl w:ilvl="2" w:tplc="50961700">
      <w:start w:val="1"/>
      <w:numFmt w:val="bullet"/>
      <w:lvlText w:val=""/>
      <w:lvlJc w:val="left"/>
      <w:pPr>
        <w:ind w:left="2160" w:hanging="360"/>
      </w:pPr>
      <w:rPr>
        <w:rFonts w:ascii="Wingdings" w:hAnsi="Wingdings" w:hint="default"/>
      </w:rPr>
    </w:lvl>
    <w:lvl w:ilvl="3" w:tplc="D1DA4322">
      <w:start w:val="1"/>
      <w:numFmt w:val="bullet"/>
      <w:lvlText w:val=""/>
      <w:lvlJc w:val="left"/>
      <w:pPr>
        <w:ind w:left="2880" w:hanging="360"/>
      </w:pPr>
      <w:rPr>
        <w:rFonts w:ascii="Symbol" w:hAnsi="Symbol" w:hint="default"/>
      </w:rPr>
    </w:lvl>
    <w:lvl w:ilvl="4" w:tplc="ED34829C">
      <w:start w:val="1"/>
      <w:numFmt w:val="bullet"/>
      <w:lvlText w:val="o"/>
      <w:lvlJc w:val="left"/>
      <w:pPr>
        <w:ind w:left="3600" w:hanging="360"/>
      </w:pPr>
      <w:rPr>
        <w:rFonts w:ascii="Courier New" w:hAnsi="Courier New" w:hint="default"/>
      </w:rPr>
    </w:lvl>
    <w:lvl w:ilvl="5" w:tplc="416C343C">
      <w:start w:val="1"/>
      <w:numFmt w:val="bullet"/>
      <w:lvlText w:val=""/>
      <w:lvlJc w:val="left"/>
      <w:pPr>
        <w:ind w:left="4320" w:hanging="360"/>
      </w:pPr>
      <w:rPr>
        <w:rFonts w:ascii="Wingdings" w:hAnsi="Wingdings" w:hint="default"/>
      </w:rPr>
    </w:lvl>
    <w:lvl w:ilvl="6" w:tplc="5A2A983E">
      <w:start w:val="1"/>
      <w:numFmt w:val="bullet"/>
      <w:lvlText w:val=""/>
      <w:lvlJc w:val="left"/>
      <w:pPr>
        <w:ind w:left="5040" w:hanging="360"/>
      </w:pPr>
      <w:rPr>
        <w:rFonts w:ascii="Symbol" w:hAnsi="Symbol" w:hint="default"/>
      </w:rPr>
    </w:lvl>
    <w:lvl w:ilvl="7" w:tplc="EE68B4FC">
      <w:start w:val="1"/>
      <w:numFmt w:val="bullet"/>
      <w:lvlText w:val="o"/>
      <w:lvlJc w:val="left"/>
      <w:pPr>
        <w:ind w:left="5760" w:hanging="360"/>
      </w:pPr>
      <w:rPr>
        <w:rFonts w:ascii="Courier New" w:hAnsi="Courier New" w:hint="default"/>
      </w:rPr>
    </w:lvl>
    <w:lvl w:ilvl="8" w:tplc="BF36F9F4">
      <w:start w:val="1"/>
      <w:numFmt w:val="bullet"/>
      <w:lvlText w:val=""/>
      <w:lvlJc w:val="left"/>
      <w:pPr>
        <w:ind w:left="6480" w:hanging="360"/>
      </w:pPr>
      <w:rPr>
        <w:rFonts w:ascii="Wingdings" w:hAnsi="Wingdings" w:hint="default"/>
      </w:rPr>
    </w:lvl>
  </w:abstractNum>
  <w:abstractNum w:abstractNumId="1">
    <w:nsid w:val="11B21CE0"/>
    <w:multiLevelType w:val="hybridMultilevel"/>
    <w:tmpl w:val="27EAB7FA"/>
    <w:lvl w:ilvl="0" w:tplc="F5C07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6176C"/>
    <w:multiLevelType w:val="hybridMultilevel"/>
    <w:tmpl w:val="A4641D42"/>
    <w:lvl w:ilvl="0" w:tplc="427611B4">
      <w:start w:val="3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251E8"/>
    <w:multiLevelType w:val="hybridMultilevel"/>
    <w:tmpl w:val="50FE7D1A"/>
    <w:lvl w:ilvl="0" w:tplc="F5A08C26">
      <w:start w:val="1"/>
      <w:numFmt w:val="decimal"/>
      <w:lvlText w:val="%1-"/>
      <w:lvlJc w:val="left"/>
      <w:pPr>
        <w:ind w:left="-144" w:hanging="360"/>
      </w:pPr>
      <w:rPr>
        <w:rFonts w:ascii="Tahoma" w:eastAsia="Times New Roman" w:hAnsi="Tahoma" w:cs="Tahoma"/>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4">
    <w:nsid w:val="4F7E7C47"/>
    <w:multiLevelType w:val="hybridMultilevel"/>
    <w:tmpl w:val="F3E2E152"/>
    <w:lvl w:ilvl="0" w:tplc="B9208F78">
      <w:start w:val="1"/>
      <w:numFmt w:val="bullet"/>
      <w:lvlText w:val="-"/>
      <w:lvlJc w:val="left"/>
      <w:pPr>
        <w:ind w:left="720" w:hanging="360"/>
      </w:pPr>
      <w:rPr>
        <w:rFonts w:ascii="Calibri" w:hAnsi="Calibri" w:hint="default"/>
      </w:rPr>
    </w:lvl>
    <w:lvl w:ilvl="1" w:tplc="65143980">
      <w:start w:val="1"/>
      <w:numFmt w:val="bullet"/>
      <w:lvlText w:val="o"/>
      <w:lvlJc w:val="left"/>
      <w:pPr>
        <w:ind w:left="1440" w:hanging="360"/>
      </w:pPr>
      <w:rPr>
        <w:rFonts w:ascii="Courier New" w:hAnsi="Courier New" w:hint="default"/>
      </w:rPr>
    </w:lvl>
    <w:lvl w:ilvl="2" w:tplc="61BCE646">
      <w:start w:val="1"/>
      <w:numFmt w:val="bullet"/>
      <w:lvlText w:val=""/>
      <w:lvlJc w:val="left"/>
      <w:pPr>
        <w:ind w:left="2160" w:hanging="360"/>
      </w:pPr>
      <w:rPr>
        <w:rFonts w:ascii="Wingdings" w:hAnsi="Wingdings" w:hint="default"/>
      </w:rPr>
    </w:lvl>
    <w:lvl w:ilvl="3" w:tplc="C9FA16B8">
      <w:start w:val="1"/>
      <w:numFmt w:val="bullet"/>
      <w:lvlText w:val=""/>
      <w:lvlJc w:val="left"/>
      <w:pPr>
        <w:ind w:left="2880" w:hanging="360"/>
      </w:pPr>
      <w:rPr>
        <w:rFonts w:ascii="Symbol" w:hAnsi="Symbol" w:hint="default"/>
      </w:rPr>
    </w:lvl>
    <w:lvl w:ilvl="4" w:tplc="EA70759C">
      <w:start w:val="1"/>
      <w:numFmt w:val="bullet"/>
      <w:lvlText w:val="o"/>
      <w:lvlJc w:val="left"/>
      <w:pPr>
        <w:ind w:left="3600" w:hanging="360"/>
      </w:pPr>
      <w:rPr>
        <w:rFonts w:ascii="Courier New" w:hAnsi="Courier New" w:hint="default"/>
      </w:rPr>
    </w:lvl>
    <w:lvl w:ilvl="5" w:tplc="5DD4E8E0">
      <w:start w:val="1"/>
      <w:numFmt w:val="bullet"/>
      <w:lvlText w:val=""/>
      <w:lvlJc w:val="left"/>
      <w:pPr>
        <w:ind w:left="4320" w:hanging="360"/>
      </w:pPr>
      <w:rPr>
        <w:rFonts w:ascii="Wingdings" w:hAnsi="Wingdings" w:hint="default"/>
      </w:rPr>
    </w:lvl>
    <w:lvl w:ilvl="6" w:tplc="854E600A">
      <w:start w:val="1"/>
      <w:numFmt w:val="bullet"/>
      <w:lvlText w:val=""/>
      <w:lvlJc w:val="left"/>
      <w:pPr>
        <w:ind w:left="5040" w:hanging="360"/>
      </w:pPr>
      <w:rPr>
        <w:rFonts w:ascii="Symbol" w:hAnsi="Symbol" w:hint="default"/>
      </w:rPr>
    </w:lvl>
    <w:lvl w:ilvl="7" w:tplc="CE60D5D8">
      <w:start w:val="1"/>
      <w:numFmt w:val="bullet"/>
      <w:lvlText w:val="o"/>
      <w:lvlJc w:val="left"/>
      <w:pPr>
        <w:ind w:left="5760" w:hanging="360"/>
      </w:pPr>
      <w:rPr>
        <w:rFonts w:ascii="Courier New" w:hAnsi="Courier New" w:hint="default"/>
      </w:rPr>
    </w:lvl>
    <w:lvl w:ilvl="8" w:tplc="65666350">
      <w:start w:val="1"/>
      <w:numFmt w:val="bullet"/>
      <w:lvlText w:val=""/>
      <w:lvlJc w:val="left"/>
      <w:pPr>
        <w:ind w:left="6480" w:hanging="360"/>
      </w:pPr>
      <w:rPr>
        <w:rFonts w:ascii="Wingdings" w:hAnsi="Wingdings" w:hint="default"/>
      </w:rPr>
    </w:lvl>
  </w:abstractNum>
  <w:abstractNum w:abstractNumId="5">
    <w:nsid w:val="66D4414D"/>
    <w:multiLevelType w:val="hybridMultilevel"/>
    <w:tmpl w:val="B45A8AC2"/>
    <w:lvl w:ilvl="0" w:tplc="DE82B1F6">
      <w:start w:val="1"/>
      <w:numFmt w:val="bullet"/>
      <w:lvlText w:val="-"/>
      <w:lvlJc w:val="left"/>
      <w:pPr>
        <w:ind w:left="720" w:hanging="360"/>
      </w:pPr>
      <w:rPr>
        <w:rFonts w:ascii="Calibri" w:hAnsi="Calibri" w:hint="default"/>
      </w:rPr>
    </w:lvl>
    <w:lvl w:ilvl="1" w:tplc="9C4455A0">
      <w:start w:val="1"/>
      <w:numFmt w:val="bullet"/>
      <w:lvlText w:val="o"/>
      <w:lvlJc w:val="left"/>
      <w:pPr>
        <w:ind w:left="1440" w:hanging="360"/>
      </w:pPr>
      <w:rPr>
        <w:rFonts w:ascii="Courier New" w:hAnsi="Courier New" w:hint="default"/>
      </w:rPr>
    </w:lvl>
    <w:lvl w:ilvl="2" w:tplc="2B6E6134">
      <w:start w:val="1"/>
      <w:numFmt w:val="bullet"/>
      <w:lvlText w:val=""/>
      <w:lvlJc w:val="left"/>
      <w:pPr>
        <w:ind w:left="2160" w:hanging="360"/>
      </w:pPr>
      <w:rPr>
        <w:rFonts w:ascii="Wingdings" w:hAnsi="Wingdings" w:hint="default"/>
      </w:rPr>
    </w:lvl>
    <w:lvl w:ilvl="3" w:tplc="8B94495E">
      <w:start w:val="1"/>
      <w:numFmt w:val="bullet"/>
      <w:lvlText w:val=""/>
      <w:lvlJc w:val="left"/>
      <w:pPr>
        <w:ind w:left="2880" w:hanging="360"/>
      </w:pPr>
      <w:rPr>
        <w:rFonts w:ascii="Symbol" w:hAnsi="Symbol" w:hint="default"/>
      </w:rPr>
    </w:lvl>
    <w:lvl w:ilvl="4" w:tplc="19F09262">
      <w:start w:val="1"/>
      <w:numFmt w:val="bullet"/>
      <w:lvlText w:val="o"/>
      <w:lvlJc w:val="left"/>
      <w:pPr>
        <w:ind w:left="3600" w:hanging="360"/>
      </w:pPr>
      <w:rPr>
        <w:rFonts w:ascii="Courier New" w:hAnsi="Courier New" w:hint="default"/>
      </w:rPr>
    </w:lvl>
    <w:lvl w:ilvl="5" w:tplc="5B26506A">
      <w:start w:val="1"/>
      <w:numFmt w:val="bullet"/>
      <w:lvlText w:val=""/>
      <w:lvlJc w:val="left"/>
      <w:pPr>
        <w:ind w:left="4320" w:hanging="360"/>
      </w:pPr>
      <w:rPr>
        <w:rFonts w:ascii="Wingdings" w:hAnsi="Wingdings" w:hint="default"/>
      </w:rPr>
    </w:lvl>
    <w:lvl w:ilvl="6" w:tplc="743A4930">
      <w:start w:val="1"/>
      <w:numFmt w:val="bullet"/>
      <w:lvlText w:val=""/>
      <w:lvlJc w:val="left"/>
      <w:pPr>
        <w:ind w:left="5040" w:hanging="360"/>
      </w:pPr>
      <w:rPr>
        <w:rFonts w:ascii="Symbol" w:hAnsi="Symbol" w:hint="default"/>
      </w:rPr>
    </w:lvl>
    <w:lvl w:ilvl="7" w:tplc="3DC8B488">
      <w:start w:val="1"/>
      <w:numFmt w:val="bullet"/>
      <w:lvlText w:val="o"/>
      <w:lvlJc w:val="left"/>
      <w:pPr>
        <w:ind w:left="5760" w:hanging="360"/>
      </w:pPr>
      <w:rPr>
        <w:rFonts w:ascii="Courier New" w:hAnsi="Courier New" w:hint="default"/>
      </w:rPr>
    </w:lvl>
    <w:lvl w:ilvl="8" w:tplc="66F2DE70">
      <w:start w:val="1"/>
      <w:numFmt w:val="bullet"/>
      <w:lvlText w:val=""/>
      <w:lvlJc w:val="left"/>
      <w:pPr>
        <w:ind w:left="6480" w:hanging="360"/>
      </w:pPr>
      <w:rPr>
        <w:rFonts w:ascii="Wingdings" w:hAnsi="Wingdings" w:hint="default"/>
      </w:rPr>
    </w:lvl>
  </w:abstractNum>
  <w:abstractNum w:abstractNumId="6">
    <w:nsid w:val="6A92398F"/>
    <w:multiLevelType w:val="hybridMultilevel"/>
    <w:tmpl w:val="9A8C7944"/>
    <w:lvl w:ilvl="0" w:tplc="A6189934">
      <w:start w:val="1"/>
      <w:numFmt w:val="bullet"/>
      <w:lvlText w:val="-"/>
      <w:lvlJc w:val="left"/>
      <w:pPr>
        <w:ind w:left="720" w:hanging="360"/>
      </w:pPr>
      <w:rPr>
        <w:rFonts w:ascii="Calibri" w:hAnsi="Calibri" w:hint="default"/>
      </w:rPr>
    </w:lvl>
    <w:lvl w:ilvl="1" w:tplc="CBB6A178">
      <w:start w:val="1"/>
      <w:numFmt w:val="bullet"/>
      <w:lvlText w:val="o"/>
      <w:lvlJc w:val="left"/>
      <w:pPr>
        <w:ind w:left="1440" w:hanging="360"/>
      </w:pPr>
      <w:rPr>
        <w:rFonts w:ascii="Courier New" w:hAnsi="Courier New" w:hint="default"/>
      </w:rPr>
    </w:lvl>
    <w:lvl w:ilvl="2" w:tplc="214CB9DA">
      <w:start w:val="1"/>
      <w:numFmt w:val="bullet"/>
      <w:lvlText w:val=""/>
      <w:lvlJc w:val="left"/>
      <w:pPr>
        <w:ind w:left="2160" w:hanging="360"/>
      </w:pPr>
      <w:rPr>
        <w:rFonts w:ascii="Wingdings" w:hAnsi="Wingdings" w:hint="default"/>
      </w:rPr>
    </w:lvl>
    <w:lvl w:ilvl="3" w:tplc="6888BE52">
      <w:start w:val="1"/>
      <w:numFmt w:val="bullet"/>
      <w:lvlText w:val=""/>
      <w:lvlJc w:val="left"/>
      <w:pPr>
        <w:ind w:left="2880" w:hanging="360"/>
      </w:pPr>
      <w:rPr>
        <w:rFonts w:ascii="Symbol" w:hAnsi="Symbol" w:hint="default"/>
      </w:rPr>
    </w:lvl>
    <w:lvl w:ilvl="4" w:tplc="E7F2D662">
      <w:start w:val="1"/>
      <w:numFmt w:val="bullet"/>
      <w:lvlText w:val="o"/>
      <w:lvlJc w:val="left"/>
      <w:pPr>
        <w:ind w:left="3600" w:hanging="360"/>
      </w:pPr>
      <w:rPr>
        <w:rFonts w:ascii="Courier New" w:hAnsi="Courier New" w:hint="default"/>
      </w:rPr>
    </w:lvl>
    <w:lvl w:ilvl="5" w:tplc="1480DB0C">
      <w:start w:val="1"/>
      <w:numFmt w:val="bullet"/>
      <w:lvlText w:val=""/>
      <w:lvlJc w:val="left"/>
      <w:pPr>
        <w:ind w:left="4320" w:hanging="360"/>
      </w:pPr>
      <w:rPr>
        <w:rFonts w:ascii="Wingdings" w:hAnsi="Wingdings" w:hint="default"/>
      </w:rPr>
    </w:lvl>
    <w:lvl w:ilvl="6" w:tplc="08FAC882">
      <w:start w:val="1"/>
      <w:numFmt w:val="bullet"/>
      <w:lvlText w:val=""/>
      <w:lvlJc w:val="left"/>
      <w:pPr>
        <w:ind w:left="5040" w:hanging="360"/>
      </w:pPr>
      <w:rPr>
        <w:rFonts w:ascii="Symbol" w:hAnsi="Symbol" w:hint="default"/>
      </w:rPr>
    </w:lvl>
    <w:lvl w:ilvl="7" w:tplc="BD2CF356">
      <w:start w:val="1"/>
      <w:numFmt w:val="bullet"/>
      <w:lvlText w:val="o"/>
      <w:lvlJc w:val="left"/>
      <w:pPr>
        <w:ind w:left="5760" w:hanging="360"/>
      </w:pPr>
      <w:rPr>
        <w:rFonts w:ascii="Courier New" w:hAnsi="Courier New" w:hint="default"/>
      </w:rPr>
    </w:lvl>
    <w:lvl w:ilvl="8" w:tplc="BE22A2F8">
      <w:start w:val="1"/>
      <w:numFmt w:val="bullet"/>
      <w:lvlText w:val=""/>
      <w:lvlJc w:val="left"/>
      <w:pPr>
        <w:ind w:left="6480" w:hanging="360"/>
      </w:pPr>
      <w:rPr>
        <w:rFonts w:ascii="Wingdings" w:hAnsi="Wingdings" w:hint="default"/>
      </w:rPr>
    </w:lvl>
  </w:abstractNum>
  <w:abstractNum w:abstractNumId="7">
    <w:nsid w:val="753F398E"/>
    <w:multiLevelType w:val="hybridMultilevel"/>
    <w:tmpl w:val="D2C0AF4E"/>
    <w:lvl w:ilvl="0" w:tplc="6F78EBEE">
      <w:start w:val="3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D12FEA"/>
    <w:multiLevelType w:val="hybridMultilevel"/>
    <w:tmpl w:val="E9421144"/>
    <w:lvl w:ilvl="0" w:tplc="28DA7A28">
      <w:start w:val="319"/>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8"/>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AE"/>
    <w:rsid w:val="00062A9D"/>
    <w:rsid w:val="0008065D"/>
    <w:rsid w:val="000D414F"/>
    <w:rsid w:val="000F2C7E"/>
    <w:rsid w:val="001117AB"/>
    <w:rsid w:val="002341B4"/>
    <w:rsid w:val="002370AF"/>
    <w:rsid w:val="0023718F"/>
    <w:rsid w:val="002A728D"/>
    <w:rsid w:val="002F583C"/>
    <w:rsid w:val="002F6891"/>
    <w:rsid w:val="00350E04"/>
    <w:rsid w:val="003A7847"/>
    <w:rsid w:val="003C74E7"/>
    <w:rsid w:val="003F138F"/>
    <w:rsid w:val="004336F5"/>
    <w:rsid w:val="004750E5"/>
    <w:rsid w:val="004A5238"/>
    <w:rsid w:val="004F6906"/>
    <w:rsid w:val="00526055"/>
    <w:rsid w:val="00537730"/>
    <w:rsid w:val="005A25BC"/>
    <w:rsid w:val="005E4210"/>
    <w:rsid w:val="005F1220"/>
    <w:rsid w:val="005F56EB"/>
    <w:rsid w:val="00640EA9"/>
    <w:rsid w:val="006516C3"/>
    <w:rsid w:val="00656FC3"/>
    <w:rsid w:val="00684736"/>
    <w:rsid w:val="006851B3"/>
    <w:rsid w:val="0068551E"/>
    <w:rsid w:val="006A667C"/>
    <w:rsid w:val="006E23E4"/>
    <w:rsid w:val="006E7B47"/>
    <w:rsid w:val="007602D1"/>
    <w:rsid w:val="00766BF2"/>
    <w:rsid w:val="007A0F36"/>
    <w:rsid w:val="007A12BA"/>
    <w:rsid w:val="007A1508"/>
    <w:rsid w:val="007F3296"/>
    <w:rsid w:val="007F7C16"/>
    <w:rsid w:val="00831380"/>
    <w:rsid w:val="00840AE1"/>
    <w:rsid w:val="008C082B"/>
    <w:rsid w:val="008C3243"/>
    <w:rsid w:val="009C674A"/>
    <w:rsid w:val="009E2CE1"/>
    <w:rsid w:val="009F744F"/>
    <w:rsid w:val="009F7696"/>
    <w:rsid w:val="00A32AD6"/>
    <w:rsid w:val="00A35E86"/>
    <w:rsid w:val="00A454D8"/>
    <w:rsid w:val="00A71ACA"/>
    <w:rsid w:val="00AE1484"/>
    <w:rsid w:val="00B724F8"/>
    <w:rsid w:val="00BF4CAB"/>
    <w:rsid w:val="00C33A70"/>
    <w:rsid w:val="00C546AE"/>
    <w:rsid w:val="00C6029F"/>
    <w:rsid w:val="00C702FC"/>
    <w:rsid w:val="00C83176"/>
    <w:rsid w:val="00CA2E17"/>
    <w:rsid w:val="00CA490A"/>
    <w:rsid w:val="00CE7C86"/>
    <w:rsid w:val="00D3574D"/>
    <w:rsid w:val="00D539A7"/>
    <w:rsid w:val="00E11873"/>
    <w:rsid w:val="00E72BAD"/>
    <w:rsid w:val="00E94D9F"/>
    <w:rsid w:val="00F43552"/>
    <w:rsid w:val="00F74CB6"/>
    <w:rsid w:val="00FC5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467C5"/>
  <w15:chartTrackingRefBased/>
  <w15:docId w15:val="{98739103-A1E3-594D-8569-534EC410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6AE"/>
    <w:pPr>
      <w:tabs>
        <w:tab w:val="center" w:pos="4680"/>
        <w:tab w:val="right" w:pos="9360"/>
      </w:tabs>
    </w:pPr>
  </w:style>
  <w:style w:type="character" w:customStyle="1" w:styleId="HeaderChar">
    <w:name w:val="Header Char"/>
    <w:basedOn w:val="DefaultParagraphFont"/>
    <w:link w:val="Header"/>
    <w:uiPriority w:val="99"/>
    <w:rsid w:val="00C546AE"/>
  </w:style>
  <w:style w:type="paragraph" w:styleId="Footer">
    <w:name w:val="footer"/>
    <w:basedOn w:val="Normal"/>
    <w:link w:val="FooterChar"/>
    <w:uiPriority w:val="99"/>
    <w:unhideWhenUsed/>
    <w:rsid w:val="00C546AE"/>
    <w:pPr>
      <w:tabs>
        <w:tab w:val="center" w:pos="4680"/>
        <w:tab w:val="right" w:pos="9360"/>
      </w:tabs>
    </w:pPr>
  </w:style>
  <w:style w:type="character" w:customStyle="1" w:styleId="FooterChar">
    <w:name w:val="Footer Char"/>
    <w:basedOn w:val="DefaultParagraphFont"/>
    <w:link w:val="Footer"/>
    <w:uiPriority w:val="99"/>
    <w:rsid w:val="00C546AE"/>
  </w:style>
  <w:style w:type="paragraph" w:customStyle="1" w:styleId="Body">
    <w:name w:val="Body"/>
    <w:rsid w:val="00D3574D"/>
    <w:pPr>
      <w:pBdr>
        <w:top w:val="nil"/>
        <w:left w:val="nil"/>
        <w:bottom w:val="nil"/>
        <w:right w:val="nil"/>
        <w:between w:val="nil"/>
        <w:bar w:val="nil"/>
      </w:pBdr>
    </w:pPr>
    <w:rPr>
      <w:rFonts w:ascii="Georgia" w:eastAsia="Georgia" w:hAnsi="Georgia" w:cs="Georgia"/>
      <w:color w:val="5E5E5E"/>
      <w:bdr w:val="nil"/>
    </w:rPr>
  </w:style>
  <w:style w:type="paragraph" w:styleId="TOC2">
    <w:name w:val="toc 2"/>
    <w:uiPriority w:val="39"/>
    <w:rsid w:val="00D3574D"/>
    <w:pPr>
      <w:pBdr>
        <w:top w:val="nil"/>
        <w:left w:val="nil"/>
        <w:bottom w:val="nil"/>
        <w:right w:val="nil"/>
        <w:between w:val="nil"/>
        <w:bar w:val="nil"/>
      </w:pBdr>
      <w:tabs>
        <w:tab w:val="right" w:pos="9638"/>
      </w:tabs>
      <w:spacing w:before="60" w:after="60"/>
      <w:ind w:left="240"/>
    </w:pPr>
    <w:rPr>
      <w:rFonts w:ascii="Verdana" w:eastAsia="Verdana" w:hAnsi="Verdana" w:cs="Verdana"/>
      <w:color w:val="5E5E5E"/>
      <w:sz w:val="22"/>
      <w:szCs w:val="22"/>
      <w:bdr w:val="nil"/>
    </w:rPr>
  </w:style>
  <w:style w:type="table" w:customStyle="1" w:styleId="TableGrid1">
    <w:name w:val="Table Grid1"/>
    <w:basedOn w:val="TableNormal"/>
    <w:next w:val="TableGrid"/>
    <w:rsid w:val="00D3574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D35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5238"/>
    <w:pPr>
      <w:ind w:left="720"/>
      <w:contextualSpacing/>
    </w:pPr>
  </w:style>
  <w:style w:type="paragraph" w:styleId="NormalWeb">
    <w:name w:val="Normal (Web)"/>
    <w:basedOn w:val="Normal"/>
    <w:uiPriority w:val="99"/>
    <w:unhideWhenUsed/>
    <w:rsid w:val="0023718F"/>
    <w:pPr>
      <w:spacing w:before="100" w:beforeAutospacing="1" w:after="100" w:afterAutospacing="1"/>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789746">
      <w:bodyDiv w:val="1"/>
      <w:marLeft w:val="0"/>
      <w:marRight w:val="0"/>
      <w:marTop w:val="0"/>
      <w:marBottom w:val="0"/>
      <w:divBdr>
        <w:top w:val="none" w:sz="0" w:space="0" w:color="auto"/>
        <w:left w:val="none" w:sz="0" w:space="0" w:color="auto"/>
        <w:bottom w:val="none" w:sz="0" w:space="0" w:color="auto"/>
        <w:right w:val="none" w:sz="0" w:space="0" w:color="auto"/>
      </w:divBdr>
    </w:div>
    <w:div w:id="683673409">
      <w:bodyDiv w:val="1"/>
      <w:marLeft w:val="0"/>
      <w:marRight w:val="0"/>
      <w:marTop w:val="0"/>
      <w:marBottom w:val="0"/>
      <w:divBdr>
        <w:top w:val="none" w:sz="0" w:space="0" w:color="auto"/>
        <w:left w:val="none" w:sz="0" w:space="0" w:color="auto"/>
        <w:bottom w:val="none" w:sz="0" w:space="0" w:color="auto"/>
        <w:right w:val="none" w:sz="0" w:space="0" w:color="auto"/>
      </w:divBdr>
    </w:div>
    <w:div w:id="78060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c87bd6-784d-4fbe-8b27-49180360c137" xsi:nil="true"/>
    <lcf76f155ced4ddcb4097134ff3c332f xmlns="9658e697-02d7-472a-94ed-f96902da6e9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2AFB18AC3CC4FB5D58931AEC7F862" ma:contentTypeVersion="14" ma:contentTypeDescription="Create a new document." ma:contentTypeScope="" ma:versionID="08033f63f5fe44f1b8fe19a32559fe5f">
  <xsd:schema xmlns:xsd="http://www.w3.org/2001/XMLSchema" xmlns:xs="http://www.w3.org/2001/XMLSchema" xmlns:p="http://schemas.microsoft.com/office/2006/metadata/properties" xmlns:ns2="9658e697-02d7-472a-94ed-f96902da6e97" xmlns:ns3="bbc87bd6-784d-4fbe-8b27-49180360c137" targetNamespace="http://schemas.microsoft.com/office/2006/metadata/properties" ma:root="true" ma:fieldsID="8e5d37ce58eb235e7f417519b1b94756" ns2:_="" ns3:_="">
    <xsd:import namespace="9658e697-02d7-472a-94ed-f96902da6e97"/>
    <xsd:import namespace="bbc87bd6-784d-4fbe-8b27-49180360c137"/>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8e697-02d7-472a-94ed-f96902da6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f3cd4a8-7d94-401f-9c58-e1c3f28943c5" ma:termSetId="09814cd3-568e-fe90-9814-8d621ff8fb84" ma:anchorId="fba54fb3-c3e1-fe81-a776-ca4b69148c4d" ma:open="true" ma:isKeyword="false">
      <xsd:complexType>
        <xsd:sequence>
          <xsd:element ref="pc:Terms" minOccurs="0" maxOccurs="1"/>
        </xsd:sequence>
      </xsd:complex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c87bd6-784d-4fbe-8b27-49180360c13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f73bc41-aa02-4110-bc65-eb76191d2a5a}" ma:internalName="TaxCatchAll" ma:showField="CatchAllData" ma:web="bbc87bd6-784d-4fbe-8b27-49180360c13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4D4936-3219-470D-8798-C6CC11411168}">
  <ds:schemaRefs>
    <ds:schemaRef ds:uri="http://schemas.microsoft.com/office/2006/metadata/properties"/>
    <ds:schemaRef ds:uri="http://schemas.microsoft.com/office/infopath/2007/PartnerControls"/>
    <ds:schemaRef ds:uri="bbc87bd6-784d-4fbe-8b27-49180360c137"/>
    <ds:schemaRef ds:uri="9658e697-02d7-472a-94ed-f96902da6e97"/>
  </ds:schemaRefs>
</ds:datastoreItem>
</file>

<file path=customXml/itemProps2.xml><?xml version="1.0" encoding="utf-8"?>
<ds:datastoreItem xmlns:ds="http://schemas.openxmlformats.org/officeDocument/2006/customXml" ds:itemID="{2D7635DF-D3A9-417A-A711-1DC05727ACF7}">
  <ds:schemaRefs>
    <ds:schemaRef ds:uri="http://schemas.microsoft.com/sharepoint/v3/contenttype/forms"/>
  </ds:schemaRefs>
</ds:datastoreItem>
</file>

<file path=customXml/itemProps3.xml><?xml version="1.0" encoding="utf-8"?>
<ds:datastoreItem xmlns:ds="http://schemas.openxmlformats.org/officeDocument/2006/customXml" ds:itemID="{9FF22810-661A-4A0F-A45A-E927FF28D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8e697-02d7-472a-94ed-f96902da6e97"/>
    <ds:schemaRef ds:uri="bbc87bd6-784d-4fbe-8b27-49180360c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 Acquisition</dc:creator>
  <cp:keywords/>
  <dc:description/>
  <cp:lastModifiedBy>Mohammed Babar</cp:lastModifiedBy>
  <cp:revision>2</cp:revision>
  <cp:lastPrinted>2022-07-19T11:05:00Z</cp:lastPrinted>
  <dcterms:created xsi:type="dcterms:W3CDTF">2022-10-13T13:45:00Z</dcterms:created>
  <dcterms:modified xsi:type="dcterms:W3CDTF">2022-10-13T13:45:00Z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f43b3e54fab52c5d8b467e45ca12686ca5dc416dab8ce1173c111edae5cdfb68</vt:lpwstr>
  </property>
  <property fmtid="{D5CDD505-2E9C-101B-9397-08002B2CF9AE}" pid="3" name="ContentTypeId">
    <vt:lpwstr>0x0101003642AFB18AC3CC4FB5D58931AEC7F862</vt:lpwstr>
  </property>
  <property fmtid="{D5CDD505-2E9C-101B-9397-08002B2CF9AE}" pid="4" name="MediaServiceImageTags">
    <vt:lpwstr/>
  </property>
</Properties>
</file>