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3F8" w:rsidRPr="005D00C0" w:rsidRDefault="005D00C0">
      <w:pPr>
        <w:rPr>
          <w:b/>
          <w:sz w:val="44"/>
          <w:szCs w:val="44"/>
        </w:rPr>
      </w:pPr>
      <w:r w:rsidRPr="005D00C0">
        <w:rPr>
          <w:sz w:val="44"/>
          <w:szCs w:val="44"/>
        </w:rPr>
        <w:t xml:space="preserve">             </w:t>
      </w:r>
      <w:r>
        <w:rPr>
          <w:sz w:val="44"/>
          <w:szCs w:val="44"/>
        </w:rPr>
        <w:t xml:space="preserve">                          </w:t>
      </w:r>
      <w:r w:rsidR="00AF7BF3">
        <w:rPr>
          <w:sz w:val="44"/>
          <w:szCs w:val="44"/>
        </w:rPr>
        <w:t xml:space="preserve"> </w:t>
      </w:r>
      <w:r w:rsidR="00EB78D4" w:rsidRPr="005D00C0">
        <w:rPr>
          <w:b/>
          <w:sz w:val="44"/>
          <w:szCs w:val="44"/>
        </w:rPr>
        <w:t>Lab</w:t>
      </w:r>
      <w:r w:rsidRPr="005D00C0">
        <w:rPr>
          <w:b/>
          <w:sz w:val="44"/>
          <w:szCs w:val="44"/>
        </w:rPr>
        <w:t>#12</w:t>
      </w:r>
    </w:p>
    <w:p w:rsidR="005D00C0" w:rsidRDefault="005D00C0">
      <w:pPr>
        <w:rPr>
          <w:rFonts w:ascii="Times New Roman" w:hAnsi="Times New Roman" w:cs="Times New Roman"/>
          <w:sz w:val="23"/>
          <w:szCs w:val="23"/>
        </w:rPr>
      </w:pPr>
      <w:proofErr w:type="gramStart"/>
      <w:r w:rsidRPr="005D00C0">
        <w:rPr>
          <w:sz w:val="32"/>
          <w:szCs w:val="32"/>
        </w:rPr>
        <w:t>Object</w:t>
      </w:r>
      <w:r>
        <w:rPr>
          <w:sz w:val="28"/>
          <w:szCs w:val="28"/>
        </w:rPr>
        <w:t xml:space="preserve"> </w:t>
      </w:r>
      <w:r w:rsidRPr="005D00C0">
        <w:rPr>
          <w:sz w:val="28"/>
          <w:szCs w:val="28"/>
        </w:rPr>
        <w:t>:</w:t>
      </w:r>
      <w:proofErr w:type="gramEnd"/>
      <w:r>
        <w:rPr>
          <w:sz w:val="28"/>
          <w:szCs w:val="28"/>
        </w:rPr>
        <w:t xml:space="preserve"> </w:t>
      </w:r>
      <w:r w:rsidRPr="005D00C0">
        <w:rPr>
          <w:rFonts w:ascii="Times New Roman" w:hAnsi="Times New Roman" w:cs="Times New Roman"/>
          <w:sz w:val="28"/>
          <w:szCs w:val="28"/>
        </w:rPr>
        <w:t>Understanding the Adapter Pattern.</w:t>
      </w:r>
    </w:p>
    <w:p w:rsidR="005D00C0" w:rsidRDefault="005D00C0">
      <w:pPr>
        <w:rPr>
          <w:sz w:val="36"/>
          <w:szCs w:val="36"/>
        </w:rPr>
      </w:pPr>
      <w:r w:rsidRPr="005D00C0">
        <w:rPr>
          <w:sz w:val="36"/>
          <w:szCs w:val="36"/>
        </w:rPr>
        <w:t>EXAMPLE of a System: (</w:t>
      </w:r>
      <w:r w:rsidRPr="005D00C0">
        <w:rPr>
          <w:b/>
          <w:sz w:val="36"/>
          <w:szCs w:val="36"/>
        </w:rPr>
        <w:t>ADAPTER PATTERN</w:t>
      </w:r>
      <w:r w:rsidRPr="005D00C0">
        <w:rPr>
          <w:sz w:val="36"/>
          <w:szCs w:val="36"/>
        </w:rPr>
        <w:t>)</w:t>
      </w:r>
    </w:p>
    <w:p w:rsidR="005D00C0" w:rsidRPr="005D00C0" w:rsidRDefault="00AF7BF3">
      <w:pPr>
        <w:rPr>
          <w:sz w:val="36"/>
          <w:szCs w:val="36"/>
        </w:rPr>
      </w:pPr>
      <w:r>
        <w:rPr>
          <w:noProof/>
          <w:sz w:val="36"/>
          <w:szCs w:val="36"/>
        </w:rPr>
        <w:drawing>
          <wp:inline distT="0" distB="0" distL="0" distR="0">
            <wp:extent cx="6299062" cy="5621572"/>
            <wp:effectExtent l="19050" t="0" r="6488" b="0"/>
            <wp:docPr id="4" name="Picture 3" descr="Business Process Flow Templat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iness Process Flow Template (1).png"/>
                    <pic:cNvPicPr/>
                  </pic:nvPicPr>
                  <pic:blipFill>
                    <a:blip r:embed="rId5"/>
                    <a:stretch>
                      <a:fillRect/>
                    </a:stretch>
                  </pic:blipFill>
                  <pic:spPr>
                    <a:xfrm>
                      <a:off x="0" y="0"/>
                      <a:ext cx="6304506" cy="5626430"/>
                    </a:xfrm>
                    <a:prstGeom prst="rect">
                      <a:avLst/>
                    </a:prstGeom>
                  </pic:spPr>
                </pic:pic>
              </a:graphicData>
            </a:graphic>
          </wp:inline>
        </w:drawing>
      </w:r>
    </w:p>
    <w:p w:rsidR="00AF7BF3" w:rsidRPr="00AF7BF3" w:rsidRDefault="00AF7BF3">
      <w:pPr>
        <w:rPr>
          <w:sz w:val="24"/>
          <w:szCs w:val="24"/>
        </w:rPr>
      </w:pPr>
      <w:r w:rsidRPr="00AF7BF3">
        <w:rPr>
          <w:rFonts w:ascii="Verdana" w:hAnsi="Verdana"/>
          <w:color w:val="000000"/>
          <w:sz w:val="24"/>
          <w:szCs w:val="24"/>
          <w:shd w:val="clear" w:color="auto" w:fill="FFFFFF"/>
        </w:rPr>
        <w:t xml:space="preserve">We are demonstrating use of Adapter pattern via following example in which an audio player device can play mp3 files only and wants to use an advanced audio player capable of playing </w:t>
      </w:r>
      <w:proofErr w:type="spellStart"/>
      <w:r w:rsidRPr="00AF7BF3">
        <w:rPr>
          <w:rFonts w:ascii="Verdana" w:hAnsi="Verdana"/>
          <w:color w:val="000000"/>
          <w:sz w:val="24"/>
          <w:szCs w:val="24"/>
          <w:shd w:val="clear" w:color="auto" w:fill="FFFFFF"/>
        </w:rPr>
        <w:t>vlc</w:t>
      </w:r>
      <w:proofErr w:type="spellEnd"/>
      <w:r w:rsidRPr="00AF7BF3">
        <w:rPr>
          <w:rFonts w:ascii="Verdana" w:hAnsi="Verdana"/>
          <w:color w:val="000000"/>
          <w:sz w:val="24"/>
          <w:szCs w:val="24"/>
          <w:shd w:val="clear" w:color="auto" w:fill="FFFFFF"/>
        </w:rPr>
        <w:t xml:space="preserve"> and mp4 files.</w:t>
      </w:r>
    </w:p>
    <w:p w:rsidR="00AF7BF3" w:rsidRDefault="00AF7BF3">
      <w:pPr>
        <w:rPr>
          <w:sz w:val="28"/>
          <w:szCs w:val="28"/>
        </w:rPr>
      </w:pPr>
    </w:p>
    <w:p w:rsidR="00AF7BF3" w:rsidRDefault="00AF7BF3">
      <w:pPr>
        <w:rPr>
          <w:sz w:val="28"/>
          <w:szCs w:val="28"/>
        </w:rPr>
      </w:pPr>
    </w:p>
    <w:p w:rsidR="00AF7BF3" w:rsidRDefault="00AF7BF3">
      <w:pPr>
        <w:rPr>
          <w:sz w:val="36"/>
          <w:szCs w:val="36"/>
        </w:rPr>
      </w:pPr>
      <w:r w:rsidRPr="00AF7BF3">
        <w:rPr>
          <w:sz w:val="36"/>
          <w:szCs w:val="36"/>
        </w:rPr>
        <w:t>Why we need a</w:t>
      </w:r>
      <w:r w:rsidR="00ED04EE">
        <w:rPr>
          <w:sz w:val="36"/>
          <w:szCs w:val="36"/>
        </w:rPr>
        <w:t>n</w:t>
      </w:r>
      <w:r w:rsidRPr="00AF7BF3">
        <w:rPr>
          <w:sz w:val="36"/>
          <w:szCs w:val="36"/>
        </w:rPr>
        <w:t xml:space="preserve"> </w:t>
      </w:r>
      <w:r w:rsidRPr="00AF7BF3">
        <w:rPr>
          <w:b/>
          <w:sz w:val="36"/>
          <w:szCs w:val="36"/>
        </w:rPr>
        <w:t>ADAPTER</w:t>
      </w:r>
      <w:r w:rsidRPr="00AF7BF3">
        <w:rPr>
          <w:sz w:val="36"/>
          <w:szCs w:val="36"/>
        </w:rPr>
        <w:t xml:space="preserve"> for this syst</w:t>
      </w:r>
      <w:r>
        <w:rPr>
          <w:sz w:val="36"/>
          <w:szCs w:val="36"/>
        </w:rPr>
        <w:t>e</w:t>
      </w:r>
      <w:r w:rsidRPr="00AF7BF3">
        <w:rPr>
          <w:sz w:val="36"/>
          <w:szCs w:val="36"/>
        </w:rPr>
        <w:t>m?</w:t>
      </w:r>
    </w:p>
    <w:p w:rsidR="00ED04EE" w:rsidRDefault="00ED04EE">
      <w:pPr>
        <w:rPr>
          <w:rFonts w:ascii="Verdana" w:hAnsi="Verdana"/>
          <w:color w:val="000000"/>
          <w:sz w:val="24"/>
          <w:szCs w:val="24"/>
          <w:shd w:val="clear" w:color="auto" w:fill="FFFFFF"/>
        </w:rPr>
      </w:pPr>
      <w:r w:rsidRPr="00ED04EE">
        <w:rPr>
          <w:rFonts w:ascii="Verdana" w:hAnsi="Verdana"/>
          <w:color w:val="000000"/>
          <w:sz w:val="24"/>
          <w:szCs w:val="24"/>
          <w:shd w:val="clear" w:color="auto" w:fill="FFFFFF"/>
        </w:rPr>
        <w:t>We want to make </w:t>
      </w:r>
      <w:proofErr w:type="spellStart"/>
      <w:r w:rsidRPr="00ED04EE">
        <w:rPr>
          <w:rFonts w:ascii="Verdana" w:hAnsi="Verdana"/>
          <w:iCs/>
          <w:color w:val="000000"/>
          <w:sz w:val="24"/>
          <w:szCs w:val="24"/>
          <w:shd w:val="clear" w:color="auto" w:fill="FFFFFF"/>
        </w:rPr>
        <w:t>AudioPlayer</w:t>
      </w:r>
      <w:proofErr w:type="spellEnd"/>
      <w:r w:rsidRPr="00ED04EE">
        <w:rPr>
          <w:rFonts w:ascii="Verdana" w:hAnsi="Verdana"/>
          <w:color w:val="000000"/>
          <w:sz w:val="24"/>
          <w:szCs w:val="24"/>
          <w:shd w:val="clear" w:color="auto" w:fill="FFFFFF"/>
        </w:rPr>
        <w:t> to play other formats as well. To attain this, we have created an adapter class </w:t>
      </w:r>
      <w:proofErr w:type="spellStart"/>
      <w:r w:rsidRPr="00ED04EE">
        <w:rPr>
          <w:rFonts w:ascii="Verdana" w:hAnsi="Verdana"/>
          <w:iCs/>
          <w:color w:val="000000"/>
          <w:sz w:val="24"/>
          <w:szCs w:val="24"/>
          <w:shd w:val="clear" w:color="auto" w:fill="FFFFFF"/>
        </w:rPr>
        <w:t>MediaAdapter</w:t>
      </w:r>
      <w:r w:rsidRPr="00ED04EE">
        <w:rPr>
          <w:rFonts w:ascii="Verdana" w:hAnsi="Verdana"/>
          <w:color w:val="000000"/>
          <w:sz w:val="24"/>
          <w:szCs w:val="24"/>
          <w:shd w:val="clear" w:color="auto" w:fill="FFFFFF"/>
        </w:rPr>
        <w:t>which</w:t>
      </w:r>
      <w:proofErr w:type="spellEnd"/>
      <w:r w:rsidRPr="00ED04EE">
        <w:rPr>
          <w:rFonts w:ascii="Verdana" w:hAnsi="Verdana"/>
          <w:color w:val="000000"/>
          <w:sz w:val="24"/>
          <w:szCs w:val="24"/>
          <w:shd w:val="clear" w:color="auto" w:fill="FFFFFF"/>
        </w:rPr>
        <w:t xml:space="preserve"> implements the </w:t>
      </w:r>
      <w:proofErr w:type="spellStart"/>
      <w:r w:rsidRPr="00ED04EE">
        <w:rPr>
          <w:rFonts w:ascii="Verdana" w:hAnsi="Verdana"/>
          <w:iCs/>
          <w:color w:val="000000"/>
          <w:sz w:val="24"/>
          <w:szCs w:val="24"/>
          <w:shd w:val="clear" w:color="auto" w:fill="FFFFFF"/>
        </w:rPr>
        <w:t>MediaPlayer</w:t>
      </w:r>
      <w:proofErr w:type="spellEnd"/>
      <w:r w:rsidRPr="00ED04EE">
        <w:rPr>
          <w:rFonts w:ascii="Verdana" w:hAnsi="Verdana"/>
          <w:color w:val="000000"/>
          <w:sz w:val="24"/>
          <w:szCs w:val="24"/>
          <w:shd w:val="clear" w:color="auto" w:fill="FFFFFF"/>
        </w:rPr>
        <w:t> interface and uses </w:t>
      </w:r>
      <w:proofErr w:type="spellStart"/>
      <w:r w:rsidRPr="00ED04EE">
        <w:rPr>
          <w:rFonts w:ascii="Verdana" w:hAnsi="Verdana"/>
          <w:iCs/>
          <w:color w:val="000000"/>
          <w:sz w:val="24"/>
          <w:szCs w:val="24"/>
          <w:shd w:val="clear" w:color="auto" w:fill="FFFFFF"/>
        </w:rPr>
        <w:t>AdvancedMediaPlayer</w:t>
      </w:r>
      <w:proofErr w:type="spellEnd"/>
      <w:r w:rsidRPr="00ED04EE">
        <w:rPr>
          <w:rFonts w:ascii="Verdana" w:hAnsi="Verdana"/>
          <w:color w:val="000000"/>
          <w:sz w:val="24"/>
          <w:szCs w:val="24"/>
          <w:shd w:val="clear" w:color="auto" w:fill="FFFFFF"/>
        </w:rPr>
        <w:t> objects to play the required format.</w:t>
      </w:r>
    </w:p>
    <w:p w:rsidR="00ED04EE" w:rsidRPr="00ED04EE" w:rsidRDefault="00ED04EE">
      <w:pPr>
        <w:rPr>
          <w:rFonts w:ascii="Verdana" w:hAnsi="Verdana"/>
          <w:b/>
          <w:color w:val="000000"/>
          <w:sz w:val="24"/>
          <w:szCs w:val="24"/>
          <w:shd w:val="clear" w:color="auto" w:fill="FFFFFF"/>
        </w:rPr>
      </w:pPr>
      <w:r w:rsidRPr="00ED04EE">
        <w:rPr>
          <w:rFonts w:ascii="Verdana" w:hAnsi="Verdana"/>
          <w:b/>
          <w:color w:val="000000"/>
          <w:sz w:val="28"/>
          <w:szCs w:val="28"/>
          <w:shd w:val="clear" w:color="auto" w:fill="FFFFFF"/>
        </w:rPr>
        <w:t>KEY FEATURE</w:t>
      </w:r>
      <w:r>
        <w:rPr>
          <w:rFonts w:ascii="Verdana" w:hAnsi="Verdana"/>
          <w:b/>
          <w:color w:val="000000"/>
          <w:sz w:val="28"/>
          <w:szCs w:val="28"/>
          <w:shd w:val="clear" w:color="auto" w:fill="FFFFFF"/>
        </w:rPr>
        <w:t>S</w:t>
      </w:r>
      <w:r w:rsidRPr="00ED04EE">
        <w:rPr>
          <w:rFonts w:ascii="Verdana" w:hAnsi="Verdana"/>
          <w:b/>
          <w:color w:val="000000"/>
          <w:sz w:val="24"/>
          <w:szCs w:val="24"/>
          <w:shd w:val="clear" w:color="auto" w:fill="FFFFFF"/>
        </w:rPr>
        <w:t>:</w:t>
      </w:r>
    </w:p>
    <w:p w:rsidR="00ED04EE" w:rsidRDefault="00ED04EE" w:rsidP="00ED04EE">
      <w:pPr>
        <w:pStyle w:val="ListParagraph"/>
        <w:numPr>
          <w:ilvl w:val="0"/>
          <w:numId w:val="1"/>
        </w:numPr>
        <w:rPr>
          <w:rFonts w:ascii="Verdana" w:hAnsi="Verdana"/>
          <w:color w:val="000000"/>
          <w:sz w:val="24"/>
          <w:szCs w:val="24"/>
          <w:shd w:val="clear" w:color="auto" w:fill="FFFFFF"/>
        </w:rPr>
      </w:pPr>
      <w:proofErr w:type="spellStart"/>
      <w:r w:rsidRPr="00ED04EE">
        <w:rPr>
          <w:rFonts w:ascii="Verdana" w:hAnsi="Verdana"/>
          <w:iCs/>
          <w:color w:val="000000"/>
          <w:sz w:val="24"/>
          <w:szCs w:val="24"/>
          <w:shd w:val="clear" w:color="auto" w:fill="FFFFFF"/>
        </w:rPr>
        <w:t>AudioPlayer</w:t>
      </w:r>
      <w:proofErr w:type="spellEnd"/>
      <w:r w:rsidRPr="00ED04EE">
        <w:rPr>
          <w:rFonts w:ascii="Verdana" w:hAnsi="Verdana"/>
          <w:color w:val="000000"/>
          <w:sz w:val="24"/>
          <w:szCs w:val="24"/>
          <w:shd w:val="clear" w:color="auto" w:fill="FFFFFF"/>
        </w:rPr>
        <w:t> uses the adapter class </w:t>
      </w:r>
      <w:proofErr w:type="spellStart"/>
      <w:r w:rsidRPr="00ED04EE">
        <w:rPr>
          <w:rFonts w:ascii="Verdana" w:hAnsi="Verdana"/>
          <w:iCs/>
          <w:color w:val="000000"/>
          <w:sz w:val="24"/>
          <w:szCs w:val="24"/>
          <w:shd w:val="clear" w:color="auto" w:fill="FFFFFF"/>
        </w:rPr>
        <w:t>MediaAdapter</w:t>
      </w:r>
      <w:proofErr w:type="spellEnd"/>
      <w:r w:rsidRPr="00ED04EE">
        <w:rPr>
          <w:rFonts w:ascii="Verdana" w:hAnsi="Verdana"/>
          <w:color w:val="000000"/>
          <w:sz w:val="24"/>
          <w:szCs w:val="24"/>
          <w:shd w:val="clear" w:color="auto" w:fill="FFFFFF"/>
        </w:rPr>
        <w:t> passing it the desired audio type without knowing the actual class which can play the desired format. </w:t>
      </w:r>
      <w:proofErr w:type="spellStart"/>
      <w:r w:rsidRPr="00ED04EE">
        <w:rPr>
          <w:rFonts w:ascii="Verdana" w:hAnsi="Verdana"/>
          <w:iCs/>
          <w:color w:val="000000"/>
          <w:sz w:val="24"/>
          <w:szCs w:val="24"/>
          <w:shd w:val="clear" w:color="auto" w:fill="FFFFFF"/>
        </w:rPr>
        <w:t>AdapterPatternDemo</w:t>
      </w:r>
      <w:proofErr w:type="spellEnd"/>
      <w:r w:rsidRPr="00ED04EE">
        <w:rPr>
          <w:rFonts w:ascii="Verdana" w:hAnsi="Verdana"/>
          <w:color w:val="000000"/>
          <w:sz w:val="24"/>
          <w:szCs w:val="24"/>
          <w:shd w:val="clear" w:color="auto" w:fill="FFFFFF"/>
        </w:rPr>
        <w:t>, our demo class will use </w:t>
      </w:r>
      <w:proofErr w:type="spellStart"/>
      <w:r w:rsidRPr="00ED04EE">
        <w:rPr>
          <w:rFonts w:ascii="Verdana" w:hAnsi="Verdana"/>
          <w:iCs/>
          <w:color w:val="000000"/>
          <w:sz w:val="24"/>
          <w:szCs w:val="24"/>
          <w:shd w:val="clear" w:color="auto" w:fill="FFFFFF"/>
        </w:rPr>
        <w:t>AudioPlayer</w:t>
      </w:r>
      <w:proofErr w:type="spellEnd"/>
      <w:r w:rsidRPr="00ED04EE">
        <w:rPr>
          <w:rFonts w:ascii="Verdana" w:hAnsi="Verdana"/>
          <w:color w:val="000000"/>
          <w:sz w:val="24"/>
          <w:szCs w:val="24"/>
          <w:shd w:val="clear" w:color="auto" w:fill="FFFFFF"/>
        </w:rPr>
        <w:t> class to play various formats.</w:t>
      </w:r>
    </w:p>
    <w:p w:rsidR="00ED04EE" w:rsidRPr="00ED04EE" w:rsidRDefault="00ED04EE" w:rsidP="00ED04EE">
      <w:pPr>
        <w:pStyle w:val="ListParagraph"/>
        <w:numPr>
          <w:ilvl w:val="0"/>
          <w:numId w:val="1"/>
        </w:numPr>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Without using </w:t>
      </w:r>
      <w:proofErr w:type="spellStart"/>
      <w:r>
        <w:rPr>
          <w:rFonts w:ascii="Verdana" w:hAnsi="Verdana"/>
          <w:color w:val="000000"/>
          <w:sz w:val="24"/>
          <w:szCs w:val="24"/>
          <w:shd w:val="clear" w:color="auto" w:fill="FFFFFF"/>
        </w:rPr>
        <w:t>MediaAdapter</w:t>
      </w:r>
      <w:proofErr w:type="spellEnd"/>
      <w:r>
        <w:rPr>
          <w:rFonts w:ascii="Verdana" w:hAnsi="Verdana"/>
          <w:color w:val="000000"/>
          <w:sz w:val="24"/>
          <w:szCs w:val="24"/>
          <w:shd w:val="clear" w:color="auto" w:fill="FFFFFF"/>
        </w:rPr>
        <w:t xml:space="preserve"> as an Adapter we cannot link these </w:t>
      </w:r>
      <w:proofErr w:type="gramStart"/>
      <w:r>
        <w:rPr>
          <w:rFonts w:ascii="Verdana" w:hAnsi="Verdana"/>
          <w:color w:val="000000"/>
          <w:sz w:val="24"/>
          <w:szCs w:val="24"/>
          <w:shd w:val="clear" w:color="auto" w:fill="FFFFFF"/>
        </w:rPr>
        <w:t xml:space="preserve">to </w:t>
      </w:r>
      <w:r>
        <w:rPr>
          <w:rFonts w:ascii="Verdana" w:hAnsi="Verdana"/>
          <w:color w:val="000000"/>
          <w:sz w:val="19"/>
          <w:szCs w:val="19"/>
          <w:shd w:val="clear" w:color="auto" w:fill="FFFFFF"/>
        </w:rPr>
        <w:t> </w:t>
      </w:r>
      <w:r w:rsidRPr="00ED04EE">
        <w:rPr>
          <w:rFonts w:ascii="Verdana" w:hAnsi="Verdana"/>
          <w:color w:val="000000"/>
          <w:sz w:val="24"/>
          <w:szCs w:val="24"/>
          <w:shd w:val="clear" w:color="auto" w:fill="FFFFFF"/>
        </w:rPr>
        <w:t>incompatible</w:t>
      </w:r>
      <w:proofErr w:type="gramEnd"/>
      <w:r w:rsidRPr="00ED04EE">
        <w:rPr>
          <w:rFonts w:ascii="Verdana" w:hAnsi="Verdana"/>
          <w:color w:val="000000"/>
          <w:sz w:val="24"/>
          <w:szCs w:val="24"/>
          <w:shd w:val="clear" w:color="auto" w:fill="FFFFFF"/>
        </w:rPr>
        <w:t xml:space="preserve"> interfaces</w:t>
      </w:r>
      <w:r>
        <w:rPr>
          <w:rFonts w:ascii="Verdana" w:hAnsi="Verdana"/>
          <w:color w:val="000000"/>
          <w:sz w:val="24"/>
          <w:szCs w:val="24"/>
          <w:shd w:val="clear" w:color="auto" w:fill="FFFFFF"/>
        </w:rPr>
        <w:t xml:space="preserve"> with </w:t>
      </w:r>
      <w:proofErr w:type="spellStart"/>
      <w:r>
        <w:rPr>
          <w:rFonts w:ascii="Verdana" w:hAnsi="Verdana"/>
          <w:color w:val="000000"/>
          <w:sz w:val="24"/>
          <w:szCs w:val="24"/>
          <w:shd w:val="clear" w:color="auto" w:fill="FFFFFF"/>
        </w:rPr>
        <w:t>eachother</w:t>
      </w:r>
      <w:proofErr w:type="spellEnd"/>
      <w:r>
        <w:rPr>
          <w:rFonts w:ascii="Verdana" w:hAnsi="Verdana"/>
          <w:color w:val="000000"/>
          <w:sz w:val="24"/>
          <w:szCs w:val="24"/>
          <w:shd w:val="clear" w:color="auto" w:fill="FFFFFF"/>
        </w:rPr>
        <w:t>.</w:t>
      </w:r>
    </w:p>
    <w:p w:rsidR="00ED04EE" w:rsidRDefault="00ED04EE">
      <w:pPr>
        <w:rPr>
          <w:rFonts w:ascii="Verdana" w:hAnsi="Verdana"/>
          <w:color w:val="000000"/>
          <w:sz w:val="24"/>
          <w:szCs w:val="24"/>
          <w:shd w:val="clear" w:color="auto" w:fill="FFFFFF"/>
        </w:rPr>
      </w:pPr>
    </w:p>
    <w:p w:rsidR="00ED04EE" w:rsidRDefault="00ED04EE">
      <w:pPr>
        <w:rPr>
          <w:sz w:val="36"/>
          <w:szCs w:val="36"/>
        </w:rPr>
      </w:pPr>
    </w:p>
    <w:p w:rsidR="00AF7BF3" w:rsidRDefault="00AF7BF3">
      <w:pPr>
        <w:rPr>
          <w:sz w:val="36"/>
          <w:szCs w:val="36"/>
        </w:rPr>
      </w:pPr>
    </w:p>
    <w:p w:rsidR="00AF7BF3" w:rsidRPr="00AF7BF3" w:rsidRDefault="00AF7BF3">
      <w:pPr>
        <w:rPr>
          <w:sz w:val="36"/>
          <w:szCs w:val="36"/>
        </w:rPr>
      </w:pPr>
    </w:p>
    <w:p w:rsidR="00AF7BF3" w:rsidRDefault="00AF7BF3">
      <w:pPr>
        <w:rPr>
          <w:sz w:val="28"/>
          <w:szCs w:val="28"/>
        </w:rPr>
      </w:pPr>
    </w:p>
    <w:p w:rsidR="00AF7BF3" w:rsidRDefault="00AF7BF3">
      <w:pPr>
        <w:rPr>
          <w:sz w:val="28"/>
          <w:szCs w:val="28"/>
        </w:rPr>
      </w:pPr>
    </w:p>
    <w:p w:rsidR="00AF7BF3" w:rsidRDefault="00AF7BF3">
      <w:pPr>
        <w:rPr>
          <w:sz w:val="28"/>
          <w:szCs w:val="28"/>
        </w:rPr>
      </w:pPr>
    </w:p>
    <w:p w:rsidR="00AF7BF3" w:rsidRDefault="00AF7BF3">
      <w:pPr>
        <w:rPr>
          <w:sz w:val="28"/>
          <w:szCs w:val="28"/>
        </w:rPr>
      </w:pPr>
    </w:p>
    <w:p w:rsidR="00AF7BF3" w:rsidRDefault="00AF7BF3">
      <w:pPr>
        <w:rPr>
          <w:sz w:val="28"/>
          <w:szCs w:val="28"/>
        </w:rPr>
      </w:pPr>
    </w:p>
    <w:p w:rsidR="00AF7BF3" w:rsidRPr="005D00C0" w:rsidRDefault="00AF7BF3">
      <w:pPr>
        <w:rPr>
          <w:sz w:val="28"/>
          <w:szCs w:val="28"/>
        </w:rPr>
      </w:pPr>
    </w:p>
    <w:p w:rsidR="005D00C0" w:rsidRPr="005D00C0" w:rsidRDefault="005D00C0">
      <w:pPr>
        <w:rPr>
          <w:sz w:val="28"/>
          <w:szCs w:val="28"/>
        </w:rPr>
      </w:pPr>
    </w:p>
    <w:p w:rsidR="005D00C0" w:rsidRDefault="005D00C0">
      <w:pPr>
        <w:rPr>
          <w:sz w:val="32"/>
          <w:szCs w:val="32"/>
        </w:rPr>
      </w:pPr>
    </w:p>
    <w:p w:rsidR="005D00C0" w:rsidRPr="005D00C0" w:rsidRDefault="005D00C0">
      <w:pPr>
        <w:rPr>
          <w:sz w:val="32"/>
          <w:szCs w:val="32"/>
        </w:rPr>
      </w:pPr>
    </w:p>
    <w:sectPr w:rsidR="005D00C0" w:rsidRPr="005D00C0" w:rsidSect="00F023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231675"/>
    <w:multiLevelType w:val="hybridMultilevel"/>
    <w:tmpl w:val="9CA2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B78D4"/>
    <w:rsid w:val="005D00C0"/>
    <w:rsid w:val="00AF7BF3"/>
    <w:rsid w:val="00EB78D4"/>
    <w:rsid w:val="00ED04EE"/>
    <w:rsid w:val="00F023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3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00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0C0"/>
    <w:rPr>
      <w:rFonts w:ascii="Tahoma" w:hAnsi="Tahoma" w:cs="Tahoma"/>
      <w:sz w:val="16"/>
      <w:szCs w:val="16"/>
    </w:rPr>
  </w:style>
  <w:style w:type="paragraph" w:styleId="ListParagraph">
    <w:name w:val="List Paragraph"/>
    <w:basedOn w:val="Normal"/>
    <w:uiPriority w:val="34"/>
    <w:qFormat/>
    <w:rsid w:val="00ED04E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Ibadee( )</dc:creator>
  <cp:lastModifiedBy>Ibadee( )</cp:lastModifiedBy>
  <cp:revision>1</cp:revision>
  <dcterms:created xsi:type="dcterms:W3CDTF">2018-08-14T14:09:00Z</dcterms:created>
  <dcterms:modified xsi:type="dcterms:W3CDTF">2018-08-14T15:41:00Z</dcterms:modified>
</cp:coreProperties>
</file>