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3F8" w:rsidRDefault="00FD27DA">
      <w:pPr>
        <w:rPr>
          <w:b/>
          <w:sz w:val="40"/>
          <w:szCs w:val="40"/>
        </w:rPr>
      </w:pPr>
      <w:r>
        <w:rPr>
          <w:sz w:val="40"/>
          <w:szCs w:val="40"/>
        </w:rPr>
        <w:t xml:space="preserve">                                           </w:t>
      </w:r>
      <w:r w:rsidRPr="00FD27DA">
        <w:rPr>
          <w:b/>
          <w:sz w:val="40"/>
          <w:szCs w:val="40"/>
        </w:rPr>
        <w:t>LAB # 13</w:t>
      </w:r>
    </w:p>
    <w:p w:rsidR="00FD27DA" w:rsidRPr="00FD27DA" w:rsidRDefault="00FD27DA" w:rsidP="00FD2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27DA">
        <w:rPr>
          <w:rFonts w:ascii="Times New Roman" w:hAnsi="Times New Roman" w:cs="Times New Roman"/>
          <w:b/>
          <w:bCs/>
          <w:sz w:val="28"/>
          <w:szCs w:val="28"/>
        </w:rPr>
        <w:t>Object:</w:t>
      </w:r>
    </w:p>
    <w:p w:rsidR="00FD27DA" w:rsidRDefault="00FD27DA" w:rsidP="00FD27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27DA">
        <w:rPr>
          <w:rFonts w:ascii="Times New Roman" w:hAnsi="Times New Roman" w:cs="Times New Roman"/>
          <w:sz w:val="24"/>
          <w:szCs w:val="24"/>
        </w:rPr>
        <w:t>Understanding the Bridge Pattern.</w:t>
      </w:r>
      <w:proofErr w:type="gramEnd"/>
    </w:p>
    <w:p w:rsidR="00FD27DA" w:rsidRDefault="00FD27DA" w:rsidP="00FD27D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74111" cy="5064981"/>
            <wp:effectExtent l="19050" t="0" r="7639" b="0"/>
            <wp:docPr id="1" name="Picture 0" descr="Business Process Flow Templat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 Process Flow Template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224" cy="50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7DA" w:rsidRDefault="00FD27DA" w:rsidP="00FD27DA">
      <w:pPr>
        <w:rPr>
          <w:sz w:val="24"/>
          <w:szCs w:val="24"/>
        </w:rPr>
      </w:pPr>
    </w:p>
    <w:p w:rsidR="00FD27DA" w:rsidRDefault="00FD27DA" w:rsidP="00FD27DA">
      <w:pPr>
        <w:rPr>
          <w:b/>
          <w:sz w:val="36"/>
          <w:szCs w:val="36"/>
        </w:rPr>
      </w:pPr>
      <w:r w:rsidRPr="00FD27DA">
        <w:rPr>
          <w:b/>
          <w:sz w:val="36"/>
          <w:szCs w:val="36"/>
        </w:rPr>
        <w:t>JUSTIFICATION:</w:t>
      </w:r>
    </w:p>
    <w:p w:rsidR="00FD27DA" w:rsidRPr="00A32629" w:rsidRDefault="00A32629" w:rsidP="00A326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B</w:t>
      </w:r>
      <w:r w:rsidRPr="00A32629">
        <w:rPr>
          <w:rFonts w:ascii="Verdana" w:hAnsi="Verdana"/>
          <w:color w:val="000000"/>
          <w:sz w:val="24"/>
          <w:szCs w:val="24"/>
          <w:shd w:val="clear" w:color="auto" w:fill="FFFFFF"/>
        </w:rPr>
        <w:t>ridge implementer interface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between shape and </w:t>
      </w:r>
      <w:proofErr w:type="spellStart"/>
      <w:r>
        <w:rPr>
          <w:rFonts w:ascii="Verdana" w:hAnsi="Verdana"/>
          <w:color w:val="000000"/>
          <w:sz w:val="24"/>
          <w:szCs w:val="24"/>
          <w:shd w:val="clear" w:color="auto" w:fill="FFFFFF"/>
        </w:rPr>
        <w:t>colour</w:t>
      </w:r>
      <w:proofErr w:type="spellEnd"/>
    </w:p>
    <w:p w:rsidR="00A32629" w:rsidRPr="00A32629" w:rsidRDefault="00A32629" w:rsidP="00A326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A</w:t>
      </w:r>
      <w:r w:rsidRPr="00A32629">
        <w:rPr>
          <w:rFonts w:ascii="Verdana" w:hAnsi="Verdana"/>
          <w:color w:val="000000"/>
          <w:sz w:val="24"/>
          <w:szCs w:val="24"/>
          <w:shd w:val="clear" w:color="auto" w:fill="FFFFFF"/>
        </w:rPr>
        <w:t>bstract class </w:t>
      </w:r>
      <w:r w:rsidRPr="00A32629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Shape</w:t>
      </w:r>
      <w:r w:rsidRPr="00A32629">
        <w:rPr>
          <w:rFonts w:ascii="Verdana" w:hAnsi="Verdana"/>
          <w:color w:val="000000"/>
          <w:sz w:val="24"/>
          <w:szCs w:val="24"/>
          <w:shd w:val="clear" w:color="auto" w:fill="FFFFFF"/>
        </w:rPr>
        <w:t> using the </w:t>
      </w:r>
      <w:proofErr w:type="spellStart"/>
      <w:r w:rsidRPr="00A32629">
        <w:rPr>
          <w:rFonts w:ascii="Verdana" w:hAnsi="Verdana"/>
          <w:iCs/>
          <w:color w:val="000000"/>
          <w:sz w:val="24"/>
          <w:szCs w:val="24"/>
          <w:shd w:val="clear" w:color="auto" w:fill="FFFFFF"/>
        </w:rPr>
        <w:t>colour</w:t>
      </w:r>
      <w:proofErr w:type="spellEnd"/>
      <w:r w:rsidRPr="00A32629">
        <w:rPr>
          <w:rFonts w:ascii="Verdana" w:hAnsi="Verdana"/>
          <w:color w:val="000000"/>
          <w:sz w:val="24"/>
          <w:szCs w:val="24"/>
          <w:shd w:val="clear" w:color="auto" w:fill="FFFFFF"/>
        </w:rPr>
        <w:t> interface.</w:t>
      </w:r>
    </w:p>
    <w:p w:rsidR="00A32629" w:rsidRPr="00A32629" w:rsidRDefault="00A32629" w:rsidP="00A3262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C</w:t>
      </w:r>
      <w:r w:rsidRPr="00A32629">
        <w:rPr>
          <w:rFonts w:ascii="Verdana" w:hAnsi="Verdana"/>
          <w:color w:val="000000"/>
          <w:sz w:val="24"/>
          <w:szCs w:val="24"/>
          <w:shd w:val="clear" w:color="auto" w:fill="FFFFFF"/>
        </w:rPr>
        <w:t>oncrete class implementing the </w:t>
      </w:r>
      <w:r w:rsidRPr="00A32629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Shape</w:t>
      </w:r>
      <w:r w:rsidRPr="00A32629">
        <w:rPr>
          <w:rFonts w:ascii="Verdana" w:hAnsi="Verdana"/>
          <w:color w:val="000000"/>
          <w:sz w:val="24"/>
          <w:szCs w:val="24"/>
          <w:shd w:val="clear" w:color="auto" w:fill="FFFFFF"/>
        </w:rPr>
        <w:t> interface.</w:t>
      </w:r>
    </w:p>
    <w:p w:rsidR="00A32629" w:rsidRPr="00A32629" w:rsidRDefault="00A32629" w:rsidP="00A3262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2629">
        <w:rPr>
          <w:rFonts w:ascii="Verdana" w:hAnsi="Verdana"/>
          <w:iCs/>
          <w:color w:val="000000"/>
          <w:sz w:val="24"/>
          <w:szCs w:val="24"/>
          <w:shd w:val="clear" w:color="auto" w:fill="FFFFFF"/>
        </w:rPr>
        <w:t>Shape</w:t>
      </w:r>
      <w:r w:rsidRPr="00A32629">
        <w:rPr>
          <w:rFonts w:ascii="Verdana" w:hAnsi="Verdana"/>
          <w:color w:val="000000"/>
          <w:sz w:val="24"/>
          <w:szCs w:val="24"/>
          <w:shd w:val="clear" w:color="auto" w:fill="FFFFFF"/>
        </w:rPr>
        <w:t> and </w:t>
      </w:r>
      <w:proofErr w:type="spellStart"/>
      <w:r w:rsidRPr="00A32629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colour</w:t>
      </w:r>
      <w:proofErr w:type="spellEnd"/>
      <w:r w:rsidRPr="00A3262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classes to </w:t>
      </w:r>
      <w:proofErr w:type="spellStart"/>
      <w:r w:rsidRPr="00A32629">
        <w:rPr>
          <w:rFonts w:ascii="Verdana" w:hAnsi="Verdana"/>
          <w:color w:val="000000"/>
          <w:sz w:val="24"/>
          <w:szCs w:val="24"/>
          <w:shd w:val="clear" w:color="auto" w:fill="FFFFFF"/>
        </w:rPr>
        <w:t>colour</w:t>
      </w:r>
      <w:proofErr w:type="spellEnd"/>
      <w:r w:rsidRPr="00A3262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different triangle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s</w:t>
      </w:r>
      <w:r w:rsidRPr="00A32629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and pentagon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s</w:t>
      </w:r>
      <w:r w:rsidRPr="00A32629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A32629" w:rsidRPr="00A32629" w:rsidRDefault="00A32629" w:rsidP="00A32629">
      <w:pPr>
        <w:pStyle w:val="ListParagraph"/>
        <w:ind w:left="1521"/>
        <w:rPr>
          <w:sz w:val="24"/>
          <w:szCs w:val="24"/>
        </w:rPr>
      </w:pPr>
    </w:p>
    <w:sectPr w:rsidR="00A32629" w:rsidRPr="00A32629" w:rsidSect="00F0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33B8C"/>
    <w:multiLevelType w:val="hybridMultilevel"/>
    <w:tmpl w:val="76E8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2D47D4"/>
    <w:multiLevelType w:val="hybridMultilevel"/>
    <w:tmpl w:val="83AA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D390A"/>
    <w:multiLevelType w:val="hybridMultilevel"/>
    <w:tmpl w:val="F642F040"/>
    <w:lvl w:ilvl="0" w:tplc="040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27DA"/>
    <w:rsid w:val="00A32629"/>
    <w:rsid w:val="00F023F8"/>
    <w:rsid w:val="00FD2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7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26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Ibadee( )</dc:creator>
  <cp:lastModifiedBy>Ibadee( )</cp:lastModifiedBy>
  <cp:revision>1</cp:revision>
  <dcterms:created xsi:type="dcterms:W3CDTF">2018-08-14T15:41:00Z</dcterms:created>
  <dcterms:modified xsi:type="dcterms:W3CDTF">2018-08-14T18:17:00Z</dcterms:modified>
</cp:coreProperties>
</file>