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E1C017" w14:textId="7992FF74" w:rsidR="00240D34" w:rsidRDefault="00240D34">
      <w:pPr>
        <w:spacing w:after="156"/>
      </w:pPr>
      <w:r>
        <w:t>TRIGGER LABELING</w:t>
      </w:r>
    </w:p>
    <w:p w14:paraId="3473A05A" w14:textId="73BA5CC9" w:rsidR="0096572F" w:rsidRDefault="00240D34">
      <w:pPr>
        <w:spacing w:after="156"/>
      </w:pPr>
      <w:r>
        <w:t>Language Specific Issue</w:t>
      </w:r>
    </w:p>
    <w:p w14:paraId="3EA4357E" w14:textId="46684AAD" w:rsidR="00232655" w:rsidRDefault="00232655">
      <w:pPr>
        <w:spacing w:after="156"/>
      </w:pPr>
      <w:r w:rsidRPr="00232655">
        <w:t>To address the language specific issues, we treat event detection as a sequence labeling task rather than classification. Sent</w:t>
      </w:r>
      <w:r w:rsidR="00556120">
        <w:t>ences are tagged in the BIO</w:t>
      </w:r>
      <w:r w:rsidRPr="00232655">
        <w:t xml:space="preserve"> scheme, </w:t>
      </w:r>
      <w:r w:rsidR="00556120">
        <w:t>where each token is labeled as B-type</w:t>
      </w:r>
      <w:r w:rsidRPr="00232655">
        <w:t xml:space="preserve"> if it is the beginning of an event tri</w:t>
      </w:r>
      <w:r w:rsidR="00556120">
        <w:t>gger with</w:t>
      </w:r>
      <w:r w:rsidR="00396DF2">
        <w:t xml:space="preserve"> event</w:t>
      </w:r>
      <w:r w:rsidR="00556120">
        <w:t xml:space="preserve"> type</w:t>
      </w:r>
      <w:r w:rsidR="00556120" w:rsidRPr="00232655">
        <w:t xml:space="preserve"> </w:t>
      </w:r>
      <w:r w:rsidR="00556120">
        <w:t>type, or I-type if it is inside a trigger, or</w:t>
      </w:r>
      <w:r w:rsidR="00556120" w:rsidRPr="00232655">
        <w:t xml:space="preserve"> </w:t>
      </w:r>
      <w:r w:rsidR="00556120">
        <w:t>O</w:t>
      </w:r>
      <w:r w:rsidRPr="00232655">
        <w:t xml:space="preserve"> otherwise.</w:t>
      </w:r>
      <w:r w:rsidR="00D221E4">
        <w:t xml:space="preserve"> </w:t>
      </w:r>
      <w:r w:rsidR="005E2CD5" w:rsidRPr="005E2CD5">
        <w:t>Our first labeling model is a word-based bidirectional LSTM network (</w:t>
      </w:r>
      <w:proofErr w:type="spellStart"/>
      <w:r w:rsidR="005E2CD5" w:rsidRPr="005E2CD5">
        <w:t>BiLSTM</w:t>
      </w:r>
      <w:proofErr w:type="spellEnd"/>
      <w:r w:rsidR="005E2CD5" w:rsidRPr="005E2CD5">
        <w:t xml:space="preserve">) with a CNN layer and </w:t>
      </w:r>
      <w:r w:rsidR="00AC11E2">
        <w:t xml:space="preserve">a </w:t>
      </w:r>
      <w:r w:rsidR="005E2CD5" w:rsidRPr="005E2CD5">
        <w:t>CRF layer as shown in Figure 1.</w:t>
      </w:r>
    </w:p>
    <w:p w14:paraId="4856F219" w14:textId="64E125C3" w:rsidR="00AD7B5F" w:rsidRPr="00DD5C28" w:rsidRDefault="00AD7B5F" w:rsidP="00AD7B5F">
      <w:pPr>
        <w:spacing w:after="156"/>
        <w:rPr>
          <w:b/>
        </w:rPr>
      </w:pPr>
      <w:r w:rsidRPr="00DD5C28">
        <w:rPr>
          <w:b/>
        </w:rPr>
        <w:t>Word</w:t>
      </w:r>
      <w:r w:rsidRPr="00DD5C28">
        <w:rPr>
          <w:b/>
        </w:rPr>
        <w:t xml:space="preserve">-based Convolution </w:t>
      </w:r>
      <w:proofErr w:type="spellStart"/>
      <w:r w:rsidRPr="00DD5C28">
        <w:rPr>
          <w:b/>
        </w:rPr>
        <w:t>BiLSTM</w:t>
      </w:r>
      <w:proofErr w:type="spellEnd"/>
      <w:r w:rsidR="005E2CD5" w:rsidRPr="00DD5C28">
        <w:rPr>
          <w:b/>
        </w:rPr>
        <w:t>-CRF</w:t>
      </w:r>
      <w:r w:rsidRPr="00DD5C28">
        <w:rPr>
          <w:b/>
        </w:rPr>
        <w:t xml:space="preserve"> Model</w:t>
      </w:r>
    </w:p>
    <w:p w14:paraId="089B370E" w14:textId="695DC577" w:rsidR="00AD7B5F" w:rsidRDefault="00475C3B" w:rsidP="00AD7B5F">
      <w:pPr>
        <w:spacing w:after="156"/>
      </w:pPr>
      <w:r>
        <w:t>In this section, we introduce the components</w:t>
      </w:r>
      <w:r w:rsidR="0058201F">
        <w:t xml:space="preserve"> (layers)</w:t>
      </w:r>
      <w:r>
        <w:t xml:space="preserve"> </w:t>
      </w:r>
      <w:r w:rsidR="0058201F">
        <w:t>in</w:t>
      </w:r>
      <w:r>
        <w:t xml:space="preserve"> our </w:t>
      </w:r>
      <w:r w:rsidR="00AB5F80">
        <w:t xml:space="preserve">Convolution </w:t>
      </w:r>
      <w:proofErr w:type="spellStart"/>
      <w:r w:rsidR="00AB5F80">
        <w:t>BiLSTM</w:t>
      </w:r>
      <w:proofErr w:type="spellEnd"/>
      <w:r w:rsidR="00AB5F80">
        <w:t xml:space="preserve">-CRF </w:t>
      </w:r>
      <w:r w:rsidR="00300F08">
        <w:t>(C-</w:t>
      </w:r>
      <w:proofErr w:type="spellStart"/>
      <w:r w:rsidR="00300F08">
        <w:t>BiLSTM</w:t>
      </w:r>
      <w:proofErr w:type="spellEnd"/>
      <w:r w:rsidR="00300F08">
        <w:t xml:space="preserve">-CRF) </w:t>
      </w:r>
      <w:r>
        <w:t xml:space="preserve">network </w:t>
      </w:r>
      <w:r w:rsidR="00FF7882">
        <w:t>one-by-one from bottom to top</w:t>
      </w:r>
      <w:r>
        <w:t>.</w:t>
      </w:r>
    </w:p>
    <w:p w14:paraId="4C1C461B" w14:textId="47F90370" w:rsidR="00240D34" w:rsidRPr="0033213D" w:rsidRDefault="0012291F">
      <w:pPr>
        <w:spacing w:after="156"/>
        <w:rPr>
          <w:b/>
        </w:rPr>
      </w:pPr>
      <w:r w:rsidRPr="0033213D">
        <w:rPr>
          <w:rFonts w:hint="eastAsia"/>
          <w:b/>
        </w:rPr>
        <w:t>LSTM</w:t>
      </w:r>
      <w:r w:rsidR="00215099" w:rsidRPr="0033213D">
        <w:rPr>
          <w:b/>
        </w:rPr>
        <w:t xml:space="preserve"> Network</w:t>
      </w:r>
    </w:p>
    <w:p w14:paraId="10140740" w14:textId="77777777" w:rsidR="00CA0A26" w:rsidRDefault="00933900" w:rsidP="00E0220A">
      <w:pPr>
        <w:spacing w:after="156"/>
      </w:pPr>
      <w:r>
        <w:t>Recurrent neural networks (RNNs) maintain a memory based on historical contextual information, which makes them a natural choice for</w:t>
      </w:r>
      <w:r w:rsidR="00D141E9">
        <w:t xml:space="preserve"> </w:t>
      </w:r>
      <w:r>
        <w:t>processing sequential data</w:t>
      </w:r>
      <w:r w:rsidR="00E436ED">
        <w:rPr>
          <w:rFonts w:hint="eastAsia"/>
        </w:rPr>
        <w:t xml:space="preserve">. </w:t>
      </w:r>
      <w:r>
        <w:t>Unfortunately, it is difficult for standard RNNs to capture long range dependencies due to vanishing/exploding gradients \cite{bengio1994learning}. Long Short-Term Memory</w:t>
      </w:r>
      <w:r w:rsidR="00525D60">
        <w:t xml:space="preserve"> N</w:t>
      </w:r>
      <w:r w:rsidR="00525D60">
        <w:t>etwork</w:t>
      </w:r>
      <w:r>
        <w:t xml:space="preserve"> \cite{hochreiter1997long}</w:t>
      </w:r>
      <w:r w:rsidR="00221DE0">
        <w:t xml:space="preserve"> </w:t>
      </w:r>
      <w:r>
        <w:t>is explicitly designed to solve the long-term dependency problem thro</w:t>
      </w:r>
      <w:r w:rsidR="00E436ED">
        <w:t>ugh purpose-built memory cells.</w:t>
      </w:r>
      <w:r w:rsidR="00221DE0">
        <w:t xml:space="preserve"> </w:t>
      </w:r>
      <w:r>
        <w:t xml:space="preserve">They consist of </w:t>
      </w:r>
      <w:r w:rsidR="007F3B4B">
        <w:t>several</w:t>
      </w:r>
      <w:r>
        <w:t xml:space="preserve"> multiplicative gates that control the proportion of information to forget an</w:t>
      </w:r>
      <w:r>
        <w:t xml:space="preserve">d to store in the cell states. </w:t>
      </w:r>
      <w:r w:rsidR="009F376F">
        <w:t xml:space="preserve">In this paper, we apply </w:t>
      </w:r>
      <w:r w:rsidR="00A73BBC">
        <w:t>a variation of LSTM units</w:t>
      </w:r>
      <w:r w:rsidR="00A73BBC">
        <w:t xml:space="preserve">, </w:t>
      </w:r>
      <w:r w:rsidR="00C85A93">
        <w:t>Gated Recurrent Unit</w:t>
      </w:r>
      <w:r w:rsidR="00AB299C">
        <w:t xml:space="preserve"> (GRU)</w:t>
      </w:r>
      <w:r w:rsidR="00270AC0">
        <w:t xml:space="preserve"> \cite{</w:t>
      </w:r>
      <w:r w:rsidR="00705EEA" w:rsidRPr="00705EEA">
        <w:t>cho2014learning</w:t>
      </w:r>
      <w:r w:rsidR="00270AC0">
        <w:t>}</w:t>
      </w:r>
      <w:r w:rsidR="009D6EFC">
        <w:t>, which</w:t>
      </w:r>
      <w:r w:rsidR="00F5067C">
        <w:t xml:space="preserve"> is</w:t>
      </w:r>
      <w:r w:rsidR="00013B8D">
        <w:t xml:space="preserve"> found to be</w:t>
      </w:r>
      <w:r w:rsidR="00676929">
        <w:t xml:space="preserve"> </w:t>
      </w:r>
      <w:r w:rsidR="00F5067C">
        <w:t>superior to</w:t>
      </w:r>
      <w:r w:rsidR="00676929">
        <w:t xml:space="preserve"> LSTM on a suit of tasks</w:t>
      </w:r>
      <w:r w:rsidR="00A063A7">
        <w:t xml:space="preserve"> </w:t>
      </w:r>
      <w:r w:rsidR="00013B8D">
        <w:t xml:space="preserve">by </w:t>
      </w:r>
      <w:r w:rsidR="0011302C">
        <w:t xml:space="preserve">Chung et al. </w:t>
      </w:r>
      <w:r w:rsidR="00A063A7">
        <w:t>\</w:t>
      </w:r>
      <w:proofErr w:type="spellStart"/>
      <w:r w:rsidR="0044015D">
        <w:t>short</w:t>
      </w:r>
      <w:r w:rsidR="00A063A7">
        <w:t>cite</w:t>
      </w:r>
      <w:proofErr w:type="spellEnd"/>
      <w:r w:rsidR="00A063A7">
        <w:t>{</w:t>
      </w:r>
      <w:r w:rsidR="00013B8D" w:rsidRPr="00013B8D">
        <w:t>chung2014empirical</w:t>
      </w:r>
      <w:r w:rsidR="00A063A7">
        <w:t>}</w:t>
      </w:r>
      <w:r w:rsidR="006B6CD8">
        <w:t xml:space="preserve">. </w:t>
      </w:r>
      <w:r w:rsidR="009219CD">
        <w:t xml:space="preserve">The GRU is </w:t>
      </w:r>
      <w:r w:rsidR="00CD0F69" w:rsidRPr="00CA0A26">
        <w:t>implemented</w:t>
      </w:r>
      <w:r w:rsidR="00CD0F69" w:rsidRPr="00CA0A26">
        <w:rPr>
          <w:rFonts w:hint="eastAsia"/>
        </w:rPr>
        <w:t xml:space="preserve"> as </w:t>
      </w:r>
      <w:r w:rsidR="00CD0F69" w:rsidRPr="00CA0A26">
        <w:t>the following formulas:</w:t>
      </w:r>
    </w:p>
    <w:p w14:paraId="35F9FBD1" w14:textId="070D6EAE" w:rsidR="00832933" w:rsidRDefault="001D07F1" w:rsidP="00E0220A">
      <w:pPr>
        <w:spacing w:after="156"/>
      </w:pPr>
      <w:r>
        <w:t xml:space="preserve">In these </w:t>
      </w:r>
      <w:r w:rsidRPr="00CA0A26">
        <w:t>formulas</w:t>
      </w:r>
      <w:r>
        <w:t xml:space="preserve">, the $W_*$ variables are the weight matrices and the $b_*$ </w:t>
      </w:r>
      <w:proofErr w:type="gramStart"/>
      <w:r>
        <w:t xml:space="preserve">variables </w:t>
      </w:r>
      <w:r>
        <w:t xml:space="preserve"> are</w:t>
      </w:r>
      <w:proofErr w:type="gramEnd"/>
      <w:r>
        <w:t xml:space="preserve"> the biases. </w:t>
      </w:r>
      <w:r w:rsidR="00E619A1">
        <w:t>$\sigma</w:t>
      </w:r>
      <w:r w:rsidR="000A23B9">
        <w:t>(\</w:t>
      </w:r>
      <w:proofErr w:type="spellStart"/>
      <w:proofErr w:type="gramStart"/>
      <w:r w:rsidR="00C0679F">
        <w:t>c</w:t>
      </w:r>
      <w:r w:rsidR="000A23B9">
        <w:t>dot</w:t>
      </w:r>
      <w:proofErr w:type="spellEnd"/>
      <w:r w:rsidR="000A23B9">
        <w:t>)</w:t>
      </w:r>
      <w:r w:rsidR="00E619A1">
        <w:t>$</w:t>
      </w:r>
      <w:proofErr w:type="gramEnd"/>
      <w:r w:rsidR="00E619A1">
        <w:t xml:space="preserve"> is the element-wise sigmoid function and </w:t>
      </w:r>
      <w:r w:rsidR="007371D6">
        <w:t>$</w:t>
      </w:r>
      <w:r w:rsidR="00E619A1">
        <w:t>\</w:t>
      </w:r>
      <w:proofErr w:type="spellStart"/>
      <w:r w:rsidR="00E619A1">
        <w:t>odot</w:t>
      </w:r>
      <w:proofErr w:type="spellEnd"/>
      <w:r w:rsidR="007371D6">
        <w:t>$</w:t>
      </w:r>
      <w:r w:rsidR="00E619A1">
        <w:t xml:space="preserve"> is the element-wise product. </w:t>
      </w:r>
    </w:p>
    <w:p w14:paraId="6A61CE10" w14:textId="370BC58E" w:rsidR="0081530D" w:rsidRDefault="00C43D4D" w:rsidP="00E0220A">
      <w:pPr>
        <w:spacing w:after="156"/>
        <w:rPr>
          <w:rFonts w:hint="eastAsia"/>
        </w:rPr>
      </w:pPr>
      <w:r w:rsidRPr="00C43D4D">
        <w:t>Formally, we use $w=</w:t>
      </w:r>
      <w:proofErr w:type="gramStart"/>
      <w:r w:rsidRPr="00C43D4D">
        <w:t>\{</w:t>
      </w:r>
      <w:proofErr w:type="gramEnd"/>
      <w:r w:rsidRPr="00C43D4D">
        <w:t xml:space="preserve">w_1, w_2, …, </w:t>
      </w:r>
      <w:proofErr w:type="spellStart"/>
      <w:r w:rsidRPr="00C43D4D">
        <w:t>w_T</w:t>
      </w:r>
      <w:proofErr w:type="spellEnd"/>
      <w:r w:rsidRPr="00C43D4D">
        <w:t>\}$ to represent an input sentence where $</w:t>
      </w:r>
      <w:proofErr w:type="spellStart"/>
      <w:r w:rsidRPr="00C43D4D">
        <w:t>w_t</w:t>
      </w:r>
      <w:proofErr w:type="spellEnd"/>
      <w:r w:rsidRPr="00C43D4D">
        <w:t>$ is the $t$-</w:t>
      </w:r>
      <w:proofErr w:type="spellStart"/>
      <w:r w:rsidRPr="00C43D4D">
        <w:t>th</w:t>
      </w:r>
      <w:proofErr w:type="spellEnd"/>
      <w:r w:rsidRPr="00C43D4D">
        <w:t xml:space="preserve"> word, and $</w:t>
      </w:r>
      <w:proofErr w:type="spellStart"/>
      <w:r w:rsidRPr="00C43D4D">
        <w:t>x_t</w:t>
      </w:r>
      <w:proofErr w:type="spellEnd"/>
      <w:r w:rsidRPr="00C43D4D">
        <w:t xml:space="preserve">$ is its feature vector (e.g. word embedding). </w:t>
      </w:r>
      <w:r w:rsidR="00245B54">
        <w:t>At each time step $t$</w:t>
      </w:r>
      <w:r w:rsidRPr="00C43D4D">
        <w:t>, a GRU</w:t>
      </w:r>
      <w:r w:rsidR="00245B54">
        <w:t xml:space="preserve"> takes $</w:t>
      </w:r>
      <w:proofErr w:type="spellStart"/>
      <w:r w:rsidR="00245B54">
        <w:t>x_t</w:t>
      </w:r>
      <w:proofErr w:type="spellEnd"/>
      <w:r w:rsidR="00245B54">
        <w:t>$ as input and</w:t>
      </w:r>
      <w:r w:rsidRPr="00C43D4D">
        <w:t xml:space="preserve"> computes the hidden state </w:t>
      </w:r>
      <w:r w:rsidR="003974EA" w:rsidRPr="00C43D4D">
        <w:t>$</w:t>
      </w:r>
      <w:proofErr w:type="spellStart"/>
      <w:r w:rsidR="003974EA" w:rsidRPr="00C43D4D">
        <w:t>h_t</w:t>
      </w:r>
      <w:proofErr w:type="spellEnd"/>
      <w:r w:rsidR="003974EA" w:rsidRPr="00C43D4D">
        <w:t>$</w:t>
      </w:r>
      <w:r w:rsidR="003974EA" w:rsidRPr="00C43D4D">
        <w:t xml:space="preserve"> </w:t>
      </w:r>
      <w:r w:rsidRPr="00C43D4D">
        <w:t>(also called output vector) by reset gate and update gate. The reset gate $</w:t>
      </w:r>
      <w:proofErr w:type="spellStart"/>
      <w:r w:rsidRPr="00C43D4D">
        <w:t>r_t</w:t>
      </w:r>
      <w:proofErr w:type="spellEnd"/>
      <w:r w:rsidRPr="00C43D4D">
        <w:t>$ controls how much and what information from the previous hidden state should be reset, and the update gate $</w:t>
      </w:r>
      <w:proofErr w:type="spellStart"/>
      <w:r w:rsidRPr="00C43D4D">
        <w:t>z_t</w:t>
      </w:r>
      <w:proofErr w:type="spellEnd"/>
      <w:r w:rsidRPr="00C43D4D">
        <w:t>$ determines how much the unit updates its previous hidden state.</w:t>
      </w:r>
      <w:r w:rsidR="00A30CF5">
        <w:t xml:space="preserve"> </w:t>
      </w:r>
    </w:p>
    <w:p w14:paraId="4F822B16" w14:textId="2474E8C9" w:rsidR="00E0220A" w:rsidRPr="00CA0A26" w:rsidRDefault="00E0220A" w:rsidP="00E0220A">
      <w:pPr>
        <w:spacing w:after="156"/>
      </w:pPr>
      <w:proofErr w:type="spellStart"/>
      <w:r>
        <w:rPr>
          <w:b/>
        </w:rPr>
        <w:t>Bi</w:t>
      </w:r>
      <w:r w:rsidRPr="0033213D">
        <w:rPr>
          <w:rFonts w:hint="eastAsia"/>
          <w:b/>
        </w:rPr>
        <w:t>LSTM</w:t>
      </w:r>
      <w:proofErr w:type="spellEnd"/>
      <w:r w:rsidRPr="0033213D">
        <w:rPr>
          <w:b/>
        </w:rPr>
        <w:t xml:space="preserve"> Network</w:t>
      </w:r>
    </w:p>
    <w:p w14:paraId="797FE2AE" w14:textId="5903DCC6" w:rsidR="00933900" w:rsidRDefault="00933900" w:rsidP="00933900">
      <w:pPr>
        <w:spacing w:after="156"/>
        <w:rPr>
          <w:rFonts w:hint="eastAsia"/>
        </w:rPr>
      </w:pPr>
      <w:r>
        <w:t>For</w:t>
      </w:r>
      <w:r w:rsidR="00294134">
        <w:t xml:space="preserve"> our</w:t>
      </w:r>
      <w:r>
        <w:t xml:space="preserve"> event extraction task, if we access to both past and future contexts for a given time, we can make use of more sentence-level information and make better prediction. This can be done by bidirectional LSTM networks \cite{graves2005</w:t>
      </w:r>
      <w:proofErr w:type="gramStart"/>
      <w:r>
        <w:t>framewise,graves</w:t>
      </w:r>
      <w:proofErr w:type="gramEnd"/>
      <w:r>
        <w:t xml:space="preserve">2013speech}. Figure 1(a) shows the layers of a </w:t>
      </w:r>
      <w:proofErr w:type="spellStart"/>
      <w:r>
        <w:t>BiLSTM</w:t>
      </w:r>
      <w:proofErr w:type="spellEnd"/>
      <w:r>
        <w:t xml:space="preserve"> trigger identification model.</w:t>
      </w:r>
    </w:p>
    <w:p w14:paraId="3A282E2A" w14:textId="77777777" w:rsidR="00933900" w:rsidRDefault="00933900" w:rsidP="00933900">
      <w:pPr>
        <w:spacing w:after="156"/>
      </w:pPr>
      <w:r>
        <w:t>A forward LSTM network computes the hidden state $\</w:t>
      </w:r>
      <w:proofErr w:type="spellStart"/>
      <w:r>
        <w:t>overrightarrow</w:t>
      </w:r>
      <w:proofErr w:type="spellEnd"/>
      <w:r>
        <w:t>{</w:t>
      </w:r>
      <w:proofErr w:type="spellStart"/>
      <w:r>
        <w:t>h_</w:t>
      </w:r>
      <w:proofErr w:type="gramStart"/>
      <w:r>
        <w:t>t</w:t>
      </w:r>
      <w:proofErr w:type="spellEnd"/>
      <w:r>
        <w:t>}$</w:t>
      </w:r>
      <w:proofErr w:type="gramEnd"/>
      <w:r>
        <w:t xml:space="preserve"> of the past (left) context of the sentence at word $</w:t>
      </w:r>
      <w:proofErr w:type="spellStart"/>
      <w:r>
        <w:t>w_t</w:t>
      </w:r>
      <w:proofErr w:type="spellEnd"/>
      <w:r>
        <w:t xml:space="preserve">$, while a backward LSTM network reads the </w:t>
      </w:r>
      <w:r>
        <w:lastRenderedPageBreak/>
        <w:t>same sentence in reverse and outputs $\</w:t>
      </w:r>
      <w:proofErr w:type="spellStart"/>
      <w:r>
        <w:t>overleftarrow</w:t>
      </w:r>
      <w:proofErr w:type="spellEnd"/>
      <w:r>
        <w:t>{</w:t>
      </w:r>
      <w:proofErr w:type="spellStart"/>
      <w:r>
        <w:t>h_t</w:t>
      </w:r>
      <w:proofErr w:type="spellEnd"/>
      <w:r>
        <w:t xml:space="preserve">}$ given the future (right) context. In our implementation, we concatenate these two vectors to form the hidden state of a </w:t>
      </w:r>
      <w:proofErr w:type="spellStart"/>
      <w:r>
        <w:t>BiLSTM</w:t>
      </w:r>
      <w:proofErr w:type="spellEnd"/>
      <w:r>
        <w:t xml:space="preserve"> network, i.e. $</w:t>
      </w:r>
      <w:proofErr w:type="spellStart"/>
      <w:r>
        <w:t>h_t</w:t>
      </w:r>
      <w:proofErr w:type="spellEnd"/>
      <w:r>
        <w:t xml:space="preserve"> = [\</w:t>
      </w:r>
      <w:proofErr w:type="spellStart"/>
      <w:r>
        <w:t>overrightarrow</w:t>
      </w:r>
      <w:proofErr w:type="spellEnd"/>
      <w:r>
        <w:t>{</w:t>
      </w:r>
      <w:proofErr w:type="spellStart"/>
      <w:r>
        <w:t>h_t</w:t>
      </w:r>
      <w:proofErr w:type="spellEnd"/>
      <w:r>
        <w:t>}; \</w:t>
      </w:r>
      <w:proofErr w:type="spellStart"/>
      <w:r>
        <w:t>overleftarrow</w:t>
      </w:r>
      <w:proofErr w:type="spellEnd"/>
      <w:r>
        <w:t>{</w:t>
      </w:r>
      <w:proofErr w:type="spellStart"/>
      <w:r>
        <w:t>h_t</w:t>
      </w:r>
      <w:proofErr w:type="spellEnd"/>
      <w:proofErr w:type="gramStart"/>
      <w:r>
        <w:t>}]$</w:t>
      </w:r>
      <w:proofErr w:type="gramEnd"/>
      <w:r>
        <w:t xml:space="preserve">. </w:t>
      </w:r>
    </w:p>
    <w:p w14:paraId="0B1CB50E" w14:textId="77777777" w:rsidR="009A29BD" w:rsidRPr="00AB3B12" w:rsidRDefault="009A29BD" w:rsidP="00933900">
      <w:pPr>
        <w:spacing w:after="156"/>
        <w:rPr>
          <w:b/>
        </w:rPr>
      </w:pPr>
      <w:r w:rsidRPr="00AB3B12">
        <w:rPr>
          <w:b/>
        </w:rPr>
        <w:t>Convolutional Neural Network</w:t>
      </w:r>
    </w:p>
    <w:p w14:paraId="505BAAFD" w14:textId="723380A4" w:rsidR="00E563A6" w:rsidRDefault="00E563A6" w:rsidP="00E563A6">
      <w:pPr>
        <w:spacing w:after="156"/>
        <w:rPr>
          <w:rFonts w:hint="eastAsia"/>
        </w:rPr>
      </w:pPr>
      <w:r>
        <w:t>Convolutional neural networks (CNNs) are originally applied to computer vision to capture salient local features \cite{lecun1998gradient}. Previous studies on event extraction \cite{nguyen2015</w:t>
      </w:r>
      <w:proofErr w:type="gramStart"/>
      <w:r>
        <w:t>event,chen</w:t>
      </w:r>
      <w:proofErr w:type="gramEnd"/>
      <w:r>
        <w:t>2015event,feng2016language} have gradually shown that CNN architectures are effective to capture semantic features similar to n-grams, but represent them in a more compact way. We employ a convolutional neural network as illustrated in Figure 1(b) to extract local contextual informati</w:t>
      </w:r>
      <w:r w:rsidR="00615D13">
        <w:t>on for each word in a sentence.</w:t>
      </w:r>
    </w:p>
    <w:p w14:paraId="67BB8C44" w14:textId="77777777" w:rsidR="00E563A6" w:rsidRDefault="00E563A6" w:rsidP="00E563A6">
      <w:pPr>
        <w:spacing w:after="156"/>
      </w:pPr>
      <w:r>
        <w:t>Specifically, given a sentence containing $n$ words $</w:t>
      </w:r>
      <w:proofErr w:type="gramStart"/>
      <w:r>
        <w:t>\{</w:t>
      </w:r>
      <w:proofErr w:type="gramEnd"/>
      <w:r>
        <w:t xml:space="preserve">x_1, x_2,$ $…, </w:t>
      </w:r>
      <w:proofErr w:type="spellStart"/>
      <w:r>
        <w:t>x_n</w:t>
      </w:r>
      <w:proofErr w:type="spellEnd"/>
      <w:r>
        <w:t>\}$, for every word in the sentence, we want to extract local contextual information to help predict if the current word is an event trigger. The current word $</w:t>
      </w:r>
      <w:proofErr w:type="spellStart"/>
      <w:r>
        <w:t>x_i</w:t>
      </w:r>
      <w:proofErr w:type="spellEnd"/>
      <w:r>
        <w:t>$ along with its context constitutes the input of CNN. Let $x_{</w:t>
      </w:r>
      <w:proofErr w:type="spellStart"/>
      <w:proofErr w:type="gramStart"/>
      <w:r>
        <w:t>i:i</w:t>
      </w:r>
      <w:proofErr w:type="gramEnd"/>
      <w:r>
        <w:t>+j</w:t>
      </w:r>
      <w:proofErr w:type="spellEnd"/>
      <w:r>
        <w:t>}$ be the window of words from $</w:t>
      </w:r>
      <w:proofErr w:type="spellStart"/>
      <w:r>
        <w:t>x_i</w:t>
      </w:r>
      <w:proofErr w:type="spellEnd"/>
      <w:r>
        <w:t>$ to $x_{</w:t>
      </w:r>
      <w:proofErr w:type="spellStart"/>
      <w:r>
        <w:t>i+j</w:t>
      </w:r>
      <w:proofErr w:type="spellEnd"/>
      <w:r>
        <w:t>}$, and $2k+1$ be the fixed context size. So the context window $</w:t>
      </w:r>
      <w:proofErr w:type="spellStart"/>
      <w:r>
        <w:t>c_i</w:t>
      </w:r>
      <w:proofErr w:type="spellEnd"/>
      <w:r>
        <w:t>$ (padded when necessary) where the current word $</w:t>
      </w:r>
      <w:proofErr w:type="spellStart"/>
      <w:r>
        <w:t>x_i</w:t>
      </w:r>
      <w:proofErr w:type="spellEnd"/>
      <w:r>
        <w:t xml:space="preserve">$ is in the middle can be written as </w:t>
      </w:r>
    </w:p>
    <w:p w14:paraId="3DFD4D1D" w14:textId="12562D87" w:rsidR="00E563A6" w:rsidRDefault="00E563A6" w:rsidP="00E563A6">
      <w:pPr>
        <w:spacing w:after="156"/>
        <w:rPr>
          <w:rFonts w:hint="eastAsia"/>
        </w:rPr>
      </w:pPr>
      <w:r>
        <w:t>\begin{equation}</w:t>
      </w:r>
      <w:r>
        <w:cr/>
      </w:r>
      <w:proofErr w:type="spellStart"/>
      <w:r>
        <w:t>c_i</w:t>
      </w:r>
      <w:proofErr w:type="spellEnd"/>
      <w:r>
        <w:t xml:space="preserve"> = x_{</w:t>
      </w:r>
      <w:proofErr w:type="spellStart"/>
      <w:r>
        <w:t>i-</w:t>
      </w:r>
      <w:proofErr w:type="gramStart"/>
      <w:r>
        <w:t>k:i</w:t>
      </w:r>
      <w:proofErr w:type="gramEnd"/>
      <w:r>
        <w:t>+k</w:t>
      </w:r>
      <w:proofErr w:type="spellEnd"/>
      <w:r>
        <w:t>} = [x_{</w:t>
      </w:r>
      <w:proofErr w:type="spellStart"/>
      <w:r>
        <w:t>i</w:t>
      </w:r>
      <w:proofErr w:type="spellEnd"/>
      <w:r>
        <w:t>-k}, \</w:t>
      </w:r>
      <w:proofErr w:type="spellStart"/>
      <w:r>
        <w:t>ldots</w:t>
      </w:r>
      <w:proofErr w:type="spellEnd"/>
      <w:r>
        <w:t>, x_{</w:t>
      </w:r>
      <w:proofErr w:type="spellStart"/>
      <w:r>
        <w:t>i</w:t>
      </w:r>
      <w:proofErr w:type="spellEnd"/>
      <w:r>
        <w:t>}, \</w:t>
      </w:r>
      <w:proofErr w:type="spellStart"/>
      <w:r w:rsidR="00615D13">
        <w:t>ldots</w:t>
      </w:r>
      <w:proofErr w:type="spellEnd"/>
      <w:r w:rsidR="00615D13">
        <w:t>, x_{</w:t>
      </w:r>
      <w:proofErr w:type="spellStart"/>
      <w:r w:rsidR="00615D13">
        <w:t>i+k</w:t>
      </w:r>
      <w:proofErr w:type="spellEnd"/>
      <w:r w:rsidR="00615D13">
        <w:t>}].</w:t>
      </w:r>
      <w:r w:rsidR="00615D13">
        <w:cr/>
        <w:t>\end{equation}</w:t>
      </w:r>
    </w:p>
    <w:p w14:paraId="1BE5F18E" w14:textId="6FBE73B1" w:rsidR="00E563A6" w:rsidRDefault="00E563A6" w:rsidP="00E563A6">
      <w:pPr>
        <w:spacing w:after="156"/>
        <w:rPr>
          <w:rFonts w:hint="eastAsia"/>
        </w:rPr>
      </w:pPr>
      <w:r>
        <w:t>Before being fed into a convolution layer, each word $</w:t>
      </w:r>
      <w:proofErr w:type="spellStart"/>
      <w:r>
        <w:t>x_i</w:t>
      </w:r>
      <w:proofErr w:type="spellEnd"/>
      <w:r>
        <w:t>$ is transformed into a d-dimensional word vector $\</w:t>
      </w:r>
      <w:proofErr w:type="spellStart"/>
      <w:r>
        <w:t>text</w:t>
      </w:r>
      <w:r w:rsidR="00615D13">
        <w:t>bf</w:t>
      </w:r>
      <w:proofErr w:type="spellEnd"/>
      <w:r>
        <w:t>{x}_</w:t>
      </w:r>
      <w:proofErr w:type="spellStart"/>
      <w:r>
        <w:t>i</w:t>
      </w:r>
      <w:proofErr w:type="spellEnd"/>
      <w:r>
        <w:t>$ by looking up the embedding table. As a result, the original context $</w:t>
      </w:r>
      <w:proofErr w:type="spellStart"/>
      <w:r>
        <w:t>c_i</w:t>
      </w:r>
      <w:proofErr w:type="spellEnd"/>
      <w:r>
        <w:t>$ is transformed into a matrix $\</w:t>
      </w:r>
      <w:proofErr w:type="spellStart"/>
      <w:r>
        <w:t>text</w:t>
      </w:r>
      <w:r w:rsidR="00615D13">
        <w:t>bf</w:t>
      </w:r>
      <w:proofErr w:type="spellEnd"/>
      <w:r>
        <w:t>{c}_</w:t>
      </w:r>
      <w:proofErr w:type="spellStart"/>
      <w:r>
        <w:t>i</w:t>
      </w:r>
      <w:proofErr w:type="spellEnd"/>
      <w:r>
        <w:t xml:space="preserve"> = [\</w:t>
      </w:r>
      <w:proofErr w:type="spellStart"/>
      <w:r>
        <w:t>text</w:t>
      </w:r>
      <w:r w:rsidR="00615D13">
        <w:t>bf</w:t>
      </w:r>
      <w:proofErr w:type="spellEnd"/>
      <w:r>
        <w:t>{x}_{</w:t>
      </w:r>
      <w:proofErr w:type="spellStart"/>
      <w:r>
        <w:t>i</w:t>
      </w:r>
      <w:proofErr w:type="spellEnd"/>
      <w:r>
        <w:t>-k}, \</w:t>
      </w:r>
      <w:proofErr w:type="spellStart"/>
      <w:r>
        <w:t>ldots</w:t>
      </w:r>
      <w:proofErr w:type="spellEnd"/>
      <w:r>
        <w:t>, \</w:t>
      </w:r>
      <w:proofErr w:type="spellStart"/>
      <w:r>
        <w:t>text</w:t>
      </w:r>
      <w:r w:rsidR="00615D13">
        <w:t>bf</w:t>
      </w:r>
      <w:proofErr w:type="spellEnd"/>
      <w:r>
        <w:t>{x}_</w:t>
      </w:r>
      <w:proofErr w:type="spellStart"/>
      <w:r>
        <w:t>i</w:t>
      </w:r>
      <w:proofErr w:type="spellEnd"/>
      <w:r>
        <w:t>, \</w:t>
      </w:r>
      <w:proofErr w:type="spellStart"/>
      <w:r>
        <w:t>ldots</w:t>
      </w:r>
      <w:proofErr w:type="spellEnd"/>
      <w:r>
        <w:t>, \</w:t>
      </w:r>
      <w:proofErr w:type="spellStart"/>
      <w:r>
        <w:t>text</w:t>
      </w:r>
      <w:r w:rsidR="00615D13">
        <w:t>bf</w:t>
      </w:r>
      <w:proofErr w:type="spellEnd"/>
      <w:r>
        <w:t>{x}_{</w:t>
      </w:r>
      <w:proofErr w:type="spellStart"/>
      <w:r>
        <w:t>x+k</w:t>
      </w:r>
      <w:proofErr w:type="spellEnd"/>
      <w:proofErr w:type="gramStart"/>
      <w:r>
        <w:t>}]$</w:t>
      </w:r>
      <w:proofErr w:type="gramEnd"/>
      <w:r>
        <w:t xml:space="preserve"> of size $(2k+1) \times d$. The matrices $\</w:t>
      </w:r>
      <w:proofErr w:type="spellStart"/>
      <w:r>
        <w:t>text</w:t>
      </w:r>
      <w:r w:rsidR="00615D13">
        <w:t>bf</w:t>
      </w:r>
      <w:proofErr w:type="spellEnd"/>
      <w:r>
        <w:t>{c}_1, \</w:t>
      </w:r>
      <w:proofErr w:type="spellStart"/>
      <w:r>
        <w:t>ldots</w:t>
      </w:r>
      <w:proofErr w:type="spellEnd"/>
      <w:r>
        <w:t>, \</w:t>
      </w:r>
      <w:proofErr w:type="spellStart"/>
      <w:r>
        <w:t>text</w:t>
      </w:r>
      <w:r w:rsidR="00615D13">
        <w:t>bf</w:t>
      </w:r>
      <w:proofErr w:type="spellEnd"/>
      <w:r>
        <w:t>{c}_n$ are then passed through a convolution layer and a</w:t>
      </w:r>
      <w:r w:rsidR="00615D13">
        <w:t xml:space="preserve"> max pooling layer one by one. </w:t>
      </w:r>
    </w:p>
    <w:p w14:paraId="5F70849D" w14:textId="1A4C05E7" w:rsidR="00E563A6" w:rsidRDefault="00E563A6" w:rsidP="00E563A6">
      <w:pPr>
        <w:spacing w:after="156"/>
      </w:pPr>
      <w:r>
        <w:t>In the convolution layer, we utilize a set of kernels $\{\</w:t>
      </w:r>
      <w:proofErr w:type="spellStart"/>
      <w:r>
        <w:t>text</w:t>
      </w:r>
      <w:r w:rsidR="00615D13">
        <w:t>bf</w:t>
      </w:r>
      <w:proofErr w:type="spellEnd"/>
      <w:r>
        <w:t>{w}_1, \</w:t>
      </w:r>
      <w:proofErr w:type="spellStart"/>
      <w:r>
        <w:t>text</w:t>
      </w:r>
      <w:r w:rsidR="00615D13">
        <w:t>bf</w:t>
      </w:r>
      <w:proofErr w:type="spellEnd"/>
      <w:r>
        <w:t>{w}_2, \</w:t>
      </w:r>
      <w:proofErr w:type="spellStart"/>
      <w:r>
        <w:t>ldots</w:t>
      </w:r>
      <w:proofErr w:type="spellEnd"/>
      <w:r>
        <w:t>, \</w:t>
      </w:r>
      <w:proofErr w:type="spellStart"/>
      <w:r>
        <w:t>text</w:t>
      </w:r>
      <w:r w:rsidR="00615D13">
        <w:t>bf</w:t>
      </w:r>
      <w:proofErr w:type="spellEnd"/>
      <w:r>
        <w:t>{w}_m</w:t>
      </w:r>
      <w:proofErr w:type="gramStart"/>
      <w:r>
        <w:t>\}$</w:t>
      </w:r>
      <w:proofErr w:type="gramEnd"/>
      <w:r>
        <w:t xml:space="preserve"> with varying widths to extract semantic features of various granularities. For every context matrix $\</w:t>
      </w:r>
      <w:proofErr w:type="spellStart"/>
      <w:r>
        <w:t>text</w:t>
      </w:r>
      <w:r w:rsidR="00615D13">
        <w:t>bf</w:t>
      </w:r>
      <w:proofErr w:type="spellEnd"/>
      <w:r>
        <w:t>{c}_</w:t>
      </w:r>
      <w:proofErr w:type="spellStart"/>
      <w:r>
        <w:t>i</w:t>
      </w:r>
      <w:proofErr w:type="spellEnd"/>
      <w:r>
        <w:t>$, a kernel $\</w:t>
      </w:r>
      <w:proofErr w:type="spellStart"/>
      <w:r>
        <w:t>text</w:t>
      </w:r>
      <w:r w:rsidR="00615D13">
        <w:t>bf</w:t>
      </w:r>
      <w:proofErr w:type="spellEnd"/>
      <w:r>
        <w:t>{w}_j$ of width $l$ is applied to all possible windows of $l$ words inside the context (i.e., $x_{i-</w:t>
      </w:r>
      <w:proofErr w:type="gramStart"/>
      <w:r>
        <w:t>k:i</w:t>
      </w:r>
      <w:proofErr w:type="gramEnd"/>
      <w:r>
        <w:t>-k+l-1}$, …, $x_{i+k-l+1:i+k}$). And $\</w:t>
      </w:r>
      <w:proofErr w:type="spellStart"/>
      <w:r>
        <w:t>text</w:t>
      </w:r>
      <w:r w:rsidR="00615D13">
        <w:t>bf</w:t>
      </w:r>
      <w:proofErr w:type="spellEnd"/>
      <w:r>
        <w:t>{w}_j$ can be essentially seen as a weight matrix of size $l \times d$. For example, the convolution operation involves kernel $\</w:t>
      </w:r>
      <w:proofErr w:type="spellStart"/>
      <w:r>
        <w:t>text</w:t>
      </w:r>
      <w:r w:rsidR="00615D13">
        <w:t>bf</w:t>
      </w:r>
      <w:proofErr w:type="spellEnd"/>
      <w:r>
        <w:t>{w}_j$ over the window $x_{</w:t>
      </w:r>
      <w:proofErr w:type="gramStart"/>
      <w:r>
        <w:t>a:a</w:t>
      </w:r>
      <w:proofErr w:type="gramEnd"/>
      <w:r>
        <w:t>+l-1}$ can be express as:</w:t>
      </w:r>
    </w:p>
    <w:p w14:paraId="7A9C656E" w14:textId="77777777" w:rsidR="00E563A6" w:rsidRDefault="00E563A6" w:rsidP="00E563A6">
      <w:pPr>
        <w:spacing w:after="156"/>
      </w:pPr>
      <w:r>
        <w:t>\begin{equation} s_{</w:t>
      </w:r>
      <w:proofErr w:type="spellStart"/>
      <w:proofErr w:type="gramStart"/>
      <w:r>
        <w:t>j,t</w:t>
      </w:r>
      <w:proofErr w:type="spellEnd"/>
      <w:proofErr w:type="gramEnd"/>
      <w:r>
        <w:t>}=f(</w:t>
      </w:r>
      <w:proofErr w:type="spellStart"/>
      <w:r>
        <w:t>w_j</w:t>
      </w:r>
      <w:proofErr w:type="spellEnd"/>
      <w:r>
        <w:t xml:space="preserve"> \</w:t>
      </w:r>
      <w:proofErr w:type="spellStart"/>
      <w:r>
        <w:t>cdot</w:t>
      </w:r>
      <w:proofErr w:type="spellEnd"/>
      <w:r>
        <w:t xml:space="preserve"> x_{t:t+l-1} + </w:t>
      </w:r>
      <w:proofErr w:type="spellStart"/>
      <w:r>
        <w:t>b_j</w:t>
      </w:r>
      <w:proofErr w:type="spellEnd"/>
      <w:r>
        <w:t>), 1 \</w:t>
      </w:r>
      <w:proofErr w:type="spellStart"/>
      <w:r>
        <w:t>leq</w:t>
      </w:r>
      <w:proofErr w:type="spellEnd"/>
      <w:r>
        <w:t xml:space="preserve"> j \</w:t>
      </w:r>
      <w:proofErr w:type="spellStart"/>
      <w:r>
        <w:t>leq</w:t>
      </w:r>
      <w:proofErr w:type="spellEnd"/>
      <w:r>
        <w:t xml:space="preserve"> m, </w:t>
      </w:r>
      <w:proofErr w:type="spellStart"/>
      <w:r>
        <w:t>i</w:t>
      </w:r>
      <w:proofErr w:type="spellEnd"/>
      <w:r>
        <w:t>-k \</w:t>
      </w:r>
      <w:proofErr w:type="spellStart"/>
      <w:r>
        <w:t>leq</w:t>
      </w:r>
      <w:proofErr w:type="spellEnd"/>
      <w:r>
        <w:t xml:space="preserve"> t \</w:t>
      </w:r>
      <w:proofErr w:type="spellStart"/>
      <w:r>
        <w:t>leq</w:t>
      </w:r>
      <w:proofErr w:type="spellEnd"/>
      <w:r>
        <w:t xml:space="preserve"> i+k-l+1 \end{equation}</w:t>
      </w:r>
    </w:p>
    <w:p w14:paraId="5CEC2A77" w14:textId="718B1C3F" w:rsidR="00E563A6" w:rsidRDefault="00E563A6" w:rsidP="00E563A6">
      <w:pPr>
        <w:spacing w:after="156"/>
      </w:pPr>
      <w:r>
        <w:t>where $b$ is a bias term and $f$ is a non-linear function such as hyperbolic tangent. The convolution result is a feature map $\</w:t>
      </w:r>
      <w:proofErr w:type="spellStart"/>
      <w:r>
        <w:t>text</w:t>
      </w:r>
      <w:r w:rsidR="00615D13">
        <w:t>bf</w:t>
      </w:r>
      <w:proofErr w:type="spellEnd"/>
      <w:r>
        <w:t>{s}_j \in \</w:t>
      </w:r>
      <w:proofErr w:type="spellStart"/>
      <w:r>
        <w:t>ma</w:t>
      </w:r>
      <w:r w:rsidR="00615D13">
        <w:t>thbb</w:t>
      </w:r>
      <w:proofErr w:type="spellEnd"/>
      <w:r w:rsidR="00615D13">
        <w:t>{R}^{2k-l+</w:t>
      </w:r>
      <w:proofErr w:type="gramStart"/>
      <w:r w:rsidR="00615D13">
        <w:t>2}$</w:t>
      </w:r>
      <w:proofErr w:type="gramEnd"/>
      <w:r w:rsidR="00615D13">
        <w:t>.</w:t>
      </w:r>
    </w:p>
    <w:p w14:paraId="0776DDC0" w14:textId="28872955" w:rsidR="00C06C32" w:rsidRDefault="00E563A6" w:rsidP="00E563A6">
      <w:pPr>
        <w:spacing w:after="156"/>
      </w:pPr>
      <w:r>
        <w:t>We then perform a max-over-time pooling operation \cite{collobert2011natural} over each feature map $\tilde{s}_j=\max{\</w:t>
      </w:r>
      <w:proofErr w:type="spellStart"/>
      <w:r>
        <w:t>text</w:t>
      </w:r>
      <w:r w:rsidR="00615D13">
        <w:t>bf</w:t>
      </w:r>
      <w:proofErr w:type="spellEnd"/>
      <w:r>
        <w:t>{s}_</w:t>
      </w:r>
      <w:proofErr w:type="gramStart"/>
      <w:r>
        <w:t>j}$</w:t>
      </w:r>
      <w:proofErr w:type="gramEnd"/>
      <w:r>
        <w:t xml:space="preserve"> so that only the largest number is recorded. One property of pooling is that it produces a fixed size output vector, which enables us to apply variable kernel sizes. And by performing the max operation, we are keeping</w:t>
      </w:r>
      <w:r w:rsidR="00615D13">
        <w:t xml:space="preserve"> the most salient information. </w:t>
      </w:r>
      <w:r>
        <w:t>Finally, we take the fixed length output vector $\</w:t>
      </w:r>
      <w:proofErr w:type="spellStart"/>
      <w:r>
        <w:t>text</w:t>
      </w:r>
      <w:r w:rsidR="00615D13">
        <w:t>bf</w:t>
      </w:r>
      <w:proofErr w:type="spellEnd"/>
      <w:r>
        <w:t>{C}=[\tilde{s}_1, \tilde{s}_2, \</w:t>
      </w:r>
      <w:proofErr w:type="spellStart"/>
      <w:r>
        <w:t>ldots</w:t>
      </w:r>
      <w:proofErr w:type="spellEnd"/>
      <w:r>
        <w:t>, \tilde{s}_</w:t>
      </w:r>
      <w:proofErr w:type="gramStart"/>
      <w:r>
        <w:t>m]$</w:t>
      </w:r>
      <w:proofErr w:type="gramEnd"/>
      <w:r>
        <w:t xml:space="preserve"> as a representation of local contextual information about current </w:t>
      </w:r>
      <w:r w:rsidR="00E608ED">
        <w:t>word</w:t>
      </w:r>
      <w:r>
        <w:t>.</w:t>
      </w:r>
    </w:p>
    <w:p w14:paraId="19D6D41D" w14:textId="73F4E8C7" w:rsidR="00722D47" w:rsidRDefault="00722D47" w:rsidP="00722D47">
      <w:pPr>
        <w:spacing w:after="156"/>
      </w:pPr>
      <w:r>
        <w:t xml:space="preserve">In our implementation, the </w:t>
      </w:r>
      <w:r w:rsidR="00A077C6">
        <w:t>context</w:t>
      </w:r>
      <w:r>
        <w:t xml:space="preserve"> window size is 7 (3 words to the left and</w:t>
      </w:r>
      <w:r w:rsidR="006064CF">
        <w:t xml:space="preserve"> to the right of a center word), and</w:t>
      </w:r>
      <w:r>
        <w:t xml:space="preserve"> </w:t>
      </w:r>
      <w:r w:rsidR="00D916C8">
        <w:t xml:space="preserve">kernel sizes from 2 to 7 </w:t>
      </w:r>
      <w:r>
        <w:t xml:space="preserve">to </w:t>
      </w:r>
      <w:r w:rsidR="00D916C8">
        <w:t>encode the semantics of n-gram</w:t>
      </w:r>
      <w:r w:rsidR="004215C5">
        <w:t>s</w:t>
      </w:r>
      <w:r w:rsidR="006064CF">
        <w:t xml:space="preserve"> with </w:t>
      </w:r>
      <w:r w:rsidR="006064CF">
        <w:t>various</w:t>
      </w:r>
      <w:r w:rsidR="006064CF">
        <w:t xml:space="preserve"> granularities</w:t>
      </w:r>
      <w:r w:rsidR="003C5154">
        <w:t xml:space="preserve">. </w:t>
      </w:r>
      <w:r w:rsidR="002B7B6F">
        <w:rPr>
          <w:rFonts w:hint="eastAsia"/>
        </w:rPr>
        <w:t xml:space="preserve">Each kernel </w:t>
      </w:r>
      <w:r w:rsidR="002B7B6F">
        <w:t>generates 32 feature maps.</w:t>
      </w:r>
    </w:p>
    <w:p w14:paraId="3256D368" w14:textId="57C9A3CE" w:rsidR="00215099" w:rsidRPr="00F61E15" w:rsidRDefault="006064CF">
      <w:pPr>
        <w:spacing w:after="156"/>
        <w:rPr>
          <w:b/>
        </w:rPr>
      </w:pPr>
      <w:r w:rsidRPr="00F61E15">
        <w:rPr>
          <w:b/>
        </w:rPr>
        <w:t>Output Layer</w:t>
      </w:r>
    </w:p>
    <w:p w14:paraId="3BCFB5A0" w14:textId="0AEC915C" w:rsidR="00637B3A" w:rsidRDefault="00F0392A">
      <w:pPr>
        <w:spacing w:after="156"/>
      </w:pPr>
      <w:r w:rsidRPr="00F0392A">
        <w:t>For each word $</w:t>
      </w:r>
      <w:proofErr w:type="spellStart"/>
      <w:r w:rsidRPr="00F0392A">
        <w:t>w_i</w:t>
      </w:r>
      <w:proofErr w:type="spellEnd"/>
      <w:r w:rsidRPr="00F0392A">
        <w:t>$ in the sentence, we concatenate the bidirectional sentence-level features $</w:t>
      </w:r>
      <w:proofErr w:type="spellStart"/>
      <w:r w:rsidRPr="00F0392A">
        <w:t>B_i</w:t>
      </w:r>
      <w:proofErr w:type="spellEnd"/>
      <w:r w:rsidRPr="00F0392A">
        <w:t xml:space="preserve">$ learned by </w:t>
      </w:r>
      <w:proofErr w:type="spellStart"/>
      <w:r w:rsidRPr="00F0392A">
        <w:t>BiLSTM</w:t>
      </w:r>
      <w:proofErr w:type="spellEnd"/>
      <w:r w:rsidRPr="00F0392A">
        <w:t>, and the contextual semantic features $</w:t>
      </w:r>
      <w:proofErr w:type="spellStart"/>
      <w:r w:rsidRPr="00F0392A">
        <w:t>C_i</w:t>
      </w:r>
      <w:proofErr w:type="spellEnd"/>
      <w:r w:rsidRPr="00F0392A">
        <w:t xml:space="preserve">$ extracted by CNN, </w:t>
      </w:r>
      <w:r w:rsidR="00ED1E6D">
        <w:t>into</w:t>
      </w:r>
      <w:r w:rsidRPr="00F0392A">
        <w:t xml:space="preserve"> a s</w:t>
      </w:r>
      <w:r w:rsidR="00D03C24">
        <w:t>ingle vector $</w:t>
      </w:r>
      <w:proofErr w:type="spellStart"/>
      <w:r w:rsidR="00D03C24">
        <w:t>F</w:t>
      </w:r>
      <w:r w:rsidR="00E04894">
        <w:t>_i</w:t>
      </w:r>
      <w:proofErr w:type="spellEnd"/>
      <w:r w:rsidRPr="00F0392A">
        <w:t>=[</w:t>
      </w:r>
      <w:proofErr w:type="spellStart"/>
      <w:r w:rsidRPr="00F0392A">
        <w:t>B_</w:t>
      </w:r>
      <w:proofErr w:type="gramStart"/>
      <w:r w:rsidRPr="00F0392A">
        <w:t>i;C</w:t>
      </w:r>
      <w:proofErr w:type="gramEnd"/>
      <w:r w:rsidRPr="00F0392A">
        <w:t>_i</w:t>
      </w:r>
      <w:proofErr w:type="spellEnd"/>
      <w:r w:rsidRPr="00F0392A">
        <w:t xml:space="preserve">]$. </w:t>
      </w:r>
      <w:r w:rsidR="008D079F">
        <w:t>T</w:t>
      </w:r>
      <w:r w:rsidR="00FE51F4">
        <w:t xml:space="preserve">o compute the confidence of </w:t>
      </w:r>
      <w:r w:rsidR="00D56C25">
        <w:t>each label</w:t>
      </w:r>
      <w:r w:rsidR="00EB4777">
        <w:t>, the final output vector $</w:t>
      </w:r>
      <w:proofErr w:type="spellStart"/>
      <w:r w:rsidR="00D03C24">
        <w:t>F_i</w:t>
      </w:r>
      <w:proofErr w:type="spellEnd"/>
      <w:r w:rsidR="00121FE8">
        <w:t xml:space="preserve"> \in </w:t>
      </w:r>
      <w:r w:rsidR="00F76689">
        <w:t>\</w:t>
      </w:r>
      <w:proofErr w:type="spellStart"/>
      <w:r w:rsidR="00F76689">
        <w:t>mathbb</w:t>
      </w:r>
      <w:proofErr w:type="spellEnd"/>
      <w:r w:rsidR="00F76689">
        <w:t>{R}^{2d_{</w:t>
      </w:r>
      <w:proofErr w:type="spellStart"/>
      <w:r w:rsidR="00F76689">
        <w:t>gru</w:t>
      </w:r>
      <w:proofErr w:type="spellEnd"/>
      <w:r w:rsidR="00F76689">
        <w:t>}+d_{</w:t>
      </w:r>
      <w:proofErr w:type="spellStart"/>
      <w:r w:rsidR="00F81320">
        <w:t>cnn</w:t>
      </w:r>
      <w:proofErr w:type="spellEnd"/>
      <w:proofErr w:type="gramStart"/>
      <w:r w:rsidR="00F76689">
        <w:t>}}</w:t>
      </w:r>
      <w:r w:rsidR="00EB4777">
        <w:t>$</w:t>
      </w:r>
      <w:proofErr w:type="gramEnd"/>
      <w:r w:rsidR="009F5D23">
        <w:t xml:space="preserve">, </w:t>
      </w:r>
      <w:r w:rsidR="009F5D23">
        <w:t>where</w:t>
      </w:r>
      <w:r w:rsidR="009F5D23">
        <w:t xml:space="preserve"> $d_{</w:t>
      </w:r>
      <w:proofErr w:type="spellStart"/>
      <w:r w:rsidR="009F5D23">
        <w:t>gru</w:t>
      </w:r>
      <w:proofErr w:type="spellEnd"/>
      <w:r w:rsidR="009F5D23">
        <w:t>}$ is the dimension of the GRU unit</w:t>
      </w:r>
      <w:r w:rsidR="00781D73">
        <w:t xml:space="preserve"> and $d_{</w:t>
      </w:r>
      <w:proofErr w:type="spellStart"/>
      <w:r w:rsidR="00781D73">
        <w:t>cnn</w:t>
      </w:r>
      <w:proofErr w:type="spellEnd"/>
      <w:r w:rsidR="00781D73">
        <w:t xml:space="preserve">}$ is </w:t>
      </w:r>
      <w:r w:rsidR="00AF2F59">
        <w:t xml:space="preserve">the </w:t>
      </w:r>
      <w:r w:rsidR="00C76853">
        <w:t>number of feature maps in CNN layer</w:t>
      </w:r>
      <w:r w:rsidR="009F5D23">
        <w:t>,</w:t>
      </w:r>
      <w:r w:rsidR="00274691">
        <w:t xml:space="preserve"> </w:t>
      </w:r>
      <w:r w:rsidR="00BF4678">
        <w:t>is fed into a</w:t>
      </w:r>
      <w:r w:rsidR="00674B36">
        <w:t xml:space="preserve"> </w:t>
      </w:r>
      <w:r w:rsidR="00637B3A">
        <w:t>fully conn</w:t>
      </w:r>
      <w:r w:rsidR="00B7267C">
        <w:t>e</w:t>
      </w:r>
      <w:r w:rsidR="006519D9">
        <w:t>cted</w:t>
      </w:r>
      <w:r w:rsidR="00A61938">
        <w:t xml:space="preserve"> linear</w:t>
      </w:r>
      <w:r w:rsidR="006519D9">
        <w:t xml:space="preserve"> layer.</w:t>
      </w:r>
    </w:p>
    <w:p w14:paraId="0A77E6E8" w14:textId="48A44AEF" w:rsidR="002378F4" w:rsidRDefault="00E21D4A" w:rsidP="00E21D4A">
      <w:pPr>
        <w:spacing w:after="156"/>
      </w:pPr>
      <w:r>
        <w:t xml:space="preserve">\begin{equation} </w:t>
      </w:r>
      <w:proofErr w:type="spellStart"/>
      <w:r>
        <w:t>O_i</w:t>
      </w:r>
      <w:proofErr w:type="spellEnd"/>
      <w:r>
        <w:t xml:space="preserve"> = </w:t>
      </w:r>
      <w:proofErr w:type="spellStart"/>
      <w:r>
        <w:t>W_sF_i+b_s</w:t>
      </w:r>
      <w:proofErr w:type="spellEnd"/>
      <w:r>
        <w:rPr>
          <w:rFonts w:hint="eastAsia"/>
        </w:rPr>
        <w:t xml:space="preserve"> </w:t>
      </w:r>
      <w:r>
        <w:t>\end{equation}</w:t>
      </w:r>
    </w:p>
    <w:p w14:paraId="7806AB5D" w14:textId="654D78AA" w:rsidR="000B390C" w:rsidRDefault="006460F2" w:rsidP="000B390C">
      <w:pPr>
        <w:spacing w:after="156"/>
        <w:rPr>
          <w:rFonts w:hint="eastAsia"/>
        </w:rPr>
      </w:pPr>
      <w:r w:rsidRPr="006460F2">
        <w:t>$\text{W}_s \in \</w:t>
      </w:r>
      <w:proofErr w:type="spellStart"/>
      <w:r w:rsidRPr="006460F2">
        <w:t>mathbb</w:t>
      </w:r>
      <w:proofErr w:type="spellEnd"/>
      <w:r w:rsidRPr="006460F2">
        <w:t>{R}^{n_{e} \times (2d_{</w:t>
      </w:r>
      <w:proofErr w:type="spellStart"/>
      <w:r w:rsidRPr="006460F2">
        <w:t>gru</w:t>
      </w:r>
      <w:proofErr w:type="spellEnd"/>
      <w:r w:rsidRPr="006460F2">
        <w:t>} + d_{</w:t>
      </w:r>
      <w:proofErr w:type="spellStart"/>
      <w:r w:rsidRPr="006460F2">
        <w:t>cnn</w:t>
      </w:r>
      <w:proofErr w:type="spellEnd"/>
      <w:r w:rsidRPr="006460F2">
        <w:t>}</w:t>
      </w:r>
      <w:proofErr w:type="gramStart"/>
      <w:r w:rsidRPr="006460F2">
        <w:t>)}$</w:t>
      </w:r>
      <w:proofErr w:type="gramEnd"/>
      <w:r w:rsidRPr="006460F2">
        <w:t xml:space="preserve"> is the transformation matrix and $\text{O}_</w:t>
      </w:r>
      <w:proofErr w:type="spellStart"/>
      <w:r w:rsidRPr="006460F2">
        <w:t>i</w:t>
      </w:r>
      <w:proofErr w:type="spellEnd"/>
      <w:r w:rsidRPr="006460F2">
        <w:t>=[O_{i,1}, \</w:t>
      </w:r>
      <w:proofErr w:type="spellStart"/>
      <w:r w:rsidRPr="006460F2">
        <w:t>ldots</w:t>
      </w:r>
      <w:proofErr w:type="spellEnd"/>
      <w:r w:rsidRPr="006460F2">
        <w:t>, O_{</w:t>
      </w:r>
      <w:proofErr w:type="spellStart"/>
      <w:r w:rsidRPr="006460F2">
        <w:t>i</w:t>
      </w:r>
      <w:proofErr w:type="spellEnd"/>
      <w:r w:rsidRPr="006460F2">
        <w:t>,{</w:t>
      </w:r>
      <w:proofErr w:type="spellStart"/>
      <w:r w:rsidRPr="006460F2">
        <w:t>n_e</w:t>
      </w:r>
      <w:proofErr w:type="spellEnd"/>
      <w:r w:rsidRPr="006460F2">
        <w:t>}}]$ is the final output vector, where $n_{e}$ is the number of distinct labels</w:t>
      </w:r>
      <w:r w:rsidR="00556582">
        <w:t xml:space="preserve">, and </w:t>
      </w:r>
      <w:r w:rsidR="008D612E">
        <w:t xml:space="preserve">the </w:t>
      </w:r>
      <w:r w:rsidR="00F37A1A">
        <w:t>$e$-</w:t>
      </w:r>
      <w:proofErr w:type="spellStart"/>
      <w:r w:rsidR="00F37A1A">
        <w:t>th</w:t>
      </w:r>
      <w:proofErr w:type="spellEnd"/>
      <w:r w:rsidR="00F37A1A">
        <w:t xml:space="preserve"> element $O_{</w:t>
      </w:r>
      <w:proofErr w:type="spellStart"/>
      <w:r w:rsidR="00F37A1A">
        <w:t>i</w:t>
      </w:r>
      <w:proofErr w:type="spellEnd"/>
      <w:r w:rsidR="00F37A1A">
        <w:t xml:space="preserve">, e}$ indicates the score for label </w:t>
      </w:r>
      <w:r w:rsidR="004A4C31">
        <w:t>$</w:t>
      </w:r>
      <w:r w:rsidR="00F37A1A">
        <w:t>e</w:t>
      </w:r>
      <w:r w:rsidR="004A4C31">
        <w:t>$</w:t>
      </w:r>
      <w:r w:rsidRPr="006460F2">
        <w:t>. Then $\text{O}_</w:t>
      </w:r>
      <w:proofErr w:type="spellStart"/>
      <w:r w:rsidRPr="006460F2">
        <w:t>i</w:t>
      </w:r>
      <w:proofErr w:type="spellEnd"/>
      <w:r w:rsidR="008C35FA">
        <w:t xml:space="preserve"> \in \</w:t>
      </w:r>
      <w:proofErr w:type="spellStart"/>
      <w:r w:rsidR="008C35FA">
        <w:t>mathbb</w:t>
      </w:r>
      <w:proofErr w:type="spellEnd"/>
      <w:r w:rsidR="008C35FA">
        <w:t>{R}^{</w:t>
      </w:r>
      <w:proofErr w:type="spellStart"/>
      <w:r w:rsidR="008C35FA">
        <w:t>n_</w:t>
      </w:r>
      <w:proofErr w:type="gramStart"/>
      <w:r w:rsidR="008C35FA">
        <w:t>e</w:t>
      </w:r>
      <w:proofErr w:type="spellEnd"/>
      <w:r w:rsidR="008C35FA">
        <w:t>}$</w:t>
      </w:r>
      <w:proofErr w:type="gramEnd"/>
      <w:r w:rsidR="008C35FA">
        <w:t xml:space="preserve"> is applied </w:t>
      </w:r>
      <w:r w:rsidRPr="006460F2">
        <w:t xml:space="preserve">to a </w:t>
      </w:r>
      <w:proofErr w:type="spellStart"/>
      <w:r w:rsidRPr="006460F2">
        <w:t>softmax</w:t>
      </w:r>
      <w:proofErr w:type="spellEnd"/>
      <w:r w:rsidRPr="006460F2">
        <w:t xml:space="preserve"> </w:t>
      </w:r>
      <w:r w:rsidR="008C35FA">
        <w:t>function</w:t>
      </w:r>
      <w:r w:rsidRPr="006460F2">
        <w:t xml:space="preserve"> to estimate a probability distribution over all </w:t>
      </w:r>
      <w:r w:rsidR="009365B4" w:rsidRPr="009365B4">
        <w:t xml:space="preserve">possible </w:t>
      </w:r>
      <w:r w:rsidRPr="006460F2">
        <w:t xml:space="preserve">labels. </w:t>
      </w:r>
      <w:r w:rsidR="002E07FC">
        <w:t>In the end</w:t>
      </w:r>
      <w:r w:rsidR="00023D1C">
        <w:t>, we choose the label</w:t>
      </w:r>
      <w:r w:rsidR="00A97764">
        <w:t xml:space="preserve"> that </w:t>
      </w:r>
      <w:r w:rsidR="009A569E">
        <w:t>obtain</w:t>
      </w:r>
      <w:r w:rsidR="005931AF">
        <w:t>s</w:t>
      </w:r>
      <w:r w:rsidR="009A569E">
        <w:t xml:space="preserve"> </w:t>
      </w:r>
      <w:r w:rsidR="00A97764">
        <w:t>maximum</w:t>
      </w:r>
      <w:r w:rsidR="00046007">
        <w:t xml:space="preserve"> probability</w:t>
      </w:r>
      <w:r w:rsidR="00023D1C">
        <w:t xml:space="preserve"> as</w:t>
      </w:r>
      <w:r w:rsidR="00B96ACF">
        <w:t xml:space="preserve"> </w:t>
      </w:r>
      <w:r w:rsidR="005C0E4D">
        <w:t xml:space="preserve">a </w:t>
      </w:r>
      <w:r w:rsidR="00FE71D3">
        <w:t>predict</w:t>
      </w:r>
      <w:r w:rsidR="00FE71D3">
        <w:rPr>
          <w:rFonts w:hint="eastAsia"/>
        </w:rPr>
        <w:t>ion</w:t>
      </w:r>
      <w:r w:rsidR="00213752">
        <w:t xml:space="preserve"> of $</w:t>
      </w:r>
      <w:proofErr w:type="spellStart"/>
      <w:r w:rsidR="00BC2B4F">
        <w:t>y</w:t>
      </w:r>
      <w:r w:rsidR="00213752">
        <w:t>_i</w:t>
      </w:r>
      <w:proofErr w:type="spellEnd"/>
      <w:r w:rsidR="00213752">
        <w:t>$</w:t>
      </w:r>
      <w:r w:rsidR="00DE7B40">
        <w:t>.</w:t>
      </w:r>
    </w:p>
    <w:p w14:paraId="70A9837A" w14:textId="4044426E" w:rsidR="00E773F6" w:rsidRDefault="00E773F6">
      <w:pPr>
        <w:spacing w:after="156"/>
        <w:rPr>
          <w:b/>
        </w:rPr>
      </w:pPr>
      <w:r>
        <w:rPr>
          <w:b/>
        </w:rPr>
        <w:t>Errata table</w:t>
      </w:r>
    </w:p>
    <w:p w14:paraId="5D6D471A" w14:textId="77777777" w:rsidR="00C755DC" w:rsidRPr="00C755DC" w:rsidRDefault="00C755DC" w:rsidP="00897533">
      <w:pPr>
        <w:spacing w:after="156"/>
        <w:jc w:val="left"/>
        <w:rPr>
          <w:rFonts w:hint="eastAsia"/>
        </w:rPr>
      </w:pPr>
      <w:r w:rsidRPr="00C755DC">
        <w:t xml:space="preserve">However, this word-base model still cannot solve the inconsistency problem caused by However, this word-base model still cannot solve the inconsistency problem caused by inside-word triggers. Inspired by Chen and </w:t>
      </w:r>
      <w:proofErr w:type="spellStart"/>
      <w:r w:rsidRPr="00C755DC">
        <w:t>Ji</w:t>
      </w:r>
      <w:proofErr w:type="spellEnd"/>
      <w:r w:rsidRPr="00C755DC">
        <w:t xml:space="preserve"> \</w:t>
      </w:r>
      <w:proofErr w:type="spellStart"/>
      <w:r w:rsidRPr="00C755DC">
        <w:t>shortcite</w:t>
      </w:r>
      <w:proofErr w:type="spellEnd"/>
      <w:r w:rsidRPr="00C755DC">
        <w:t>{chen2009language}, we construct a global errata table to record some frequent appearances of tokens and triggers in the training set. In our experiments, if 80\% occurrences of a token inside a word should be labeled as triggers with the same event type, we then add this ``word$-$toke</w:t>
      </w:r>
      <w:r w:rsidRPr="00C755DC">
        <w:rPr>
          <w:rFonts w:hint="eastAsia"/>
        </w:rPr>
        <w:t>n$-$type'' triple into the table. During testing, if a word has an entry in the errata table, we regard its token as a trigger with the event type according to the corresponding triple directly. For example, if ``\begin{CJK}{UTF8}{</w:t>
      </w:r>
      <w:proofErr w:type="spellStart"/>
      <w:r w:rsidRPr="00C755DC">
        <w:rPr>
          <w:rFonts w:hint="eastAsia"/>
        </w:rPr>
        <w:t>gbsn</w:t>
      </w:r>
      <w:proofErr w:type="spellEnd"/>
      <w:r w:rsidRPr="00C755DC">
        <w:rPr>
          <w:rFonts w:hint="eastAsia"/>
        </w:rPr>
        <w:t>}</w:t>
      </w:r>
      <w:r w:rsidRPr="00C755DC">
        <w:rPr>
          <w:rFonts w:hint="eastAsia"/>
        </w:rPr>
        <w:t>击毙</w:t>
      </w:r>
      <w:r w:rsidRPr="00C755DC">
        <w:rPr>
          <w:rFonts w:hint="eastAsia"/>
        </w:rPr>
        <w:t>$-$</w:t>
      </w:r>
      <w:r w:rsidRPr="00C755DC">
        <w:rPr>
          <w:rFonts w:hint="eastAsia"/>
        </w:rPr>
        <w:t>击</w:t>
      </w:r>
      <w:r w:rsidRPr="00C755DC">
        <w:rPr>
          <w:rFonts w:hint="eastAsia"/>
        </w:rPr>
        <w:t>$-$\</w:t>
      </w:r>
      <w:proofErr w:type="spellStart"/>
      <w:r w:rsidRPr="00C755DC">
        <w:rPr>
          <w:rFonts w:hint="eastAsia"/>
        </w:rPr>
        <w:t>emph</w:t>
      </w:r>
      <w:proofErr w:type="spellEnd"/>
      <w:r w:rsidRPr="00C755DC">
        <w:rPr>
          <w:rFonts w:hint="eastAsia"/>
        </w:rPr>
        <w:t>{Attack}\end{CJK}'' and ``\begin{CJK}{UTF8}{</w:t>
      </w:r>
      <w:proofErr w:type="spellStart"/>
      <w:r w:rsidRPr="00C755DC">
        <w:rPr>
          <w:rFonts w:hint="eastAsia"/>
        </w:rPr>
        <w:t>gbsn</w:t>
      </w:r>
      <w:proofErr w:type="spellEnd"/>
      <w:r w:rsidRPr="00C755DC">
        <w:rPr>
          <w:rFonts w:hint="eastAsia"/>
        </w:rPr>
        <w:t>}</w:t>
      </w:r>
      <w:r w:rsidRPr="00C755DC">
        <w:rPr>
          <w:rFonts w:hint="eastAsia"/>
        </w:rPr>
        <w:t>击毙</w:t>
      </w:r>
      <w:r w:rsidRPr="00C755DC">
        <w:rPr>
          <w:rFonts w:hint="eastAsia"/>
        </w:rPr>
        <w:t>$-$</w:t>
      </w:r>
      <w:r w:rsidRPr="00C755DC">
        <w:rPr>
          <w:rFonts w:hint="eastAsia"/>
        </w:rPr>
        <w:t>毙</w:t>
      </w:r>
      <w:r w:rsidRPr="00C755DC">
        <w:rPr>
          <w:rFonts w:hint="eastAsia"/>
        </w:rPr>
        <w:t>$-$\</w:t>
      </w:r>
      <w:proofErr w:type="spellStart"/>
      <w:r w:rsidRPr="00C755DC">
        <w:rPr>
          <w:rFonts w:hint="eastAsia"/>
        </w:rPr>
        <w:t>emph</w:t>
      </w:r>
      <w:proofErr w:type="spellEnd"/>
      <w:r w:rsidRPr="00C755DC">
        <w:rPr>
          <w:rFonts w:hint="eastAsia"/>
        </w:rPr>
        <w:t>{Die}\end{CJK}'' are two triples in the errata table, word-based C-</w:t>
      </w:r>
      <w:proofErr w:type="spellStart"/>
      <w:r w:rsidRPr="00C755DC">
        <w:rPr>
          <w:rFonts w:hint="eastAsia"/>
        </w:rPr>
        <w:t>BiLSTM</w:t>
      </w:r>
      <w:proofErr w:type="spellEnd"/>
      <w:r w:rsidRPr="00C755DC">
        <w:rPr>
          <w:rFonts w:hint="eastAsia"/>
        </w:rPr>
        <w:t xml:space="preserve"> model can identify all inside-word triggers in S5 correctly.</w:t>
      </w:r>
    </w:p>
    <w:p w14:paraId="444D9EAA" w14:textId="134CBD7C" w:rsidR="00C755DC" w:rsidRDefault="00CC6C40">
      <w:pPr>
        <w:spacing w:after="156"/>
        <w:rPr>
          <w:b/>
        </w:rPr>
      </w:pPr>
      <w:r w:rsidRPr="00CC6C40">
        <w:rPr>
          <w:b/>
        </w:rPr>
        <w:t xml:space="preserve">Character-based Convolution </w:t>
      </w:r>
      <w:proofErr w:type="spellStart"/>
      <w:r w:rsidRPr="00CC6C40">
        <w:rPr>
          <w:b/>
        </w:rPr>
        <w:t>BiLSTM</w:t>
      </w:r>
      <w:proofErr w:type="spellEnd"/>
      <w:r w:rsidRPr="00CC6C40">
        <w:rPr>
          <w:b/>
        </w:rPr>
        <w:t xml:space="preserve"> Model</w:t>
      </w:r>
    </w:p>
    <w:p w14:paraId="31D3A31F" w14:textId="15B42F0E" w:rsidR="00304C24" w:rsidRDefault="00304C24" w:rsidP="00304C24">
      <w:pPr>
        <w:spacing w:after="156"/>
        <w:rPr>
          <w:rFonts w:hint="eastAsia"/>
        </w:rPr>
      </w:pPr>
      <w:r>
        <w:t>Despite of the effectiveness of errata table, word-based method is not a flawless solution to language specific issue, because it only recognizes triggers across words or frequent inside-word triggers appearing in training data.</w:t>
      </w:r>
    </w:p>
    <w:p w14:paraId="3916FC94" w14:textId="77777777" w:rsidR="002A08F2" w:rsidRDefault="002A08F2" w:rsidP="00304C24">
      <w:pPr>
        <w:spacing w:after="156"/>
      </w:pPr>
      <w:r w:rsidRPr="002A08F2">
        <w:t>Ideally, character-based methods may solve both inconsistency problems. It uses the same \</w:t>
      </w:r>
      <w:proofErr w:type="spellStart"/>
      <w:r w:rsidRPr="002A08F2">
        <w:t>texttt</w:t>
      </w:r>
      <w:proofErr w:type="spellEnd"/>
      <w:r w:rsidRPr="002A08F2">
        <w:t>{\{BIO\}-type} tagging scheme as word-based model, however, to label each character rather than each word. For better understanding, result sequences of sentences S4 and S5 labeled by two models are listed in Table~\ref{six}.</w:t>
      </w:r>
      <w:r>
        <w:t xml:space="preserve"> </w:t>
      </w:r>
    </w:p>
    <w:p w14:paraId="020DEF21" w14:textId="6EA699F3" w:rsidR="00CC6C40" w:rsidRPr="000B1CFA" w:rsidRDefault="00304C24">
      <w:pPr>
        <w:spacing w:after="156"/>
        <w:rPr>
          <w:rFonts w:hint="eastAsia"/>
        </w:rPr>
      </w:pPr>
      <w:r>
        <w:t xml:space="preserve">As shown in Figure 2, </w:t>
      </w:r>
      <w:r w:rsidR="00461BE5">
        <w:t>character-based C-</w:t>
      </w:r>
      <w:proofErr w:type="spellStart"/>
      <w:r w:rsidR="00461BE5">
        <w:t>BiLSTM</w:t>
      </w:r>
      <w:proofErr w:type="spellEnd"/>
      <w:r w:rsidR="00461BE5">
        <w:t xml:space="preserve"> have a similar network architecture as word-based C-</w:t>
      </w:r>
      <w:proofErr w:type="spellStart"/>
      <w:r w:rsidR="00461BE5">
        <w:t>BiLSTM</w:t>
      </w:r>
      <w:proofErr w:type="spellEnd"/>
      <w:r w:rsidR="00461BE5">
        <w:t xml:space="preserve">. </w:t>
      </w:r>
      <w:r w:rsidR="00461B9C">
        <w:t>The main difference</w:t>
      </w:r>
      <w:r w:rsidR="00DC2623">
        <w:t xml:space="preserve"> is that </w:t>
      </w:r>
      <w:r w:rsidR="000C023C">
        <w:t>c</w:t>
      </w:r>
      <w:r w:rsidR="00AB0BC3">
        <w:t>haracter-</w:t>
      </w:r>
      <w:r w:rsidR="00AB0BC3">
        <w:rPr>
          <w:rFonts w:hint="eastAsia"/>
        </w:rPr>
        <w:t>based model tag</w:t>
      </w:r>
      <w:r w:rsidR="00461B9C">
        <w:t>s</w:t>
      </w:r>
      <w:r w:rsidR="00AB0BC3">
        <w:rPr>
          <w:rFonts w:hint="eastAsia"/>
        </w:rPr>
        <w:t xml:space="preserve"> sentence</w:t>
      </w:r>
      <w:r w:rsidR="000C023C">
        <w:t xml:space="preserve"> character</w:t>
      </w:r>
      <w:r w:rsidR="00AB0BC3">
        <w:rPr>
          <w:rFonts w:hint="eastAsia"/>
        </w:rPr>
        <w:t xml:space="preserve"> by character, </w:t>
      </w:r>
      <w:r w:rsidR="00DC2623">
        <w:t xml:space="preserve">while </w:t>
      </w:r>
      <w:r w:rsidR="00E072FA">
        <w:t>word-based model tag</w:t>
      </w:r>
      <w:r w:rsidR="00461B9C">
        <w:t>s word by word</w:t>
      </w:r>
      <w:r w:rsidR="00E15B15">
        <w:t xml:space="preserve">. </w:t>
      </w:r>
      <w:r w:rsidR="00521F10">
        <w:t>They</w:t>
      </w:r>
      <w:r w:rsidR="006D2507">
        <w:t xml:space="preserve"> also</w:t>
      </w:r>
      <w:r w:rsidR="00521F10">
        <w:t xml:space="preserve"> differ in the</w:t>
      </w:r>
      <w:r w:rsidR="00D76216">
        <w:t>ir</w:t>
      </w:r>
      <w:r w:rsidR="00521F10">
        <w:t xml:space="preserve"> </w:t>
      </w:r>
      <w:r w:rsidR="00D76216">
        <w:t xml:space="preserve">input layers: </w:t>
      </w:r>
      <w:r w:rsidR="00D80501">
        <w:t>a character-based C-</w:t>
      </w:r>
      <w:proofErr w:type="spellStart"/>
      <w:r w:rsidR="00D80501">
        <w:t>BiLSTM</w:t>
      </w:r>
      <w:proofErr w:type="spellEnd"/>
      <w:r w:rsidR="00D80501">
        <w:t xml:space="preserve"> </w:t>
      </w:r>
      <w:r w:rsidR="002B51A3">
        <w:rPr>
          <w:rFonts w:hint="eastAsia"/>
        </w:rPr>
        <w:t xml:space="preserve">concatenates </w:t>
      </w:r>
      <w:r w:rsidR="00896912">
        <w:t xml:space="preserve">character </w:t>
      </w:r>
      <w:r w:rsidR="00896912">
        <w:rPr>
          <w:rFonts w:hint="eastAsia"/>
        </w:rPr>
        <w:t xml:space="preserve">embedding </w:t>
      </w:r>
      <w:r w:rsidR="00163FCA">
        <w:t xml:space="preserve">and </w:t>
      </w:r>
      <w:r w:rsidR="002F7105">
        <w:t xml:space="preserve">word embedding, </w:t>
      </w:r>
      <w:r w:rsidR="0010395A">
        <w:t>while a word-based C-</w:t>
      </w:r>
      <w:proofErr w:type="spellStart"/>
      <w:r w:rsidR="0010395A">
        <w:t>BiLSTM</w:t>
      </w:r>
      <w:proofErr w:type="spellEnd"/>
      <w:r w:rsidR="0010395A">
        <w:t xml:space="preserve"> </w:t>
      </w:r>
      <w:r w:rsidR="0043696A">
        <w:t>only uses word embedding.</w:t>
      </w:r>
      <w:r>
        <w:t xml:space="preserve"> </w:t>
      </w:r>
    </w:p>
    <w:p w14:paraId="4ED2BB2A" w14:textId="76EBEB1F" w:rsidR="006B2630" w:rsidRDefault="002D1D03">
      <w:pPr>
        <w:spacing w:after="156"/>
        <w:rPr>
          <w:b/>
        </w:rPr>
      </w:pPr>
      <w:r w:rsidRPr="00983706">
        <w:rPr>
          <w:b/>
        </w:rPr>
        <w:t>CRF Layer</w:t>
      </w:r>
    </w:p>
    <w:p w14:paraId="79B622E0" w14:textId="77777777" w:rsidR="00442BB7" w:rsidRDefault="00E66B64" w:rsidP="000E5057">
      <w:pPr>
        <w:spacing w:after="156"/>
      </w:pPr>
      <w:r>
        <w:t xml:space="preserve">As </w:t>
      </w:r>
      <w:r w:rsidR="00AF60F5">
        <w:t xml:space="preserve">mentioned in </w:t>
      </w:r>
      <w:r w:rsidR="005A0E75">
        <w:t>Section</w:t>
      </w:r>
      <w:r w:rsidR="000E5057" w:rsidRPr="000E5057">
        <w:t xml:space="preserve"> ~\ref{output}</w:t>
      </w:r>
      <w:r w:rsidR="005C5E3D">
        <w:t>, r</w:t>
      </w:r>
      <w:r w:rsidR="00DA0D19">
        <w:t xml:space="preserve">egarding the final </w:t>
      </w:r>
      <w:r w:rsidR="00C04D34">
        <w:t>feature</w:t>
      </w:r>
      <w:r w:rsidR="00DA0D19">
        <w:t xml:space="preserve"> vector $\text{</w:t>
      </w:r>
      <w:r w:rsidR="003C5E9A">
        <w:t>F</w:t>
      </w:r>
      <w:r w:rsidR="00DA0D19">
        <w:t xml:space="preserve">}$ as </w:t>
      </w:r>
      <w:r w:rsidR="005C5E3D">
        <w:t xml:space="preserve">an </w:t>
      </w:r>
      <w:r w:rsidR="00F31C52">
        <w:t xml:space="preserve">input </w:t>
      </w:r>
      <w:r w:rsidR="00DA0D19">
        <w:t xml:space="preserve">to a </w:t>
      </w:r>
      <w:proofErr w:type="spellStart"/>
      <w:r w:rsidR="00DA0D19">
        <w:t>softmax</w:t>
      </w:r>
      <w:proofErr w:type="spellEnd"/>
      <w:r w:rsidR="00DA0D19">
        <w:t xml:space="preserve"> </w:t>
      </w:r>
      <w:r w:rsidR="005C5E3D">
        <w:t>classifier</w:t>
      </w:r>
      <w:r w:rsidR="00DA0D19">
        <w:t xml:space="preserve"> </w:t>
      </w:r>
      <w:r w:rsidR="002668ED">
        <w:t>is a straightforward but effective way to make independent labeling decisions.</w:t>
      </w:r>
      <w:r w:rsidR="005A0E75">
        <w:rPr>
          <w:rFonts w:hint="eastAsia"/>
        </w:rPr>
        <w:t xml:space="preserve"> </w:t>
      </w:r>
      <w:r w:rsidR="006449D5">
        <w:t xml:space="preserve">However, </w:t>
      </w:r>
      <w:r w:rsidR="00916F17">
        <w:t>the</w:t>
      </w:r>
      <w:r w:rsidR="008012D0">
        <w:t xml:space="preserve"> independent </w:t>
      </w:r>
      <w:r w:rsidR="009D3F60">
        <w:t xml:space="preserve">classification </w:t>
      </w:r>
      <w:r w:rsidR="00B03D92">
        <w:rPr>
          <w:rFonts w:hint="eastAsia"/>
        </w:rPr>
        <w:t>decisions</w:t>
      </w:r>
      <w:r w:rsidR="00102586">
        <w:t xml:space="preserve"> </w:t>
      </w:r>
      <w:r w:rsidR="00056F52">
        <w:t>are limiting whe</w:t>
      </w:r>
      <w:r w:rsidR="00DB1CC4">
        <w:t>n there are strong dependencies</w:t>
      </w:r>
      <w:r w:rsidR="007A4652">
        <w:t xml:space="preserve"> </w:t>
      </w:r>
      <w:r w:rsidR="00397220">
        <w:t>between</w:t>
      </w:r>
      <w:r w:rsidR="007A4652">
        <w:t xml:space="preserve"> </w:t>
      </w:r>
      <w:r w:rsidR="00397220">
        <w:t>tags</w:t>
      </w:r>
      <w:r w:rsidR="00614AB8">
        <w:t xml:space="preserve"> in a sentence</w:t>
      </w:r>
      <w:r w:rsidR="005A0E75">
        <w:t xml:space="preserve">. </w:t>
      </w:r>
      <w:r w:rsidR="00781CDA">
        <w:t>For example, i</w:t>
      </w:r>
      <w:r w:rsidR="007D2022">
        <w:t>n</w:t>
      </w:r>
      <w:r w:rsidR="00781CDA">
        <w:t xml:space="preserve"> trigger labeling</w:t>
      </w:r>
      <w:r w:rsidR="007D2022">
        <w:t xml:space="preserve">, </w:t>
      </w:r>
      <w:r w:rsidR="00A71745">
        <w:t>\</w:t>
      </w:r>
      <w:proofErr w:type="spellStart"/>
      <w:r w:rsidR="00A71745">
        <w:t>texttt</w:t>
      </w:r>
      <w:proofErr w:type="spellEnd"/>
      <w:r w:rsidR="00A71745">
        <w:t>{B-</w:t>
      </w:r>
      <w:r w:rsidR="00DA690F">
        <w:t>attack</w:t>
      </w:r>
      <w:r w:rsidR="00A71745">
        <w:t>} is more likely to be followed by \</w:t>
      </w:r>
      <w:proofErr w:type="spellStart"/>
      <w:r w:rsidR="00A71745">
        <w:t>texttt</w:t>
      </w:r>
      <w:proofErr w:type="spellEnd"/>
      <w:r w:rsidR="00A71745">
        <w:t>{B-</w:t>
      </w:r>
      <w:r w:rsidR="00DA690F">
        <w:t>die</w:t>
      </w:r>
      <w:r w:rsidR="00A71745">
        <w:t>}</w:t>
      </w:r>
      <w:r w:rsidR="009413B1">
        <w:t xml:space="preserve">, </w:t>
      </w:r>
      <w:r w:rsidR="007B4F01">
        <w:t xml:space="preserve">while </w:t>
      </w:r>
      <w:r w:rsidR="009E5D3D">
        <w:t>\</w:t>
      </w:r>
      <w:proofErr w:type="spellStart"/>
      <w:r w:rsidR="009E5D3D">
        <w:t>texttt</w:t>
      </w:r>
      <w:proofErr w:type="spellEnd"/>
      <w:r w:rsidR="009E5D3D">
        <w:t>{I-</w:t>
      </w:r>
      <w:r w:rsidR="0056586D">
        <w:t>die</w:t>
      </w:r>
      <w:r w:rsidR="009E5D3D">
        <w:t>}</w:t>
      </w:r>
      <w:r w:rsidR="00030192">
        <w:t xml:space="preserve"> cannot</w:t>
      </w:r>
      <w:r w:rsidR="006274DB">
        <w:t xml:space="preserve"> follow </w:t>
      </w:r>
      <w:r w:rsidR="00030192">
        <w:t>\</w:t>
      </w:r>
      <w:proofErr w:type="spellStart"/>
      <w:r w:rsidR="00030192">
        <w:t>texttt</w:t>
      </w:r>
      <w:proofErr w:type="spellEnd"/>
      <w:r w:rsidR="00030192">
        <w:t>{B-attack}</w:t>
      </w:r>
      <w:r w:rsidR="00154B4F">
        <w:t>.</w:t>
      </w:r>
      <w:r w:rsidR="00C16236">
        <w:t xml:space="preserve"> Output layers in C-</w:t>
      </w:r>
      <w:proofErr w:type="spellStart"/>
      <w:r w:rsidR="00C16236">
        <w:t>BiLSTM</w:t>
      </w:r>
      <w:proofErr w:type="spellEnd"/>
      <w:r w:rsidR="00C16236">
        <w:t xml:space="preserve"> models </w:t>
      </w:r>
      <w:r w:rsidR="005044CA">
        <w:t>discard this kind of labeling information</w:t>
      </w:r>
      <w:r w:rsidR="00E21CAC">
        <w:t xml:space="preserve">. </w:t>
      </w:r>
    </w:p>
    <w:p w14:paraId="66E59EDA" w14:textId="0D9F5C6E" w:rsidR="00BA445B" w:rsidRDefault="00297B45" w:rsidP="000472A2">
      <w:pPr>
        <w:spacing w:after="156"/>
        <w:rPr>
          <w:rFonts w:hint="eastAsia"/>
        </w:rPr>
      </w:pPr>
      <w:r>
        <w:t>Therefore, in this section, we propose a</w:t>
      </w:r>
      <w:r w:rsidR="00442BB7">
        <w:t xml:space="preserve"> character-based convolution </w:t>
      </w:r>
      <w:proofErr w:type="spellStart"/>
      <w:r w:rsidR="00442BB7">
        <w:t>BiLSTM</w:t>
      </w:r>
      <w:proofErr w:type="spellEnd"/>
      <w:r w:rsidR="00442BB7">
        <w:t>-CRF</w:t>
      </w:r>
      <w:r>
        <w:t xml:space="preserve"> model </w:t>
      </w:r>
      <w:r w:rsidR="00442BB7">
        <w:t>(C-</w:t>
      </w:r>
      <w:proofErr w:type="spellStart"/>
      <w:r w:rsidR="00442BB7">
        <w:t>BiLSTM</w:t>
      </w:r>
      <w:proofErr w:type="spellEnd"/>
      <w:r w:rsidR="00442BB7">
        <w:t xml:space="preserve">-CRF) </w:t>
      </w:r>
      <w:r w:rsidR="0073792D">
        <w:t xml:space="preserve">that </w:t>
      </w:r>
      <w:r w:rsidR="000E5057">
        <w:rPr>
          <w:rFonts w:hint="eastAsia"/>
        </w:rPr>
        <w:t>consider</w:t>
      </w:r>
      <w:r w:rsidR="0073792D">
        <w:t>s</w:t>
      </w:r>
      <w:r w:rsidR="000E5057">
        <w:rPr>
          <w:rFonts w:hint="eastAsia"/>
        </w:rPr>
        <w:t xml:space="preserve"> the correlations between labels in neighborhoods and jointly decode</w:t>
      </w:r>
      <w:r w:rsidR="005752AC">
        <w:t>s</w:t>
      </w:r>
      <w:r w:rsidR="000E5057">
        <w:rPr>
          <w:rFonts w:hint="eastAsia"/>
        </w:rPr>
        <w:t xml:space="preserve"> the best </w:t>
      </w:r>
      <w:r w:rsidR="000E5057">
        <w:t>sequence</w:t>
      </w:r>
      <w:r w:rsidR="000E5057">
        <w:rPr>
          <w:rFonts w:hint="eastAsia"/>
        </w:rPr>
        <w:t xml:space="preserve"> of labels</w:t>
      </w:r>
      <w:r w:rsidR="00442BB7">
        <w:t xml:space="preserve"> </w:t>
      </w:r>
      <w:r w:rsidR="00760915">
        <w:t>via a CRF layer</w:t>
      </w:r>
      <w:r w:rsidR="000E5057">
        <w:rPr>
          <w:rFonts w:hint="eastAsia"/>
        </w:rPr>
        <w:t>.</w:t>
      </w:r>
      <w:r w:rsidR="00177EDC">
        <w:t xml:space="preserve"> This</w:t>
      </w:r>
      <w:r w:rsidR="00500580">
        <w:t xml:space="preserve"> </w:t>
      </w:r>
      <w:r w:rsidR="00BA714F">
        <w:t xml:space="preserve">kind of </w:t>
      </w:r>
      <w:r w:rsidR="00500580">
        <w:t>CRF</w:t>
      </w:r>
      <w:r w:rsidR="00177EDC">
        <w:t xml:space="preserve"> </w:t>
      </w:r>
      <w:r w:rsidR="00500580">
        <w:t>architecture</w:t>
      </w:r>
      <w:r w:rsidR="00F76480">
        <w:t xml:space="preserve"> </w:t>
      </w:r>
      <w:r w:rsidR="009961D9">
        <w:t xml:space="preserve">is similar to the ones presented in other sequence labeling tasks, such as </w:t>
      </w:r>
      <w:r w:rsidR="00DF0FF9">
        <w:t>chunking and</w:t>
      </w:r>
      <w:r w:rsidR="009676CD">
        <w:t xml:space="preserve"> </w:t>
      </w:r>
      <w:r w:rsidR="00E920E6">
        <w:t>NER</w:t>
      </w:r>
      <w:r w:rsidR="000B7A3A">
        <w:t xml:space="preserve"> \</w:t>
      </w:r>
      <w:proofErr w:type="gramStart"/>
      <w:r w:rsidR="000B7A3A">
        <w:t>cite{</w:t>
      </w:r>
      <w:proofErr w:type="gramEnd"/>
      <w:r w:rsidR="008A4C66">
        <w:t>***</w:t>
      </w:r>
      <w:r w:rsidR="000B7A3A">
        <w:t>}</w:t>
      </w:r>
      <w:r w:rsidR="001B5A6A">
        <w:t>.</w:t>
      </w:r>
    </w:p>
    <w:p w14:paraId="59B43AAC" w14:textId="77777777" w:rsidR="00C32113" w:rsidRPr="00C32113" w:rsidRDefault="00C32113" w:rsidP="00C32113">
      <w:pPr>
        <w:widowControl/>
        <w:spacing w:afterLines="0" w:after="0" w:line="240" w:lineRule="auto"/>
        <w:jc w:val="left"/>
        <w:rPr>
          <w:rFonts w:ascii="Times New Roman" w:eastAsia="Times New Roman" w:hAnsi="Times New Roman"/>
          <w:kern w:val="0"/>
          <w:sz w:val="24"/>
          <w:szCs w:val="24"/>
        </w:rPr>
      </w:pPr>
      <w:r w:rsidRPr="00C32113">
        <w:rPr>
          <w:rFonts w:ascii="Times New Roman" w:eastAsia="Times New Roman" w:hAnsi="Times New Roman"/>
          <w:kern w:val="0"/>
          <w:sz w:val="24"/>
          <w:szCs w:val="24"/>
        </w:rPr>
        <w:t>We consider a training scheme which takes into account the sentence structure: given the predictions of all tags by our network for all words in a sentence, and given a score for going from one tag to another tag, we want to encourage valid paths of tags during training, while discouraging all other paths.</w:t>
      </w:r>
    </w:p>
    <w:p w14:paraId="61FA8893" w14:textId="77777777" w:rsidR="002A592C" w:rsidRDefault="002A592C" w:rsidP="004F34A6">
      <w:pPr>
        <w:spacing w:after="156"/>
      </w:pPr>
    </w:p>
    <w:p w14:paraId="559DCA5D" w14:textId="77777777" w:rsidR="00433826" w:rsidRDefault="004F34A6" w:rsidP="004F34A6">
      <w:pPr>
        <w:spacing w:after="156"/>
      </w:pPr>
      <w:r>
        <w:t xml:space="preserve">We select a subset of all distinct </w:t>
      </w:r>
      <w:r>
        <w:t>labels and</w:t>
      </w:r>
      <w:r w:rsidR="005F25FD">
        <w:t xml:space="preserve"> generate a heat map Figure~\ref{figure3} from</w:t>
      </w:r>
      <w:r w:rsidR="005F0B22">
        <w:t xml:space="preserve"> the</w:t>
      </w:r>
      <w:r w:rsidR="005F25FD">
        <w:t xml:space="preserve"> transition</w:t>
      </w:r>
      <w:r w:rsidR="005F0B22">
        <w:t xml:space="preserve"> </w:t>
      </w:r>
      <w:r w:rsidR="005F25FD">
        <w:t>score</w:t>
      </w:r>
      <w:r w:rsidR="00137821">
        <w:t>s</w:t>
      </w:r>
      <w:r w:rsidR="005F25FD">
        <w:t xml:space="preserve"> between them</w:t>
      </w:r>
      <w:r>
        <w:t>.</w:t>
      </w:r>
      <w:r w:rsidR="001F583D">
        <w:t xml:space="preserve"> </w:t>
      </w:r>
      <w:r w:rsidR="002E005D">
        <w:t xml:space="preserve">We find </w:t>
      </w:r>
      <w:r w:rsidR="00433826">
        <w:t>that:</w:t>
      </w:r>
    </w:p>
    <w:p w14:paraId="36F98010" w14:textId="6B5EAE34" w:rsidR="001A4E81" w:rsidRDefault="00433826" w:rsidP="004F34A6">
      <w:pPr>
        <w:pStyle w:val="a6"/>
        <w:numPr>
          <w:ilvl w:val="0"/>
          <w:numId w:val="1"/>
        </w:numPr>
        <w:spacing w:after="156"/>
        <w:ind w:firstLineChars="0"/>
        <w:rPr>
          <w:rFonts w:hint="eastAsia"/>
        </w:rPr>
      </w:pPr>
      <w:r>
        <w:t xml:space="preserve">A CRF layer </w:t>
      </w:r>
      <w:r w:rsidR="0084261F">
        <w:t>models the hard constraints nicely</w:t>
      </w:r>
      <w:r w:rsidR="00880C11">
        <w:t>.</w:t>
      </w:r>
      <w:r w:rsidR="009C7314">
        <w:t xml:space="preserve"> </w:t>
      </w:r>
      <w:r w:rsidR="00321B10">
        <w:t>For a specific event type \</w:t>
      </w:r>
      <w:proofErr w:type="spellStart"/>
      <w:r w:rsidR="00321B10">
        <w:t>texttt</w:t>
      </w:r>
      <w:proofErr w:type="spellEnd"/>
      <w:r w:rsidR="00321B10">
        <w:t>{</w:t>
      </w:r>
      <w:r w:rsidR="00191030">
        <w:t>T</w:t>
      </w:r>
      <w:r w:rsidR="00321B10">
        <w:t>ype}, \</w:t>
      </w:r>
      <w:proofErr w:type="spellStart"/>
      <w:r w:rsidR="00321B10">
        <w:t>texttt</w:t>
      </w:r>
      <w:proofErr w:type="spellEnd"/>
      <w:r w:rsidR="00321B10">
        <w:t>{</w:t>
      </w:r>
      <w:r w:rsidR="00191030">
        <w:t>I-T</w:t>
      </w:r>
      <w:r w:rsidR="00321B10">
        <w:t>ype} can only follow \</w:t>
      </w:r>
      <w:proofErr w:type="spellStart"/>
      <w:r w:rsidR="00321B10">
        <w:t>texttt</w:t>
      </w:r>
      <w:proofErr w:type="spellEnd"/>
      <w:r w:rsidR="00321B10">
        <w:t>{</w:t>
      </w:r>
      <w:r w:rsidR="00191030">
        <w:t>B-T</w:t>
      </w:r>
      <w:r w:rsidR="00321B10">
        <w:t xml:space="preserve">ype} </w:t>
      </w:r>
      <w:r w:rsidR="009C7314">
        <w:t>or</w:t>
      </w:r>
      <w:r w:rsidR="00321B10">
        <w:t xml:space="preserve"> \</w:t>
      </w:r>
      <w:proofErr w:type="spellStart"/>
      <w:r w:rsidR="00321B10">
        <w:t>texttt</w:t>
      </w:r>
      <w:proofErr w:type="spellEnd"/>
      <w:r w:rsidR="00321B10">
        <w:t>{</w:t>
      </w:r>
      <w:r w:rsidR="00191030">
        <w:t>I-T</w:t>
      </w:r>
      <w:r w:rsidR="00321B10">
        <w:t>ype}</w:t>
      </w:r>
      <w:r w:rsidR="00ED2B42">
        <w:t xml:space="preserve">. In </w:t>
      </w:r>
      <w:r w:rsidR="00ED2B42">
        <w:rPr>
          <w:rFonts w:hint="eastAsia"/>
        </w:rPr>
        <w:t xml:space="preserve">other word, </w:t>
      </w:r>
      <w:r w:rsidR="00ED2B42">
        <w:t>i</w:t>
      </w:r>
      <w:r w:rsidR="003A604E">
        <w:t>f current label is \</w:t>
      </w:r>
      <w:proofErr w:type="spellStart"/>
      <w:r w:rsidR="003A604E">
        <w:t>texttt</w:t>
      </w:r>
      <w:proofErr w:type="spellEnd"/>
      <w:r w:rsidR="003A604E">
        <w:t>{</w:t>
      </w:r>
      <w:r w:rsidR="00191030">
        <w:t>I-T</w:t>
      </w:r>
      <w:r w:rsidR="003A604E">
        <w:t>ype}, t</w:t>
      </w:r>
      <w:r>
        <w:t xml:space="preserve">he </w:t>
      </w:r>
      <w:r w:rsidR="003A604E">
        <w:t>transition</w:t>
      </w:r>
      <w:r>
        <w:t xml:space="preserve"> </w:t>
      </w:r>
      <w:r>
        <w:t>score</w:t>
      </w:r>
      <w:r w:rsidR="003A604E">
        <w:t>s</w:t>
      </w:r>
      <w:r w:rsidR="009F6EDB">
        <w:t xml:space="preserve"> for</w:t>
      </w:r>
      <w:r>
        <w:t xml:space="preserve"> </w:t>
      </w:r>
      <w:r w:rsidR="003A604E">
        <w:t>previous</w:t>
      </w:r>
      <w:r>
        <w:t xml:space="preserve"> label</w:t>
      </w:r>
      <w:r w:rsidR="003A604E">
        <w:t>s</w:t>
      </w:r>
      <w:r w:rsidR="009F6EDB">
        <w:t>,</w:t>
      </w:r>
      <w:r w:rsidR="003A604E">
        <w:t xml:space="preserve"> except </w:t>
      </w:r>
      <w:r>
        <w:t>\</w:t>
      </w:r>
      <w:proofErr w:type="spellStart"/>
      <w:r>
        <w:t>texttt</w:t>
      </w:r>
      <w:proofErr w:type="spellEnd"/>
      <w:r>
        <w:t>{</w:t>
      </w:r>
      <w:r w:rsidR="00191030">
        <w:t>B-T</w:t>
      </w:r>
      <w:r>
        <w:t>ype}</w:t>
      </w:r>
      <w:r w:rsidR="00A04718">
        <w:t xml:space="preserve"> and </w:t>
      </w:r>
      <w:r w:rsidR="00A04718">
        <w:t>\</w:t>
      </w:r>
      <w:proofErr w:type="spellStart"/>
      <w:r w:rsidR="00A04718">
        <w:t>texttt</w:t>
      </w:r>
      <w:proofErr w:type="spellEnd"/>
      <w:r w:rsidR="00A04718">
        <w:t>{</w:t>
      </w:r>
      <w:r w:rsidR="00A04718">
        <w:t>I</w:t>
      </w:r>
      <w:r w:rsidR="00191030">
        <w:t>-T</w:t>
      </w:r>
      <w:r w:rsidR="00A04718">
        <w:t>ype}</w:t>
      </w:r>
      <w:r w:rsidR="009F6EDB">
        <w:t>,</w:t>
      </w:r>
      <w:r w:rsidR="003A604E">
        <w:t xml:space="preserve"> are </w:t>
      </w:r>
      <w:r w:rsidR="009C7314">
        <w:t xml:space="preserve">supposed to be </w:t>
      </w:r>
      <w:r w:rsidR="003A604E">
        <w:t>very low</w:t>
      </w:r>
      <w:r>
        <w:t>.</w:t>
      </w:r>
      <w:r w:rsidR="00F866AC">
        <w:t xml:space="preserve"> </w:t>
      </w:r>
      <w:r w:rsidR="004A602A">
        <w:t xml:space="preserve">For example, as the forth column </w:t>
      </w:r>
      <w:r w:rsidR="00BC1562">
        <w:t xml:space="preserve">in </w:t>
      </w:r>
      <w:proofErr w:type="spellStart"/>
      <w:r w:rsidR="00BC1562">
        <w:t>heatmap</w:t>
      </w:r>
      <w:proofErr w:type="spellEnd"/>
      <w:r w:rsidR="00BC1562">
        <w:t xml:space="preserve"> </w:t>
      </w:r>
      <w:r w:rsidR="004A602A">
        <w:t xml:space="preserve">shows, </w:t>
      </w:r>
      <w:r w:rsidR="0084261F">
        <w:t>going from \</w:t>
      </w:r>
      <w:proofErr w:type="spellStart"/>
      <w:r w:rsidR="0084261F">
        <w:t>texttt</w:t>
      </w:r>
      <w:proofErr w:type="spellEnd"/>
      <w:r w:rsidR="0084261F">
        <w:t>{</w:t>
      </w:r>
      <w:r w:rsidR="003A64D3">
        <w:t>B-D</w:t>
      </w:r>
      <w:r w:rsidR="0084261F">
        <w:t xml:space="preserve">ie} to </w:t>
      </w:r>
      <w:r w:rsidR="00AB5755">
        <w:t>\</w:t>
      </w:r>
      <w:proofErr w:type="spellStart"/>
      <w:r w:rsidR="00AB5755">
        <w:t>texttt</w:t>
      </w:r>
      <w:proofErr w:type="spellEnd"/>
      <w:r w:rsidR="00AB5755">
        <w:t>{</w:t>
      </w:r>
      <w:r w:rsidR="003A64D3">
        <w:t>I-D</w:t>
      </w:r>
      <w:r w:rsidR="00AB5755">
        <w:t xml:space="preserve">ie} </w:t>
      </w:r>
      <w:r w:rsidR="0006115A">
        <w:t>is encouraged,</w:t>
      </w:r>
      <w:r w:rsidR="0006115A">
        <w:rPr>
          <w:rFonts w:hint="eastAsia"/>
        </w:rPr>
        <w:t xml:space="preserve"> </w:t>
      </w:r>
      <w:r w:rsidR="003A64D3">
        <w:t>while other transitions, like \</w:t>
      </w:r>
      <w:proofErr w:type="spellStart"/>
      <w:r w:rsidR="003A64D3">
        <w:t>textttt</w:t>
      </w:r>
      <w:proofErr w:type="spellEnd"/>
      <w:r w:rsidR="003A64D3">
        <w:t>{B-Attack} to \</w:t>
      </w:r>
      <w:proofErr w:type="spellStart"/>
      <w:r w:rsidR="003A64D3">
        <w:t>texttt</w:t>
      </w:r>
      <w:proofErr w:type="spellEnd"/>
      <w:r w:rsidR="003A64D3">
        <w:t>{I-Die} or \</w:t>
      </w:r>
      <w:proofErr w:type="spellStart"/>
      <w:r w:rsidR="003A64D3">
        <w:t>texttt</w:t>
      </w:r>
      <w:proofErr w:type="spellEnd"/>
      <w:r w:rsidR="003A64D3">
        <w:t>{I-Injure} to \</w:t>
      </w:r>
      <w:proofErr w:type="spellStart"/>
      <w:r w:rsidR="003A64D3">
        <w:t>texttt</w:t>
      </w:r>
      <w:proofErr w:type="spellEnd"/>
      <w:r w:rsidR="003A64D3">
        <w:t>{</w:t>
      </w:r>
      <w:r w:rsidR="00191030">
        <w:t>I-Die</w:t>
      </w:r>
      <w:r w:rsidR="003A64D3">
        <w:t>}</w:t>
      </w:r>
      <w:r w:rsidR="00191030">
        <w:t xml:space="preserve"> are discouraged.</w:t>
      </w:r>
    </w:p>
    <w:p w14:paraId="0802437D" w14:textId="10F838DE" w:rsidR="00FC5BFA" w:rsidRDefault="00433826" w:rsidP="004F34A6">
      <w:pPr>
        <w:pStyle w:val="a6"/>
        <w:numPr>
          <w:ilvl w:val="0"/>
          <w:numId w:val="1"/>
        </w:numPr>
        <w:spacing w:after="156"/>
        <w:ind w:firstLineChars="0"/>
      </w:pPr>
      <w:r>
        <w:rPr>
          <w:rFonts w:hint="eastAsia"/>
        </w:rPr>
        <w:t>A CRF layer model</w:t>
      </w:r>
      <w:r w:rsidR="00853A62">
        <w:t>s</w:t>
      </w:r>
      <w:r w:rsidR="00775DA0">
        <w:t xml:space="preserve"> the </w:t>
      </w:r>
      <w:r w:rsidR="00B26972">
        <w:t>co-</w:t>
      </w:r>
      <w:r w:rsidR="00775DA0">
        <w:t xml:space="preserve">occurrence </w:t>
      </w:r>
      <w:r w:rsidR="00775DA0">
        <w:rPr>
          <w:rFonts w:hint="eastAsia"/>
        </w:rPr>
        <w:t xml:space="preserve">of </w:t>
      </w:r>
      <w:r w:rsidR="0027260D">
        <w:t>several</w:t>
      </w:r>
      <w:r w:rsidR="00FC5BFA">
        <w:rPr>
          <w:rFonts w:hint="eastAsia"/>
        </w:rPr>
        <w:t xml:space="preserve"> </w:t>
      </w:r>
      <w:r w:rsidR="00FC5BFA">
        <w:t xml:space="preserve">event </w:t>
      </w:r>
      <w:r w:rsidR="00FC5BFA">
        <w:rPr>
          <w:rFonts w:hint="eastAsia"/>
        </w:rPr>
        <w:t>type</w:t>
      </w:r>
      <w:r w:rsidR="00FC5BFA">
        <w:t>s</w:t>
      </w:r>
      <w:r w:rsidR="00775DA0">
        <w:rPr>
          <w:rFonts w:hint="eastAsia"/>
        </w:rPr>
        <w:t>.</w:t>
      </w:r>
      <w:r w:rsidR="00417775">
        <w:t xml:space="preserve"> </w:t>
      </w:r>
      <w:r w:rsidR="000344F8">
        <w:t>For example,</w:t>
      </w:r>
      <w:r w:rsidR="000344F8">
        <w:rPr>
          <w:rFonts w:hint="eastAsia"/>
        </w:rPr>
        <w:t xml:space="preserve"> </w:t>
      </w:r>
      <w:r w:rsidR="00C05D6F">
        <w:t xml:space="preserve">an </w:t>
      </w:r>
      <w:r w:rsidR="000344F8">
        <w:rPr>
          <w:rFonts w:hint="eastAsia"/>
        </w:rPr>
        <w:t>\</w:t>
      </w:r>
      <w:proofErr w:type="spellStart"/>
      <w:r w:rsidR="000344F8">
        <w:rPr>
          <w:rFonts w:hint="eastAsia"/>
        </w:rPr>
        <w:t>emph</w:t>
      </w:r>
      <w:proofErr w:type="spellEnd"/>
      <w:r w:rsidR="000344F8">
        <w:rPr>
          <w:rFonts w:hint="eastAsia"/>
        </w:rPr>
        <w:t>{</w:t>
      </w:r>
      <w:r w:rsidR="000344F8">
        <w:t>Attack</w:t>
      </w:r>
      <w:r w:rsidR="000344F8">
        <w:rPr>
          <w:rFonts w:hint="eastAsia"/>
        </w:rPr>
        <w:t>}</w:t>
      </w:r>
      <w:r w:rsidR="00C05D6F">
        <w:t xml:space="preserve"> event</w:t>
      </w:r>
      <w:r w:rsidR="003E2C0F">
        <w:t xml:space="preserve"> is usually</w:t>
      </w:r>
      <w:r w:rsidR="00C05D6F">
        <w:t xml:space="preserve"> followed by</w:t>
      </w:r>
      <w:r w:rsidR="000344F8">
        <w:t xml:space="preserve"> an event about \</w:t>
      </w:r>
      <w:proofErr w:type="spellStart"/>
      <w:r w:rsidR="000344F8">
        <w:t>emph</w:t>
      </w:r>
      <w:proofErr w:type="spellEnd"/>
      <w:r w:rsidR="000344F8">
        <w:t>{</w:t>
      </w:r>
      <w:r w:rsidR="006C7D4B">
        <w:t>Injure</w:t>
      </w:r>
      <w:r w:rsidR="000344F8">
        <w:t>}</w:t>
      </w:r>
      <w:r w:rsidR="006C7D4B">
        <w:t xml:space="preserve"> or \</w:t>
      </w:r>
      <w:proofErr w:type="spellStart"/>
      <w:r w:rsidR="006C7D4B">
        <w:t>emph</w:t>
      </w:r>
      <w:proofErr w:type="spellEnd"/>
      <w:r w:rsidR="006C7D4B">
        <w:t>{Die}.</w:t>
      </w:r>
      <w:r w:rsidR="009F5396">
        <w:t xml:space="preserve"> </w:t>
      </w:r>
      <w:r w:rsidR="00776508" w:rsidRPr="00776508">
        <w:t>As</w:t>
      </w:r>
      <w:r w:rsidR="00C05D6F">
        <w:t xml:space="preserve"> a result, in</w:t>
      </w:r>
      <w:r w:rsidR="00776508" w:rsidRPr="00776508">
        <w:t xml:space="preserve"> the first row, the transition score for going from \</w:t>
      </w:r>
      <w:proofErr w:type="spellStart"/>
      <w:r w:rsidR="00776508" w:rsidRPr="00776508">
        <w:t>texttt</w:t>
      </w:r>
      <w:proofErr w:type="spellEnd"/>
      <w:r w:rsidR="00776508" w:rsidRPr="00776508">
        <w:t>{B-Attack} to \</w:t>
      </w:r>
      <w:proofErr w:type="spellStart"/>
      <w:r w:rsidR="00776508" w:rsidRPr="00776508">
        <w:t>texttt</w:t>
      </w:r>
      <w:proofErr w:type="spellEnd"/>
      <w:r w:rsidR="00776508" w:rsidRPr="00776508">
        <w:t>{B-Injure} and \</w:t>
      </w:r>
      <w:proofErr w:type="spellStart"/>
      <w:r w:rsidR="00776508" w:rsidRPr="00776508">
        <w:t>texttt</w:t>
      </w:r>
      <w:proofErr w:type="spellEnd"/>
      <w:r w:rsidR="00776508" w:rsidRPr="00776508">
        <w:t xml:space="preserve">{B-Die} is much higher than </w:t>
      </w:r>
      <w:r w:rsidR="00DF55A1">
        <w:t xml:space="preserve">other labels start with </w:t>
      </w:r>
      <w:r w:rsidR="004E1BDF">
        <w:t>\</w:t>
      </w:r>
      <w:proofErr w:type="spellStart"/>
      <w:r w:rsidR="004E1BDF">
        <w:t>texttt</w:t>
      </w:r>
      <w:proofErr w:type="spellEnd"/>
      <w:r w:rsidR="004E1BDF">
        <w:t>{</w:t>
      </w:r>
      <w:r w:rsidR="00DF55A1">
        <w:rPr>
          <w:rFonts w:hint="eastAsia"/>
        </w:rPr>
        <w:t>B</w:t>
      </w:r>
      <w:r w:rsidR="004E1BDF">
        <w:t>-}</w:t>
      </w:r>
      <w:r w:rsidR="00DF55A1">
        <w:t>, such as</w:t>
      </w:r>
      <w:r w:rsidR="00DF55A1">
        <w:rPr>
          <w:rFonts w:hint="eastAsia"/>
        </w:rPr>
        <w:t xml:space="preserve"> </w:t>
      </w:r>
      <w:r w:rsidR="00247999">
        <w:t>\</w:t>
      </w:r>
      <w:proofErr w:type="spellStart"/>
      <w:r w:rsidR="00247999">
        <w:t>texttt</w:t>
      </w:r>
      <w:proofErr w:type="spellEnd"/>
      <w:r w:rsidR="00247999">
        <w:t>{B-Be-b</w:t>
      </w:r>
      <w:r w:rsidR="00776508" w:rsidRPr="00776508">
        <w:t>orn}.</w:t>
      </w:r>
    </w:p>
    <w:p w14:paraId="1EE6B192" w14:textId="6C872683" w:rsidR="0084261F" w:rsidRDefault="006A6B07">
      <w:pPr>
        <w:spacing w:after="156"/>
      </w:pPr>
      <w:r>
        <w:t xml:space="preserve">Figure~\ref{figure43} </w:t>
      </w:r>
      <w:r w:rsidR="002B64A9">
        <w:t xml:space="preserve">shows </w:t>
      </w:r>
      <w:r w:rsidR="00D07F65">
        <w:t xml:space="preserve">whole transition matrix </w:t>
      </w:r>
      <w:r w:rsidR="002B64A9">
        <w:t>after training.</w:t>
      </w:r>
      <w:r w:rsidR="00CE5CC7">
        <w:t xml:space="preserve"> </w:t>
      </w:r>
      <w:r w:rsidR="001C126A">
        <w:t>The darkest color</w:t>
      </w:r>
      <w:r w:rsidR="00805A27">
        <w:t xml:space="preserve"> grids always </w:t>
      </w:r>
      <w:r w:rsidR="00F67C1D">
        <w:t xml:space="preserve">appear </w:t>
      </w:r>
      <w:r w:rsidR="00805A27">
        <w:t xml:space="preserve">right </w:t>
      </w:r>
      <w:r w:rsidR="00DA02D9">
        <w:t>below</w:t>
      </w:r>
      <w:r w:rsidR="006D676E">
        <w:t xml:space="preserve"> </w:t>
      </w:r>
      <w:r w:rsidR="008B3FB5">
        <w:t xml:space="preserve">the </w:t>
      </w:r>
      <w:r w:rsidR="00C8338A" w:rsidRPr="00C8338A">
        <w:t>diagonal</w:t>
      </w:r>
      <w:r w:rsidR="00C8338A">
        <w:t xml:space="preserve">, which suggests that </w:t>
      </w:r>
      <w:r w:rsidR="00612858">
        <w:t>for a given label \</w:t>
      </w:r>
      <w:proofErr w:type="spellStart"/>
      <w:r w:rsidR="00612858">
        <w:t>texttt</w:t>
      </w:r>
      <w:proofErr w:type="spellEnd"/>
      <w:r w:rsidR="00612858">
        <w:t>{B-type}</w:t>
      </w:r>
      <w:r w:rsidR="00880E1C">
        <w:t>,</w:t>
      </w:r>
      <w:r w:rsidR="00612858">
        <w:t xml:space="preserve"> </w:t>
      </w:r>
      <w:r w:rsidR="00DF652C">
        <w:t>its</w:t>
      </w:r>
      <w:r w:rsidR="00BD5A07">
        <w:t xml:space="preserve"> </w:t>
      </w:r>
      <w:r w:rsidR="00880E1C">
        <w:t>most likely</w:t>
      </w:r>
      <w:r w:rsidR="00880E1C">
        <w:rPr>
          <w:rFonts w:hint="eastAsia"/>
        </w:rPr>
        <w:t xml:space="preserve"> </w:t>
      </w:r>
      <w:r w:rsidR="00F72827" w:rsidRPr="00F72827">
        <w:t>following</w:t>
      </w:r>
      <w:r w:rsidR="00F72827">
        <w:t xml:space="preserve"> </w:t>
      </w:r>
      <w:r w:rsidR="00880E1C">
        <w:rPr>
          <w:rFonts w:hint="eastAsia"/>
        </w:rPr>
        <w:t>label is</w:t>
      </w:r>
      <w:r w:rsidR="00BD5A07">
        <w:rPr>
          <w:rFonts w:hint="eastAsia"/>
        </w:rPr>
        <w:t xml:space="preserve"> \</w:t>
      </w:r>
      <w:proofErr w:type="spellStart"/>
      <w:r w:rsidR="00BD5A07">
        <w:rPr>
          <w:rFonts w:hint="eastAsia"/>
        </w:rPr>
        <w:t>texttt</w:t>
      </w:r>
      <w:proofErr w:type="spellEnd"/>
      <w:r w:rsidR="00BD5A07">
        <w:rPr>
          <w:rFonts w:hint="eastAsia"/>
        </w:rPr>
        <w:t>{</w:t>
      </w:r>
      <w:r w:rsidR="00880E1C">
        <w:t>I</w:t>
      </w:r>
      <w:r w:rsidR="00BD5A07">
        <w:t>-</w:t>
      </w:r>
      <w:r w:rsidR="00822C5D">
        <w:t>Type</w:t>
      </w:r>
      <w:r w:rsidR="00BD5A07">
        <w:rPr>
          <w:rFonts w:hint="eastAsia"/>
        </w:rPr>
        <w:t>}</w:t>
      </w:r>
      <w:r w:rsidR="00AD490F">
        <w:t>.</w:t>
      </w:r>
    </w:p>
    <w:p w14:paraId="4D917BF4" w14:textId="7DD5B985" w:rsidR="001E05F2" w:rsidRDefault="00B10008">
      <w:pPr>
        <w:spacing w:after="156"/>
        <w:rPr>
          <w:rFonts w:hint="eastAsia"/>
        </w:rPr>
      </w:pPr>
      <w:r>
        <w:t>As we can conclude from Figure~\ref{figure4}</w:t>
      </w:r>
      <w:r w:rsidR="00194E23">
        <w:t xml:space="preserve">, during training, </w:t>
      </w:r>
      <w:r w:rsidR="00E65EBF">
        <w:t>CRF layer</w:t>
      </w:r>
      <w:r w:rsidR="008913B0" w:rsidRPr="008913B0">
        <w:t xml:space="preserve"> </w:t>
      </w:r>
      <w:r w:rsidR="00194E23">
        <w:t xml:space="preserve">gradually </w:t>
      </w:r>
      <w:r w:rsidR="00E65EBF">
        <w:t xml:space="preserve">learns </w:t>
      </w:r>
      <w:r w:rsidR="00320ABA">
        <w:t xml:space="preserve">a score for going </w:t>
      </w:r>
      <w:r w:rsidR="00320ABA">
        <w:t>from one label to another label and</w:t>
      </w:r>
      <w:r w:rsidR="00E65EBF">
        <w:t xml:space="preserve"> </w:t>
      </w:r>
      <w:r w:rsidR="008913B0" w:rsidRPr="008913B0">
        <w:t>encourage</w:t>
      </w:r>
      <w:r w:rsidR="00194E23">
        <w:t>s</w:t>
      </w:r>
      <w:r w:rsidR="008913B0" w:rsidRPr="008913B0">
        <w:t xml:space="preserve"> valid paths of </w:t>
      </w:r>
      <w:r w:rsidR="00E65EBF">
        <w:t xml:space="preserve">labels, while discouraging other invalid or </w:t>
      </w:r>
      <w:r w:rsidR="00194E23">
        <w:rPr>
          <w:rFonts w:hint="eastAsia"/>
        </w:rPr>
        <w:t>u</w:t>
      </w:r>
      <w:r w:rsidR="00194E23" w:rsidRPr="00194E23">
        <w:t>nusual</w:t>
      </w:r>
      <w:r w:rsidR="008913B0" w:rsidRPr="008913B0">
        <w:t xml:space="preserve"> pa</w:t>
      </w:r>
      <w:bookmarkStart w:id="0" w:name="_GoBack"/>
      <w:bookmarkEnd w:id="0"/>
      <w:r w:rsidR="008913B0" w:rsidRPr="008913B0">
        <w:t>ths.</w:t>
      </w:r>
      <w:r w:rsidR="00E65EBF">
        <w:t xml:space="preserve"> </w:t>
      </w:r>
    </w:p>
    <w:p w14:paraId="020D3AA5" w14:textId="1E6E87F9" w:rsidR="00D9097D" w:rsidRDefault="00D9097D">
      <w:pPr>
        <w:spacing w:after="156"/>
      </w:pPr>
      <w:r>
        <w:rPr>
          <w:rFonts w:hint="eastAsia"/>
        </w:rPr>
        <w:t>因为</w:t>
      </w:r>
      <w:r w:rsidR="005E0E72">
        <w:t>对于以</w:t>
      </w:r>
      <w:r w:rsidR="005E0E72">
        <w:t>I</w:t>
      </w:r>
      <w:r w:rsidR="005E0E72">
        <w:t>开头的标签，</w:t>
      </w:r>
      <w:r w:rsidR="005E0E72">
        <w:rPr>
          <w:rFonts w:hint="eastAsia"/>
        </w:rPr>
        <w:t>例如</w:t>
      </w:r>
      <w:r w:rsidR="005E0E72">
        <w:t>I-type</w:t>
      </w:r>
      <w:r w:rsidR="005E0E72">
        <w:t>，</w:t>
      </w:r>
      <w:r w:rsidR="005E0E72">
        <w:rPr>
          <w:rFonts w:hint="eastAsia"/>
        </w:rPr>
        <w:t>它只能</w:t>
      </w:r>
      <w:r w:rsidR="005E0E72">
        <w:t>出现在</w:t>
      </w:r>
      <w:r w:rsidR="005E0E72">
        <w:t>B-</w:t>
      </w:r>
      <w:r w:rsidR="005E0E72">
        <w:rPr>
          <w:rFonts w:hint="eastAsia"/>
        </w:rPr>
        <w:t>type</w:t>
      </w:r>
      <w:r w:rsidR="005E0E72">
        <w:t>的后面，</w:t>
      </w:r>
      <w:r w:rsidR="005E0E72">
        <w:rPr>
          <w:rFonts w:hint="eastAsia"/>
        </w:rPr>
        <w:t>所以</w:t>
      </w:r>
      <w:r w:rsidR="005E0E72">
        <w:t>对于</w:t>
      </w:r>
      <w:r w:rsidR="005E0E72">
        <w:t>I-</w:t>
      </w:r>
      <w:r w:rsidR="005E0E72">
        <w:rPr>
          <w:rFonts w:hint="eastAsia"/>
        </w:rPr>
        <w:t>type</w:t>
      </w:r>
      <w:r w:rsidR="005E0E72">
        <w:t>这一列，</w:t>
      </w:r>
      <w:r w:rsidR="005E0E72">
        <w:rPr>
          <w:rFonts w:hint="eastAsia"/>
        </w:rPr>
        <w:t>得分</w:t>
      </w:r>
      <w:r w:rsidR="005E0E72">
        <w:t>最高的应该是</w:t>
      </w:r>
      <w:r w:rsidR="005E0E72">
        <w:t>B-</w:t>
      </w:r>
      <w:r w:rsidR="005E0E72">
        <w:rPr>
          <w:rFonts w:hint="eastAsia"/>
        </w:rPr>
        <w:t>type</w:t>
      </w:r>
      <w:r w:rsidR="005E0E72">
        <w:t>，</w:t>
      </w:r>
      <w:r w:rsidR="008C2E7C">
        <w:rPr>
          <w:rFonts w:hint="eastAsia"/>
        </w:rPr>
        <w:t>在热图</w:t>
      </w:r>
      <w:r w:rsidR="008C2E7C">
        <w:t>上就应该是在前面。</w:t>
      </w:r>
    </w:p>
    <w:p w14:paraId="5DEF7EE2" w14:textId="77777777" w:rsidR="0084261F" w:rsidRDefault="0084261F">
      <w:pPr>
        <w:spacing w:after="156"/>
        <w:rPr>
          <w:rFonts w:hint="eastAsia"/>
        </w:rPr>
      </w:pPr>
    </w:p>
    <w:p w14:paraId="4B94E393" w14:textId="77777777" w:rsidR="0084261F" w:rsidRPr="0084261F" w:rsidRDefault="0084261F" w:rsidP="0084261F">
      <w:pPr>
        <w:widowControl/>
        <w:spacing w:afterLines="0" w:after="0" w:line="240" w:lineRule="auto"/>
        <w:jc w:val="left"/>
        <w:rPr>
          <w:rFonts w:ascii="Times New Roman" w:eastAsia="Times New Roman" w:hAnsi="Times New Roman"/>
          <w:kern w:val="0"/>
          <w:sz w:val="24"/>
          <w:szCs w:val="24"/>
        </w:rPr>
      </w:pPr>
      <w:r w:rsidRPr="0084261F">
        <w:rPr>
          <w:rFonts w:ascii="Times New Roman" w:eastAsia="Times New Roman" w:hAnsi="Times New Roman"/>
          <w:kern w:val="0"/>
          <w:sz w:val="24"/>
          <w:szCs w:val="24"/>
        </w:rPr>
        <w:t>instead of modeling tagging decisions independently,</w:t>
      </w:r>
    </w:p>
    <w:p w14:paraId="47E37AA5" w14:textId="77777777" w:rsidR="0084261F" w:rsidRDefault="0084261F">
      <w:pPr>
        <w:spacing w:after="156"/>
        <w:rPr>
          <w:rFonts w:hint="eastAsia"/>
        </w:rPr>
      </w:pPr>
    </w:p>
    <w:p w14:paraId="6FF575FA" w14:textId="77777777" w:rsidR="00E65EBF" w:rsidRDefault="00E65EBF">
      <w:pPr>
        <w:spacing w:after="156"/>
        <w:rPr>
          <w:rFonts w:hint="eastAsia"/>
        </w:rPr>
      </w:pPr>
    </w:p>
    <w:p w14:paraId="16F2555A" w14:textId="551E30AA" w:rsidR="00C22AF1" w:rsidRDefault="00C22AF1" w:rsidP="00C22AF1">
      <w:pPr>
        <w:widowControl/>
        <w:spacing w:afterLines="0" w:after="0" w:line="240" w:lineRule="auto"/>
        <w:jc w:val="left"/>
      </w:pPr>
      <w:r>
        <w:br w:type="page"/>
      </w:r>
      <w:r>
        <w:rPr>
          <w:rFonts w:hint="eastAsia"/>
        </w:rPr>
        <w:t>ARGUMENT</w:t>
      </w:r>
      <w:r>
        <w:t xml:space="preserve"> LABELING</w:t>
      </w:r>
    </w:p>
    <w:p w14:paraId="6F9B467F" w14:textId="4F0AFD01" w:rsidR="004C0F7A" w:rsidRDefault="008F09ED">
      <w:pPr>
        <w:spacing w:after="156"/>
      </w:pPr>
      <w:r>
        <w:t>Argument labeling</w:t>
      </w:r>
      <w:r w:rsidR="0095156E">
        <w:t xml:space="preserve"> can be split into two subtasks: argument identification and argument classification.</w:t>
      </w:r>
      <w:r w:rsidR="00752FE1">
        <w:t xml:space="preserve"> </w:t>
      </w:r>
      <w:r w:rsidR="00D1648F">
        <w:t>A</w:t>
      </w:r>
      <w:r w:rsidR="00C953C6">
        <w:t xml:space="preserve">rgument </w:t>
      </w:r>
      <w:r w:rsidR="00752FE1">
        <w:t xml:space="preserve">identification </w:t>
      </w:r>
      <w:r w:rsidR="007B4DCD">
        <w:t xml:space="preserve">aims to </w:t>
      </w:r>
      <w:r w:rsidR="00C953C6">
        <w:t>determin</w:t>
      </w:r>
      <w:r w:rsidR="0016102F">
        <w:t xml:space="preserve">e whether a candidate argument </w:t>
      </w:r>
      <w:r w:rsidR="003843C2">
        <w:t xml:space="preserve">serves as a participant or an attribute with a specific role </w:t>
      </w:r>
      <w:r w:rsidR="005346F6">
        <w:t>or not</w:t>
      </w:r>
      <w:r w:rsidR="00752FE1">
        <w:t>,</w:t>
      </w:r>
      <w:r w:rsidR="0016102F">
        <w:rPr>
          <w:rFonts w:hint="eastAsia"/>
        </w:rPr>
        <w:t xml:space="preserve"> and</w:t>
      </w:r>
      <w:r w:rsidR="00752FE1">
        <w:t xml:space="preserve"> </w:t>
      </w:r>
      <w:r w:rsidR="00752FE1">
        <w:t>argument</w:t>
      </w:r>
      <w:r w:rsidR="00752FE1">
        <w:t xml:space="preserve"> </w:t>
      </w:r>
      <w:r w:rsidR="00752FE1">
        <w:t>classification</w:t>
      </w:r>
      <w:r w:rsidR="0016102F">
        <w:rPr>
          <w:rFonts w:hint="eastAsia"/>
        </w:rPr>
        <w:t xml:space="preserve"> </w:t>
      </w:r>
      <w:r w:rsidR="00A33A41">
        <w:t>assign</w:t>
      </w:r>
      <w:r w:rsidR="00693360">
        <w:t>s</w:t>
      </w:r>
      <w:r w:rsidR="00A33A41">
        <w:t xml:space="preserve"> </w:t>
      </w:r>
      <w:r w:rsidR="00A33A41">
        <w:rPr>
          <w:rFonts w:hint="eastAsia"/>
        </w:rPr>
        <w:t>a</w:t>
      </w:r>
      <w:r w:rsidR="0016102F">
        <w:rPr>
          <w:rFonts w:hint="eastAsia"/>
        </w:rPr>
        <w:t xml:space="preserve"> </w:t>
      </w:r>
      <w:r w:rsidR="00A33A41">
        <w:t>role to each identified argument.</w:t>
      </w:r>
      <w:r w:rsidR="00C953C6">
        <w:t xml:space="preserve"> </w:t>
      </w:r>
      <w:r w:rsidR="00D52328">
        <w:t>L</w:t>
      </w:r>
      <w:r w:rsidR="00D52328">
        <w:t>ike trigger labeling</w:t>
      </w:r>
      <w:r w:rsidR="00D52328">
        <w:t xml:space="preserve">, </w:t>
      </w:r>
      <w:r w:rsidR="00D52328">
        <w:t>we propose a joint argument labeling model that jointly performs argument identification and argument classification.</w:t>
      </w:r>
    </w:p>
    <w:p w14:paraId="2E937646" w14:textId="5F62CA4D" w:rsidR="00D80D8E" w:rsidRPr="00D80D8E" w:rsidRDefault="005E2282" w:rsidP="00D80D8E">
      <w:pPr>
        <w:spacing w:after="156"/>
      </w:pPr>
      <w:r>
        <w:t>However, it</w:t>
      </w:r>
      <w:r w:rsidR="00FA3751">
        <w:t xml:space="preserve"> is</w:t>
      </w:r>
      <w:r>
        <w:t xml:space="preserve"> worth mentioning that unlike trigger labeling, argument labeling is no longer a sequence tagging task, but a simpler classification task. ACE dataset provides ground truth about entity mention, value, time expression </w:t>
      </w:r>
      <w:r w:rsidRPr="005178BF">
        <w:t>recognition</w:t>
      </w:r>
      <w:r>
        <w:t xml:space="preserve">, and it guarantees that gold standard arguments are annotated exactly from those </w:t>
      </w:r>
      <w:r w:rsidRPr="00581AA6">
        <w:t xml:space="preserve">particular </w:t>
      </w:r>
      <w:r>
        <w:t xml:space="preserve">words. As a result, the list of candidate arguments we used for a trigger includes all and only those entity mentions, values, and time expressions that appear in the same sentence as the trigger. Training instances are created by pairing each trigger with each of its argument candidates. </w:t>
      </w:r>
      <w:r w:rsidR="00D80D8E" w:rsidRPr="00D80D8E">
        <w:t>For instance, there are three triggers (bold words), and three entities (italic words) in S7, which together makes up nine pairs of trigger and argument candidate to be classified.</w:t>
      </w:r>
    </w:p>
    <w:p w14:paraId="335D2EA3" w14:textId="0C2A9032" w:rsidR="00865A20" w:rsidRDefault="00110B1F" w:rsidP="00865A20">
      <w:pPr>
        <w:spacing w:after="156"/>
        <w:rPr>
          <w:rFonts w:hint="eastAsia"/>
        </w:rPr>
      </w:pPr>
      <w:r>
        <w:rPr>
          <w:rFonts w:hint="eastAsia"/>
        </w:rPr>
        <w:t>The idea of</w:t>
      </w:r>
      <w:r w:rsidR="00265E9F">
        <w:t xml:space="preserve"> C-</w:t>
      </w:r>
      <w:proofErr w:type="spellStart"/>
      <w:r w:rsidR="00265E9F">
        <w:t>BiLSTM</w:t>
      </w:r>
      <w:proofErr w:type="spellEnd"/>
      <w:r w:rsidR="00265E9F">
        <w:t xml:space="preserve"> model in trigger labeling</w:t>
      </w:r>
      <w:r w:rsidR="00FD04C5">
        <w:t xml:space="preserve"> </w:t>
      </w:r>
      <w:r w:rsidR="00CB5153">
        <w:t xml:space="preserve">is also suitable for </w:t>
      </w:r>
      <w:r w:rsidR="00DE1CCA">
        <w:t>argument labeling</w:t>
      </w:r>
      <w:r w:rsidR="00B26047">
        <w:t>:</w:t>
      </w:r>
      <w:r w:rsidR="002E187A">
        <w:t xml:space="preserve"> </w:t>
      </w:r>
      <w:r w:rsidR="00AA60AE">
        <w:t>g</w:t>
      </w:r>
      <w:r w:rsidR="00AA60AE">
        <w:t>iven</w:t>
      </w:r>
      <w:r w:rsidR="002D09F2">
        <w:t xml:space="preserve"> a typed trigger recognized in</w:t>
      </w:r>
      <w:r w:rsidR="00AA60AE">
        <w:t xml:space="preserve"> </w:t>
      </w:r>
      <w:r w:rsidR="00AE41DA">
        <w:t xml:space="preserve">previous </w:t>
      </w:r>
      <w:r w:rsidR="00AA60AE">
        <w:t>trigger labeling</w:t>
      </w:r>
      <w:r w:rsidR="002D09F2">
        <w:t xml:space="preserve"> stage</w:t>
      </w:r>
      <w:r w:rsidR="00AA60AE">
        <w:t xml:space="preserve">, </w:t>
      </w:r>
      <w:r w:rsidR="00B47163">
        <w:t xml:space="preserve">together with </w:t>
      </w:r>
      <w:r w:rsidR="004B6798">
        <w:t xml:space="preserve">a </w:t>
      </w:r>
      <w:r w:rsidR="00AA60AE">
        <w:t>candidate argument,</w:t>
      </w:r>
      <w:r w:rsidR="00B47163">
        <w:t xml:space="preserve"> </w:t>
      </w:r>
      <w:r w:rsidR="0069385E">
        <w:t xml:space="preserve">we </w:t>
      </w:r>
      <w:r w:rsidR="00F44E3E">
        <w:t>utilize</w:t>
      </w:r>
      <w:r w:rsidR="00F87324">
        <w:t xml:space="preserve"> a bidirectional LSTM to obtain</w:t>
      </w:r>
      <w:r w:rsidR="0069385E">
        <w:t xml:space="preserve"> </w:t>
      </w:r>
      <w:r w:rsidR="004B6798">
        <w:t>a</w:t>
      </w:r>
      <w:r w:rsidR="0069385E">
        <w:t xml:space="preserve"> sentence-level </w:t>
      </w:r>
      <w:r w:rsidR="004B6798">
        <w:t>feature</w:t>
      </w:r>
      <w:r w:rsidR="00F44E3E">
        <w:t xml:space="preserve">, </w:t>
      </w:r>
      <w:r w:rsidR="00F44E3E" w:rsidRPr="006D4FB7">
        <w:t>concatenated with a CNN-extracted local lexical</w:t>
      </w:r>
      <w:r w:rsidR="00F44E3E">
        <w:t xml:space="preserve"> feature</w:t>
      </w:r>
      <w:r w:rsidR="00F44E3E">
        <w:t xml:space="preserve">, to predict </w:t>
      </w:r>
      <w:r w:rsidR="00B0661A">
        <w:t xml:space="preserve">what role </w:t>
      </w:r>
      <w:r w:rsidR="00823A27">
        <w:t>the candidate plays</w:t>
      </w:r>
      <w:r w:rsidR="002A5732">
        <w:t>.</w:t>
      </w:r>
      <w:r w:rsidR="00823A27">
        <w:t xml:space="preserve"> </w:t>
      </w:r>
      <w:r w:rsidR="00DF1280">
        <w:t xml:space="preserve">A special </w:t>
      </w:r>
      <w:r w:rsidR="00DF1280">
        <w:rPr>
          <w:rFonts w:hint="eastAsia"/>
        </w:rPr>
        <w:t>role \</w:t>
      </w:r>
      <w:proofErr w:type="spellStart"/>
      <w:r w:rsidR="00DF1280">
        <w:rPr>
          <w:rFonts w:hint="eastAsia"/>
        </w:rPr>
        <w:t>texttt</w:t>
      </w:r>
      <w:proofErr w:type="spellEnd"/>
      <w:r w:rsidR="00DF1280">
        <w:rPr>
          <w:rFonts w:hint="eastAsia"/>
        </w:rPr>
        <w:t>{</w:t>
      </w:r>
      <w:r w:rsidR="00820BE4">
        <w:t>None</w:t>
      </w:r>
      <w:r w:rsidR="00DF1280">
        <w:rPr>
          <w:rFonts w:hint="eastAsia"/>
        </w:rPr>
        <w:t>}</w:t>
      </w:r>
      <w:r w:rsidR="0023640F">
        <w:t xml:space="preserve"> indicates </w:t>
      </w:r>
      <w:r w:rsidR="005016E4">
        <w:t xml:space="preserve">the </w:t>
      </w:r>
      <w:r w:rsidR="00820BE4">
        <w:t>candidate do</w:t>
      </w:r>
      <w:r w:rsidR="005016E4">
        <w:t>es</w:t>
      </w:r>
      <w:r w:rsidR="00820BE4">
        <w:t xml:space="preserve"> no</w:t>
      </w:r>
      <w:r w:rsidR="00820BE4">
        <w:rPr>
          <w:rFonts w:hint="eastAsia"/>
        </w:rPr>
        <w:t>t play</w:t>
      </w:r>
      <w:r w:rsidR="00497B5A">
        <w:t xml:space="preserve"> any</w:t>
      </w:r>
      <w:r w:rsidR="00820BE4">
        <w:rPr>
          <w:rFonts w:hint="eastAsia"/>
        </w:rPr>
        <w:t xml:space="preserve"> </w:t>
      </w:r>
      <w:r w:rsidR="00820BE4">
        <w:t>role</w:t>
      </w:r>
      <w:r w:rsidR="00F01FE9">
        <w:t xml:space="preserve"> in the event</w:t>
      </w:r>
      <w:r w:rsidR="00DF1280">
        <w:rPr>
          <w:rFonts w:hint="eastAsia"/>
        </w:rPr>
        <w:t xml:space="preserve">. </w:t>
      </w:r>
      <w:r w:rsidR="00D043B5">
        <w:t xml:space="preserve">Language specific issues do not exist in argument labeling, as all candidate arguments are words. </w:t>
      </w:r>
      <w:r w:rsidR="005016E4">
        <w:t>The model we proposed in this section is a word-based model.</w:t>
      </w:r>
      <w:r w:rsidR="005016E4">
        <w:rPr>
          <w:rFonts w:hint="eastAsia"/>
        </w:rPr>
        <w:t xml:space="preserve"> </w:t>
      </w:r>
      <w:r w:rsidR="005016E4">
        <w:t>Next, we will present the detailed</w:t>
      </w:r>
      <w:r w:rsidR="00DF1280">
        <w:t xml:space="preserve"> differences between the convolution directional LSTM models used in trigger labeling and argument labeling.</w:t>
      </w:r>
    </w:p>
    <w:p w14:paraId="06C2D081" w14:textId="77777777" w:rsidR="00865A20" w:rsidRDefault="00865A20" w:rsidP="00865A20">
      <w:pPr>
        <w:spacing w:after="156"/>
        <w:rPr>
          <w:rFonts w:hint="eastAsia"/>
        </w:rPr>
      </w:pPr>
    </w:p>
    <w:p w14:paraId="792913B5" w14:textId="6A8EF198" w:rsidR="00C32113" w:rsidRDefault="00442DC8" w:rsidP="006D4FB7">
      <w:pPr>
        <w:widowControl/>
        <w:spacing w:afterLines="0" w:after="0" w:line="240" w:lineRule="auto"/>
        <w:jc w:val="left"/>
        <w:rPr>
          <w:rFonts w:ascii="Times New Roman" w:eastAsiaTheme="minorEastAsia" w:hAnsi="Times New Roman"/>
          <w:kern w:val="0"/>
          <w:sz w:val="20"/>
          <w:szCs w:val="20"/>
        </w:rPr>
      </w:pPr>
      <w:r>
        <w:rPr>
          <w:rFonts w:ascii="Times New Roman" w:eastAsiaTheme="minorEastAsia" w:hAnsi="Times New Roman"/>
          <w:kern w:val="0"/>
          <w:sz w:val="20"/>
          <w:szCs w:val="20"/>
        </w:rPr>
        <w:t>不需要用</w:t>
      </w:r>
      <w:r w:rsidR="00C176F3">
        <w:rPr>
          <w:rFonts w:ascii="Times New Roman" w:eastAsiaTheme="minorEastAsia" w:hAnsi="Times New Roman"/>
          <w:kern w:val="0"/>
          <w:sz w:val="20"/>
          <w:szCs w:val="20"/>
        </w:rPr>
        <w:t>character-</w:t>
      </w:r>
      <w:r w:rsidR="00C176F3">
        <w:rPr>
          <w:rFonts w:ascii="Times New Roman" w:eastAsiaTheme="minorEastAsia" w:hAnsi="Times New Roman" w:hint="eastAsia"/>
          <w:kern w:val="0"/>
          <w:sz w:val="20"/>
          <w:szCs w:val="20"/>
        </w:rPr>
        <w:t>based</w:t>
      </w:r>
      <w:r w:rsidR="00C176F3">
        <w:rPr>
          <w:rFonts w:ascii="Times New Roman" w:eastAsiaTheme="minorEastAsia" w:hAnsi="Times New Roman" w:hint="eastAsia"/>
          <w:kern w:val="0"/>
          <w:sz w:val="20"/>
          <w:szCs w:val="20"/>
        </w:rPr>
        <w:t>方法</w:t>
      </w:r>
      <w:r w:rsidR="00C176F3">
        <w:rPr>
          <w:rFonts w:ascii="Times New Roman" w:eastAsiaTheme="minorEastAsia" w:hAnsi="Times New Roman"/>
          <w:kern w:val="0"/>
          <w:sz w:val="20"/>
          <w:szCs w:val="20"/>
        </w:rPr>
        <w:t>来判断了</w:t>
      </w:r>
    </w:p>
    <w:p w14:paraId="4ED530BE" w14:textId="333B4076" w:rsidR="00865A20" w:rsidRDefault="00865A20" w:rsidP="006D4FB7">
      <w:pPr>
        <w:widowControl/>
        <w:spacing w:afterLines="0" w:after="0" w:line="240" w:lineRule="auto"/>
        <w:jc w:val="left"/>
      </w:pPr>
    </w:p>
    <w:sectPr w:rsidR="00865A20" w:rsidSect="00D2198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Hiragino Sans GB W3">
    <w:panose1 w:val="020B0300000000000000"/>
    <w:charset w:val="80"/>
    <w:family w:val="auto"/>
    <w:pitch w:val="variable"/>
    <w:sig w:usb0="A00002BF" w:usb1="1ACF7CFA" w:usb2="00000016" w:usb3="00000000" w:csb0="00060007"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C54559"/>
    <w:multiLevelType w:val="hybridMultilevel"/>
    <w:tmpl w:val="E084ECC2"/>
    <w:lvl w:ilvl="0" w:tplc="46081BB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0BE"/>
    <w:rsid w:val="000003EA"/>
    <w:rsid w:val="000006D7"/>
    <w:rsid w:val="00000721"/>
    <w:rsid w:val="00001193"/>
    <w:rsid w:val="00001DAA"/>
    <w:rsid w:val="00004E51"/>
    <w:rsid w:val="0000505A"/>
    <w:rsid w:val="00007A9A"/>
    <w:rsid w:val="00013B8D"/>
    <w:rsid w:val="00017AFB"/>
    <w:rsid w:val="00023D1C"/>
    <w:rsid w:val="00024142"/>
    <w:rsid w:val="00026391"/>
    <w:rsid w:val="00027051"/>
    <w:rsid w:val="00027DBD"/>
    <w:rsid w:val="00030192"/>
    <w:rsid w:val="00030386"/>
    <w:rsid w:val="0003038F"/>
    <w:rsid w:val="000316F5"/>
    <w:rsid w:val="000344F8"/>
    <w:rsid w:val="00036FDE"/>
    <w:rsid w:val="00043365"/>
    <w:rsid w:val="00043A1F"/>
    <w:rsid w:val="00043F2D"/>
    <w:rsid w:val="00045D0E"/>
    <w:rsid w:val="00046007"/>
    <w:rsid w:val="0004617C"/>
    <w:rsid w:val="000472A2"/>
    <w:rsid w:val="00047720"/>
    <w:rsid w:val="00051D36"/>
    <w:rsid w:val="000527D0"/>
    <w:rsid w:val="00056F52"/>
    <w:rsid w:val="0006115A"/>
    <w:rsid w:val="00061942"/>
    <w:rsid w:val="0006508F"/>
    <w:rsid w:val="00072092"/>
    <w:rsid w:val="00073C99"/>
    <w:rsid w:val="00074532"/>
    <w:rsid w:val="0008042E"/>
    <w:rsid w:val="00081C47"/>
    <w:rsid w:val="00082841"/>
    <w:rsid w:val="00083867"/>
    <w:rsid w:val="0008543E"/>
    <w:rsid w:val="0008636F"/>
    <w:rsid w:val="00090804"/>
    <w:rsid w:val="00092415"/>
    <w:rsid w:val="000930A0"/>
    <w:rsid w:val="000A23B9"/>
    <w:rsid w:val="000A2D0B"/>
    <w:rsid w:val="000B1CFA"/>
    <w:rsid w:val="000B390C"/>
    <w:rsid w:val="000B3F1E"/>
    <w:rsid w:val="000B4638"/>
    <w:rsid w:val="000B4E55"/>
    <w:rsid w:val="000B7A3A"/>
    <w:rsid w:val="000C023C"/>
    <w:rsid w:val="000C0621"/>
    <w:rsid w:val="000C0E3C"/>
    <w:rsid w:val="000C69B0"/>
    <w:rsid w:val="000D15D2"/>
    <w:rsid w:val="000D2A10"/>
    <w:rsid w:val="000D727D"/>
    <w:rsid w:val="000D7D1B"/>
    <w:rsid w:val="000E0C50"/>
    <w:rsid w:val="000E195D"/>
    <w:rsid w:val="000E21DD"/>
    <w:rsid w:val="000E35A7"/>
    <w:rsid w:val="000E5057"/>
    <w:rsid w:val="000E6284"/>
    <w:rsid w:val="000E69ED"/>
    <w:rsid w:val="000E6A61"/>
    <w:rsid w:val="000F243B"/>
    <w:rsid w:val="000F4B63"/>
    <w:rsid w:val="000F5DAB"/>
    <w:rsid w:val="00102586"/>
    <w:rsid w:val="00102C6F"/>
    <w:rsid w:val="0010395A"/>
    <w:rsid w:val="001074DA"/>
    <w:rsid w:val="00110B1F"/>
    <w:rsid w:val="00111B0B"/>
    <w:rsid w:val="00112530"/>
    <w:rsid w:val="0011302C"/>
    <w:rsid w:val="00115B96"/>
    <w:rsid w:val="00117F25"/>
    <w:rsid w:val="001214DC"/>
    <w:rsid w:val="00121FE8"/>
    <w:rsid w:val="0012291F"/>
    <w:rsid w:val="001242B1"/>
    <w:rsid w:val="00125354"/>
    <w:rsid w:val="0012737A"/>
    <w:rsid w:val="001305A0"/>
    <w:rsid w:val="00137821"/>
    <w:rsid w:val="00143DF8"/>
    <w:rsid w:val="001454DA"/>
    <w:rsid w:val="00146A47"/>
    <w:rsid w:val="00150ADC"/>
    <w:rsid w:val="00154B4F"/>
    <w:rsid w:val="00154F68"/>
    <w:rsid w:val="0016102F"/>
    <w:rsid w:val="001635EE"/>
    <w:rsid w:val="00163FCA"/>
    <w:rsid w:val="001708BF"/>
    <w:rsid w:val="001748B6"/>
    <w:rsid w:val="00177EDC"/>
    <w:rsid w:val="001815C2"/>
    <w:rsid w:val="00184D6F"/>
    <w:rsid w:val="001866DC"/>
    <w:rsid w:val="00191030"/>
    <w:rsid w:val="00192D12"/>
    <w:rsid w:val="00194E23"/>
    <w:rsid w:val="001A0549"/>
    <w:rsid w:val="001A0D86"/>
    <w:rsid w:val="001A29B0"/>
    <w:rsid w:val="001A2D5C"/>
    <w:rsid w:val="001A3B4D"/>
    <w:rsid w:val="001A4E81"/>
    <w:rsid w:val="001A5528"/>
    <w:rsid w:val="001A57E4"/>
    <w:rsid w:val="001B0DED"/>
    <w:rsid w:val="001B5A6A"/>
    <w:rsid w:val="001B5CC9"/>
    <w:rsid w:val="001C0D91"/>
    <w:rsid w:val="001C126A"/>
    <w:rsid w:val="001C436D"/>
    <w:rsid w:val="001C648C"/>
    <w:rsid w:val="001D07F1"/>
    <w:rsid w:val="001D0A8F"/>
    <w:rsid w:val="001E05F2"/>
    <w:rsid w:val="001E0EAF"/>
    <w:rsid w:val="001E2F6C"/>
    <w:rsid w:val="001E5FE7"/>
    <w:rsid w:val="001E66C6"/>
    <w:rsid w:val="001F4CD3"/>
    <w:rsid w:val="001F583D"/>
    <w:rsid w:val="00206EE9"/>
    <w:rsid w:val="002121B6"/>
    <w:rsid w:val="00213752"/>
    <w:rsid w:val="00214E30"/>
    <w:rsid w:val="00215099"/>
    <w:rsid w:val="00216169"/>
    <w:rsid w:val="00216229"/>
    <w:rsid w:val="00221DE0"/>
    <w:rsid w:val="00227DB9"/>
    <w:rsid w:val="00230011"/>
    <w:rsid w:val="00230C9C"/>
    <w:rsid w:val="0023115C"/>
    <w:rsid w:val="00232655"/>
    <w:rsid w:val="00233A8F"/>
    <w:rsid w:val="00233FF4"/>
    <w:rsid w:val="00235415"/>
    <w:rsid w:val="0023640F"/>
    <w:rsid w:val="00236B0F"/>
    <w:rsid w:val="0023740F"/>
    <w:rsid w:val="002378F4"/>
    <w:rsid w:val="00240D34"/>
    <w:rsid w:val="00245B54"/>
    <w:rsid w:val="002472DA"/>
    <w:rsid w:val="00247999"/>
    <w:rsid w:val="00247F66"/>
    <w:rsid w:val="002505F4"/>
    <w:rsid w:val="002512E0"/>
    <w:rsid w:val="00251E15"/>
    <w:rsid w:val="00255AB4"/>
    <w:rsid w:val="002566B7"/>
    <w:rsid w:val="00256FE8"/>
    <w:rsid w:val="002573DE"/>
    <w:rsid w:val="00265E9F"/>
    <w:rsid w:val="002661E2"/>
    <w:rsid w:val="002668ED"/>
    <w:rsid w:val="00267126"/>
    <w:rsid w:val="00267209"/>
    <w:rsid w:val="00270AC0"/>
    <w:rsid w:val="00271A69"/>
    <w:rsid w:val="0027260D"/>
    <w:rsid w:val="002730D2"/>
    <w:rsid w:val="0027319E"/>
    <w:rsid w:val="00274691"/>
    <w:rsid w:val="002815C6"/>
    <w:rsid w:val="00282C60"/>
    <w:rsid w:val="002908E0"/>
    <w:rsid w:val="00291633"/>
    <w:rsid w:val="00294134"/>
    <w:rsid w:val="002943CA"/>
    <w:rsid w:val="00296DAE"/>
    <w:rsid w:val="00297B45"/>
    <w:rsid w:val="002A08F2"/>
    <w:rsid w:val="002A3DD8"/>
    <w:rsid w:val="002A4DCD"/>
    <w:rsid w:val="002A5732"/>
    <w:rsid w:val="002A592C"/>
    <w:rsid w:val="002B05AF"/>
    <w:rsid w:val="002B0CBF"/>
    <w:rsid w:val="002B51A3"/>
    <w:rsid w:val="002B64A9"/>
    <w:rsid w:val="002B7B6F"/>
    <w:rsid w:val="002C1520"/>
    <w:rsid w:val="002C31DD"/>
    <w:rsid w:val="002C3562"/>
    <w:rsid w:val="002D09F2"/>
    <w:rsid w:val="002D1D03"/>
    <w:rsid w:val="002E005D"/>
    <w:rsid w:val="002E07FC"/>
    <w:rsid w:val="002E187A"/>
    <w:rsid w:val="002E1915"/>
    <w:rsid w:val="002F0881"/>
    <w:rsid w:val="002F7105"/>
    <w:rsid w:val="00300F08"/>
    <w:rsid w:val="00302CAF"/>
    <w:rsid w:val="00304C24"/>
    <w:rsid w:val="003063B5"/>
    <w:rsid w:val="003204DB"/>
    <w:rsid w:val="00320ABA"/>
    <w:rsid w:val="00321B10"/>
    <w:rsid w:val="003247C5"/>
    <w:rsid w:val="00330397"/>
    <w:rsid w:val="0033213D"/>
    <w:rsid w:val="0033398B"/>
    <w:rsid w:val="00335EFE"/>
    <w:rsid w:val="00341E0F"/>
    <w:rsid w:val="00344A96"/>
    <w:rsid w:val="0034701E"/>
    <w:rsid w:val="0034717C"/>
    <w:rsid w:val="0035536A"/>
    <w:rsid w:val="00361657"/>
    <w:rsid w:val="003627FC"/>
    <w:rsid w:val="00373677"/>
    <w:rsid w:val="00374B73"/>
    <w:rsid w:val="00382F08"/>
    <w:rsid w:val="003841F5"/>
    <w:rsid w:val="003843C2"/>
    <w:rsid w:val="00384C57"/>
    <w:rsid w:val="00385FAB"/>
    <w:rsid w:val="003940A5"/>
    <w:rsid w:val="0039446E"/>
    <w:rsid w:val="00395D1E"/>
    <w:rsid w:val="00396A1A"/>
    <w:rsid w:val="00396DF2"/>
    <w:rsid w:val="00397220"/>
    <w:rsid w:val="003974EA"/>
    <w:rsid w:val="003A1806"/>
    <w:rsid w:val="003A5854"/>
    <w:rsid w:val="003A604E"/>
    <w:rsid w:val="003A64D3"/>
    <w:rsid w:val="003A6ED7"/>
    <w:rsid w:val="003B17C9"/>
    <w:rsid w:val="003B229D"/>
    <w:rsid w:val="003B4067"/>
    <w:rsid w:val="003B5B95"/>
    <w:rsid w:val="003B63EC"/>
    <w:rsid w:val="003C13DB"/>
    <w:rsid w:val="003C1C10"/>
    <w:rsid w:val="003C2E8C"/>
    <w:rsid w:val="003C362E"/>
    <w:rsid w:val="003C5154"/>
    <w:rsid w:val="003C5E9A"/>
    <w:rsid w:val="003C5ED2"/>
    <w:rsid w:val="003D177F"/>
    <w:rsid w:val="003D61A2"/>
    <w:rsid w:val="003D6C6A"/>
    <w:rsid w:val="003E0B27"/>
    <w:rsid w:val="003E1F9C"/>
    <w:rsid w:val="003E2C0F"/>
    <w:rsid w:val="003E30EF"/>
    <w:rsid w:val="003E33E0"/>
    <w:rsid w:val="003E6B4B"/>
    <w:rsid w:val="003E781A"/>
    <w:rsid w:val="003F25D8"/>
    <w:rsid w:val="003F2F63"/>
    <w:rsid w:val="003F4256"/>
    <w:rsid w:val="003F65BF"/>
    <w:rsid w:val="003F6CDD"/>
    <w:rsid w:val="0040052C"/>
    <w:rsid w:val="00412698"/>
    <w:rsid w:val="0041631F"/>
    <w:rsid w:val="00417775"/>
    <w:rsid w:val="00420970"/>
    <w:rsid w:val="004215C5"/>
    <w:rsid w:val="00423EB1"/>
    <w:rsid w:val="004251E2"/>
    <w:rsid w:val="00433322"/>
    <w:rsid w:val="00433826"/>
    <w:rsid w:val="004363AE"/>
    <w:rsid w:val="0043683B"/>
    <w:rsid w:val="0043696A"/>
    <w:rsid w:val="0044015D"/>
    <w:rsid w:val="00442BB7"/>
    <w:rsid w:val="00442DC8"/>
    <w:rsid w:val="00445D44"/>
    <w:rsid w:val="00452E1E"/>
    <w:rsid w:val="004556E6"/>
    <w:rsid w:val="00460B5E"/>
    <w:rsid w:val="00461B9C"/>
    <w:rsid w:val="00461BE5"/>
    <w:rsid w:val="00466495"/>
    <w:rsid w:val="00467668"/>
    <w:rsid w:val="00471F32"/>
    <w:rsid w:val="00475323"/>
    <w:rsid w:val="00475C3B"/>
    <w:rsid w:val="004827C8"/>
    <w:rsid w:val="00484B98"/>
    <w:rsid w:val="004872D2"/>
    <w:rsid w:val="00487C78"/>
    <w:rsid w:val="004928B7"/>
    <w:rsid w:val="00492F12"/>
    <w:rsid w:val="00497B5A"/>
    <w:rsid w:val="004A4C31"/>
    <w:rsid w:val="004A4EE5"/>
    <w:rsid w:val="004A602A"/>
    <w:rsid w:val="004B4621"/>
    <w:rsid w:val="004B6798"/>
    <w:rsid w:val="004B7CB2"/>
    <w:rsid w:val="004C0565"/>
    <w:rsid w:val="004C0F7A"/>
    <w:rsid w:val="004C1CF2"/>
    <w:rsid w:val="004C231B"/>
    <w:rsid w:val="004D1A90"/>
    <w:rsid w:val="004D3A17"/>
    <w:rsid w:val="004E0571"/>
    <w:rsid w:val="004E1401"/>
    <w:rsid w:val="004E1BDF"/>
    <w:rsid w:val="004E39D0"/>
    <w:rsid w:val="004E4FA5"/>
    <w:rsid w:val="004F34A6"/>
    <w:rsid w:val="004F6ACE"/>
    <w:rsid w:val="00500580"/>
    <w:rsid w:val="005016E4"/>
    <w:rsid w:val="00501D66"/>
    <w:rsid w:val="005044CA"/>
    <w:rsid w:val="00506142"/>
    <w:rsid w:val="005072AD"/>
    <w:rsid w:val="00512FDB"/>
    <w:rsid w:val="005178BF"/>
    <w:rsid w:val="00521F10"/>
    <w:rsid w:val="0052369F"/>
    <w:rsid w:val="00525D60"/>
    <w:rsid w:val="00526051"/>
    <w:rsid w:val="00532B38"/>
    <w:rsid w:val="005340A6"/>
    <w:rsid w:val="005346F6"/>
    <w:rsid w:val="00541D7B"/>
    <w:rsid w:val="005548AC"/>
    <w:rsid w:val="0055521A"/>
    <w:rsid w:val="00556120"/>
    <w:rsid w:val="00556582"/>
    <w:rsid w:val="00560F12"/>
    <w:rsid w:val="0056488A"/>
    <w:rsid w:val="0056586D"/>
    <w:rsid w:val="00572BB8"/>
    <w:rsid w:val="0057356A"/>
    <w:rsid w:val="005740B0"/>
    <w:rsid w:val="005752AC"/>
    <w:rsid w:val="00575F98"/>
    <w:rsid w:val="00576AAE"/>
    <w:rsid w:val="00580505"/>
    <w:rsid w:val="00581AA6"/>
    <w:rsid w:val="0058201F"/>
    <w:rsid w:val="005827C4"/>
    <w:rsid w:val="005907CC"/>
    <w:rsid w:val="00590B22"/>
    <w:rsid w:val="00591403"/>
    <w:rsid w:val="005931AF"/>
    <w:rsid w:val="00597159"/>
    <w:rsid w:val="00597246"/>
    <w:rsid w:val="005A0E75"/>
    <w:rsid w:val="005A298B"/>
    <w:rsid w:val="005A5386"/>
    <w:rsid w:val="005A64DB"/>
    <w:rsid w:val="005B40A6"/>
    <w:rsid w:val="005B40BE"/>
    <w:rsid w:val="005B5AC9"/>
    <w:rsid w:val="005C0E4D"/>
    <w:rsid w:val="005C373D"/>
    <w:rsid w:val="005C4177"/>
    <w:rsid w:val="005C5E3D"/>
    <w:rsid w:val="005D071E"/>
    <w:rsid w:val="005D0CA0"/>
    <w:rsid w:val="005D0F66"/>
    <w:rsid w:val="005D159F"/>
    <w:rsid w:val="005E0E72"/>
    <w:rsid w:val="005E0FC6"/>
    <w:rsid w:val="005E2282"/>
    <w:rsid w:val="005E2290"/>
    <w:rsid w:val="005E2CD5"/>
    <w:rsid w:val="005E3BB1"/>
    <w:rsid w:val="005E6347"/>
    <w:rsid w:val="005F0B22"/>
    <w:rsid w:val="005F25FD"/>
    <w:rsid w:val="005F27B5"/>
    <w:rsid w:val="005F2BD2"/>
    <w:rsid w:val="005F4874"/>
    <w:rsid w:val="005F4FF6"/>
    <w:rsid w:val="00600695"/>
    <w:rsid w:val="0060465D"/>
    <w:rsid w:val="006064CF"/>
    <w:rsid w:val="00611533"/>
    <w:rsid w:val="00612858"/>
    <w:rsid w:val="00613B69"/>
    <w:rsid w:val="006147EC"/>
    <w:rsid w:val="00614AB8"/>
    <w:rsid w:val="00615D13"/>
    <w:rsid w:val="00616735"/>
    <w:rsid w:val="00617781"/>
    <w:rsid w:val="00617ADD"/>
    <w:rsid w:val="006248AA"/>
    <w:rsid w:val="006267C2"/>
    <w:rsid w:val="006274DB"/>
    <w:rsid w:val="00633925"/>
    <w:rsid w:val="0063433A"/>
    <w:rsid w:val="0063685B"/>
    <w:rsid w:val="00637B3A"/>
    <w:rsid w:val="00640420"/>
    <w:rsid w:val="006449D5"/>
    <w:rsid w:val="006460F2"/>
    <w:rsid w:val="0064725C"/>
    <w:rsid w:val="00647A8B"/>
    <w:rsid w:val="00650089"/>
    <w:rsid w:val="006519D9"/>
    <w:rsid w:val="00651B0A"/>
    <w:rsid w:val="00652D38"/>
    <w:rsid w:val="0066023A"/>
    <w:rsid w:val="00667183"/>
    <w:rsid w:val="00671966"/>
    <w:rsid w:val="00674B36"/>
    <w:rsid w:val="00675F0C"/>
    <w:rsid w:val="00676929"/>
    <w:rsid w:val="00684502"/>
    <w:rsid w:val="00686891"/>
    <w:rsid w:val="00686CE6"/>
    <w:rsid w:val="00690B3A"/>
    <w:rsid w:val="00693360"/>
    <w:rsid w:val="0069385E"/>
    <w:rsid w:val="006A15FC"/>
    <w:rsid w:val="006A1C1B"/>
    <w:rsid w:val="006A2457"/>
    <w:rsid w:val="006A5495"/>
    <w:rsid w:val="006A6B07"/>
    <w:rsid w:val="006B0164"/>
    <w:rsid w:val="006B2630"/>
    <w:rsid w:val="006B6CD8"/>
    <w:rsid w:val="006C04A3"/>
    <w:rsid w:val="006C695C"/>
    <w:rsid w:val="006C7D4B"/>
    <w:rsid w:val="006D1458"/>
    <w:rsid w:val="006D24CB"/>
    <w:rsid w:val="006D2507"/>
    <w:rsid w:val="006D40DF"/>
    <w:rsid w:val="006D4D96"/>
    <w:rsid w:val="006D4FB7"/>
    <w:rsid w:val="006D676E"/>
    <w:rsid w:val="006D74AB"/>
    <w:rsid w:val="006F6A70"/>
    <w:rsid w:val="00703B31"/>
    <w:rsid w:val="00705EEA"/>
    <w:rsid w:val="007076BF"/>
    <w:rsid w:val="007078AC"/>
    <w:rsid w:val="00712976"/>
    <w:rsid w:val="007169A6"/>
    <w:rsid w:val="0071745D"/>
    <w:rsid w:val="00720A6E"/>
    <w:rsid w:val="00721F6C"/>
    <w:rsid w:val="00722D47"/>
    <w:rsid w:val="007242A9"/>
    <w:rsid w:val="007254D9"/>
    <w:rsid w:val="00734AB3"/>
    <w:rsid w:val="00737129"/>
    <w:rsid w:val="007371D6"/>
    <w:rsid w:val="0073792D"/>
    <w:rsid w:val="0074769E"/>
    <w:rsid w:val="00747E4C"/>
    <w:rsid w:val="00747F10"/>
    <w:rsid w:val="00750A20"/>
    <w:rsid w:val="00752FE1"/>
    <w:rsid w:val="00756211"/>
    <w:rsid w:val="00760915"/>
    <w:rsid w:val="0076108F"/>
    <w:rsid w:val="00762176"/>
    <w:rsid w:val="00763591"/>
    <w:rsid w:val="00775DA0"/>
    <w:rsid w:val="007763CA"/>
    <w:rsid w:val="00776508"/>
    <w:rsid w:val="00776903"/>
    <w:rsid w:val="00777790"/>
    <w:rsid w:val="00781CDA"/>
    <w:rsid w:val="00781D73"/>
    <w:rsid w:val="00783683"/>
    <w:rsid w:val="0078403A"/>
    <w:rsid w:val="0078443B"/>
    <w:rsid w:val="00784C04"/>
    <w:rsid w:val="0078722C"/>
    <w:rsid w:val="007A0663"/>
    <w:rsid w:val="007A1916"/>
    <w:rsid w:val="007A4652"/>
    <w:rsid w:val="007B096E"/>
    <w:rsid w:val="007B29DE"/>
    <w:rsid w:val="007B4DCD"/>
    <w:rsid w:val="007B4F01"/>
    <w:rsid w:val="007C6772"/>
    <w:rsid w:val="007D08EE"/>
    <w:rsid w:val="007D2022"/>
    <w:rsid w:val="007D360A"/>
    <w:rsid w:val="007D5534"/>
    <w:rsid w:val="007E086F"/>
    <w:rsid w:val="007E67B8"/>
    <w:rsid w:val="007F3B4B"/>
    <w:rsid w:val="007F539A"/>
    <w:rsid w:val="007F61BD"/>
    <w:rsid w:val="007F73DE"/>
    <w:rsid w:val="008012D0"/>
    <w:rsid w:val="008033AC"/>
    <w:rsid w:val="00805A27"/>
    <w:rsid w:val="00807D8F"/>
    <w:rsid w:val="00810914"/>
    <w:rsid w:val="008113FA"/>
    <w:rsid w:val="008143AB"/>
    <w:rsid w:val="00814FF4"/>
    <w:rsid w:val="0081530D"/>
    <w:rsid w:val="00820BE4"/>
    <w:rsid w:val="008211B3"/>
    <w:rsid w:val="00822C5D"/>
    <w:rsid w:val="00823638"/>
    <w:rsid w:val="00823A27"/>
    <w:rsid w:val="00827495"/>
    <w:rsid w:val="00831C98"/>
    <w:rsid w:val="00832933"/>
    <w:rsid w:val="00840160"/>
    <w:rsid w:val="0084029E"/>
    <w:rsid w:val="0084261F"/>
    <w:rsid w:val="00843BE9"/>
    <w:rsid w:val="008444B2"/>
    <w:rsid w:val="008453F0"/>
    <w:rsid w:val="0084582C"/>
    <w:rsid w:val="00850B9F"/>
    <w:rsid w:val="00853A62"/>
    <w:rsid w:val="008556BD"/>
    <w:rsid w:val="008632B2"/>
    <w:rsid w:val="00865725"/>
    <w:rsid w:val="00865A20"/>
    <w:rsid w:val="00865E36"/>
    <w:rsid w:val="00867900"/>
    <w:rsid w:val="00874183"/>
    <w:rsid w:val="00874838"/>
    <w:rsid w:val="00880C11"/>
    <w:rsid w:val="00880E1C"/>
    <w:rsid w:val="008850A3"/>
    <w:rsid w:val="0088604A"/>
    <w:rsid w:val="00887A94"/>
    <w:rsid w:val="00890320"/>
    <w:rsid w:val="008913B0"/>
    <w:rsid w:val="00896912"/>
    <w:rsid w:val="00897533"/>
    <w:rsid w:val="00897D4E"/>
    <w:rsid w:val="008A4C66"/>
    <w:rsid w:val="008A5D15"/>
    <w:rsid w:val="008B3FB5"/>
    <w:rsid w:val="008B594A"/>
    <w:rsid w:val="008B5A83"/>
    <w:rsid w:val="008B5E22"/>
    <w:rsid w:val="008B7042"/>
    <w:rsid w:val="008C12CC"/>
    <w:rsid w:val="008C26F3"/>
    <w:rsid w:val="008C2E7C"/>
    <w:rsid w:val="008C35FA"/>
    <w:rsid w:val="008C381F"/>
    <w:rsid w:val="008C4A6A"/>
    <w:rsid w:val="008C5817"/>
    <w:rsid w:val="008D079F"/>
    <w:rsid w:val="008D612E"/>
    <w:rsid w:val="008E1D9B"/>
    <w:rsid w:val="008E6546"/>
    <w:rsid w:val="008E6E5C"/>
    <w:rsid w:val="008F082B"/>
    <w:rsid w:val="008F09ED"/>
    <w:rsid w:val="008F2890"/>
    <w:rsid w:val="008F3624"/>
    <w:rsid w:val="008F42AC"/>
    <w:rsid w:val="0090090F"/>
    <w:rsid w:val="0090118A"/>
    <w:rsid w:val="00903724"/>
    <w:rsid w:val="009061FA"/>
    <w:rsid w:val="00906734"/>
    <w:rsid w:val="0091565D"/>
    <w:rsid w:val="00916F17"/>
    <w:rsid w:val="009219CD"/>
    <w:rsid w:val="009249FB"/>
    <w:rsid w:val="00925A4A"/>
    <w:rsid w:val="00930C93"/>
    <w:rsid w:val="009321FA"/>
    <w:rsid w:val="00932485"/>
    <w:rsid w:val="00933900"/>
    <w:rsid w:val="0093448D"/>
    <w:rsid w:val="009365B4"/>
    <w:rsid w:val="009413B1"/>
    <w:rsid w:val="00946EA6"/>
    <w:rsid w:val="0094714F"/>
    <w:rsid w:val="0095156E"/>
    <w:rsid w:val="00952886"/>
    <w:rsid w:val="00960354"/>
    <w:rsid w:val="0096036F"/>
    <w:rsid w:val="0096358D"/>
    <w:rsid w:val="0096572F"/>
    <w:rsid w:val="009676CD"/>
    <w:rsid w:val="009721F0"/>
    <w:rsid w:val="0097431E"/>
    <w:rsid w:val="00981B83"/>
    <w:rsid w:val="00983706"/>
    <w:rsid w:val="00984391"/>
    <w:rsid w:val="009867E9"/>
    <w:rsid w:val="00994AF3"/>
    <w:rsid w:val="009961D9"/>
    <w:rsid w:val="009A29BD"/>
    <w:rsid w:val="009A40BD"/>
    <w:rsid w:val="009A569E"/>
    <w:rsid w:val="009A6A3A"/>
    <w:rsid w:val="009B343B"/>
    <w:rsid w:val="009C06E3"/>
    <w:rsid w:val="009C1D55"/>
    <w:rsid w:val="009C3369"/>
    <w:rsid w:val="009C7314"/>
    <w:rsid w:val="009D203B"/>
    <w:rsid w:val="009D3F60"/>
    <w:rsid w:val="009D6EFC"/>
    <w:rsid w:val="009E195C"/>
    <w:rsid w:val="009E5D3D"/>
    <w:rsid w:val="009E7D5A"/>
    <w:rsid w:val="009F0FA2"/>
    <w:rsid w:val="009F376F"/>
    <w:rsid w:val="009F5396"/>
    <w:rsid w:val="009F5D23"/>
    <w:rsid w:val="009F62D7"/>
    <w:rsid w:val="009F6EDB"/>
    <w:rsid w:val="00A02B3A"/>
    <w:rsid w:val="00A04718"/>
    <w:rsid w:val="00A063A7"/>
    <w:rsid w:val="00A06DF8"/>
    <w:rsid w:val="00A077C6"/>
    <w:rsid w:val="00A23248"/>
    <w:rsid w:val="00A3023B"/>
    <w:rsid w:val="00A30CF5"/>
    <w:rsid w:val="00A33A41"/>
    <w:rsid w:val="00A407F0"/>
    <w:rsid w:val="00A4254B"/>
    <w:rsid w:val="00A43330"/>
    <w:rsid w:val="00A50490"/>
    <w:rsid w:val="00A51376"/>
    <w:rsid w:val="00A57242"/>
    <w:rsid w:val="00A61938"/>
    <w:rsid w:val="00A624B9"/>
    <w:rsid w:val="00A646C9"/>
    <w:rsid w:val="00A656A5"/>
    <w:rsid w:val="00A6631E"/>
    <w:rsid w:val="00A71745"/>
    <w:rsid w:val="00A73BBC"/>
    <w:rsid w:val="00A77BB0"/>
    <w:rsid w:val="00A80B2C"/>
    <w:rsid w:val="00A813F0"/>
    <w:rsid w:val="00A81C29"/>
    <w:rsid w:val="00A85B48"/>
    <w:rsid w:val="00A943A4"/>
    <w:rsid w:val="00A94C5E"/>
    <w:rsid w:val="00A97764"/>
    <w:rsid w:val="00AA232E"/>
    <w:rsid w:val="00AA60AE"/>
    <w:rsid w:val="00AB0BC3"/>
    <w:rsid w:val="00AB11B2"/>
    <w:rsid w:val="00AB202B"/>
    <w:rsid w:val="00AB299C"/>
    <w:rsid w:val="00AB2D80"/>
    <w:rsid w:val="00AB38D0"/>
    <w:rsid w:val="00AB3B12"/>
    <w:rsid w:val="00AB4EC3"/>
    <w:rsid w:val="00AB5755"/>
    <w:rsid w:val="00AB5F80"/>
    <w:rsid w:val="00AC11E2"/>
    <w:rsid w:val="00AC2B97"/>
    <w:rsid w:val="00AC3597"/>
    <w:rsid w:val="00AC5FF1"/>
    <w:rsid w:val="00AD3749"/>
    <w:rsid w:val="00AD40A9"/>
    <w:rsid w:val="00AD490F"/>
    <w:rsid w:val="00AD7B5F"/>
    <w:rsid w:val="00AE0184"/>
    <w:rsid w:val="00AE41DA"/>
    <w:rsid w:val="00AE4553"/>
    <w:rsid w:val="00AE5D63"/>
    <w:rsid w:val="00AF01B0"/>
    <w:rsid w:val="00AF23F8"/>
    <w:rsid w:val="00AF2F59"/>
    <w:rsid w:val="00AF60F5"/>
    <w:rsid w:val="00B00511"/>
    <w:rsid w:val="00B00B11"/>
    <w:rsid w:val="00B01262"/>
    <w:rsid w:val="00B03401"/>
    <w:rsid w:val="00B03D92"/>
    <w:rsid w:val="00B05637"/>
    <w:rsid w:val="00B064FD"/>
    <w:rsid w:val="00B0661A"/>
    <w:rsid w:val="00B10008"/>
    <w:rsid w:val="00B12570"/>
    <w:rsid w:val="00B144E9"/>
    <w:rsid w:val="00B17176"/>
    <w:rsid w:val="00B20A60"/>
    <w:rsid w:val="00B26047"/>
    <w:rsid w:val="00B26972"/>
    <w:rsid w:val="00B31642"/>
    <w:rsid w:val="00B325F3"/>
    <w:rsid w:val="00B4033B"/>
    <w:rsid w:val="00B427E8"/>
    <w:rsid w:val="00B4669C"/>
    <w:rsid w:val="00B47163"/>
    <w:rsid w:val="00B71BD8"/>
    <w:rsid w:val="00B7267C"/>
    <w:rsid w:val="00B81EA8"/>
    <w:rsid w:val="00B82A95"/>
    <w:rsid w:val="00B8770F"/>
    <w:rsid w:val="00B96038"/>
    <w:rsid w:val="00B96ACF"/>
    <w:rsid w:val="00BA445B"/>
    <w:rsid w:val="00BA714F"/>
    <w:rsid w:val="00BA75FC"/>
    <w:rsid w:val="00BB0949"/>
    <w:rsid w:val="00BC03F8"/>
    <w:rsid w:val="00BC1562"/>
    <w:rsid w:val="00BC19B3"/>
    <w:rsid w:val="00BC2B4F"/>
    <w:rsid w:val="00BC5637"/>
    <w:rsid w:val="00BD0180"/>
    <w:rsid w:val="00BD038C"/>
    <w:rsid w:val="00BD3306"/>
    <w:rsid w:val="00BD34E7"/>
    <w:rsid w:val="00BD5A07"/>
    <w:rsid w:val="00BE25B6"/>
    <w:rsid w:val="00BF1F2D"/>
    <w:rsid w:val="00BF3662"/>
    <w:rsid w:val="00BF4678"/>
    <w:rsid w:val="00BF5AE0"/>
    <w:rsid w:val="00C02BA9"/>
    <w:rsid w:val="00C04D34"/>
    <w:rsid w:val="00C05D6F"/>
    <w:rsid w:val="00C0679F"/>
    <w:rsid w:val="00C06C32"/>
    <w:rsid w:val="00C07FB2"/>
    <w:rsid w:val="00C12BF9"/>
    <w:rsid w:val="00C15D3B"/>
    <w:rsid w:val="00C16236"/>
    <w:rsid w:val="00C16D96"/>
    <w:rsid w:val="00C176F3"/>
    <w:rsid w:val="00C22AF1"/>
    <w:rsid w:val="00C22CB2"/>
    <w:rsid w:val="00C24A07"/>
    <w:rsid w:val="00C2731F"/>
    <w:rsid w:val="00C315B6"/>
    <w:rsid w:val="00C32113"/>
    <w:rsid w:val="00C32435"/>
    <w:rsid w:val="00C3416C"/>
    <w:rsid w:val="00C36604"/>
    <w:rsid w:val="00C43D4D"/>
    <w:rsid w:val="00C4500C"/>
    <w:rsid w:val="00C45D77"/>
    <w:rsid w:val="00C50AA9"/>
    <w:rsid w:val="00C520F7"/>
    <w:rsid w:val="00C55AB7"/>
    <w:rsid w:val="00C57E0A"/>
    <w:rsid w:val="00C625D1"/>
    <w:rsid w:val="00C6343B"/>
    <w:rsid w:val="00C66640"/>
    <w:rsid w:val="00C7159B"/>
    <w:rsid w:val="00C74E62"/>
    <w:rsid w:val="00C7530C"/>
    <w:rsid w:val="00C755DC"/>
    <w:rsid w:val="00C76853"/>
    <w:rsid w:val="00C80933"/>
    <w:rsid w:val="00C8338A"/>
    <w:rsid w:val="00C85A93"/>
    <w:rsid w:val="00C926E7"/>
    <w:rsid w:val="00C92722"/>
    <w:rsid w:val="00C953C6"/>
    <w:rsid w:val="00C95F78"/>
    <w:rsid w:val="00CA0A26"/>
    <w:rsid w:val="00CA5E47"/>
    <w:rsid w:val="00CB5153"/>
    <w:rsid w:val="00CB7EFB"/>
    <w:rsid w:val="00CC1CCC"/>
    <w:rsid w:val="00CC55EB"/>
    <w:rsid w:val="00CC6C40"/>
    <w:rsid w:val="00CD0F69"/>
    <w:rsid w:val="00CD2113"/>
    <w:rsid w:val="00CD431A"/>
    <w:rsid w:val="00CD4679"/>
    <w:rsid w:val="00CD64D0"/>
    <w:rsid w:val="00CE110A"/>
    <w:rsid w:val="00CE285F"/>
    <w:rsid w:val="00CE5CC7"/>
    <w:rsid w:val="00CE645D"/>
    <w:rsid w:val="00CF3E0A"/>
    <w:rsid w:val="00CF3EEF"/>
    <w:rsid w:val="00CF78B1"/>
    <w:rsid w:val="00CF7A80"/>
    <w:rsid w:val="00D000BE"/>
    <w:rsid w:val="00D01923"/>
    <w:rsid w:val="00D01F2C"/>
    <w:rsid w:val="00D0365D"/>
    <w:rsid w:val="00D03C24"/>
    <w:rsid w:val="00D043B5"/>
    <w:rsid w:val="00D07F65"/>
    <w:rsid w:val="00D1234C"/>
    <w:rsid w:val="00D141E9"/>
    <w:rsid w:val="00D1648F"/>
    <w:rsid w:val="00D21981"/>
    <w:rsid w:val="00D221E4"/>
    <w:rsid w:val="00D22987"/>
    <w:rsid w:val="00D312C2"/>
    <w:rsid w:val="00D336CE"/>
    <w:rsid w:val="00D33B49"/>
    <w:rsid w:val="00D3582F"/>
    <w:rsid w:val="00D35C34"/>
    <w:rsid w:val="00D3653B"/>
    <w:rsid w:val="00D3794D"/>
    <w:rsid w:val="00D40318"/>
    <w:rsid w:val="00D4053D"/>
    <w:rsid w:val="00D40706"/>
    <w:rsid w:val="00D40BD0"/>
    <w:rsid w:val="00D414AD"/>
    <w:rsid w:val="00D45F32"/>
    <w:rsid w:val="00D46953"/>
    <w:rsid w:val="00D47FED"/>
    <w:rsid w:val="00D50DB6"/>
    <w:rsid w:val="00D52328"/>
    <w:rsid w:val="00D553B3"/>
    <w:rsid w:val="00D55970"/>
    <w:rsid w:val="00D56C25"/>
    <w:rsid w:val="00D57B24"/>
    <w:rsid w:val="00D63304"/>
    <w:rsid w:val="00D65764"/>
    <w:rsid w:val="00D70164"/>
    <w:rsid w:val="00D70C12"/>
    <w:rsid w:val="00D76216"/>
    <w:rsid w:val="00D77DBB"/>
    <w:rsid w:val="00D80501"/>
    <w:rsid w:val="00D80D8E"/>
    <w:rsid w:val="00D81A5C"/>
    <w:rsid w:val="00D86DF4"/>
    <w:rsid w:val="00D8796A"/>
    <w:rsid w:val="00D9097D"/>
    <w:rsid w:val="00D90F99"/>
    <w:rsid w:val="00D916C8"/>
    <w:rsid w:val="00D94147"/>
    <w:rsid w:val="00D94246"/>
    <w:rsid w:val="00DA02D9"/>
    <w:rsid w:val="00DA0D19"/>
    <w:rsid w:val="00DA28A0"/>
    <w:rsid w:val="00DA5A84"/>
    <w:rsid w:val="00DA690F"/>
    <w:rsid w:val="00DB012B"/>
    <w:rsid w:val="00DB0F18"/>
    <w:rsid w:val="00DB1310"/>
    <w:rsid w:val="00DB1CC4"/>
    <w:rsid w:val="00DB7921"/>
    <w:rsid w:val="00DC196A"/>
    <w:rsid w:val="00DC2623"/>
    <w:rsid w:val="00DC2D4B"/>
    <w:rsid w:val="00DC517E"/>
    <w:rsid w:val="00DC7F32"/>
    <w:rsid w:val="00DD0E5A"/>
    <w:rsid w:val="00DD13B4"/>
    <w:rsid w:val="00DD5C28"/>
    <w:rsid w:val="00DE0406"/>
    <w:rsid w:val="00DE1CCA"/>
    <w:rsid w:val="00DE3100"/>
    <w:rsid w:val="00DE3274"/>
    <w:rsid w:val="00DE537F"/>
    <w:rsid w:val="00DE7B40"/>
    <w:rsid w:val="00DF0069"/>
    <w:rsid w:val="00DF0FF9"/>
    <w:rsid w:val="00DF1280"/>
    <w:rsid w:val="00DF19BB"/>
    <w:rsid w:val="00DF55A1"/>
    <w:rsid w:val="00DF5868"/>
    <w:rsid w:val="00DF652C"/>
    <w:rsid w:val="00DF6D80"/>
    <w:rsid w:val="00E0083E"/>
    <w:rsid w:val="00E01749"/>
    <w:rsid w:val="00E0220A"/>
    <w:rsid w:val="00E04894"/>
    <w:rsid w:val="00E04C42"/>
    <w:rsid w:val="00E052FF"/>
    <w:rsid w:val="00E053DE"/>
    <w:rsid w:val="00E062EE"/>
    <w:rsid w:val="00E072FA"/>
    <w:rsid w:val="00E078E9"/>
    <w:rsid w:val="00E101EB"/>
    <w:rsid w:val="00E13EB3"/>
    <w:rsid w:val="00E15B15"/>
    <w:rsid w:val="00E15CEB"/>
    <w:rsid w:val="00E16B19"/>
    <w:rsid w:val="00E214C0"/>
    <w:rsid w:val="00E214CB"/>
    <w:rsid w:val="00E21CAC"/>
    <w:rsid w:val="00E21D4A"/>
    <w:rsid w:val="00E21E19"/>
    <w:rsid w:val="00E22527"/>
    <w:rsid w:val="00E23DF7"/>
    <w:rsid w:val="00E253A9"/>
    <w:rsid w:val="00E25C82"/>
    <w:rsid w:val="00E30BE1"/>
    <w:rsid w:val="00E3285D"/>
    <w:rsid w:val="00E36EAC"/>
    <w:rsid w:val="00E376B1"/>
    <w:rsid w:val="00E41B0D"/>
    <w:rsid w:val="00E436ED"/>
    <w:rsid w:val="00E44C03"/>
    <w:rsid w:val="00E51348"/>
    <w:rsid w:val="00E5367B"/>
    <w:rsid w:val="00E5539D"/>
    <w:rsid w:val="00E563A6"/>
    <w:rsid w:val="00E56A39"/>
    <w:rsid w:val="00E56CDE"/>
    <w:rsid w:val="00E57B41"/>
    <w:rsid w:val="00E608ED"/>
    <w:rsid w:val="00E619A1"/>
    <w:rsid w:val="00E63735"/>
    <w:rsid w:val="00E64F4A"/>
    <w:rsid w:val="00E65EBF"/>
    <w:rsid w:val="00E66B64"/>
    <w:rsid w:val="00E719BB"/>
    <w:rsid w:val="00E733F5"/>
    <w:rsid w:val="00E773F6"/>
    <w:rsid w:val="00E81FFC"/>
    <w:rsid w:val="00E8207B"/>
    <w:rsid w:val="00E83EEE"/>
    <w:rsid w:val="00E86075"/>
    <w:rsid w:val="00E90D99"/>
    <w:rsid w:val="00E9180D"/>
    <w:rsid w:val="00E920E6"/>
    <w:rsid w:val="00E93552"/>
    <w:rsid w:val="00EA2917"/>
    <w:rsid w:val="00EA2C1F"/>
    <w:rsid w:val="00EB1CB8"/>
    <w:rsid w:val="00EB38F6"/>
    <w:rsid w:val="00EB4283"/>
    <w:rsid w:val="00EB4485"/>
    <w:rsid w:val="00EB4777"/>
    <w:rsid w:val="00EB4D4F"/>
    <w:rsid w:val="00EB6951"/>
    <w:rsid w:val="00EC1C11"/>
    <w:rsid w:val="00EC27A7"/>
    <w:rsid w:val="00EC4909"/>
    <w:rsid w:val="00ED0485"/>
    <w:rsid w:val="00ED1E6D"/>
    <w:rsid w:val="00ED2B42"/>
    <w:rsid w:val="00ED2EBD"/>
    <w:rsid w:val="00ED5A76"/>
    <w:rsid w:val="00ED6ED0"/>
    <w:rsid w:val="00ED734C"/>
    <w:rsid w:val="00EE099E"/>
    <w:rsid w:val="00EE1C5C"/>
    <w:rsid w:val="00EE1E18"/>
    <w:rsid w:val="00EE3E55"/>
    <w:rsid w:val="00EF19AF"/>
    <w:rsid w:val="00EF1EEA"/>
    <w:rsid w:val="00EF3A2A"/>
    <w:rsid w:val="00EF7631"/>
    <w:rsid w:val="00F00BB3"/>
    <w:rsid w:val="00F0139A"/>
    <w:rsid w:val="00F01FE9"/>
    <w:rsid w:val="00F021C5"/>
    <w:rsid w:val="00F0392A"/>
    <w:rsid w:val="00F07A4F"/>
    <w:rsid w:val="00F10762"/>
    <w:rsid w:val="00F1079D"/>
    <w:rsid w:val="00F14AEE"/>
    <w:rsid w:val="00F1532D"/>
    <w:rsid w:val="00F158EA"/>
    <w:rsid w:val="00F15947"/>
    <w:rsid w:val="00F210AB"/>
    <w:rsid w:val="00F31C52"/>
    <w:rsid w:val="00F3318B"/>
    <w:rsid w:val="00F3357F"/>
    <w:rsid w:val="00F349FC"/>
    <w:rsid w:val="00F37A1A"/>
    <w:rsid w:val="00F44E3E"/>
    <w:rsid w:val="00F45846"/>
    <w:rsid w:val="00F5067C"/>
    <w:rsid w:val="00F61E15"/>
    <w:rsid w:val="00F62211"/>
    <w:rsid w:val="00F644FA"/>
    <w:rsid w:val="00F645C2"/>
    <w:rsid w:val="00F659AA"/>
    <w:rsid w:val="00F665C7"/>
    <w:rsid w:val="00F66E12"/>
    <w:rsid w:val="00F675B3"/>
    <w:rsid w:val="00F67C1D"/>
    <w:rsid w:val="00F71AF1"/>
    <w:rsid w:val="00F72827"/>
    <w:rsid w:val="00F7581D"/>
    <w:rsid w:val="00F76320"/>
    <w:rsid w:val="00F76480"/>
    <w:rsid w:val="00F76689"/>
    <w:rsid w:val="00F81320"/>
    <w:rsid w:val="00F81463"/>
    <w:rsid w:val="00F866AC"/>
    <w:rsid w:val="00F87324"/>
    <w:rsid w:val="00F92342"/>
    <w:rsid w:val="00F9413B"/>
    <w:rsid w:val="00F95889"/>
    <w:rsid w:val="00F96A83"/>
    <w:rsid w:val="00FA2BD6"/>
    <w:rsid w:val="00FA3751"/>
    <w:rsid w:val="00FA6AD8"/>
    <w:rsid w:val="00FA7226"/>
    <w:rsid w:val="00FB0159"/>
    <w:rsid w:val="00FB22F4"/>
    <w:rsid w:val="00FB4C72"/>
    <w:rsid w:val="00FB68D1"/>
    <w:rsid w:val="00FC5BFA"/>
    <w:rsid w:val="00FC5C61"/>
    <w:rsid w:val="00FC7FBD"/>
    <w:rsid w:val="00FD04C5"/>
    <w:rsid w:val="00FD3CD6"/>
    <w:rsid w:val="00FD6164"/>
    <w:rsid w:val="00FE29A3"/>
    <w:rsid w:val="00FE469F"/>
    <w:rsid w:val="00FE51F4"/>
    <w:rsid w:val="00FE56D0"/>
    <w:rsid w:val="00FE71D3"/>
    <w:rsid w:val="00FE7F09"/>
    <w:rsid w:val="00FF1794"/>
    <w:rsid w:val="00FF2468"/>
    <w:rsid w:val="00FF4498"/>
    <w:rsid w:val="00FF49BA"/>
    <w:rsid w:val="00FF5688"/>
    <w:rsid w:val="00FF78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54718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683B"/>
    <w:pPr>
      <w:widowControl w:val="0"/>
      <w:spacing w:afterLines="50" w:after="50" w:line="320" w:lineRule="exact"/>
      <w:jc w:val="both"/>
    </w:pPr>
    <w:rPr>
      <w:rFonts w:ascii="Cambria" w:eastAsia="Hiragino Sans GB W3" w:hAnsi="Cambria" w:cs="Times New Roman"/>
      <w:sz w:val="22"/>
      <w:szCs w:val="22"/>
    </w:rPr>
  </w:style>
  <w:style w:type="paragraph" w:styleId="1">
    <w:name w:val="heading 1"/>
    <w:basedOn w:val="a"/>
    <w:next w:val="a"/>
    <w:link w:val="10"/>
    <w:autoRedefine/>
    <w:uiPriority w:val="9"/>
    <w:qFormat/>
    <w:rsid w:val="00E04C42"/>
    <w:pPr>
      <w:keepNext/>
      <w:keepLines/>
      <w:spacing w:afterLines="0" w:after="0" w:line="578" w:lineRule="atLeast"/>
      <w:outlineLvl w:val="0"/>
    </w:pPr>
    <w:rPr>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代码"/>
    <w:basedOn w:val="a"/>
    <w:link w:val="Char"/>
    <w:autoRedefine/>
    <w:qFormat/>
    <w:rsid w:val="00867900"/>
    <w:pPr>
      <w:spacing w:afterLines="0" w:after="0" w:line="340" w:lineRule="exact"/>
      <w:jc w:val="left"/>
    </w:pPr>
    <w:rPr>
      <w:rFonts w:ascii="Menlo" w:hAnsi="Menlo" w:cstheme="minorBidi"/>
      <w:color w:val="002060"/>
      <w:sz w:val="21"/>
    </w:rPr>
  </w:style>
  <w:style w:type="character" w:customStyle="1" w:styleId="Char">
    <w:name w:val="代码 Char"/>
    <w:basedOn w:val="a0"/>
    <w:link w:val="a3"/>
    <w:rsid w:val="00867900"/>
    <w:rPr>
      <w:rFonts w:ascii="Menlo" w:eastAsia="Hiragino Sans GB W3" w:hAnsi="Menlo"/>
      <w:color w:val="002060"/>
      <w:sz w:val="21"/>
      <w:szCs w:val="22"/>
    </w:rPr>
  </w:style>
  <w:style w:type="character" w:customStyle="1" w:styleId="10">
    <w:name w:val="标题 1字符"/>
    <w:basedOn w:val="a0"/>
    <w:link w:val="1"/>
    <w:uiPriority w:val="9"/>
    <w:rsid w:val="00E04C42"/>
    <w:rPr>
      <w:rFonts w:ascii="Cambria" w:eastAsia="Hiragino Sans GB W3" w:hAnsi="Cambria" w:cs="Times New Roman"/>
      <w:b/>
      <w:bCs/>
      <w:kern w:val="44"/>
      <w:sz w:val="32"/>
      <w:szCs w:val="44"/>
    </w:rPr>
  </w:style>
  <w:style w:type="paragraph" w:customStyle="1" w:styleId="a4">
    <w:name w:val="图题"/>
    <w:basedOn w:val="a"/>
    <w:autoRedefine/>
    <w:qFormat/>
    <w:rsid w:val="00867900"/>
    <w:pPr>
      <w:spacing w:afterLines="0" w:after="0"/>
      <w:jc w:val="center"/>
    </w:pPr>
    <w:rPr>
      <w:rFonts w:cstheme="minorBidi"/>
      <w:sz w:val="20"/>
      <w:szCs w:val="20"/>
    </w:rPr>
  </w:style>
  <w:style w:type="character" w:styleId="a5">
    <w:name w:val="Emphasis"/>
    <w:basedOn w:val="a0"/>
    <w:uiPriority w:val="20"/>
    <w:qFormat/>
    <w:rsid w:val="0088604A"/>
    <w:rPr>
      <w:i/>
      <w:iCs/>
    </w:rPr>
  </w:style>
  <w:style w:type="character" w:customStyle="1" w:styleId="apple-converted-space">
    <w:name w:val="apple-converted-space"/>
    <w:basedOn w:val="a0"/>
    <w:rsid w:val="0088604A"/>
  </w:style>
  <w:style w:type="paragraph" w:styleId="a6">
    <w:name w:val="List Paragraph"/>
    <w:basedOn w:val="a"/>
    <w:uiPriority w:val="34"/>
    <w:qFormat/>
    <w:rsid w:val="0043382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3848">
      <w:bodyDiv w:val="1"/>
      <w:marLeft w:val="0"/>
      <w:marRight w:val="0"/>
      <w:marTop w:val="0"/>
      <w:marBottom w:val="0"/>
      <w:divBdr>
        <w:top w:val="none" w:sz="0" w:space="0" w:color="auto"/>
        <w:left w:val="none" w:sz="0" w:space="0" w:color="auto"/>
        <w:bottom w:val="none" w:sz="0" w:space="0" w:color="auto"/>
        <w:right w:val="none" w:sz="0" w:space="0" w:color="auto"/>
      </w:divBdr>
    </w:div>
    <w:div w:id="18627138">
      <w:bodyDiv w:val="1"/>
      <w:marLeft w:val="0"/>
      <w:marRight w:val="0"/>
      <w:marTop w:val="0"/>
      <w:marBottom w:val="0"/>
      <w:divBdr>
        <w:top w:val="none" w:sz="0" w:space="0" w:color="auto"/>
        <w:left w:val="none" w:sz="0" w:space="0" w:color="auto"/>
        <w:bottom w:val="none" w:sz="0" w:space="0" w:color="auto"/>
        <w:right w:val="none" w:sz="0" w:space="0" w:color="auto"/>
      </w:divBdr>
    </w:div>
    <w:div w:id="97801814">
      <w:bodyDiv w:val="1"/>
      <w:marLeft w:val="0"/>
      <w:marRight w:val="0"/>
      <w:marTop w:val="0"/>
      <w:marBottom w:val="0"/>
      <w:divBdr>
        <w:top w:val="none" w:sz="0" w:space="0" w:color="auto"/>
        <w:left w:val="none" w:sz="0" w:space="0" w:color="auto"/>
        <w:bottom w:val="none" w:sz="0" w:space="0" w:color="auto"/>
        <w:right w:val="none" w:sz="0" w:space="0" w:color="auto"/>
      </w:divBdr>
    </w:div>
    <w:div w:id="132138728">
      <w:bodyDiv w:val="1"/>
      <w:marLeft w:val="0"/>
      <w:marRight w:val="0"/>
      <w:marTop w:val="0"/>
      <w:marBottom w:val="0"/>
      <w:divBdr>
        <w:top w:val="none" w:sz="0" w:space="0" w:color="auto"/>
        <w:left w:val="none" w:sz="0" w:space="0" w:color="auto"/>
        <w:bottom w:val="none" w:sz="0" w:space="0" w:color="auto"/>
        <w:right w:val="none" w:sz="0" w:space="0" w:color="auto"/>
      </w:divBdr>
    </w:div>
    <w:div w:id="180093959">
      <w:bodyDiv w:val="1"/>
      <w:marLeft w:val="0"/>
      <w:marRight w:val="0"/>
      <w:marTop w:val="0"/>
      <w:marBottom w:val="0"/>
      <w:divBdr>
        <w:top w:val="none" w:sz="0" w:space="0" w:color="auto"/>
        <w:left w:val="none" w:sz="0" w:space="0" w:color="auto"/>
        <w:bottom w:val="none" w:sz="0" w:space="0" w:color="auto"/>
        <w:right w:val="none" w:sz="0" w:space="0" w:color="auto"/>
      </w:divBdr>
    </w:div>
    <w:div w:id="617493970">
      <w:bodyDiv w:val="1"/>
      <w:marLeft w:val="0"/>
      <w:marRight w:val="0"/>
      <w:marTop w:val="0"/>
      <w:marBottom w:val="0"/>
      <w:divBdr>
        <w:top w:val="none" w:sz="0" w:space="0" w:color="auto"/>
        <w:left w:val="none" w:sz="0" w:space="0" w:color="auto"/>
        <w:bottom w:val="none" w:sz="0" w:space="0" w:color="auto"/>
        <w:right w:val="none" w:sz="0" w:space="0" w:color="auto"/>
      </w:divBdr>
    </w:div>
    <w:div w:id="626207686">
      <w:bodyDiv w:val="1"/>
      <w:marLeft w:val="0"/>
      <w:marRight w:val="0"/>
      <w:marTop w:val="0"/>
      <w:marBottom w:val="0"/>
      <w:divBdr>
        <w:top w:val="none" w:sz="0" w:space="0" w:color="auto"/>
        <w:left w:val="none" w:sz="0" w:space="0" w:color="auto"/>
        <w:bottom w:val="none" w:sz="0" w:space="0" w:color="auto"/>
        <w:right w:val="none" w:sz="0" w:space="0" w:color="auto"/>
      </w:divBdr>
    </w:div>
    <w:div w:id="1095442177">
      <w:bodyDiv w:val="1"/>
      <w:marLeft w:val="0"/>
      <w:marRight w:val="0"/>
      <w:marTop w:val="0"/>
      <w:marBottom w:val="0"/>
      <w:divBdr>
        <w:top w:val="none" w:sz="0" w:space="0" w:color="auto"/>
        <w:left w:val="none" w:sz="0" w:space="0" w:color="auto"/>
        <w:bottom w:val="none" w:sz="0" w:space="0" w:color="auto"/>
        <w:right w:val="none" w:sz="0" w:space="0" w:color="auto"/>
      </w:divBdr>
    </w:div>
    <w:div w:id="1146702670">
      <w:bodyDiv w:val="1"/>
      <w:marLeft w:val="0"/>
      <w:marRight w:val="0"/>
      <w:marTop w:val="0"/>
      <w:marBottom w:val="0"/>
      <w:divBdr>
        <w:top w:val="none" w:sz="0" w:space="0" w:color="auto"/>
        <w:left w:val="none" w:sz="0" w:space="0" w:color="auto"/>
        <w:bottom w:val="none" w:sz="0" w:space="0" w:color="auto"/>
        <w:right w:val="none" w:sz="0" w:space="0" w:color="auto"/>
      </w:divBdr>
    </w:div>
    <w:div w:id="1150095056">
      <w:bodyDiv w:val="1"/>
      <w:marLeft w:val="0"/>
      <w:marRight w:val="0"/>
      <w:marTop w:val="0"/>
      <w:marBottom w:val="0"/>
      <w:divBdr>
        <w:top w:val="none" w:sz="0" w:space="0" w:color="auto"/>
        <w:left w:val="none" w:sz="0" w:space="0" w:color="auto"/>
        <w:bottom w:val="none" w:sz="0" w:space="0" w:color="auto"/>
        <w:right w:val="none" w:sz="0" w:space="0" w:color="auto"/>
      </w:divBdr>
    </w:div>
    <w:div w:id="1212888184">
      <w:bodyDiv w:val="1"/>
      <w:marLeft w:val="0"/>
      <w:marRight w:val="0"/>
      <w:marTop w:val="0"/>
      <w:marBottom w:val="0"/>
      <w:divBdr>
        <w:top w:val="none" w:sz="0" w:space="0" w:color="auto"/>
        <w:left w:val="none" w:sz="0" w:space="0" w:color="auto"/>
        <w:bottom w:val="none" w:sz="0" w:space="0" w:color="auto"/>
        <w:right w:val="none" w:sz="0" w:space="0" w:color="auto"/>
      </w:divBdr>
    </w:div>
    <w:div w:id="18270929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606</TotalTime>
  <Pages>6</Pages>
  <Words>2135</Words>
  <Characters>12174</Characters>
  <Application>Microsoft Macintosh Word</Application>
  <DocSecurity>0</DocSecurity>
  <Lines>101</Lines>
  <Paragraphs>28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14281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zeng</dc:creator>
  <cp:keywords/>
  <dc:description/>
  <cp:lastModifiedBy>ying zeng</cp:lastModifiedBy>
  <cp:revision>933</cp:revision>
  <dcterms:created xsi:type="dcterms:W3CDTF">2016-11-19T11:56:00Z</dcterms:created>
  <dcterms:modified xsi:type="dcterms:W3CDTF">2016-11-27T21:15:00Z</dcterms:modified>
</cp:coreProperties>
</file>