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6770" w14:textId="3CE5EEE0" w:rsidR="00B46B98" w:rsidRPr="00B46B98" w:rsidRDefault="000523E8" w:rsidP="00005DE1">
      <w:pPr>
        <w:shd w:val="clear" w:color="auto" w:fill="FFFFFF"/>
        <w:spacing w:after="100" w:afterAutospacing="1" w:line="276" w:lineRule="auto"/>
        <w:jc w:val="center"/>
        <w:outlineLvl w:val="0"/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val="en-GB" w:eastAsia="en-DE"/>
        </w:rPr>
        <w:t xml:space="preserve">Python </w:t>
      </w:r>
      <w:r w:rsidR="00B46B98" w:rsidRPr="00B46B98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eastAsia="en-DE"/>
        </w:rPr>
        <w:t>Lists</w:t>
      </w:r>
      <w:r w:rsidRPr="000523E8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val="en-GB" w:eastAsia="en-DE"/>
        </w:rPr>
        <w:t xml:space="preserve">, </w:t>
      </w:r>
      <w:r w:rsidR="00B46B98" w:rsidRPr="00B46B98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eastAsia="en-DE"/>
        </w:rPr>
        <w:t xml:space="preserve">Tuples </w:t>
      </w:r>
      <w:r w:rsidRPr="000523E8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val="en-GB" w:eastAsia="en-DE"/>
        </w:rPr>
        <w:t>and Dictionaries</w:t>
      </w:r>
      <w:r w:rsidR="001644AF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val="en-GB" w:eastAsia="en-DE"/>
        </w:rPr>
        <w:t xml:space="preserve"> </w:t>
      </w:r>
      <w:r w:rsidR="00B46B98" w:rsidRPr="00B46B98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48"/>
          <w:szCs w:val="48"/>
          <w:lang w:eastAsia="en-DE"/>
        </w:rPr>
        <w:t>Operations Cheat Sheet</w:t>
      </w:r>
    </w:p>
    <w:p w14:paraId="5A24D0EC" w14:textId="77777777" w:rsidR="00005DE1" w:rsidRPr="00005DE1" w:rsidRDefault="00B46B98" w:rsidP="00005DE1">
      <w:pPr>
        <w:shd w:val="clear" w:color="auto" w:fill="FFFFFF"/>
        <w:spacing w:after="360" w:line="276" w:lineRule="auto"/>
        <w:rPr>
          <w:rFonts w:ascii="Open Sans" w:eastAsia="Times New Roman" w:hAnsi="Open Sans" w:cs="Open Sans"/>
          <w:color w:val="1F1F1F"/>
          <w:sz w:val="32"/>
          <w:szCs w:val="32"/>
          <w:lang w:eastAsia="en-DE"/>
        </w:rPr>
      </w:pPr>
      <w:r w:rsidRPr="00B46B98">
        <w:rPr>
          <w:rFonts w:ascii="Open Sans" w:eastAsia="Times New Roman" w:hAnsi="Open Sans" w:cs="Open Sans"/>
          <w:b/>
          <w:bCs/>
          <w:color w:val="385623" w:themeColor="accent6" w:themeShade="80"/>
          <w:sz w:val="32"/>
          <w:szCs w:val="32"/>
          <w:u w:val="single"/>
          <w:lang w:eastAsia="en-DE"/>
        </w:rPr>
        <w:t>Lists and Tuples Operations Cheat Sheet</w:t>
      </w:r>
    </w:p>
    <w:p w14:paraId="7B43C480" w14:textId="0EC296EE" w:rsidR="00B46B98" w:rsidRPr="00B46B98" w:rsidRDefault="00B46B98" w:rsidP="00B94087">
      <w:pPr>
        <w:shd w:val="clear" w:color="auto" w:fill="FFFFFF"/>
        <w:spacing w:after="36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B46B9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>Lists and tuples are both sequences, so they share a number of sequence operations. But, because lists are mutable, there are also a number of methods specific just to lists. This cheat sheet gives you a run down of the common operations first, and the list-specific operations second.</w:t>
      </w:r>
    </w:p>
    <w:p w14:paraId="71D662A0" w14:textId="77777777" w:rsidR="00B46B98" w:rsidRPr="00B46B98" w:rsidRDefault="00B46B98" w:rsidP="00005DE1">
      <w:pPr>
        <w:shd w:val="clear" w:color="auto" w:fill="FFFFFF"/>
        <w:spacing w:before="540" w:after="180" w:line="276" w:lineRule="auto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32"/>
          <w:szCs w:val="32"/>
          <w:u w:val="single"/>
          <w:lang w:eastAsia="en-DE"/>
        </w:rPr>
      </w:pPr>
      <w:r w:rsidRPr="00B46B98">
        <w:rPr>
          <w:rFonts w:ascii="Open Sans" w:eastAsia="Times New Roman" w:hAnsi="Open Sans" w:cs="Open Sans"/>
          <w:b/>
          <w:bCs/>
          <w:color w:val="385623" w:themeColor="accent6" w:themeShade="80"/>
          <w:sz w:val="32"/>
          <w:szCs w:val="32"/>
          <w:u w:val="single"/>
          <w:lang w:eastAsia="en-DE"/>
        </w:rPr>
        <w:t>Common sequence operations</w:t>
      </w:r>
    </w:p>
    <w:p w14:paraId="48928557" w14:textId="7FD99DE4" w:rsidR="00B46B98" w:rsidRPr="000523E8" w:rsidRDefault="00B46B98" w:rsidP="00005D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len(sequence)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Returns the length of the </w:t>
      </w:r>
      <w:r w:rsidR="000523E8"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>sequence.</w:t>
      </w:r>
    </w:p>
    <w:p w14:paraId="38124621" w14:textId="77777777" w:rsidR="00B46B98" w:rsidRPr="000523E8" w:rsidRDefault="00B46B98" w:rsidP="00005D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for element in sequence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Iterates over each element in the sequence</w:t>
      </w:r>
    </w:p>
    <w:p w14:paraId="30192C91" w14:textId="77777777" w:rsidR="00B46B98" w:rsidRPr="000523E8" w:rsidRDefault="00B46B98" w:rsidP="00005D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if element in sequence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Checks whether the element is part of the sequence</w:t>
      </w:r>
    </w:p>
    <w:p w14:paraId="50CF8294" w14:textId="347B36BB" w:rsidR="00B46B98" w:rsidRPr="000523E8" w:rsidRDefault="00B46B98" w:rsidP="00005D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sequence[i]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Accesses the element at index i of the sequence, starting at </w:t>
      </w:r>
      <w:r w:rsidR="000523E8"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>zero.</w:t>
      </w:r>
    </w:p>
    <w:p w14:paraId="43D141AE" w14:textId="77777777" w:rsidR="00B46B98" w:rsidRPr="000523E8" w:rsidRDefault="00B46B98" w:rsidP="00005D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sequence[i:j]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Accesses a slice starting at index i, ending at index j-1. If i is omitted, it's 0 by default. If j is omitted, it's len(sequence) by default.</w:t>
      </w:r>
    </w:p>
    <w:p w14:paraId="4DD188DA" w14:textId="3AC41D9B" w:rsidR="00B46B98" w:rsidRPr="000523E8" w:rsidRDefault="00B46B98" w:rsidP="00005D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for index, element in enumerate(sequence)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Iterates over both the indexes and the elements in the sequence at the same time</w:t>
      </w:r>
      <w:r w:rsidR="00005DE1">
        <w:rPr>
          <w:rFonts w:ascii="Open Sans" w:eastAsia="Times New Roman" w:hAnsi="Open Sans" w:cs="Open Sans"/>
          <w:color w:val="1F1F1F"/>
          <w:sz w:val="24"/>
          <w:szCs w:val="24"/>
          <w:lang w:val="en-GB" w:eastAsia="en-DE"/>
        </w:rPr>
        <w:t>.</w:t>
      </w:r>
    </w:p>
    <w:p w14:paraId="7A7BE876" w14:textId="77777777" w:rsidR="00B46B98" w:rsidRPr="00B46B98" w:rsidRDefault="00B46B98" w:rsidP="00005DE1">
      <w:pPr>
        <w:shd w:val="clear" w:color="auto" w:fill="FFFFFF"/>
        <w:spacing w:after="30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B46B9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Check out the </w:t>
      </w:r>
      <w:hyperlink r:id="rId8" w:anchor="sequence-types-list-tuple-range" w:tgtFrame="_blank" w:history="1">
        <w:r w:rsidRPr="00B46B98">
          <w:rPr>
            <w:rFonts w:ascii="Open Sans" w:eastAsia="Times New Roman" w:hAnsi="Open Sans" w:cs="Open Sans"/>
            <w:color w:val="0062E4"/>
            <w:sz w:val="24"/>
            <w:szCs w:val="24"/>
            <w:u w:val="single"/>
            <w:lang w:eastAsia="en-DE"/>
          </w:rPr>
          <w:t>official documentation for sequence operations</w:t>
        </w:r>
      </w:hyperlink>
      <w:r w:rsidRPr="00B46B9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>.</w:t>
      </w:r>
    </w:p>
    <w:p w14:paraId="7E91EBD4" w14:textId="77777777" w:rsidR="00B46B98" w:rsidRPr="00B46B98" w:rsidRDefault="00B46B98" w:rsidP="00005DE1">
      <w:pPr>
        <w:shd w:val="clear" w:color="auto" w:fill="FFFFFF"/>
        <w:spacing w:before="540" w:after="180" w:line="276" w:lineRule="auto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32"/>
          <w:szCs w:val="32"/>
          <w:u w:val="single"/>
          <w:lang w:eastAsia="en-DE"/>
        </w:rPr>
      </w:pPr>
      <w:r w:rsidRPr="00B46B98">
        <w:rPr>
          <w:rFonts w:ascii="Open Sans" w:eastAsia="Times New Roman" w:hAnsi="Open Sans" w:cs="Open Sans"/>
          <w:b/>
          <w:bCs/>
          <w:color w:val="385623" w:themeColor="accent6" w:themeShade="80"/>
          <w:sz w:val="32"/>
          <w:szCs w:val="32"/>
          <w:u w:val="single"/>
          <w:lang w:eastAsia="en-DE"/>
        </w:rPr>
        <w:t>List-specific operations and methods</w:t>
      </w:r>
    </w:p>
    <w:p w14:paraId="3F1112AF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list[i] = x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Replaces the element at index i with x</w:t>
      </w:r>
    </w:p>
    <w:p w14:paraId="0D06A85B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list.append(x)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Inserts x at the end of the list</w:t>
      </w:r>
    </w:p>
    <w:p w14:paraId="53756A4C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list.insert(i, x)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Inserts x at index i</w:t>
      </w:r>
    </w:p>
    <w:p w14:paraId="5A7BCB23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list.pop(i)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Returns the element a index i, also removing it from the list. If i is omitted, the last element is returned and removed.</w:t>
      </w:r>
    </w:p>
    <w:p w14:paraId="5A2CDC46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list.remove(x)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Removes the first occurrence of x in the list</w:t>
      </w:r>
    </w:p>
    <w:p w14:paraId="060B4C1D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list.sort()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Sorts the items in the list</w:t>
      </w:r>
    </w:p>
    <w:p w14:paraId="7A73B079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list.reverse()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Reverses the order of items of the list</w:t>
      </w:r>
    </w:p>
    <w:p w14:paraId="43461E26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list.clear()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Removes all the items of the list</w:t>
      </w:r>
    </w:p>
    <w:p w14:paraId="73FF6BF2" w14:textId="77777777" w:rsidR="00B46B98" w:rsidRPr="000523E8" w:rsidRDefault="00B46B98" w:rsidP="00005D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list.copy()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Creates a copy of the list</w:t>
      </w:r>
    </w:p>
    <w:p w14:paraId="763B27D6" w14:textId="77777777" w:rsidR="00B94087" w:rsidRDefault="00B46B98" w:rsidP="00B940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523E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list.extend(other_list)</w:t>
      </w:r>
      <w:r w:rsidRPr="000523E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Appends all the elements of other_list at the end of list</w:t>
      </w:r>
    </w:p>
    <w:p w14:paraId="467F28E2" w14:textId="260A5A69" w:rsidR="00B46B98" w:rsidRPr="00B94087" w:rsidRDefault="00B46B98" w:rsidP="00B94087">
      <w:pPr>
        <w:shd w:val="clear" w:color="auto" w:fill="FFFFFF"/>
        <w:spacing w:before="100" w:beforeAutospacing="1" w:after="15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B94087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lastRenderedPageBreak/>
        <w:t xml:space="preserve">Most of these methods come from the fact that lists are mutable sequences. For more info, see the </w:t>
      </w:r>
      <w:hyperlink r:id="rId9" w:anchor="mutable-sequence-types" w:tgtFrame="_blank" w:history="1">
        <w:r w:rsidRPr="00B94087">
          <w:rPr>
            <w:rFonts w:ascii="Open Sans" w:eastAsia="Times New Roman" w:hAnsi="Open Sans" w:cs="Open Sans"/>
            <w:color w:val="0062E4"/>
            <w:sz w:val="24"/>
            <w:szCs w:val="24"/>
            <w:u w:val="single"/>
            <w:lang w:eastAsia="en-DE"/>
          </w:rPr>
          <w:t>official documentation for mutable sequences</w:t>
        </w:r>
      </w:hyperlink>
      <w:r w:rsidRPr="00B94087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and the </w:t>
      </w:r>
      <w:hyperlink r:id="rId10" w:anchor="lists" w:tgtFrame="_blank" w:history="1">
        <w:r w:rsidRPr="00B94087">
          <w:rPr>
            <w:rFonts w:ascii="Open Sans" w:eastAsia="Times New Roman" w:hAnsi="Open Sans" w:cs="Open Sans"/>
            <w:color w:val="0062E4"/>
            <w:sz w:val="24"/>
            <w:szCs w:val="24"/>
            <w:u w:val="single"/>
            <w:lang w:eastAsia="en-DE"/>
          </w:rPr>
          <w:t>list specific documentation</w:t>
        </w:r>
      </w:hyperlink>
      <w:r w:rsidRPr="00B94087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>.</w:t>
      </w:r>
    </w:p>
    <w:p w14:paraId="17504C28" w14:textId="77777777" w:rsidR="00B46B98" w:rsidRPr="00B46B98" w:rsidRDefault="00B46B98" w:rsidP="00005DE1">
      <w:pPr>
        <w:shd w:val="clear" w:color="auto" w:fill="FFFFFF"/>
        <w:spacing w:before="540" w:after="180" w:line="276" w:lineRule="auto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32"/>
          <w:szCs w:val="32"/>
          <w:u w:val="single"/>
          <w:lang w:eastAsia="en-DE"/>
        </w:rPr>
      </w:pPr>
      <w:r w:rsidRPr="00B46B98">
        <w:rPr>
          <w:rFonts w:ascii="Open Sans" w:eastAsia="Times New Roman" w:hAnsi="Open Sans" w:cs="Open Sans"/>
          <w:b/>
          <w:bCs/>
          <w:color w:val="385623" w:themeColor="accent6" w:themeShade="80"/>
          <w:sz w:val="32"/>
          <w:szCs w:val="32"/>
          <w:u w:val="single"/>
          <w:lang w:eastAsia="en-DE"/>
        </w:rPr>
        <w:t>List comprehension</w:t>
      </w:r>
    </w:p>
    <w:p w14:paraId="7E865D24" w14:textId="77777777" w:rsidR="00B46B98" w:rsidRPr="00B46B98" w:rsidRDefault="00B46B98" w:rsidP="00005DE1">
      <w:pPr>
        <w:numPr>
          <w:ilvl w:val="0"/>
          <w:numId w:val="3"/>
        </w:numPr>
        <w:shd w:val="clear" w:color="auto" w:fill="FFFFFF"/>
        <w:tabs>
          <w:tab w:val="clear" w:pos="720"/>
          <w:tab w:val="num" w:pos="-90"/>
        </w:tabs>
        <w:spacing w:before="100" w:beforeAutospacing="1" w:after="150" w:line="276" w:lineRule="auto"/>
        <w:ind w:left="360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B46B9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[expression for variable in sequence]</w:t>
      </w:r>
      <w:r w:rsidRPr="00B46B9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Creates a new list based on the given sequence. Each element is the result of the given expression.</w:t>
      </w:r>
    </w:p>
    <w:p w14:paraId="03B01A47" w14:textId="77777777" w:rsidR="00B46B98" w:rsidRPr="00B46B98" w:rsidRDefault="00B46B98" w:rsidP="00005DE1">
      <w:pPr>
        <w:numPr>
          <w:ilvl w:val="0"/>
          <w:numId w:val="4"/>
        </w:numPr>
        <w:shd w:val="clear" w:color="auto" w:fill="FFFFFF"/>
        <w:tabs>
          <w:tab w:val="clear" w:pos="720"/>
          <w:tab w:val="num" w:pos="-90"/>
        </w:tabs>
        <w:spacing w:before="100" w:beforeAutospacing="1" w:after="150" w:line="276" w:lineRule="auto"/>
        <w:ind w:left="360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B46B98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[expression for variable in sequence if condition]</w:t>
      </w:r>
      <w:r w:rsidRPr="00B46B98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Creates a new list based on the given sequence. Each element is the result of the given expression; elements only get added if the condition is true. </w:t>
      </w:r>
    </w:p>
    <w:p w14:paraId="10D83D76" w14:textId="77777777" w:rsidR="00005DE1" w:rsidRPr="00005DE1" w:rsidRDefault="00005DE1" w:rsidP="00005DE1">
      <w:pPr>
        <w:shd w:val="clear" w:color="auto" w:fill="FFFFFF"/>
        <w:spacing w:after="100" w:afterAutospacing="1" w:line="276" w:lineRule="auto"/>
        <w:outlineLvl w:val="0"/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32"/>
          <w:szCs w:val="32"/>
          <w:u w:val="single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385623" w:themeColor="accent6" w:themeShade="80"/>
          <w:kern w:val="36"/>
          <w:sz w:val="32"/>
          <w:szCs w:val="32"/>
          <w:u w:val="single"/>
          <w:lang w:eastAsia="en-DE"/>
        </w:rPr>
        <w:t>Dictionary Methods Cheat Sheet</w:t>
      </w:r>
    </w:p>
    <w:p w14:paraId="43F8FE09" w14:textId="7CD85459" w:rsidR="00005DE1" w:rsidRPr="00005DE1" w:rsidRDefault="00005DE1" w:rsidP="00005DE1">
      <w:pPr>
        <w:shd w:val="clear" w:color="auto" w:fill="FFFFFF"/>
        <w:spacing w:after="30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Definition</w:t>
      </w:r>
      <w:r w:rsidR="0052542A">
        <w:rPr>
          <w:rFonts w:ascii="Open Sans" w:eastAsia="Times New Roman" w:hAnsi="Open Sans" w:cs="Open Sans"/>
          <w:color w:val="1F1F1F"/>
          <w:sz w:val="24"/>
          <w:szCs w:val="24"/>
          <w:lang w:val="en-GB" w:eastAsia="en-DE"/>
        </w:rPr>
        <w:t xml:space="preserve">: 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x = {key1:value1, key2:value2} </w:t>
      </w:r>
    </w:p>
    <w:p w14:paraId="4236651A" w14:textId="77777777" w:rsidR="00005DE1" w:rsidRPr="00005DE1" w:rsidRDefault="00005DE1" w:rsidP="00005DE1">
      <w:pPr>
        <w:shd w:val="clear" w:color="auto" w:fill="FFFFFF"/>
        <w:spacing w:after="30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Operations</w:t>
      </w:r>
    </w:p>
    <w:p w14:paraId="3BD17B60" w14:textId="183C8682" w:rsidR="00005DE1" w:rsidRPr="00005DE1" w:rsidRDefault="00005DE1" w:rsidP="00005D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len(dictionary)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Returns the number of items in the dictionary</w:t>
      </w:r>
      <w:r w:rsidR="00C8762E">
        <w:rPr>
          <w:rFonts w:ascii="Open Sans" w:eastAsia="Times New Roman" w:hAnsi="Open Sans" w:cs="Open Sans"/>
          <w:color w:val="1F1F1F"/>
          <w:sz w:val="24"/>
          <w:szCs w:val="24"/>
          <w:lang w:val="en-GB" w:eastAsia="en-DE"/>
        </w:rPr>
        <w:t>.</w:t>
      </w:r>
    </w:p>
    <w:p w14:paraId="6E76DF0C" w14:textId="77777777" w:rsidR="00005DE1" w:rsidRPr="00005DE1" w:rsidRDefault="00005DE1" w:rsidP="00005D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for key in dictionary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Iterates over each key in the dictionary</w:t>
      </w:r>
    </w:p>
    <w:p w14:paraId="6157D302" w14:textId="77777777" w:rsidR="00005DE1" w:rsidRPr="00005DE1" w:rsidRDefault="00005DE1" w:rsidP="00005D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for key, value in dictionary.items()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Iterates over each key,value pair in the dictionary</w:t>
      </w:r>
    </w:p>
    <w:p w14:paraId="0146D31D" w14:textId="77777777" w:rsidR="00005DE1" w:rsidRPr="00005DE1" w:rsidRDefault="00005DE1" w:rsidP="00005D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if key in dictionary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Checks whether the key is in the dictionary</w:t>
      </w:r>
    </w:p>
    <w:p w14:paraId="151DBBC8" w14:textId="77777777" w:rsidR="00005DE1" w:rsidRPr="00005DE1" w:rsidRDefault="00005DE1" w:rsidP="00005D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dictionary[key]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Accesses the item with key key of the dictionary</w:t>
      </w:r>
    </w:p>
    <w:p w14:paraId="30B99CA2" w14:textId="77777777" w:rsidR="00005DE1" w:rsidRPr="00005DE1" w:rsidRDefault="00005DE1" w:rsidP="00005D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 xml:space="preserve">dictionary[key] = value 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>- Sets the value associated with key</w:t>
      </w:r>
    </w:p>
    <w:p w14:paraId="5BBAC1F0" w14:textId="6500E864" w:rsidR="00005DE1" w:rsidRPr="00005DE1" w:rsidRDefault="00005DE1" w:rsidP="00005D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del dictionary[key]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Removes the item with key key from the dictionary</w:t>
      </w:r>
      <w:r w:rsidR="00C8762E">
        <w:rPr>
          <w:rFonts w:ascii="Open Sans" w:eastAsia="Times New Roman" w:hAnsi="Open Sans" w:cs="Open Sans"/>
          <w:color w:val="1F1F1F"/>
          <w:sz w:val="24"/>
          <w:szCs w:val="24"/>
          <w:lang w:val="en-GB" w:eastAsia="en-DE"/>
        </w:rPr>
        <w:t>.</w:t>
      </w:r>
    </w:p>
    <w:p w14:paraId="26AEF688" w14:textId="77777777" w:rsidR="00005DE1" w:rsidRPr="00005DE1" w:rsidRDefault="00005DE1" w:rsidP="00005DE1">
      <w:pPr>
        <w:shd w:val="clear" w:color="auto" w:fill="FFFFFF"/>
        <w:spacing w:after="30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Methods</w:t>
      </w:r>
    </w:p>
    <w:p w14:paraId="21349593" w14:textId="77777777" w:rsidR="00005DE1" w:rsidRPr="00005DE1" w:rsidRDefault="00005DE1" w:rsidP="00005DE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dict.get(key, default)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Returns the element corresponding to key, or default if it's not present</w:t>
      </w:r>
    </w:p>
    <w:p w14:paraId="795AFDE4" w14:textId="77777777" w:rsidR="00005DE1" w:rsidRPr="00005DE1" w:rsidRDefault="00005DE1" w:rsidP="00005DE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dict.keys()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Returns a sequence containing the keys in the dictionary</w:t>
      </w:r>
    </w:p>
    <w:p w14:paraId="32CB1DB3" w14:textId="77777777" w:rsidR="00005DE1" w:rsidRPr="00005DE1" w:rsidRDefault="00005DE1" w:rsidP="00005DE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dict.values()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Returns a sequence containing the values in the dictionary</w:t>
      </w:r>
    </w:p>
    <w:p w14:paraId="353F17E5" w14:textId="77777777" w:rsidR="00005DE1" w:rsidRPr="00005DE1" w:rsidRDefault="00005DE1" w:rsidP="00005DE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dict.update(other_dictionary)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Updates the dictionary with the items coming from the other dictionary. Existing entries will be replaced; new entries will be added.</w:t>
      </w:r>
    </w:p>
    <w:p w14:paraId="50848B0D" w14:textId="77777777" w:rsidR="00005DE1" w:rsidRPr="00005DE1" w:rsidRDefault="00005DE1" w:rsidP="00005DE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76" w:lineRule="auto"/>
        <w:jc w:val="both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b/>
          <w:bCs/>
          <w:color w:val="1F1F1F"/>
          <w:sz w:val="24"/>
          <w:szCs w:val="24"/>
          <w:lang w:eastAsia="en-DE"/>
        </w:rPr>
        <w:t>dict.clear()</w:t>
      </w: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 - Removes all the items of the dictionary</w:t>
      </w:r>
    </w:p>
    <w:p w14:paraId="07D749EB" w14:textId="77777777" w:rsidR="00005DE1" w:rsidRPr="00005DE1" w:rsidRDefault="00005DE1" w:rsidP="00005DE1">
      <w:pPr>
        <w:shd w:val="clear" w:color="auto" w:fill="FFFFFF"/>
        <w:spacing w:after="300" w:line="276" w:lineRule="auto"/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</w:pPr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Check out the </w:t>
      </w:r>
      <w:hyperlink r:id="rId11" w:anchor="mapping-types-dict" w:tgtFrame="_blank" w:history="1">
        <w:r w:rsidRPr="00005DE1">
          <w:rPr>
            <w:rFonts w:ascii="Open Sans" w:eastAsia="Times New Roman" w:hAnsi="Open Sans" w:cs="Open Sans"/>
            <w:color w:val="0062E4"/>
            <w:sz w:val="24"/>
            <w:szCs w:val="24"/>
            <w:u w:val="single"/>
            <w:lang w:eastAsia="en-DE"/>
          </w:rPr>
          <w:t>official documentation for dictionary operations and methods</w:t>
        </w:r>
      </w:hyperlink>
      <w:r w:rsidRPr="00005DE1">
        <w:rPr>
          <w:rFonts w:ascii="Open Sans" w:eastAsia="Times New Roman" w:hAnsi="Open Sans" w:cs="Open Sans"/>
          <w:color w:val="1F1F1F"/>
          <w:sz w:val="24"/>
          <w:szCs w:val="24"/>
          <w:lang w:eastAsia="en-DE"/>
        </w:rPr>
        <w:t xml:space="preserve">. </w:t>
      </w:r>
    </w:p>
    <w:p w14:paraId="4CF65B67" w14:textId="77777777" w:rsidR="00D73DDD" w:rsidRDefault="00B94087" w:rsidP="00B94087">
      <w:pPr>
        <w:spacing w:line="276" w:lineRule="auto"/>
        <w:rPr>
          <w:rFonts w:ascii="Open Sans" w:hAnsi="Open Sans" w:cs="Open Sans"/>
          <w:color w:val="385623" w:themeColor="accent6" w:themeShade="80"/>
          <w:lang w:val="en-GB"/>
        </w:rPr>
      </w:pPr>
      <w:r>
        <w:rPr>
          <w:rFonts w:ascii="Open Sans" w:hAnsi="Open Sans" w:cs="Open Sans"/>
          <w:color w:val="385623" w:themeColor="accent6" w:themeShade="80"/>
          <w:lang w:val="en-GB"/>
        </w:rPr>
        <w:t>Introduction to Programming with Python Workshop SAE-JMI 2021 by Ibad Rather</w:t>
      </w:r>
    </w:p>
    <w:p w14:paraId="123F03F8" w14:textId="46B5F149" w:rsidR="00B94087" w:rsidRPr="00B94087" w:rsidRDefault="00B94087" w:rsidP="00B94087">
      <w:pPr>
        <w:spacing w:line="276" w:lineRule="auto"/>
        <w:rPr>
          <w:rFonts w:ascii="Open Sans" w:hAnsi="Open Sans" w:cs="Open Sans"/>
          <w:color w:val="385623" w:themeColor="accent6" w:themeShade="80"/>
          <w:lang w:val="en-GB"/>
        </w:rPr>
      </w:pPr>
      <w:r>
        <w:rPr>
          <w:rFonts w:ascii="Open Sans" w:hAnsi="Open Sans" w:cs="Open Sans"/>
          <w:color w:val="385623" w:themeColor="accent6" w:themeShade="80"/>
          <w:lang w:val="en-GB"/>
        </w:rPr>
        <w:t xml:space="preserve">Source: </w:t>
      </w:r>
      <w:r w:rsidRPr="00B94087">
        <w:rPr>
          <w:rFonts w:ascii="Open Sans" w:hAnsi="Open Sans" w:cs="Open Sans"/>
          <w:color w:val="385623" w:themeColor="accent6" w:themeShade="80"/>
          <w:lang w:val="en-GB"/>
        </w:rPr>
        <w:t>Crash Course on Python</w:t>
      </w:r>
      <w:r>
        <w:rPr>
          <w:rFonts w:ascii="Open Sans" w:hAnsi="Open Sans" w:cs="Open Sans"/>
          <w:color w:val="385623" w:themeColor="accent6" w:themeShade="80"/>
          <w:lang w:val="en-GB"/>
        </w:rPr>
        <w:t xml:space="preserve"> </w:t>
      </w:r>
      <w:r w:rsidRPr="00B94087">
        <w:rPr>
          <w:rFonts w:ascii="Open Sans" w:hAnsi="Open Sans" w:cs="Open Sans"/>
          <w:color w:val="385623" w:themeColor="accent6" w:themeShade="80"/>
          <w:lang w:val="en-GB"/>
        </w:rPr>
        <w:t>by Google</w:t>
      </w:r>
      <w:r w:rsidR="0099285F">
        <w:rPr>
          <w:rFonts w:ascii="Open Sans" w:hAnsi="Open Sans" w:cs="Open Sans"/>
          <w:color w:val="385623" w:themeColor="accent6" w:themeShade="80"/>
          <w:lang w:val="en-GB"/>
        </w:rPr>
        <w:t xml:space="preserve"> (Coursera)</w:t>
      </w:r>
    </w:p>
    <w:sectPr w:rsidR="00B94087" w:rsidRPr="00B94087" w:rsidSect="000523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F11C6" w14:textId="77777777" w:rsidR="00226938" w:rsidRDefault="00226938" w:rsidP="00B94087">
      <w:pPr>
        <w:spacing w:after="0" w:line="240" w:lineRule="auto"/>
      </w:pPr>
      <w:r>
        <w:separator/>
      </w:r>
    </w:p>
  </w:endnote>
  <w:endnote w:type="continuationSeparator" w:id="0">
    <w:p w14:paraId="72707B9A" w14:textId="77777777" w:rsidR="00226938" w:rsidRDefault="00226938" w:rsidP="00B9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F3AED" w14:textId="77777777" w:rsidR="0052542A" w:rsidRDefault="00525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62E2" w14:textId="77777777" w:rsidR="00B94087" w:rsidRPr="00B94087" w:rsidRDefault="00B94087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57C9" w14:textId="77777777" w:rsidR="0052542A" w:rsidRDefault="00525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26F1E" w14:textId="77777777" w:rsidR="00226938" w:rsidRDefault="00226938" w:rsidP="00B94087">
      <w:pPr>
        <w:spacing w:after="0" w:line="240" w:lineRule="auto"/>
      </w:pPr>
      <w:r>
        <w:separator/>
      </w:r>
    </w:p>
  </w:footnote>
  <w:footnote w:type="continuationSeparator" w:id="0">
    <w:p w14:paraId="0F694CB4" w14:textId="77777777" w:rsidR="00226938" w:rsidRDefault="00226938" w:rsidP="00B94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01D00" w14:textId="77777777" w:rsidR="0052542A" w:rsidRDefault="00525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FDF5" w14:textId="77777777" w:rsidR="0052542A" w:rsidRDefault="005254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CFCB5" w14:textId="77777777" w:rsidR="0052542A" w:rsidRDefault="00525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4D56"/>
    <w:multiLevelType w:val="multilevel"/>
    <w:tmpl w:val="5C0CB2C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550F1"/>
    <w:multiLevelType w:val="multilevel"/>
    <w:tmpl w:val="029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E047F"/>
    <w:multiLevelType w:val="multilevel"/>
    <w:tmpl w:val="405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30790"/>
    <w:multiLevelType w:val="hybridMultilevel"/>
    <w:tmpl w:val="862CEE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A07E52"/>
    <w:multiLevelType w:val="multilevel"/>
    <w:tmpl w:val="C17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D2B83"/>
    <w:multiLevelType w:val="multilevel"/>
    <w:tmpl w:val="EB88715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9737E9"/>
    <w:multiLevelType w:val="hybridMultilevel"/>
    <w:tmpl w:val="252C5C0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456965"/>
    <w:multiLevelType w:val="hybridMultilevel"/>
    <w:tmpl w:val="48FA262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AF0F1F"/>
    <w:multiLevelType w:val="multilevel"/>
    <w:tmpl w:val="962A386E"/>
    <w:lvl w:ilvl="0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FE4372"/>
    <w:multiLevelType w:val="hybridMultilevel"/>
    <w:tmpl w:val="395CF5D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D3"/>
    <w:rsid w:val="00005DE1"/>
    <w:rsid w:val="000523E8"/>
    <w:rsid w:val="001644AF"/>
    <w:rsid w:val="001753B5"/>
    <w:rsid w:val="00226938"/>
    <w:rsid w:val="002B59AF"/>
    <w:rsid w:val="004568B0"/>
    <w:rsid w:val="00501238"/>
    <w:rsid w:val="0052542A"/>
    <w:rsid w:val="005B6955"/>
    <w:rsid w:val="00694CDE"/>
    <w:rsid w:val="007A495A"/>
    <w:rsid w:val="0099285F"/>
    <w:rsid w:val="00AC0008"/>
    <w:rsid w:val="00B46B98"/>
    <w:rsid w:val="00B94087"/>
    <w:rsid w:val="00C138D3"/>
    <w:rsid w:val="00C8762E"/>
    <w:rsid w:val="00D7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EC082F"/>
  <w15:chartTrackingRefBased/>
  <w15:docId w15:val="{CD7D0AEA-11D3-4EB5-BACD-95348CB5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DE"/>
    </w:rPr>
  </w:style>
  <w:style w:type="paragraph" w:styleId="Heading2">
    <w:name w:val="heading 2"/>
    <w:basedOn w:val="Normal"/>
    <w:link w:val="Heading2Char"/>
    <w:uiPriority w:val="9"/>
    <w:qFormat/>
    <w:rsid w:val="00B46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paragraph" w:styleId="Heading3">
    <w:name w:val="heading 3"/>
    <w:basedOn w:val="Normal"/>
    <w:link w:val="Heading3Char"/>
    <w:uiPriority w:val="9"/>
    <w:qFormat/>
    <w:rsid w:val="00B46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B98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customStyle="1" w:styleId="Heading2Char">
    <w:name w:val="Heading 2 Char"/>
    <w:basedOn w:val="DefaultParagraphFont"/>
    <w:link w:val="Heading2"/>
    <w:uiPriority w:val="9"/>
    <w:rsid w:val="00B46B98"/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character" w:customStyle="1" w:styleId="Heading3Char">
    <w:name w:val="Heading 3 Char"/>
    <w:basedOn w:val="DefaultParagraphFont"/>
    <w:link w:val="Heading3"/>
    <w:uiPriority w:val="9"/>
    <w:rsid w:val="00B46B98"/>
    <w:rPr>
      <w:rFonts w:ascii="Times New Roman" w:eastAsia="Times New Roman" w:hAnsi="Times New Roman" w:cs="Times New Roman"/>
      <w:b/>
      <w:bCs/>
      <w:sz w:val="27"/>
      <w:szCs w:val="27"/>
      <w:lang w:val="en-DE" w:eastAsia="en-DE"/>
    </w:rPr>
  </w:style>
  <w:style w:type="paragraph" w:styleId="NormalWeb">
    <w:name w:val="Normal (Web)"/>
    <w:basedOn w:val="Normal"/>
    <w:uiPriority w:val="99"/>
    <w:semiHidden/>
    <w:unhideWhenUsed/>
    <w:rsid w:val="00B4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Hyperlink">
    <w:name w:val="Hyperlink"/>
    <w:basedOn w:val="DefaultParagraphFont"/>
    <w:uiPriority w:val="99"/>
    <w:semiHidden/>
    <w:unhideWhenUsed/>
    <w:rsid w:val="00B46B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3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5D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4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087"/>
  </w:style>
  <w:style w:type="paragraph" w:styleId="Footer">
    <w:name w:val="footer"/>
    <w:basedOn w:val="Normal"/>
    <w:link w:val="FooterChar"/>
    <w:uiPriority w:val="99"/>
    <w:unhideWhenUsed/>
    <w:rsid w:val="00B94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python.org/3/library/stdtyp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stdtype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F90A2-E9E5-42CE-85D0-522EF5A4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 RATHER</dc:creator>
  <cp:keywords/>
  <dc:description/>
  <cp:lastModifiedBy>IBAD  RATHER</cp:lastModifiedBy>
  <cp:revision>13</cp:revision>
  <dcterms:created xsi:type="dcterms:W3CDTF">2021-07-11T08:43:00Z</dcterms:created>
  <dcterms:modified xsi:type="dcterms:W3CDTF">2021-07-11T09:05:00Z</dcterms:modified>
</cp:coreProperties>
</file>