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E053F5" w:rsidRDefault="00D3618F">
      <w:pPr>
        <w:pStyle w:val="10"/>
        <w:rPr>
          <w:noProof/>
          <w:kern w:val="2"/>
          <w:sz w:val="21"/>
        </w:rPr>
      </w:pPr>
      <w:r w:rsidRPr="00D3618F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D3618F">
        <w:fldChar w:fldCharType="separate"/>
      </w:r>
      <w:hyperlink w:anchor="_Toc456883778" w:history="1">
        <w:r w:rsidR="00E053F5" w:rsidRPr="0058402E">
          <w:rPr>
            <w:rStyle w:val="a6"/>
            <w:rFonts w:hint="eastAsia"/>
            <w:noProof/>
          </w:rPr>
          <w:t>功能概要设计</w:t>
        </w:r>
        <w:r w:rsidR="00E053F5">
          <w:rPr>
            <w:noProof/>
            <w:webHidden/>
          </w:rPr>
          <w:tab/>
        </w:r>
        <w:r w:rsidR="00E053F5"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_Toc456883778 \h </w:instrText>
        </w:r>
        <w:r w:rsidR="00E053F5">
          <w:rPr>
            <w:noProof/>
            <w:webHidden/>
          </w:rPr>
        </w:r>
        <w:r w:rsidR="00E053F5"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3</w:t>
        </w:r>
        <w:r w:rsidR="00E053F5">
          <w:rPr>
            <w:noProof/>
            <w:webHidden/>
          </w:rPr>
          <w:fldChar w:fldCharType="end"/>
        </w:r>
      </w:hyperlink>
    </w:p>
    <w:p w:rsidR="00E053F5" w:rsidRDefault="00E053F5">
      <w:pPr>
        <w:pStyle w:val="10"/>
        <w:rPr>
          <w:noProof/>
          <w:kern w:val="2"/>
          <w:sz w:val="21"/>
        </w:rPr>
      </w:pPr>
      <w:hyperlink w:anchor="_Toc456883779" w:history="1">
        <w:r w:rsidRPr="0058402E">
          <w:rPr>
            <w:rStyle w:val="a6"/>
            <w:rFonts w:hint="eastAsia"/>
            <w:noProof/>
          </w:rPr>
          <w:t>业务顺序图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10"/>
        <w:rPr>
          <w:noProof/>
          <w:kern w:val="2"/>
          <w:sz w:val="21"/>
        </w:rPr>
      </w:pPr>
      <w:hyperlink w:anchor="_Toc456883780" w:history="1">
        <w:r w:rsidRPr="0058402E">
          <w:rPr>
            <w:rStyle w:val="a6"/>
            <w:rFonts w:hint="eastAsia"/>
            <w:noProof/>
          </w:rPr>
          <w:t>系统工作流程图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781" w:history="1">
        <w:r w:rsidRPr="0058402E">
          <w:rPr>
            <w:rStyle w:val="a6"/>
            <w:rFonts w:hint="eastAsia"/>
            <w:noProof/>
          </w:rPr>
          <w:t>拣货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2" w:history="1">
        <w:r w:rsidRPr="0058402E">
          <w:rPr>
            <w:rStyle w:val="a6"/>
            <w:rFonts w:hint="eastAsia"/>
            <w:noProof/>
          </w:rPr>
          <w:t>订单分配给拣货员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3" w:history="1">
        <w:r w:rsidRPr="0058402E">
          <w:rPr>
            <w:rStyle w:val="a6"/>
            <w:rFonts w:hint="eastAsia"/>
            <w:noProof/>
          </w:rPr>
          <w:t>小车运货架到拣货员面前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4" w:history="1">
        <w:r w:rsidRPr="0058402E">
          <w:rPr>
            <w:rStyle w:val="a6"/>
            <w:rFonts w:hint="eastAsia"/>
            <w:noProof/>
          </w:rPr>
          <w:t>拣货员拣一个货架上的货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5" w:history="1">
        <w:r w:rsidRPr="0058402E">
          <w:rPr>
            <w:rStyle w:val="a6"/>
            <w:rFonts w:hint="eastAsia"/>
            <w:noProof/>
          </w:rPr>
          <w:t>小车将货架运回仓储区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6" w:history="1">
        <w:r w:rsidRPr="0058402E">
          <w:rPr>
            <w:rStyle w:val="a6"/>
            <w:rFonts w:hint="eastAsia"/>
            <w:noProof/>
          </w:rPr>
          <w:t>订单切换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787" w:history="1">
        <w:r w:rsidRPr="0058402E">
          <w:rPr>
            <w:rStyle w:val="a6"/>
            <w:rFonts w:hint="eastAsia"/>
            <w:noProof/>
          </w:rPr>
          <w:t>补货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8" w:history="1">
        <w:r w:rsidRPr="0058402E">
          <w:rPr>
            <w:rStyle w:val="a6"/>
            <w:rFonts w:hint="eastAsia"/>
            <w:noProof/>
          </w:rPr>
          <w:t>补货员对商品扫码，小车取货架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9" w:history="1">
        <w:r w:rsidRPr="0058402E">
          <w:rPr>
            <w:rStyle w:val="a6"/>
            <w:rFonts w:hint="eastAsia"/>
            <w:noProof/>
          </w:rPr>
          <w:t>小车运货架到补货员面前（同拣货）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0" w:history="1">
        <w:r w:rsidRPr="0058402E">
          <w:rPr>
            <w:rStyle w:val="a6"/>
            <w:rFonts w:hint="eastAsia"/>
            <w:noProof/>
          </w:rPr>
          <w:t>补货员将商品放到货架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1" w:history="1">
        <w:r w:rsidRPr="0058402E">
          <w:rPr>
            <w:rStyle w:val="a6"/>
            <w:rFonts w:hint="eastAsia"/>
            <w:noProof/>
          </w:rPr>
          <w:t>小车将货架运回仓储区（同拣货）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2" w:history="1">
        <w:r w:rsidRPr="0058402E">
          <w:rPr>
            <w:rStyle w:val="a6"/>
            <w:rFonts w:hint="eastAsia"/>
            <w:noProof/>
          </w:rPr>
          <w:t>商品切换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793" w:history="1">
        <w:r w:rsidRPr="0058402E">
          <w:rPr>
            <w:rStyle w:val="a6"/>
            <w:rFonts w:hint="eastAsia"/>
            <w:noProof/>
          </w:rPr>
          <w:t>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4" w:history="1">
        <w:r w:rsidRPr="0058402E">
          <w:rPr>
            <w:rStyle w:val="a6"/>
            <w:rFonts w:hint="eastAsia"/>
            <w:noProof/>
          </w:rPr>
          <w:t>按货架盘点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5" w:history="1">
        <w:r w:rsidRPr="0058402E">
          <w:rPr>
            <w:rStyle w:val="a6"/>
            <w:rFonts w:hint="eastAsia"/>
            <w:noProof/>
          </w:rPr>
          <w:t>按商品盘点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6" w:history="1">
        <w:r w:rsidRPr="0058402E">
          <w:rPr>
            <w:rStyle w:val="a6"/>
            <w:rFonts w:hint="eastAsia"/>
            <w:noProof/>
          </w:rPr>
          <w:t>按拣货员</w:t>
        </w:r>
        <w:r w:rsidRPr="0058402E">
          <w:rPr>
            <w:rStyle w:val="a6"/>
            <w:noProof/>
          </w:rPr>
          <w:t>/</w:t>
        </w:r>
        <w:r w:rsidRPr="0058402E">
          <w:rPr>
            <w:rStyle w:val="a6"/>
            <w:rFonts w:hint="eastAsia"/>
            <w:noProof/>
          </w:rPr>
          <w:t>订单盘点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10"/>
        <w:rPr>
          <w:noProof/>
          <w:kern w:val="2"/>
          <w:sz w:val="21"/>
        </w:rPr>
      </w:pPr>
      <w:hyperlink w:anchor="_Toc456883797" w:history="1">
        <w:r w:rsidRPr="0058402E">
          <w:rPr>
            <w:rStyle w:val="a6"/>
            <w:rFonts w:hint="eastAsia"/>
            <w:noProof/>
          </w:rPr>
          <w:t>软件模块图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10"/>
        <w:rPr>
          <w:noProof/>
          <w:kern w:val="2"/>
          <w:sz w:val="21"/>
        </w:rPr>
      </w:pPr>
      <w:hyperlink w:anchor="_Toc456883798" w:history="1">
        <w:r w:rsidRPr="0058402E">
          <w:rPr>
            <w:rStyle w:val="a6"/>
            <w:rFonts w:hint="eastAsia"/>
            <w:noProof/>
          </w:rPr>
          <w:t>软件</w:t>
        </w:r>
        <w:r w:rsidRPr="0058402E">
          <w:rPr>
            <w:rStyle w:val="a6"/>
            <w:noProof/>
          </w:rPr>
          <w:t>UML</w:t>
        </w:r>
        <w:r w:rsidRPr="0058402E">
          <w:rPr>
            <w:rStyle w:val="a6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799" w:history="1">
        <w:r w:rsidRPr="0058402E">
          <w:rPr>
            <w:rStyle w:val="a6"/>
            <w:rFonts w:hint="eastAsia"/>
            <w:noProof/>
          </w:rPr>
          <w:t>包图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0" w:history="1">
        <w:r w:rsidRPr="0058402E">
          <w:rPr>
            <w:rStyle w:val="a6"/>
            <w:rFonts w:hint="eastAsia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10"/>
        <w:rPr>
          <w:noProof/>
          <w:kern w:val="2"/>
          <w:sz w:val="21"/>
        </w:rPr>
      </w:pPr>
      <w:hyperlink w:anchor="_Toc456883801" w:history="1">
        <w:r w:rsidRPr="0058402E">
          <w:rPr>
            <w:rStyle w:val="a6"/>
            <w:rFonts w:hint="eastAsia"/>
            <w:noProof/>
          </w:rPr>
          <w:t>数据表结构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2" w:history="1">
        <w:r w:rsidRPr="0058402E">
          <w:rPr>
            <w:rStyle w:val="a6"/>
            <w:rFonts w:hint="eastAsia"/>
            <w:noProof/>
          </w:rPr>
          <w:t>持久记录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3" w:history="1">
        <w:r w:rsidRPr="0058402E">
          <w:rPr>
            <w:rStyle w:val="a6"/>
            <w:rFonts w:hint="eastAsia"/>
            <w:noProof/>
          </w:rPr>
          <w:t>实时状态记录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4" w:history="1">
        <w:r w:rsidRPr="0058402E">
          <w:rPr>
            <w:rStyle w:val="a6"/>
            <w:rFonts w:hint="eastAsia"/>
            <w:noProof/>
          </w:rPr>
          <w:t>日志、异常记录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10"/>
        <w:rPr>
          <w:noProof/>
          <w:kern w:val="2"/>
          <w:sz w:val="21"/>
        </w:rPr>
      </w:pPr>
      <w:hyperlink w:anchor="_Toc456883805" w:history="1">
        <w:r w:rsidRPr="0058402E">
          <w:rPr>
            <w:rStyle w:val="a6"/>
            <w:rFonts w:hint="eastAsia"/>
            <w:noProof/>
          </w:rPr>
          <w:t>通讯协议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6" w:history="1">
        <w:r w:rsidRPr="0058402E">
          <w:rPr>
            <w:rStyle w:val="a6"/>
            <w:rFonts w:hint="eastAsia"/>
            <w:noProof/>
          </w:rPr>
          <w:t>通信协议格式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7" w:history="1">
        <w:r w:rsidRPr="0058402E">
          <w:rPr>
            <w:rStyle w:val="a6"/>
            <w:rFonts w:hint="eastAsia"/>
            <w:noProof/>
          </w:rPr>
          <w:t>头文件属性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8" w:history="1">
        <w:r w:rsidRPr="0058402E">
          <w:rPr>
            <w:rStyle w:val="a6"/>
            <w:rFonts w:hint="eastAsia"/>
            <w:noProof/>
          </w:rPr>
          <w:t>功能码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10"/>
        <w:rPr>
          <w:noProof/>
          <w:kern w:val="2"/>
          <w:sz w:val="21"/>
        </w:rPr>
      </w:pPr>
      <w:hyperlink w:anchor="_Toc456883809" w:history="1">
        <w:r w:rsidRPr="0058402E">
          <w:rPr>
            <w:rStyle w:val="a6"/>
            <w:rFonts w:hint="eastAsia"/>
            <w:noProof/>
          </w:rPr>
          <w:t>路径规划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10" w:history="1">
        <w:r w:rsidRPr="0058402E">
          <w:rPr>
            <w:rStyle w:val="a6"/>
            <w:rFonts w:hint="eastAsia"/>
            <w:noProof/>
          </w:rPr>
          <w:t>选择策略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10"/>
        <w:rPr>
          <w:noProof/>
          <w:kern w:val="2"/>
          <w:sz w:val="21"/>
        </w:rPr>
      </w:pPr>
      <w:hyperlink w:anchor="_Toc456883811" w:history="1">
        <w:r w:rsidRPr="0058402E">
          <w:rPr>
            <w:rStyle w:val="a6"/>
            <w:rFonts w:hint="eastAsia"/>
            <w:noProof/>
          </w:rPr>
          <w:t>算法实现逻辑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12" w:history="1">
        <w:r w:rsidRPr="0058402E">
          <w:rPr>
            <w:rStyle w:val="a6"/>
            <w:rFonts w:hint="eastAsia"/>
            <w:noProof/>
          </w:rPr>
          <w:t>计算待选货架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13" w:history="1">
        <w:r w:rsidRPr="0058402E">
          <w:rPr>
            <w:rStyle w:val="a6"/>
            <w:rFonts w:hint="eastAsia"/>
            <w:noProof/>
          </w:rPr>
          <w:t>确定货架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14" w:history="1">
        <w:r w:rsidRPr="0058402E">
          <w:rPr>
            <w:rStyle w:val="a6"/>
            <w:rFonts w:hint="eastAsia"/>
            <w:noProof/>
          </w:rPr>
          <w:t>路径搜</w:t>
        </w:r>
        <w:r w:rsidRPr="0058402E">
          <w:rPr>
            <w:rStyle w:val="a6"/>
            <w:rFonts w:hint="eastAsia"/>
            <w:noProof/>
          </w:rPr>
          <w:t>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053F5" w:rsidRDefault="00E053F5">
      <w:pPr>
        <w:pStyle w:val="10"/>
        <w:rPr>
          <w:noProof/>
          <w:kern w:val="2"/>
          <w:sz w:val="21"/>
        </w:rPr>
      </w:pPr>
      <w:hyperlink w:anchor="_Toc456883815" w:history="1">
        <w:r w:rsidRPr="0058402E">
          <w:rPr>
            <w:rStyle w:val="a6"/>
            <w:rFonts w:hint="eastAsia"/>
            <w:noProof/>
          </w:rPr>
          <w:t>待确定问题：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_Toc456883815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939F4" w:rsidRDefault="00D3618F">
      <w:pPr>
        <w:pStyle w:val="1"/>
      </w:pPr>
      <w:r>
        <w:lastRenderedPageBreak/>
        <w:fldChar w:fldCharType="end"/>
      </w:r>
      <w:bookmarkStart w:id="1" w:name="_Toc455432701"/>
      <w:bookmarkStart w:id="2" w:name="_Toc456883778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6883779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D3618F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590E87" w:rsidRDefault="00590E87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590E87" w:rsidRDefault="00590E87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590E87" w:rsidRDefault="00590E87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590E87" w:rsidRPr="00030C79" w:rsidRDefault="00590E87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590E87" w:rsidRPr="005B5FC9" w:rsidRDefault="00590E87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590E87" w:rsidRPr="00030C79" w:rsidRDefault="00590E87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590E87" w:rsidRPr="00030C79" w:rsidRDefault="00590E87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590E87" w:rsidRPr="00030C79" w:rsidRDefault="00590E87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590E87" w:rsidRPr="00030C79" w:rsidRDefault="00590E87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590E87" w:rsidRPr="00030C79" w:rsidRDefault="00590E87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590E87" w:rsidRPr="00030C79" w:rsidRDefault="00590E87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590E87" w:rsidRPr="00030C79" w:rsidRDefault="00590E87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590E87" w:rsidRPr="00030C79" w:rsidRDefault="00590E87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590E87" w:rsidRPr="00030C79" w:rsidRDefault="00590E87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590E87" w:rsidRPr="00030C79" w:rsidRDefault="00590E87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590E87" w:rsidRPr="00030C79" w:rsidRDefault="00590E87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590E87" w:rsidRPr="00030C79" w:rsidRDefault="00590E87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6883780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6883781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D3618F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590E87" w:rsidRDefault="00590E87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590E87" w:rsidRPr="00806158" w:rsidRDefault="00590E87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590E87" w:rsidRDefault="00590E87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6883782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6883783"/>
      <w:r>
        <w:rPr>
          <w:rFonts w:hint="eastAsia"/>
        </w:rPr>
        <w:t>小车运货架到拣货员面前</w:t>
      </w:r>
      <w:bookmarkEnd w:id="9"/>
    </w:p>
    <w:p w:rsidR="002939F4" w:rsidRDefault="00D3618F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590E87" w:rsidRPr="00806158" w:rsidRDefault="00590E87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590E87" w:rsidRPr="00C9623A" w:rsidRDefault="00590E87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590E87" w:rsidRDefault="00590E87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590E87" w:rsidRDefault="00590E87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590E87" w:rsidRPr="00806158" w:rsidRDefault="00590E87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590E87" w:rsidRDefault="00590E87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590E87" w:rsidRPr="00806158" w:rsidRDefault="00590E87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590E87" w:rsidRPr="00806158" w:rsidRDefault="00590E87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590E87" w:rsidRPr="00806158" w:rsidRDefault="00590E87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590E87" w:rsidRPr="00C34AC3" w:rsidRDefault="00590E87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590E87" w:rsidRDefault="00590E87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590E87" w:rsidRPr="00806158" w:rsidRDefault="00590E87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590E87" w:rsidRPr="00C34AC3" w:rsidRDefault="00590E87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590E87" w:rsidRPr="00806158" w:rsidRDefault="00590E87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590E87" w:rsidRPr="00C9623A" w:rsidRDefault="00590E87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590E87" w:rsidRDefault="00590E87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590E87" w:rsidRDefault="00590E87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D3618F">
      <w:pPr>
        <w:adjustRightInd/>
        <w:snapToGrid/>
        <w:spacing w:line="220" w:lineRule="atLeast"/>
        <w:rPr>
          <w:rStyle w:val="3Char"/>
        </w:rPr>
      </w:pPr>
      <w:r w:rsidRPr="00D3618F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590E87" w:rsidRPr="00C9623A" w:rsidRDefault="00590E87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590E87" w:rsidRDefault="00590E87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590E87" w:rsidRDefault="00590E87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590E87" w:rsidRPr="00806158" w:rsidRDefault="00590E87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590E87" w:rsidRPr="00C032C1" w:rsidRDefault="00590E87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590E87" w:rsidRPr="00806158" w:rsidRDefault="00590E87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590E87" w:rsidRPr="00A9632A" w:rsidRDefault="00590E87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590E87" w:rsidRPr="00A9632A" w:rsidRDefault="00590E87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590E87" w:rsidRPr="00806158" w:rsidRDefault="00590E87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590E87" w:rsidRPr="00806158" w:rsidRDefault="00590E87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590E87" w:rsidRPr="00C9623A" w:rsidRDefault="00590E87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590E87" w:rsidRPr="00420136" w:rsidRDefault="00590E87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590E87" w:rsidRDefault="00590E87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590E87" w:rsidRDefault="00590E87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590E87" w:rsidRPr="00A9632A" w:rsidRDefault="00590E87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590E87" w:rsidRPr="00A9632A" w:rsidRDefault="00590E87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6883784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6883785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D3618F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590E87" w:rsidRDefault="00590E87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590E87" w:rsidRDefault="00590E87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590E87" w:rsidRPr="00A9632A" w:rsidRDefault="00590E87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590E87" w:rsidRDefault="00590E87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590E87" w:rsidRPr="00806158" w:rsidRDefault="00590E87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590E87" w:rsidRPr="001B79E7" w:rsidRDefault="00590E87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590E87" w:rsidRPr="00806158" w:rsidRDefault="00590E87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590E87" w:rsidRPr="00806158" w:rsidRDefault="00590E87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590E87" w:rsidRPr="00C9623A" w:rsidRDefault="00590E87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590E87" w:rsidRDefault="00590E87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590E87" w:rsidRPr="00AF055D" w:rsidRDefault="00590E87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590E87" w:rsidRPr="00C9623A" w:rsidRDefault="00590E87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590E87" w:rsidRPr="00806158" w:rsidRDefault="00590E87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590E87" w:rsidRDefault="00590E87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590E87" w:rsidRDefault="00590E87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590E87" w:rsidRPr="00806158" w:rsidRDefault="00590E87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590E87" w:rsidRDefault="00590E87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6883786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D3618F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590E87" w:rsidRDefault="00590E87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590E87" w:rsidRDefault="00590E87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590E87" w:rsidRPr="000334A8" w:rsidRDefault="00590E87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590E87" w:rsidRPr="00C9623A" w:rsidRDefault="00590E87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590E87" w:rsidRDefault="00590E87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590E87" w:rsidRPr="00DA7271" w:rsidRDefault="00590E87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590E87" w:rsidRPr="00DA7271" w:rsidRDefault="00590E87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590E87" w:rsidRPr="00DA7271" w:rsidRDefault="00590E87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590E87" w:rsidRPr="00EB6CFB" w:rsidRDefault="00590E87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590E87" w:rsidRDefault="00590E87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6883787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6883788"/>
      <w:r>
        <w:rPr>
          <w:rFonts w:hint="eastAsia"/>
        </w:rPr>
        <w:t>补货员对商品扫码，小车取货架</w:t>
      </w:r>
      <w:bookmarkEnd w:id="15"/>
    </w:p>
    <w:p w:rsidR="002939F4" w:rsidRDefault="00D3618F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590E87" w:rsidRDefault="00590E87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590E87" w:rsidRPr="00DA7271" w:rsidRDefault="00590E87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590E87" w:rsidRPr="00DA7271" w:rsidRDefault="00590E87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590E87" w:rsidRPr="00DA7271" w:rsidRDefault="00590E87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590E87" w:rsidRPr="00EB6CFB" w:rsidRDefault="00590E87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590E87" w:rsidRDefault="00590E87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6883789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6883790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D3618F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590E87" w:rsidRPr="00C9623A" w:rsidRDefault="00590E87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590E87" w:rsidRDefault="00590E87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590E87" w:rsidRDefault="00590E87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590E87" w:rsidRPr="00806158" w:rsidRDefault="00590E8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590E87" w:rsidRPr="00C032C1" w:rsidRDefault="00590E87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590E87" w:rsidRPr="00806158" w:rsidRDefault="00590E8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590E87" w:rsidRPr="00A9632A" w:rsidRDefault="00590E87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590E87" w:rsidRPr="00A9632A" w:rsidRDefault="00590E87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590E87" w:rsidRPr="00806158" w:rsidRDefault="00590E8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590E87" w:rsidRPr="00C9623A" w:rsidRDefault="00590E87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590E87" w:rsidRPr="00420136" w:rsidRDefault="00590E87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590E87" w:rsidRDefault="00590E87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590E87" w:rsidRPr="00A9632A" w:rsidRDefault="00590E87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590E87" w:rsidRPr="00A9632A" w:rsidRDefault="00590E87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590E87" w:rsidRDefault="00590E87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6883791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6883792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6883793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6883794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6883795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6883796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6883797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D3618F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590E87" w:rsidRDefault="00590E87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590E87" w:rsidRDefault="00590E87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590E87" w:rsidRDefault="00590E87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590E87" w:rsidRDefault="00590E87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590E87" w:rsidRDefault="00590E87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590E87" w:rsidRDefault="00590E87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590E87" w:rsidRDefault="00590E87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590E87" w:rsidRDefault="00590E87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590E87" w:rsidRDefault="00590E87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590E87" w:rsidRDefault="00590E87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590E87" w:rsidRDefault="00590E87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590E87" w:rsidRDefault="00590E87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590E87" w:rsidRDefault="00590E87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590E87" w:rsidRDefault="00590E87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590E87" w:rsidRDefault="00590E87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590E87" w:rsidRDefault="00590E87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590E87" w:rsidRPr="00A84FAD" w:rsidRDefault="00590E87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590E87" w:rsidRDefault="00590E87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590E87" w:rsidRPr="00A84FAD" w:rsidRDefault="00590E87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590E87" w:rsidRDefault="00590E87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590E87" w:rsidRDefault="00590E87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590E87" w:rsidRDefault="00590E87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590E87" w:rsidRDefault="00590E87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590E87" w:rsidRDefault="00590E87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590E87" w:rsidRDefault="00590E87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6883798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6883799"/>
      <w:r>
        <w:rPr>
          <w:rFonts w:hint="eastAsia"/>
        </w:rPr>
        <w:t>包图</w:t>
      </w:r>
      <w:bookmarkEnd w:id="27"/>
    </w:p>
    <w:p w:rsidR="002939F4" w:rsidRDefault="00D3618F" w:rsidP="00E053F5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590E87" w:rsidRDefault="00590E87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590E87" w:rsidRDefault="00590E87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590E87" w:rsidRDefault="00590E87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590E87" w:rsidRDefault="00590E87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590E87" w:rsidRDefault="00590E87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6883800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D3618F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590E87" w:rsidRDefault="00590E87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590E87" w:rsidRDefault="00590E87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590E87" w:rsidRDefault="00590E87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590E87" w:rsidRDefault="00590E87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590E87" w:rsidRDefault="00590E87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590E87" w:rsidRDefault="00590E87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590E87" w:rsidRDefault="00590E87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590E87" w:rsidRDefault="00590E87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590E87" w:rsidRPr="00245EBE" w:rsidRDefault="00590E87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590E87" w:rsidRPr="00245EBE" w:rsidRDefault="00590E87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590E87" w:rsidRPr="00245EBE" w:rsidRDefault="00590E87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6883801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6883802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 w:rsidR="004004E2">
              <w:rPr>
                <w:rFonts w:hint="eastAsia"/>
              </w:rPr>
              <w:t>，</w:t>
            </w:r>
            <w:r w:rsidR="00461728"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 w:rsidR="00284E53"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 w:rsidR="004004E2">
              <w:rPr>
                <w:rFonts w:hint="eastAsia"/>
              </w:rPr>
              <w:t>，</w:t>
            </w:r>
            <w:r w:rsidR="00461728">
              <w:rPr>
                <w:rFonts w:hint="eastAsia"/>
              </w:rPr>
              <w:t>1</w:t>
            </w:r>
            <w:r w:rsidR="001D4194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lastRenderedPageBreak/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出库</w:t>
            </w:r>
            <w:r w:rsidR="00D570B6">
              <w:rPr>
                <w:rFonts w:hint="eastAsia"/>
              </w:rPr>
              <w:t>3</w:t>
            </w:r>
            <w:r w:rsidR="00D570B6">
              <w:rPr>
                <w:rFonts w:hint="eastAsia"/>
              </w:rPr>
              <w:t>部分出库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10E30">
              <w:rPr>
                <w:rFonts w:hint="eastAsia"/>
              </w:rPr>
              <w:t>0</w:t>
            </w:r>
            <w:r>
              <w:rPr>
                <w:rFonts w:hint="eastAsia"/>
              </w:rPr>
              <w:t>待命</w:t>
            </w:r>
            <w:r w:rsidR="006370B0">
              <w:rPr>
                <w:rFonts w:hint="eastAsia"/>
              </w:rPr>
              <w:t>1</w:t>
            </w:r>
            <w:r>
              <w:rPr>
                <w:rFonts w:hint="eastAsia"/>
              </w:rPr>
              <w:t>取货</w:t>
            </w:r>
            <w:r w:rsidR="006370B0">
              <w:rPr>
                <w:rFonts w:hint="eastAsia"/>
              </w:rPr>
              <w:t>2</w:t>
            </w:r>
            <w:r>
              <w:rPr>
                <w:rFonts w:hint="eastAsia"/>
              </w:rPr>
              <w:t>运货</w:t>
            </w:r>
            <w:r w:rsidR="006370B0"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 w:rsidR="006370B0">
              <w:rPr>
                <w:rFonts w:hint="eastAsia"/>
              </w:rPr>
              <w:t>11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充电桩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DZ002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785223">
              <w:rPr>
                <w:rFonts w:hint="eastAsia"/>
              </w:rPr>
              <w:t>X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Y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Z</w:t>
            </w:r>
            <w:r w:rsidR="00785223">
              <w:rPr>
                <w:rFonts w:hint="eastAsia"/>
              </w:rPr>
              <w:t>：（</w:t>
            </w:r>
            <w:r w:rsidR="00785223">
              <w:rPr>
                <w:rFonts w:hint="eastAsia"/>
              </w:rPr>
              <w:t>2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3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1</w:t>
            </w:r>
            <w:r w:rsidR="00785223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拣货台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拣货）：</w:t>
            </w:r>
            <w:r>
              <w:rPr>
                <w:rFonts w:hint="eastAsia"/>
              </w:rPr>
              <w:t>1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并发订单数：</w:t>
            </w:r>
            <w:r>
              <w:rPr>
                <w:rFonts w:hint="eastAsia"/>
              </w:rPr>
              <w:t>6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6883803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订单号：</w:t>
            </w:r>
            <w:r>
              <w:rPr>
                <w:rFonts w:hint="eastAsia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D217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 w:rsidR="003D2171">
              <w:rPr>
                <w:rFonts w:hint="eastAsia"/>
              </w:rPr>
              <w:t>新订单</w:t>
            </w:r>
            <w:r w:rsidR="003D21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lastRenderedPageBreak/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lastRenderedPageBreak/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491F79" w:rsidTr="0068644F">
        <w:tc>
          <w:tcPr>
            <w:tcW w:w="6062" w:type="dxa"/>
          </w:tcPr>
          <w:p w:rsidR="00491F79" w:rsidRDefault="0002122E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FB6C42">
              <w:rPr>
                <w:rFonts w:hint="eastAsia"/>
                <w:b/>
              </w:rPr>
              <w:t>员工行为（拣货</w:t>
            </w:r>
            <w:r w:rsidR="00FB6C42">
              <w:rPr>
                <w:rFonts w:hint="eastAsia"/>
                <w:b/>
              </w:rPr>
              <w:t>/</w:t>
            </w:r>
            <w:r w:rsidR="00FB6C42">
              <w:rPr>
                <w:rFonts w:hint="eastAsia"/>
                <w:b/>
              </w:rPr>
              <w:t>补货）</w:t>
            </w:r>
            <w:r w:rsidR="00491F79">
              <w:rPr>
                <w:rFonts w:hint="eastAsia"/>
                <w:b/>
              </w:rPr>
              <w:t>表</w:t>
            </w:r>
          </w:p>
          <w:p w:rsidR="00491F79" w:rsidRDefault="00302A7A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491F79" w:rsidTr="0068644F">
        <w:tc>
          <w:tcPr>
            <w:tcW w:w="6062" w:type="dxa"/>
          </w:tcPr>
          <w:p w:rsidR="00491F79" w:rsidRDefault="001B2CCF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 w:rsidR="00491F79">
              <w:rPr>
                <w:rFonts w:hint="eastAsia"/>
                <w:color w:val="00B050"/>
              </w:rPr>
              <w:t>ID</w:t>
            </w:r>
            <w:r w:rsidR="00491F79">
              <w:rPr>
                <w:rFonts w:hint="eastAsia"/>
              </w:rPr>
              <w:t>：</w:t>
            </w:r>
            <w:r w:rsidR="00491F79">
              <w:rPr>
                <w:rFonts w:hint="eastAsia"/>
              </w:rPr>
              <w:t>1</w:t>
            </w:r>
          </w:p>
        </w:tc>
      </w:tr>
      <w:tr w:rsidR="00491F79" w:rsidTr="0068644F">
        <w:tc>
          <w:tcPr>
            <w:tcW w:w="6062" w:type="dxa"/>
          </w:tcPr>
          <w:p w:rsidR="00491F79" w:rsidRDefault="00FB6C42" w:rsidP="007A53A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</w:t>
            </w:r>
            <w:r w:rsidR="00491F79">
              <w:rPr>
                <w:rFonts w:hint="eastAsia"/>
              </w:rPr>
              <w:t>（</w:t>
            </w:r>
            <w:r w:rsidR="007A53A1">
              <w:rPr>
                <w:rFonts w:hint="eastAsia"/>
              </w:rPr>
              <w:t>1</w:t>
            </w:r>
            <w:r w:rsidR="007A53A1">
              <w:rPr>
                <w:rFonts w:hint="eastAsia"/>
              </w:rPr>
              <w:t>拣货</w:t>
            </w:r>
            <w:r w:rsidR="00491F79">
              <w:rPr>
                <w:rFonts w:hint="eastAsia"/>
              </w:rPr>
              <w:t>2</w:t>
            </w:r>
            <w:r w:rsidR="007A53A1">
              <w:rPr>
                <w:rFonts w:hint="eastAsia"/>
              </w:rPr>
              <w:t>补货</w:t>
            </w:r>
            <w:r w:rsidR="00590234">
              <w:rPr>
                <w:rFonts w:hint="eastAsia"/>
              </w:rPr>
              <w:t>3</w:t>
            </w:r>
            <w:r w:rsidR="00590234">
              <w:rPr>
                <w:rFonts w:hint="eastAsia"/>
              </w:rPr>
              <w:t>上班</w:t>
            </w:r>
            <w:r w:rsidR="00590234">
              <w:rPr>
                <w:rFonts w:hint="eastAsia"/>
              </w:rPr>
              <w:t>4</w:t>
            </w:r>
            <w:r w:rsidR="00590234">
              <w:rPr>
                <w:rFonts w:hint="eastAsia"/>
              </w:rPr>
              <w:t>下班</w:t>
            </w:r>
            <w:r w:rsidR="00491F79">
              <w:rPr>
                <w:rFonts w:hint="eastAsia"/>
              </w:rPr>
              <w:t>）：</w:t>
            </w:r>
            <w:r w:rsidR="00491F79">
              <w:rPr>
                <w:rFonts w:hint="eastAsia"/>
              </w:rPr>
              <w:t>1</w:t>
            </w:r>
          </w:p>
        </w:tc>
      </w:tr>
      <w:tr w:rsidR="00DB34C7" w:rsidTr="0068644F">
        <w:tc>
          <w:tcPr>
            <w:tcW w:w="6062" w:type="dxa"/>
          </w:tcPr>
          <w:p w:rsidR="00DB34C7" w:rsidRDefault="00912BB6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 w:rsidR="00DB34C7">
              <w:rPr>
                <w:rFonts w:hint="eastAsia"/>
              </w:rPr>
              <w:t>：</w:t>
            </w:r>
            <w:r w:rsidR="00DB34C7">
              <w:rPr>
                <w:rFonts w:hint="eastAsia"/>
              </w:rPr>
              <w:t>11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332799" w:rsidTr="0068644F">
        <w:tc>
          <w:tcPr>
            <w:tcW w:w="6062" w:type="dxa"/>
          </w:tcPr>
          <w:p w:rsidR="00332799" w:rsidRDefault="0033279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绝对位置</w:t>
            </w:r>
            <w:r w:rsidR="00750F74">
              <w:rPr>
                <w:rFonts w:hint="eastAsia"/>
              </w:rPr>
              <w:t>X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Y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Z</w:t>
            </w:r>
            <w:r w:rsidR="00750F74">
              <w:rPr>
                <w:rFonts w:hint="eastAsia"/>
              </w:rPr>
              <w:t>：（</w:t>
            </w:r>
            <w:r w:rsidR="00750F74">
              <w:rPr>
                <w:rFonts w:hint="eastAsia"/>
              </w:rPr>
              <w:t>2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3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1</w:t>
            </w:r>
            <w:r w:rsidR="00750F74">
              <w:rPr>
                <w:rFonts w:hint="eastAsia"/>
              </w:rPr>
              <w:t>）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2" w:name="_Toc456883804"/>
      <w:r>
        <w:rPr>
          <w:rStyle w:val="2Char"/>
          <w:rFonts w:hint="eastAsia"/>
        </w:rPr>
        <w:lastRenderedPageBreak/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253562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行为记录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6883805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6883806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6883807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6883808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E7129B" w:rsidP="00D81EC5">
            <w:pPr>
              <w:spacing w:after="0"/>
            </w:pPr>
            <w:r>
              <w:rPr>
                <w:rFonts w:hint="eastAsia"/>
              </w:rPr>
              <w:t>工作</w:t>
            </w:r>
            <w:r w:rsidR="00E24FD5">
              <w:rPr>
                <w:rFonts w:hint="eastAsia"/>
              </w:rPr>
              <w:t>状态（</w:t>
            </w:r>
            <w:r w:rsidR="00E24FD5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E24FD5">
              <w:rPr>
                <w:rFonts w:hint="eastAsia"/>
              </w:rPr>
              <w:t>Byte</w:t>
            </w:r>
            <w:r w:rsidR="00E24FD5">
              <w:rPr>
                <w:rFonts w:hint="eastAsia"/>
              </w:rPr>
              <w:t>）</w:t>
            </w:r>
            <w:r w:rsidR="00804A12">
              <w:rPr>
                <w:rFonts w:hint="eastAsia"/>
              </w:rPr>
              <w:t>{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</w:t>
            </w:r>
            <w:r w:rsidR="00D72A8C">
              <w:rPr>
                <w:rFonts w:hint="eastAsia"/>
              </w:rPr>
              <w:t>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 w:rsidR="00804A12">
              <w:rPr>
                <w:rFonts w:hint="eastAsia"/>
              </w:rPr>
              <w:t>故障</w:t>
            </w:r>
            <w:r w:rsidR="00804A12">
              <w:rPr>
                <w:rFonts w:hint="eastAsia"/>
              </w:rPr>
              <w:t>}</w:t>
            </w:r>
            <w:r w:rsidR="00D56D87">
              <w:rPr>
                <w:rFonts w:hint="eastAsia"/>
              </w:rPr>
              <w:t>，电量（</w:t>
            </w:r>
            <w:r w:rsidR="00D56D87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D56D87">
              <w:rPr>
                <w:rFonts w:hint="eastAsia"/>
              </w:rPr>
              <w:t>Byte</w:t>
            </w:r>
            <w:r w:rsidR="00D56D87">
              <w:rPr>
                <w:rFonts w:hint="eastAsia"/>
              </w:rPr>
              <w:t>）</w:t>
            </w:r>
            <w:r w:rsidR="00D56D87"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 w:rsidR="00D56D87"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C71F98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2F2D0F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 w:rsidR="00623B62">
              <w:rPr>
                <w:rFonts w:hint="eastAsia"/>
              </w:rPr>
              <w:t>1</w:t>
            </w:r>
            <w:r w:rsidR="00567CE1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1848E1">
            <w:pPr>
              <w:spacing w:after="0"/>
            </w:pPr>
            <w:r>
              <w:rPr>
                <w:rFonts w:hint="eastAsia"/>
              </w:rPr>
              <w:t>工作状态（</w:t>
            </w:r>
            <w:r>
              <w:rPr>
                <w:rFonts w:hint="eastAsia"/>
              </w:rPr>
              <w:t xml:space="preserve">1 Byte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送拣货台，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6883809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6883810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2" w:name="_Toc456883811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2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3" w:name="_Toc456883812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3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D3618F" w:rsidP="00342126">
      <w:pPr>
        <w:rPr>
          <w:color w:val="00B050"/>
        </w:rPr>
      </w:pPr>
      <w:r w:rsidRPr="00D3618F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590E87" w:rsidRDefault="00590E87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590E87" w:rsidRDefault="00590E87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590E87" w:rsidRDefault="00590E87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590E87" w:rsidRDefault="00590E87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D3618F" w:rsidP="00971FEC">
      <w:pPr>
        <w:rPr>
          <w:color w:val="00B050"/>
        </w:rPr>
      </w:pPr>
      <w:r w:rsidRPr="00D3618F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590E87" w:rsidRDefault="00590E87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590E87" w:rsidRDefault="00590E87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590E87" w:rsidRDefault="00590E87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590E87" w:rsidRDefault="00590E87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4" w:name="_Toc456883813"/>
      <w:r>
        <w:rPr>
          <w:rFonts w:hint="eastAsia"/>
        </w:rPr>
        <w:t>确定货架</w:t>
      </w:r>
      <w:bookmarkEnd w:id="44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45" w:name="_Toc456883814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45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p w:rsidR="008600CA" w:rsidRDefault="008600CA" w:rsidP="00567855">
      <w:r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46" w:name="_Toc456883815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46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50A" w:rsidRDefault="0049550A" w:rsidP="002939F4">
      <w:pPr>
        <w:spacing w:after="0"/>
      </w:pPr>
      <w:r>
        <w:separator/>
      </w:r>
    </w:p>
  </w:endnote>
  <w:endnote w:type="continuationSeparator" w:id="0">
    <w:p w:rsidR="0049550A" w:rsidRDefault="0049550A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590E87" w:rsidRDefault="00D3618F">
        <w:pPr>
          <w:pStyle w:val="a4"/>
          <w:jc w:val="center"/>
        </w:pPr>
        <w:r w:rsidRPr="00D3618F">
          <w:fldChar w:fldCharType="begin"/>
        </w:r>
        <w:r w:rsidR="00590E87">
          <w:instrText xml:space="preserve"> PAGE   \* MERGEFORMAT </w:instrText>
        </w:r>
        <w:r w:rsidRPr="00D3618F">
          <w:fldChar w:fldCharType="separate"/>
        </w:r>
        <w:r w:rsidR="00DE35FA" w:rsidRPr="00DE35FA">
          <w:rPr>
            <w:noProof/>
            <w:lang w:val="zh-CN"/>
          </w:rPr>
          <w:t>23</w:t>
        </w:r>
        <w:r>
          <w:rPr>
            <w:lang w:val="zh-CN"/>
          </w:rPr>
          <w:fldChar w:fldCharType="end"/>
        </w:r>
      </w:p>
    </w:sdtContent>
  </w:sdt>
  <w:p w:rsidR="00590E87" w:rsidRDefault="00590E8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50A" w:rsidRDefault="0049550A" w:rsidP="002939F4">
      <w:pPr>
        <w:spacing w:after="0"/>
      </w:pPr>
      <w:r>
        <w:separator/>
      </w:r>
    </w:p>
  </w:footnote>
  <w:footnote w:type="continuationSeparator" w:id="0">
    <w:p w:rsidR="0049550A" w:rsidRDefault="0049550A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20A1"/>
    <w:rsid w:val="00043067"/>
    <w:rsid w:val="0004405C"/>
    <w:rsid w:val="00050F80"/>
    <w:rsid w:val="00052B9E"/>
    <w:rsid w:val="00053EDB"/>
    <w:rsid w:val="00054BF5"/>
    <w:rsid w:val="000560DE"/>
    <w:rsid w:val="0005614F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7D8F"/>
    <w:rsid w:val="00084B91"/>
    <w:rsid w:val="00084F8A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A3B4A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D17EA"/>
    <w:rsid w:val="000D27FE"/>
    <w:rsid w:val="000D30BD"/>
    <w:rsid w:val="000D4BD3"/>
    <w:rsid w:val="000D5B71"/>
    <w:rsid w:val="000D5E7E"/>
    <w:rsid w:val="000E23E3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4798"/>
    <w:rsid w:val="000F517B"/>
    <w:rsid w:val="000F7AC5"/>
    <w:rsid w:val="0010015B"/>
    <w:rsid w:val="001027E7"/>
    <w:rsid w:val="00104241"/>
    <w:rsid w:val="00105FD6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D2B"/>
    <w:rsid w:val="0013163B"/>
    <w:rsid w:val="00132142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453C"/>
    <w:rsid w:val="0014561C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C11"/>
    <w:rsid w:val="0016611F"/>
    <w:rsid w:val="001672EF"/>
    <w:rsid w:val="00172B8A"/>
    <w:rsid w:val="001731E9"/>
    <w:rsid w:val="001746BD"/>
    <w:rsid w:val="00177501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317D"/>
    <w:rsid w:val="001B43B1"/>
    <w:rsid w:val="001B564F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D93"/>
    <w:rsid w:val="001D4194"/>
    <w:rsid w:val="001D54AB"/>
    <w:rsid w:val="001D5A7B"/>
    <w:rsid w:val="001E1B21"/>
    <w:rsid w:val="001E2B07"/>
    <w:rsid w:val="001E308D"/>
    <w:rsid w:val="001E57B9"/>
    <w:rsid w:val="001E64CF"/>
    <w:rsid w:val="001E6B1F"/>
    <w:rsid w:val="001F0670"/>
    <w:rsid w:val="001F084E"/>
    <w:rsid w:val="001F0FA0"/>
    <w:rsid w:val="001F241E"/>
    <w:rsid w:val="001F273F"/>
    <w:rsid w:val="001F2B94"/>
    <w:rsid w:val="001F3F1C"/>
    <w:rsid w:val="001F6224"/>
    <w:rsid w:val="001F6910"/>
    <w:rsid w:val="00200F62"/>
    <w:rsid w:val="00201534"/>
    <w:rsid w:val="00201B17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44B7"/>
    <w:rsid w:val="002450A3"/>
    <w:rsid w:val="00245EBE"/>
    <w:rsid w:val="00250F9C"/>
    <w:rsid w:val="00252156"/>
    <w:rsid w:val="00253562"/>
    <w:rsid w:val="002544DE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633C"/>
    <w:rsid w:val="0027700B"/>
    <w:rsid w:val="00277024"/>
    <w:rsid w:val="00277102"/>
    <w:rsid w:val="0028073D"/>
    <w:rsid w:val="00280C7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5069"/>
    <w:rsid w:val="002A533D"/>
    <w:rsid w:val="002A6862"/>
    <w:rsid w:val="002A7035"/>
    <w:rsid w:val="002B10E8"/>
    <w:rsid w:val="002B258B"/>
    <w:rsid w:val="002B266D"/>
    <w:rsid w:val="002B3AD9"/>
    <w:rsid w:val="002B5EC1"/>
    <w:rsid w:val="002B67C5"/>
    <w:rsid w:val="002B6A92"/>
    <w:rsid w:val="002B7BB3"/>
    <w:rsid w:val="002C0268"/>
    <w:rsid w:val="002C1001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31EB"/>
    <w:rsid w:val="002E46AF"/>
    <w:rsid w:val="002E46CF"/>
    <w:rsid w:val="002E5498"/>
    <w:rsid w:val="002E6688"/>
    <w:rsid w:val="002F0708"/>
    <w:rsid w:val="002F0DEB"/>
    <w:rsid w:val="002F195B"/>
    <w:rsid w:val="002F2A71"/>
    <w:rsid w:val="002F2D0F"/>
    <w:rsid w:val="002F3181"/>
    <w:rsid w:val="002F4936"/>
    <w:rsid w:val="002F6F91"/>
    <w:rsid w:val="002F7221"/>
    <w:rsid w:val="00300D27"/>
    <w:rsid w:val="003019F9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21F"/>
    <w:rsid w:val="00320309"/>
    <w:rsid w:val="003227E2"/>
    <w:rsid w:val="00322F08"/>
    <w:rsid w:val="00323992"/>
    <w:rsid w:val="00323A21"/>
    <w:rsid w:val="00323B43"/>
    <w:rsid w:val="00323BCC"/>
    <w:rsid w:val="00324560"/>
    <w:rsid w:val="00326A88"/>
    <w:rsid w:val="0032792D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4EA2"/>
    <w:rsid w:val="00346B1D"/>
    <w:rsid w:val="0035006B"/>
    <w:rsid w:val="003502C9"/>
    <w:rsid w:val="0035048F"/>
    <w:rsid w:val="003509FF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3B7B"/>
    <w:rsid w:val="003654DD"/>
    <w:rsid w:val="00365783"/>
    <w:rsid w:val="00367CDF"/>
    <w:rsid w:val="00367F18"/>
    <w:rsid w:val="003725A6"/>
    <w:rsid w:val="0037334E"/>
    <w:rsid w:val="00373A33"/>
    <w:rsid w:val="0037439E"/>
    <w:rsid w:val="0037466A"/>
    <w:rsid w:val="00374B6F"/>
    <w:rsid w:val="00375401"/>
    <w:rsid w:val="00375890"/>
    <w:rsid w:val="00375A95"/>
    <w:rsid w:val="00376079"/>
    <w:rsid w:val="00376224"/>
    <w:rsid w:val="00377096"/>
    <w:rsid w:val="00382E5A"/>
    <w:rsid w:val="003842AD"/>
    <w:rsid w:val="00384332"/>
    <w:rsid w:val="003850CA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848"/>
    <w:rsid w:val="003A1475"/>
    <w:rsid w:val="003A22D8"/>
    <w:rsid w:val="003A2A4D"/>
    <w:rsid w:val="003A3A52"/>
    <w:rsid w:val="003A4FE2"/>
    <w:rsid w:val="003A51C5"/>
    <w:rsid w:val="003A5B03"/>
    <w:rsid w:val="003A5E14"/>
    <w:rsid w:val="003A7A4F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5F5"/>
    <w:rsid w:val="003C5628"/>
    <w:rsid w:val="003C5895"/>
    <w:rsid w:val="003C6736"/>
    <w:rsid w:val="003C6EE8"/>
    <w:rsid w:val="003C6F95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BAD"/>
    <w:rsid w:val="003D6FD8"/>
    <w:rsid w:val="003E1E4C"/>
    <w:rsid w:val="003E2CA1"/>
    <w:rsid w:val="003E3BF8"/>
    <w:rsid w:val="003E40C5"/>
    <w:rsid w:val="003E42CF"/>
    <w:rsid w:val="003E66DE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EB6"/>
    <w:rsid w:val="00481E5C"/>
    <w:rsid w:val="00483675"/>
    <w:rsid w:val="004837F3"/>
    <w:rsid w:val="00486678"/>
    <w:rsid w:val="00487451"/>
    <w:rsid w:val="00487AB0"/>
    <w:rsid w:val="00490417"/>
    <w:rsid w:val="00491F79"/>
    <w:rsid w:val="00492129"/>
    <w:rsid w:val="00492327"/>
    <w:rsid w:val="0049550A"/>
    <w:rsid w:val="00496317"/>
    <w:rsid w:val="00497D23"/>
    <w:rsid w:val="004A0D07"/>
    <w:rsid w:val="004A25A2"/>
    <w:rsid w:val="004B14A6"/>
    <w:rsid w:val="004B398D"/>
    <w:rsid w:val="004B56D2"/>
    <w:rsid w:val="004B74CE"/>
    <w:rsid w:val="004C0702"/>
    <w:rsid w:val="004C0CE5"/>
    <w:rsid w:val="004C39CE"/>
    <w:rsid w:val="004C39E1"/>
    <w:rsid w:val="004C5824"/>
    <w:rsid w:val="004C6B06"/>
    <w:rsid w:val="004C6E80"/>
    <w:rsid w:val="004D01F7"/>
    <w:rsid w:val="004D17E5"/>
    <w:rsid w:val="004D1ADD"/>
    <w:rsid w:val="004D37CD"/>
    <w:rsid w:val="004D381A"/>
    <w:rsid w:val="004D3C39"/>
    <w:rsid w:val="004E04E9"/>
    <w:rsid w:val="004E1062"/>
    <w:rsid w:val="004E360B"/>
    <w:rsid w:val="004E4EEA"/>
    <w:rsid w:val="004E5FA2"/>
    <w:rsid w:val="004E65DA"/>
    <w:rsid w:val="004E6C86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26EA"/>
    <w:rsid w:val="00512E58"/>
    <w:rsid w:val="00515410"/>
    <w:rsid w:val="00515BCC"/>
    <w:rsid w:val="00516944"/>
    <w:rsid w:val="00516A40"/>
    <w:rsid w:val="005178FF"/>
    <w:rsid w:val="00520D0F"/>
    <w:rsid w:val="005218AC"/>
    <w:rsid w:val="00524889"/>
    <w:rsid w:val="005249A4"/>
    <w:rsid w:val="0052702C"/>
    <w:rsid w:val="005309F5"/>
    <w:rsid w:val="00532A84"/>
    <w:rsid w:val="00532CB0"/>
    <w:rsid w:val="00533262"/>
    <w:rsid w:val="0053512D"/>
    <w:rsid w:val="0054027E"/>
    <w:rsid w:val="005441D7"/>
    <w:rsid w:val="00546273"/>
    <w:rsid w:val="00546A41"/>
    <w:rsid w:val="0055195C"/>
    <w:rsid w:val="005529A6"/>
    <w:rsid w:val="005536D9"/>
    <w:rsid w:val="00555FA4"/>
    <w:rsid w:val="0055737C"/>
    <w:rsid w:val="00557429"/>
    <w:rsid w:val="005574A0"/>
    <w:rsid w:val="00562C5E"/>
    <w:rsid w:val="00563E6E"/>
    <w:rsid w:val="0056400C"/>
    <w:rsid w:val="00564277"/>
    <w:rsid w:val="005655CF"/>
    <w:rsid w:val="00565A61"/>
    <w:rsid w:val="005665AA"/>
    <w:rsid w:val="00567399"/>
    <w:rsid w:val="00567855"/>
    <w:rsid w:val="00567CE1"/>
    <w:rsid w:val="00571183"/>
    <w:rsid w:val="00571FAC"/>
    <w:rsid w:val="005740D9"/>
    <w:rsid w:val="0057503D"/>
    <w:rsid w:val="00577DC6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E87"/>
    <w:rsid w:val="00592AE1"/>
    <w:rsid w:val="00592C8B"/>
    <w:rsid w:val="005954D6"/>
    <w:rsid w:val="0059555B"/>
    <w:rsid w:val="00596762"/>
    <w:rsid w:val="00597060"/>
    <w:rsid w:val="005A10F8"/>
    <w:rsid w:val="005A2FB7"/>
    <w:rsid w:val="005A3382"/>
    <w:rsid w:val="005A4E96"/>
    <w:rsid w:val="005A5B68"/>
    <w:rsid w:val="005B0532"/>
    <w:rsid w:val="005B088D"/>
    <w:rsid w:val="005B1902"/>
    <w:rsid w:val="005B28EA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B29"/>
    <w:rsid w:val="005D5C93"/>
    <w:rsid w:val="005D6E3B"/>
    <w:rsid w:val="005E2AC5"/>
    <w:rsid w:val="005E41A1"/>
    <w:rsid w:val="005E53FD"/>
    <w:rsid w:val="005E5CE6"/>
    <w:rsid w:val="005E69DD"/>
    <w:rsid w:val="005E79B2"/>
    <w:rsid w:val="005F1AF2"/>
    <w:rsid w:val="005F2FA2"/>
    <w:rsid w:val="005F3D50"/>
    <w:rsid w:val="005F5436"/>
    <w:rsid w:val="005F5708"/>
    <w:rsid w:val="006001F0"/>
    <w:rsid w:val="00600C75"/>
    <w:rsid w:val="00600D64"/>
    <w:rsid w:val="0060102E"/>
    <w:rsid w:val="0060156D"/>
    <w:rsid w:val="006029F8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DC3"/>
    <w:rsid w:val="00612EEE"/>
    <w:rsid w:val="0061300C"/>
    <w:rsid w:val="00614015"/>
    <w:rsid w:val="00614A76"/>
    <w:rsid w:val="00614D6B"/>
    <w:rsid w:val="00616D7D"/>
    <w:rsid w:val="006171F3"/>
    <w:rsid w:val="00623AA4"/>
    <w:rsid w:val="00623B62"/>
    <w:rsid w:val="00624430"/>
    <w:rsid w:val="00624E66"/>
    <w:rsid w:val="006302B2"/>
    <w:rsid w:val="00630E01"/>
    <w:rsid w:val="0063213E"/>
    <w:rsid w:val="006325FB"/>
    <w:rsid w:val="006341D9"/>
    <w:rsid w:val="006345BC"/>
    <w:rsid w:val="0063509E"/>
    <w:rsid w:val="006370B0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0E43"/>
    <w:rsid w:val="0065275A"/>
    <w:rsid w:val="006549F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30EE"/>
    <w:rsid w:val="00674F3D"/>
    <w:rsid w:val="00677CFC"/>
    <w:rsid w:val="00682108"/>
    <w:rsid w:val="00684CB9"/>
    <w:rsid w:val="0068644F"/>
    <w:rsid w:val="00686848"/>
    <w:rsid w:val="00687DE3"/>
    <w:rsid w:val="0069121F"/>
    <w:rsid w:val="006924E0"/>
    <w:rsid w:val="006929A6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965"/>
    <w:rsid w:val="006A4430"/>
    <w:rsid w:val="006A664F"/>
    <w:rsid w:val="006A6924"/>
    <w:rsid w:val="006A722F"/>
    <w:rsid w:val="006B031C"/>
    <w:rsid w:val="006B46DE"/>
    <w:rsid w:val="006B49E8"/>
    <w:rsid w:val="006B7174"/>
    <w:rsid w:val="006B7D20"/>
    <w:rsid w:val="006B7D87"/>
    <w:rsid w:val="006C1158"/>
    <w:rsid w:val="006C1F4E"/>
    <w:rsid w:val="006C2DE5"/>
    <w:rsid w:val="006C3110"/>
    <w:rsid w:val="006C5ABA"/>
    <w:rsid w:val="006C667B"/>
    <w:rsid w:val="006C698C"/>
    <w:rsid w:val="006C742A"/>
    <w:rsid w:val="006D11D9"/>
    <w:rsid w:val="006D23F2"/>
    <w:rsid w:val="006D270B"/>
    <w:rsid w:val="006D37F7"/>
    <w:rsid w:val="006D64C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905"/>
    <w:rsid w:val="006E7015"/>
    <w:rsid w:val="006F0239"/>
    <w:rsid w:val="006F040D"/>
    <w:rsid w:val="006F09E7"/>
    <w:rsid w:val="006F33F9"/>
    <w:rsid w:val="006F493B"/>
    <w:rsid w:val="006F5333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11939"/>
    <w:rsid w:val="00712249"/>
    <w:rsid w:val="007123CE"/>
    <w:rsid w:val="00715905"/>
    <w:rsid w:val="007211D3"/>
    <w:rsid w:val="00722894"/>
    <w:rsid w:val="00722E24"/>
    <w:rsid w:val="007234C2"/>
    <w:rsid w:val="007235A4"/>
    <w:rsid w:val="00723900"/>
    <w:rsid w:val="00725B39"/>
    <w:rsid w:val="00731D25"/>
    <w:rsid w:val="007323E1"/>
    <w:rsid w:val="00733E04"/>
    <w:rsid w:val="007344B3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C7E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7A26"/>
    <w:rsid w:val="00782497"/>
    <w:rsid w:val="00782B82"/>
    <w:rsid w:val="00782EA9"/>
    <w:rsid w:val="007836B6"/>
    <w:rsid w:val="00784A7E"/>
    <w:rsid w:val="00785223"/>
    <w:rsid w:val="00786624"/>
    <w:rsid w:val="007867EB"/>
    <w:rsid w:val="00787949"/>
    <w:rsid w:val="007926BA"/>
    <w:rsid w:val="0079303D"/>
    <w:rsid w:val="00793E07"/>
    <w:rsid w:val="00793EDF"/>
    <w:rsid w:val="0079491C"/>
    <w:rsid w:val="00795480"/>
    <w:rsid w:val="00795A31"/>
    <w:rsid w:val="007962A7"/>
    <w:rsid w:val="0079641B"/>
    <w:rsid w:val="007A14A9"/>
    <w:rsid w:val="007A1FB3"/>
    <w:rsid w:val="007A5189"/>
    <w:rsid w:val="007A53A1"/>
    <w:rsid w:val="007A6205"/>
    <w:rsid w:val="007A7EFB"/>
    <w:rsid w:val="007B047E"/>
    <w:rsid w:val="007B3CC5"/>
    <w:rsid w:val="007B4A59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E089F"/>
    <w:rsid w:val="007E2C49"/>
    <w:rsid w:val="007E2EA1"/>
    <w:rsid w:val="007E6BFD"/>
    <w:rsid w:val="007E7216"/>
    <w:rsid w:val="007E751D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363A"/>
    <w:rsid w:val="00863DFB"/>
    <w:rsid w:val="008656CB"/>
    <w:rsid w:val="00866312"/>
    <w:rsid w:val="00866E7E"/>
    <w:rsid w:val="008678E3"/>
    <w:rsid w:val="00870C27"/>
    <w:rsid w:val="00871CD6"/>
    <w:rsid w:val="00872E83"/>
    <w:rsid w:val="00873A10"/>
    <w:rsid w:val="00873B1F"/>
    <w:rsid w:val="00873FB0"/>
    <w:rsid w:val="008758DC"/>
    <w:rsid w:val="0087744A"/>
    <w:rsid w:val="00880200"/>
    <w:rsid w:val="00880611"/>
    <w:rsid w:val="00881099"/>
    <w:rsid w:val="0088410B"/>
    <w:rsid w:val="008851BF"/>
    <w:rsid w:val="00885C30"/>
    <w:rsid w:val="00886300"/>
    <w:rsid w:val="0088682E"/>
    <w:rsid w:val="00886953"/>
    <w:rsid w:val="00886BD1"/>
    <w:rsid w:val="00886F7C"/>
    <w:rsid w:val="00892070"/>
    <w:rsid w:val="008925B0"/>
    <w:rsid w:val="00895AF3"/>
    <w:rsid w:val="008963DE"/>
    <w:rsid w:val="008A20ED"/>
    <w:rsid w:val="008A2CDB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605E"/>
    <w:rsid w:val="008E6C4B"/>
    <w:rsid w:val="008E72B4"/>
    <w:rsid w:val="008F1CBE"/>
    <w:rsid w:val="008F1FED"/>
    <w:rsid w:val="008F24CD"/>
    <w:rsid w:val="008F5C31"/>
    <w:rsid w:val="008F6F3F"/>
    <w:rsid w:val="008F72F9"/>
    <w:rsid w:val="009002CE"/>
    <w:rsid w:val="0090056E"/>
    <w:rsid w:val="00900708"/>
    <w:rsid w:val="00900B2E"/>
    <w:rsid w:val="0090142C"/>
    <w:rsid w:val="00902075"/>
    <w:rsid w:val="00902F86"/>
    <w:rsid w:val="00902FA6"/>
    <w:rsid w:val="00902FDE"/>
    <w:rsid w:val="00904BC7"/>
    <w:rsid w:val="00904F6C"/>
    <w:rsid w:val="009058A2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3B1"/>
    <w:rsid w:val="009425D1"/>
    <w:rsid w:val="00942B76"/>
    <w:rsid w:val="009434BB"/>
    <w:rsid w:val="0094441F"/>
    <w:rsid w:val="009453F6"/>
    <w:rsid w:val="00945E5A"/>
    <w:rsid w:val="00946857"/>
    <w:rsid w:val="00946DAE"/>
    <w:rsid w:val="009531E1"/>
    <w:rsid w:val="00954C37"/>
    <w:rsid w:val="00955D8C"/>
    <w:rsid w:val="00955F42"/>
    <w:rsid w:val="00956490"/>
    <w:rsid w:val="009571D3"/>
    <w:rsid w:val="00957A8D"/>
    <w:rsid w:val="009619C0"/>
    <w:rsid w:val="0096370D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AFA"/>
    <w:rsid w:val="009807D6"/>
    <w:rsid w:val="00980B44"/>
    <w:rsid w:val="00982463"/>
    <w:rsid w:val="00984861"/>
    <w:rsid w:val="009853D3"/>
    <w:rsid w:val="009860C8"/>
    <w:rsid w:val="00987B23"/>
    <w:rsid w:val="00987CFF"/>
    <w:rsid w:val="009927ED"/>
    <w:rsid w:val="00993615"/>
    <w:rsid w:val="00994964"/>
    <w:rsid w:val="00994CC9"/>
    <w:rsid w:val="0099718A"/>
    <w:rsid w:val="009A03B9"/>
    <w:rsid w:val="009A126E"/>
    <w:rsid w:val="009A2415"/>
    <w:rsid w:val="009A2878"/>
    <w:rsid w:val="009A4A5F"/>
    <w:rsid w:val="009A6998"/>
    <w:rsid w:val="009B003C"/>
    <w:rsid w:val="009B13A5"/>
    <w:rsid w:val="009B3117"/>
    <w:rsid w:val="009B44DA"/>
    <w:rsid w:val="009B53A9"/>
    <w:rsid w:val="009B6F0E"/>
    <w:rsid w:val="009C1CAB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331B"/>
    <w:rsid w:val="009E37FE"/>
    <w:rsid w:val="009E3A99"/>
    <w:rsid w:val="009E578C"/>
    <w:rsid w:val="009E5839"/>
    <w:rsid w:val="009F2098"/>
    <w:rsid w:val="009F5570"/>
    <w:rsid w:val="009F5C8F"/>
    <w:rsid w:val="009F6286"/>
    <w:rsid w:val="009F781C"/>
    <w:rsid w:val="009F79B3"/>
    <w:rsid w:val="009F7E22"/>
    <w:rsid w:val="00A013E0"/>
    <w:rsid w:val="00A0218C"/>
    <w:rsid w:val="00A024AA"/>
    <w:rsid w:val="00A02F82"/>
    <w:rsid w:val="00A06FA2"/>
    <w:rsid w:val="00A100B4"/>
    <w:rsid w:val="00A107E2"/>
    <w:rsid w:val="00A10E3C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83E"/>
    <w:rsid w:val="00A4181A"/>
    <w:rsid w:val="00A42EDE"/>
    <w:rsid w:val="00A4349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D75"/>
    <w:rsid w:val="00A641A5"/>
    <w:rsid w:val="00A64C4A"/>
    <w:rsid w:val="00A64D23"/>
    <w:rsid w:val="00A65553"/>
    <w:rsid w:val="00A65665"/>
    <w:rsid w:val="00A66B02"/>
    <w:rsid w:val="00A724E4"/>
    <w:rsid w:val="00A73CAF"/>
    <w:rsid w:val="00A741DF"/>
    <w:rsid w:val="00A74528"/>
    <w:rsid w:val="00A757DD"/>
    <w:rsid w:val="00A80AB4"/>
    <w:rsid w:val="00A813F8"/>
    <w:rsid w:val="00A81927"/>
    <w:rsid w:val="00A81EFC"/>
    <w:rsid w:val="00A824D4"/>
    <w:rsid w:val="00A827EA"/>
    <w:rsid w:val="00A84327"/>
    <w:rsid w:val="00A84FAD"/>
    <w:rsid w:val="00A8531C"/>
    <w:rsid w:val="00A90329"/>
    <w:rsid w:val="00A912DE"/>
    <w:rsid w:val="00A91D0D"/>
    <w:rsid w:val="00A92251"/>
    <w:rsid w:val="00A93387"/>
    <w:rsid w:val="00A95E7C"/>
    <w:rsid w:val="00A95FCC"/>
    <w:rsid w:val="00A9632A"/>
    <w:rsid w:val="00AA03DA"/>
    <w:rsid w:val="00AA11CD"/>
    <w:rsid w:val="00AA1364"/>
    <w:rsid w:val="00AA275C"/>
    <w:rsid w:val="00AA41A8"/>
    <w:rsid w:val="00AA4999"/>
    <w:rsid w:val="00AA690A"/>
    <w:rsid w:val="00AB20E2"/>
    <w:rsid w:val="00AB2B00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2737"/>
    <w:rsid w:val="00AC29EA"/>
    <w:rsid w:val="00AC48C3"/>
    <w:rsid w:val="00AC4D06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C5D"/>
    <w:rsid w:val="00AD7758"/>
    <w:rsid w:val="00AE0E57"/>
    <w:rsid w:val="00AE4987"/>
    <w:rsid w:val="00AE5A16"/>
    <w:rsid w:val="00AE769D"/>
    <w:rsid w:val="00AF02F2"/>
    <w:rsid w:val="00AF055D"/>
    <w:rsid w:val="00AF0D8F"/>
    <w:rsid w:val="00AF1730"/>
    <w:rsid w:val="00AF1F9B"/>
    <w:rsid w:val="00AF2C8A"/>
    <w:rsid w:val="00AF4575"/>
    <w:rsid w:val="00AF682D"/>
    <w:rsid w:val="00AF765E"/>
    <w:rsid w:val="00B00836"/>
    <w:rsid w:val="00B02B5C"/>
    <w:rsid w:val="00B059EF"/>
    <w:rsid w:val="00B05C25"/>
    <w:rsid w:val="00B06E9D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2D42"/>
    <w:rsid w:val="00B237B3"/>
    <w:rsid w:val="00B23FBD"/>
    <w:rsid w:val="00B252CA"/>
    <w:rsid w:val="00B261B6"/>
    <w:rsid w:val="00B31D8F"/>
    <w:rsid w:val="00B34647"/>
    <w:rsid w:val="00B34A5F"/>
    <w:rsid w:val="00B3588B"/>
    <w:rsid w:val="00B36783"/>
    <w:rsid w:val="00B373CD"/>
    <w:rsid w:val="00B41385"/>
    <w:rsid w:val="00B439D0"/>
    <w:rsid w:val="00B44B57"/>
    <w:rsid w:val="00B52DAC"/>
    <w:rsid w:val="00B54D3C"/>
    <w:rsid w:val="00B57888"/>
    <w:rsid w:val="00B600B1"/>
    <w:rsid w:val="00B60D9B"/>
    <w:rsid w:val="00B60FCA"/>
    <w:rsid w:val="00B621CC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C06E8"/>
    <w:rsid w:val="00BC11C4"/>
    <w:rsid w:val="00BC1233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44C9"/>
    <w:rsid w:val="00BD4AC6"/>
    <w:rsid w:val="00BD50D1"/>
    <w:rsid w:val="00BD58CF"/>
    <w:rsid w:val="00BD6295"/>
    <w:rsid w:val="00BD717A"/>
    <w:rsid w:val="00BE0BEA"/>
    <w:rsid w:val="00BE2AEE"/>
    <w:rsid w:val="00BE5872"/>
    <w:rsid w:val="00BF0DBF"/>
    <w:rsid w:val="00BF0EA2"/>
    <w:rsid w:val="00BF19FA"/>
    <w:rsid w:val="00BF231B"/>
    <w:rsid w:val="00BF2443"/>
    <w:rsid w:val="00BF4DCE"/>
    <w:rsid w:val="00BF5C08"/>
    <w:rsid w:val="00BF6DD5"/>
    <w:rsid w:val="00C00D14"/>
    <w:rsid w:val="00C01DBC"/>
    <w:rsid w:val="00C01E49"/>
    <w:rsid w:val="00C032C1"/>
    <w:rsid w:val="00C043AC"/>
    <w:rsid w:val="00C0481A"/>
    <w:rsid w:val="00C05358"/>
    <w:rsid w:val="00C1060C"/>
    <w:rsid w:val="00C111DF"/>
    <w:rsid w:val="00C11F1B"/>
    <w:rsid w:val="00C1419F"/>
    <w:rsid w:val="00C14620"/>
    <w:rsid w:val="00C16F74"/>
    <w:rsid w:val="00C17D76"/>
    <w:rsid w:val="00C17E96"/>
    <w:rsid w:val="00C23598"/>
    <w:rsid w:val="00C25063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4CCE"/>
    <w:rsid w:val="00C45694"/>
    <w:rsid w:val="00C45FF0"/>
    <w:rsid w:val="00C46D2E"/>
    <w:rsid w:val="00C51D09"/>
    <w:rsid w:val="00C632FC"/>
    <w:rsid w:val="00C6341B"/>
    <w:rsid w:val="00C63A0C"/>
    <w:rsid w:val="00C663CB"/>
    <w:rsid w:val="00C701AD"/>
    <w:rsid w:val="00C71860"/>
    <w:rsid w:val="00C71F98"/>
    <w:rsid w:val="00C74063"/>
    <w:rsid w:val="00C74579"/>
    <w:rsid w:val="00C7625E"/>
    <w:rsid w:val="00C77EED"/>
    <w:rsid w:val="00C826C5"/>
    <w:rsid w:val="00C82D28"/>
    <w:rsid w:val="00C82DB3"/>
    <w:rsid w:val="00C84C6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74A6"/>
    <w:rsid w:val="00CA068E"/>
    <w:rsid w:val="00CA10C5"/>
    <w:rsid w:val="00CA26EE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6924"/>
    <w:rsid w:val="00CD7C59"/>
    <w:rsid w:val="00CE01F6"/>
    <w:rsid w:val="00CE02E6"/>
    <w:rsid w:val="00CE060E"/>
    <w:rsid w:val="00CE17DC"/>
    <w:rsid w:val="00CE73C2"/>
    <w:rsid w:val="00CE7677"/>
    <w:rsid w:val="00CF0683"/>
    <w:rsid w:val="00CF1AB7"/>
    <w:rsid w:val="00CF2633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4F3E"/>
    <w:rsid w:val="00D15541"/>
    <w:rsid w:val="00D16859"/>
    <w:rsid w:val="00D16FEB"/>
    <w:rsid w:val="00D17994"/>
    <w:rsid w:val="00D25276"/>
    <w:rsid w:val="00D25B0D"/>
    <w:rsid w:val="00D26CAA"/>
    <w:rsid w:val="00D27EC6"/>
    <w:rsid w:val="00D306C2"/>
    <w:rsid w:val="00D31D50"/>
    <w:rsid w:val="00D31D7D"/>
    <w:rsid w:val="00D32F89"/>
    <w:rsid w:val="00D32FF6"/>
    <w:rsid w:val="00D334FE"/>
    <w:rsid w:val="00D33EB4"/>
    <w:rsid w:val="00D34F28"/>
    <w:rsid w:val="00D351D6"/>
    <w:rsid w:val="00D358AE"/>
    <w:rsid w:val="00D36111"/>
    <w:rsid w:val="00D3618F"/>
    <w:rsid w:val="00D36B0B"/>
    <w:rsid w:val="00D4227D"/>
    <w:rsid w:val="00D4438F"/>
    <w:rsid w:val="00D452FA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7A86"/>
    <w:rsid w:val="00D67D46"/>
    <w:rsid w:val="00D70A11"/>
    <w:rsid w:val="00D716D1"/>
    <w:rsid w:val="00D721BC"/>
    <w:rsid w:val="00D72A8C"/>
    <w:rsid w:val="00D72FD3"/>
    <w:rsid w:val="00D741C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9156D"/>
    <w:rsid w:val="00D9228E"/>
    <w:rsid w:val="00DA09DF"/>
    <w:rsid w:val="00DA14BB"/>
    <w:rsid w:val="00DA335E"/>
    <w:rsid w:val="00DA5884"/>
    <w:rsid w:val="00DA5AC9"/>
    <w:rsid w:val="00DA7271"/>
    <w:rsid w:val="00DA775C"/>
    <w:rsid w:val="00DA7EBC"/>
    <w:rsid w:val="00DB04F7"/>
    <w:rsid w:val="00DB12D9"/>
    <w:rsid w:val="00DB18DA"/>
    <w:rsid w:val="00DB34C7"/>
    <w:rsid w:val="00DB5E2D"/>
    <w:rsid w:val="00DB6D27"/>
    <w:rsid w:val="00DC2105"/>
    <w:rsid w:val="00DC221E"/>
    <w:rsid w:val="00DC2BED"/>
    <w:rsid w:val="00DC3A37"/>
    <w:rsid w:val="00DC4405"/>
    <w:rsid w:val="00DC6196"/>
    <w:rsid w:val="00DC6391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35FA"/>
    <w:rsid w:val="00DE3929"/>
    <w:rsid w:val="00DE4438"/>
    <w:rsid w:val="00DE4B6C"/>
    <w:rsid w:val="00DE73F1"/>
    <w:rsid w:val="00DE7ADC"/>
    <w:rsid w:val="00DF1ECB"/>
    <w:rsid w:val="00DF2614"/>
    <w:rsid w:val="00DF3085"/>
    <w:rsid w:val="00DF4C9E"/>
    <w:rsid w:val="00DF7758"/>
    <w:rsid w:val="00E003BF"/>
    <w:rsid w:val="00E0051E"/>
    <w:rsid w:val="00E00CA5"/>
    <w:rsid w:val="00E014FB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B28"/>
    <w:rsid w:val="00E23F73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9D6"/>
    <w:rsid w:val="00E37536"/>
    <w:rsid w:val="00E37808"/>
    <w:rsid w:val="00E40BFC"/>
    <w:rsid w:val="00E43724"/>
    <w:rsid w:val="00E442C9"/>
    <w:rsid w:val="00E44CC8"/>
    <w:rsid w:val="00E461F6"/>
    <w:rsid w:val="00E54FF8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D67"/>
    <w:rsid w:val="00E83A51"/>
    <w:rsid w:val="00E872A4"/>
    <w:rsid w:val="00E9092E"/>
    <w:rsid w:val="00E9166C"/>
    <w:rsid w:val="00E918C0"/>
    <w:rsid w:val="00E92952"/>
    <w:rsid w:val="00E930BF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41BA"/>
    <w:rsid w:val="00ED4D32"/>
    <w:rsid w:val="00ED6E2D"/>
    <w:rsid w:val="00EE3BC9"/>
    <w:rsid w:val="00EE4CA5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928"/>
    <w:rsid w:val="00F03515"/>
    <w:rsid w:val="00F03B6A"/>
    <w:rsid w:val="00F10B9E"/>
    <w:rsid w:val="00F1124C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6FE4"/>
    <w:rsid w:val="00F37FDC"/>
    <w:rsid w:val="00F407BA"/>
    <w:rsid w:val="00F4169C"/>
    <w:rsid w:val="00F418E7"/>
    <w:rsid w:val="00F42674"/>
    <w:rsid w:val="00F427C4"/>
    <w:rsid w:val="00F431B4"/>
    <w:rsid w:val="00F43FE4"/>
    <w:rsid w:val="00F4506C"/>
    <w:rsid w:val="00F4696D"/>
    <w:rsid w:val="00F506FE"/>
    <w:rsid w:val="00F51B96"/>
    <w:rsid w:val="00F521F3"/>
    <w:rsid w:val="00F52ECA"/>
    <w:rsid w:val="00F54FB5"/>
    <w:rsid w:val="00F5741D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81B40"/>
    <w:rsid w:val="00F82FBB"/>
    <w:rsid w:val="00F8333B"/>
    <w:rsid w:val="00F8370E"/>
    <w:rsid w:val="00F909B5"/>
    <w:rsid w:val="00F90C40"/>
    <w:rsid w:val="00F90E4A"/>
    <w:rsid w:val="00F9259F"/>
    <w:rsid w:val="00F94CE6"/>
    <w:rsid w:val="00F951EF"/>
    <w:rsid w:val="00F961D1"/>
    <w:rsid w:val="00F96ED5"/>
    <w:rsid w:val="00F978F2"/>
    <w:rsid w:val="00FA05A7"/>
    <w:rsid w:val="00FA3369"/>
    <w:rsid w:val="00FA4ECD"/>
    <w:rsid w:val="00FA50D0"/>
    <w:rsid w:val="00FA5349"/>
    <w:rsid w:val="00FA5623"/>
    <w:rsid w:val="00FA5F75"/>
    <w:rsid w:val="00FA7B38"/>
    <w:rsid w:val="00FB12B1"/>
    <w:rsid w:val="00FB16AA"/>
    <w:rsid w:val="00FB3A1E"/>
    <w:rsid w:val="00FB6C42"/>
    <w:rsid w:val="00FC09E4"/>
    <w:rsid w:val="00FC336C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40F5"/>
    <w:rsid w:val="00FE5C07"/>
    <w:rsid w:val="00FE6A35"/>
    <w:rsid w:val="00FE7A68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 fillcolor="white">
      <v:fill color="white"/>
    </o:shapedefaults>
    <o:shapelayout v:ext="edit">
      <o:idmap v:ext="edit" data="1,6"/>
      <o:rules v:ext="edit">
        <o:r id="V:Rule85" type="connector" idref="#_x0000_s1795"/>
        <o:r id="V:Rule86" type="connector" idref="#_x0000_s1774"/>
        <o:r id="V:Rule87" type="connector" idref="#_x0000_s1771"/>
        <o:r id="V:Rule88" type="connector" idref="#_x0000_s2018"/>
        <o:r id="V:Rule89" type="connector" idref="#_x0000_s1762"/>
        <o:r id="V:Rule90" type="connector" idref="#_x0000_s1835"/>
        <o:r id="V:Rule91" type="connector" idref="#_x0000_s1888"/>
        <o:r id="V:Rule92" type="connector" idref="#_x0000_s1837"/>
        <o:r id="V:Rule93" type="connector" idref="#_x0000_s1870"/>
        <o:r id="V:Rule94" type="connector" idref="#_x0000_s1899"/>
        <o:r id="V:Rule95" type="connector" idref="#_x0000_s1802"/>
        <o:r id="V:Rule96" type="connector" idref="#_x0000_s1787"/>
        <o:r id="V:Rule97" type="connector" idref="#_x0000_s1755"/>
        <o:r id="V:Rule98" type="connector" idref="#_x0000_s1749"/>
        <o:r id="V:Rule99" type="connector" idref="#_x0000_s1796"/>
        <o:r id="V:Rule100" type="connector" idref="#_x0000_s1964"/>
        <o:r id="V:Rule101" type="connector" idref="#_x0000_s1852"/>
        <o:r id="V:Rule102" type="connector" idref="#_x0000_s2017"/>
        <o:r id="V:Rule103" type="connector" idref="#_x0000_s1955"/>
        <o:r id="V:Rule104" type="connector" idref="#_x0000_s1768"/>
        <o:r id="V:Rule105" type="connector" idref="#_x0000_s2019"/>
        <o:r id="V:Rule106" type="connector" idref="#_x0000_s2002"/>
        <o:r id="V:Rule107" type="connector" idref="#_x0000_s1758"/>
        <o:r id="V:Rule108" type="connector" idref="#_x0000_s1834"/>
        <o:r id="V:Rule109" type="connector" idref="#_x0000_s1811"/>
        <o:r id="V:Rule110" type="connector" idref="#_x0000_s1784"/>
        <o:r id="V:Rule111" type="connector" idref="#_x0000_s1820"/>
        <o:r id="V:Rule112" type="connector" idref="#_x0000_s2005"/>
        <o:r id="V:Rule113" type="connector" idref="#_x0000_s1742"/>
        <o:r id="V:Rule114" type="connector" idref="#_x0000_s1765"/>
        <o:r id="V:Rule115" type="connector" idref="#_x0000_s1854"/>
        <o:r id="V:Rule116" type="connector" idref="#_x0000_s1948"/>
        <o:r id="V:Rule117" type="connector" idref="#_x0000_s1872"/>
        <o:r id="V:Rule118" type="connector" idref="#_x0000_s1882"/>
        <o:r id="V:Rule119" type="connector" idref="#_x0000_s1891"/>
        <o:r id="V:Rule120" type="connector" idref="#_x0000_s1869"/>
        <o:r id="V:Rule121" type="connector" idref="#_x0000_s1838"/>
        <o:r id="V:Rule122" type="connector" idref="#_x0000_s2035"/>
        <o:r id="V:Rule123" type="connector" idref="#_x0000_s1935"/>
        <o:r id="V:Rule124" type="connector" idref="#_x0000_s1927"/>
        <o:r id="V:Rule125" type="connector" idref="#_x0000_s1777"/>
        <o:r id="V:Rule126" type="connector" idref="#_x0000_s1857"/>
        <o:r id="V:Rule127" type="connector" idref="#_x0000_s1842"/>
        <o:r id="V:Rule128" type="connector" idref="#_x0000_s1816"/>
        <o:r id="V:Rule129" type="connector" idref="#_x0000_s1843"/>
        <o:r id="V:Rule130" type="connector" idref="#_x0000_s1876"/>
        <o:r id="V:Rule131" type="connector" idref="#_x0000_s1896"/>
        <o:r id="V:Rule132" type="connector" idref="#_x0000_s1906"/>
        <o:r id="V:Rule133" type="connector" idref="#_x0000_s1781"/>
        <o:r id="V:Rule134" type="connector" idref="#_x0000_s1947"/>
        <o:r id="V:Rule135" type="connector" idref="#_x0000_s2007"/>
        <o:r id="V:Rule136" type="connector" idref="#_x0000_s1909"/>
        <o:r id="V:Rule137" type="connector" idref="#_x0000_s1943"/>
        <o:r id="V:Rule138" type="connector" idref="#_x0000_s1812"/>
        <o:r id="V:Rule139" type="connector" idref="#_x0000_s1921"/>
        <o:r id="V:Rule140" type="connector" idref="#_x0000_s1818"/>
        <o:r id="V:Rule141" type="connector" idref="#_x0000_s2041"/>
        <o:r id="V:Rule142" type="connector" idref="#_x0000_s1924"/>
        <o:r id="V:Rule143" type="connector" idref="#_x0000_s1873"/>
        <o:r id="V:Rule144" type="connector" idref="#_x0000_s1741"/>
        <o:r id="V:Rule145" type="connector" idref="#_x0000_s1851"/>
        <o:r id="V:Rule146" type="connector" idref="#_x0000_s1942"/>
        <o:r id="V:Rule147" type="connector" idref="#_x0000_s1939"/>
        <o:r id="V:Rule148" type="connector" idref="#_x0000_s2040"/>
        <o:r id="V:Rule149" type="connector" idref="#_x0000_s1912"/>
        <o:r id="V:Rule150" type="connector" idref="#_x0000_s1960"/>
        <o:r id="V:Rule151" type="connector" idref="#_x0000_s2031"/>
        <o:r id="V:Rule152" type="connector" idref="#_x0000_s1884"/>
        <o:r id="V:Rule153" type="connector" idref="#_x0000_s1740"/>
        <o:r id="V:Rule154" type="connector" idref="#_x0000_s1999"/>
        <o:r id="V:Rule155" type="connector" idref="#_x0000_s1790"/>
        <o:r id="V:Rule156" type="connector" idref="#_x0000_s1810"/>
        <o:r id="V:Rule157" type="connector" idref="#_x0000_s1830"/>
        <o:r id="V:Rule158" type="connector" idref="#_x0000_s1878"/>
        <o:r id="V:Rule159" type="connector" idref="#_x0000_s1824"/>
        <o:r id="V:Rule160" type="connector" idref="#_x0000_s1918"/>
        <o:r id="V:Rule161" type="connector" idref="#_x0000_s1952"/>
        <o:r id="V:Rule162" type="connector" idref="#_x0000_s1848"/>
        <o:r id="V:Rule163" type="connector" idref="#_x0000_s1806"/>
        <o:r id="V:Rule164" type="connector" idref="#_x0000_s2039"/>
        <o:r id="V:Rule165" type="connector" idref="#_x0000_s1752"/>
        <o:r id="V:Rule166" type="connector" idref="#_x0000_s1940"/>
        <o:r id="V:Rule167" type="connector" idref="#_x0000_s1893"/>
        <o:r id="V:Rule168" type="connector" idref="#_x0000_s1951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B752F2-950D-4784-96CE-AF5B2FAC3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26</Pages>
  <Words>1427</Words>
  <Characters>8135</Characters>
  <Application>Microsoft Office Word</Application>
  <DocSecurity>0</DocSecurity>
  <Lines>67</Lines>
  <Paragraphs>19</Paragraphs>
  <ScaleCrop>false</ScaleCrop>
  <Company/>
  <LinksUpToDate>false</LinksUpToDate>
  <CharactersWithSpaces>9543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2086</cp:revision>
  <cp:lastPrinted>2016-07-20T07:43:00Z</cp:lastPrinted>
  <dcterms:created xsi:type="dcterms:W3CDTF">2008-09-11T17:20:00Z</dcterms:created>
  <dcterms:modified xsi:type="dcterms:W3CDTF">2016-07-21T09:30:00Z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