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DB834">
      <w:r>
        <w:rPr>
          <w:b/>
        </w:rPr>
        <w:t xml:space="preserve">21. </w:t>
      </w:r>
      <w:r>
        <w:t xml:space="preserve"> Which of the following is NOT mentioned in Paragraph 2 as a factor driving the trend for salty drinks?</w:t>
      </w:r>
    </w:p>
    <w:p w14:paraId="6CD08A03">
      <w:pPr>
        <w:ind w:left="360"/>
      </w:pPr>
      <w:r>
        <w:rPr>
          <w:b/>
        </w:rPr>
        <w:t xml:space="preserve">(A) </w:t>
      </w:r>
      <w:r>
        <w:t>A rising interest in premium salts</w:t>
      </w:r>
    </w:p>
    <w:p w14:paraId="7313ED81">
      <w:pPr>
        <w:ind w:left="360"/>
      </w:pPr>
      <w:r>
        <w:rPr>
          <w:b/>
        </w:rPr>
        <w:t xml:space="preserve">(B) </w:t>
      </w:r>
      <w:r>
        <w:t>The rehydrating effect of traditional street-corner drinks</w:t>
      </w:r>
    </w:p>
    <w:p w14:paraId="1C6B1C87">
      <w:pPr>
        <w:ind w:left="360"/>
      </w:pPr>
      <w:r>
        <w:rPr>
          <w:b/>
        </w:rPr>
        <w:t xml:space="preserve">(C) </w:t>
      </w:r>
      <w:r>
        <w:t>Government regulations requiring added salt in summer beverages</w:t>
      </w:r>
    </w:p>
    <w:p w14:paraId="21B3EFF6">
      <w:pPr>
        <w:ind w:left="360"/>
      </w:pPr>
      <w:r>
        <w:rPr>
          <w:b/>
        </w:rPr>
        <w:t xml:space="preserve">(D) </w:t>
      </w:r>
      <w:r>
        <w:t>A preference for savoury rather than sweet flavours</w:t>
      </w:r>
    </w:p>
    <w:p w14:paraId="55E70EE5">
      <w:r>
        <w:rPr>
          <w:b/>
        </w:rPr>
        <w:t xml:space="preserve">22. </w:t>
      </w:r>
      <w:r>
        <w:t xml:space="preserve"> It can be inferred from Malik-Flynn's comments in Paragraph 8 that the "salty surge" is partly driven by _____.</w:t>
      </w:r>
    </w:p>
    <w:p w14:paraId="765FB601">
      <w:pPr>
        <w:ind w:left="360"/>
      </w:pPr>
      <w:r>
        <w:rPr>
          <w:b/>
        </w:rPr>
        <w:t xml:space="preserve">(A) </w:t>
      </w:r>
      <w:r>
        <w:t>a growing consumer rejection of pre-packaged syrups and artificial additives</w:t>
      </w:r>
    </w:p>
    <w:p w14:paraId="34702EF8">
      <w:pPr>
        <w:ind w:left="360"/>
      </w:pPr>
      <w:r>
        <w:rPr>
          <w:b/>
        </w:rPr>
        <w:t xml:space="preserve">(B) </w:t>
      </w:r>
      <w:r>
        <w:t>a sharp decline in the price of premium sea salt</w:t>
      </w:r>
    </w:p>
    <w:p w14:paraId="0F79D211">
      <w:pPr>
        <w:ind w:left="360"/>
      </w:pPr>
      <w:r>
        <w:rPr>
          <w:b/>
        </w:rPr>
        <w:t xml:space="preserve">(C) </w:t>
      </w:r>
      <w:r>
        <w:t>new scientific evidence proving that salt cures heatstroke</w:t>
      </w:r>
    </w:p>
    <w:p w14:paraId="49BF0936">
      <w:pPr>
        <w:ind w:left="360"/>
      </w:pPr>
      <w:r>
        <w:rPr>
          <w:b/>
        </w:rPr>
        <w:t xml:space="preserve">(D) </w:t>
      </w:r>
      <w:r>
        <w:t>a government campaign promoting salt intake during heatwaves</w:t>
      </w:r>
    </w:p>
    <w:p w14:paraId="04D1EF03">
      <w:r>
        <w:rPr>
          <w:b/>
        </w:rPr>
        <w:t xml:space="preserve">23. </w:t>
      </w:r>
      <w:r>
        <w:t xml:space="preserve"> What function does the reference to The Devil Wears Prada 2 (Para.10) serve in the passage?</w:t>
      </w:r>
    </w:p>
    <w:p w14:paraId="0A6385CF">
      <w:pPr>
        <w:ind w:left="360"/>
      </w:pPr>
      <w:r>
        <w:rPr>
          <w:b/>
        </w:rPr>
        <w:t xml:space="preserve">(A) </w:t>
      </w:r>
      <w:r>
        <w:t>To criticize the film industry for promoting unhealthy eating habits</w:t>
      </w:r>
    </w:p>
    <w:p w14:paraId="7A5A9931">
      <w:pPr>
        <w:ind w:left="360"/>
      </w:pPr>
      <w:r>
        <w:rPr>
          <w:b/>
        </w:rPr>
        <w:t xml:space="preserve">(B) </w:t>
      </w:r>
      <w:r>
        <w:t>To illustrate how premium salt has become a status symbol in popular culture</w:t>
      </w:r>
    </w:p>
    <w:p w14:paraId="224DA2AB">
      <w:pPr>
        <w:ind w:left="360"/>
      </w:pPr>
      <w:r>
        <w:rPr>
          <w:b/>
        </w:rPr>
        <w:t xml:space="preserve">(C) </w:t>
      </w:r>
      <w:r>
        <w:t>To argue that Maldon sea salt is superior to all other brands</w:t>
      </w:r>
    </w:p>
    <w:p w14:paraId="592E173B">
      <w:pPr>
        <w:ind w:left="360"/>
      </w:pPr>
      <w:r>
        <w:rPr>
          <w:b/>
        </w:rPr>
        <w:t xml:space="preserve">(D) </w:t>
      </w:r>
      <w:r>
        <w:t>To show that salt consumption has reached dangerous levels among celebrities</w:t>
      </w:r>
    </w:p>
    <w:p w14:paraId="56ACA8D8">
      <w:r>
        <w:rPr>
          <w:b/>
        </w:rPr>
        <w:t xml:space="preserve">24. </w:t>
      </w:r>
      <w:r>
        <w:t xml:space="preserve"> According to Lisa Harris (Para.14), premium salts appeal to consumers during economic uncertainty because _____.</w:t>
      </w:r>
    </w:p>
    <w:p w14:paraId="4346DA97">
      <w:pPr>
        <w:ind w:left="360"/>
      </w:pPr>
      <w:r>
        <w:rPr>
          <w:b/>
        </w:rPr>
        <w:t xml:space="preserve">(A) </w:t>
      </w:r>
      <w:r>
        <w:t>they are significantly cheaper than ordinary table salt</w:t>
      </w:r>
    </w:p>
    <w:p w14:paraId="7975A9AD">
      <w:pPr>
        <w:ind w:left="360"/>
      </w:pPr>
      <w:r>
        <w:rPr>
          <w:b/>
        </w:rPr>
        <w:t xml:space="preserve">(B) </w:t>
      </w:r>
      <w:r>
        <w:t>they are exempt from the price inflation affecting other pantry goods</w:t>
      </w:r>
    </w:p>
    <w:p w14:paraId="769DA83A">
      <w:pPr>
        <w:ind w:left="360"/>
      </w:pPr>
      <w:r>
        <w:rPr>
          <w:b/>
        </w:rPr>
        <w:t xml:space="preserve">(C) </w:t>
      </w:r>
      <w:r>
        <w:t>a small amount offers an affordable form of everyday indulgence</w:t>
      </w:r>
    </w:p>
    <w:p w14:paraId="383D3598">
      <w:pPr>
        <w:ind w:left="360"/>
      </w:pPr>
      <w:r>
        <w:rPr>
          <w:b/>
        </w:rPr>
        <w:t xml:space="preserve">(D) </w:t>
      </w:r>
      <w:r>
        <w:t>they provide essential minerals that people can no longer get from other foods</w:t>
      </w:r>
    </w:p>
    <w:p w14:paraId="6F9C768F">
      <w:r>
        <w:rPr>
          <w:b/>
        </w:rPr>
        <w:t xml:space="preserve">25. </w:t>
      </w:r>
      <w:r>
        <w:t xml:space="preserve"> The word "glow-up" (Para.9) is closest in meaning to _____.</w:t>
      </w:r>
    </w:p>
    <w:p w14:paraId="26F5E29D">
      <w:pPr>
        <w:ind w:left="360"/>
      </w:pPr>
      <w:r>
        <w:rPr>
          <w:b/>
        </w:rPr>
        <w:t xml:space="preserve">(A) </w:t>
      </w:r>
      <w:r>
        <w:t>sudden disappearance</w:t>
      </w:r>
    </w:p>
    <w:p w14:paraId="341D88FF">
      <w:pPr>
        <w:ind w:left="360"/>
      </w:pPr>
      <w:r>
        <w:rPr>
          <w:b/>
        </w:rPr>
        <w:t xml:space="preserve">(B) </w:t>
      </w:r>
      <w:r>
        <w:t>gradual decline in quality</w:t>
      </w:r>
    </w:p>
    <w:p w14:paraId="570D1BDE">
      <w:pPr>
        <w:ind w:left="360"/>
      </w:pPr>
      <w:r>
        <w:rPr>
          <w:b/>
        </w:rPr>
        <w:t xml:space="preserve">(C) </w:t>
      </w:r>
      <w:r>
        <w:t>temporary price reduction</w:t>
      </w:r>
    </w:p>
    <w:p w14:paraId="57BE8EA1">
      <w:pPr>
        <w:ind w:left="360"/>
      </w:pPr>
      <w:r>
        <w:rPr>
          <w:b/>
        </w:rPr>
        <w:t xml:space="preserve">(D) </w:t>
      </w:r>
      <w:r>
        <w:t>remarkable transformation or upgrade</w:t>
      </w:r>
    </w:p>
    <w:p w14:paraId="67FAD70F"/>
    <w:p w14:paraId="4FE466B4">
      <w:r>
        <w:rPr>
          <w:b/>
          <w:sz w:val="24"/>
        </w:rPr>
        <w:t>Answer Key</w:t>
      </w:r>
    </w:p>
    <w:p w14:paraId="68031EBB">
      <w:r>
        <w:t>21. C    22. A    23. B    24. C    25. D</w:t>
      </w:r>
    </w:p>
    <w:p w14:paraId="5F72B233">
      <w:r>
        <w:br w:type="page"/>
      </w:r>
    </w:p>
    <w:p w14:paraId="6B76E5C1">
      <w:r>
        <w:rPr>
          <w:b/>
          <w:color w:val="2E5C8A"/>
          <w:sz w:val="26"/>
        </w:rPr>
        <w:t>Detailed Explanations</w:t>
      </w:r>
    </w:p>
    <w:p w14:paraId="68A11E42">
      <w:r>
        <w:rPr>
          <w:b/>
        </w:rPr>
        <w:t>21. 【答案】</w:t>
      </w:r>
      <w:r>
        <w:rPr>
          <w:b/>
          <w:color w:val="C00000"/>
        </w:rPr>
        <w:t>C</w:t>
      </w:r>
    </w:p>
    <w:p w14:paraId="61D9E15F">
      <w:r>
        <w:rPr>
          <w:b/>
        </w:rPr>
        <w:t>【题型】</w:t>
      </w:r>
      <w:r>
        <w:t>细节理解题·排除题型</w:t>
      </w:r>
    </w:p>
    <w:p w14:paraId="34F40D17">
      <w:r>
        <w:rPr>
          <w:b/>
        </w:rPr>
        <w:t>【难度】</w:t>
      </w:r>
      <w:r>
        <w:t>⭐⭐</w:t>
      </w:r>
    </w:p>
    <w:p w14:paraId="3C4342D7">
      <w:r>
        <w:rPr>
          <w:b/>
        </w:rPr>
        <w:t>【定位】</w:t>
      </w:r>
      <w:r>
        <w:t>Paragraph 2</w:t>
      </w:r>
    </w:p>
    <w:p w14:paraId="35BA1C2B">
      <w:r>
        <w:rPr>
          <w:b/>
        </w:rPr>
        <w:t>【解析】</w:t>
      </w:r>
    </w:p>
    <w:p w14:paraId="09CC4877">
      <w:pPr>
        <w:ind w:left="240"/>
      </w:pPr>
      <w:r>
        <w:rPr>
          <w:i/>
        </w:rPr>
        <w:t>- 原文（Para.2）：</w:t>
      </w:r>
      <w:r>
        <w:t>"Salty drinks traditionally sold on street corners in countries including India and Mexico can be rehydratating and are now being hailed as a salve in a heat-soaked UK. Factors driving the trend include a preference for savoury rather than sweet flavours and a rising interest in premium salts."</w:t>
      </w:r>
    </w:p>
    <w:p w14:paraId="0424A9D2">
      <w:pPr>
        <w:ind w:left="240"/>
      </w:pPr>
      <w:r>
        <w:t>分析：</w:t>
      </w:r>
    </w:p>
    <w:p w14:paraId="015A20CF">
      <w:pPr>
        <w:ind w:left="480"/>
      </w:pPr>
      <w:r>
        <w:rPr>
          <w:b/>
        </w:rPr>
        <w:t>- 选项A：</w:t>
      </w:r>
      <w:r>
        <w:t>错误（非答案）。"a rising interest in premium salts"在原文中明确列为推动因素之一，故 A 项是原文提及的内容。</w:t>
      </w:r>
    </w:p>
    <w:p w14:paraId="558E4AAA">
      <w:pPr>
        <w:ind w:left="480"/>
      </w:pPr>
      <w:r>
        <w:rPr>
          <w:b/>
        </w:rPr>
        <w:t>- 选项B：</w:t>
      </w:r>
      <w:r>
        <w:t>错误（非答案）。"rehydratating"（补充水分）是传统街角饮料的特性，原文明确提及，故 B 项是原文提及的内容。</w:t>
      </w:r>
    </w:p>
    <w:p w14:paraId="28C2ED36">
      <w:pPr>
        <w:ind w:left="480"/>
      </w:pPr>
      <w:r>
        <w:rPr>
          <w:b/>
        </w:rPr>
        <w:t>- 选项C：</w:t>
      </w:r>
      <w:r>
        <w:t>正确（即NOT提及项）。题目要求选出"NOT mentioned"（未提及）的因素。原文列举的推动因素为"a preference for savoury rather than sweet flavours"和"a rising interest in premium salts"，从未提及"Government regulations requiring added salt"（政府法规要求在夏季饮料中加盐），C 项纯属无中生有，符合题意。</w:t>
      </w:r>
    </w:p>
    <w:p w14:paraId="50211EBE">
      <w:pPr>
        <w:ind w:left="480"/>
      </w:pPr>
      <w:r>
        <w:rPr>
          <w:b/>
        </w:rPr>
        <w:t>- 选项D：</w:t>
      </w:r>
      <w:r>
        <w:t>错误（非答案）。"a preference for savoury rather than sweet flavours"在原文中明确列出，故 D 项是原文提及的内容。</w:t>
      </w:r>
    </w:p>
    <w:p w14:paraId="0ACB2BC2"/>
    <w:p w14:paraId="0D0C096C">
      <w:r>
        <w:rPr>
          <w:b/>
        </w:rPr>
        <w:t>22. 【答案】</w:t>
      </w:r>
      <w:r>
        <w:rPr>
          <w:b/>
          <w:color w:val="C00000"/>
        </w:rPr>
        <w:t>A</w:t>
      </w:r>
    </w:p>
    <w:p w14:paraId="02E586C3">
      <w:r>
        <w:rPr>
          <w:b/>
        </w:rPr>
        <w:t>【题型】</w:t>
      </w:r>
      <w:r>
        <w:t>推理判断题</w:t>
      </w:r>
    </w:p>
    <w:p w14:paraId="5F5A75A2">
      <w:r>
        <w:rPr>
          <w:b/>
        </w:rPr>
        <w:t>【难度】</w:t>
      </w:r>
      <w:r>
        <w:t>⭐⭐⭐⭐</w:t>
      </w:r>
    </w:p>
    <w:p w14:paraId="4DCC9F0E">
      <w:r>
        <w:rPr>
          <w:b/>
        </w:rPr>
        <w:t>【定位】</w:t>
      </w:r>
      <w:r>
        <w:t>Paragraph 8</w:t>
      </w:r>
    </w:p>
    <w:p w14:paraId="0135B65D">
      <w:r>
        <w:rPr>
          <w:b/>
        </w:rPr>
        <w:t>【解析】</w:t>
      </w:r>
    </w:p>
    <w:p w14:paraId="3526B4F4">
      <w:pPr>
        <w:ind w:left="240"/>
      </w:pPr>
      <w:r>
        <w:rPr>
          <w:i/>
        </w:rPr>
        <w:t>- 原文（Para.8）：</w:t>
      </w:r>
      <w:r>
        <w:t>"Malik-Flynn credits the salty surge to a wider shift away from sugar. 'Savoury flavours are big right now. People want freshness. They are becoming more aware of, and moving away from, drinks made from pre-packaged syrups and terrible modifiers filled with E-numbers,' he says."</w:t>
      </w:r>
    </w:p>
    <w:p w14:paraId="28034DD9">
      <w:pPr>
        <w:ind w:left="240"/>
      </w:pPr>
      <w:r>
        <w:t>分析：</w:t>
      </w:r>
    </w:p>
    <w:p w14:paraId="4A657BDC">
      <w:pPr>
        <w:ind w:left="480"/>
      </w:pPr>
      <w:r>
        <w:rPr>
          <w:b/>
        </w:rPr>
        <w:t>- 选项A：</w:t>
      </w:r>
      <w:r>
        <w:t>正确。Malik-Flynn 将咸味饮料的兴起归因于"wider shift away from sugar"（远离糖的更广泛转变），并解释人们"becoming more aware of, and moving away from, drinks made from pre-packaged syrups and terrible modifiers filled with E-numbers"——越来越意识到并远离由预包装糖浆和充斥E编号（食品添加剂代号）的劣质调味剂制成的饮料。可推断出消费者对人工添加剂（artificial additives）的排斥推动了这一趋势，A 项精准概括其观点。</w:t>
      </w:r>
    </w:p>
    <w:p w14:paraId="277CF3F8">
      <w:pPr>
        <w:ind w:left="480"/>
      </w:pPr>
      <w:r>
        <w:rPr>
          <w:b/>
        </w:rPr>
        <w:t>- 选项B：</w:t>
      </w:r>
      <w:r>
        <w:t>错误。使用了无中生有陷阱。原文从未提及"sharp decline in the price of premium sea salt"（优质海盐价格暴跌），价格因素并非 Malik-Flynn 论述的驱动力。</w:t>
      </w:r>
    </w:p>
    <w:p w14:paraId="0FD9E1BA">
      <w:pPr>
        <w:ind w:left="480"/>
      </w:pPr>
      <w:r>
        <w:rPr>
          <w:b/>
        </w:rPr>
        <w:t>- 选项C：</w:t>
      </w:r>
      <w:r>
        <w:t>错误。使用了无中生有陷阱。原文讨论的是口味偏好和成分意识，从未提到"salt cures heatstroke"（盐治愈中暑）的科学研究，C 项捏造了科学依据。</w:t>
      </w:r>
    </w:p>
    <w:p w14:paraId="7169AAB1">
      <w:pPr>
        <w:ind w:left="480"/>
      </w:pPr>
      <w:r>
        <w:rPr>
          <w:b/>
        </w:rPr>
        <w:t>- 选项D：</w:t>
      </w:r>
      <w:r>
        <w:t>错误。使用了无中生有陷阱。原文是市场自发趋势，并未提及"government campaign"（政府运动），D 项引入了原文不存在的主体。</w:t>
      </w:r>
    </w:p>
    <w:p w14:paraId="36C52776"/>
    <w:p w14:paraId="7EDA3E57">
      <w:r>
        <w:rPr>
          <w:b/>
        </w:rPr>
        <w:t>23. 【答案】</w:t>
      </w:r>
      <w:r>
        <w:rPr>
          <w:b/>
          <w:color w:val="C00000"/>
        </w:rPr>
        <w:t>B</w:t>
      </w:r>
    </w:p>
    <w:p w14:paraId="084A592F">
      <w:r>
        <w:rPr>
          <w:b/>
        </w:rPr>
        <w:t>【题型】</w:t>
      </w:r>
      <w:r>
        <w:t>篇章结构题·段落功能</w:t>
      </w:r>
    </w:p>
    <w:p w14:paraId="3BA968C1">
      <w:r>
        <w:rPr>
          <w:b/>
        </w:rPr>
        <w:t>【难度】</w:t>
      </w:r>
      <w:r>
        <w:t>⭐⭐⭐</w:t>
      </w:r>
    </w:p>
    <w:p w14:paraId="14EF147D">
      <w:r>
        <w:rPr>
          <w:b/>
        </w:rPr>
        <w:t>【定位】</w:t>
      </w:r>
      <w:r>
        <w:t>Paragraph 10</w:t>
      </w:r>
    </w:p>
    <w:p w14:paraId="665544E9">
      <w:r>
        <w:rPr>
          <w:b/>
        </w:rPr>
        <w:t>【解析】</w:t>
      </w:r>
    </w:p>
    <w:p w14:paraId="02808EEA">
      <w:pPr>
        <w:ind w:left="240"/>
      </w:pPr>
      <w:r>
        <w:rPr>
          <w:i/>
        </w:rPr>
        <w:t>- 原文（Para.9）：</w:t>
      </w:r>
      <w:r>
        <w:t>"Similar to the fancification of olive oil, the humble mineral is experiencing its own glow-up. Forget a giant tub of fine Saxa pouring salt. Nowadays, aspiring chefs are more likely to spotlight designer boxes and beautiful jars..."</w:t>
      </w:r>
    </w:p>
    <w:p w14:paraId="7FB11B47">
      <w:pPr>
        <w:ind w:left="240"/>
      </w:pPr>
      <w:r>
        <w:rPr>
          <w:i/>
        </w:rPr>
        <w:t>- 原文（Para.10）：</w:t>
      </w:r>
      <w:r>
        <w:t>"In The Devil Wears Prada 2, the product placement list included two boxes of Maldon sea salt flakes – somewhat bizarrely placed on the same kitchen countertop."</w:t>
      </w:r>
    </w:p>
    <w:p w14:paraId="2063AD0C">
      <w:pPr>
        <w:ind w:left="240"/>
      </w:pPr>
      <w:r>
        <w:t>分析：</w:t>
      </w:r>
    </w:p>
    <w:p w14:paraId="72FFC1B9">
      <w:pPr>
        <w:ind w:left="480"/>
      </w:pPr>
      <w:r>
        <w:rPr>
          <w:b/>
        </w:rPr>
        <w:t>- 选项A：</w:t>
      </w:r>
      <w:r>
        <w:t>错误。使用了无中生有陷阱。原文仅提及该电影的产品植入，并未"criticize the film industry for promoting unhealthy eating habits"（批评电影业推广不健康饮食习惯），A 项捏造了批判态度。</w:t>
      </w:r>
    </w:p>
    <w:p w14:paraId="69650320">
      <w:pPr>
        <w:ind w:left="480"/>
      </w:pPr>
      <w:r>
        <w:rPr>
          <w:b/>
        </w:rPr>
        <w:t>- 选项B：</w:t>
      </w:r>
      <w:r>
        <w:t>正确。Para.9 论述盐正在经历"glow-up"（华丽转身），从廉价日用品升级为设计师级别的高端商品；Para.10 以《穿普拉达的女王2》中的产品植入为例，进一步说明高端盐（Maldon海盐）已成为流行文化中的地位象征（status symbol）。该例证服务于"盐已成为高端消费品/身份象征"这一论点，B 项精准概括其功能。</w:t>
      </w:r>
    </w:p>
    <w:p w14:paraId="65B3D8EA">
      <w:pPr>
        <w:ind w:left="480"/>
      </w:pPr>
      <w:r>
        <w:rPr>
          <w:b/>
        </w:rPr>
        <w:t>- 选项C：</w:t>
      </w:r>
      <w:r>
        <w:t>错误。使用了过度推理陷阱。原文提到 Maldon 海盐作为产品植入案例，但并未论证其"superior to all other brands"（优于所有其他品牌），C 项将该品牌的出现夸大为对品牌的绝对推崇。</w:t>
      </w:r>
    </w:p>
    <w:p w14:paraId="2E345A5D">
      <w:pPr>
        <w:ind w:left="480"/>
      </w:pPr>
      <w:r>
        <w:rPr>
          <w:b/>
        </w:rPr>
        <w:t>- 选项D：</w:t>
      </w:r>
      <w:r>
        <w:t>错误。使用了无中生有陷阱。"salt consumption has reached dangerous levels among celebrities"（名人盐摄入量已达危险水平）与原文语境完全无关，原文讨论的是盐作为高端消费品的流行，而非健康危害。</w:t>
      </w:r>
    </w:p>
    <w:p w14:paraId="7A578796"/>
    <w:p w14:paraId="315C5241">
      <w:r>
        <w:rPr>
          <w:b/>
        </w:rPr>
        <w:t>24. 【答案】</w:t>
      </w:r>
      <w:r>
        <w:rPr>
          <w:b/>
          <w:color w:val="C00000"/>
        </w:rPr>
        <w:t>C</w:t>
      </w:r>
    </w:p>
    <w:p w14:paraId="7819F4E4">
      <w:r>
        <w:rPr>
          <w:b/>
        </w:rPr>
        <w:t>【题型】</w:t>
      </w:r>
      <w:r>
        <w:t>推理判断题·人物观点归属</w:t>
      </w:r>
    </w:p>
    <w:p w14:paraId="20DCD6D2">
      <w:r>
        <w:rPr>
          <w:b/>
        </w:rPr>
        <w:t>【难度】</w:t>
      </w:r>
      <w:r>
        <w:t>⭐⭐⭐⭐</w:t>
      </w:r>
    </w:p>
    <w:p w14:paraId="10000015">
      <w:r>
        <w:rPr>
          <w:b/>
        </w:rPr>
        <w:t>【定位】</w:t>
      </w:r>
      <w:r>
        <w:t>Paragraph 14</w:t>
      </w:r>
    </w:p>
    <w:p w14:paraId="16ACD063">
      <w:r>
        <w:rPr>
          <w:b/>
        </w:rPr>
        <w:t>【解析】</w:t>
      </w:r>
    </w:p>
    <w:p w14:paraId="235679C2">
      <w:pPr>
        <w:ind w:left="240"/>
      </w:pPr>
      <w:r>
        <w:rPr>
          <w:i/>
        </w:rPr>
        <w:t>- 原文（Para.14）：</w:t>
      </w:r>
      <w:r>
        <w:t>"'Premium salts certainly follow the trajectory of elevated pantry goods – which we've seen with olive oil, tinned fish and tinned beans,' says Lisa Harris, a co-founder of the food consultancy Harris and Hayes. 'In times of economic uncertainty, a pinch or a drizzle of something special feels like an achievable everyday indulgence.'"</w:t>
      </w:r>
    </w:p>
    <w:p w14:paraId="421FEDA4">
      <w:pPr>
        <w:ind w:left="240"/>
      </w:pPr>
      <w:r>
        <w:t>分析：</w:t>
      </w:r>
    </w:p>
    <w:p w14:paraId="0E5D373B">
      <w:pPr>
        <w:ind w:left="480"/>
      </w:pPr>
      <w:r>
        <w:rPr>
          <w:b/>
        </w:rPr>
        <w:t>- 选项A：</w:t>
      </w:r>
      <w:r>
        <w:t>错误。使用了反义干扰陷阱。Harris 论述的是"premium salts"（优质盐）作为高端消费品，A 项"significantly cheaper than ordinary table salt"（比普通食盐便宜得多）与"premium"的高端定位完全相反。</w:t>
      </w:r>
    </w:p>
    <w:p w14:paraId="42084AB7">
      <w:pPr>
        <w:ind w:left="480"/>
      </w:pPr>
      <w:r>
        <w:rPr>
          <w:b/>
        </w:rPr>
        <w:t>- 选项B：</w:t>
      </w:r>
      <w:r>
        <w:t>错误。使用了无中生有陷阱。原文从未提及"exempt from the price inflation"（免受价格通胀影响），B 项引入了原文不存在的经济概念。</w:t>
      </w:r>
    </w:p>
    <w:p w14:paraId="36DA3CDD">
      <w:pPr>
        <w:ind w:left="480"/>
      </w:pPr>
      <w:r>
        <w:rPr>
          <w:b/>
        </w:rPr>
        <w:t>- 选项C：</w:t>
      </w:r>
      <w:r>
        <w:t>正确。Harris 明确说"In times of economic uncertainty, a pinch or a drizzle of something special feels like an achievable everyday indulgence"——在经济不确定时期，一撮或一点特别的东西感觉像是一种"可实现"的日常享受。这表明优质盐之所以在经济不景气时仍有吸引力，是因为少量即可提供"affordable form of everyday indulgence"（负担得起的日常享受），C 项精准概括其观点。</w:t>
      </w:r>
    </w:p>
    <w:p w14:paraId="049C8354">
      <w:pPr>
        <w:ind w:left="480"/>
      </w:pPr>
      <w:r>
        <w:rPr>
          <w:b/>
        </w:rPr>
        <w:t>- 选项D：</w:t>
      </w:r>
      <w:r>
        <w:t>错误。使用了无中生有陷阱。"provide essential minerals that people can no longer get from other foods"（提供人们无法再从其他食物中获取的必需矿物质）是原文完全未涉及的营养学论述，Harris 讨论的是消费心理而非营养成分。</w:t>
      </w:r>
    </w:p>
    <w:p w14:paraId="2E80527F"/>
    <w:p w14:paraId="4204C34D">
      <w:r>
        <w:rPr>
          <w:b/>
        </w:rPr>
        <w:t>25. 【答案】</w:t>
      </w:r>
      <w:r>
        <w:rPr>
          <w:b/>
          <w:color w:val="C00000"/>
        </w:rPr>
        <w:t>D</w:t>
      </w:r>
    </w:p>
    <w:p w14:paraId="2BD3DC30">
      <w:r>
        <w:rPr>
          <w:b/>
        </w:rPr>
        <w:t>【题型】</w:t>
      </w:r>
      <w:r>
        <w:t>词义猜测题</w:t>
      </w:r>
    </w:p>
    <w:p w14:paraId="384FD45B">
      <w:r>
        <w:rPr>
          <w:b/>
        </w:rPr>
        <w:t>【难度】</w:t>
      </w:r>
      <w:r>
        <w:t>⭐⭐⭐</w:t>
      </w:r>
    </w:p>
    <w:p w14:paraId="24BA1C89">
      <w:r>
        <w:rPr>
          <w:b/>
        </w:rPr>
        <w:t>【定位】</w:t>
      </w:r>
      <w:r>
        <w:t>Paragraph 9</w:t>
      </w:r>
    </w:p>
    <w:p w14:paraId="45C64F39">
      <w:r>
        <w:rPr>
          <w:b/>
        </w:rPr>
        <w:t>【解析】</w:t>
      </w:r>
    </w:p>
    <w:p w14:paraId="35ADBFC4">
      <w:pPr>
        <w:ind w:left="240"/>
      </w:pPr>
      <w:r>
        <w:rPr>
          <w:i/>
        </w:rPr>
        <w:t>- 原文（Para.9）：</w:t>
      </w:r>
      <w:r>
        <w:t>"Similar to the fancification of olive oil, the humble mineral is experiencing its own glow-up. Forget a giant tub of fine Saxa pouring salt. Nowadays, aspiring chefs are more likely to spotlight designer boxes and beautiful jars containing everything from rosy pink flakes to tiny grey grains."</w:t>
      </w:r>
    </w:p>
    <w:p w14:paraId="3F1ECFA1">
      <w:pPr>
        <w:ind w:left="240"/>
      </w:pPr>
      <w:r>
        <w:t>分析：</w:t>
      </w:r>
    </w:p>
    <w:p w14:paraId="0A86CC4C">
      <w:pPr>
        <w:ind w:left="480"/>
      </w:pPr>
      <w:r>
        <w:rPr>
          <w:b/>
        </w:rPr>
        <w:t>- 选项A：</w:t>
      </w:r>
      <w:r>
        <w:t>错误。使用了反义干扰陷阱。"sudden disappearance"（突然消失）与原文矛盾——盐并非消失，而是被重新包装升级，A 项方向相反。</w:t>
      </w:r>
    </w:p>
    <w:p w14:paraId="23D3DD3B">
      <w:pPr>
        <w:ind w:left="480"/>
      </w:pPr>
      <w:r>
        <w:rPr>
          <w:b/>
        </w:rPr>
        <w:t>- 选项B：</w:t>
      </w:r>
      <w:r>
        <w:t>错误。使用了反义干扰陷阱。"gradual decline in quality"（质量逐渐下降）与原文相反，下文描述的是盐从廉价品升级为"designer boxes and beautiful jars"，说明质量在提升而非下降。</w:t>
      </w:r>
    </w:p>
    <w:p w14:paraId="79EAC3C2">
      <w:pPr>
        <w:ind w:left="480"/>
      </w:pPr>
      <w:r>
        <w:rPr>
          <w:b/>
        </w:rPr>
        <w:t>- 选项C：</w:t>
      </w:r>
      <w:r>
        <w:t>错误。使用了偷换概念陷阱。"temporary price reduction"（临时降价）将"glow-up"（华丽转身）偷换为价格下降，而原文讨论的是包装和定位的升级，且优质盐通常是提价而非降价，C 项概念错误。</w:t>
      </w:r>
    </w:p>
    <w:p w14:paraId="3FFB2C2D">
      <w:pPr>
        <w:ind w:left="480"/>
      </w:pPr>
      <w:r>
        <w:rPr>
          <w:b/>
        </w:rPr>
        <w:t>- 选项D：</w:t>
      </w:r>
      <w:r>
        <w:t>正确。"glow-up"是现代俚语，意为"外貌或形象的巨大改善、华丽转身"。Para.9 上下文："the humble mineral is experiencing its own glow-up"——这种卑微的矿物正在经历自己的"glow-up"；后文"Similar to the fancification of olive oil"（类似于橄榄油的精致化）和"designer boxes and beautiful jars"（设计师盒子和漂亮罐子）表明盐正从廉价日用品蜕变为高端消费品。D 项"remarkable transformation or upgrade"（显著的蜕变或升级）精准对应。</w:t>
      </w:r>
    </w:p>
    <w:p w14:paraId="356DCBFF">
      <w:pPr>
        <w:ind w:left="480"/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1C4ED34C">
      <w:pPr>
        <w:ind w:left="48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912CAF"/>
    <w:rsid w:val="35C52C59"/>
    <w:rsid w:val="3FB6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2364</Words>
  <Characters>5815</Characters>
  <Lines>0</Lines>
  <Paragraphs>0</Paragraphs>
  <TotalTime>0</TotalTime>
  <ScaleCrop>false</ScaleCrop>
  <LinksUpToDate>false</LinksUpToDate>
  <CharactersWithSpaces>6560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2026-07-10T09:12:06Z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9B3ABBF8E167446A9CF1372B224CBBA2_12</vt:lpwstr>
  </property>
</Properties>
</file>