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703F6">
      <w:r>
        <w:rPr>
          <w:sz w:val="22"/>
        </w:rPr>
        <w:t>21.  According to Paragraphs 1 and 2, which of the following is true about venture funding?</w:t>
      </w:r>
    </w:p>
    <w:p w14:paraId="380964E9">
      <w:r>
        <w:rPr>
          <w:sz w:val="22"/>
        </w:rPr>
        <w:t>[A] Venture funding in the first quarter of 2026 fell below its 2025 total</w:t>
      </w:r>
    </w:p>
    <w:p w14:paraId="396C8394">
      <w:r>
        <w:rPr>
          <w:sz w:val="22"/>
        </w:rPr>
        <w:t>[B] Consumer-tech deals peaked near 3,000 in 2026 and then only recovered slightly</w:t>
      </w:r>
    </w:p>
    <w:p w14:paraId="4F436BFD">
      <w:r>
        <w:rPr>
          <w:sz w:val="22"/>
        </w:rPr>
        <w:t>[C] AI companies currently attract less venture money than most consumer-tech start-ups do</w:t>
      </w:r>
    </w:p>
    <w:p w14:paraId="0052AE4A">
      <w:r>
        <w:rPr>
          <w:sz w:val="22"/>
        </w:rPr>
        <w:t>[D] AI dollars have crowded out consumer tech, whose VC deals halved after their 2021 peak</w:t>
      </w:r>
    </w:p>
    <w:p w14:paraId="44AEC339">
      <w:r>
        <w:rPr>
          <w:sz w:val="22"/>
        </w:rPr>
        <w:t>22.  It can be inferred from Paragraph 3 that building a consumer-tech start-up is difficult partly because _____.</w:t>
      </w:r>
    </w:p>
    <w:p w14:paraId="644E2E80">
      <w:r>
        <w:rPr>
          <w:sz w:val="22"/>
        </w:rPr>
        <w:t>[A] electronics retailers refuse to stock products that are not made by Apple or Amazon</w:t>
      </w:r>
    </w:p>
    <w:p w14:paraId="264A21AA">
      <w:r>
        <w:rPr>
          <w:sz w:val="22"/>
        </w:rPr>
        <w:t>[B] the smartphone replaces many single-purpose gadgets and big platforms can copy or absorb innovations</w:t>
      </w:r>
    </w:p>
    <w:p w14:paraId="4ABD1916">
      <w:r>
        <w:rPr>
          <w:sz w:val="22"/>
        </w:rPr>
        <w:t>[C] venture firms are legally prohibited from investing in hardware outside Silicon Valley</w:t>
      </w:r>
    </w:p>
    <w:p w14:paraId="3E4C924C">
      <w:r>
        <w:rPr>
          <w:sz w:val="22"/>
        </w:rPr>
        <w:t>[D] consumer-tech products have high margins but face only limited global competition</w:t>
      </w:r>
    </w:p>
    <w:p w14:paraId="52914A34">
      <w:r>
        <w:rPr>
          <w:sz w:val="22"/>
        </w:rPr>
        <w:t>23.  The phrase “rare air” (Paragraph 8) suggests that Nothing has entered _____.</w:t>
      </w:r>
    </w:p>
    <w:p w14:paraId="2D403B5B">
      <w:r>
        <w:rPr>
          <w:sz w:val="22"/>
        </w:rPr>
        <w:t>[A] a regulatory category that exempts hardware firms from antitrust review</w:t>
      </w:r>
    </w:p>
    <w:p w14:paraId="635A217A">
      <w:r>
        <w:rPr>
          <w:sz w:val="22"/>
        </w:rPr>
        <w:t>[B] an unusually small group of consumer-tech companies valued at more than $1 billion</w:t>
      </w:r>
    </w:p>
    <w:p w14:paraId="546565BC">
      <w:r>
        <w:rPr>
          <w:sz w:val="22"/>
        </w:rPr>
        <w:t>[C] a research partnership focused on atmospheric applications of AI hardware</w:t>
      </w:r>
    </w:p>
    <w:p w14:paraId="169216CC">
      <w:r>
        <w:rPr>
          <w:sz w:val="22"/>
        </w:rPr>
        <w:t>[D] a stage of commercial development in which profitability is already guaranteed</w:t>
      </w:r>
    </w:p>
    <w:p w14:paraId="7004F541">
      <w:r>
        <w:rPr>
          <w:sz w:val="22"/>
        </w:rPr>
        <w:t>24.  The author mentions Fitbit and GoPro in Paragraphs 9 and 10 in order to show that _____.</w:t>
      </w:r>
    </w:p>
    <w:p w14:paraId="47CF9D7E">
      <w:r>
        <w:rPr>
          <w:sz w:val="22"/>
        </w:rPr>
        <w:t>[A] every venture-backed hardware company can eventually produce a billion-dollar exit</w:t>
      </w:r>
    </w:p>
    <w:p w14:paraId="46887DDE">
      <w:r>
        <w:rPr>
          <w:sz w:val="22"/>
        </w:rPr>
        <w:t>[B] wearable fitness devices have consistently outperformed smartphone cameras in public markets</w:t>
      </w:r>
    </w:p>
    <w:p w14:paraId="0C525070">
      <w:r>
        <w:rPr>
          <w:sz w:val="22"/>
        </w:rPr>
        <w:t>[C] even consumer-tech firms that reach high valuations can later struggle or lose value</w:t>
      </w:r>
    </w:p>
    <w:p w14:paraId="4F4BC6A5">
      <w:r>
        <w:rPr>
          <w:sz w:val="22"/>
        </w:rPr>
        <w:t>[D] Nothing should immediately sell itself to a company specialising in AI data centres</w:t>
      </w:r>
    </w:p>
    <w:p w14:paraId="1CFE425A">
      <w:r>
        <w:rPr>
          <w:sz w:val="22"/>
        </w:rPr>
        <w:t>25.  Which of the following would be the best title for the text?</w:t>
      </w:r>
    </w:p>
    <w:p w14:paraId="433ED988">
      <w:r>
        <w:rPr>
          <w:sz w:val="22"/>
        </w:rPr>
        <w:t>[A] More Something Than Nothing: A Phone Start-Up Competes in the Age of AI</w:t>
      </w:r>
    </w:p>
    <w:p w14:paraId="2B3E6816">
      <w:r>
        <w:rPr>
          <w:sz w:val="22"/>
        </w:rPr>
        <w:t>[B] AI Funding Boom: Why Venture Capital Has Lost Interest in Consumer Hardware</w:t>
      </w:r>
    </w:p>
    <w:p w14:paraId="5EDA2D8C">
      <w:r>
        <w:rPr>
          <w:sz w:val="22"/>
        </w:rPr>
        <w:t>[C] The End of Consumer Tech: Why No Hardware Company Can Survive</w:t>
      </w:r>
    </w:p>
    <w:p w14:paraId="7AD7B777">
      <w:r>
        <w:rPr>
          <w:sz w:val="22"/>
        </w:rPr>
        <w:t>[D] From Fitbit to GoPro: Why Consumer-Tech Start-Ups Must Avoid Public Markets</w:t>
      </w:r>
    </w:p>
    <w:p w14:paraId="4A7EE455">
      <w:pPr>
        <w:jc w:val="center"/>
      </w:pPr>
      <w:r>
        <w:rPr>
          <w:b/>
          <w:sz w:val="26"/>
        </w:rPr>
        <w:t>答案速查</w:t>
      </w:r>
    </w:p>
    <w:p w14:paraId="6E5F795E">
      <w:pPr>
        <w:jc w:val="center"/>
      </w:pPr>
      <w:r>
        <w:rPr>
          <w:b/>
          <w:sz w:val="24"/>
        </w:rPr>
        <w:t>21. D    22. B    23. B    24. C    25. A</w:t>
      </w:r>
    </w:p>
    <w:p w14:paraId="58FD6CE5">
      <w:r>
        <w:rPr>
          <w:b/>
          <w:sz w:val="26"/>
        </w:rPr>
        <w:t>详细解析</w:t>
      </w:r>
    </w:p>
    <w:p w14:paraId="5DFA5394">
      <w:r>
        <w:rPr>
          <w:b/>
          <w:sz w:val="22"/>
        </w:rPr>
        <w:t>21. [D]</w:t>
      </w:r>
    </w:p>
    <w:p w14:paraId="3A227DDA">
      <w:r>
        <w:rPr>
          <w:b/>
          <w:sz w:val="21"/>
        </w:rPr>
        <w:t>【题型】</w:t>
      </w:r>
      <w:r>
        <w:rPr>
          <w:sz w:val="21"/>
        </w:rPr>
        <w:t>细节理解题·数据正误判断</w:t>
      </w:r>
    </w:p>
    <w:p w14:paraId="3DCDDC1D">
      <w:r>
        <w:rPr>
          <w:b/>
          <w:sz w:val="21"/>
        </w:rPr>
        <w:t>【难度】</w:t>
      </w:r>
      <w:r>
        <w:rPr>
          <w:sz w:val="21"/>
        </w:rPr>
        <w:t>⭐⭐</w:t>
      </w:r>
    </w:p>
    <w:p w14:paraId="6B569C34">
      <w:r>
        <w:rPr>
          <w:b/>
          <w:sz w:val="21"/>
        </w:rPr>
        <w:t>【定位】</w:t>
      </w:r>
      <w:r>
        <w:rPr>
          <w:sz w:val="21"/>
        </w:rPr>
        <w:t>Paragraphs 1-2</w:t>
      </w:r>
    </w:p>
    <w:p w14:paraId="266E9662">
      <w:r>
        <w:rPr>
          <w:b/>
          <w:sz w:val="21"/>
        </w:rPr>
        <w:t>【解析】</w:t>
      </w:r>
    </w:p>
    <w:p w14:paraId="4CF6B8EE">
      <w:r>
        <w:rPr>
          <w:sz w:val="21"/>
        </w:rPr>
        <w:t>- 原文（Para.1）：In Silicon Valley, venture capital dollars are rushing to find AI targets, with total venture funding surging to $256 billion in the first quarter of 2026... surpassing the 2025 total.</w:t>
      </w:r>
    </w:p>
    <w:p w14:paraId="58BBC4CE">
      <w:r>
        <w:rPr>
          <w:sz w:val="21"/>
        </w:rPr>
        <w:t>- 原文（Para.2）：As with public markets, those AI dollars have crowded out other investments, including the once red-hot area of consumer tech.</w:t>
      </w:r>
    </w:p>
    <w:p w14:paraId="73764225">
      <w:r>
        <w:rPr>
          <w:sz w:val="21"/>
        </w:rPr>
        <w:t>- 原文（Para.2）：After peaking near 3,000 in 2021, the number of VC deals for consumer tech was cut in half by last year... and the figure continues to slide in 2026.</w:t>
      </w:r>
    </w:p>
    <w:p w14:paraId="6A6B3D1C">
      <w:r>
        <w:rPr>
          <w:b/>
          <w:sz w:val="21"/>
        </w:rPr>
        <w:t>分析：</w:t>
      </w:r>
    </w:p>
    <w:p w14:paraId="21DA325E">
      <w:r>
        <w:rPr>
          <w:b/>
          <w:sz w:val="21"/>
        </w:rPr>
        <w:t>- 选项A（错误）：</w:t>
      </w:r>
      <w:r>
        <w:rPr>
          <w:sz w:val="21"/>
        </w:rPr>
        <w:t>反义干扰陷阱。2026 年第一季度总风投额 surpassing the 2025 total，不是低于 2025 年。</w:t>
      </w:r>
    </w:p>
    <w:p w14:paraId="350D0A5C">
      <w:r>
        <w:rPr>
          <w:b/>
          <w:sz w:val="21"/>
        </w:rPr>
        <w:t>- 选项B（错误）：</w:t>
      </w:r>
      <w:r>
        <w:rPr>
          <w:sz w:val="21"/>
        </w:rPr>
        <w:t>时间偷换陷阱。消费科技交易接近 3,000 的峰值出现在 2021 年，不是 2026 年，且 2026 年继续下滑。</w:t>
      </w:r>
    </w:p>
    <w:p w14:paraId="7A45E55E">
      <w:r>
        <w:rPr>
          <w:b/>
          <w:sz w:val="21"/>
        </w:rPr>
        <w:t>- 选项C（错误）：</w:t>
      </w:r>
      <w:r>
        <w:rPr>
          <w:sz w:val="21"/>
        </w:rPr>
        <w:t>反向比较陷阱。AI 是资本涌向的目标，并挤出了包括消费科技在内的其他投资。</w:t>
      </w:r>
    </w:p>
    <w:p w14:paraId="6A04504C">
      <w:r>
        <w:rPr>
          <w:b/>
          <w:sz w:val="21"/>
        </w:rPr>
        <w:t>- 选项D（正确）：</w:t>
      </w:r>
      <w:r>
        <w:rPr>
          <w:sz w:val="21"/>
        </w:rPr>
        <w:t>AI dollars crowded out consumer tech；消费科技交易从 2021 年近 3,000 的峰值到去年减半，并在 2026 年继续下降。</w:t>
      </w:r>
    </w:p>
    <w:p w14:paraId="670C44CE">
      <w:r>
        <w:rPr>
          <w:b/>
          <w:sz w:val="21"/>
        </w:rPr>
        <w:t>【命题技巧】</w:t>
      </w:r>
    </w:p>
    <w:p w14:paraId="528B2D92">
      <w:r>
        <w:rPr>
          <w:sz w:val="21"/>
        </w:rPr>
        <w:t>- 时间轴配对：2021 peak、last year halved、2026 slide 构成趋势链。</w:t>
      </w:r>
    </w:p>
    <w:p w14:paraId="24DC162D">
      <w:r>
        <w:rPr>
          <w:sz w:val="21"/>
        </w:rPr>
        <w:t>- 比较方向核对：crowd out 明确 AI 与非 AI 投资的资源竞争关系。</w:t>
      </w:r>
    </w:p>
    <w:p w14:paraId="12F86336"/>
    <w:p w14:paraId="5F7744B2">
      <w:r>
        <w:rPr>
          <w:b/>
          <w:sz w:val="22"/>
        </w:rPr>
        <w:t>22. [B]</w:t>
      </w:r>
    </w:p>
    <w:p w14:paraId="3CF5D25D">
      <w:r>
        <w:rPr>
          <w:b/>
          <w:sz w:val="21"/>
        </w:rPr>
        <w:t>【题型】</w:t>
      </w:r>
      <w:r>
        <w:rPr>
          <w:sz w:val="21"/>
        </w:rPr>
        <w:t>推理判断题·原因综合推理</w:t>
      </w:r>
    </w:p>
    <w:p w14:paraId="6281E71A">
      <w:r>
        <w:rPr>
          <w:b/>
          <w:sz w:val="21"/>
        </w:rPr>
        <w:t>【难度】</w:t>
      </w:r>
      <w:r>
        <w:rPr>
          <w:sz w:val="21"/>
        </w:rPr>
        <w:t>⭐⭐⭐</w:t>
      </w:r>
    </w:p>
    <w:p w14:paraId="099179F7">
      <w:r>
        <w:rPr>
          <w:b/>
          <w:sz w:val="21"/>
        </w:rPr>
        <w:t>【定位】</w:t>
      </w:r>
      <w:r>
        <w:rPr>
          <w:sz w:val="21"/>
        </w:rPr>
        <w:t>Paragraph 3</w:t>
      </w:r>
    </w:p>
    <w:p w14:paraId="5005BAA7">
      <w:r>
        <w:rPr>
          <w:b/>
          <w:sz w:val="21"/>
        </w:rPr>
        <w:t>【解析】</w:t>
      </w:r>
    </w:p>
    <w:p w14:paraId="61560CCF">
      <w:r>
        <w:rPr>
          <w:sz w:val="21"/>
        </w:rPr>
        <w:t>- 原文（Para.3）：Blame the decline on the do-everything smartphone, which fills in as a camera, GPS, digital assistant, calculator, and all sorts of other products...</w:t>
      </w:r>
    </w:p>
    <w:p w14:paraId="00B1AB24">
      <w:r>
        <w:rPr>
          <w:sz w:val="21"/>
        </w:rPr>
        <w:t>- 原文（Para.3）：Margins are low, supply challenges are vast, and competition is fierce. “The other thing, too, is that the big Apples, Amazons, and Googles tend to copy or absorb the consumer tech products,” he says.</w:t>
      </w:r>
    </w:p>
    <w:p w14:paraId="5FE812CB">
      <w:r>
        <w:rPr>
          <w:b/>
          <w:sz w:val="21"/>
        </w:rPr>
        <w:t>分析：</w:t>
      </w:r>
    </w:p>
    <w:p w14:paraId="619006AB">
      <w:r>
        <w:rPr>
          <w:b/>
          <w:sz w:val="21"/>
        </w:rPr>
        <w:t>- 选项A（错误）：</w:t>
      </w:r>
      <w:r>
        <w:rPr>
          <w:sz w:val="21"/>
        </w:rPr>
        <w:t>无中生有陷阱。原文提到零售货架曾经摆满产品，但没有说零售商拒绝销售非苹果或亚马逊产品。</w:t>
      </w:r>
    </w:p>
    <w:p w14:paraId="1C9BCA51">
      <w:r>
        <w:rPr>
          <w:b/>
          <w:sz w:val="21"/>
        </w:rPr>
        <w:t>- 选项B（正确）：</w:t>
      </w:r>
      <w:r>
        <w:rPr>
          <w:sz w:val="21"/>
        </w:rPr>
        <w:t>do-everything smartphone 替代相机、GPS 等单用途设备；同时 Apple、Amazon、Google 等巨头会 copy or absorb 消费科技产品。</w:t>
      </w:r>
    </w:p>
    <w:p w14:paraId="230FFBED">
      <w:r>
        <w:rPr>
          <w:b/>
          <w:sz w:val="21"/>
        </w:rPr>
        <w:t>- 选项C（错误）：</w:t>
      </w:r>
      <w:r>
        <w:rPr>
          <w:sz w:val="21"/>
        </w:rPr>
        <w:t>无中生有陷阱。原文没有法律禁令，且 Nothing 位于伦敦并获得风投。</w:t>
      </w:r>
    </w:p>
    <w:p w14:paraId="41F37399">
      <w:r>
        <w:rPr>
          <w:b/>
          <w:sz w:val="21"/>
        </w:rPr>
        <w:t>- 选项D（错误）：</w:t>
      </w:r>
      <w:r>
        <w:rPr>
          <w:sz w:val="21"/>
        </w:rPr>
        <w:t>反义干扰陷阱。原文明确 margins are low、competition is fierce。</w:t>
      </w:r>
    </w:p>
    <w:p w14:paraId="5DF52371">
      <w:r>
        <w:rPr>
          <w:b/>
          <w:sz w:val="21"/>
        </w:rPr>
        <w:t>【命题技巧】</w:t>
      </w:r>
    </w:p>
    <w:p w14:paraId="12C4E2CB">
      <w:r>
        <w:rPr>
          <w:sz w:val="21"/>
        </w:rPr>
        <w:t>- 多重原因归纳：技术替代与巨头模仿收购是两个并列压力。</w:t>
      </w:r>
    </w:p>
    <w:p w14:paraId="30649B19">
      <w:r>
        <w:rPr>
          <w:sz w:val="21"/>
        </w:rPr>
        <w:t>- 行业特征反向核对：high margins 与 low margins 形成直接反义。</w:t>
      </w:r>
    </w:p>
    <w:p w14:paraId="1DA8252C"/>
    <w:p w14:paraId="2A1B2D18">
      <w:r>
        <w:rPr>
          <w:b/>
          <w:sz w:val="22"/>
        </w:rPr>
        <w:t>23. [B]</w:t>
      </w:r>
    </w:p>
    <w:p w14:paraId="02987E7E">
      <w:r>
        <w:rPr>
          <w:b/>
          <w:sz w:val="21"/>
        </w:rPr>
        <w:t>【题型】</w:t>
      </w:r>
      <w:r>
        <w:rPr>
          <w:sz w:val="21"/>
        </w:rPr>
        <w:t>词义猜测题·习语语境理解</w:t>
      </w:r>
    </w:p>
    <w:p w14:paraId="7CA9C4A8">
      <w:r>
        <w:rPr>
          <w:b/>
          <w:sz w:val="21"/>
        </w:rPr>
        <w:t>【难度】</w:t>
      </w:r>
      <w:r>
        <w:rPr>
          <w:sz w:val="21"/>
        </w:rPr>
        <w:t>⭐⭐⭐⭐</w:t>
      </w:r>
    </w:p>
    <w:p w14:paraId="7E3B12EE">
      <w:r>
        <w:rPr>
          <w:b/>
          <w:sz w:val="21"/>
        </w:rPr>
        <w:t>【定位】</w:t>
      </w:r>
      <w:r>
        <w:rPr>
          <w:sz w:val="21"/>
        </w:rPr>
        <w:t>Paragraph 8</w:t>
      </w:r>
    </w:p>
    <w:p w14:paraId="2728FAC1">
      <w:r>
        <w:rPr>
          <w:b/>
          <w:sz w:val="21"/>
        </w:rPr>
        <w:t>【解析】</w:t>
      </w:r>
    </w:p>
    <w:p w14:paraId="660A00AE">
      <w:r>
        <w:rPr>
          <w:sz w:val="21"/>
        </w:rPr>
        <w:t>- 原文（Para.8）：Nothing has raised $456 million... giving the company a valuation of $1.3 billion. It’s rare air for consumer tech firms.</w:t>
      </w:r>
    </w:p>
    <w:p w14:paraId="161D3AAB">
      <w:r>
        <w:rPr>
          <w:sz w:val="21"/>
        </w:rPr>
        <w:t>- 原文（Para.8）：According to PitchBook, of more than 31,000 VC-funded consumertech companies, just 0.4% have generated a $1 billion-plus exit.</w:t>
      </w:r>
    </w:p>
    <w:p w14:paraId="533DD2F8">
      <w:r>
        <w:rPr>
          <w:b/>
          <w:sz w:val="21"/>
        </w:rPr>
        <w:t>分析：</w:t>
      </w:r>
    </w:p>
    <w:p w14:paraId="79675D29">
      <w:r>
        <w:rPr>
          <w:b/>
          <w:sz w:val="21"/>
        </w:rPr>
        <w:t>- 选项A（错误）：</w:t>
      </w:r>
      <w:r>
        <w:rPr>
          <w:sz w:val="21"/>
        </w:rPr>
        <w:t>无中生有陷阱。该短语与监管豁免或反垄断审查无关。</w:t>
      </w:r>
    </w:p>
    <w:p w14:paraId="66D69EB0">
      <w:r>
        <w:rPr>
          <w:b/>
          <w:sz w:val="21"/>
        </w:rPr>
        <w:t>- 选项B（正确）：</w:t>
      </w:r>
      <w:r>
        <w:rPr>
          <w:sz w:val="21"/>
        </w:rPr>
        <w:t>Nothing 估值 13 亿美元，而超过 31,000 家风投支持的消费科技公司中只有 0.4% 实现 10 亿美元以上退出，说明这是少数公司所处的高位。</w:t>
      </w:r>
    </w:p>
    <w:p w14:paraId="53F9712D">
      <w:r>
        <w:rPr>
          <w:b/>
          <w:sz w:val="21"/>
        </w:rPr>
        <w:t>- 选项C（错误）：</w:t>
      </w:r>
      <w:r>
        <w:rPr>
          <w:sz w:val="21"/>
        </w:rPr>
        <w:t>字面化陷阱。rare air 是习语，指罕见高度，不是大气研究合作。</w:t>
      </w:r>
    </w:p>
    <w:p w14:paraId="06223B91">
      <w:r>
        <w:rPr>
          <w:b/>
          <w:sz w:val="21"/>
        </w:rPr>
        <w:t>- 选项D（错误）：</w:t>
      </w:r>
      <w:r>
        <w:rPr>
          <w:sz w:val="21"/>
        </w:rPr>
        <w:t>过度推理陷阱。估值高并不意味着盈利已获保证，后文还强调 even for those, it’s often a tough go。</w:t>
      </w:r>
    </w:p>
    <w:p w14:paraId="44B19A5B">
      <w:r>
        <w:rPr>
          <w:b/>
          <w:sz w:val="21"/>
        </w:rPr>
        <w:t>【命题技巧】</w:t>
      </w:r>
    </w:p>
    <w:p w14:paraId="13CBA947">
      <w:r>
        <w:rPr>
          <w:sz w:val="21"/>
        </w:rPr>
        <w:t>- 习语与数据互证：0.4% 的比例解释 rare air 的稀缺性。</w:t>
      </w:r>
    </w:p>
    <w:p w14:paraId="0F7D706C">
      <w:r>
        <w:rPr>
          <w:sz w:val="21"/>
        </w:rPr>
        <w:t>- 估值与退出区分：高估值不等于成功退出或必然盈利。</w:t>
      </w:r>
    </w:p>
    <w:p w14:paraId="31B65406"/>
    <w:p w14:paraId="10164F96">
      <w:r>
        <w:rPr>
          <w:b/>
          <w:sz w:val="22"/>
        </w:rPr>
        <w:t>24. [C]</w:t>
      </w:r>
    </w:p>
    <w:p w14:paraId="401B7B79">
      <w:r>
        <w:rPr>
          <w:b/>
          <w:sz w:val="21"/>
        </w:rPr>
        <w:t>【题型】</w:t>
      </w:r>
      <w:r>
        <w:rPr>
          <w:sz w:val="21"/>
        </w:rPr>
        <w:t>例证题·案例对比功能</w:t>
      </w:r>
    </w:p>
    <w:p w14:paraId="16102262">
      <w:r>
        <w:rPr>
          <w:b/>
          <w:sz w:val="21"/>
        </w:rPr>
        <w:t>【难度】</w:t>
      </w:r>
      <w:r>
        <w:rPr>
          <w:sz w:val="21"/>
        </w:rPr>
        <w:t>⭐⭐⭐⭐</w:t>
      </w:r>
    </w:p>
    <w:p w14:paraId="0F06BC14">
      <w:r>
        <w:rPr>
          <w:b/>
          <w:sz w:val="21"/>
        </w:rPr>
        <w:t>【定位】</w:t>
      </w:r>
      <w:r>
        <w:rPr>
          <w:sz w:val="21"/>
        </w:rPr>
        <w:t>Paragraphs 9-10</w:t>
      </w:r>
    </w:p>
    <w:p w14:paraId="06792B51">
      <w:r>
        <w:rPr>
          <w:b/>
          <w:sz w:val="21"/>
        </w:rPr>
        <w:t>【解析】</w:t>
      </w:r>
    </w:p>
    <w:p w14:paraId="2AC15040">
      <w:r>
        <w:rPr>
          <w:sz w:val="21"/>
        </w:rPr>
        <w:t>- 原文（Para.8）：According to PitchBook, of more than 31,000 VC-funded consumertech companies, just 0.4% have generated a $1 billion-plus exit. Even for those, it’s often a tough go.</w:t>
      </w:r>
    </w:p>
    <w:p w14:paraId="336F0C7D">
      <w:r>
        <w:rPr>
          <w:sz w:val="21"/>
        </w:rPr>
        <w:t>- 原文（Para.9）：Fitbit... before going public in 2015 with a $4.1 billion market value. Six years later, the firm sold itself to Alphabet’s Google for half that amount.</w:t>
      </w:r>
    </w:p>
    <w:p w14:paraId="4A842FA7">
      <w:r>
        <w:rPr>
          <w:sz w:val="21"/>
        </w:rPr>
        <w:t>- 原文（Para.10）：GoPro went public in 2014 with a market value of $3 billion... On Tuesday, the company said it was being acquired by Starman Optical in a $285 million deal...</w:t>
      </w:r>
    </w:p>
    <w:p w14:paraId="56020BE0">
      <w:r>
        <w:rPr>
          <w:b/>
          <w:sz w:val="21"/>
        </w:rPr>
        <w:t>分析：</w:t>
      </w:r>
    </w:p>
    <w:p w14:paraId="13C03570">
      <w:r>
        <w:rPr>
          <w:b/>
          <w:sz w:val="21"/>
        </w:rPr>
        <w:t>- 选项A（错误）：</w:t>
      </w:r>
      <w:r>
        <w:rPr>
          <w:sz w:val="21"/>
        </w:rPr>
        <w:t>反义干扰陷阱。原文说仅 0.4% 实现 10 亿美元以上退出，绝不能推出每家公司都可以。</w:t>
      </w:r>
    </w:p>
    <w:p w14:paraId="703B91C8">
      <w:r>
        <w:rPr>
          <w:b/>
          <w:sz w:val="21"/>
        </w:rPr>
        <w:t>- 选项B（错误）：</w:t>
      </w:r>
      <w:r>
        <w:rPr>
          <w:sz w:val="21"/>
        </w:rPr>
        <w:t>无中生有陷阱。Fitbit 与 GoPro 的对比不是证明可穿戴设备长期跑赢手机相机。</w:t>
      </w:r>
    </w:p>
    <w:p w14:paraId="1626E666">
      <w:r>
        <w:rPr>
          <w:b/>
          <w:sz w:val="21"/>
        </w:rPr>
        <w:t>- 选项C（正确）：</w:t>
      </w:r>
      <w:r>
        <w:rPr>
          <w:sz w:val="21"/>
        </w:rPr>
        <w:t>两个例子紧承 even for those, it’s often a tough go：Fitbit 上市 41 亿美元后以约一半价格出售，GoPro 从 30 亿美元市值到 2.85 亿美元收购，说明高估值后仍可能受挫。</w:t>
      </w:r>
    </w:p>
    <w:p w14:paraId="4E6EA850">
      <w:r>
        <w:rPr>
          <w:b/>
          <w:sz w:val="21"/>
        </w:rPr>
        <w:t>- 选项D（错误）：</w:t>
      </w:r>
      <w:r>
        <w:rPr>
          <w:sz w:val="21"/>
        </w:rPr>
        <w:t>过度推理陷阱。GoPro 被收购拓展到 AI 数据中心等领域，不构成对 Nothing 的收购建议。</w:t>
      </w:r>
    </w:p>
    <w:p w14:paraId="7E7E0E15">
      <w:r>
        <w:rPr>
          <w:b/>
          <w:sz w:val="21"/>
        </w:rPr>
        <w:t>【命题技巧】</w:t>
      </w:r>
    </w:p>
    <w:p w14:paraId="495B6F36">
      <w:r>
        <w:rPr>
          <w:sz w:val="21"/>
        </w:rPr>
        <w:t>- 例证前置观点定位：Even for those, it’s often a tough go 是案例服务的论点。</w:t>
      </w:r>
    </w:p>
    <w:p w14:paraId="52E86C67">
      <w:r>
        <w:rPr>
          <w:sz w:val="21"/>
        </w:rPr>
        <w:t>- 估值变化对比：上市市值与最终交易价的落差是案例核心。</w:t>
      </w:r>
    </w:p>
    <w:p w14:paraId="7B60ECDE"/>
    <w:p w14:paraId="256174FC">
      <w:r>
        <w:rPr>
          <w:b/>
          <w:sz w:val="22"/>
        </w:rPr>
        <w:t>25. [A]</w:t>
      </w:r>
    </w:p>
    <w:p w14:paraId="206D25B7">
      <w:r>
        <w:rPr>
          <w:b/>
          <w:sz w:val="21"/>
        </w:rPr>
        <w:t>【题型】</w:t>
      </w:r>
      <w:r>
        <w:rPr>
          <w:sz w:val="21"/>
        </w:rPr>
        <w:t>主旨大意题·最佳标题</w:t>
      </w:r>
    </w:p>
    <w:p w14:paraId="4C5FEDDC">
      <w:r>
        <w:rPr>
          <w:b/>
          <w:sz w:val="21"/>
        </w:rPr>
        <w:t>【难度】</w:t>
      </w:r>
      <w:r>
        <w:rPr>
          <w:sz w:val="21"/>
        </w:rPr>
        <w:t>⭐⭐⭐⭐⭐</w:t>
      </w:r>
    </w:p>
    <w:p w14:paraId="45858C6D">
      <w:r>
        <w:rPr>
          <w:b/>
          <w:sz w:val="21"/>
        </w:rPr>
        <w:t>【定位】</w:t>
      </w:r>
      <w:r>
        <w:rPr>
          <w:sz w:val="21"/>
        </w:rPr>
        <w:t>Full text</w:t>
      </w:r>
    </w:p>
    <w:p w14:paraId="431FC181">
      <w:r>
        <w:rPr>
          <w:b/>
          <w:sz w:val="21"/>
        </w:rPr>
        <w:t>【解析】</w:t>
      </w:r>
    </w:p>
    <w:p w14:paraId="21986A3F">
      <w:r>
        <w:rPr>
          <w:sz w:val="21"/>
        </w:rPr>
        <w:t>- 原文（Para.4）：That history makes it all the more surprising that one of this year’s hottest consumer tech start-ups is taking on the establishment with…a phone.</w:t>
      </w:r>
    </w:p>
    <w:p w14:paraId="3748DF6C">
      <w:r>
        <w:rPr>
          <w:sz w:val="21"/>
        </w:rPr>
        <w:t>- 原文（Para.6）：Nothing, itself, isn’t shy about taking on the tech behemoth... “My name is Carl. I make phones in London. And I’m gonna steal your customers. One bored iPhone user at a time.”</w:t>
      </w:r>
    </w:p>
    <w:p w14:paraId="31938C53">
      <w:r>
        <w:rPr>
          <w:sz w:val="21"/>
        </w:rPr>
        <w:t>- 原文（Para.12）：The challenge for Nothing will be merging its plain hardware aesthetic... with the complications and baggage of AI.</w:t>
      </w:r>
    </w:p>
    <w:p w14:paraId="772D646D">
      <w:r>
        <w:rPr>
          <w:sz w:val="21"/>
        </w:rPr>
        <w:t>- 原文（Para.13）：Nothing is betting that audience just needs a different device.</w:t>
      </w:r>
    </w:p>
    <w:p w14:paraId="456034CA">
      <w:r>
        <w:rPr>
          <w:b/>
          <w:sz w:val="21"/>
        </w:rPr>
        <w:t>分析：</w:t>
      </w:r>
    </w:p>
    <w:p w14:paraId="12B58485">
      <w:r>
        <w:rPr>
          <w:b/>
          <w:sz w:val="21"/>
        </w:rPr>
        <w:t>- 选项A（正确）：</w:t>
      </w:r>
      <w:r>
        <w:rPr>
          <w:sz w:val="21"/>
        </w:rPr>
        <w:t>标题同时捕捉 Nothing 的双关品牌、以手机对抗巨头，以及 AI 融资与消费硬件转型带来的时代背景和未来挑战。</w:t>
      </w:r>
    </w:p>
    <w:p w14:paraId="5C2BE0E1">
      <w:r>
        <w:rPr>
          <w:b/>
          <w:sz w:val="21"/>
        </w:rPr>
        <w:t>- 选项B（错误）：</w:t>
      </w:r>
      <w:r>
        <w:rPr>
          <w:sz w:val="21"/>
        </w:rPr>
        <w:t>以偏概全陷阱。资本冷落消费科技是背景，但全文重点是 Nothing 在此背景下的突出表现和隐忧。</w:t>
      </w:r>
    </w:p>
    <w:p w14:paraId="0871929C">
      <w:r>
        <w:rPr>
          <w:b/>
          <w:sz w:val="21"/>
        </w:rPr>
        <w:t>- 选项C（错误）：</w:t>
      </w:r>
      <w:r>
        <w:rPr>
          <w:sz w:val="21"/>
        </w:rPr>
        <w:t>过度推理陷阱。文章说行业困难，并没有断言没有硬件公司能存活。</w:t>
      </w:r>
    </w:p>
    <w:p w14:paraId="51ECAE8E">
      <w:r>
        <w:rPr>
          <w:b/>
          <w:sz w:val="21"/>
        </w:rPr>
        <w:t>- 选项D（错误）：</w:t>
      </w:r>
      <w:r>
        <w:rPr>
          <w:sz w:val="21"/>
        </w:rPr>
        <w:t>细节扩大陷阱。Fitbit 和 GoPro 是说明风险的案例，不是主张避免上市。</w:t>
      </w:r>
    </w:p>
    <w:p w14:paraId="35BE24D6">
      <w:r>
        <w:rPr>
          <w:b/>
          <w:sz w:val="21"/>
        </w:rPr>
        <w:t>【命题技巧】</w:t>
      </w:r>
    </w:p>
    <w:p w14:paraId="407D49B5">
      <w:r>
        <w:rPr>
          <w:sz w:val="21"/>
        </w:rPr>
        <w:t>- 背景与个案分层：AI 投资热潮、消费科技衰退与 Nothing 的成长构成全文结构。</w:t>
      </w:r>
    </w:p>
    <w:p w14:paraId="7BBC0153">
      <w:r>
        <w:rPr>
          <w:sz w:val="21"/>
        </w:rPr>
        <w:t>- 品牌双关识别：More Something Than Nothing 呼应原标题和公司名的反差。</w:t>
      </w:r>
    </w:p>
    <w:p w14:paraId="40C5BCE0"/>
    <w:p w14:paraId="633DDB2B">
      <w:pPr>
        <w:rPr>
          <w:rFonts w:hint="eastAsia"/>
        </w:rPr>
      </w:pPr>
      <w:r>
        <w:rPr>
          <w:rFonts w:hint="eastAsia"/>
        </w:rPr>
        <w:t>— — — — — — — — — —</w:t>
      </w:r>
    </w:p>
    <w:p w14:paraId="40384A9B">
      <w:pPr>
        <w:rPr>
          <w:rFonts w:hint="eastAsia"/>
        </w:rPr>
      </w:pPr>
    </w:p>
    <w:p w14:paraId="6858E5F6">
      <w:pPr>
        <w:rPr>
          <w:rFonts w:hint="eastAsia"/>
        </w:rPr>
      </w:pPr>
      <w:r>
        <w:rPr>
          <w:rFonts w:hint="eastAsia"/>
        </w:rPr>
        <w:t>本文档由我们自研的考研英语阅读理解大模型生成。该模型基于近10年考研英语真题进行训练。我们会根据同学们的反馈持续优化模型能力。</w:t>
      </w:r>
    </w:p>
    <w:p w14:paraId="2892B714">
      <w:pPr>
        <w:rPr>
          <w:rFonts w:hint="eastAsia"/>
        </w:rPr>
      </w:pPr>
    </w:p>
    <w:p w14:paraId="6A3DA255">
      <w:pPr>
        <w:rPr>
          <w:rFonts w:hint="eastAsia"/>
        </w:rPr>
      </w:pPr>
      <w:r>
        <w:rPr>
          <w:rFonts w:hint="eastAsia"/>
        </w:rPr>
        <w:t>本文档为【福利】，不提供答疑服务，欢迎大家自行交流使用。</w:t>
      </w:r>
    </w:p>
    <w:p w14:paraId="6B1DC1D9">
      <w:pPr>
        <w:rPr>
          <w:rFonts w:hint="eastAsia"/>
        </w:rPr>
      </w:pPr>
    </w:p>
    <w:p w14:paraId="494E6201">
      <w:pPr>
        <w:rPr>
          <w:rFonts w:hint="eastAsia"/>
        </w:rPr>
      </w:pPr>
      <w:r>
        <w:rPr>
          <w:rFonts w:hint="eastAsia"/>
        </w:rPr>
        <w:t>【两个常见问题】</w:t>
      </w:r>
    </w:p>
    <w:p w14:paraId="0D5D4FE5">
      <w:pPr>
        <w:rPr>
          <w:rFonts w:hint="eastAsia"/>
        </w:rPr>
      </w:pPr>
      <w:r>
        <w:rPr>
          <w:rFonts w:hint="eastAsia"/>
        </w:rPr>
        <w:t>1.为什么主编不亲自出题？</w:t>
      </w:r>
    </w:p>
    <w:p w14:paraId="0F61F2D0">
      <w:pPr>
        <w:rPr>
          <w:rFonts w:hint="eastAsia"/>
        </w:rPr>
      </w:pPr>
      <w:r>
        <w:rPr>
          <w:rFonts w:hint="eastAsia"/>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79C68E11">
      <w:pPr>
        <w:rPr>
          <w:rFonts w:hint="eastAsia"/>
        </w:rPr>
      </w:pPr>
    </w:p>
    <w:p w14:paraId="157CDF5A">
      <w:pPr>
        <w:rPr>
          <w:rFonts w:hint="eastAsia"/>
        </w:rPr>
      </w:pPr>
      <w:r>
        <w:rPr>
          <w:rFonts w:hint="eastAsia"/>
        </w:rPr>
        <w:t>2.那为什么现在推出这个福利？</w:t>
      </w:r>
    </w:p>
    <w:p w14:paraId="508A2C40">
      <w:pPr>
        <w:rPr>
          <w:rFonts w:hint="eastAsia"/>
        </w:rPr>
      </w:pPr>
      <w:r>
        <w:rPr>
          <w:rFonts w:hint="eastAsia"/>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20ECDB46">
      <w:pPr>
        <w:rPr>
          <w:rFonts w:hint="eastAsia"/>
        </w:rPr>
      </w:pPr>
    </w:p>
    <w:p w14:paraId="10B334E4">
      <w:r>
        <w:rPr>
          <w:rFonts w:hint="eastAsia"/>
        </w:rPr>
        <w:t>如果对答案解析有疑惑，直接打开任何AI大模型（如Deepseek、Kimi等），上传该篇原文文档，然后复制粘贴对应的题目和选项，说清楚你的疑问，大模型会回应解释对应的问题。</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F47F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2158</Words>
  <Characters>5517</Characters>
  <Lines>0</Lines>
  <Paragraphs>0</Paragraphs>
  <TotalTime>0</TotalTime>
  <ScaleCrop>false</ScaleCrop>
  <LinksUpToDate>false</LinksUpToDate>
  <CharactersWithSpaces>6370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2026-09-12T10:09:18Z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F32E46004DCC4F22BAA8303329211B56_12</vt:lpwstr>
  </property>
</Properties>
</file>