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BCD74">
      <w:r>
        <w:rPr>
          <w:sz w:val="22"/>
        </w:rPr>
        <w:t>21.  According to Paragraphs 1 and 2, Operation Blue Skies aims to _____.</w:t>
      </w:r>
    </w:p>
    <w:p w14:paraId="25B448B5">
      <w:r>
        <w:rPr>
          <w:sz w:val="22"/>
        </w:rPr>
        <w:t>[A] require airlines worldwide to change flight paths as soon as the study begins</w:t>
      </w:r>
    </w:p>
    <w:p w14:paraId="276231CB">
      <w:r>
        <w:rPr>
          <w:sz w:val="22"/>
        </w:rPr>
        <w:t>[B] prove that contrails are merely a visual nuisance rather than a climate problem</w:t>
      </w:r>
    </w:p>
    <w:p w14:paraId="307495D8">
      <w:r>
        <w:rPr>
          <w:sz w:val="22"/>
        </w:rPr>
        <w:t>[C] test whether persistent contrails over the North Atlantic can be measurably reduced</w:t>
      </w:r>
    </w:p>
    <w:p w14:paraId="10096728">
      <w:r>
        <w:rPr>
          <w:sz w:val="22"/>
        </w:rPr>
        <w:t>[D] design aircraft engines that can eliminate both contrails and carbon-dioxide emissions</w:t>
      </w:r>
    </w:p>
    <w:p w14:paraId="241268AB">
      <w:r>
        <w:rPr>
          <w:sz w:val="22"/>
        </w:rPr>
        <w:t>22.  It can be inferred from Paragraph 3 that contrails are a climate liability because _____.</w:t>
      </w:r>
    </w:p>
    <w:p w14:paraId="379BB0A7">
      <w:r>
        <w:rPr>
          <w:sz w:val="22"/>
        </w:rPr>
        <w:t>[A] their heat-trapping effect is on average larger than the limited cooling some of them provide</w:t>
      </w:r>
    </w:p>
    <w:p w14:paraId="1923F644">
      <w:r>
        <w:rPr>
          <w:sz w:val="22"/>
        </w:rPr>
        <w:t>[B] all contrails cool the air beneath them by reflecting incoming sunlight</w:t>
      </w:r>
    </w:p>
    <w:p w14:paraId="4068B0E9">
      <w:r>
        <w:rPr>
          <w:sz w:val="22"/>
        </w:rPr>
        <w:t>[C] cirrus clouds prevent every kind of infrared radiation from reaching the earth</w:t>
      </w:r>
    </w:p>
    <w:p w14:paraId="729572C3">
      <w:r>
        <w:rPr>
          <w:sz w:val="22"/>
        </w:rPr>
        <w:t>[D] their warming effect is usually slightly smaller than their cooling effect</w:t>
      </w:r>
    </w:p>
    <w:p w14:paraId="59F5A4D1">
      <w:r>
        <w:rPr>
          <w:sz w:val="22"/>
        </w:rPr>
        <w:t>23.  Which of the following is true about the proposed changes to flight paths in Paragraphs 4 and 5?</w:t>
      </w:r>
    </w:p>
    <w:p w14:paraId="3AD32178">
      <w:r>
        <w:rPr>
          <w:sz w:val="22"/>
        </w:rPr>
        <w:t>[A] Persistent contrails are likely to appear wherever commercial aircraft choose to cruise.</w:t>
      </w:r>
    </w:p>
    <w:p w14:paraId="7936DB6B">
      <w:r>
        <w:rPr>
          <w:sz w:val="22"/>
        </w:rPr>
        <w:t>[B] About 5% of flights might fly lower, and those flights would burn less than 2% more fuel.</w:t>
      </w:r>
    </w:p>
    <w:p w14:paraId="11994BCF">
      <w:r>
        <w:rPr>
          <w:sz w:val="22"/>
        </w:rPr>
        <w:t>[C] Small altitude changes are expected to remove almost all of aviation's climate effects at no cost.</w:t>
      </w:r>
    </w:p>
    <w:p w14:paraId="44D9D14D">
      <w:r>
        <w:rPr>
          <w:sz w:val="22"/>
        </w:rPr>
        <w:t>[D] Airlines and air-traffic controllers have already integrated the new routines into daily operation.</w:t>
      </w:r>
    </w:p>
    <w:p w14:paraId="5C25C827">
      <w:r>
        <w:rPr>
          <w:sz w:val="22"/>
        </w:rPr>
        <w:t>24.  The author argues in Paragraphs 6 to 8 that a market linking contrail avoidance to carbon prices would be mistaken mainly because _____.</w:t>
      </w:r>
    </w:p>
    <w:p w14:paraId="45DB3F7E">
      <w:r>
        <w:rPr>
          <w:sz w:val="22"/>
        </w:rPr>
        <w:t>[A] the European Union has already proved that such a market can value avoided contrails accurately</w:t>
      </w:r>
    </w:p>
    <w:p w14:paraId="52C9B655">
      <w:r>
        <w:rPr>
          <w:sz w:val="22"/>
        </w:rPr>
        <w:t>[B] economists generally refuse to accept pollution markets unless they deal with carbon-dioxide emissions</w:t>
      </w:r>
    </w:p>
    <w:p w14:paraId="5BBF94A6">
      <w:r>
        <w:rPr>
          <w:sz w:val="22"/>
        </w:rPr>
        <w:t>[C] airlines should be allowed to ignore climate costs whenever extra fuel consumption is very small</w:t>
      </w:r>
    </w:p>
    <w:p w14:paraId="3EA960F5">
      <w:r>
        <w:rPr>
          <w:sz w:val="22"/>
        </w:rPr>
        <w:t>[D] the warming effect of a particular or counterfactual contrail is often too difficult to measure</w:t>
      </w:r>
    </w:p>
    <w:p w14:paraId="52CF180A">
      <w:r>
        <w:rPr>
          <w:sz w:val="22"/>
        </w:rPr>
        <w:t>25.  What is the main idea of the text?</w:t>
      </w:r>
    </w:p>
    <w:p w14:paraId="3BBF180B">
      <w:r>
        <w:rPr>
          <w:sz w:val="22"/>
        </w:rPr>
        <w:t>[A] Aviation should be grounded until contrails can be removed from all flight paths.</w:t>
      </w:r>
    </w:p>
    <w:p w14:paraId="2FDB28B5">
      <w:r>
        <w:rPr>
          <w:sz w:val="22"/>
        </w:rPr>
        <w:t>[B] Operation Blue Skies aims to replace existing carbon markets with a new airline subsidy system.</w:t>
      </w:r>
    </w:p>
    <w:p w14:paraId="4FEDF128">
      <w:r>
        <w:rPr>
          <w:sz w:val="22"/>
        </w:rPr>
        <w:t>[C] Small flight-path changes could reduce aviation's climate impact and should be managed through air-traffic control.</w:t>
      </w:r>
    </w:p>
    <w:p w14:paraId="1D2CEA92">
      <w:r>
        <w:rPr>
          <w:sz w:val="22"/>
        </w:rPr>
        <w:t>[D] Contrails are so complex that airlines and governments should take no action until measurement is perfect.</w:t>
      </w:r>
    </w:p>
    <w:p w14:paraId="24E276EB">
      <w:pPr>
        <w:jc w:val="center"/>
        <w:rPr>
          <w:b/>
          <w:sz w:val="26"/>
        </w:rPr>
      </w:pPr>
    </w:p>
    <w:p w14:paraId="0714396C">
      <w:pPr>
        <w:jc w:val="center"/>
        <w:rPr>
          <w:b/>
          <w:sz w:val="26"/>
        </w:rPr>
      </w:pPr>
    </w:p>
    <w:p w14:paraId="6633E193">
      <w:pPr>
        <w:jc w:val="center"/>
      </w:pPr>
      <w:r>
        <w:rPr>
          <w:b/>
          <w:sz w:val="26"/>
        </w:rPr>
        <w:t>答案速查</w:t>
      </w:r>
    </w:p>
    <w:p w14:paraId="31AE1BBE">
      <w:pPr>
        <w:jc w:val="center"/>
      </w:pPr>
      <w:r>
        <w:rPr>
          <w:b/>
          <w:sz w:val="24"/>
        </w:rPr>
        <w:t>21. C    22. A    23. B    24. D    25. C</w:t>
      </w:r>
    </w:p>
    <w:p w14:paraId="3AD4BEA4">
      <w:r>
        <w:rPr>
          <w:b/>
          <w:sz w:val="26"/>
        </w:rPr>
        <w:t>详细解析</w:t>
      </w:r>
    </w:p>
    <w:p w14:paraId="612CD1CF">
      <w:r>
        <w:rPr>
          <w:b/>
          <w:sz w:val="22"/>
        </w:rPr>
        <w:t>21. [C]</w:t>
      </w:r>
    </w:p>
    <w:p w14:paraId="02FBEA2A">
      <w:r>
        <w:rPr>
          <w:b/>
          <w:sz w:val="21"/>
        </w:rPr>
        <w:t>【题型】</w:t>
      </w:r>
      <w:r>
        <w:rPr>
          <w:sz w:val="21"/>
        </w:rPr>
        <w:t>细节理解题·研究目的识别</w:t>
      </w:r>
    </w:p>
    <w:p w14:paraId="2601BDF0">
      <w:r>
        <w:rPr>
          <w:b/>
          <w:sz w:val="21"/>
        </w:rPr>
        <w:t>【难度】</w:t>
      </w:r>
      <w:r>
        <w:rPr>
          <w:sz w:val="21"/>
        </w:rPr>
        <w:t>⭐⭐</w:t>
      </w:r>
    </w:p>
    <w:p w14:paraId="373489BE">
      <w:r>
        <w:rPr>
          <w:b/>
          <w:sz w:val="21"/>
        </w:rPr>
        <w:t>【定位】</w:t>
      </w:r>
      <w:r>
        <w:rPr>
          <w:sz w:val="21"/>
        </w:rPr>
        <w:t>Paragraphs 1-2</w:t>
      </w:r>
    </w:p>
    <w:p w14:paraId="18656EA5">
      <w:r>
        <w:rPr>
          <w:b/>
          <w:sz w:val="21"/>
        </w:rPr>
        <w:t>【解析】</w:t>
      </w:r>
    </w:p>
    <w:p w14:paraId="12E34E93">
      <w:r>
        <w:rPr>
          <w:sz w:val="21"/>
        </w:rPr>
        <w:t>- 原文（Para.1）：Operation Blue Skies...is a scientific study being undertaken by Britain's air-traffic-control service, NATS, and various organisations where people study the effects on climate of...contrails.</w:t>
      </w:r>
    </w:p>
    <w:p w14:paraId="6DA5AEE4">
      <w:r>
        <w:rPr>
          <w:sz w:val="21"/>
        </w:rPr>
        <w:t>- 原文（Para.2）：Over the next two winters the consortium aims to see if it is possible to reduce the number of persistent contrails...over a swathe of the North Atlantic, thereby measurably reducing the climate impact of civil aviation.</w:t>
      </w:r>
    </w:p>
    <w:p w14:paraId="6A67D649">
      <w:r>
        <w:rPr>
          <w:b/>
          <w:sz w:val="21"/>
        </w:rPr>
        <w:t>分析：</w:t>
      </w:r>
    </w:p>
    <w:p w14:paraId="3F23DD1A">
      <w:r>
        <w:rPr>
          <w:b/>
          <w:sz w:val="21"/>
        </w:rPr>
        <w:t>- 选项A（错误）：</w:t>
      </w:r>
      <w:r>
        <w:rPr>
          <w:sz w:val="21"/>
        </w:rPr>
        <w:t>过度推理陷阱。全球应用只是实验成功后 may 产生的可能性，实验本身并不立即强制全球航空公司改变航路。</w:t>
      </w:r>
    </w:p>
    <w:p w14:paraId="6AE3C049">
      <w:r>
        <w:rPr>
          <w:b/>
          <w:sz w:val="21"/>
        </w:rPr>
        <w:t>- 选项B（错误）：</w:t>
      </w:r>
      <w:r>
        <w:rPr>
          <w:sz w:val="21"/>
        </w:rPr>
        <w:t>反义干扰陷阱。研究的出发点正是 contrails 会影响气候，而不是证明它们只是视觉问题。</w:t>
      </w:r>
    </w:p>
    <w:p w14:paraId="755A448A">
      <w:r>
        <w:rPr>
          <w:b/>
          <w:sz w:val="21"/>
        </w:rPr>
        <w:t>- 选项C（正确）：</w:t>
      </w:r>
      <w:r>
        <w:rPr>
          <w:sz w:val="21"/>
        </w:rPr>
        <w:t>Para.2 明确说 consortium aims to see if it is possible to reduce persistent contrails over a swathe of the North Atlantic，并使民用航空的气候影响可测量地降低。C 项准确概括研究目的。</w:t>
      </w:r>
    </w:p>
    <w:p w14:paraId="3D207D28">
      <w:r>
        <w:rPr>
          <w:b/>
          <w:sz w:val="21"/>
        </w:rPr>
        <w:t>- 选项D（错误）：</w:t>
      </w:r>
      <w:r>
        <w:rPr>
          <w:sz w:val="21"/>
        </w:rPr>
        <w:t>无中生有陷阱。研究关注航路和尾迹 avoidance，没有提出设计消除尾迹和二氧化碳排放的新发动机。</w:t>
      </w:r>
    </w:p>
    <w:p w14:paraId="7DAB4D66">
      <w:r>
        <w:rPr>
          <w:b/>
          <w:sz w:val="21"/>
        </w:rPr>
        <w:t>【命题技巧】</w:t>
      </w:r>
    </w:p>
    <w:p w14:paraId="0E7A6A64">
      <w:r>
        <w:rPr>
          <w:sz w:val="21"/>
        </w:rPr>
        <w:t>- 研究目的定位：aims to see if 是目的题的显性信号。</w:t>
      </w:r>
    </w:p>
    <w:p w14:paraId="70E50888">
      <w:r>
        <w:rPr>
          <w:sz w:val="21"/>
        </w:rPr>
        <w:t>- 范围限定：North Atlantic 是实验范围，worldwide 是成功后可能推广的范围。</w:t>
      </w:r>
    </w:p>
    <w:p w14:paraId="41BD0D04"/>
    <w:p w14:paraId="6D707856">
      <w:r>
        <w:rPr>
          <w:b/>
          <w:sz w:val="22"/>
        </w:rPr>
        <w:t>22. [A]</w:t>
      </w:r>
    </w:p>
    <w:p w14:paraId="3847FB2A">
      <w:r>
        <w:rPr>
          <w:b/>
          <w:sz w:val="21"/>
        </w:rPr>
        <w:t>【题型】</w:t>
      </w:r>
      <w:r>
        <w:rPr>
          <w:sz w:val="21"/>
        </w:rPr>
        <w:t>推理判断题·净效应推理</w:t>
      </w:r>
    </w:p>
    <w:p w14:paraId="19850CB0">
      <w:r>
        <w:rPr>
          <w:b/>
          <w:sz w:val="21"/>
        </w:rPr>
        <w:t>【难度】</w:t>
      </w:r>
      <w:r>
        <w:rPr>
          <w:sz w:val="21"/>
        </w:rPr>
        <w:t>⭐⭐⭐</w:t>
      </w:r>
    </w:p>
    <w:p w14:paraId="598AA52E">
      <w:r>
        <w:rPr>
          <w:b/>
          <w:sz w:val="21"/>
        </w:rPr>
        <w:t>【定位】</w:t>
      </w:r>
      <w:r>
        <w:rPr>
          <w:sz w:val="21"/>
        </w:rPr>
        <w:t>Paragraph 3</w:t>
      </w:r>
    </w:p>
    <w:p w14:paraId="2F950C2B">
      <w:r>
        <w:rPr>
          <w:b/>
          <w:sz w:val="21"/>
        </w:rPr>
        <w:t>【解析】</w:t>
      </w:r>
    </w:p>
    <w:p w14:paraId="33A4B3AE">
      <w:r>
        <w:rPr>
          <w:sz w:val="21"/>
        </w:rPr>
        <w:t>- 原文（Para.3）：And some contrails do indeed cool things down beneath them a bit.</w:t>
      </w:r>
    </w:p>
    <w:p w14:paraId="27B7221C">
      <w:r>
        <w:rPr>
          <w:sz w:val="21"/>
        </w:rPr>
        <w:t>- 原文（Para.3）：But they also warm things up by trapping some of the upwelling infrared radiation that would otherwise escape into space.</w:t>
      </w:r>
    </w:p>
    <w:p w14:paraId="351FA51E">
      <w:r>
        <w:rPr>
          <w:sz w:val="21"/>
        </w:rPr>
        <w:t>- 原文（Para.3）：On average, that warming effect, found in all contrails (and the cirrus clouds they turn into), handsomely outweighs the cooling provided by some.</w:t>
      </w:r>
    </w:p>
    <w:p w14:paraId="22296411">
      <w:r>
        <w:rPr>
          <w:b/>
          <w:sz w:val="21"/>
        </w:rPr>
        <w:t>分析：</w:t>
      </w:r>
    </w:p>
    <w:p w14:paraId="1547D9B6">
      <w:r>
        <w:rPr>
          <w:b/>
          <w:sz w:val="21"/>
        </w:rPr>
        <w:t>- 选项A（正确）：</w:t>
      </w:r>
      <w:r>
        <w:rPr>
          <w:sz w:val="21"/>
        </w:rPr>
        <w:t>作者先承认部分尾迹有轻微冷却作用，再用 But 转折指出所有尾迹都会通过拦截向上红外辐射而增温，且平均而言增温显著超过冷却。A 项概括了净效应为负的原因。</w:t>
      </w:r>
    </w:p>
    <w:p w14:paraId="17F1AA35">
      <w:r>
        <w:rPr>
          <w:b/>
          <w:sz w:val="21"/>
        </w:rPr>
        <w:t>- 选项B（错误）：</w:t>
      </w:r>
      <w:r>
        <w:rPr>
          <w:sz w:val="21"/>
        </w:rPr>
        <w:t>过度推理陷阱。原文只说 some contrails 冷却下方空气，不是所有尾迹都通过反射阳光降温。</w:t>
      </w:r>
    </w:p>
    <w:p w14:paraId="2899F656">
      <w:r>
        <w:rPr>
          <w:b/>
          <w:sz w:val="21"/>
        </w:rPr>
        <w:t>- 选项C（错误）：</w:t>
      </w:r>
      <w:r>
        <w:rPr>
          <w:sz w:val="21"/>
        </w:rPr>
        <w:t>细节杂糅陷阱。卷云拦截的是本应逃逸到太空的向上红外辐射，不是阻止所有红外辐射到达地面。</w:t>
      </w:r>
    </w:p>
    <w:p w14:paraId="4951249C">
      <w:r>
        <w:rPr>
          <w:b/>
          <w:sz w:val="21"/>
        </w:rPr>
        <w:t>- 选项D（错误）：</w:t>
      </w:r>
      <w:r>
        <w:rPr>
          <w:sz w:val="21"/>
        </w:rPr>
        <w:t>反义干扰陷阱。原文说 warming effect handsomely outweighs cooling，增温大于冷却，不是略小于冷却。</w:t>
      </w:r>
    </w:p>
    <w:p w14:paraId="529627AE">
      <w:r>
        <w:rPr>
          <w:b/>
          <w:sz w:val="21"/>
        </w:rPr>
        <w:t>【命题技巧】</w:t>
      </w:r>
    </w:p>
    <w:p w14:paraId="606F99B9">
      <w:r>
        <w:rPr>
          <w:sz w:val="21"/>
        </w:rPr>
        <w:t>- 转折后重心：But 与 On average 提示净效应方向。</w:t>
      </w:r>
    </w:p>
    <w:p w14:paraId="23E37A83">
      <w:r>
        <w:rPr>
          <w:sz w:val="21"/>
        </w:rPr>
        <w:t>- 限定词对比：some cooling 与 warming found in all contrails 是解题关键。</w:t>
      </w:r>
    </w:p>
    <w:p w14:paraId="55BAC1D6"/>
    <w:p w14:paraId="1B2408FC">
      <w:r>
        <w:rPr>
          <w:b/>
          <w:sz w:val="22"/>
        </w:rPr>
        <w:t>23. [B]</w:t>
      </w:r>
    </w:p>
    <w:p w14:paraId="716C002E">
      <w:r>
        <w:rPr>
          <w:b/>
          <w:sz w:val="21"/>
        </w:rPr>
        <w:t>【题型】</w:t>
      </w:r>
      <w:r>
        <w:rPr>
          <w:sz w:val="21"/>
        </w:rPr>
        <w:t>细节理解题·正误判断</w:t>
      </w:r>
    </w:p>
    <w:p w14:paraId="1BF4A3DC">
      <w:r>
        <w:rPr>
          <w:b/>
          <w:sz w:val="21"/>
        </w:rPr>
        <w:t>【难度】</w:t>
      </w:r>
      <w:r>
        <w:rPr>
          <w:sz w:val="21"/>
        </w:rPr>
        <w:t>⭐⭐⭐⭐</w:t>
      </w:r>
    </w:p>
    <w:p w14:paraId="3700B8AC">
      <w:r>
        <w:rPr>
          <w:b/>
          <w:sz w:val="21"/>
        </w:rPr>
        <w:t>【定位】</w:t>
      </w:r>
      <w:r>
        <w:rPr>
          <w:sz w:val="21"/>
        </w:rPr>
        <w:t>Paragraphs 4-5</w:t>
      </w:r>
    </w:p>
    <w:p w14:paraId="49C804B3">
      <w:r>
        <w:rPr>
          <w:b/>
          <w:sz w:val="21"/>
        </w:rPr>
        <w:t>【解析】</w:t>
      </w:r>
    </w:p>
    <w:p w14:paraId="2F5B0CEC">
      <w:r>
        <w:rPr>
          <w:sz w:val="21"/>
        </w:rPr>
        <w:t>- 原文（Para.4）：Persistent contrails appear only in what are known as "ice-supersaturated regions" (ISSRs). Often planes can avoid such regions just by flying a little bit lower.</w:t>
      </w:r>
    </w:p>
    <w:p w14:paraId="3BBE890D">
      <w:r>
        <w:rPr>
          <w:sz w:val="21"/>
        </w:rPr>
        <w:t>- 原文（Para.4）：The purpose of Operation Blue Skies is to find out how well the presence of ISSRs can be predicted...and how easily and safely the changes in flight path...can be integrated into routines for airlines and air-traffic control.</w:t>
      </w:r>
    </w:p>
    <w:p w14:paraId="564FC150">
      <w:r>
        <w:rPr>
          <w:sz w:val="21"/>
        </w:rPr>
        <w:t>- 原文（Para.5）：The number of flights at lowered altitude might be small—as little as 5% of the total...those flights would consume more jet fuel, but less than 2% more.</w:t>
      </w:r>
    </w:p>
    <w:p w14:paraId="7A9D3D35">
      <w:r>
        <w:rPr>
          <w:b/>
          <w:sz w:val="21"/>
        </w:rPr>
        <w:t>分析：</w:t>
      </w:r>
    </w:p>
    <w:p w14:paraId="79E4A9E8">
      <w:r>
        <w:rPr>
          <w:b/>
          <w:sz w:val="21"/>
        </w:rPr>
        <w:t>- 选项A（错误）：</w:t>
      </w:r>
      <w:r>
        <w:rPr>
          <w:sz w:val="21"/>
        </w:rPr>
        <w:t>反义干扰陷阱。持续尾迹只出现在冰过饱和区，不是任何商业飞机巡航处都会形成。</w:t>
      </w:r>
    </w:p>
    <w:p w14:paraId="674960EA">
      <w:r>
        <w:rPr>
          <w:b/>
          <w:sz w:val="21"/>
        </w:rPr>
        <w:t>- 选项B（正确）：</w:t>
      </w:r>
      <w:r>
        <w:rPr>
          <w:sz w:val="21"/>
        </w:rPr>
        <w:t>原文给出两个数字：降低高度的航班可能只占总数 5%，且这些航班燃油增加不到 2%。B 项同时保留比例与限定。</w:t>
      </w:r>
    </w:p>
    <w:p w14:paraId="74C14133">
      <w:r>
        <w:rPr>
          <w:b/>
          <w:sz w:val="21"/>
        </w:rPr>
        <w:t>- 选项C（错误）：</w:t>
      </w:r>
      <w:r>
        <w:rPr>
          <w:sz w:val="21"/>
        </w:rPr>
        <w:t>过度推理陷阱。全球推广最多可能把航空旅行气候影响减少一半，且仍有小幅燃油成本，不是零成本消除几乎所有影响。</w:t>
      </w:r>
    </w:p>
    <w:p w14:paraId="3D5FBEC6">
      <w:r>
        <w:rPr>
          <w:b/>
          <w:sz w:val="21"/>
        </w:rPr>
        <w:t>- 选项D（错误）：</w:t>
      </w:r>
      <w:r>
        <w:rPr>
          <w:sz w:val="21"/>
        </w:rPr>
        <w:t>时态错位陷阱。实验要检验这些航路变化能否安全整合进日常运行，说明尚未完全整合。</w:t>
      </w:r>
    </w:p>
    <w:p w14:paraId="1092B570">
      <w:r>
        <w:rPr>
          <w:b/>
          <w:sz w:val="21"/>
        </w:rPr>
        <w:t>【命题技巧】</w:t>
      </w:r>
    </w:p>
    <w:p w14:paraId="4D823ABB">
      <w:r>
        <w:rPr>
          <w:sz w:val="21"/>
        </w:rPr>
        <w:t>- 数字归属：5% 指 lowered-altitude flights，2% 指这些航班的额外燃油，不能换主语。</w:t>
      </w:r>
    </w:p>
    <w:p w14:paraId="1569A6AC">
      <w:r>
        <w:rPr>
          <w:sz w:val="21"/>
        </w:rPr>
        <w:t>- 实验与现状区分：aims to find out 与 already integrated 形成时间对立。</w:t>
      </w:r>
    </w:p>
    <w:p w14:paraId="066DF009"/>
    <w:p w14:paraId="7625D03F">
      <w:r>
        <w:rPr>
          <w:b/>
          <w:sz w:val="22"/>
        </w:rPr>
        <w:t>24. [D]</w:t>
      </w:r>
    </w:p>
    <w:p w14:paraId="024AA3C6">
      <w:r>
        <w:rPr>
          <w:b/>
          <w:sz w:val="21"/>
        </w:rPr>
        <w:t>【题型】</w:t>
      </w:r>
      <w:r>
        <w:rPr>
          <w:sz w:val="21"/>
        </w:rPr>
        <w:t>作者态度题·论证理由识别</w:t>
      </w:r>
    </w:p>
    <w:p w14:paraId="6CDB0E48">
      <w:r>
        <w:rPr>
          <w:b/>
          <w:sz w:val="21"/>
        </w:rPr>
        <w:t>【难度】</w:t>
      </w:r>
      <w:r>
        <w:rPr>
          <w:sz w:val="21"/>
        </w:rPr>
        <w:t>⭐⭐⭐⭐</w:t>
      </w:r>
    </w:p>
    <w:p w14:paraId="492DD147">
      <w:r>
        <w:rPr>
          <w:b/>
          <w:sz w:val="21"/>
        </w:rPr>
        <w:t>【定位】</w:t>
      </w:r>
      <w:r>
        <w:rPr>
          <w:sz w:val="21"/>
        </w:rPr>
        <w:t>Paragraphs 6-8</w:t>
      </w:r>
    </w:p>
    <w:p w14:paraId="482CE6DC">
      <w:r>
        <w:rPr>
          <w:b/>
          <w:sz w:val="21"/>
        </w:rPr>
        <w:t>【解析】</w:t>
      </w:r>
    </w:p>
    <w:p w14:paraId="60C06C9B">
      <w:r>
        <w:rPr>
          <w:sz w:val="21"/>
        </w:rPr>
        <w:t>- 原文（Para.6）：So some suggest...setting up a market which somehow links contrail cooling to carbon prices...But it would be a mistake nonetheless.</w:t>
      </w:r>
    </w:p>
    <w:p w14:paraId="165A46A7">
      <w:r>
        <w:rPr>
          <w:sz w:val="21"/>
        </w:rPr>
        <w:t>- 原文（Para.7）：Markets for pollutants have worked best when both the aim and the remedy are fairly simple...Contrails, by contrast, are complicated...saying how much warming a particular contrail might produce is often difficult and sometimes next to impossible.</w:t>
      </w:r>
    </w:p>
    <w:p w14:paraId="73F59525">
      <w:r>
        <w:rPr>
          <w:sz w:val="21"/>
        </w:rPr>
        <w:t>- 原文（Para.8）：The difficulties are made yet worse when the contrail being assessed is a purely notional one—as would be the case for the contrails avoided by changing flight paths. Valuing counterfactuals is always hard.</w:t>
      </w:r>
    </w:p>
    <w:p w14:paraId="32A51108">
      <w:r>
        <w:rPr>
          <w:b/>
          <w:sz w:val="21"/>
        </w:rPr>
        <w:t>分析：</w:t>
      </w:r>
    </w:p>
    <w:p w14:paraId="080AA052">
      <w:r>
        <w:rPr>
          <w:b/>
          <w:sz w:val="21"/>
        </w:rPr>
        <w:t>- 选项A（错误）：</w:t>
      </w:r>
      <w:r>
        <w:rPr>
          <w:sz w:val="21"/>
        </w:rPr>
        <w:t>反义干扰陷阱。欧盟只是朝相关方向迈出一小步，作者随后指出该市场仍是错误；原文没有说欧盟已证明能准确估值。</w:t>
      </w:r>
    </w:p>
    <w:p w14:paraId="3830EDA1">
      <w:r>
        <w:rPr>
          <w:b/>
          <w:sz w:val="21"/>
        </w:rPr>
        <w:t>- 选项B（错误）：</w:t>
      </w:r>
      <w:r>
        <w:rPr>
          <w:sz w:val="21"/>
        </w:rPr>
        <w:t>无中生有陷阱。原文反而说经济学家和《经济学人》通常倾向这类市场，作者是在此背景下提出保留意见。</w:t>
      </w:r>
    </w:p>
    <w:p w14:paraId="64B7DF6E">
      <w:r>
        <w:rPr>
          <w:b/>
          <w:sz w:val="21"/>
        </w:rPr>
        <w:t>- 选项C（错误）：</w:t>
      </w:r>
      <w:r>
        <w:rPr>
          <w:sz w:val="21"/>
        </w:rPr>
        <w:t>答非所问陷阱。额外燃油少是成本低的证据，不是作者允许航空公司忽视气候成本；作者主张通过空管分配航路来减少尾迹。</w:t>
      </w:r>
    </w:p>
    <w:p w14:paraId="068F07AA">
      <w:r>
        <w:rPr>
          <w:b/>
          <w:sz w:val="21"/>
        </w:rPr>
        <w:t>- 选项D（正确）：</w:t>
      </w:r>
      <w:r>
        <w:rPr>
          <w:sz w:val="21"/>
        </w:rPr>
        <w:t>作者的反对理由集中在可测量性：特定尾迹的增温效应难以量化，而被避免的尾迹更是反事实对象，估值难度更大。D 项抓住 market 机制失灵的核心。</w:t>
      </w:r>
    </w:p>
    <w:p w14:paraId="6D9799B5">
      <w:r>
        <w:rPr>
          <w:b/>
          <w:sz w:val="21"/>
        </w:rPr>
        <w:t>【命题技巧】</w:t>
      </w:r>
    </w:p>
    <w:p w14:paraId="62FBC33D">
      <w:r>
        <w:rPr>
          <w:sz w:val="21"/>
        </w:rPr>
        <w:t>- 让步转折结构：作者承认污染市场有成功经验和经济学吸引力，再用 But 提出关键限定。</w:t>
      </w:r>
    </w:p>
    <w:p w14:paraId="5C60B321">
      <w:r>
        <w:rPr>
          <w:sz w:val="21"/>
        </w:rPr>
        <w:t>- 抽象概念落地：notional contrail 与 counterfactual 是困难题的核心概念。</w:t>
      </w:r>
    </w:p>
    <w:p w14:paraId="4E336092"/>
    <w:p w14:paraId="0FBC1CDB">
      <w:r>
        <w:rPr>
          <w:b/>
          <w:sz w:val="22"/>
        </w:rPr>
        <w:t>25. [C]</w:t>
      </w:r>
    </w:p>
    <w:p w14:paraId="6AC4A0BF">
      <w:r>
        <w:rPr>
          <w:b/>
          <w:sz w:val="21"/>
        </w:rPr>
        <w:t>【题型】</w:t>
      </w:r>
      <w:r>
        <w:rPr>
          <w:sz w:val="21"/>
        </w:rPr>
        <w:t>主旨大意题·全文概括</w:t>
      </w:r>
    </w:p>
    <w:p w14:paraId="09E516F1">
      <w:r>
        <w:rPr>
          <w:b/>
          <w:sz w:val="21"/>
        </w:rPr>
        <w:t>【难度】</w:t>
      </w:r>
      <w:r>
        <w:rPr>
          <w:sz w:val="21"/>
        </w:rPr>
        <w:t>⭐⭐⭐⭐⭐</w:t>
      </w:r>
    </w:p>
    <w:p w14:paraId="1A2AD895">
      <w:r>
        <w:rPr>
          <w:b/>
          <w:sz w:val="21"/>
        </w:rPr>
        <w:t>【定位】</w:t>
      </w:r>
      <w:r>
        <w:rPr>
          <w:sz w:val="21"/>
        </w:rPr>
        <w:t>Full text</w:t>
      </w:r>
    </w:p>
    <w:p w14:paraId="75064B41">
      <w:r>
        <w:rPr>
          <w:b/>
          <w:sz w:val="21"/>
        </w:rPr>
        <w:t>【解析】</w:t>
      </w:r>
    </w:p>
    <w:p w14:paraId="58BE15FA">
      <w:r>
        <w:rPr>
          <w:sz w:val="21"/>
        </w:rPr>
        <w:t>- 原文（副标题）：Fewer contrails would be good for the climate.</w:t>
      </w:r>
    </w:p>
    <w:p w14:paraId="29F11882">
      <w:r>
        <w:rPr>
          <w:sz w:val="21"/>
        </w:rPr>
        <w:t>- 原文（Para.2）：...a worldwide application of the same techniques might cut the climate effects of air travel by as much as half.</w:t>
      </w:r>
    </w:p>
    <w:p w14:paraId="40876B86">
      <w:r>
        <w:rPr>
          <w:sz w:val="21"/>
        </w:rPr>
        <w:t>- 原文（Para.9）：If contrail-avoidance turns out to be as useful as it looks, it would be much simpler to simply have air-traffic controllers assign routes that limit persistent contrails when it is possible and safe to do so.</w:t>
      </w:r>
    </w:p>
    <w:p w14:paraId="1BCF6404">
      <w:r>
        <w:rPr>
          <w:b/>
          <w:sz w:val="21"/>
        </w:rPr>
        <w:t>分析：</w:t>
      </w:r>
    </w:p>
    <w:p w14:paraId="47848A5E">
      <w:r>
        <w:rPr>
          <w:b/>
          <w:sz w:val="21"/>
        </w:rPr>
        <w:t>- 选项A（错误）：</w:t>
      </w:r>
      <w:r>
        <w:rPr>
          <w:sz w:val="21"/>
        </w:rPr>
        <w:t>过度推理陷阱。原文建议调整航路而非停飞航空业；尾迹只在特定区域且可安全绕开。</w:t>
      </w:r>
    </w:p>
    <w:p w14:paraId="6B473A52">
      <w:r>
        <w:rPr>
          <w:b/>
          <w:sz w:val="21"/>
        </w:rPr>
        <w:t>- 选项B（错误）：</w:t>
      </w:r>
      <w:r>
        <w:rPr>
          <w:sz w:val="21"/>
        </w:rPr>
        <w:t>偷换概念陷阱。Operation Blue Skies 是科学实验，不是取代碳市场的补贴制度；作者反对的是把尾迹纳入市场机制。</w:t>
      </w:r>
    </w:p>
    <w:p w14:paraId="02A868F6">
      <w:r>
        <w:rPr>
          <w:b/>
          <w:sz w:val="21"/>
        </w:rPr>
        <w:t>- 选项C（正确）：</w:t>
      </w:r>
      <w:r>
        <w:rPr>
          <w:sz w:val="21"/>
        </w:rPr>
        <w:t>全文逻辑是：尾迹净增温，小幅降低高度可避免持续尾迹，成本较小；作者最后主张由空管在安全可行时分配航路，而不是建立难测量的尾迹市场。C 项完整概括方案与机制。</w:t>
      </w:r>
    </w:p>
    <w:p w14:paraId="5638BD06">
      <w:r>
        <w:rPr>
          <w:b/>
          <w:sz w:val="21"/>
        </w:rPr>
        <w:t>- 选项D（错误）：</w:t>
      </w:r>
      <w:r>
        <w:rPr>
          <w:sz w:val="21"/>
        </w:rPr>
        <w:t>反义干扰陷阱。测量复杂只是反对交易市场的理由，不是不采取行动；作者明确提出 simpler 的空管方案。</w:t>
      </w:r>
    </w:p>
    <w:p w14:paraId="2E13569C">
      <w:r>
        <w:rPr>
          <w:b/>
          <w:sz w:val="21"/>
        </w:rPr>
        <w:t>【命题技巧】</w:t>
      </w:r>
    </w:p>
    <w:p w14:paraId="0EF1E7D2">
      <w:r>
        <w:rPr>
          <w:sz w:val="21"/>
        </w:rPr>
        <w:t>- 方案型主旨：科学报道后接评论时，主旨须同时包含问题、方案与作者偏好的实施机制。</w:t>
      </w:r>
    </w:p>
    <w:p w14:paraId="24792883">
      <w:pPr>
        <w:rPr>
          <w:sz w:val="21"/>
        </w:rPr>
      </w:pPr>
      <w:r>
        <w:rPr>
          <w:sz w:val="21"/>
        </w:rPr>
        <w:t>- 极端选项排除：grounded、no action 等极端表达与原文渐进改革立场不符。</w:t>
      </w:r>
    </w:p>
    <w:p w14:paraId="66DB0270">
      <w:pPr>
        <w:rPr>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7D0EC32A">
      <w:pPr>
        <w:rPr>
          <w:rFonts w:ascii="Times New Roman" w:hAnsi="Times New Roman"/>
          <w:b w:val="0"/>
          <w:sz w:val="22"/>
        </w:rPr>
      </w:pPr>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2300242F">
      <w:pPr>
        <w:rPr>
          <w:sz w:val="21"/>
        </w:rPr>
      </w:pPr>
      <w:bookmarkStart w:id="0" w:name="_GoBack"/>
      <w:bookmarkEnd w:id="0"/>
    </w:p>
    <w:p w14:paraId="4AE50702"/>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ED02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1970</Words>
  <Characters>5246</Characters>
  <Lines>0</Lines>
  <Paragraphs>0</Paragraphs>
  <TotalTime>0</TotalTime>
  <ScaleCrop>false</ScaleCrop>
  <LinksUpToDate>false</LinksUpToDate>
  <CharactersWithSpaces>6017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2026-08-25T13:06:42Z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2052-12.1.0.28043</vt:lpwstr>
  </property>
  <property fmtid="{D5CDD505-2E9C-101B-9397-08002B2CF9AE}" pid="4" name="ICV">
    <vt:lpwstr>315CB435B4014263B265B5AA479BA248_12</vt:lpwstr>
  </property>
</Properties>
</file>