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Pipeline - Part 4: Inference (data-ml-pipeline4-data-model-inference)</w:t>
      </w:r>
    </w:p>
    <w:p>
      <w:pPr>
        <w:pStyle w:val="Heading1"/>
      </w:pPr>
      <w:r>
        <w:t>Overview</w:t>
      </w:r>
    </w:p>
    <w:p>
      <w:r>
        <w:t>This document explains the inference (prediction) stage of the ML pipeline using the same dataset.</w:t>
        <w:br/>
        <w:t>It shows:</w:t>
        <w:br/>
        <w:t>- Training data (cleaned)</w:t>
        <w:br/>
        <w:t>- New input data (same format)</w:t>
        <w:br/>
        <w:t>- Conceptual preprocessing</w:t>
        <w:br/>
        <w:t>- Model prediction flow</w:t>
        <w:br/>
      </w:r>
    </w:p>
    <w:p>
      <w:pPr>
        <w:pStyle w:val="Heading1"/>
      </w:pPr>
      <w:r>
        <w:t>Step 1: Training Data (After Cleaning)</w:t>
      </w:r>
    </w:p>
    <w:p>
      <w:r>
        <w:t>data = [</w:t>
        <w:br/>
        <w:t xml:space="preserve">  {"age": 25, "salary": 30000, "city": "Kolkata"},</w:t>
        <w:br/>
        <w:t xml:space="preserve">  {"age": 30, "salary": 50000, "city": "Delhi"},</w:t>
        <w:br/>
        <w:t xml:space="preserve">  {"age": 32.5, "salary": 60000, "city": "Mumbai"},</w:t>
        <w:br/>
        <w:t xml:space="preserve">  {"age": 35, "salary": 50000, "city": "Delhi"},</w:t>
        <w:br/>
        <w:t xml:space="preserve">  {"age": 40, "salary": 80000, "city": "Unknown"}</w:t>
        <w:br/>
        <w:t>]</w:t>
        <w:br/>
        <w:br/>
        <w:t>Explanation:</w:t>
        <w:br/>
        <w:t>This is the data used to train the model after cleaning.</w:t>
        <w:br/>
      </w:r>
    </w:p>
    <w:p>
      <w:pPr>
        <w:pStyle w:val="Heading1"/>
      </w:pPr>
      <w:r>
        <w:t>Step 2: What Model Learned</w:t>
      </w:r>
    </w:p>
    <w:p>
      <w:r>
        <w:t>The model learned a relationship:</w:t>
        <w:br/>
        <w:br/>
        <w:t>salary ≈ function(age, city)</w:t>
        <w:br/>
        <w:br/>
        <w:t>It does not store rows, it stores a mathematical formula.</w:t>
      </w:r>
    </w:p>
    <w:p>
      <w:pPr>
        <w:pStyle w:val="Heading1"/>
      </w:pPr>
      <w:r>
        <w:t>Step 3: New Input Data (Inference)</w:t>
      </w:r>
    </w:p>
    <w:p>
      <w:r>
        <w:t>new_person = {</w:t>
        <w:br/>
        <w:t xml:space="preserve">  "age": 28,</w:t>
        <w:br/>
        <w:t xml:space="preserve">  "city": "Delhi"</w:t>
        <w:br/>
        <w:t>}</w:t>
        <w:br/>
        <w:br/>
        <w:t>This has the same structure as training data (without salary).</w:t>
        <w:br/>
      </w:r>
    </w:p>
    <w:p>
      <w:pPr>
        <w:pStyle w:val="Heading1"/>
      </w:pPr>
      <w:r>
        <w:t>Step 4: Convert to Model Format (Conceptual)</w:t>
      </w:r>
    </w:p>
    <w:p>
      <w:r>
        <w:t>Internally, the model expects numeric data:</w:t>
        <w:br/>
        <w:br/>
        <w:t>age → scaled value</w:t>
        <w:br/>
        <w:t>city_Delhi → 1</w:t>
        <w:br/>
        <w:t>city_Kolkata → 0</w:t>
        <w:br/>
        <w:t>city_Mumbai → 0</w:t>
        <w:br/>
        <w:t>city_Unknown → 0</w:t>
        <w:br/>
        <w:br/>
        <w:t>Same preprocessing as training must be applied.</w:t>
        <w:br/>
      </w:r>
    </w:p>
    <w:p>
      <w:pPr>
        <w:pStyle w:val="Heading1"/>
      </w:pPr>
      <w:r>
        <w:t>Step 5: Prediction</w:t>
      </w:r>
    </w:p>
    <w:p>
      <w:r>
        <w:t>The model applies learned formula:</w:t>
        <w:br/>
        <w:br/>
        <w:t>salary = w1*age + w2*city_Delhi + ... + b</w:t>
        <w:br/>
        <w:br/>
        <w:t>Example output:</w:t>
        <w:br/>
        <w:br/>
        <w:t>Predicted salary ≈ 52000</w:t>
        <w:br/>
      </w:r>
    </w:p>
    <w:p>
      <w:pPr>
        <w:pStyle w:val="Heading1"/>
      </w:pPr>
      <w:r>
        <w:t>Key Concept</w:t>
      </w:r>
    </w:p>
    <w:p>
      <w:r>
        <w:t>Inference means:</w:t>
        <w:br/>
        <w:t>- Using trained model</w:t>
        <w:br/>
        <w:t>- Applying same preprocessing</w:t>
        <w:br/>
        <w:t>- Predicting on new data</w:t>
        <w:br/>
        <w:br/>
        <w:t>No retraining is done.</w:t>
        <w:br/>
      </w:r>
    </w:p>
    <w:p>
      <w:pPr>
        <w:pStyle w:val="Heading1"/>
      </w:pPr>
      <w:r>
        <w:t>Final Flow</w:t>
      </w:r>
    </w:p>
    <w:p>
      <w:r>
        <w:t>Training:</w:t>
        <w:br/>
        <w:t>List of dictionary → model learns pattern</w:t>
        <w:br/>
        <w:br/>
        <w:t>Inference:</w:t>
        <w:br/>
        <w:t>New dictionary → model predicts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