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32"/>
          <w:szCs w:val="32"/>
        </w:rPr>
      </w:pPr>
    </w:p>
    <w:p w:rsidR="00641F7F" w:rsidRDefault="00641F7F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32"/>
          <w:szCs w:val="32"/>
        </w:rPr>
      </w:pPr>
    </w:p>
    <w:p w:rsidR="00941224" w:rsidRDefault="00941224" w:rsidP="00916E5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32"/>
          <w:szCs w:val="32"/>
        </w:rPr>
      </w:pPr>
      <w:r>
        <w:rPr>
          <w:rFonts w:ascii="Verdana" w:hAnsi="Verdana" w:cs="Verdana"/>
          <w:b/>
          <w:bCs/>
          <w:sz w:val="32"/>
          <w:szCs w:val="32"/>
        </w:rPr>
        <w:t xml:space="preserve">TEMA 1. </w:t>
      </w:r>
      <w:r w:rsidR="00916E54">
        <w:rPr>
          <w:rFonts w:ascii="Verdana" w:hAnsi="Verdana" w:cs="Verdana"/>
          <w:b/>
          <w:bCs/>
          <w:sz w:val="32"/>
          <w:szCs w:val="32"/>
        </w:rPr>
        <w:t>EJERCICIOS</w:t>
      </w: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941224" w:rsidRDefault="00941224" w:rsidP="009412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7F3CDD" w:rsidRDefault="00916E54" w:rsidP="00916E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Ej1</w:t>
      </w:r>
      <w:r w:rsidR="00941224">
        <w:rPr>
          <w:rFonts w:ascii="Arial" w:hAnsi="Arial" w:cs="Arial"/>
          <w:b/>
          <w:bCs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Diseña el a</w:t>
      </w:r>
      <w:r w:rsidR="00941224">
        <w:rPr>
          <w:rFonts w:ascii="Arial" w:hAnsi="Arial" w:cs="Arial"/>
          <w:sz w:val="26"/>
          <w:szCs w:val="26"/>
        </w:rPr>
        <w:t xml:space="preserve">lgoritmo </w:t>
      </w:r>
      <w:r>
        <w:rPr>
          <w:rFonts w:ascii="Arial" w:hAnsi="Arial" w:cs="Arial"/>
          <w:sz w:val="26"/>
          <w:szCs w:val="26"/>
        </w:rPr>
        <w:t>que realice la siguiente función:</w:t>
      </w:r>
    </w:p>
    <w:p w:rsidR="00916E54" w:rsidRDefault="00916E54" w:rsidP="00916E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16E54" w:rsidRPr="00916E54" w:rsidRDefault="00916E54" w:rsidP="00916E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" w:hAnsi="Arial" w:cs="Arial"/>
          <w:sz w:val="26"/>
          <w:szCs w:val="26"/>
        </w:rPr>
        <w:t xml:space="preserve">V1.0:  </w:t>
      </w:r>
      <w:r w:rsidRPr="00916E54">
        <w:rPr>
          <w:rFonts w:ascii="Arial" w:hAnsi="Arial" w:cs="Arial"/>
          <w:sz w:val="26"/>
          <w:szCs w:val="26"/>
        </w:rPr>
        <w:t xml:space="preserve">Generar números aleatorios </w:t>
      </w:r>
      <w:r>
        <w:rPr>
          <w:rFonts w:ascii="Arial" w:hAnsi="Arial" w:cs="Arial"/>
          <w:sz w:val="26"/>
          <w:szCs w:val="26"/>
        </w:rPr>
        <w:t xml:space="preserve">(del 1 al 10) </w:t>
      </w:r>
      <w:r w:rsidRPr="00916E54">
        <w:rPr>
          <w:rFonts w:ascii="Arial" w:hAnsi="Arial" w:cs="Arial"/>
          <w:sz w:val="26"/>
          <w:szCs w:val="26"/>
        </w:rPr>
        <w:t>para rellenar un vector (</w:t>
      </w:r>
      <w:proofErr w:type="spellStart"/>
      <w:r w:rsidRPr="00916E54">
        <w:rPr>
          <w:rFonts w:ascii="Arial" w:hAnsi="Arial" w:cs="Arial"/>
          <w:sz w:val="26"/>
          <w:szCs w:val="26"/>
        </w:rPr>
        <w:t>array</w:t>
      </w:r>
      <w:proofErr w:type="spellEnd"/>
      <w:r w:rsidRPr="00916E54">
        <w:rPr>
          <w:rFonts w:ascii="Arial" w:hAnsi="Arial" w:cs="Arial"/>
          <w:sz w:val="26"/>
          <w:szCs w:val="26"/>
        </w:rPr>
        <w:t>) de 6 posiciones.</w:t>
      </w:r>
    </w:p>
    <w:p w:rsidR="00916E54" w:rsidRPr="00916E54" w:rsidRDefault="00916E54" w:rsidP="00916E54">
      <w:pPr>
        <w:autoSpaceDE w:val="0"/>
        <w:autoSpaceDN w:val="0"/>
        <w:adjustRightInd w:val="0"/>
        <w:spacing w:after="0" w:line="240" w:lineRule="auto"/>
        <w:jc w:val="both"/>
      </w:pPr>
    </w:p>
    <w:p w:rsidR="00916E54" w:rsidRDefault="00916E54" w:rsidP="00916E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" w:hAnsi="Arial" w:cs="Arial"/>
          <w:sz w:val="26"/>
          <w:szCs w:val="26"/>
        </w:rPr>
        <w:t xml:space="preserve">V2.0: </w:t>
      </w:r>
      <w:r w:rsidRPr="00916E54">
        <w:rPr>
          <w:rFonts w:ascii="Arial" w:hAnsi="Arial" w:cs="Arial"/>
          <w:sz w:val="26"/>
          <w:szCs w:val="26"/>
        </w:rPr>
        <w:t xml:space="preserve">Generar números aleatorios </w:t>
      </w:r>
      <w:r>
        <w:rPr>
          <w:rFonts w:ascii="Arial" w:hAnsi="Arial" w:cs="Arial"/>
          <w:sz w:val="26"/>
          <w:szCs w:val="26"/>
        </w:rPr>
        <w:t xml:space="preserve">(del 1 al 10) </w:t>
      </w:r>
      <w:r w:rsidRPr="00916E54">
        <w:rPr>
          <w:rFonts w:ascii="Arial" w:hAnsi="Arial" w:cs="Arial"/>
          <w:sz w:val="26"/>
          <w:szCs w:val="26"/>
        </w:rPr>
        <w:t>para rellenar un vector (</w:t>
      </w:r>
      <w:proofErr w:type="spellStart"/>
      <w:r w:rsidRPr="00916E54">
        <w:rPr>
          <w:rFonts w:ascii="Arial" w:hAnsi="Arial" w:cs="Arial"/>
          <w:sz w:val="26"/>
          <w:szCs w:val="26"/>
        </w:rPr>
        <w:t>array</w:t>
      </w:r>
      <w:proofErr w:type="spellEnd"/>
      <w:r w:rsidRPr="00916E54">
        <w:rPr>
          <w:rFonts w:ascii="Arial" w:hAnsi="Arial" w:cs="Arial"/>
          <w:sz w:val="26"/>
          <w:szCs w:val="26"/>
        </w:rPr>
        <w:t>) de 6 posiciones</w:t>
      </w:r>
      <w:r>
        <w:rPr>
          <w:rFonts w:ascii="Arial" w:hAnsi="Arial" w:cs="Arial"/>
          <w:sz w:val="26"/>
          <w:szCs w:val="26"/>
        </w:rPr>
        <w:t xml:space="preserve"> de manera que los números que se almacenen en el </w:t>
      </w:r>
      <w:proofErr w:type="spellStart"/>
      <w:r>
        <w:rPr>
          <w:rFonts w:ascii="Arial" w:hAnsi="Arial" w:cs="Arial"/>
          <w:sz w:val="26"/>
          <w:szCs w:val="26"/>
        </w:rPr>
        <w:t>array</w:t>
      </w:r>
      <w:proofErr w:type="spellEnd"/>
      <w:r>
        <w:rPr>
          <w:rFonts w:ascii="Arial" w:hAnsi="Arial" w:cs="Arial"/>
          <w:sz w:val="26"/>
          <w:szCs w:val="26"/>
        </w:rPr>
        <w:t xml:space="preserve"> no sean repetidos</w:t>
      </w:r>
      <w:r w:rsidRPr="00916E54">
        <w:rPr>
          <w:rFonts w:ascii="Arial" w:hAnsi="Arial" w:cs="Arial"/>
          <w:sz w:val="26"/>
          <w:szCs w:val="26"/>
        </w:rPr>
        <w:t>.</w:t>
      </w:r>
    </w:p>
    <w:p w:rsidR="00916E54" w:rsidRDefault="00916E54" w:rsidP="00916E54">
      <w:pPr>
        <w:pStyle w:val="Prrafodelista"/>
        <w:autoSpaceDE w:val="0"/>
        <w:autoSpaceDN w:val="0"/>
        <w:adjustRightInd w:val="0"/>
        <w:spacing w:after="0" w:line="240" w:lineRule="auto"/>
        <w:jc w:val="both"/>
      </w:pPr>
    </w:p>
    <w:p w:rsidR="0032061F" w:rsidRDefault="0032061F" w:rsidP="00916E54">
      <w:pPr>
        <w:pStyle w:val="Prrafodelista"/>
        <w:autoSpaceDE w:val="0"/>
        <w:autoSpaceDN w:val="0"/>
        <w:adjustRightInd w:val="0"/>
        <w:spacing w:after="0" w:line="240" w:lineRule="auto"/>
        <w:jc w:val="both"/>
      </w:pPr>
    </w:p>
    <w:p w:rsidR="0032061F" w:rsidRDefault="0032061F" w:rsidP="00916E54">
      <w:pPr>
        <w:pStyle w:val="Prrafodelista"/>
        <w:autoSpaceDE w:val="0"/>
        <w:autoSpaceDN w:val="0"/>
        <w:adjustRightInd w:val="0"/>
        <w:spacing w:after="0" w:line="240" w:lineRule="auto"/>
        <w:jc w:val="both"/>
      </w:pPr>
    </w:p>
    <w:p w:rsidR="0032061F" w:rsidRDefault="0032061F" w:rsidP="003206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Ej2: </w:t>
      </w:r>
      <w:r>
        <w:rPr>
          <w:rFonts w:ascii="Arial" w:hAnsi="Arial" w:cs="Arial"/>
          <w:sz w:val="26"/>
          <w:szCs w:val="26"/>
        </w:rPr>
        <w:t>Diseña el algoritmo que realice la siguiente función:</w:t>
      </w:r>
    </w:p>
    <w:p w:rsidR="0032061F" w:rsidRDefault="0032061F" w:rsidP="003206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32061F" w:rsidRDefault="0032061F" w:rsidP="003206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Tenemos un juego en el que colocaremos de manera aleatoria en un tablero de </w:t>
      </w:r>
      <w:proofErr w:type="spellStart"/>
      <w:r>
        <w:rPr>
          <w:rFonts w:ascii="Arial" w:hAnsi="Arial" w:cs="Arial"/>
          <w:sz w:val="26"/>
          <w:szCs w:val="26"/>
        </w:rPr>
        <w:t>NxM</w:t>
      </w:r>
      <w:proofErr w:type="spellEnd"/>
      <w:r>
        <w:rPr>
          <w:rFonts w:ascii="Arial" w:hAnsi="Arial" w:cs="Arial"/>
          <w:sz w:val="26"/>
          <w:szCs w:val="26"/>
        </w:rPr>
        <w:t xml:space="preserve"> una serie de </w:t>
      </w:r>
      <w:proofErr w:type="spellStart"/>
      <w:r>
        <w:rPr>
          <w:rFonts w:ascii="Arial" w:hAnsi="Arial" w:cs="Arial"/>
          <w:sz w:val="26"/>
          <w:szCs w:val="26"/>
        </w:rPr>
        <w:t>Hommer</w:t>
      </w:r>
      <w:proofErr w:type="spellEnd"/>
      <w:r>
        <w:rPr>
          <w:rFonts w:ascii="Arial" w:hAnsi="Arial" w:cs="Arial"/>
          <w:sz w:val="26"/>
          <w:szCs w:val="26"/>
        </w:rPr>
        <w:t xml:space="preserve"> Simpson, de manera que las posiciones en las que se colocará el </w:t>
      </w:r>
      <w:proofErr w:type="spellStart"/>
      <w:r>
        <w:rPr>
          <w:rFonts w:ascii="Arial" w:hAnsi="Arial" w:cs="Arial"/>
          <w:sz w:val="26"/>
          <w:szCs w:val="26"/>
        </w:rPr>
        <w:t>Hommer</w:t>
      </w:r>
      <w:proofErr w:type="spellEnd"/>
      <w:r>
        <w:rPr>
          <w:rFonts w:ascii="Arial" w:hAnsi="Arial" w:cs="Arial"/>
          <w:sz w:val="26"/>
          <w:szCs w:val="26"/>
        </w:rPr>
        <w:t xml:space="preserve"> correspondiente serán aleatorias. El problema es que no podré colocar un </w:t>
      </w:r>
      <w:proofErr w:type="spellStart"/>
      <w:r>
        <w:rPr>
          <w:rFonts w:ascii="Arial" w:hAnsi="Arial" w:cs="Arial"/>
          <w:sz w:val="26"/>
          <w:szCs w:val="26"/>
        </w:rPr>
        <w:t>Hommer</w:t>
      </w:r>
      <w:proofErr w:type="spellEnd"/>
      <w:r>
        <w:rPr>
          <w:rFonts w:ascii="Arial" w:hAnsi="Arial" w:cs="Arial"/>
          <w:sz w:val="26"/>
          <w:szCs w:val="26"/>
        </w:rPr>
        <w:t xml:space="preserve"> Simpson en una casilla si ésta ya está ocupada por otro </w:t>
      </w:r>
      <w:proofErr w:type="spellStart"/>
      <w:r>
        <w:rPr>
          <w:rFonts w:ascii="Arial" w:hAnsi="Arial" w:cs="Arial"/>
          <w:sz w:val="26"/>
          <w:szCs w:val="26"/>
        </w:rPr>
        <w:t>Hommer</w:t>
      </w:r>
      <w:proofErr w:type="spellEnd"/>
      <w:r>
        <w:rPr>
          <w:rFonts w:ascii="Arial" w:hAnsi="Arial" w:cs="Arial"/>
          <w:sz w:val="26"/>
          <w:szCs w:val="26"/>
        </w:rPr>
        <w:t xml:space="preserve"> Simpson que se ha colocado en ella previamente.</w:t>
      </w:r>
    </w:p>
    <w:p w:rsidR="0032061F" w:rsidRDefault="0032061F" w:rsidP="003206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6"/>
          <w:szCs w:val="26"/>
        </w:rPr>
      </w:pPr>
    </w:p>
    <w:p w:rsidR="0032061F" w:rsidRDefault="0032061F" w:rsidP="003206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En la imagen vemos un ejemplo de tablero de 14x14 donde se colocan 4 </w:t>
      </w:r>
      <w:proofErr w:type="spellStart"/>
      <w:r>
        <w:rPr>
          <w:rFonts w:ascii="Arial" w:hAnsi="Arial" w:cs="Arial"/>
          <w:sz w:val="26"/>
          <w:szCs w:val="26"/>
        </w:rPr>
        <w:t>Hommers</w:t>
      </w:r>
      <w:proofErr w:type="spellEnd"/>
      <w:r>
        <w:rPr>
          <w:rFonts w:ascii="Arial" w:hAnsi="Arial" w:cs="Arial"/>
          <w:sz w:val="26"/>
          <w:szCs w:val="26"/>
        </w:rPr>
        <w:t>. Realiza el diagrama de flujo y el código en Java correspondiente.</w:t>
      </w:r>
    </w:p>
    <w:p w:rsidR="0032061F" w:rsidRDefault="0032061F" w:rsidP="003206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es-ES"/>
        </w:rPr>
        <w:drawing>
          <wp:anchor distT="0" distB="0" distL="114300" distR="114300" simplePos="0" relativeHeight="251658240" behindDoc="1" locked="0" layoutInCell="1" allowOverlap="1" wp14:anchorId="6C8FF3BC" wp14:editId="698667F5">
            <wp:simplePos x="0" y="0"/>
            <wp:positionH relativeFrom="column">
              <wp:posOffset>386715</wp:posOffset>
            </wp:positionH>
            <wp:positionV relativeFrom="paragraph">
              <wp:posOffset>7620</wp:posOffset>
            </wp:positionV>
            <wp:extent cx="4295140" cy="3617332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m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617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061F" w:rsidRDefault="0032061F" w:rsidP="003206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6"/>
          <w:szCs w:val="26"/>
        </w:rPr>
      </w:pPr>
    </w:p>
    <w:p w:rsidR="00F41B44" w:rsidRDefault="00F41B44">
      <w:r>
        <w:br w:type="page"/>
      </w:r>
    </w:p>
    <w:p w:rsidR="0032061F" w:rsidRDefault="0032061F" w:rsidP="00916E54">
      <w:pPr>
        <w:pStyle w:val="Prrafodelista"/>
        <w:autoSpaceDE w:val="0"/>
        <w:autoSpaceDN w:val="0"/>
        <w:adjustRightInd w:val="0"/>
        <w:spacing w:after="0" w:line="240" w:lineRule="auto"/>
        <w:jc w:val="both"/>
      </w:pPr>
    </w:p>
    <w:p w:rsidR="00F41B44" w:rsidRDefault="00F41B44" w:rsidP="00916E54">
      <w:pPr>
        <w:pStyle w:val="Prrafodelista"/>
        <w:autoSpaceDE w:val="0"/>
        <w:autoSpaceDN w:val="0"/>
        <w:adjustRightInd w:val="0"/>
        <w:spacing w:after="0" w:line="240" w:lineRule="auto"/>
        <w:jc w:val="both"/>
      </w:pPr>
    </w:p>
    <w:p w:rsidR="00F41B44" w:rsidRDefault="00F41B44" w:rsidP="00F41B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Ej</w:t>
      </w:r>
      <w:r>
        <w:rPr>
          <w:rFonts w:ascii="Arial" w:hAnsi="Arial" w:cs="Arial"/>
          <w:b/>
          <w:bCs/>
          <w:sz w:val="26"/>
          <w:szCs w:val="26"/>
        </w:rPr>
        <w:t>3</w:t>
      </w:r>
      <w:r>
        <w:rPr>
          <w:rFonts w:ascii="Arial" w:hAnsi="Arial" w:cs="Arial"/>
          <w:b/>
          <w:bCs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Diseña el algoritmo que realice la siguiente función:</w:t>
      </w:r>
    </w:p>
    <w:p w:rsidR="00F41B44" w:rsidRDefault="00F41B44" w:rsidP="00F41B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F41B44" w:rsidRDefault="00626737" w:rsidP="00F41B4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626737">
        <w:rPr>
          <w:rFonts w:ascii="Arial" w:hAnsi="Arial" w:cs="Arial"/>
          <w:b/>
          <w:sz w:val="26"/>
          <w:szCs w:val="26"/>
        </w:rPr>
        <w:t>v1.0</w:t>
      </w:r>
      <w:r>
        <w:rPr>
          <w:rFonts w:ascii="Arial" w:hAnsi="Arial" w:cs="Arial"/>
          <w:sz w:val="26"/>
          <w:szCs w:val="26"/>
        </w:rPr>
        <w:t xml:space="preserve"> </w:t>
      </w:r>
      <w:r w:rsidR="00F41B44">
        <w:rPr>
          <w:rFonts w:ascii="Arial" w:hAnsi="Arial" w:cs="Arial"/>
          <w:sz w:val="26"/>
          <w:szCs w:val="26"/>
        </w:rPr>
        <w:t xml:space="preserve">Queremos </w:t>
      </w:r>
      <w:r>
        <w:rPr>
          <w:rFonts w:ascii="Arial" w:hAnsi="Arial" w:cs="Arial"/>
          <w:sz w:val="26"/>
          <w:szCs w:val="26"/>
        </w:rPr>
        <w:t xml:space="preserve">buscar un número que se lee por teclado en un vector de 100 números que previamente hemos rellenado de manera aleatoria con número de 1 a 1000 (sin importar si están o no repetidos), de manera que si existe el número me diga la primera posición en la que está, y </w:t>
      </w:r>
      <w:proofErr w:type="spellStart"/>
      <w:r>
        <w:rPr>
          <w:rFonts w:ascii="Arial" w:hAnsi="Arial" w:cs="Arial"/>
          <w:sz w:val="26"/>
          <w:szCs w:val="26"/>
        </w:rPr>
        <w:t>sino</w:t>
      </w:r>
      <w:proofErr w:type="spellEnd"/>
      <w:r>
        <w:rPr>
          <w:rFonts w:ascii="Arial" w:hAnsi="Arial" w:cs="Arial"/>
          <w:sz w:val="26"/>
          <w:szCs w:val="26"/>
        </w:rPr>
        <w:t xml:space="preserve"> existe, que el programa indique por pantalla que el número a buscar no está incluido en el vector.</w:t>
      </w:r>
    </w:p>
    <w:p w:rsidR="00626737" w:rsidRDefault="00626737" w:rsidP="00F41B4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626737" w:rsidRDefault="00626737" w:rsidP="00F41B4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626737">
        <w:rPr>
          <w:rFonts w:ascii="Arial" w:hAnsi="Arial" w:cs="Arial"/>
          <w:b/>
          <w:sz w:val="26"/>
          <w:szCs w:val="26"/>
        </w:rPr>
        <w:t>v2.0</w:t>
      </w:r>
      <w:r>
        <w:rPr>
          <w:rFonts w:ascii="Arial" w:hAnsi="Arial" w:cs="Arial"/>
          <w:sz w:val="26"/>
          <w:szCs w:val="26"/>
        </w:rPr>
        <w:t xml:space="preserve"> Queremos realizar el mismo programa </w:t>
      </w:r>
      <w:proofErr w:type="gramStart"/>
      <w:r>
        <w:rPr>
          <w:rFonts w:ascii="Arial" w:hAnsi="Arial" w:cs="Arial"/>
          <w:sz w:val="26"/>
          <w:szCs w:val="26"/>
        </w:rPr>
        <w:t>anterior</w:t>
      </w:r>
      <w:proofErr w:type="gramEnd"/>
      <w:r>
        <w:rPr>
          <w:rFonts w:ascii="Arial" w:hAnsi="Arial" w:cs="Arial"/>
          <w:sz w:val="26"/>
          <w:szCs w:val="26"/>
        </w:rPr>
        <w:t xml:space="preserve"> PERO si el número está en el vector quiero saber TODAS las</w:t>
      </w:r>
      <w:r>
        <w:rPr>
          <w:rFonts w:ascii="Arial" w:hAnsi="Arial" w:cs="Arial"/>
          <w:sz w:val="26"/>
          <w:szCs w:val="26"/>
        </w:rPr>
        <w:t xml:space="preserve"> posiciones </w:t>
      </w:r>
      <w:r>
        <w:rPr>
          <w:rFonts w:ascii="Arial" w:hAnsi="Arial" w:cs="Arial"/>
          <w:sz w:val="26"/>
          <w:szCs w:val="26"/>
        </w:rPr>
        <w:t xml:space="preserve">en que </w:t>
      </w:r>
      <w:r>
        <w:rPr>
          <w:rFonts w:ascii="Arial" w:hAnsi="Arial" w:cs="Arial"/>
          <w:sz w:val="26"/>
          <w:szCs w:val="26"/>
        </w:rPr>
        <w:t>está</w:t>
      </w:r>
      <w:r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>porque como pueden estar los números del vector repetidos puede estar en más de una posición</w:t>
      </w:r>
      <w:r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26737" w:rsidRDefault="00626737" w:rsidP="00F41B44">
      <w:pPr>
        <w:pStyle w:val="Prrafodelista"/>
        <w:autoSpaceDE w:val="0"/>
        <w:autoSpaceDN w:val="0"/>
        <w:adjustRightInd w:val="0"/>
        <w:spacing w:after="0" w:line="240" w:lineRule="auto"/>
        <w:jc w:val="both"/>
      </w:pPr>
    </w:p>
    <w:sectPr w:rsidR="00626737" w:rsidSect="007F3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C8B" w:rsidRDefault="00FD2C8B" w:rsidP="00941224">
      <w:pPr>
        <w:spacing w:after="0" w:line="240" w:lineRule="auto"/>
      </w:pPr>
      <w:r>
        <w:separator/>
      </w:r>
    </w:p>
  </w:endnote>
  <w:endnote w:type="continuationSeparator" w:id="0">
    <w:p w:rsidR="00FD2C8B" w:rsidRDefault="00FD2C8B" w:rsidP="0094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BF" w:rsidRDefault="009704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BF" w:rsidRDefault="009704B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BF" w:rsidRDefault="009704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C8B" w:rsidRDefault="00FD2C8B" w:rsidP="00941224">
      <w:pPr>
        <w:spacing w:after="0" w:line="240" w:lineRule="auto"/>
      </w:pPr>
      <w:r>
        <w:separator/>
      </w:r>
    </w:p>
  </w:footnote>
  <w:footnote w:type="continuationSeparator" w:id="0">
    <w:p w:rsidR="00FD2C8B" w:rsidRDefault="00FD2C8B" w:rsidP="00941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BF" w:rsidRDefault="009704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224" w:rsidRDefault="009704BF">
    <w:pPr>
      <w:pStyle w:val="Encabezado"/>
    </w:pPr>
    <w:r w:rsidRPr="009704BF">
      <w:rPr>
        <w:noProof/>
        <w:lang w:eastAsia="es-ES"/>
      </w:rPr>
      <w:drawing>
        <wp:inline distT="0" distB="0" distL="0" distR="0">
          <wp:extent cx="704850" cy="742950"/>
          <wp:effectExtent l="19050" t="0" r="0" b="0"/>
          <wp:docPr id="2" name="Imagen 1" descr="ver_color_fs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ver_color_fsv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BF" w:rsidRDefault="009704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82F28"/>
    <w:multiLevelType w:val="hybridMultilevel"/>
    <w:tmpl w:val="800CF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24"/>
    <w:rsid w:val="00264D19"/>
    <w:rsid w:val="0032061F"/>
    <w:rsid w:val="00626737"/>
    <w:rsid w:val="00641F7F"/>
    <w:rsid w:val="007F3CDD"/>
    <w:rsid w:val="007F7324"/>
    <w:rsid w:val="00902D10"/>
    <w:rsid w:val="00916E54"/>
    <w:rsid w:val="00934F25"/>
    <w:rsid w:val="00941224"/>
    <w:rsid w:val="009573EA"/>
    <w:rsid w:val="009704BF"/>
    <w:rsid w:val="00A03E8A"/>
    <w:rsid w:val="00A9230D"/>
    <w:rsid w:val="00BA25FF"/>
    <w:rsid w:val="00E112A5"/>
    <w:rsid w:val="00ED69B4"/>
    <w:rsid w:val="00EF4B6B"/>
    <w:rsid w:val="00F11FA2"/>
    <w:rsid w:val="00F33BE2"/>
    <w:rsid w:val="00F41B44"/>
    <w:rsid w:val="00FD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D3B9C"/>
  <w15:docId w15:val="{4C21EE8B-DD0E-4939-9C66-E105E8F7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C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41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41224"/>
  </w:style>
  <w:style w:type="paragraph" w:styleId="Piedepgina">
    <w:name w:val="footer"/>
    <w:basedOn w:val="Normal"/>
    <w:link w:val="PiedepginaCar"/>
    <w:uiPriority w:val="99"/>
    <w:semiHidden/>
    <w:unhideWhenUsed/>
    <w:rsid w:val="00941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41224"/>
  </w:style>
  <w:style w:type="paragraph" w:styleId="Textodeglobo">
    <w:name w:val="Balloon Text"/>
    <w:basedOn w:val="Normal"/>
    <w:link w:val="TextodegloboCar"/>
    <w:uiPriority w:val="99"/>
    <w:semiHidden/>
    <w:unhideWhenUsed/>
    <w:rsid w:val="00941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2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16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A6-PC00</cp:lastModifiedBy>
  <cp:revision>6</cp:revision>
  <dcterms:created xsi:type="dcterms:W3CDTF">2022-10-04T10:17:00Z</dcterms:created>
  <dcterms:modified xsi:type="dcterms:W3CDTF">2022-10-25T10:59:00Z</dcterms:modified>
</cp:coreProperties>
</file>