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0DD128" w14:textId="38E9463D" w:rsidR="00490A33" w:rsidRPr="00490A33" w:rsidRDefault="003F21AD" w:rsidP="00490A33">
      <w:pPr>
        <w:pStyle w:val="NormalWeb"/>
        <w:shd w:val="clear" w:color="auto" w:fill="FFFFFF"/>
        <w:spacing w:before="0" w:beforeAutospacing="0" w:after="0" w:afterAutospacing="0" w:line="300" w:lineRule="atLeast"/>
        <w:jc w:val="both"/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 xml:space="preserve">Basándonos en el </w:t>
      </w:r>
      <w:r w:rsidR="00490A33" w:rsidRPr="00490A33"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>Proyecto</w:t>
      </w:r>
      <w:r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 xml:space="preserve"> de Gestión Logística realizado en clase realiza las siguientes modificaciones</w:t>
      </w:r>
      <w:r w:rsidR="008332C9"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 xml:space="preserve">:  </w:t>
      </w:r>
      <w:r w:rsidR="00490A33"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 xml:space="preserve"> </w:t>
      </w:r>
    </w:p>
    <w:p w14:paraId="72251002" w14:textId="1CFF82EA" w:rsidR="00490A33" w:rsidRDefault="00490A33" w:rsidP="00490A33">
      <w:pPr>
        <w:pStyle w:val="NormalWeb"/>
        <w:shd w:val="clear" w:color="auto" w:fill="FFFFFF"/>
        <w:spacing w:before="0" w:beforeAutospacing="0" w:after="0" w:afterAutospacing="0" w:line="300" w:lineRule="atLeast"/>
        <w:ind w:firstLine="708"/>
        <w:jc w:val="both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2235C04B" w14:textId="5958A982" w:rsidR="00490A33" w:rsidRDefault="00490A33" w:rsidP="00490A33">
      <w:pPr>
        <w:pStyle w:val="NormalWeb"/>
        <w:shd w:val="clear" w:color="auto" w:fill="FFFFFF"/>
        <w:spacing w:before="0" w:beforeAutospacing="0" w:after="0" w:afterAutospacing="0" w:line="300" w:lineRule="atLeast"/>
        <w:ind w:firstLine="708"/>
        <w:jc w:val="both"/>
        <w:rPr>
          <w:rStyle w:val="normaltextrun"/>
          <w:rFonts w:ascii="Arial" w:hAnsi="Arial" w:cs="Arial"/>
          <w:b/>
          <w:bCs/>
          <w:sz w:val="22"/>
          <w:szCs w:val="22"/>
        </w:rPr>
      </w:pPr>
      <w:r w:rsidRPr="00490A33">
        <w:rPr>
          <w:rStyle w:val="normaltextrun"/>
          <w:rFonts w:ascii="Arial" w:hAnsi="Arial" w:cs="Arial"/>
          <w:b/>
          <w:bCs/>
          <w:sz w:val="22"/>
          <w:szCs w:val="22"/>
        </w:rPr>
        <w:t xml:space="preserve">Se trata de </w:t>
      </w:r>
      <w:r w:rsidR="003F21AD">
        <w:rPr>
          <w:rStyle w:val="normaltextrun"/>
          <w:rFonts w:ascii="Arial" w:hAnsi="Arial" w:cs="Arial"/>
          <w:b/>
          <w:bCs/>
          <w:sz w:val="22"/>
          <w:szCs w:val="22"/>
        </w:rPr>
        <w:t xml:space="preserve">modificar </w:t>
      </w:r>
      <w:r w:rsidR="00444E94">
        <w:rPr>
          <w:rStyle w:val="normaltextrun"/>
          <w:rFonts w:ascii="Arial" w:hAnsi="Arial" w:cs="Arial"/>
          <w:b/>
          <w:bCs/>
          <w:sz w:val="22"/>
          <w:szCs w:val="22"/>
        </w:rPr>
        <w:t>nuestr</w:t>
      </w:r>
      <w:r w:rsidR="003F21AD">
        <w:rPr>
          <w:rStyle w:val="normaltextrun"/>
          <w:rFonts w:ascii="Arial" w:hAnsi="Arial" w:cs="Arial"/>
          <w:b/>
          <w:bCs/>
          <w:sz w:val="22"/>
          <w:szCs w:val="22"/>
        </w:rPr>
        <w:t xml:space="preserve">as estructuras de datos y el DAO correspondiente para permitir que podamos tener 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>operarios de recepción de juguetes que nos proporcionen nuestros proveedores (“materias primas”)</w:t>
      </w:r>
      <w:r w:rsidR="003F21AD">
        <w:rPr>
          <w:rStyle w:val="normaltextrun"/>
          <w:rFonts w:ascii="Arial" w:hAnsi="Arial" w:cs="Arial"/>
          <w:b/>
          <w:bCs/>
          <w:sz w:val="22"/>
          <w:szCs w:val="22"/>
        </w:rPr>
        <w:t xml:space="preserve"> 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>de modo que den de alta estos productos en nuestro sistema</w:t>
      </w:r>
      <w:r w:rsidRPr="00490A33">
        <w:rPr>
          <w:rStyle w:val="normaltextrun"/>
          <w:rFonts w:ascii="Arial" w:hAnsi="Arial" w:cs="Arial"/>
          <w:b/>
          <w:bCs/>
          <w:sz w:val="22"/>
          <w:szCs w:val="22"/>
        </w:rPr>
        <w:t>.</w:t>
      </w:r>
      <w:r w:rsidR="003F21AD">
        <w:rPr>
          <w:rStyle w:val="normaltextrun"/>
          <w:rFonts w:ascii="Arial" w:hAnsi="Arial" w:cs="Arial"/>
          <w:b/>
          <w:bCs/>
          <w:sz w:val="22"/>
          <w:szCs w:val="22"/>
        </w:rPr>
        <w:t xml:space="preserve"> 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 xml:space="preserve">En este nuevo sistema además permitiré a los </w:t>
      </w:r>
      <w:r w:rsidR="00756A35" w:rsidRPr="00756A35">
        <w:rPr>
          <w:rStyle w:val="normaltextrun"/>
          <w:rFonts w:ascii="Arial" w:hAnsi="Arial" w:cs="Arial"/>
          <w:b/>
          <w:bCs/>
          <w:sz w:val="22"/>
          <w:szCs w:val="22"/>
        </w:rPr>
        <w:t>proveedores particulares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 xml:space="preserve"> que nos puedan solicitar que pasemos nosotros a recoger los juguetes, de modo que nuestros operarios además de recibirlos en el almacén a veces se tendrán que desplazar al domicilio del cliente. </w:t>
      </w:r>
      <w:r w:rsidR="003F21AD">
        <w:rPr>
          <w:rStyle w:val="normaltextrun"/>
          <w:rFonts w:ascii="Arial" w:hAnsi="Arial" w:cs="Arial"/>
          <w:b/>
          <w:bCs/>
          <w:sz w:val="22"/>
          <w:szCs w:val="22"/>
        </w:rPr>
        <w:t xml:space="preserve">En todo momento necesitaré conocer quien 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 xml:space="preserve">recoge </w:t>
      </w:r>
      <w:r w:rsidR="003F21AD">
        <w:rPr>
          <w:rStyle w:val="normaltextrun"/>
          <w:rFonts w:ascii="Arial" w:hAnsi="Arial" w:cs="Arial"/>
          <w:b/>
          <w:bCs/>
          <w:sz w:val="22"/>
          <w:szCs w:val="22"/>
        </w:rPr>
        <w:t xml:space="preserve">cada uno de los 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>juguetes</w:t>
      </w:r>
      <w:r w:rsidR="003F21AD">
        <w:rPr>
          <w:rStyle w:val="normaltextrun"/>
          <w:rFonts w:ascii="Arial" w:hAnsi="Arial" w:cs="Arial"/>
          <w:b/>
          <w:bCs/>
          <w:sz w:val="22"/>
          <w:szCs w:val="22"/>
        </w:rPr>
        <w:t xml:space="preserve">, y además quiero poder </w:t>
      </w:r>
      <w:proofErr w:type="spellStart"/>
      <w:r w:rsidR="003F21AD">
        <w:rPr>
          <w:rStyle w:val="normaltextrun"/>
          <w:rFonts w:ascii="Arial" w:hAnsi="Arial" w:cs="Arial"/>
          <w:b/>
          <w:bCs/>
          <w:sz w:val="22"/>
          <w:szCs w:val="22"/>
        </w:rPr>
        <w:t>geolocalizar</w:t>
      </w:r>
      <w:proofErr w:type="spellEnd"/>
      <w:r w:rsidR="003F21AD">
        <w:rPr>
          <w:rStyle w:val="normaltextrun"/>
          <w:rFonts w:ascii="Arial" w:hAnsi="Arial" w:cs="Arial"/>
          <w:b/>
          <w:bCs/>
          <w:sz w:val="22"/>
          <w:szCs w:val="22"/>
        </w:rPr>
        <w:t xml:space="preserve"> en tiempo real a mis 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>operarios para tener mayor control sobre ellos</w:t>
      </w:r>
      <w:r w:rsidR="003F21AD">
        <w:rPr>
          <w:rStyle w:val="normaltextrun"/>
          <w:rFonts w:ascii="Arial" w:hAnsi="Arial" w:cs="Arial"/>
          <w:b/>
          <w:bCs/>
          <w:sz w:val="22"/>
          <w:szCs w:val="22"/>
        </w:rPr>
        <w:t>.</w:t>
      </w:r>
    </w:p>
    <w:p w14:paraId="6F9DC7E6" w14:textId="6722E613" w:rsidR="00372C8C" w:rsidRDefault="00FC7A68" w:rsidP="00FC7A68">
      <w:pPr>
        <w:pStyle w:val="NormalWeb"/>
        <w:shd w:val="clear" w:color="auto" w:fill="FFFFFF"/>
        <w:spacing w:before="0" w:beforeAutospacing="0" w:after="0" w:afterAutospacing="0" w:line="300" w:lineRule="atLeast"/>
        <w:ind w:firstLine="708"/>
        <w:jc w:val="both"/>
        <w:rPr>
          <w:rStyle w:val="normaltextrun"/>
          <w:rFonts w:ascii="Arial" w:hAnsi="Arial" w:cs="Arial"/>
          <w:b/>
          <w:bCs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S</w:t>
      </w:r>
      <w:r w:rsidR="00372C8C">
        <w:rPr>
          <w:rStyle w:val="normaltextrun"/>
          <w:rFonts w:ascii="Arial" w:hAnsi="Arial" w:cs="Arial"/>
          <w:b/>
          <w:bCs/>
          <w:sz w:val="22"/>
          <w:szCs w:val="22"/>
        </w:rPr>
        <w:t xml:space="preserve">e requiere realizar una Base de Datos que registre los datos de todos los </w:t>
      </w:r>
      <w:r w:rsidR="00F53BD3">
        <w:rPr>
          <w:rStyle w:val="normaltextrun"/>
          <w:rFonts w:ascii="Arial" w:hAnsi="Arial" w:cs="Arial"/>
          <w:b/>
          <w:bCs/>
          <w:sz w:val="22"/>
          <w:szCs w:val="22"/>
        </w:rPr>
        <w:t xml:space="preserve">operarios de 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 xml:space="preserve">almacén </w:t>
      </w:r>
      <w:r w:rsidR="000A55BF">
        <w:rPr>
          <w:rStyle w:val="normaltextrun"/>
          <w:rFonts w:ascii="Arial" w:hAnsi="Arial" w:cs="Arial"/>
          <w:b/>
          <w:bCs/>
          <w:sz w:val="22"/>
          <w:szCs w:val="22"/>
        </w:rPr>
        <w:t xml:space="preserve">que </w:t>
      </w:r>
      <w:r w:rsidR="00511469">
        <w:rPr>
          <w:rStyle w:val="normaltextrun"/>
          <w:rFonts w:ascii="Arial" w:hAnsi="Arial" w:cs="Arial"/>
          <w:b/>
          <w:bCs/>
          <w:sz w:val="22"/>
          <w:szCs w:val="22"/>
        </w:rPr>
        <w:t>recib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>e</w:t>
      </w:r>
      <w:r w:rsidR="00511469">
        <w:rPr>
          <w:rStyle w:val="normaltextrun"/>
          <w:rFonts w:ascii="Arial" w:hAnsi="Arial" w:cs="Arial"/>
          <w:b/>
          <w:bCs/>
          <w:sz w:val="22"/>
          <w:szCs w:val="22"/>
        </w:rPr>
        <w:t>n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 xml:space="preserve"> </w:t>
      </w:r>
      <w:r w:rsidR="000A55BF">
        <w:rPr>
          <w:rStyle w:val="normaltextrun"/>
          <w:rFonts w:ascii="Arial" w:hAnsi="Arial" w:cs="Arial"/>
          <w:b/>
          <w:bCs/>
          <w:sz w:val="22"/>
          <w:szCs w:val="22"/>
        </w:rPr>
        <w:t xml:space="preserve">cada uno de los </w:t>
      </w:r>
      <w:r w:rsidR="00F53BD3">
        <w:rPr>
          <w:rStyle w:val="normaltextrun"/>
          <w:rFonts w:ascii="Arial" w:hAnsi="Arial" w:cs="Arial"/>
          <w:b/>
          <w:bCs/>
          <w:sz w:val="22"/>
          <w:szCs w:val="22"/>
        </w:rPr>
        <w:t>envíos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 xml:space="preserve"> de proveedores industriales, particulares o pasan a recogerlos por el domicilio del cliente</w:t>
      </w:r>
      <w:r w:rsidR="00511469">
        <w:rPr>
          <w:rStyle w:val="normaltextrun"/>
          <w:rFonts w:ascii="Arial" w:hAnsi="Arial" w:cs="Arial"/>
          <w:b/>
          <w:bCs/>
          <w:sz w:val="22"/>
          <w:szCs w:val="22"/>
        </w:rPr>
        <w:t xml:space="preserve"> particular</w:t>
      </w:r>
      <w:r w:rsidR="005260F9">
        <w:rPr>
          <w:rStyle w:val="normaltextrun"/>
          <w:rFonts w:ascii="Arial" w:hAnsi="Arial" w:cs="Arial"/>
          <w:b/>
          <w:bCs/>
          <w:sz w:val="22"/>
          <w:szCs w:val="22"/>
        </w:rPr>
        <w:t>. Ha</w:t>
      </w:r>
      <w:r w:rsidR="00D47B01">
        <w:rPr>
          <w:rStyle w:val="normaltextrun"/>
          <w:rFonts w:ascii="Arial" w:hAnsi="Arial" w:cs="Arial"/>
          <w:b/>
          <w:bCs/>
          <w:sz w:val="22"/>
          <w:szCs w:val="22"/>
        </w:rPr>
        <w:t>y que investigar cu</w:t>
      </w:r>
      <w:r w:rsidR="00F115C9">
        <w:rPr>
          <w:rStyle w:val="normaltextrun"/>
          <w:rFonts w:ascii="Arial" w:hAnsi="Arial" w:cs="Arial"/>
          <w:b/>
          <w:bCs/>
          <w:sz w:val="22"/>
          <w:szCs w:val="22"/>
        </w:rPr>
        <w:t>á</w:t>
      </w:r>
      <w:r w:rsidR="00D47B01">
        <w:rPr>
          <w:rStyle w:val="normaltextrun"/>
          <w:rFonts w:ascii="Arial" w:hAnsi="Arial" w:cs="Arial"/>
          <w:b/>
          <w:bCs/>
          <w:sz w:val="22"/>
          <w:szCs w:val="22"/>
        </w:rPr>
        <w:t xml:space="preserve">les son </w:t>
      </w:r>
      <w:r w:rsidR="005E2707">
        <w:rPr>
          <w:rStyle w:val="normaltextrun"/>
          <w:rFonts w:ascii="Arial" w:hAnsi="Arial" w:cs="Arial"/>
          <w:b/>
          <w:bCs/>
          <w:sz w:val="22"/>
          <w:szCs w:val="22"/>
        </w:rPr>
        <w:t>los d</w:t>
      </w:r>
      <w:r w:rsidR="00D47B01">
        <w:rPr>
          <w:rStyle w:val="normaltextrun"/>
          <w:rFonts w:ascii="Arial" w:hAnsi="Arial" w:cs="Arial"/>
          <w:b/>
          <w:bCs/>
          <w:sz w:val="22"/>
          <w:szCs w:val="22"/>
        </w:rPr>
        <w:t>atos más comunes</w:t>
      </w:r>
      <w:r w:rsidR="005E2707">
        <w:rPr>
          <w:rStyle w:val="normaltextrun"/>
          <w:rFonts w:ascii="Arial" w:hAnsi="Arial" w:cs="Arial"/>
          <w:b/>
          <w:bCs/>
          <w:sz w:val="22"/>
          <w:szCs w:val="22"/>
        </w:rPr>
        <w:t xml:space="preserve"> de mis operarios</w:t>
      </w:r>
      <w:r w:rsidR="00D47B01">
        <w:rPr>
          <w:rStyle w:val="normaltextrun"/>
          <w:rFonts w:ascii="Arial" w:hAnsi="Arial" w:cs="Arial"/>
          <w:b/>
          <w:bCs/>
          <w:sz w:val="22"/>
          <w:szCs w:val="22"/>
        </w:rPr>
        <w:t>: DNI, nombre, . . .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 xml:space="preserve"> </w:t>
      </w:r>
      <w:r w:rsidR="00D47B01">
        <w:rPr>
          <w:rStyle w:val="normaltextrun"/>
          <w:rFonts w:ascii="Arial" w:hAnsi="Arial" w:cs="Arial"/>
          <w:b/>
          <w:bCs/>
          <w:sz w:val="22"/>
          <w:szCs w:val="22"/>
        </w:rPr>
        <w:t xml:space="preserve">Cuando un 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>envío de proveedor industrial entra en el almacén,</w:t>
      </w:r>
      <w:r w:rsidR="00D47B01">
        <w:rPr>
          <w:rStyle w:val="normaltextrun"/>
          <w:rFonts w:ascii="Arial" w:hAnsi="Arial" w:cs="Arial"/>
          <w:b/>
          <w:bCs/>
          <w:sz w:val="22"/>
          <w:szCs w:val="22"/>
        </w:rPr>
        <w:t xml:space="preserve"> un operario se encarga de verificar que todos los productos de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 xml:space="preserve"> </w:t>
      </w:r>
      <w:r w:rsidR="00D47B01">
        <w:rPr>
          <w:rStyle w:val="normaltextrun"/>
          <w:rFonts w:ascii="Arial" w:hAnsi="Arial" w:cs="Arial"/>
          <w:b/>
          <w:bCs/>
          <w:sz w:val="22"/>
          <w:szCs w:val="22"/>
        </w:rPr>
        <w:t>l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>a</w:t>
      </w:r>
      <w:r w:rsidR="00D47B01">
        <w:rPr>
          <w:rStyle w:val="normaltextrun"/>
          <w:rFonts w:ascii="Arial" w:hAnsi="Arial" w:cs="Arial"/>
          <w:b/>
          <w:bCs/>
          <w:sz w:val="22"/>
          <w:szCs w:val="22"/>
        </w:rPr>
        <w:t xml:space="preserve"> 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 xml:space="preserve">entrega </w:t>
      </w:r>
      <w:r w:rsidR="00D47B01">
        <w:rPr>
          <w:rStyle w:val="normaltextrun"/>
          <w:rFonts w:ascii="Arial" w:hAnsi="Arial" w:cs="Arial"/>
          <w:b/>
          <w:bCs/>
          <w:sz w:val="22"/>
          <w:szCs w:val="22"/>
        </w:rPr>
        <w:t xml:space="preserve">reflejados en el albarán </w:t>
      </w:r>
      <w:r w:rsidR="005E2707">
        <w:rPr>
          <w:rStyle w:val="normaltextrun"/>
          <w:rFonts w:ascii="Arial" w:hAnsi="Arial" w:cs="Arial"/>
          <w:b/>
          <w:bCs/>
          <w:sz w:val="22"/>
          <w:szCs w:val="22"/>
        </w:rPr>
        <w:t xml:space="preserve">del proveedor </w:t>
      </w:r>
      <w:r w:rsidR="00D47B01">
        <w:rPr>
          <w:rStyle w:val="normaltextrun"/>
          <w:rFonts w:ascii="Arial" w:hAnsi="Arial" w:cs="Arial"/>
          <w:b/>
          <w:bCs/>
          <w:sz w:val="22"/>
          <w:szCs w:val="22"/>
        </w:rPr>
        <w:t xml:space="preserve">están en 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 xml:space="preserve">el envío </w:t>
      </w:r>
      <w:r w:rsidR="005260F9">
        <w:rPr>
          <w:rStyle w:val="normaltextrun"/>
          <w:rFonts w:ascii="Arial" w:hAnsi="Arial" w:cs="Arial"/>
          <w:b/>
          <w:bCs/>
          <w:sz w:val="22"/>
          <w:szCs w:val="22"/>
        </w:rPr>
        <w:t xml:space="preserve">y </w:t>
      </w:r>
      <w:r w:rsidR="005E2707">
        <w:rPr>
          <w:rStyle w:val="normaltextrun"/>
          <w:rFonts w:ascii="Arial" w:hAnsi="Arial" w:cs="Arial"/>
          <w:b/>
          <w:bCs/>
          <w:sz w:val="22"/>
          <w:szCs w:val="22"/>
        </w:rPr>
        <w:t xml:space="preserve">de ser así </w:t>
      </w:r>
      <w:r w:rsidR="005260F9">
        <w:rPr>
          <w:rStyle w:val="normaltextrun"/>
          <w:rFonts w:ascii="Arial" w:hAnsi="Arial" w:cs="Arial"/>
          <w:b/>
          <w:bCs/>
          <w:sz w:val="22"/>
          <w:szCs w:val="22"/>
        </w:rPr>
        <w:t xml:space="preserve">los 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 xml:space="preserve">da de alta en el sistema, aprobando </w:t>
      </w:r>
      <w:r w:rsidR="005260F9">
        <w:rPr>
          <w:rStyle w:val="normaltextrun"/>
          <w:rFonts w:ascii="Arial" w:hAnsi="Arial" w:cs="Arial"/>
          <w:b/>
          <w:bCs/>
          <w:sz w:val="22"/>
          <w:szCs w:val="22"/>
        </w:rPr>
        <w:t>a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 xml:space="preserve">demás </w:t>
      </w:r>
      <w:r w:rsidR="005260F9">
        <w:rPr>
          <w:rStyle w:val="normaltextrun"/>
          <w:rFonts w:ascii="Arial" w:hAnsi="Arial" w:cs="Arial"/>
          <w:b/>
          <w:bCs/>
          <w:sz w:val="22"/>
          <w:szCs w:val="22"/>
        </w:rPr>
        <w:t>el albarán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 xml:space="preserve"> del proveedor</w:t>
      </w:r>
      <w:r w:rsidR="005260F9">
        <w:rPr>
          <w:rStyle w:val="normaltextrun"/>
          <w:rFonts w:ascii="Arial" w:hAnsi="Arial" w:cs="Arial"/>
          <w:b/>
          <w:bCs/>
          <w:sz w:val="22"/>
          <w:szCs w:val="22"/>
        </w:rPr>
        <w:t>.</w:t>
      </w:r>
      <w:r w:rsidR="005E2707">
        <w:rPr>
          <w:rStyle w:val="normaltextrun"/>
          <w:rFonts w:ascii="Arial" w:hAnsi="Arial" w:cs="Arial"/>
          <w:b/>
          <w:bCs/>
          <w:sz w:val="22"/>
          <w:szCs w:val="22"/>
        </w:rPr>
        <w:t xml:space="preserve"> En caso contrario el albarán se rechaza como ya sabemos.</w:t>
      </w:r>
      <w:r w:rsidR="005260F9">
        <w:rPr>
          <w:rStyle w:val="normaltextrun"/>
          <w:rFonts w:ascii="Arial" w:hAnsi="Arial" w:cs="Arial"/>
          <w:b/>
          <w:bCs/>
          <w:sz w:val="22"/>
          <w:szCs w:val="22"/>
        </w:rPr>
        <w:t xml:space="preserve"> </w:t>
      </w:r>
      <w:r w:rsidR="001D19C7">
        <w:rPr>
          <w:rStyle w:val="normaltextrun"/>
          <w:rFonts w:ascii="Arial" w:hAnsi="Arial" w:cs="Arial"/>
          <w:b/>
          <w:bCs/>
          <w:sz w:val="22"/>
          <w:szCs w:val="22"/>
        </w:rPr>
        <w:t xml:space="preserve">Queremos registrar </w:t>
      </w:r>
      <w:r w:rsidR="005260F9">
        <w:rPr>
          <w:rStyle w:val="normaltextrun"/>
          <w:rFonts w:ascii="Arial" w:hAnsi="Arial" w:cs="Arial"/>
          <w:b/>
          <w:bCs/>
          <w:sz w:val="22"/>
          <w:szCs w:val="22"/>
        </w:rPr>
        <w:t xml:space="preserve">para cada 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>recepción</w:t>
      </w:r>
      <w:r w:rsidR="00F53BD3">
        <w:rPr>
          <w:rStyle w:val="normaltextrun"/>
          <w:rFonts w:ascii="Arial" w:hAnsi="Arial" w:cs="Arial"/>
          <w:b/>
          <w:bCs/>
          <w:sz w:val="22"/>
          <w:szCs w:val="22"/>
        </w:rPr>
        <w:t xml:space="preserve"> </w:t>
      </w:r>
      <w:r w:rsidR="005260F9">
        <w:rPr>
          <w:rStyle w:val="normaltextrun"/>
          <w:rFonts w:ascii="Arial" w:hAnsi="Arial" w:cs="Arial"/>
          <w:b/>
          <w:bCs/>
          <w:sz w:val="22"/>
          <w:szCs w:val="22"/>
        </w:rPr>
        <w:t xml:space="preserve">los pasos </w:t>
      </w:r>
      <w:r w:rsidR="00756A35">
        <w:rPr>
          <w:rStyle w:val="normaltextrun"/>
          <w:rFonts w:ascii="Arial" w:hAnsi="Arial" w:cs="Arial"/>
          <w:b/>
          <w:bCs/>
          <w:sz w:val="22"/>
          <w:szCs w:val="22"/>
        </w:rPr>
        <w:t xml:space="preserve">de verificación </w:t>
      </w:r>
      <w:r w:rsidR="005260F9">
        <w:rPr>
          <w:rStyle w:val="normaltextrun"/>
          <w:rFonts w:ascii="Arial" w:hAnsi="Arial" w:cs="Arial"/>
          <w:b/>
          <w:bCs/>
          <w:sz w:val="22"/>
          <w:szCs w:val="22"/>
        </w:rPr>
        <w:t xml:space="preserve">que </w:t>
      </w:r>
      <w:r w:rsidR="00F53BD3">
        <w:rPr>
          <w:rStyle w:val="normaltextrun"/>
          <w:rFonts w:ascii="Arial" w:hAnsi="Arial" w:cs="Arial"/>
          <w:b/>
          <w:bCs/>
          <w:sz w:val="22"/>
          <w:szCs w:val="22"/>
        </w:rPr>
        <w:t>corresponde</w:t>
      </w:r>
      <w:r w:rsidR="005260F9">
        <w:rPr>
          <w:rStyle w:val="normaltextrun"/>
          <w:rFonts w:ascii="Arial" w:hAnsi="Arial" w:cs="Arial"/>
          <w:b/>
          <w:bCs/>
          <w:sz w:val="22"/>
          <w:szCs w:val="22"/>
        </w:rPr>
        <w:t>n a</w:t>
      </w:r>
      <w:r w:rsidR="00F53BD3">
        <w:rPr>
          <w:rStyle w:val="normaltextrun"/>
          <w:rFonts w:ascii="Arial" w:hAnsi="Arial" w:cs="Arial"/>
          <w:b/>
          <w:bCs/>
          <w:sz w:val="22"/>
          <w:szCs w:val="22"/>
        </w:rPr>
        <w:t xml:space="preserve"> </w:t>
      </w:r>
      <w:r w:rsidR="001D19C7">
        <w:rPr>
          <w:rStyle w:val="normaltextrun"/>
          <w:rFonts w:ascii="Arial" w:hAnsi="Arial" w:cs="Arial"/>
          <w:b/>
          <w:bCs/>
          <w:sz w:val="22"/>
          <w:szCs w:val="22"/>
        </w:rPr>
        <w:t xml:space="preserve">cada </w:t>
      </w:r>
      <w:r w:rsidR="00F53BD3">
        <w:rPr>
          <w:rStyle w:val="normaltextrun"/>
          <w:rFonts w:ascii="Arial" w:hAnsi="Arial" w:cs="Arial"/>
          <w:b/>
          <w:bCs/>
          <w:sz w:val="22"/>
          <w:szCs w:val="22"/>
        </w:rPr>
        <w:t xml:space="preserve">uno de ellos, pero además </w:t>
      </w:r>
      <w:r w:rsidR="005260F9">
        <w:rPr>
          <w:rStyle w:val="normaltextrun"/>
          <w:rFonts w:ascii="Arial" w:hAnsi="Arial" w:cs="Arial"/>
          <w:b/>
          <w:bCs/>
          <w:sz w:val="22"/>
          <w:szCs w:val="22"/>
        </w:rPr>
        <w:t>las fec</w:t>
      </w:r>
      <w:r w:rsidR="005E2707">
        <w:rPr>
          <w:rStyle w:val="normaltextrun"/>
          <w:rFonts w:ascii="Arial" w:hAnsi="Arial" w:cs="Arial"/>
          <w:b/>
          <w:bCs/>
          <w:sz w:val="22"/>
          <w:szCs w:val="22"/>
        </w:rPr>
        <w:t>has y horas en que se realiza cada uno de los registros</w:t>
      </w:r>
      <w:bookmarkStart w:id="0" w:name="_GoBack"/>
      <w:bookmarkEnd w:id="0"/>
      <w:r w:rsidR="005260F9">
        <w:rPr>
          <w:rStyle w:val="normaltextrun"/>
          <w:rFonts w:ascii="Arial" w:hAnsi="Arial" w:cs="Arial"/>
          <w:b/>
          <w:bCs/>
          <w:sz w:val="22"/>
          <w:szCs w:val="22"/>
        </w:rPr>
        <w:t xml:space="preserve"> para una mejor trazabilidad</w:t>
      </w:r>
      <w:r w:rsidR="001D19C7">
        <w:rPr>
          <w:rStyle w:val="normaltextrun"/>
          <w:rFonts w:ascii="Arial" w:hAnsi="Arial" w:cs="Arial"/>
          <w:b/>
          <w:bCs/>
          <w:sz w:val="22"/>
          <w:szCs w:val="22"/>
        </w:rPr>
        <w:t>.</w:t>
      </w:r>
      <w:r w:rsidR="000A55BF">
        <w:rPr>
          <w:rStyle w:val="normaltextrun"/>
          <w:rFonts w:ascii="Arial" w:hAnsi="Arial" w:cs="Arial"/>
          <w:b/>
          <w:bCs/>
          <w:sz w:val="22"/>
          <w:szCs w:val="22"/>
        </w:rPr>
        <w:t xml:space="preserve"> </w:t>
      </w:r>
    </w:p>
    <w:p w14:paraId="7A4640AC" w14:textId="0CD1074D" w:rsidR="00FD67E8" w:rsidRDefault="00FD67E8" w:rsidP="00490A33">
      <w:pPr>
        <w:pStyle w:val="NormalWeb"/>
        <w:shd w:val="clear" w:color="auto" w:fill="FFFFFF"/>
        <w:spacing w:before="0" w:beforeAutospacing="0" w:after="0" w:afterAutospacing="0" w:line="300" w:lineRule="atLeast"/>
        <w:ind w:firstLine="708"/>
        <w:jc w:val="both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4A11D3FD" w14:textId="77777777" w:rsidR="00756A35" w:rsidRDefault="00756A35" w:rsidP="00490A33">
      <w:pPr>
        <w:pStyle w:val="NormalWeb"/>
        <w:shd w:val="clear" w:color="auto" w:fill="FFFFFF"/>
        <w:spacing w:before="0" w:beforeAutospacing="0" w:after="0" w:afterAutospacing="0" w:line="300" w:lineRule="atLeast"/>
        <w:ind w:firstLine="708"/>
        <w:jc w:val="both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1F4FB31F" w14:textId="420ADDA1" w:rsidR="00FD67E8" w:rsidRDefault="003F21AD" w:rsidP="00FD67E8">
      <w:pPr>
        <w:pStyle w:val="NormalWeb"/>
        <w:shd w:val="clear" w:color="auto" w:fill="FFFFFF"/>
        <w:spacing w:before="0" w:beforeAutospacing="0" w:after="0" w:afterAutospacing="0" w:line="300" w:lineRule="atLeast"/>
        <w:jc w:val="both"/>
        <w:rPr>
          <w:rStyle w:val="normaltextrun"/>
          <w:rFonts w:ascii="Arial" w:hAnsi="Arial" w:cs="Arial"/>
          <w:b/>
          <w:bCs/>
          <w:sz w:val="22"/>
          <w:szCs w:val="22"/>
        </w:rPr>
      </w:pPr>
      <w:r>
        <w:rPr>
          <w:b/>
          <w:bCs/>
        </w:rPr>
        <w:t>1</w:t>
      </w:r>
      <w:r w:rsidR="00FD67E8" w:rsidRPr="00C56C4C">
        <w:rPr>
          <w:b/>
          <w:bCs/>
        </w:rPr>
        <w:t xml:space="preserve">.- </w:t>
      </w:r>
      <w:r w:rsidR="00FD67E8">
        <w:rPr>
          <w:rStyle w:val="normaltextrun"/>
          <w:rFonts w:ascii="Arial" w:hAnsi="Arial" w:cs="Arial"/>
          <w:b/>
          <w:bCs/>
          <w:sz w:val="22"/>
          <w:szCs w:val="22"/>
        </w:rPr>
        <w:t xml:space="preserve">A partir de las especificaciones anteriores, crea </w:t>
      </w:r>
      <w:proofErr w:type="gramStart"/>
      <w:r w:rsidR="00FD67E8">
        <w:rPr>
          <w:rStyle w:val="normaltextrun"/>
          <w:rFonts w:ascii="Arial" w:hAnsi="Arial" w:cs="Arial"/>
          <w:b/>
          <w:bCs/>
          <w:sz w:val="22"/>
          <w:szCs w:val="22"/>
        </w:rPr>
        <w:t>la BD</w:t>
      </w:r>
      <w:proofErr w:type="gramEnd"/>
      <w:r w:rsidR="00FD67E8">
        <w:rPr>
          <w:rStyle w:val="normaltextrun"/>
          <w:rFonts w:ascii="Arial" w:hAnsi="Arial" w:cs="Arial"/>
          <w:b/>
          <w:bCs/>
          <w:sz w:val="22"/>
          <w:szCs w:val="22"/>
        </w:rPr>
        <w:t xml:space="preserve"> en 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el motor que hayas elegido</w:t>
      </w:r>
      <w:r w:rsidR="00FD67E8">
        <w:rPr>
          <w:rStyle w:val="normaltextrun"/>
          <w:rFonts w:ascii="Arial" w:hAnsi="Arial" w:cs="Arial"/>
          <w:b/>
          <w:bCs/>
          <w:sz w:val="22"/>
          <w:szCs w:val="22"/>
        </w:rPr>
        <w:t xml:space="preserve"> y cárgala con los datos que consideres oportunos. (</w:t>
      </w:r>
      <w:r w:rsidR="00FC7A68">
        <w:rPr>
          <w:rStyle w:val="normaltextrun"/>
          <w:rFonts w:ascii="Arial" w:hAnsi="Arial" w:cs="Arial"/>
          <w:b/>
          <w:bCs/>
          <w:sz w:val="22"/>
          <w:szCs w:val="22"/>
        </w:rPr>
        <w:t>3</w:t>
      </w:r>
      <w:r w:rsidR="00026B81">
        <w:rPr>
          <w:rStyle w:val="normaltextrun"/>
          <w:rFonts w:ascii="Arial" w:hAnsi="Arial" w:cs="Arial"/>
          <w:b/>
          <w:bCs/>
          <w:sz w:val="22"/>
          <w:szCs w:val="22"/>
        </w:rPr>
        <w:t>0</w:t>
      </w:r>
      <w:r w:rsidR="00FD67E8">
        <w:rPr>
          <w:rStyle w:val="normaltextrun"/>
          <w:rFonts w:ascii="Arial" w:hAnsi="Arial" w:cs="Arial"/>
          <w:b/>
          <w:bCs/>
          <w:sz w:val="22"/>
          <w:szCs w:val="22"/>
        </w:rPr>
        <w:t>%)</w:t>
      </w:r>
    </w:p>
    <w:p w14:paraId="58627BC0" w14:textId="373240BE" w:rsidR="00FD67E8" w:rsidRDefault="00444E94" w:rsidP="00FD67E8">
      <w:pPr>
        <w:pStyle w:val="NormalWeb"/>
        <w:shd w:val="clear" w:color="auto" w:fill="FFFFFF"/>
        <w:spacing w:before="0" w:beforeAutospacing="0" w:after="0" w:afterAutospacing="0" w:line="300" w:lineRule="atLeast"/>
        <w:jc w:val="both"/>
        <w:rPr>
          <w:rStyle w:val="normaltextrun"/>
          <w:rFonts w:ascii="Arial" w:hAnsi="Arial" w:cs="Arial"/>
          <w:b/>
          <w:bCs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2.-  R</w:t>
      </w:r>
      <w:r w:rsidR="00D37F19">
        <w:rPr>
          <w:rStyle w:val="normaltextrun"/>
          <w:rFonts w:ascii="Arial" w:hAnsi="Arial" w:cs="Arial"/>
          <w:b/>
          <w:bCs/>
          <w:sz w:val="22"/>
          <w:szCs w:val="22"/>
        </w:rPr>
        <w:t>ealiza el DAO de acceso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 xml:space="preserve"> a todos los datos del </w:t>
      </w:r>
      <w:r w:rsidR="00026B81">
        <w:rPr>
          <w:rStyle w:val="normaltextrun"/>
          <w:rFonts w:ascii="Arial" w:hAnsi="Arial" w:cs="Arial"/>
          <w:b/>
          <w:bCs/>
          <w:sz w:val="22"/>
          <w:szCs w:val="22"/>
        </w:rPr>
        <w:t>operario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 xml:space="preserve"> </w:t>
      </w:r>
      <w:r w:rsidR="00D37F19">
        <w:rPr>
          <w:rStyle w:val="normaltextrun"/>
          <w:rFonts w:ascii="Arial" w:hAnsi="Arial" w:cs="Arial"/>
          <w:b/>
          <w:bCs/>
          <w:sz w:val="22"/>
          <w:szCs w:val="22"/>
        </w:rPr>
        <w:t xml:space="preserve">de expedición 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 xml:space="preserve">y de las </w:t>
      </w:r>
      <w:r w:rsidR="00026B81">
        <w:rPr>
          <w:rStyle w:val="normaltextrun"/>
          <w:rFonts w:ascii="Arial" w:hAnsi="Arial" w:cs="Arial"/>
          <w:b/>
          <w:bCs/>
          <w:sz w:val="22"/>
          <w:szCs w:val="22"/>
        </w:rPr>
        <w:t>operaciones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 xml:space="preserve"> </w:t>
      </w:r>
      <w:r w:rsidR="00026B81">
        <w:rPr>
          <w:rStyle w:val="normaltextrun"/>
          <w:rFonts w:ascii="Arial" w:hAnsi="Arial" w:cs="Arial"/>
          <w:b/>
          <w:bCs/>
          <w:sz w:val="22"/>
          <w:szCs w:val="22"/>
        </w:rPr>
        <w:t>que</w:t>
      </w:r>
      <w:r w:rsidR="00D37F19">
        <w:rPr>
          <w:rStyle w:val="normaltextrun"/>
          <w:rFonts w:ascii="Arial" w:hAnsi="Arial" w:cs="Arial"/>
          <w:b/>
          <w:bCs/>
          <w:sz w:val="22"/>
          <w:szCs w:val="22"/>
        </w:rPr>
        <w:t xml:space="preserve"> éste</w:t>
      </w:r>
      <w:r w:rsidR="00026B81">
        <w:rPr>
          <w:rStyle w:val="normaltextrun"/>
          <w:rFonts w:ascii="Arial" w:hAnsi="Arial" w:cs="Arial"/>
          <w:b/>
          <w:bCs/>
          <w:sz w:val="22"/>
          <w:szCs w:val="22"/>
        </w:rPr>
        <w:t xml:space="preserve"> ha realizado sobre las expediciones. (</w:t>
      </w:r>
      <w:r w:rsidR="00FC7A68">
        <w:rPr>
          <w:rStyle w:val="normaltextrun"/>
          <w:rFonts w:ascii="Arial" w:hAnsi="Arial" w:cs="Arial"/>
          <w:b/>
          <w:bCs/>
          <w:sz w:val="22"/>
          <w:szCs w:val="22"/>
        </w:rPr>
        <w:t>4</w:t>
      </w:r>
      <w:r w:rsidR="00026B81">
        <w:rPr>
          <w:rStyle w:val="normaltextrun"/>
          <w:rFonts w:ascii="Arial" w:hAnsi="Arial" w:cs="Arial"/>
          <w:b/>
          <w:bCs/>
          <w:sz w:val="22"/>
          <w:szCs w:val="22"/>
        </w:rPr>
        <w:t>0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%)</w:t>
      </w:r>
    </w:p>
    <w:p w14:paraId="47C0C7DF" w14:textId="5029757C" w:rsidR="00FC7A68" w:rsidRDefault="00FC7A68" w:rsidP="00FD67E8">
      <w:pPr>
        <w:pStyle w:val="NormalWeb"/>
        <w:shd w:val="clear" w:color="auto" w:fill="FFFFFF"/>
        <w:spacing w:before="0" w:beforeAutospacing="0" w:after="0" w:afterAutospacing="0" w:line="300" w:lineRule="atLeast"/>
        <w:jc w:val="both"/>
        <w:rPr>
          <w:rStyle w:val="normaltextrun"/>
          <w:rFonts w:ascii="Arial" w:hAnsi="Arial" w:cs="Arial"/>
          <w:b/>
          <w:bCs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3.-  Realiza una exportación a XML y una importación desde XML de los datos de los operarios de expedición (30%)</w:t>
      </w:r>
    </w:p>
    <w:p w14:paraId="56BF0A35" w14:textId="7F9E5298" w:rsidR="00444E94" w:rsidRPr="00490A33" w:rsidRDefault="00444E94" w:rsidP="00FD67E8">
      <w:pPr>
        <w:pStyle w:val="NormalWeb"/>
        <w:shd w:val="clear" w:color="auto" w:fill="FFFFFF"/>
        <w:spacing w:before="0" w:beforeAutospacing="0" w:after="0" w:afterAutospacing="0" w:line="300" w:lineRule="atLeast"/>
        <w:jc w:val="both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1C54AE2D" w14:textId="2BF2FF53" w:rsidR="003B59E8" w:rsidRDefault="003B59E8" w:rsidP="00860F1B">
      <w:pPr>
        <w:pStyle w:val="Prrafodelista"/>
        <w:ind w:left="851"/>
        <w:jc w:val="both"/>
        <w:rPr>
          <w:b/>
          <w:bCs/>
        </w:rPr>
      </w:pPr>
    </w:p>
    <w:p w14:paraId="17779AB6" w14:textId="2439D072" w:rsidR="001F3908" w:rsidRDefault="000F7E36" w:rsidP="00595166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8213D4" wp14:editId="1358747B">
                <wp:simplePos x="0" y="0"/>
                <wp:positionH relativeFrom="page">
                  <wp:posOffset>4297680</wp:posOffset>
                </wp:positionH>
                <wp:positionV relativeFrom="paragraph">
                  <wp:posOffset>262255</wp:posOffset>
                </wp:positionV>
                <wp:extent cx="3063240" cy="1270000"/>
                <wp:effectExtent l="1581150" t="0" r="22860" b="25400"/>
                <wp:wrapNone/>
                <wp:docPr id="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3240" cy="1270000"/>
                        </a:xfrm>
                        <a:prstGeom prst="wedgeRoundRectCallout">
                          <a:avLst>
                            <a:gd name="adj1" fmla="val -100274"/>
                            <a:gd name="adj2" fmla="val 4360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02B76" w14:textId="25BF21C1" w:rsidR="008C53A5" w:rsidRDefault="000F7E36" w:rsidP="00C72EE9">
                            <w:pPr>
                              <w:pStyle w:val="Textoindependiente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¡¡¡ </w:t>
                            </w:r>
                            <w:proofErr w:type="spellStart"/>
                            <w:proofErr w:type="gramStart"/>
                            <w:r w:rsidR="008C53A5">
                              <w:rPr>
                                <w:sz w:val="24"/>
                              </w:rPr>
                              <w:t>Vamo</w:t>
                            </w:r>
                            <w:r>
                              <w:rPr>
                                <w:sz w:val="24"/>
                              </w:rPr>
                              <w:t>ooooo</w:t>
                            </w:r>
                            <w:r w:rsidR="008C53A5">
                              <w:rPr>
                                <w:sz w:val="24"/>
                              </w:rPr>
                              <w:t>s</w:t>
                            </w:r>
                            <w:proofErr w:type="spellEnd"/>
                            <w:r w:rsidR="008C53A5">
                              <w:rPr>
                                <w:sz w:val="24"/>
                              </w:rPr>
                              <w:t xml:space="preserve"> !!!</w:t>
                            </w:r>
                            <w:proofErr w:type="gramEnd"/>
                            <w:r w:rsidR="008C53A5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14:paraId="307EA80E" w14:textId="77777777" w:rsidR="000F7E36" w:rsidRDefault="000F7E36" w:rsidP="00C72EE9">
                            <w:pPr>
                              <w:pStyle w:val="Textoindependiente2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6A797E1" w14:textId="44872CF2" w:rsidR="00D37F19" w:rsidRDefault="000F7E36" w:rsidP="00C72EE9">
                            <w:pPr>
                              <w:pStyle w:val="Textoindependiente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¡¡¡ </w:t>
                            </w:r>
                            <w:r w:rsidR="008C53A5">
                              <w:rPr>
                                <w:sz w:val="24"/>
                              </w:rPr>
                              <w:t xml:space="preserve">Demostrad a Fredy que se equivoca y no sois como </w:t>
                            </w:r>
                            <w:proofErr w:type="spellStart"/>
                            <w:proofErr w:type="gramStart"/>
                            <w:r w:rsidR="008C53A5">
                              <w:rPr>
                                <w:sz w:val="24"/>
                              </w:rPr>
                              <w:t>y</w:t>
                            </w:r>
                            <w:r>
                              <w:rPr>
                                <w:sz w:val="24"/>
                              </w:rPr>
                              <w:t>oooo</w:t>
                            </w:r>
                            <w:r w:rsidR="008C53A5">
                              <w:rPr>
                                <w:sz w:val="24"/>
                              </w:rPr>
                              <w:t>o</w:t>
                            </w:r>
                            <w:proofErr w:type="spellEnd"/>
                            <w:r w:rsidR="008C53A5">
                              <w:rPr>
                                <w:sz w:val="24"/>
                              </w:rPr>
                              <w:t xml:space="preserve"> !!!</w:t>
                            </w:r>
                            <w:proofErr w:type="gramEnd"/>
                          </w:p>
                          <w:p w14:paraId="6DC4EFCB" w14:textId="272F9CAB" w:rsidR="00D37F19" w:rsidRDefault="00D37F19" w:rsidP="00C72EE9">
                            <w:pPr>
                              <w:pStyle w:val="Textoindependiente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¡¡¡ </w:t>
                            </w:r>
                            <w:r w:rsidR="000F7E36">
                              <w:rPr>
                                <w:sz w:val="24"/>
                              </w:rPr>
                              <w:t xml:space="preserve">Unos paquetes con </w:t>
                            </w:r>
                            <w:proofErr w:type="spellStart"/>
                            <w:proofErr w:type="gramStart"/>
                            <w:r w:rsidR="000F7E36">
                              <w:rPr>
                                <w:sz w:val="24"/>
                              </w:rPr>
                              <w:t>altavoooooz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!!!</w:t>
                            </w:r>
                            <w:proofErr w:type="gramEnd"/>
                          </w:p>
                          <w:p w14:paraId="3D09A057" w14:textId="77777777" w:rsidR="00C72EE9" w:rsidRDefault="00C72EE9" w:rsidP="00C72EE9">
                            <w:pPr>
                              <w:pStyle w:val="Textoindependiente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8213D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16" o:spid="_x0000_s1026" type="#_x0000_t62" style="position:absolute;left:0;text-align:left;margin-left:338.4pt;margin-top:20.65pt;width:241.2pt;height:100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" adj="-10859,20219">
                <v:textbox>
                  <w:txbxContent>
                    <w:p w14:paraId="3EE02B76" w14:textId="25BF21C1" w:rsidR="008C53A5" w:rsidRDefault="000F7E36" w:rsidP="00C72EE9">
                      <w:pPr>
                        <w:pStyle w:val="Textoindependiente2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¡¡¡ </w:t>
                      </w:r>
                      <w:proofErr w:type="spellStart"/>
                      <w:proofErr w:type="gramStart"/>
                      <w:r w:rsidR="008C53A5">
                        <w:rPr>
                          <w:sz w:val="24"/>
                        </w:rPr>
                        <w:t>Vamo</w:t>
                      </w:r>
                      <w:r>
                        <w:rPr>
                          <w:sz w:val="24"/>
                        </w:rPr>
                        <w:t>ooooo</w:t>
                      </w:r>
                      <w:r w:rsidR="008C53A5">
                        <w:rPr>
                          <w:sz w:val="24"/>
                        </w:rPr>
                        <w:t>s</w:t>
                      </w:r>
                      <w:proofErr w:type="spellEnd"/>
                      <w:r w:rsidR="008C53A5">
                        <w:rPr>
                          <w:sz w:val="24"/>
                        </w:rPr>
                        <w:t xml:space="preserve"> !!!</w:t>
                      </w:r>
                      <w:proofErr w:type="gramEnd"/>
                      <w:r w:rsidR="008C53A5">
                        <w:rPr>
                          <w:sz w:val="24"/>
                        </w:rPr>
                        <w:t xml:space="preserve"> </w:t>
                      </w:r>
                    </w:p>
                    <w:p w14:paraId="307EA80E" w14:textId="77777777" w:rsidR="000F7E36" w:rsidRDefault="000F7E36" w:rsidP="00C72EE9">
                      <w:pPr>
                        <w:pStyle w:val="Textoindependiente2"/>
                        <w:jc w:val="center"/>
                        <w:rPr>
                          <w:sz w:val="24"/>
                        </w:rPr>
                      </w:pPr>
                    </w:p>
                    <w:p w14:paraId="56A797E1" w14:textId="44872CF2" w:rsidR="00D37F19" w:rsidRDefault="000F7E36" w:rsidP="00C72EE9">
                      <w:pPr>
                        <w:pStyle w:val="Textoindependiente2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¡¡¡ </w:t>
                      </w:r>
                      <w:r w:rsidR="008C53A5">
                        <w:rPr>
                          <w:sz w:val="24"/>
                        </w:rPr>
                        <w:t xml:space="preserve">Demostrad a Fredy que se equivoca y no sois como </w:t>
                      </w:r>
                      <w:proofErr w:type="spellStart"/>
                      <w:proofErr w:type="gramStart"/>
                      <w:r w:rsidR="008C53A5">
                        <w:rPr>
                          <w:sz w:val="24"/>
                        </w:rPr>
                        <w:t>y</w:t>
                      </w:r>
                      <w:r>
                        <w:rPr>
                          <w:sz w:val="24"/>
                        </w:rPr>
                        <w:t>oooo</w:t>
                      </w:r>
                      <w:r w:rsidR="008C53A5">
                        <w:rPr>
                          <w:sz w:val="24"/>
                        </w:rPr>
                        <w:t>o</w:t>
                      </w:r>
                      <w:proofErr w:type="spellEnd"/>
                      <w:r w:rsidR="008C53A5">
                        <w:rPr>
                          <w:sz w:val="24"/>
                        </w:rPr>
                        <w:t xml:space="preserve"> !!!</w:t>
                      </w:r>
                      <w:proofErr w:type="gramEnd"/>
                    </w:p>
                    <w:p w14:paraId="6DC4EFCB" w14:textId="272F9CAB" w:rsidR="00D37F19" w:rsidRDefault="00D37F19" w:rsidP="00C72EE9">
                      <w:pPr>
                        <w:pStyle w:val="Textoindependiente2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¡¡¡ </w:t>
                      </w:r>
                      <w:r w:rsidR="000F7E36">
                        <w:rPr>
                          <w:sz w:val="24"/>
                        </w:rPr>
                        <w:t xml:space="preserve">Unos paquetes con </w:t>
                      </w:r>
                      <w:proofErr w:type="spellStart"/>
                      <w:proofErr w:type="gramStart"/>
                      <w:r w:rsidR="000F7E36">
                        <w:rPr>
                          <w:sz w:val="24"/>
                        </w:rPr>
                        <w:t>altavoooooz</w:t>
                      </w:r>
                      <w:proofErr w:type="spellEnd"/>
                      <w:r>
                        <w:rPr>
                          <w:sz w:val="24"/>
                        </w:rPr>
                        <w:t xml:space="preserve"> !!!</w:t>
                      </w:r>
                      <w:proofErr w:type="gramEnd"/>
                    </w:p>
                    <w:p w14:paraId="3D09A057" w14:textId="77777777" w:rsidR="00C72EE9" w:rsidRDefault="00C72EE9" w:rsidP="00C72EE9">
                      <w:pPr>
                        <w:pStyle w:val="Textoindependiente2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C53A5">
        <w:rPr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6A347F1F" wp14:editId="6EAF7EB0">
            <wp:simplePos x="0" y="0"/>
            <wp:positionH relativeFrom="column">
              <wp:posOffset>-158115</wp:posOffset>
            </wp:positionH>
            <wp:positionV relativeFrom="paragraph">
              <wp:posOffset>64135</wp:posOffset>
            </wp:positionV>
            <wp:extent cx="3014980" cy="202628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01498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F3908" w:rsidSect="006C36D4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F1B70D" w14:textId="77777777" w:rsidR="00BF53BD" w:rsidRDefault="00BF53BD">
      <w:r>
        <w:separator/>
      </w:r>
    </w:p>
  </w:endnote>
  <w:endnote w:type="continuationSeparator" w:id="0">
    <w:p w14:paraId="3F2EB1B1" w14:textId="77777777" w:rsidR="00BF53BD" w:rsidRDefault="00BF5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5C54E" w14:textId="77777777" w:rsidR="00BF53BD" w:rsidRDefault="00BF53BD">
      <w:r>
        <w:separator/>
      </w:r>
    </w:p>
  </w:footnote>
  <w:footnote w:type="continuationSeparator" w:id="0">
    <w:p w14:paraId="470FD62B" w14:textId="77777777" w:rsidR="00BF53BD" w:rsidRDefault="00BF5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057" w:type="pct"/>
      <w:tblLook w:val="04A0" w:firstRow="1" w:lastRow="0" w:firstColumn="1" w:lastColumn="0" w:noHBand="0" w:noVBand="1"/>
    </w:tblPr>
    <w:tblGrid>
      <w:gridCol w:w="2230"/>
      <w:gridCol w:w="999"/>
      <w:gridCol w:w="1186"/>
      <w:gridCol w:w="2788"/>
      <w:gridCol w:w="1388"/>
    </w:tblGrid>
    <w:tr w:rsidR="00623500" w:rsidRPr="00304C51" w14:paraId="1FCA7172" w14:textId="77777777" w:rsidTr="00F4565F">
      <w:trPr>
        <w:trHeight w:val="567"/>
      </w:trPr>
      <w:tc>
        <w:tcPr>
          <w:tcW w:w="1101" w:type="pct"/>
          <w:vMerge w:val="restart"/>
          <w:vAlign w:val="center"/>
        </w:tcPr>
        <w:p w14:paraId="6610CF51" w14:textId="77777777" w:rsidR="00623500" w:rsidRPr="00304C51" w:rsidRDefault="00623500" w:rsidP="00F4565F">
          <w:pPr>
            <w:jc w:val="center"/>
            <w:rPr>
              <w:rFonts w:cs="Tahoma"/>
            </w:rPr>
          </w:pPr>
          <w:r w:rsidRPr="00304C51">
            <w:rPr>
              <w:rFonts w:cs="Tahoma"/>
              <w:noProof/>
            </w:rPr>
            <w:drawing>
              <wp:inline distT="0" distB="0" distL="0" distR="0" wp14:anchorId="41B5A22C" wp14:editId="701B459A">
                <wp:extent cx="1260000" cy="368827"/>
                <wp:effectExtent l="19050" t="0" r="0" b="0"/>
                <wp:docPr id="4" name="0 Imagen" descr="LOGO_CES_Colo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ES_Color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3" w:type="pct"/>
          <w:gridSpan w:val="3"/>
          <w:tcBorders>
            <w:bottom w:val="single" w:sz="4" w:space="0" w:color="auto"/>
          </w:tcBorders>
          <w:vAlign w:val="center"/>
        </w:tcPr>
        <w:p w14:paraId="2DEE43AC" w14:textId="77777777" w:rsidR="00623500" w:rsidRPr="00304C51" w:rsidRDefault="00623500" w:rsidP="00F4565F">
          <w:pPr>
            <w:tabs>
              <w:tab w:val="left" w:pos="3235"/>
            </w:tabs>
            <w:rPr>
              <w:rFonts w:cs="Tahoma"/>
            </w:rPr>
          </w:pPr>
          <w:r w:rsidRPr="00304C51">
            <w:rPr>
              <w:rFonts w:cs="Tahoma"/>
            </w:rPr>
            <w:t>APELLIDOS:                                                    NOMBRE:</w:t>
          </w:r>
        </w:p>
        <w:p w14:paraId="28A6F0E2" w14:textId="77777777" w:rsidR="00623500" w:rsidRPr="00304C51" w:rsidRDefault="00623500" w:rsidP="00F4565F">
          <w:pPr>
            <w:tabs>
              <w:tab w:val="left" w:pos="3235"/>
            </w:tabs>
            <w:rPr>
              <w:rFonts w:cs="Tahoma"/>
            </w:rPr>
          </w:pPr>
        </w:p>
      </w:tc>
      <w:tc>
        <w:tcPr>
          <w:tcW w:w="577" w:type="pct"/>
          <w:vMerge w:val="restart"/>
        </w:tcPr>
        <w:p w14:paraId="2773C7F3" w14:textId="77777777" w:rsidR="00623500" w:rsidRPr="00304C51" w:rsidRDefault="00623500" w:rsidP="00F4565F">
          <w:pPr>
            <w:jc w:val="center"/>
            <w:rPr>
              <w:rFonts w:cs="Tahoma"/>
            </w:rPr>
          </w:pPr>
          <w:r w:rsidRPr="00304C51">
            <w:rPr>
              <w:rFonts w:cs="Tahoma"/>
            </w:rPr>
            <w:t>Calificación:</w:t>
          </w:r>
        </w:p>
      </w:tc>
    </w:tr>
    <w:tr w:rsidR="00623500" w:rsidRPr="00304C51" w14:paraId="0C3CAE4D" w14:textId="77777777" w:rsidTr="00F4565F">
      <w:trPr>
        <w:trHeight w:val="567"/>
      </w:trPr>
      <w:tc>
        <w:tcPr>
          <w:tcW w:w="1101" w:type="pct"/>
          <w:vMerge/>
          <w:vAlign w:val="center"/>
        </w:tcPr>
        <w:p w14:paraId="346EF6C9" w14:textId="77777777" w:rsidR="00623500" w:rsidRPr="00304C51" w:rsidRDefault="00623500" w:rsidP="00F4565F">
          <w:pPr>
            <w:rPr>
              <w:rFonts w:cs="Tahoma"/>
            </w:rPr>
          </w:pPr>
        </w:p>
      </w:tc>
      <w:tc>
        <w:tcPr>
          <w:tcW w:w="542" w:type="pct"/>
          <w:tcBorders>
            <w:top w:val="single" w:sz="4" w:space="0" w:color="auto"/>
            <w:right w:val="single" w:sz="4" w:space="0" w:color="auto"/>
          </w:tcBorders>
        </w:tcPr>
        <w:p w14:paraId="1FFE44BA" w14:textId="77777777" w:rsidR="00623500" w:rsidRPr="00304C51" w:rsidRDefault="00623500" w:rsidP="00F4565F">
          <w:pPr>
            <w:jc w:val="center"/>
            <w:rPr>
              <w:rFonts w:cs="Tahoma"/>
            </w:rPr>
          </w:pPr>
          <w:r w:rsidRPr="00304C51">
            <w:rPr>
              <w:rFonts w:cs="Tahoma"/>
            </w:rPr>
            <w:t>GRUPO:</w:t>
          </w:r>
        </w:p>
        <w:p w14:paraId="789F66E3" w14:textId="718B330E" w:rsidR="00623500" w:rsidRPr="00304C51" w:rsidRDefault="00116C9E" w:rsidP="00F4565F">
          <w:pPr>
            <w:jc w:val="center"/>
            <w:rPr>
              <w:rFonts w:cs="Tahoma"/>
            </w:rPr>
          </w:pPr>
          <w:r w:rsidRPr="0029050E">
            <w:rPr>
              <w:b/>
              <w:bCs/>
              <w:sz w:val="22"/>
              <w:szCs w:val="22"/>
            </w:rPr>
            <w:t>2</w:t>
          </w:r>
          <w:r w:rsidR="00623500" w:rsidRPr="0029050E">
            <w:rPr>
              <w:b/>
              <w:bCs/>
              <w:sz w:val="22"/>
              <w:szCs w:val="22"/>
            </w:rPr>
            <w:t xml:space="preserve"> SI</w:t>
          </w:r>
          <w:r w:rsidR="0029050E" w:rsidRPr="0029050E">
            <w:rPr>
              <w:b/>
              <w:bCs/>
              <w:sz w:val="22"/>
              <w:szCs w:val="22"/>
            </w:rPr>
            <w:t>/SID</w:t>
          </w:r>
        </w:p>
      </w:tc>
      <w:tc>
        <w:tcPr>
          <w:tcW w:w="589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63B1212" w14:textId="77777777" w:rsidR="00623500" w:rsidRDefault="00623500" w:rsidP="00F4565F">
          <w:pPr>
            <w:jc w:val="center"/>
            <w:rPr>
              <w:rFonts w:cs="Tahoma"/>
            </w:rPr>
          </w:pPr>
          <w:r w:rsidRPr="00304C51">
            <w:rPr>
              <w:rFonts w:cs="Tahoma"/>
            </w:rPr>
            <w:t>FECHA:</w:t>
          </w:r>
        </w:p>
        <w:p w14:paraId="7330FCE6" w14:textId="7F7A34EA" w:rsidR="000A55BF" w:rsidRPr="000A55BF" w:rsidRDefault="00756A35" w:rsidP="00756A35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22</w:t>
          </w:r>
          <w:r w:rsidR="00623500">
            <w:rPr>
              <w:rFonts w:ascii="Tahoma" w:hAnsi="Tahoma" w:cs="Tahoma"/>
            </w:rPr>
            <w:t>/</w:t>
          </w:r>
          <w:r>
            <w:rPr>
              <w:rFonts w:ascii="Tahoma" w:hAnsi="Tahoma" w:cs="Tahoma"/>
            </w:rPr>
            <w:t>0</w:t>
          </w:r>
          <w:r w:rsidR="0029050E">
            <w:rPr>
              <w:rFonts w:ascii="Tahoma" w:hAnsi="Tahoma" w:cs="Tahoma"/>
            </w:rPr>
            <w:t>1</w:t>
          </w:r>
          <w:r w:rsidR="00623500">
            <w:rPr>
              <w:rFonts w:ascii="Tahoma" w:hAnsi="Tahoma" w:cs="Tahoma"/>
            </w:rPr>
            <w:t>/</w:t>
          </w:r>
          <w:r w:rsidR="00D958BB">
            <w:rPr>
              <w:rFonts w:ascii="Tahoma" w:hAnsi="Tahoma" w:cs="Tahoma"/>
            </w:rPr>
            <w:t>2</w:t>
          </w:r>
          <w:r>
            <w:rPr>
              <w:rFonts w:ascii="Tahoma" w:hAnsi="Tahoma" w:cs="Tahoma"/>
            </w:rPr>
            <w:t>5</w:t>
          </w:r>
        </w:p>
      </w:tc>
      <w:tc>
        <w:tcPr>
          <w:tcW w:w="2192" w:type="pct"/>
          <w:tcBorders>
            <w:top w:val="single" w:sz="4" w:space="0" w:color="auto"/>
            <w:left w:val="single" w:sz="4" w:space="0" w:color="auto"/>
          </w:tcBorders>
        </w:tcPr>
        <w:p w14:paraId="396304E2" w14:textId="4EDD66E2" w:rsidR="00623500" w:rsidRPr="00623500" w:rsidRDefault="00623500" w:rsidP="00756A35">
          <w:pPr>
            <w:pStyle w:val="Ttulo1"/>
            <w:tabs>
              <w:tab w:val="left" w:pos="709"/>
            </w:tabs>
            <w:outlineLvl w:val="0"/>
            <w:rPr>
              <w:rFonts w:ascii="Tahoma" w:hAnsi="Tahoma" w:cs="Tahoma"/>
              <w:b w:val="0"/>
              <w:iCs/>
              <w:sz w:val="28"/>
            </w:rPr>
          </w:pPr>
          <w:r w:rsidRPr="00304C51">
            <w:rPr>
              <w:rFonts w:cs="Tahoma"/>
              <w:sz w:val="22"/>
            </w:rPr>
            <w:t xml:space="preserve">EXAMEN </w:t>
          </w:r>
          <w:r w:rsidR="00756A35">
            <w:rPr>
              <w:rFonts w:cs="Tahoma"/>
              <w:sz w:val="22"/>
            </w:rPr>
            <w:t>REC</w:t>
          </w:r>
          <w:r>
            <w:rPr>
              <w:rFonts w:cs="Tahoma"/>
              <w:sz w:val="22"/>
            </w:rPr>
            <w:t xml:space="preserve"> </w:t>
          </w:r>
          <w:r w:rsidR="0029050E">
            <w:rPr>
              <w:rFonts w:cs="Tahoma"/>
              <w:sz w:val="22"/>
            </w:rPr>
            <w:t>1</w:t>
          </w:r>
          <w:r w:rsidRPr="00623500">
            <w:rPr>
              <w:b w:val="0"/>
              <w:bCs w:val="0"/>
              <w:sz w:val="24"/>
            </w:rPr>
            <w:t xml:space="preserve">ª Evaluación </w:t>
          </w:r>
          <w:r w:rsidR="00E36A1F">
            <w:rPr>
              <w:b w:val="0"/>
              <w:bCs w:val="0"/>
              <w:sz w:val="24"/>
            </w:rPr>
            <w:t>Acceso a Datos</w:t>
          </w:r>
          <w:r w:rsidRPr="00623500">
            <w:rPr>
              <w:b w:val="0"/>
              <w:bCs w:val="0"/>
              <w:sz w:val="24"/>
            </w:rPr>
            <w:t xml:space="preserve">.            </w:t>
          </w:r>
        </w:p>
      </w:tc>
      <w:tc>
        <w:tcPr>
          <w:tcW w:w="577" w:type="pct"/>
          <w:vMerge/>
        </w:tcPr>
        <w:p w14:paraId="26BF195C" w14:textId="77777777" w:rsidR="00623500" w:rsidRPr="00304C51" w:rsidRDefault="00623500" w:rsidP="00F4565F">
          <w:pPr>
            <w:jc w:val="center"/>
            <w:rPr>
              <w:rFonts w:cs="Tahoma"/>
            </w:rPr>
          </w:pPr>
        </w:p>
      </w:tc>
    </w:tr>
  </w:tbl>
  <w:p w14:paraId="0EF76537" w14:textId="77777777" w:rsidR="00381F92" w:rsidRDefault="00381F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5B1E"/>
    <w:multiLevelType w:val="hybridMultilevel"/>
    <w:tmpl w:val="6FA22742"/>
    <w:lvl w:ilvl="0" w:tplc="5768A53C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0B727BC"/>
    <w:multiLevelType w:val="multilevel"/>
    <w:tmpl w:val="E23A67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04076"/>
    <w:multiLevelType w:val="hybridMultilevel"/>
    <w:tmpl w:val="626AF764"/>
    <w:lvl w:ilvl="0" w:tplc="789427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A0DF8"/>
    <w:multiLevelType w:val="hybridMultilevel"/>
    <w:tmpl w:val="80DE261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D43399C"/>
    <w:multiLevelType w:val="hybridMultilevel"/>
    <w:tmpl w:val="1DCC9A7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C1430"/>
    <w:multiLevelType w:val="hybridMultilevel"/>
    <w:tmpl w:val="5B7C0AA0"/>
    <w:lvl w:ilvl="0" w:tplc="B122E99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F3496"/>
    <w:multiLevelType w:val="hybridMultilevel"/>
    <w:tmpl w:val="8D60FE64"/>
    <w:lvl w:ilvl="0" w:tplc="789427F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7DC3186"/>
    <w:multiLevelType w:val="hybridMultilevel"/>
    <w:tmpl w:val="5A422B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F2650"/>
    <w:multiLevelType w:val="hybridMultilevel"/>
    <w:tmpl w:val="7A54519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385732"/>
    <w:multiLevelType w:val="hybridMultilevel"/>
    <w:tmpl w:val="C75CCCDA"/>
    <w:lvl w:ilvl="0" w:tplc="B122E99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1"/>
  </w:num>
  <w:num w:numId="5">
    <w:abstractNumId w:val="9"/>
  </w:num>
  <w:num w:numId="6">
    <w:abstractNumId w:val="5"/>
  </w:num>
  <w:num w:numId="7">
    <w:abstractNumId w:val="7"/>
  </w:num>
  <w:num w:numId="8">
    <w:abstractNumId w:val="2"/>
  </w:num>
  <w:num w:numId="9">
    <w:abstractNumId w:val="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6" w:nlCheck="1" w:checkStyle="0"/>
  <w:activeWritingStyle w:appName="MSWord" w:lang="es-E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C4C"/>
    <w:rsid w:val="00004C40"/>
    <w:rsid w:val="000106C1"/>
    <w:rsid w:val="00026B81"/>
    <w:rsid w:val="00032C55"/>
    <w:rsid w:val="000521C4"/>
    <w:rsid w:val="000A55BF"/>
    <w:rsid w:val="000D5ABB"/>
    <w:rsid w:val="000F7E36"/>
    <w:rsid w:val="00116C9E"/>
    <w:rsid w:val="001721AC"/>
    <w:rsid w:val="00175E4B"/>
    <w:rsid w:val="001D19C7"/>
    <w:rsid w:val="001D3808"/>
    <w:rsid w:val="001F1885"/>
    <w:rsid w:val="001F3908"/>
    <w:rsid w:val="00210BB7"/>
    <w:rsid w:val="00211BC4"/>
    <w:rsid w:val="00224116"/>
    <w:rsid w:val="0023335D"/>
    <w:rsid w:val="00243867"/>
    <w:rsid w:val="00246245"/>
    <w:rsid w:val="00247045"/>
    <w:rsid w:val="00267B84"/>
    <w:rsid w:val="002741CF"/>
    <w:rsid w:val="0029050E"/>
    <w:rsid w:val="003059EC"/>
    <w:rsid w:val="00372C8C"/>
    <w:rsid w:val="0038124A"/>
    <w:rsid w:val="00381F92"/>
    <w:rsid w:val="003B59E8"/>
    <w:rsid w:val="003C6CC3"/>
    <w:rsid w:val="003F21AD"/>
    <w:rsid w:val="00413C69"/>
    <w:rsid w:val="00434B57"/>
    <w:rsid w:val="0043644A"/>
    <w:rsid w:val="004445CC"/>
    <w:rsid w:val="00444E94"/>
    <w:rsid w:val="00485F9D"/>
    <w:rsid w:val="00490A33"/>
    <w:rsid w:val="004A7491"/>
    <w:rsid w:val="004F570C"/>
    <w:rsid w:val="005044C8"/>
    <w:rsid w:val="00511469"/>
    <w:rsid w:val="005260F9"/>
    <w:rsid w:val="00536D0E"/>
    <w:rsid w:val="00543DB2"/>
    <w:rsid w:val="00571CC8"/>
    <w:rsid w:val="00592FC6"/>
    <w:rsid w:val="00595166"/>
    <w:rsid w:val="005C02CF"/>
    <w:rsid w:val="005D6593"/>
    <w:rsid w:val="005E2707"/>
    <w:rsid w:val="005E3552"/>
    <w:rsid w:val="005F4365"/>
    <w:rsid w:val="00623500"/>
    <w:rsid w:val="00647883"/>
    <w:rsid w:val="0066401D"/>
    <w:rsid w:val="00672E99"/>
    <w:rsid w:val="00681082"/>
    <w:rsid w:val="0068188E"/>
    <w:rsid w:val="0069722E"/>
    <w:rsid w:val="006C36D4"/>
    <w:rsid w:val="006D78CE"/>
    <w:rsid w:val="006E55E4"/>
    <w:rsid w:val="006E71C3"/>
    <w:rsid w:val="007022AA"/>
    <w:rsid w:val="00711502"/>
    <w:rsid w:val="007556D3"/>
    <w:rsid w:val="00756A35"/>
    <w:rsid w:val="0076425B"/>
    <w:rsid w:val="0078573A"/>
    <w:rsid w:val="0078609A"/>
    <w:rsid w:val="007A6E5E"/>
    <w:rsid w:val="007C048B"/>
    <w:rsid w:val="007F1E01"/>
    <w:rsid w:val="00800F97"/>
    <w:rsid w:val="00822DB5"/>
    <w:rsid w:val="008332C9"/>
    <w:rsid w:val="00847F6D"/>
    <w:rsid w:val="00860F1B"/>
    <w:rsid w:val="008667F5"/>
    <w:rsid w:val="00876482"/>
    <w:rsid w:val="00885D7C"/>
    <w:rsid w:val="008C53A5"/>
    <w:rsid w:val="008D39AB"/>
    <w:rsid w:val="008E0DC9"/>
    <w:rsid w:val="00905A91"/>
    <w:rsid w:val="00913D4C"/>
    <w:rsid w:val="0092655E"/>
    <w:rsid w:val="00937B5E"/>
    <w:rsid w:val="00971290"/>
    <w:rsid w:val="0097435A"/>
    <w:rsid w:val="00995346"/>
    <w:rsid w:val="009B3A8E"/>
    <w:rsid w:val="00A22196"/>
    <w:rsid w:val="00A22C80"/>
    <w:rsid w:val="00A27B7A"/>
    <w:rsid w:val="00AF37E1"/>
    <w:rsid w:val="00B10E62"/>
    <w:rsid w:val="00B14310"/>
    <w:rsid w:val="00B35A0A"/>
    <w:rsid w:val="00B44037"/>
    <w:rsid w:val="00B44458"/>
    <w:rsid w:val="00B82E8C"/>
    <w:rsid w:val="00BB296B"/>
    <w:rsid w:val="00BE1CD5"/>
    <w:rsid w:val="00BF53BD"/>
    <w:rsid w:val="00C07B24"/>
    <w:rsid w:val="00C33C5F"/>
    <w:rsid w:val="00C5529D"/>
    <w:rsid w:val="00C56C4C"/>
    <w:rsid w:val="00C61AB9"/>
    <w:rsid w:val="00C72EE9"/>
    <w:rsid w:val="00C838BC"/>
    <w:rsid w:val="00C842C2"/>
    <w:rsid w:val="00C965EC"/>
    <w:rsid w:val="00CB042C"/>
    <w:rsid w:val="00CC26B5"/>
    <w:rsid w:val="00CC321F"/>
    <w:rsid w:val="00CF6086"/>
    <w:rsid w:val="00D03104"/>
    <w:rsid w:val="00D16683"/>
    <w:rsid w:val="00D25460"/>
    <w:rsid w:val="00D37F19"/>
    <w:rsid w:val="00D40211"/>
    <w:rsid w:val="00D47B01"/>
    <w:rsid w:val="00D56495"/>
    <w:rsid w:val="00D958BB"/>
    <w:rsid w:val="00DC0F8F"/>
    <w:rsid w:val="00DE507C"/>
    <w:rsid w:val="00E04F67"/>
    <w:rsid w:val="00E16FE0"/>
    <w:rsid w:val="00E36A1F"/>
    <w:rsid w:val="00E72278"/>
    <w:rsid w:val="00E72EA3"/>
    <w:rsid w:val="00E76434"/>
    <w:rsid w:val="00EA683F"/>
    <w:rsid w:val="00EC6146"/>
    <w:rsid w:val="00F115C9"/>
    <w:rsid w:val="00F53BD3"/>
    <w:rsid w:val="00F657CB"/>
    <w:rsid w:val="00F71E27"/>
    <w:rsid w:val="00F85381"/>
    <w:rsid w:val="00FC7A68"/>
    <w:rsid w:val="00FD67E8"/>
    <w:rsid w:val="00FE60EB"/>
    <w:rsid w:val="00FE79FA"/>
    <w:rsid w:val="00FF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C29DA4"/>
  <w15:docId w15:val="{75453AB4-DC37-423C-BAE0-F0D2437A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6C4C"/>
    <w:rPr>
      <w:sz w:val="24"/>
      <w:szCs w:val="24"/>
    </w:rPr>
  </w:style>
  <w:style w:type="paragraph" w:styleId="Ttulo1">
    <w:name w:val="heading 1"/>
    <w:basedOn w:val="Normal"/>
    <w:next w:val="Normal"/>
    <w:qFormat/>
    <w:rsid w:val="00C56C4C"/>
    <w:pPr>
      <w:keepNext/>
      <w:tabs>
        <w:tab w:val="left" w:pos="2520"/>
        <w:tab w:val="left" w:pos="7200"/>
      </w:tabs>
      <w:outlineLvl w:val="0"/>
    </w:pPr>
    <w:rPr>
      <w:b/>
      <w:bCs/>
      <w:sz w:val="20"/>
    </w:rPr>
  </w:style>
  <w:style w:type="paragraph" w:styleId="Ttulo3">
    <w:name w:val="heading 3"/>
    <w:basedOn w:val="Normal"/>
    <w:next w:val="Normal"/>
    <w:link w:val="Ttulo3Car"/>
    <w:unhideWhenUsed/>
    <w:qFormat/>
    <w:rsid w:val="00381F9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C56C4C"/>
    <w:rPr>
      <w:b/>
      <w:bCs/>
      <w:sz w:val="28"/>
    </w:rPr>
  </w:style>
  <w:style w:type="paragraph" w:styleId="Textoindependiente">
    <w:name w:val="Body Text"/>
    <w:basedOn w:val="Normal"/>
    <w:link w:val="TextoindependienteCar"/>
    <w:rsid w:val="00C56C4C"/>
    <w:pPr>
      <w:spacing w:after="120"/>
    </w:pPr>
  </w:style>
  <w:style w:type="paragraph" w:styleId="Encabezado">
    <w:name w:val="header"/>
    <w:basedOn w:val="Normal"/>
    <w:link w:val="EncabezadoCar"/>
    <w:rsid w:val="00381F9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381F92"/>
    <w:rPr>
      <w:sz w:val="24"/>
      <w:szCs w:val="24"/>
    </w:rPr>
  </w:style>
  <w:style w:type="paragraph" w:styleId="Piedepgina">
    <w:name w:val="footer"/>
    <w:basedOn w:val="Normal"/>
    <w:link w:val="PiedepginaCar"/>
    <w:rsid w:val="00381F9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381F92"/>
    <w:rPr>
      <w:sz w:val="24"/>
      <w:szCs w:val="24"/>
    </w:rPr>
  </w:style>
  <w:style w:type="character" w:customStyle="1" w:styleId="Ttulo3Car">
    <w:name w:val="Título 3 Car"/>
    <w:basedOn w:val="Fuentedeprrafopredeter"/>
    <w:link w:val="Ttulo3"/>
    <w:rsid w:val="00381F9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Prrafodelista">
    <w:name w:val="List Paragraph"/>
    <w:basedOn w:val="Normal"/>
    <w:uiPriority w:val="34"/>
    <w:qFormat/>
    <w:rsid w:val="00595166"/>
    <w:pPr>
      <w:ind w:left="720"/>
      <w:contextualSpacing/>
    </w:pPr>
  </w:style>
  <w:style w:type="paragraph" w:styleId="NormalWeb">
    <w:name w:val="Normal (Web)"/>
    <w:basedOn w:val="Normal"/>
    <w:uiPriority w:val="99"/>
    <w:rsid w:val="001F1885"/>
    <w:pPr>
      <w:spacing w:before="100" w:beforeAutospacing="1" w:after="100" w:afterAutospacing="1"/>
    </w:pPr>
  </w:style>
  <w:style w:type="character" w:customStyle="1" w:styleId="Textoindependiente2Car">
    <w:name w:val="Texto independiente 2 Car"/>
    <w:basedOn w:val="Fuentedeprrafopredeter"/>
    <w:link w:val="Textoindependiente2"/>
    <w:rsid w:val="001F3908"/>
    <w:rPr>
      <w:b/>
      <w:bCs/>
      <w:sz w:val="28"/>
      <w:szCs w:val="24"/>
    </w:rPr>
  </w:style>
  <w:style w:type="paragraph" w:styleId="Textodeglobo">
    <w:name w:val="Balloon Text"/>
    <w:basedOn w:val="Normal"/>
    <w:link w:val="TextodegloboCar"/>
    <w:rsid w:val="00822DB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22DB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62350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413C69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413C69"/>
  </w:style>
  <w:style w:type="character" w:customStyle="1" w:styleId="eop">
    <w:name w:val="eop"/>
    <w:basedOn w:val="Fuentedeprrafopredeter"/>
    <w:rsid w:val="00413C69"/>
  </w:style>
  <w:style w:type="character" w:customStyle="1" w:styleId="spellingerror">
    <w:name w:val="spellingerror"/>
    <w:basedOn w:val="Fuentedeprrafopredeter"/>
    <w:rsid w:val="00413C69"/>
  </w:style>
  <w:style w:type="paragraph" w:customStyle="1" w:styleId="textbox">
    <w:name w:val="textbox"/>
    <w:basedOn w:val="Normal"/>
    <w:rsid w:val="00413C69"/>
    <w:pPr>
      <w:spacing w:before="100" w:beforeAutospacing="1" w:after="100" w:afterAutospacing="1"/>
    </w:pPr>
  </w:style>
  <w:style w:type="character" w:customStyle="1" w:styleId="TextoindependienteCar">
    <w:name w:val="Texto independiente Car"/>
    <w:basedOn w:val="Fuentedeprrafopredeter"/>
    <w:link w:val="Textoindependiente"/>
    <w:rsid w:val="00C965E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9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EB487F-857C-4FE8-8B8A-C2DF7ABEB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EXAMEN:  Rec</vt:lpstr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EXAMEN:  Rec</dc:title>
  <dc:creator>Daniel Almería</dc:creator>
  <cp:lastModifiedBy>S2-PC100</cp:lastModifiedBy>
  <cp:revision>4</cp:revision>
  <dcterms:created xsi:type="dcterms:W3CDTF">2025-01-22T07:38:00Z</dcterms:created>
  <dcterms:modified xsi:type="dcterms:W3CDTF">2025-01-22T08:40:00Z</dcterms:modified>
</cp:coreProperties>
</file>