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6226224"/>
        <w:docPartObj>
          <w:docPartGallery w:val="Cover Pages"/>
          <w:docPartUnique/>
        </w:docPartObj>
      </w:sdtPr>
      <w:sdtEndPr/>
      <w:sdtContent>
        <w:p w14:paraId="0957EE81" w14:textId="77777777" w:rsidR="00530A4A" w:rsidRPr="00530A4A" w:rsidRDefault="0028092E" w:rsidP="00530A4A">
          <w:pPr>
            <w:jc w:val="right"/>
            <w:rPr>
              <w:color w:val="A6A6A6" w:themeColor="background1" w:themeShade="A6"/>
              <w:sz w:val="28"/>
              <w:szCs w:val="28"/>
            </w:rPr>
          </w:pPr>
          <w:r>
            <w:rPr>
              <w:noProof/>
              <w:color w:val="A6A6A6" w:themeColor="background1" w:themeShade="A6"/>
              <w:sz w:val="28"/>
              <w:szCs w:val="28"/>
              <w:lang w:eastAsia="es-ES"/>
            </w:rPr>
            <mc:AlternateContent>
              <mc:Choice Requires="wps">
                <w:drawing>
                  <wp:anchor distT="0" distB="0" distL="114300" distR="114300" simplePos="0" relativeHeight="251661312" behindDoc="0" locked="0" layoutInCell="1" allowOverlap="1" wp14:anchorId="321C51F0">
                    <wp:simplePos x="0" y="0"/>
                    <wp:positionH relativeFrom="page">
                      <wp:posOffset>429895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909090" w:themeColor="text2" w:themeTint="99"/>
                                    <w:spacing w:val="60"/>
                                    <w:sz w:val="20"/>
                                    <w:szCs w:val="20"/>
                                  </w:rPr>
                                  <w:alias w:val="Company Address"/>
                                  <w:id w:val="-688988707"/>
                                  <w:dataBinding w:prefixMappings="xmlns:ns0='http://schemas.microsoft.com/office/2006/coverPageProps' " w:xpath="/ns0:CoverPageProperties[1]/ns0:CompanyAddress[1]" w:storeItemID="{55AF091B-3C7A-41E3-B477-F2FDAA23CFDA}"/>
                                  <w:text/>
                                </w:sdtPr>
                                <w:sdtEndPr/>
                                <w:sdtContent>
                                  <w:p w14:paraId="21827DCC" w14:textId="77777777" w:rsidR="009428BB" w:rsidRDefault="00322E23" w:rsidP="00530A4A">
                                    <w:pPr>
                                      <w:contextualSpacing/>
                                      <w:jc w:val="right"/>
                                      <w:rPr>
                                        <w:rFonts w:asciiTheme="majorHAnsi" w:hAnsiTheme="majorHAnsi"/>
                                        <w:b/>
                                        <w:bCs/>
                                        <w:color w:val="909090" w:themeColor="text2" w:themeTint="99"/>
                                        <w:spacing w:val="60"/>
                                        <w:sz w:val="20"/>
                                        <w:szCs w:val="20"/>
                                      </w:rPr>
                                    </w:pPr>
                                    <w:r>
                                      <w:rPr>
                                        <w:rFonts w:asciiTheme="majorHAnsi" w:hAnsiTheme="majorHAnsi"/>
                                        <w:b/>
                                        <w:bCs/>
                                        <w:color w:val="909090" w:themeColor="text2" w:themeTint="99"/>
                                        <w:spacing w:val="60"/>
                                        <w:sz w:val="20"/>
                                        <w:szCs w:val="20"/>
                                      </w:rPr>
                                      <w:t>UPNA</w:t>
                                    </w:r>
                                    <w:r w:rsidR="009428BB">
                                      <w:rPr>
                                        <w:rFonts w:asciiTheme="majorHAnsi" w:hAnsiTheme="majorHAnsi"/>
                                        <w:b/>
                                        <w:bCs/>
                                        <w:color w:val="909090" w:themeColor="text2" w:themeTint="99"/>
                                        <w:spacing w:val="60"/>
                                        <w:sz w:val="20"/>
                                        <w:szCs w:val="20"/>
                                      </w:rPr>
                                      <w:t xml:space="preserve"> - Pamplona</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1C51F0" id="Rectangle 2" o:spid="_x0000_s1026" style="position:absolute;left:0;text-align:left;margin-left:33.85pt;margin-top:717.15pt;width:540pt;height:30.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" filled="f" stroked="f">
                    <v:textbox>
                      <w:txbxContent>
                        <w:sdt>
                          <w:sdtPr>
                            <w:rPr>
                              <w:rFonts w:asciiTheme="majorHAnsi" w:hAnsiTheme="majorHAnsi"/>
                              <w:b/>
                              <w:bCs/>
                              <w:color w:val="909090" w:themeColor="text2" w:themeTint="99"/>
                              <w:spacing w:val="60"/>
                              <w:sz w:val="20"/>
                              <w:szCs w:val="20"/>
                            </w:rPr>
                            <w:alias w:val="Company Address"/>
                            <w:id w:val="-688988707"/>
                            <w:dataBinding w:prefixMappings="xmlns:ns0='http://schemas.microsoft.com/office/2006/coverPageProps' " w:xpath="/ns0:CoverPageProperties[1]/ns0:CompanyAddress[1]" w:storeItemID="{55AF091B-3C7A-41E3-B477-F2FDAA23CFDA}"/>
                            <w:text/>
                          </w:sdtPr>
                          <w:sdtEndPr/>
                          <w:sdtContent>
                            <w:p w14:paraId="21827DCC" w14:textId="77777777" w:rsidR="009428BB" w:rsidRDefault="00322E23" w:rsidP="00530A4A">
                              <w:pPr>
                                <w:contextualSpacing/>
                                <w:jc w:val="right"/>
                                <w:rPr>
                                  <w:rFonts w:asciiTheme="majorHAnsi" w:hAnsiTheme="majorHAnsi"/>
                                  <w:b/>
                                  <w:bCs/>
                                  <w:color w:val="909090" w:themeColor="text2" w:themeTint="99"/>
                                  <w:spacing w:val="60"/>
                                  <w:sz w:val="20"/>
                                  <w:szCs w:val="20"/>
                                </w:rPr>
                              </w:pPr>
                              <w:r>
                                <w:rPr>
                                  <w:rFonts w:asciiTheme="majorHAnsi" w:hAnsiTheme="majorHAnsi"/>
                                  <w:b/>
                                  <w:bCs/>
                                  <w:color w:val="909090" w:themeColor="text2" w:themeTint="99"/>
                                  <w:spacing w:val="60"/>
                                  <w:sz w:val="20"/>
                                  <w:szCs w:val="20"/>
                                </w:rPr>
                                <w:t>UPNA</w:t>
                              </w:r>
                              <w:r w:rsidR="009428BB">
                                <w:rPr>
                                  <w:rFonts w:asciiTheme="majorHAnsi" w:hAnsiTheme="majorHAnsi"/>
                                  <w:b/>
                                  <w:bCs/>
                                  <w:color w:val="909090" w:themeColor="text2" w:themeTint="99"/>
                                  <w:spacing w:val="60"/>
                                  <w:sz w:val="20"/>
                                  <w:szCs w:val="20"/>
                                </w:rPr>
                                <w:t xml:space="preserve"> - Pamplona</w:t>
                              </w:r>
                            </w:p>
                          </w:sdtContent>
                        </w:sdt>
                      </w:txbxContent>
                    </v:textbox>
                    <w10:wrap anchorx="page" anchory="page"/>
                  </v:rect>
                </w:pict>
              </mc:Fallback>
            </mc:AlternateContent>
          </w:r>
          <w:r>
            <w:rPr>
              <w:noProof/>
              <w:color w:val="A6A6A6" w:themeColor="background1" w:themeShade="A6"/>
              <w:sz w:val="28"/>
              <w:szCs w:val="28"/>
              <w:lang w:eastAsia="es-ES"/>
            </w:rPr>
            <mc:AlternateContent>
              <mc:Choice Requires="wps">
                <w:drawing>
                  <wp:anchor distT="0" distB="0" distL="114300" distR="114300" simplePos="0" relativeHeight="251662336" behindDoc="0" locked="0" layoutInCell="1" allowOverlap="1" wp14:anchorId="038025C1">
                    <wp:simplePos x="0" y="0"/>
                    <wp:positionH relativeFrom="page">
                      <wp:posOffset>429895</wp:posOffset>
                    </wp:positionH>
                    <wp:positionV relativeFrom="page">
                      <wp:posOffset>4983480</wp:posOffset>
                    </wp:positionV>
                    <wp:extent cx="5897880" cy="3418205"/>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C4C4F" w14:textId="77777777" w:rsidR="00322E23" w:rsidRPr="00322E23" w:rsidRDefault="00322E23" w:rsidP="00322E23">
                                <w:pPr>
                                  <w:contextualSpacing/>
                                  <w:rPr>
                                    <w:rFonts w:asciiTheme="majorHAnsi" w:hAnsiTheme="majorHAnsi"/>
                                    <w:b/>
                                    <w:color w:val="808080" w:themeColor="background1" w:themeShade="80"/>
                                    <w:sz w:val="56"/>
                                    <w:szCs w:val="56"/>
                                  </w:rPr>
                                </w:pPr>
                                <w:r w:rsidRPr="00322E23">
                                  <w:rPr>
                                    <w:rFonts w:asciiTheme="majorHAnsi" w:hAnsiTheme="majorHAnsi"/>
                                    <w:b/>
                                    <w:bCs/>
                                    <w:color w:val="808080" w:themeColor="background1" w:themeShade="80"/>
                                    <w:sz w:val="56"/>
                                    <w:szCs w:val="56"/>
                                  </w:rPr>
                                  <w:t>Calves públicas SSH en LDAP y registro de accesos Linux</w:t>
                                </w:r>
                              </w:p>
                              <w:sdt>
                                <w:sdtPr>
                                  <w:rPr>
                                    <w:rFonts w:asciiTheme="majorHAnsi" w:hAnsiTheme="majorHAnsi"/>
                                    <w:i/>
                                    <w:color w:val="808080" w:themeColor="background1" w:themeShade="80"/>
                                    <w:sz w:val="40"/>
                                    <w:szCs w:val="40"/>
                                  </w:rPr>
                                  <w:alias w:val="Author"/>
                                  <w:tag w:val=""/>
                                  <w:id w:val="-99185546"/>
                                  <w:dataBinding w:prefixMappings="xmlns:ns0='http://purl.org/dc/elements/1.1/' xmlns:ns1='http://schemas.openxmlformats.org/package/2006/metadata/core-properties' " w:xpath="/ns1:coreProperties[1]/ns0:creator[1]" w:storeItemID="{6C3C8BC8-F283-45AE-878A-BAB7291924A1}"/>
                                  <w:text/>
                                </w:sdtPr>
                                <w:sdtEndPr/>
                                <w:sdtContent>
                                  <w:p w14:paraId="62C8462B" w14:textId="77777777" w:rsidR="009428BB" w:rsidRDefault="00E3573C">
                                    <w:pPr>
                                      <w:contextualSpacing/>
                                      <w:rPr>
                                        <w:rFonts w:asciiTheme="majorHAnsi" w:hAnsiTheme="majorHAnsi"/>
                                        <w:color w:val="808080" w:themeColor="background1" w:themeShade="80"/>
                                        <w:sz w:val="40"/>
                                        <w:szCs w:val="40"/>
                                      </w:rPr>
                                    </w:pPr>
                                    <w:r>
                                      <w:rPr>
                                        <w:rFonts w:asciiTheme="majorHAnsi" w:hAnsiTheme="majorHAnsi"/>
                                        <w:i/>
                                        <w:color w:val="808080" w:themeColor="background1" w:themeShade="80"/>
                                        <w:sz w:val="40"/>
                                        <w:szCs w:val="40"/>
                                        <w:lang w:val="es-ES_tradnl"/>
                                      </w:rPr>
                                      <w:t xml:space="preserve">Iban Ruiz de </w:t>
                                    </w:r>
                                    <w:r w:rsidR="00322E23">
                                      <w:rPr>
                                        <w:rFonts w:asciiTheme="majorHAnsi" w:hAnsiTheme="majorHAnsi"/>
                                        <w:i/>
                                        <w:color w:val="808080" w:themeColor="background1" w:themeShade="80"/>
                                        <w:sz w:val="40"/>
                                        <w:szCs w:val="40"/>
                                        <w:lang w:val="es-ES_tradnl"/>
                                      </w:rPr>
                                      <w:t>G</w:t>
                                    </w:r>
                                    <w:r>
                                      <w:rPr>
                                        <w:rFonts w:asciiTheme="majorHAnsi" w:hAnsiTheme="majorHAnsi"/>
                                        <w:i/>
                                        <w:color w:val="808080" w:themeColor="background1" w:themeShade="80"/>
                                        <w:sz w:val="40"/>
                                        <w:szCs w:val="40"/>
                                        <w:lang w:val="es-ES_tradnl"/>
                                      </w:rPr>
                                      <w:t>alarreta</w:t>
                                    </w:r>
                                    <w:r w:rsidR="00322E23">
                                      <w:rPr>
                                        <w:rFonts w:asciiTheme="majorHAnsi" w:hAnsiTheme="majorHAnsi"/>
                                        <w:i/>
                                        <w:color w:val="808080" w:themeColor="background1" w:themeShade="80"/>
                                        <w:sz w:val="40"/>
                                        <w:szCs w:val="40"/>
                                        <w:lang w:val="es-ES_tradnl"/>
                                      </w:rPr>
                                      <w:t xml:space="preserve"> Cadenas</w:t>
                                    </w:r>
                                  </w:p>
                                </w:sdtContent>
                              </w:sdt>
                              <w:p w14:paraId="3838C6CC" w14:textId="77777777" w:rsidR="009428BB" w:rsidRPr="00530A4A" w:rsidRDefault="009428BB">
                                <w:pPr>
                                  <w:contextualSpacing/>
                                  <w:rPr>
                                    <w:rFonts w:asciiTheme="majorHAnsi" w:hAnsiTheme="majorHAnsi"/>
                                    <w:color w:val="808080" w:themeColor="background1" w:themeShade="80"/>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8025C1" id="Rectangle 3" o:spid="_x0000_s1027" style="position:absolute;left:0;text-align:left;margin-left:33.85pt;margin-top:392.4pt;width:464.4pt;height:269.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" filled="f" stroked="f">
                    <v:textbox>
                      <w:txbxContent>
                        <w:p w14:paraId="50BC4C4F" w14:textId="77777777" w:rsidR="00322E23" w:rsidRPr="00322E23" w:rsidRDefault="00322E23" w:rsidP="00322E23">
                          <w:pPr>
                            <w:contextualSpacing/>
                            <w:rPr>
                              <w:rFonts w:asciiTheme="majorHAnsi" w:hAnsiTheme="majorHAnsi"/>
                              <w:b/>
                              <w:color w:val="808080" w:themeColor="background1" w:themeShade="80"/>
                              <w:sz w:val="56"/>
                              <w:szCs w:val="56"/>
                            </w:rPr>
                          </w:pPr>
                          <w:r w:rsidRPr="00322E23">
                            <w:rPr>
                              <w:rFonts w:asciiTheme="majorHAnsi" w:hAnsiTheme="majorHAnsi"/>
                              <w:b/>
                              <w:bCs/>
                              <w:color w:val="808080" w:themeColor="background1" w:themeShade="80"/>
                              <w:sz w:val="56"/>
                              <w:szCs w:val="56"/>
                            </w:rPr>
                            <w:t>Calves públicas SSH en LDAP y registro de accesos Linux</w:t>
                          </w:r>
                        </w:p>
                        <w:sdt>
                          <w:sdtPr>
                            <w:rPr>
                              <w:rFonts w:asciiTheme="majorHAnsi" w:hAnsiTheme="majorHAnsi"/>
                              <w:i/>
                              <w:color w:val="808080" w:themeColor="background1" w:themeShade="80"/>
                              <w:sz w:val="40"/>
                              <w:szCs w:val="40"/>
                            </w:rPr>
                            <w:alias w:val="Author"/>
                            <w:tag w:val=""/>
                            <w:id w:val="-99185546"/>
                            <w:dataBinding w:prefixMappings="xmlns:ns0='http://purl.org/dc/elements/1.1/' xmlns:ns1='http://schemas.openxmlformats.org/package/2006/metadata/core-properties' " w:xpath="/ns1:coreProperties[1]/ns0:creator[1]" w:storeItemID="{6C3C8BC8-F283-45AE-878A-BAB7291924A1}"/>
                            <w:text/>
                          </w:sdtPr>
                          <w:sdtEndPr/>
                          <w:sdtContent>
                            <w:p w14:paraId="62C8462B" w14:textId="77777777" w:rsidR="009428BB" w:rsidRDefault="00E3573C">
                              <w:pPr>
                                <w:contextualSpacing/>
                                <w:rPr>
                                  <w:rFonts w:asciiTheme="majorHAnsi" w:hAnsiTheme="majorHAnsi"/>
                                  <w:color w:val="808080" w:themeColor="background1" w:themeShade="80"/>
                                  <w:sz w:val="40"/>
                                  <w:szCs w:val="40"/>
                                </w:rPr>
                              </w:pPr>
                              <w:r>
                                <w:rPr>
                                  <w:rFonts w:asciiTheme="majorHAnsi" w:hAnsiTheme="majorHAnsi"/>
                                  <w:i/>
                                  <w:color w:val="808080" w:themeColor="background1" w:themeShade="80"/>
                                  <w:sz w:val="40"/>
                                  <w:szCs w:val="40"/>
                                  <w:lang w:val="es-ES_tradnl"/>
                                </w:rPr>
                                <w:t xml:space="preserve">Iban Ruiz de </w:t>
                              </w:r>
                              <w:r w:rsidR="00322E23">
                                <w:rPr>
                                  <w:rFonts w:asciiTheme="majorHAnsi" w:hAnsiTheme="majorHAnsi"/>
                                  <w:i/>
                                  <w:color w:val="808080" w:themeColor="background1" w:themeShade="80"/>
                                  <w:sz w:val="40"/>
                                  <w:szCs w:val="40"/>
                                  <w:lang w:val="es-ES_tradnl"/>
                                </w:rPr>
                                <w:t>G</w:t>
                              </w:r>
                              <w:r>
                                <w:rPr>
                                  <w:rFonts w:asciiTheme="majorHAnsi" w:hAnsiTheme="majorHAnsi"/>
                                  <w:i/>
                                  <w:color w:val="808080" w:themeColor="background1" w:themeShade="80"/>
                                  <w:sz w:val="40"/>
                                  <w:szCs w:val="40"/>
                                  <w:lang w:val="es-ES_tradnl"/>
                                </w:rPr>
                                <w:t>alarreta</w:t>
                              </w:r>
                              <w:r w:rsidR="00322E23">
                                <w:rPr>
                                  <w:rFonts w:asciiTheme="majorHAnsi" w:hAnsiTheme="majorHAnsi"/>
                                  <w:i/>
                                  <w:color w:val="808080" w:themeColor="background1" w:themeShade="80"/>
                                  <w:sz w:val="40"/>
                                  <w:szCs w:val="40"/>
                                  <w:lang w:val="es-ES_tradnl"/>
                                </w:rPr>
                                <w:t xml:space="preserve"> Cadenas</w:t>
                              </w:r>
                            </w:p>
                          </w:sdtContent>
                        </w:sdt>
                        <w:p w14:paraId="3838C6CC" w14:textId="77777777" w:rsidR="009428BB" w:rsidRPr="00530A4A" w:rsidRDefault="009428BB">
                          <w:pPr>
                            <w:contextualSpacing/>
                            <w:rPr>
                              <w:rFonts w:asciiTheme="majorHAnsi" w:hAnsiTheme="majorHAnsi"/>
                              <w:color w:val="808080" w:themeColor="background1" w:themeShade="80"/>
                              <w:sz w:val="28"/>
                              <w:szCs w:val="28"/>
                            </w:rPr>
                          </w:pPr>
                        </w:p>
                      </w:txbxContent>
                    </v:textbox>
                    <w10:wrap anchorx="page" anchory="page"/>
                  </v:rect>
                </w:pict>
              </mc:Fallback>
            </mc:AlternateContent>
          </w:r>
          <w:r>
            <w:rPr>
              <w:noProof/>
              <w:color w:val="A6A6A6" w:themeColor="background1" w:themeShade="A6"/>
              <w:sz w:val="28"/>
              <w:szCs w:val="28"/>
              <w:lang w:eastAsia="es-ES"/>
            </w:rPr>
            <mc:AlternateContent>
              <mc:Choice Requires="wps">
                <w:drawing>
                  <wp:anchor distT="0" distB="0" distL="114300" distR="114300" simplePos="0" relativeHeight="251663360" behindDoc="0" locked="0" layoutInCell="1" allowOverlap="1" wp14:anchorId="66350E1D">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4DD57" id="Rectangle 4" o:spid="_x0000_s1026" style="position:absolute;margin-left:21.6pt;margin-top:36pt;width:568.8pt;height:17.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" fillcolor="#b5b5b5 [1311]" stroked="f" strokecolor="#4a7ebb" strokeweight="1.5pt">
                    <v:shadow color="black" opacity="22938f" offset="0,.74833mm"/>
                    <v:textbox inset=",7.2pt,,7.2pt"/>
                    <w10:wrap anchorx="page" anchory="page"/>
                  </v:rect>
                </w:pict>
              </mc:Fallback>
            </mc:AlternateContent>
          </w:r>
          <w:r>
            <w:rPr>
              <w:noProof/>
              <w:color w:val="A6A6A6" w:themeColor="background1" w:themeShade="A6"/>
              <w:sz w:val="28"/>
              <w:szCs w:val="28"/>
              <w:lang w:eastAsia="es-ES"/>
            </w:rPr>
            <mc:AlternateContent>
              <mc:Choice Requires="wpg">
                <w:drawing>
                  <wp:anchor distT="0" distB="0" distL="114300" distR="114300" simplePos="0" relativeHeight="251660288" behindDoc="1" locked="0" layoutInCell="1" allowOverlap="1" wp14:anchorId="1C6B66CC">
                    <wp:simplePos x="0" y="0"/>
                    <wp:positionH relativeFrom="page">
                      <wp:posOffset>274320</wp:posOffset>
                    </wp:positionH>
                    <wp:positionV relativeFrom="page">
                      <wp:posOffset>8915400</wp:posOffset>
                    </wp:positionV>
                    <wp:extent cx="7223760" cy="686435"/>
                    <wp:effectExtent l="0" t="0" r="15240" b="1841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5C6450" id="Group 9" o:spid="_x0000_s1026" style="position:absolute;margin-left:21.6pt;margin-top:702pt;width:568.8pt;height:54.05pt;z-index:-251656192;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" strokecolor="gray"/>
                    <v:shape id="AutoShape 11" o:spid="_x0000_s1028" type="#_x0000_t32" style="position:absolute;left:432;top:14689;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" strokecolor="gray"/>
                    <w10:wrap anchorx="page" anchory="page"/>
                  </v:group>
                </w:pict>
              </mc:Fallback>
            </mc:AlternateContent>
          </w:r>
          <w:r>
            <w:rPr>
              <w:noProof/>
              <w:color w:val="A6A6A6" w:themeColor="background1" w:themeShade="A6"/>
              <w:sz w:val="28"/>
              <w:szCs w:val="28"/>
              <w:lang w:eastAsia="es-ES"/>
            </w:rPr>
            <mc:AlternateContent>
              <mc:Choice Requires="wpg">
                <w:drawing>
                  <wp:anchor distT="0" distB="0" distL="114300" distR="114300" simplePos="0" relativeHeight="251665408" behindDoc="0" locked="0" layoutInCell="1" allowOverlap="1" wp14:anchorId="5F53680A">
                    <wp:simplePos x="0" y="0"/>
                    <wp:positionH relativeFrom="column">
                      <wp:posOffset>4629150</wp:posOffset>
                    </wp:positionH>
                    <wp:positionV relativeFrom="paragraph">
                      <wp:posOffset>-4897755</wp:posOffset>
                    </wp:positionV>
                    <wp:extent cx="1819275" cy="771525"/>
                    <wp:effectExtent l="0" t="0" r="0" b="9525"/>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9E910" w14:textId="77777777" w:rsidR="009428BB" w:rsidRDefault="009428B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AD195" w14:textId="77777777" w:rsidR="009428BB" w:rsidRDefault="009428B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53680A" id="Group 15" o:spid="_x0000_s1028" style="position:absolute;left:0;text-align:left;margin-left:364.5pt;margin-top:-385.65pt;width:143.25pt;height:60.75pt;z-index:25166540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">
                    <v:shapetype id="_x0000_t202" coordsize="21600,21600" o:spt="202" path="m,l,21600r21600,l21600,xe">
                      <v:stroke joinstyle="miter"/>
                      <v:path gradientshapeok="t" o:connecttype="rect"/>
                    </v:shapetype>
                    <v:shape id="Text Box 16" o:spid="_x0000_s1029"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3549E910" w14:textId="77777777" w:rsidR="009428BB" w:rsidRDefault="009428BB">
                            <w:pPr>
                              <w:rPr>
                                <w:color w:val="FFFFFF"/>
                                <w:sz w:val="92"/>
                                <w:szCs w:val="92"/>
                              </w:rPr>
                            </w:pPr>
                            <w:r>
                              <w:rPr>
                                <w:color w:val="FFFFFF"/>
                                <w:sz w:val="92"/>
                                <w:szCs w:val="92"/>
                              </w:rPr>
                              <w:t>08</w:t>
                            </w:r>
                          </w:p>
                        </w:txbxContent>
                      </v:textbox>
                    </v:shape>
                    <v:shape id="AutoShape 17" o:spid="_x0000_s1030"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" strokecolor="white" strokeweight="1.5pt"/>
                    <v:shape id="Text Box 18" o:spid="_x0000_s1031"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6EDAD195" w14:textId="77777777" w:rsidR="009428BB" w:rsidRDefault="009428BB">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00197216">
            <w:rPr>
              <w:color w:val="A6A6A6" w:themeColor="background1" w:themeShade="A6"/>
              <w:sz w:val="28"/>
              <w:szCs w:val="28"/>
            </w:rPr>
            <w:t>01/0</w:t>
          </w:r>
          <w:r w:rsidR="00322E23">
            <w:rPr>
              <w:color w:val="A6A6A6" w:themeColor="background1" w:themeShade="A6"/>
              <w:sz w:val="28"/>
              <w:szCs w:val="28"/>
            </w:rPr>
            <w:t>7</w:t>
          </w:r>
          <w:r w:rsidR="00197216">
            <w:rPr>
              <w:color w:val="A6A6A6" w:themeColor="background1" w:themeShade="A6"/>
              <w:sz w:val="28"/>
              <w:szCs w:val="28"/>
            </w:rPr>
            <w:t>/</w:t>
          </w:r>
          <w:r w:rsidR="00322E23">
            <w:rPr>
              <w:color w:val="A6A6A6" w:themeColor="background1" w:themeShade="A6"/>
              <w:sz w:val="28"/>
              <w:szCs w:val="28"/>
            </w:rPr>
            <w:t>23</w:t>
          </w:r>
        </w:p>
        <w:p w14:paraId="0D6584C9" w14:textId="77777777" w:rsidR="00530A4A" w:rsidRDefault="00530A4A">
          <w:pPr>
            <w:jc w:val="left"/>
            <w:rPr>
              <w:rFonts w:ascii="Tahoma" w:eastAsiaTheme="majorEastAsia" w:hAnsi="Tahoma" w:cstheme="majorBidi"/>
              <w:b/>
              <w:bCs/>
              <w:color w:val="000000" w:themeColor="text1"/>
              <w:sz w:val="44"/>
              <w:szCs w:val="28"/>
            </w:rPr>
          </w:pPr>
          <w:r>
            <w:br w:type="page"/>
          </w:r>
        </w:p>
      </w:sdtContent>
    </w:sdt>
    <w:sdt>
      <w:sdtPr>
        <w:rPr>
          <w:rFonts w:asciiTheme="minorHAnsi" w:eastAsiaTheme="minorHAnsi" w:hAnsiTheme="minorHAnsi" w:cstheme="minorBidi"/>
          <w:b w:val="0"/>
          <w:bCs w:val="0"/>
          <w:color w:val="auto"/>
          <w:sz w:val="22"/>
          <w:szCs w:val="22"/>
          <w:lang w:val="es-ES"/>
        </w:rPr>
        <w:id w:val="-701473321"/>
        <w:docPartObj>
          <w:docPartGallery w:val="Table of Contents"/>
          <w:docPartUnique/>
        </w:docPartObj>
      </w:sdtPr>
      <w:sdtEndPr>
        <w:rPr>
          <w:noProof/>
        </w:rPr>
      </w:sdtEndPr>
      <w:sdtContent>
        <w:p w14:paraId="0AA3D629" w14:textId="77777777" w:rsidR="00530A4A" w:rsidRPr="008A16DA" w:rsidRDefault="002F4A8D">
          <w:pPr>
            <w:pStyle w:val="TOCHeading"/>
            <w:rPr>
              <w:color w:val="404040" w:themeColor="text1" w:themeTint="BF"/>
              <w:lang w:val="es-ES"/>
            </w:rPr>
          </w:pPr>
          <w:r w:rsidRPr="008A16DA">
            <w:rPr>
              <w:color w:val="404040" w:themeColor="text1" w:themeTint="BF"/>
              <w:lang w:val="es-ES"/>
            </w:rPr>
            <w:t>TABLA DE CONTENIDOS</w:t>
          </w:r>
        </w:p>
        <w:p w14:paraId="4A5B8CC7" w14:textId="77777777" w:rsidR="001974D3" w:rsidRDefault="00226A42">
          <w:pPr>
            <w:pStyle w:val="TOC1"/>
            <w:tabs>
              <w:tab w:val="right" w:leader="dot" w:pos="8494"/>
            </w:tabs>
            <w:rPr>
              <w:rFonts w:eastAsiaTheme="minorEastAsia"/>
              <w:b w:val="0"/>
              <w:noProof/>
              <w:sz w:val="22"/>
              <w:szCs w:val="22"/>
              <w:lang w:eastAsia="es-ES"/>
            </w:rPr>
          </w:pPr>
          <w:r>
            <w:rPr>
              <w:b w:val="0"/>
            </w:rPr>
            <w:fldChar w:fldCharType="begin"/>
          </w:r>
          <w:r w:rsidR="00530A4A">
            <w:instrText xml:space="preserve"> TOC \o "1-3" \h \z \u </w:instrText>
          </w:r>
          <w:r>
            <w:rPr>
              <w:b w:val="0"/>
            </w:rPr>
            <w:fldChar w:fldCharType="separate"/>
          </w:r>
          <w:hyperlink w:anchor="_Toc491007477" w:history="1">
            <w:r w:rsidR="001974D3" w:rsidRPr="001D438A">
              <w:rPr>
                <w:rStyle w:val="Hyperlink"/>
                <w:noProof/>
              </w:rPr>
              <w:t>Ev. 1. Ut 1: CARACTERIZACIÓN DE SISTEMAS OPERATIVOS</w:t>
            </w:r>
            <w:r w:rsidR="001974D3">
              <w:rPr>
                <w:noProof/>
                <w:webHidden/>
              </w:rPr>
              <w:tab/>
            </w:r>
            <w:r w:rsidR="001974D3">
              <w:rPr>
                <w:noProof/>
                <w:webHidden/>
              </w:rPr>
              <w:fldChar w:fldCharType="begin"/>
            </w:r>
            <w:r w:rsidR="001974D3">
              <w:rPr>
                <w:noProof/>
                <w:webHidden/>
              </w:rPr>
              <w:instrText xml:space="preserve"> PAGEREF _Toc491007477 \h </w:instrText>
            </w:r>
            <w:r w:rsidR="001974D3">
              <w:rPr>
                <w:noProof/>
                <w:webHidden/>
              </w:rPr>
            </w:r>
            <w:r w:rsidR="001974D3">
              <w:rPr>
                <w:noProof/>
                <w:webHidden/>
              </w:rPr>
              <w:fldChar w:fldCharType="separate"/>
            </w:r>
            <w:r w:rsidR="001974D3">
              <w:rPr>
                <w:noProof/>
                <w:webHidden/>
              </w:rPr>
              <w:t>3</w:t>
            </w:r>
            <w:r w:rsidR="001974D3">
              <w:rPr>
                <w:noProof/>
                <w:webHidden/>
              </w:rPr>
              <w:fldChar w:fldCharType="end"/>
            </w:r>
          </w:hyperlink>
        </w:p>
        <w:p w14:paraId="35349CBD" w14:textId="77777777" w:rsidR="001974D3" w:rsidRDefault="009D1A0C">
          <w:pPr>
            <w:pStyle w:val="TOC2"/>
            <w:rPr>
              <w:rFonts w:eastAsiaTheme="minorEastAsia"/>
              <w:b w:val="0"/>
              <w:noProof/>
              <w:lang w:eastAsia="es-ES"/>
            </w:rPr>
          </w:pPr>
          <w:hyperlink w:anchor="_Toc491007478" w:history="1">
            <w:r w:rsidR="001974D3" w:rsidRPr="001D438A">
              <w:rPr>
                <w:rStyle w:val="Hyperlink"/>
                <w:noProof/>
              </w:rPr>
              <w:t>2.</w:t>
            </w:r>
            <w:r w:rsidR="001974D3">
              <w:rPr>
                <w:rFonts w:eastAsiaTheme="minorEastAsia"/>
                <w:b w:val="0"/>
                <w:noProof/>
                <w:lang w:eastAsia="es-ES"/>
              </w:rPr>
              <w:tab/>
            </w:r>
            <w:r w:rsidR="001974D3" w:rsidRPr="001D438A">
              <w:rPr>
                <w:rStyle w:val="Hyperlink"/>
                <w:noProof/>
              </w:rPr>
              <w:t>Sistema informático</w:t>
            </w:r>
            <w:r w:rsidR="001974D3">
              <w:rPr>
                <w:noProof/>
                <w:webHidden/>
              </w:rPr>
              <w:tab/>
            </w:r>
            <w:r w:rsidR="001974D3">
              <w:rPr>
                <w:noProof/>
                <w:webHidden/>
              </w:rPr>
              <w:fldChar w:fldCharType="begin"/>
            </w:r>
            <w:r w:rsidR="001974D3">
              <w:rPr>
                <w:noProof/>
                <w:webHidden/>
              </w:rPr>
              <w:instrText xml:space="preserve"> PAGEREF _Toc491007478 \h </w:instrText>
            </w:r>
            <w:r w:rsidR="001974D3">
              <w:rPr>
                <w:noProof/>
                <w:webHidden/>
              </w:rPr>
            </w:r>
            <w:r w:rsidR="001974D3">
              <w:rPr>
                <w:noProof/>
                <w:webHidden/>
              </w:rPr>
              <w:fldChar w:fldCharType="separate"/>
            </w:r>
            <w:r w:rsidR="001974D3">
              <w:rPr>
                <w:noProof/>
                <w:webHidden/>
              </w:rPr>
              <w:t>3</w:t>
            </w:r>
            <w:r w:rsidR="001974D3">
              <w:rPr>
                <w:noProof/>
                <w:webHidden/>
              </w:rPr>
              <w:fldChar w:fldCharType="end"/>
            </w:r>
          </w:hyperlink>
        </w:p>
        <w:p w14:paraId="3E6DCE76" w14:textId="77777777" w:rsidR="001974D3" w:rsidRDefault="009D1A0C">
          <w:pPr>
            <w:pStyle w:val="TOC2"/>
            <w:rPr>
              <w:rFonts w:eastAsiaTheme="minorEastAsia"/>
              <w:b w:val="0"/>
              <w:noProof/>
              <w:lang w:eastAsia="es-ES"/>
            </w:rPr>
          </w:pPr>
          <w:hyperlink w:anchor="_Toc491007479" w:history="1">
            <w:r w:rsidR="001974D3" w:rsidRPr="001D438A">
              <w:rPr>
                <w:rStyle w:val="Hyperlink"/>
                <w:noProof/>
              </w:rPr>
              <w:t>3.</w:t>
            </w:r>
            <w:r w:rsidR="001974D3">
              <w:rPr>
                <w:rFonts w:eastAsiaTheme="minorEastAsia"/>
                <w:b w:val="0"/>
                <w:noProof/>
                <w:lang w:eastAsia="es-ES"/>
              </w:rPr>
              <w:tab/>
            </w:r>
            <w:r w:rsidR="001974D3" w:rsidRPr="001D438A">
              <w:rPr>
                <w:rStyle w:val="Hyperlink"/>
                <w:noProof/>
              </w:rPr>
              <w:t>Clasificación de los sistemas operativos</w:t>
            </w:r>
            <w:r w:rsidR="001974D3">
              <w:rPr>
                <w:noProof/>
                <w:webHidden/>
              </w:rPr>
              <w:tab/>
            </w:r>
            <w:r w:rsidR="001974D3">
              <w:rPr>
                <w:noProof/>
                <w:webHidden/>
              </w:rPr>
              <w:fldChar w:fldCharType="begin"/>
            </w:r>
            <w:r w:rsidR="001974D3">
              <w:rPr>
                <w:noProof/>
                <w:webHidden/>
              </w:rPr>
              <w:instrText xml:space="preserve"> PAGEREF _Toc491007479 \h </w:instrText>
            </w:r>
            <w:r w:rsidR="001974D3">
              <w:rPr>
                <w:noProof/>
                <w:webHidden/>
              </w:rPr>
            </w:r>
            <w:r w:rsidR="001974D3">
              <w:rPr>
                <w:noProof/>
                <w:webHidden/>
              </w:rPr>
              <w:fldChar w:fldCharType="separate"/>
            </w:r>
            <w:r w:rsidR="001974D3">
              <w:rPr>
                <w:noProof/>
                <w:webHidden/>
              </w:rPr>
              <w:t>4</w:t>
            </w:r>
            <w:r w:rsidR="001974D3">
              <w:rPr>
                <w:noProof/>
                <w:webHidden/>
              </w:rPr>
              <w:fldChar w:fldCharType="end"/>
            </w:r>
          </w:hyperlink>
        </w:p>
        <w:p w14:paraId="15964981" w14:textId="77777777" w:rsidR="001974D3" w:rsidRDefault="009D1A0C">
          <w:pPr>
            <w:pStyle w:val="TOC2"/>
            <w:rPr>
              <w:rFonts w:eastAsiaTheme="minorEastAsia"/>
              <w:b w:val="0"/>
              <w:noProof/>
              <w:lang w:eastAsia="es-ES"/>
            </w:rPr>
          </w:pPr>
          <w:hyperlink w:anchor="_Toc491007480" w:history="1">
            <w:r w:rsidR="001974D3" w:rsidRPr="001D438A">
              <w:rPr>
                <w:rStyle w:val="Hyperlink"/>
                <w:noProof/>
              </w:rPr>
              <w:t>4.</w:t>
            </w:r>
            <w:r w:rsidR="001974D3">
              <w:rPr>
                <w:rFonts w:eastAsiaTheme="minorEastAsia"/>
                <w:b w:val="0"/>
                <w:noProof/>
                <w:lang w:eastAsia="es-ES"/>
              </w:rPr>
              <w:tab/>
            </w:r>
            <w:r w:rsidR="001974D3" w:rsidRPr="001D438A">
              <w:rPr>
                <w:rStyle w:val="Hyperlink"/>
                <w:noProof/>
              </w:rPr>
              <w:t>Los gestores de arranque</w:t>
            </w:r>
            <w:r w:rsidR="001974D3">
              <w:rPr>
                <w:noProof/>
                <w:webHidden/>
              </w:rPr>
              <w:tab/>
            </w:r>
            <w:r w:rsidR="001974D3">
              <w:rPr>
                <w:noProof/>
                <w:webHidden/>
              </w:rPr>
              <w:fldChar w:fldCharType="begin"/>
            </w:r>
            <w:r w:rsidR="001974D3">
              <w:rPr>
                <w:noProof/>
                <w:webHidden/>
              </w:rPr>
              <w:instrText xml:space="preserve"> PAGEREF _Toc491007480 \h </w:instrText>
            </w:r>
            <w:r w:rsidR="001974D3">
              <w:rPr>
                <w:noProof/>
                <w:webHidden/>
              </w:rPr>
            </w:r>
            <w:r w:rsidR="001974D3">
              <w:rPr>
                <w:noProof/>
                <w:webHidden/>
              </w:rPr>
              <w:fldChar w:fldCharType="separate"/>
            </w:r>
            <w:r w:rsidR="001974D3">
              <w:rPr>
                <w:noProof/>
                <w:webHidden/>
              </w:rPr>
              <w:t>5</w:t>
            </w:r>
            <w:r w:rsidR="001974D3">
              <w:rPr>
                <w:noProof/>
                <w:webHidden/>
              </w:rPr>
              <w:fldChar w:fldCharType="end"/>
            </w:r>
          </w:hyperlink>
        </w:p>
        <w:p w14:paraId="418E9C06" w14:textId="77777777" w:rsidR="001974D3" w:rsidRDefault="009D1A0C">
          <w:pPr>
            <w:pStyle w:val="TOC2"/>
            <w:rPr>
              <w:rFonts w:eastAsiaTheme="minorEastAsia"/>
              <w:b w:val="0"/>
              <w:noProof/>
              <w:lang w:eastAsia="es-ES"/>
            </w:rPr>
          </w:pPr>
          <w:hyperlink w:anchor="_Toc491007481" w:history="1">
            <w:r w:rsidR="001974D3" w:rsidRPr="001D438A">
              <w:rPr>
                <w:rStyle w:val="Hyperlink"/>
                <w:noProof/>
              </w:rPr>
              <w:t>5.</w:t>
            </w:r>
            <w:r w:rsidR="001974D3">
              <w:rPr>
                <w:rFonts w:eastAsiaTheme="minorEastAsia"/>
                <w:b w:val="0"/>
                <w:noProof/>
                <w:lang w:eastAsia="es-ES"/>
              </w:rPr>
              <w:tab/>
            </w:r>
            <w:r w:rsidR="001974D3" w:rsidRPr="001D438A">
              <w:rPr>
                <w:rStyle w:val="Hyperlink"/>
                <w:noProof/>
              </w:rPr>
              <w:t>Gestión del procesador</w:t>
            </w:r>
            <w:r w:rsidR="001974D3">
              <w:rPr>
                <w:noProof/>
                <w:webHidden/>
              </w:rPr>
              <w:tab/>
            </w:r>
            <w:r w:rsidR="001974D3">
              <w:rPr>
                <w:noProof/>
                <w:webHidden/>
              </w:rPr>
              <w:fldChar w:fldCharType="begin"/>
            </w:r>
            <w:r w:rsidR="001974D3">
              <w:rPr>
                <w:noProof/>
                <w:webHidden/>
              </w:rPr>
              <w:instrText xml:space="preserve"> PAGEREF _Toc491007481 \h </w:instrText>
            </w:r>
            <w:r w:rsidR="001974D3">
              <w:rPr>
                <w:noProof/>
                <w:webHidden/>
              </w:rPr>
            </w:r>
            <w:r w:rsidR="001974D3">
              <w:rPr>
                <w:noProof/>
                <w:webHidden/>
              </w:rPr>
              <w:fldChar w:fldCharType="separate"/>
            </w:r>
            <w:r w:rsidR="001974D3">
              <w:rPr>
                <w:noProof/>
                <w:webHidden/>
              </w:rPr>
              <w:t>6</w:t>
            </w:r>
            <w:r w:rsidR="001974D3">
              <w:rPr>
                <w:noProof/>
                <w:webHidden/>
              </w:rPr>
              <w:fldChar w:fldCharType="end"/>
            </w:r>
          </w:hyperlink>
        </w:p>
        <w:p w14:paraId="17047AEF" w14:textId="77777777" w:rsidR="001974D3" w:rsidRDefault="009D1A0C">
          <w:pPr>
            <w:pStyle w:val="TOC3"/>
            <w:tabs>
              <w:tab w:val="right" w:leader="dot" w:pos="8494"/>
            </w:tabs>
            <w:rPr>
              <w:rFonts w:eastAsiaTheme="minorEastAsia"/>
              <w:noProof/>
              <w:lang w:eastAsia="es-ES"/>
            </w:rPr>
          </w:pPr>
          <w:hyperlink w:anchor="_Toc491007482" w:history="1">
            <w:r w:rsidR="001974D3" w:rsidRPr="001D438A">
              <w:rPr>
                <w:rStyle w:val="Hyperlink"/>
                <w:noProof/>
              </w:rPr>
              <w:t>Índice</w:t>
            </w:r>
            <w:r w:rsidR="001974D3">
              <w:rPr>
                <w:noProof/>
                <w:webHidden/>
              </w:rPr>
              <w:tab/>
            </w:r>
            <w:r w:rsidR="001974D3">
              <w:rPr>
                <w:noProof/>
                <w:webHidden/>
              </w:rPr>
              <w:fldChar w:fldCharType="begin"/>
            </w:r>
            <w:r w:rsidR="001974D3">
              <w:rPr>
                <w:noProof/>
                <w:webHidden/>
              </w:rPr>
              <w:instrText xml:space="preserve"> PAGEREF _Toc491007482 \h </w:instrText>
            </w:r>
            <w:r w:rsidR="001974D3">
              <w:rPr>
                <w:noProof/>
                <w:webHidden/>
              </w:rPr>
            </w:r>
            <w:r w:rsidR="001974D3">
              <w:rPr>
                <w:noProof/>
                <w:webHidden/>
              </w:rPr>
              <w:fldChar w:fldCharType="separate"/>
            </w:r>
            <w:r w:rsidR="001974D3">
              <w:rPr>
                <w:noProof/>
                <w:webHidden/>
              </w:rPr>
              <w:t>6</w:t>
            </w:r>
            <w:r w:rsidR="001974D3">
              <w:rPr>
                <w:noProof/>
                <w:webHidden/>
              </w:rPr>
              <w:fldChar w:fldCharType="end"/>
            </w:r>
          </w:hyperlink>
        </w:p>
        <w:p w14:paraId="21ECD3C1" w14:textId="77777777" w:rsidR="00530A4A" w:rsidRDefault="00226A42">
          <w:r>
            <w:rPr>
              <w:b/>
              <w:bCs/>
              <w:noProof/>
            </w:rPr>
            <w:fldChar w:fldCharType="end"/>
          </w:r>
        </w:p>
      </w:sdtContent>
    </w:sdt>
    <w:p w14:paraId="15845E0B" w14:textId="77777777" w:rsidR="00530A4A" w:rsidRDefault="00530A4A" w:rsidP="00530A4A">
      <w:r>
        <w:br w:type="page"/>
      </w:r>
    </w:p>
    <w:p w14:paraId="1218980D" w14:textId="77777777" w:rsidR="002A073A" w:rsidRDefault="00322E23" w:rsidP="00322E23">
      <w:pPr>
        <w:pStyle w:val="Heading1"/>
        <w:numPr>
          <w:ilvl w:val="0"/>
          <w:numId w:val="16"/>
        </w:numPr>
      </w:pPr>
      <w:r>
        <w:lastRenderedPageBreak/>
        <w:t>Introducción</w:t>
      </w:r>
    </w:p>
    <w:p w14:paraId="548DEC36" w14:textId="77777777" w:rsidR="003C3335" w:rsidRDefault="003C3335" w:rsidP="003C3335"/>
    <w:p w14:paraId="63ABA403" w14:textId="77777777" w:rsidR="003C3335" w:rsidRDefault="003C3335" w:rsidP="003C3335"/>
    <w:p w14:paraId="4AC00378" w14:textId="77777777" w:rsidR="003C3335" w:rsidRDefault="003C3335" w:rsidP="003C3335"/>
    <w:p w14:paraId="43520084" w14:textId="77777777" w:rsidR="003C3335" w:rsidRDefault="003C3335" w:rsidP="003C3335"/>
    <w:p w14:paraId="3BEA8D56" w14:textId="77777777" w:rsidR="00322E23" w:rsidRDefault="00322E23">
      <w:pPr>
        <w:jc w:val="left"/>
      </w:pPr>
      <w:r>
        <w:br w:type="page"/>
      </w:r>
    </w:p>
    <w:p w14:paraId="303CFDBA" w14:textId="77777777" w:rsidR="00A7630F" w:rsidRDefault="00A7630F" w:rsidP="00A7630F">
      <w:pPr>
        <w:pStyle w:val="Heading1"/>
        <w:numPr>
          <w:ilvl w:val="0"/>
          <w:numId w:val="16"/>
        </w:numPr>
      </w:pPr>
      <w:r>
        <w:lastRenderedPageBreak/>
        <w:t>Objetivos</w:t>
      </w:r>
    </w:p>
    <w:p w14:paraId="2EDE881C" w14:textId="77777777" w:rsidR="00A7630F" w:rsidRDefault="00A7630F" w:rsidP="00A7630F"/>
    <w:p w14:paraId="2A187536" w14:textId="77777777" w:rsidR="00A7630F" w:rsidRDefault="00A7630F">
      <w:pPr>
        <w:ind w:left="0"/>
        <w:jc w:val="left"/>
      </w:pPr>
      <w:r>
        <w:br w:type="page"/>
      </w:r>
    </w:p>
    <w:p w14:paraId="075566B2" w14:textId="77777777" w:rsidR="00A7630F" w:rsidRDefault="00A7630F" w:rsidP="00A7630F">
      <w:pPr>
        <w:pStyle w:val="Heading1"/>
        <w:numPr>
          <w:ilvl w:val="0"/>
          <w:numId w:val="16"/>
        </w:numPr>
      </w:pPr>
      <w:r>
        <w:lastRenderedPageBreak/>
        <w:t>Implementación</w:t>
      </w:r>
    </w:p>
    <w:p w14:paraId="7251787A" w14:textId="77777777" w:rsidR="00A7630F" w:rsidRPr="00A7630F" w:rsidRDefault="00A7630F" w:rsidP="00A7630F"/>
    <w:p w14:paraId="3A87DAE7" w14:textId="77777777" w:rsidR="003C3335" w:rsidRDefault="00322E23" w:rsidP="00A7630F">
      <w:pPr>
        <w:pStyle w:val="Heading2"/>
        <w:numPr>
          <w:ilvl w:val="0"/>
          <w:numId w:val="19"/>
        </w:numPr>
      </w:pPr>
      <w:r>
        <w:t>Despliegue de la infraestructura</w:t>
      </w:r>
    </w:p>
    <w:p w14:paraId="08E5B00E" w14:textId="77777777" w:rsidR="00A04787" w:rsidRDefault="00A04787" w:rsidP="00A04787">
      <w:pPr>
        <w:tabs>
          <w:tab w:val="left" w:pos="2100"/>
        </w:tabs>
      </w:pPr>
      <w:r>
        <w:t xml:space="preserve">En este apartado, voy a explicar cómo </w:t>
      </w:r>
      <w:r w:rsidR="00A7630F">
        <w:t>se ha</w:t>
      </w:r>
      <w:r>
        <w:t xml:space="preserve"> preparado la infraestructura. Para todo el despliegue, </w:t>
      </w:r>
      <w:r w:rsidR="00A7630F">
        <w:t>se ha</w:t>
      </w:r>
      <w:r>
        <w:t xml:space="preserve"> utilizado </w:t>
      </w:r>
      <w:r w:rsidRPr="00A04787">
        <w:rPr>
          <w:b/>
          <w:bCs/>
        </w:rPr>
        <w:t>Docker</w:t>
      </w:r>
      <w:r>
        <w:t xml:space="preserve">, más concretamente </w:t>
      </w:r>
      <w:r w:rsidRPr="00A04787">
        <w:rPr>
          <w:b/>
          <w:bCs/>
        </w:rPr>
        <w:t>Docker Compose</w:t>
      </w:r>
      <w:r>
        <w:t xml:space="preserve">. </w:t>
      </w:r>
      <w:r w:rsidR="00A7630F">
        <w:t>Se ha</w:t>
      </w:r>
      <w:r>
        <w:t xml:space="preserve"> empleado la imagen </w:t>
      </w:r>
      <w:r w:rsidRPr="00A04787">
        <w:rPr>
          <w:b/>
          <w:bCs/>
        </w:rPr>
        <w:t>"osixia/openldap:latest"</w:t>
      </w:r>
      <w:r>
        <w:t xml:space="preserve"> para el servidor LDAP y la imagen </w:t>
      </w:r>
      <w:r w:rsidRPr="00A04787">
        <w:rPr>
          <w:b/>
          <w:bCs/>
        </w:rPr>
        <w:t>"ubuntu:latest"</w:t>
      </w:r>
      <w:r>
        <w:t xml:space="preserve"> para crear una imagen personalizada llamada </w:t>
      </w:r>
      <w:r w:rsidRPr="00A04787">
        <w:rPr>
          <w:b/>
          <w:bCs/>
        </w:rPr>
        <w:t>"ibantxu12/uldapyssh"</w:t>
      </w:r>
      <w:r>
        <w:t xml:space="preserve">. Toda la configuración de las máquinas </w:t>
      </w:r>
      <w:r w:rsidR="00A7630F">
        <w:t>se ha</w:t>
      </w:r>
      <w:r>
        <w:t xml:space="preserve"> programado en el archivo </w:t>
      </w:r>
      <w:r w:rsidRPr="00A04787">
        <w:rPr>
          <w:b/>
          <w:bCs/>
        </w:rPr>
        <w:t>"docker-compose.yaml"</w:t>
      </w:r>
      <w:r>
        <w:t xml:space="preserve"> y creado dos scripts: </w:t>
      </w:r>
      <w:r w:rsidRPr="00A04787">
        <w:rPr>
          <w:b/>
          <w:bCs/>
        </w:rPr>
        <w:t>"./start-app.sh"</w:t>
      </w:r>
      <w:r>
        <w:t xml:space="preserve"> y </w:t>
      </w:r>
      <w:r w:rsidRPr="00A04787">
        <w:rPr>
          <w:b/>
          <w:bCs/>
        </w:rPr>
        <w:t>"./stop-app.sh"</w:t>
      </w:r>
      <w:r>
        <w:t xml:space="preserve">, para facilitar la creación y eliminación de las máquinas. </w:t>
      </w:r>
    </w:p>
    <w:p w14:paraId="6E9FBE48" w14:textId="77777777" w:rsidR="00A04787" w:rsidRDefault="00A04787" w:rsidP="00A04787">
      <w:pPr>
        <w:tabs>
          <w:tab w:val="left" w:pos="2100"/>
        </w:tabs>
      </w:pPr>
      <w:r>
        <w:t>A continuación, explicaré detalladamente la creación y configuración de las maquinas:</w:t>
      </w:r>
    </w:p>
    <w:p w14:paraId="0153CF04" w14:textId="77777777" w:rsidR="00A04787" w:rsidRDefault="00A04787" w:rsidP="00A04787">
      <w:pPr>
        <w:tabs>
          <w:tab w:val="left" w:pos="2100"/>
        </w:tabs>
      </w:pPr>
    </w:p>
    <w:p w14:paraId="07396D80" w14:textId="77777777" w:rsidR="00A04787" w:rsidRDefault="00A04787" w:rsidP="00A7630F">
      <w:pPr>
        <w:pStyle w:val="Heading3"/>
      </w:pPr>
      <w:r>
        <w:t>Servidor OpenLDAP</w:t>
      </w:r>
    </w:p>
    <w:p w14:paraId="412A7EF3" w14:textId="77777777" w:rsidR="00A04787" w:rsidRDefault="000463DC" w:rsidP="000463DC">
      <w:r>
        <w:t>Esta es la configuración utilizada para el servidor LDAP:</w:t>
      </w:r>
    </w:p>
    <w:p w14:paraId="1654FF24" w14:textId="77777777" w:rsidR="000463DC" w:rsidRDefault="00293405" w:rsidP="000463DC">
      <w:pPr>
        <w:jc w:val="center"/>
      </w:pPr>
      <w:r w:rsidRPr="00293405">
        <w:rPr>
          <w:noProof/>
        </w:rPr>
        <w:drawing>
          <wp:inline distT="0" distB="0" distL="0" distR="0" wp14:anchorId="1DCB2FDC" wp14:editId="3B1ED642">
            <wp:extent cx="3753374" cy="3505689"/>
            <wp:effectExtent l="0" t="0" r="0" b="0"/>
            <wp:docPr id="1267386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8698" name="Picture 1" descr="A screen shot of a computer&#10;&#10;Description automatically generated"/>
                    <pic:cNvPicPr/>
                  </pic:nvPicPr>
                  <pic:blipFill>
                    <a:blip r:embed="rId9"/>
                    <a:stretch>
                      <a:fillRect/>
                    </a:stretch>
                  </pic:blipFill>
                  <pic:spPr>
                    <a:xfrm>
                      <a:off x="0" y="0"/>
                      <a:ext cx="3753374" cy="3505689"/>
                    </a:xfrm>
                    <a:prstGeom prst="rect">
                      <a:avLst/>
                    </a:prstGeom>
                  </pic:spPr>
                </pic:pic>
              </a:graphicData>
            </a:graphic>
          </wp:inline>
        </w:drawing>
      </w:r>
    </w:p>
    <w:p w14:paraId="55CCD58E" w14:textId="77777777" w:rsidR="000463DC" w:rsidRDefault="000463DC" w:rsidP="000463DC">
      <w:pPr>
        <w:jc w:val="center"/>
        <w:rPr>
          <w:rStyle w:val="IntenseEmphasis"/>
        </w:rPr>
      </w:pPr>
      <w:r w:rsidRPr="000463DC">
        <w:rPr>
          <w:rStyle w:val="IntenseEmphasis"/>
        </w:rPr>
        <w:t>Imagen 1 : Docker compose LDAP</w:t>
      </w:r>
    </w:p>
    <w:p w14:paraId="2E297B62" w14:textId="77777777" w:rsidR="00E222CF" w:rsidRDefault="00E222CF" w:rsidP="000463DC">
      <w:pPr>
        <w:jc w:val="center"/>
        <w:rPr>
          <w:rStyle w:val="IntenseEmphasis"/>
        </w:rPr>
      </w:pPr>
    </w:p>
    <w:p w14:paraId="086F2D6E" w14:textId="77777777" w:rsidR="000463DC" w:rsidRDefault="00A7630F" w:rsidP="000463DC">
      <w:r>
        <w:t>Se ha</w:t>
      </w:r>
      <w:r w:rsidR="000463DC">
        <w:t xml:space="preserve"> elegido esta </w:t>
      </w:r>
      <w:r w:rsidR="000463DC" w:rsidRPr="000463DC">
        <w:rPr>
          <w:b/>
          <w:bCs/>
        </w:rPr>
        <w:t>imagen</w:t>
      </w:r>
      <w:r w:rsidR="000463DC">
        <w:t xml:space="preserve"> poque ya disponía </w:t>
      </w:r>
      <w:r w:rsidR="00293405">
        <w:t>del</w:t>
      </w:r>
      <w:r w:rsidR="000463DC">
        <w:t xml:space="preserve"> servidor openldap instalado y me permitía no tener que instalar y configurar todo el servidor. </w:t>
      </w:r>
    </w:p>
    <w:p w14:paraId="2C2E8BBC" w14:textId="77777777" w:rsidR="000463DC" w:rsidRDefault="000463DC" w:rsidP="000463DC">
      <w:r>
        <w:lastRenderedPageBreak/>
        <w:t xml:space="preserve">Para el </w:t>
      </w:r>
      <w:r w:rsidRPr="00995095">
        <w:rPr>
          <w:b/>
          <w:bCs/>
        </w:rPr>
        <w:t>conta</w:t>
      </w:r>
      <w:r w:rsidR="00995095" w:rsidRPr="00995095">
        <w:rPr>
          <w:b/>
          <w:bCs/>
        </w:rPr>
        <w:t>in</w:t>
      </w:r>
      <w:r w:rsidRPr="00995095">
        <w:rPr>
          <w:b/>
          <w:bCs/>
        </w:rPr>
        <w:t>er_name</w:t>
      </w:r>
      <w:r>
        <w:t xml:space="preserve"> y el </w:t>
      </w:r>
      <w:r w:rsidRPr="00995095">
        <w:rPr>
          <w:b/>
          <w:bCs/>
        </w:rPr>
        <w:t>hostname</w:t>
      </w:r>
      <w:r>
        <w:t xml:space="preserve"> </w:t>
      </w:r>
      <w:r w:rsidR="00A7630F">
        <w:t>se ha</w:t>
      </w:r>
      <w:r w:rsidR="00995095">
        <w:t xml:space="preserve"> decidido usar el mismo nombre, para poder identificarlos bien dentro y fuera de las maquinas.</w:t>
      </w:r>
    </w:p>
    <w:p w14:paraId="10B37CAC" w14:textId="77777777" w:rsidR="00995095" w:rsidRDefault="00A7630F" w:rsidP="000463DC">
      <w:r>
        <w:t>El</w:t>
      </w:r>
      <w:r w:rsidR="00995095">
        <w:t xml:space="preserve"> apartado de </w:t>
      </w:r>
      <w:r w:rsidR="00995095" w:rsidRPr="00995095">
        <w:rPr>
          <w:b/>
          <w:bCs/>
        </w:rPr>
        <w:t>volumes</w:t>
      </w:r>
      <w:r w:rsidR="00995095">
        <w:t xml:space="preserve"> guardad</w:t>
      </w:r>
      <w:r>
        <w:t>a</w:t>
      </w:r>
      <w:r w:rsidR="00995095">
        <w:t xml:space="preserve"> la ruta donde </w:t>
      </w:r>
      <w:r w:rsidR="00293405">
        <w:t>se van a compartir archivos, como por ejemplo los que configuran los usuarios</w:t>
      </w:r>
      <w:r w:rsidR="00995095">
        <w:t xml:space="preserve"> y no haya que configurarlo cada vez que cierras las máquinas. Es posible que en este apartado en el futuro necesite añadirle nuevos volúmenes, como los certificados o los ajustes de PAM.</w:t>
      </w:r>
    </w:p>
    <w:p w14:paraId="50C29000" w14:textId="77777777" w:rsidR="00995095" w:rsidRDefault="00A7630F" w:rsidP="000463DC">
      <w:r>
        <w:t>El</w:t>
      </w:r>
      <w:r w:rsidR="00995095">
        <w:t xml:space="preserve"> apartado </w:t>
      </w:r>
      <w:r w:rsidR="00995095" w:rsidRPr="00995095">
        <w:rPr>
          <w:b/>
          <w:bCs/>
        </w:rPr>
        <w:t>networks</w:t>
      </w:r>
      <w:r w:rsidR="00995095">
        <w:t xml:space="preserve"> </w:t>
      </w:r>
      <w:r>
        <w:t>selecciona</w:t>
      </w:r>
      <w:r w:rsidR="00995095">
        <w:t xml:space="preserve"> la red donde van a estar todas las maquinas, la cual </w:t>
      </w:r>
      <w:r w:rsidR="00DC19EF">
        <w:t>se ha creado</w:t>
      </w:r>
      <w:r w:rsidR="00995095">
        <w:t xml:space="preserve"> </w:t>
      </w:r>
      <w:r w:rsidR="00293405">
        <w:t>más</w:t>
      </w:r>
      <w:r w:rsidR="00995095">
        <w:t xml:space="preserve"> abajo y es </w:t>
      </w:r>
      <w:r w:rsidR="00995095" w:rsidRPr="00995095">
        <w:rPr>
          <w:b/>
          <w:bCs/>
        </w:rPr>
        <w:t>“openldap-n”</w:t>
      </w:r>
      <w:r w:rsidR="00995095">
        <w:t>.</w:t>
      </w:r>
    </w:p>
    <w:p w14:paraId="531B2EB5" w14:textId="77777777" w:rsidR="00DC59A4" w:rsidRDefault="00D56896" w:rsidP="00DC59A4">
      <w:r>
        <w:t>Y,</w:t>
      </w:r>
      <w:r w:rsidR="00995095">
        <w:t xml:space="preserve"> por último, en el apartado </w:t>
      </w:r>
      <w:r w:rsidR="00995095" w:rsidRPr="00DC59A4">
        <w:rPr>
          <w:b/>
          <w:bCs/>
        </w:rPr>
        <w:t>environment</w:t>
      </w:r>
      <w:r w:rsidR="00995095">
        <w:t xml:space="preserve"> </w:t>
      </w:r>
      <w:r w:rsidR="00DC19EF">
        <w:t>se han configurado</w:t>
      </w:r>
      <w:r w:rsidR="00DC59A4">
        <w:t xml:space="preserve"> varias variables que ahora mismo no son muy </w:t>
      </w:r>
      <w:r>
        <w:t>necesarias,</w:t>
      </w:r>
      <w:r w:rsidR="00DC59A4">
        <w:t xml:space="preserve"> pero puede que en un futuro me sea útil, como toda la parte del certificado. La información que </w:t>
      </w:r>
      <w:r w:rsidR="00293405">
        <w:t>sí</w:t>
      </w:r>
      <w:r w:rsidR="00DC59A4">
        <w:t xml:space="preserve"> que es importante es </w:t>
      </w:r>
      <w:r w:rsidR="00DC59A4" w:rsidRPr="00DC59A4">
        <w:rPr>
          <w:b/>
          <w:bCs/>
        </w:rPr>
        <w:t>“LDAP_DOMAIN”</w:t>
      </w:r>
      <w:r w:rsidR="00DC59A4">
        <w:t xml:space="preserve"> y </w:t>
      </w:r>
      <w:r w:rsidR="00DC59A4" w:rsidRPr="00DC59A4">
        <w:rPr>
          <w:b/>
          <w:bCs/>
        </w:rPr>
        <w:t>“LDAP_BASE_DN”</w:t>
      </w:r>
      <w:r w:rsidR="00DC59A4">
        <w:t xml:space="preserve"> que tienen que coincidir y la información de login del admin, es decir </w:t>
      </w:r>
      <w:r w:rsidR="00DC59A4" w:rsidRPr="00DC59A4">
        <w:rPr>
          <w:b/>
          <w:bCs/>
        </w:rPr>
        <w:t>“LDAP_ADMIN_USERNAME”</w:t>
      </w:r>
      <w:r w:rsidR="00DC59A4">
        <w:t xml:space="preserve"> y </w:t>
      </w:r>
      <w:r w:rsidR="00DC59A4" w:rsidRPr="00DC59A4">
        <w:rPr>
          <w:b/>
          <w:bCs/>
        </w:rPr>
        <w:t>“LDAP_ADMIN_PASSWORD”</w:t>
      </w:r>
      <w:r w:rsidR="00DC59A4">
        <w:t>.</w:t>
      </w:r>
    </w:p>
    <w:p w14:paraId="54DBC65F" w14:textId="77777777" w:rsidR="00293405" w:rsidRPr="00293405" w:rsidRDefault="00293405" w:rsidP="00D56896">
      <w:r>
        <w:t xml:space="preserve">Los usuarios se crean automáticamente en el </w:t>
      </w:r>
      <w:r w:rsidRPr="00293405">
        <w:rPr>
          <w:b/>
          <w:bCs/>
        </w:rPr>
        <w:t>“start-app.sh”</w:t>
      </w:r>
      <w:r>
        <w:t xml:space="preserve">, como se ve, tenemos el comando </w:t>
      </w:r>
      <w:r w:rsidRPr="00D56896">
        <w:rPr>
          <w:b/>
          <w:bCs/>
        </w:rPr>
        <w:t xml:space="preserve">"ldapadd -x -D cn=admin,dc=ibantfg,dc=com -W -f </w:t>
      </w:r>
      <w:r>
        <w:rPr>
          <w:b/>
          <w:bCs/>
        </w:rPr>
        <w:t>user.ldif</w:t>
      </w:r>
      <w:r w:rsidRPr="00D56896">
        <w:rPr>
          <w:b/>
          <w:bCs/>
        </w:rPr>
        <w:t>&gt;"</w:t>
      </w:r>
      <w:r>
        <w:t xml:space="preserve"> y otro para los grupos. Si queremos, cambiar, añadir o eliminar los usuarios solo tendremos que modificar estos archivos, por defecto crea los usuarios: : Javier, Mark, Lorea, Maite, Olatz, Mikel, Mario. Y los grupos: 1, 2 y 3. Podemos conectarnos al servidor LDAP con el comando </w:t>
      </w:r>
      <w:r w:rsidRPr="00D56896">
        <w:rPr>
          <w:b/>
          <w:bCs/>
        </w:rPr>
        <w:t>"docker exec -it openldap bash"</w:t>
      </w:r>
      <w:r>
        <w:t xml:space="preserve"> y así comprobar los usuarios con el comando </w:t>
      </w:r>
      <w:r>
        <w:rPr>
          <w:b/>
          <w:bCs/>
        </w:rPr>
        <w:t>“slapcat”</w:t>
      </w:r>
      <w:r>
        <w:t>.</w:t>
      </w:r>
    </w:p>
    <w:p w14:paraId="0E560494" w14:textId="77777777" w:rsidR="00D56896" w:rsidRDefault="00D56896" w:rsidP="00D56896"/>
    <w:p w14:paraId="14FA61FB" w14:textId="77777777" w:rsidR="00D56896" w:rsidRDefault="009F705D" w:rsidP="00A7630F">
      <w:pPr>
        <w:pStyle w:val="Heading3"/>
      </w:pPr>
      <w:r>
        <w:t>Clientes Ubuntu</w:t>
      </w:r>
    </w:p>
    <w:p w14:paraId="648DA735" w14:textId="77777777" w:rsidR="009F705D" w:rsidRDefault="009F705D" w:rsidP="009F705D">
      <w:r>
        <w:t xml:space="preserve">Para crear los clientes </w:t>
      </w:r>
      <w:r w:rsidR="00DC19EF">
        <w:t>se ha</w:t>
      </w:r>
      <w:r>
        <w:t xml:space="preserve"> elaborado una imagen con las herramientas necesarias de la siguiente manera:</w:t>
      </w:r>
    </w:p>
    <w:p w14:paraId="295491F8" w14:textId="77777777" w:rsidR="009F705D" w:rsidRDefault="009F705D" w:rsidP="00A51C91">
      <w:r>
        <w:t xml:space="preserve">Primero </w:t>
      </w:r>
      <w:r w:rsidR="00DC19EF">
        <w:t>se ha</w:t>
      </w:r>
      <w:r>
        <w:t xml:space="preserve"> arrancado una imagen normal de “Ubuntu:latest”, </w:t>
      </w:r>
      <w:r w:rsidR="00DC19EF">
        <w:t xml:space="preserve">se </w:t>
      </w:r>
      <w:r>
        <w:t>h</w:t>
      </w:r>
      <w:r w:rsidR="00DC19EF">
        <w:t>a</w:t>
      </w:r>
      <w:r>
        <w:t xml:space="preserve"> accedido a ella </w:t>
      </w:r>
      <w:r w:rsidRPr="00D56896">
        <w:rPr>
          <w:b/>
          <w:bCs/>
        </w:rPr>
        <w:t xml:space="preserve">"docker exec -it </w:t>
      </w:r>
      <w:r>
        <w:rPr>
          <w:b/>
          <w:bCs/>
        </w:rPr>
        <w:t>ubuntu</w:t>
      </w:r>
      <w:r w:rsidRPr="00D56896">
        <w:rPr>
          <w:b/>
          <w:bCs/>
        </w:rPr>
        <w:t xml:space="preserve"> bash"</w:t>
      </w:r>
      <w:r>
        <w:rPr>
          <w:b/>
          <w:bCs/>
        </w:rPr>
        <w:t xml:space="preserve"> </w:t>
      </w:r>
      <w:r w:rsidR="00DC19EF">
        <w:t xml:space="preserve">e </w:t>
      </w:r>
      <w:r>
        <w:t xml:space="preserve">instalado todo lo necesario: </w:t>
      </w:r>
      <w:r w:rsidRPr="009F705D">
        <w:rPr>
          <w:b/>
          <w:bCs/>
        </w:rPr>
        <w:t>“sudo apt update”</w:t>
      </w:r>
      <w:r>
        <w:t xml:space="preserve">, </w:t>
      </w:r>
      <w:r w:rsidRPr="009F705D">
        <w:rPr>
          <w:b/>
          <w:bCs/>
        </w:rPr>
        <w:t>“sudo apt install ssh”</w:t>
      </w:r>
      <w:r>
        <w:t xml:space="preserve">  y </w:t>
      </w:r>
      <w:r w:rsidRPr="009F705D">
        <w:rPr>
          <w:b/>
          <w:bCs/>
        </w:rPr>
        <w:t>“sudo apt-get install libnss-ldap libpam-ldap ldap-utils -y”</w:t>
      </w:r>
      <w:r>
        <w:t>. después del último comando se abrirá un menú para configurar el cliente LDAP.</w:t>
      </w:r>
      <w:r w:rsidR="00B9435A">
        <w:t xml:space="preserve">  En el primer apartado </w:t>
      </w:r>
      <w:r w:rsidR="00DC19EF">
        <w:t>se ha</w:t>
      </w:r>
      <w:r w:rsidR="00B9435A">
        <w:t xml:space="preserve"> escrito la dirección de red del servidor </w:t>
      </w:r>
      <w:r w:rsidR="00B9435A" w:rsidRPr="00B9435A">
        <w:rPr>
          <w:b/>
          <w:bCs/>
        </w:rPr>
        <w:t>“ldapi:///openldap/”</w:t>
      </w:r>
      <w:r w:rsidR="00B9435A">
        <w:t xml:space="preserve">, en el siguiente lo que </w:t>
      </w:r>
      <w:r w:rsidR="00DC19EF">
        <w:t>se configuró</w:t>
      </w:r>
      <w:r w:rsidR="00B9435A">
        <w:t xml:space="preserve"> en el servidor LDAP </w:t>
      </w:r>
      <w:r w:rsidR="00B9435A" w:rsidRPr="00B9435A">
        <w:rPr>
          <w:b/>
          <w:bCs/>
        </w:rPr>
        <w:t>“dc=ibantfg,dc=com”</w:t>
      </w:r>
      <w:r w:rsidR="00B9435A">
        <w:t xml:space="preserve">. Después </w:t>
      </w:r>
      <w:r w:rsidR="00DC19EF">
        <w:t>se ha</w:t>
      </w:r>
      <w:r w:rsidR="00A51C91">
        <w:t xml:space="preserve"> seleccionado</w:t>
      </w:r>
      <w:r w:rsidR="00B9435A">
        <w:t xml:space="preserve"> la versión 3 de LDAP. </w:t>
      </w:r>
      <w:r w:rsidR="00A51C91">
        <w:t xml:space="preserve">Por último, el usuario y la contraseña del admin, es decir: </w:t>
      </w:r>
      <w:r w:rsidR="00A51C91" w:rsidRPr="00B9435A">
        <w:rPr>
          <w:b/>
          <w:bCs/>
        </w:rPr>
        <w:t>“</w:t>
      </w:r>
      <w:r w:rsidR="00A51C91">
        <w:rPr>
          <w:b/>
          <w:bCs/>
        </w:rPr>
        <w:t>cn=admin,</w:t>
      </w:r>
      <w:r w:rsidR="00A51C91" w:rsidRPr="00B9435A">
        <w:rPr>
          <w:b/>
          <w:bCs/>
        </w:rPr>
        <w:t>dc=ibantfg,dc=com”</w:t>
      </w:r>
      <w:r w:rsidR="00A51C91">
        <w:rPr>
          <w:b/>
          <w:bCs/>
        </w:rPr>
        <w:t xml:space="preserve"> </w:t>
      </w:r>
      <w:r w:rsidR="00A51C91" w:rsidRPr="00A51C91">
        <w:t>y</w:t>
      </w:r>
      <w:r w:rsidR="00A51C91">
        <w:rPr>
          <w:b/>
          <w:bCs/>
        </w:rPr>
        <w:t xml:space="preserve"> “</w:t>
      </w:r>
      <w:r w:rsidR="00A51C91" w:rsidRPr="00A51C91">
        <w:rPr>
          <w:b/>
          <w:bCs/>
        </w:rPr>
        <w:t>LDAPapTFG</w:t>
      </w:r>
      <w:r w:rsidR="00A51C91">
        <w:rPr>
          <w:b/>
          <w:bCs/>
        </w:rPr>
        <w:t>”</w:t>
      </w:r>
      <w:r w:rsidR="00A51C91">
        <w:t>.</w:t>
      </w:r>
    </w:p>
    <w:p w14:paraId="2C709848" w14:textId="77777777" w:rsidR="004C1A58" w:rsidRDefault="004C1A58" w:rsidP="004A0B55">
      <w:r>
        <w:t xml:space="preserve">Una vez instalado openldap </w:t>
      </w:r>
      <w:r w:rsidR="00DC19EF">
        <w:t>se ha</w:t>
      </w:r>
      <w:r w:rsidR="004A0B55">
        <w:t xml:space="preserve"> configurado</w:t>
      </w:r>
      <w:r>
        <w:t xml:space="preserve"> manualmente </w:t>
      </w:r>
      <w:r w:rsidR="004A0B55">
        <w:t>tres</w:t>
      </w:r>
      <w:r>
        <w:t xml:space="preserve"> archivos, uno es </w:t>
      </w:r>
      <w:r w:rsidRPr="004A0B55">
        <w:rPr>
          <w:b/>
          <w:bCs/>
        </w:rPr>
        <w:t>“/etc/nsswitch.conf”</w:t>
      </w:r>
      <w:r>
        <w:t xml:space="preserve">, en el cual </w:t>
      </w:r>
      <w:r w:rsidR="00DC19EF">
        <w:t>se ha</w:t>
      </w:r>
      <w:r w:rsidR="004A0B55">
        <w:t xml:space="preserve"> cambiado</w:t>
      </w:r>
      <w:r>
        <w:t xml:space="preserve"> systemd por ldap en las líneas 7,8 y 9.</w:t>
      </w:r>
      <w:r w:rsidR="004A0B55">
        <w:t xml:space="preserve"> El otro es </w:t>
      </w:r>
      <w:r w:rsidR="004A0B55" w:rsidRPr="004A0B55">
        <w:rPr>
          <w:b/>
          <w:bCs/>
        </w:rPr>
        <w:t>“/etc/pam.d/common-session”</w:t>
      </w:r>
      <w:r w:rsidR="004A0B55">
        <w:t xml:space="preserve"> al que habrá que añadir al final del archivo la línea </w:t>
      </w:r>
      <w:r w:rsidR="004A0B55" w:rsidRPr="004A0B55">
        <w:rPr>
          <w:b/>
          <w:bCs/>
        </w:rPr>
        <w:t>“session optional       pam_mkhomedir.so skel=/etc/skel umask=077”</w:t>
      </w:r>
      <w:r w:rsidR="004A0B55">
        <w:t>.</w:t>
      </w:r>
    </w:p>
    <w:p w14:paraId="768EDD0B" w14:textId="77777777" w:rsidR="004A0B55" w:rsidRDefault="004A0B55" w:rsidP="004A0B55">
      <w:r>
        <w:t xml:space="preserve">Con esto la maquina ya estaba preparada y </w:t>
      </w:r>
      <w:r w:rsidR="00DC19EF">
        <w:t>se podía conectar</w:t>
      </w:r>
      <w:r>
        <w:t xml:space="preserve"> a un usuario del servidor LDAP. </w:t>
      </w:r>
      <w:r w:rsidR="00DC19EF">
        <w:t>Esa</w:t>
      </w:r>
      <w:r w:rsidR="00C8559C">
        <w:t xml:space="preserve"> </w:t>
      </w:r>
      <w:r w:rsidR="00293405">
        <w:t>máquina</w:t>
      </w:r>
      <w:r w:rsidR="00DC19EF">
        <w:t xml:space="preserve"> se ha subido </w:t>
      </w:r>
      <w:r w:rsidR="00C8559C">
        <w:t xml:space="preserve">al repositorio de Docker con el nombre </w:t>
      </w:r>
      <w:r w:rsidR="00C8559C" w:rsidRPr="00C8559C">
        <w:rPr>
          <w:b/>
          <w:bCs/>
        </w:rPr>
        <w:lastRenderedPageBreak/>
        <w:t>“ibantxu12/uldapyssh”</w:t>
      </w:r>
      <w:r w:rsidR="00C8559C">
        <w:t xml:space="preserve"> para que sea accesible desde cualquier equipo. </w:t>
      </w:r>
      <w:r>
        <w:t xml:space="preserve"> </w:t>
      </w:r>
      <w:r w:rsidR="00C8559C">
        <w:t xml:space="preserve">Y esta es la configuración para cada cliente: </w:t>
      </w:r>
    </w:p>
    <w:p w14:paraId="61C2D57F" w14:textId="77777777" w:rsidR="00C8559C" w:rsidRDefault="00C8559C" w:rsidP="00C8559C">
      <w:pPr>
        <w:jc w:val="center"/>
      </w:pPr>
      <w:r w:rsidRPr="00C8559C">
        <w:rPr>
          <w:noProof/>
        </w:rPr>
        <w:drawing>
          <wp:inline distT="0" distB="0" distL="0" distR="0" wp14:anchorId="16F7D7CD" wp14:editId="61CBB53A">
            <wp:extent cx="2448267" cy="1752845"/>
            <wp:effectExtent l="0" t="0" r="9525" b="0"/>
            <wp:docPr id="11248973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97393" name="Picture 1" descr="A screen shot of a computer&#10;&#10;Description automatically generated"/>
                    <pic:cNvPicPr/>
                  </pic:nvPicPr>
                  <pic:blipFill>
                    <a:blip r:embed="rId10"/>
                    <a:stretch>
                      <a:fillRect/>
                    </a:stretch>
                  </pic:blipFill>
                  <pic:spPr>
                    <a:xfrm>
                      <a:off x="0" y="0"/>
                      <a:ext cx="2448267" cy="1752845"/>
                    </a:xfrm>
                    <a:prstGeom prst="rect">
                      <a:avLst/>
                    </a:prstGeom>
                  </pic:spPr>
                </pic:pic>
              </a:graphicData>
            </a:graphic>
          </wp:inline>
        </w:drawing>
      </w:r>
    </w:p>
    <w:p w14:paraId="0A855590" w14:textId="77777777" w:rsidR="00C8559C" w:rsidRDefault="00C8559C" w:rsidP="00C8559C">
      <w:pPr>
        <w:jc w:val="center"/>
        <w:rPr>
          <w:rStyle w:val="IntenseEmphasis"/>
        </w:rPr>
      </w:pPr>
      <w:r>
        <w:rPr>
          <w:rStyle w:val="IntenseEmphasis"/>
        </w:rPr>
        <w:t>Imagen 2: Docker compose Clientes</w:t>
      </w:r>
    </w:p>
    <w:p w14:paraId="3830226C" w14:textId="77777777" w:rsidR="00E222CF" w:rsidRDefault="00E222CF" w:rsidP="00C8559C">
      <w:pPr>
        <w:jc w:val="center"/>
        <w:rPr>
          <w:rStyle w:val="IntenseEmphasis"/>
        </w:rPr>
      </w:pPr>
    </w:p>
    <w:p w14:paraId="29A54A0D" w14:textId="77777777" w:rsidR="00C8559C" w:rsidRDefault="00C8559C" w:rsidP="00C8559C">
      <w:r w:rsidRPr="00C8559C">
        <w:rPr>
          <w:rStyle w:val="IntenseEmphasis"/>
          <w:i w:val="0"/>
          <w:iCs w:val="0"/>
          <w:color w:val="auto"/>
        </w:rPr>
        <w:t xml:space="preserve">Como ya he dicho </w:t>
      </w:r>
      <w:r>
        <w:rPr>
          <w:rStyle w:val="IntenseEmphasis"/>
          <w:i w:val="0"/>
          <w:iCs w:val="0"/>
          <w:color w:val="auto"/>
        </w:rPr>
        <w:t xml:space="preserve">uso la imagen </w:t>
      </w:r>
      <w:r w:rsidRPr="00C8559C">
        <w:rPr>
          <w:b/>
          <w:bCs/>
        </w:rPr>
        <w:t>“ibantxu12/uldapyssh”</w:t>
      </w:r>
      <w:r>
        <w:rPr>
          <w:b/>
          <w:bCs/>
        </w:rPr>
        <w:t xml:space="preserve"> </w:t>
      </w:r>
      <w:r>
        <w:t xml:space="preserve">que </w:t>
      </w:r>
      <w:r w:rsidR="00DC19EF">
        <w:t>se ha</w:t>
      </w:r>
      <w:r>
        <w:t xml:space="preserve"> creado, </w:t>
      </w:r>
      <w:r w:rsidR="00DC19EF">
        <w:t>se ha puesto</w:t>
      </w:r>
      <w:r>
        <w:t xml:space="preserve"> el mismo nombre de </w:t>
      </w:r>
      <w:r w:rsidRPr="00C8559C">
        <w:rPr>
          <w:b/>
          <w:bCs/>
        </w:rPr>
        <w:t>container_name</w:t>
      </w:r>
      <w:r>
        <w:t xml:space="preserve"> y de </w:t>
      </w:r>
      <w:r w:rsidRPr="00C8559C">
        <w:rPr>
          <w:b/>
          <w:bCs/>
        </w:rPr>
        <w:t>hostname</w:t>
      </w:r>
      <w:r>
        <w:t xml:space="preserve">. </w:t>
      </w:r>
      <w:r w:rsidR="00DC19EF">
        <w:t>Se ha añadido</w:t>
      </w:r>
      <w:r>
        <w:t xml:space="preserve"> a la red </w:t>
      </w:r>
      <w:r w:rsidRPr="00C8559C">
        <w:rPr>
          <w:b/>
          <w:bCs/>
        </w:rPr>
        <w:t>openldap_n</w:t>
      </w:r>
      <w:r>
        <w:t xml:space="preserve">. </w:t>
      </w:r>
      <w:r w:rsidR="00DC19EF">
        <w:t>Luego, se ha mapeado</w:t>
      </w:r>
      <w:r>
        <w:t xml:space="preserve"> el puerto 22 en el puerto 221 de mi maquina física, pero solo para el cliente 1, el cliente 2 mapeare el puerto 222, para el 3 el 223… Y por último </w:t>
      </w:r>
      <w:r w:rsidR="00DC19EF">
        <w:t>se ha añadido</w:t>
      </w:r>
      <w:r>
        <w:t xml:space="preserve"> el comando </w:t>
      </w:r>
      <w:r w:rsidRPr="00641980">
        <w:rPr>
          <w:b/>
          <w:bCs/>
        </w:rPr>
        <w:t>“/usr/sbin/sshd -D”</w:t>
      </w:r>
      <w:r>
        <w:t xml:space="preserve"> para que </w:t>
      </w:r>
      <w:r w:rsidR="00641980">
        <w:t xml:space="preserve">el servidor ssh </w:t>
      </w:r>
      <w:r w:rsidR="00293405">
        <w:t>esté</w:t>
      </w:r>
      <w:r w:rsidR="00641980">
        <w:t xml:space="preserve"> funcionando y para que la maquina no se cierre automáticamente.</w:t>
      </w:r>
    </w:p>
    <w:p w14:paraId="45168CC5" w14:textId="77777777" w:rsidR="00641980" w:rsidRDefault="00641980" w:rsidP="00C8559C"/>
    <w:p w14:paraId="0D233650" w14:textId="77777777" w:rsidR="00C47A8B" w:rsidRPr="00A7630F" w:rsidRDefault="00641980" w:rsidP="00A7630F">
      <w:pPr>
        <w:pStyle w:val="Heading3"/>
      </w:pPr>
      <w:r w:rsidRPr="00A7630F">
        <w:rPr>
          <w:rStyle w:val="IntenseEmphasis"/>
          <w:i w:val="0"/>
          <w:iCs w:val="0"/>
          <w:color w:val="404040" w:themeColor="text1" w:themeTint="BF"/>
        </w:rPr>
        <w:t>Prueba de ejecución</w:t>
      </w:r>
    </w:p>
    <w:p w14:paraId="1AE75F40" w14:textId="77777777" w:rsidR="00C47A8B" w:rsidRDefault="00C47A8B" w:rsidP="00C47A8B">
      <w:r>
        <w:t xml:space="preserve">Para comprobar el correcto funcionamiento de la red podemos conectarnos que desde cualquier usuario a cualquiera de las maquinas. Con el </w:t>
      </w:r>
      <w:r w:rsidR="00293405">
        <w:t>comando “</w:t>
      </w:r>
      <w:r w:rsidRPr="00C47A8B">
        <w:rPr>
          <w:b/>
          <w:bCs/>
        </w:rPr>
        <w:t>ssh &lt;usuario&gt;@localhost -p &lt;puerto&gt;"</w:t>
      </w:r>
      <w:r w:rsidRPr="00C47A8B">
        <w:t xml:space="preserve"> </w:t>
      </w:r>
      <w:r>
        <w:t>donde</w:t>
      </w:r>
      <w:r w:rsidRPr="00C47A8B">
        <w:t xml:space="preserve"> </w:t>
      </w:r>
      <w:r w:rsidRPr="00C47A8B">
        <w:rPr>
          <w:b/>
          <w:bCs/>
        </w:rPr>
        <w:t>&lt;usuario&gt;</w:t>
      </w:r>
      <w:r>
        <w:t xml:space="preserve"> es un usuario cualquiera del servidor LDAP y </w:t>
      </w:r>
      <w:r w:rsidRPr="00C47A8B">
        <w:rPr>
          <w:b/>
          <w:bCs/>
        </w:rPr>
        <w:t>&lt;puerto&gt;</w:t>
      </w:r>
      <w:r>
        <w:t xml:space="preserve"> es el puerto de la maquina a la que conectarse ( </w:t>
      </w:r>
      <w:r w:rsidR="00293405">
        <w:t>número</w:t>
      </w:r>
      <w:r>
        <w:t xml:space="preserve"> entre 221 y 225). Los usuarios son javier, mark, lorea, maite, olatz, mikel y mario. Y las contraseñas </w:t>
      </w:r>
      <w:r w:rsidRPr="00C47A8B">
        <w:rPr>
          <w:b/>
          <w:bCs/>
        </w:rPr>
        <w:t>“&lt;usuario&gt;Pass”</w:t>
      </w:r>
      <w:r>
        <w:t>. Aquí tenemos un ejemplo:</w:t>
      </w:r>
    </w:p>
    <w:p w14:paraId="393DD8F7" w14:textId="77777777" w:rsidR="00C47A8B" w:rsidRDefault="00762A05" w:rsidP="00762A05">
      <w:pPr>
        <w:jc w:val="center"/>
      </w:pPr>
      <w:r w:rsidRPr="00762A05">
        <w:rPr>
          <w:noProof/>
        </w:rPr>
        <w:lastRenderedPageBreak/>
        <w:drawing>
          <wp:inline distT="0" distB="0" distL="0" distR="0" wp14:anchorId="3D1E94E3" wp14:editId="62A9490B">
            <wp:extent cx="4997603" cy="2657475"/>
            <wp:effectExtent l="0" t="0" r="0" b="0"/>
            <wp:docPr id="3962356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35689" name="Picture 1" descr="A screenshot of a computer screen&#10;&#10;Description automatically generated"/>
                    <pic:cNvPicPr/>
                  </pic:nvPicPr>
                  <pic:blipFill>
                    <a:blip r:embed="rId11"/>
                    <a:stretch>
                      <a:fillRect/>
                    </a:stretch>
                  </pic:blipFill>
                  <pic:spPr>
                    <a:xfrm>
                      <a:off x="0" y="0"/>
                      <a:ext cx="5054248" cy="2687596"/>
                    </a:xfrm>
                    <a:prstGeom prst="rect">
                      <a:avLst/>
                    </a:prstGeom>
                  </pic:spPr>
                </pic:pic>
              </a:graphicData>
            </a:graphic>
          </wp:inline>
        </w:drawing>
      </w:r>
    </w:p>
    <w:p w14:paraId="14B956D9" w14:textId="77777777" w:rsidR="00762A05" w:rsidRDefault="00762A05" w:rsidP="00762A05">
      <w:pPr>
        <w:jc w:val="center"/>
        <w:rPr>
          <w:rStyle w:val="IntenseEmphasis"/>
        </w:rPr>
      </w:pPr>
      <w:r>
        <w:rPr>
          <w:rStyle w:val="IntenseEmphasis"/>
        </w:rPr>
        <w:t>Imagen 3: Ejemplo ejecución</w:t>
      </w:r>
    </w:p>
    <w:p w14:paraId="25457184" w14:textId="77777777" w:rsidR="00E222CF" w:rsidRDefault="00E222CF" w:rsidP="00762A05">
      <w:pPr>
        <w:jc w:val="center"/>
        <w:rPr>
          <w:rStyle w:val="IntenseEmphasis"/>
        </w:rPr>
      </w:pPr>
    </w:p>
    <w:p w14:paraId="74208EA5" w14:textId="77777777" w:rsidR="006D6503" w:rsidRDefault="006D6503" w:rsidP="006D6503">
      <w:pPr>
        <w:pStyle w:val="Heading2"/>
        <w:numPr>
          <w:ilvl w:val="0"/>
          <w:numId w:val="19"/>
        </w:numPr>
        <w:rPr>
          <w:i/>
          <w:iCs/>
        </w:rPr>
      </w:pPr>
      <w:r w:rsidRPr="00670996">
        <w:rPr>
          <w:i/>
          <w:iCs/>
        </w:rPr>
        <w:t>Claves públicas en LDAP</w:t>
      </w:r>
    </w:p>
    <w:p w14:paraId="200D4AE7" w14:textId="77777777" w:rsidR="006D6503" w:rsidRDefault="006D6503" w:rsidP="006D6503"/>
    <w:p w14:paraId="38FF363E" w14:textId="77777777" w:rsidR="006D6503" w:rsidRDefault="0056254D" w:rsidP="006D6503">
      <w:pPr>
        <w:pStyle w:val="Heading3"/>
      </w:pPr>
      <w:r>
        <w:t>Creación de</w:t>
      </w:r>
      <w:r w:rsidR="006D6503">
        <w:t xml:space="preserve"> las claves públicas</w:t>
      </w:r>
    </w:p>
    <w:p w14:paraId="31D0B673" w14:textId="77777777" w:rsidR="00EA1B22" w:rsidRDefault="00EA1B22" w:rsidP="00EA1B22">
      <w:r>
        <w:t xml:space="preserve">Se han creado todas las claves publicas de los usuarios de ejemplo (la clave publica y la privada) dentro de la carpeta compartida con LDAP. Esto </w:t>
      </w:r>
      <w:r w:rsidR="0056254D">
        <w:t>se ha</w:t>
      </w:r>
      <w:r>
        <w:t xml:space="preserve"> </w:t>
      </w:r>
      <w:r w:rsidR="0056254D">
        <w:t>realizado</w:t>
      </w:r>
      <w:r>
        <w:t xml:space="preserve"> mediante el comando </w:t>
      </w:r>
      <w:r w:rsidRPr="00EA1B22">
        <w:rPr>
          <w:b/>
          <w:bCs/>
        </w:rPr>
        <w:t>“ssh-keygen -t rsa”</w:t>
      </w:r>
      <w:r>
        <w:t>. A estos archivos no se les ha puesto contraseña. Este es un ejemplo de la creación:</w:t>
      </w:r>
    </w:p>
    <w:p w14:paraId="2EF43005" w14:textId="77777777" w:rsidR="00EA1B22" w:rsidRDefault="00EA1B22" w:rsidP="00EA1B22">
      <w:pPr>
        <w:jc w:val="center"/>
      </w:pPr>
      <w:r w:rsidRPr="00EA1B22">
        <w:rPr>
          <w:noProof/>
        </w:rPr>
        <w:drawing>
          <wp:inline distT="0" distB="0" distL="0" distR="0" wp14:anchorId="594291E5" wp14:editId="6C16FA54">
            <wp:extent cx="5248275" cy="2917286"/>
            <wp:effectExtent l="0" t="0" r="0" b="0"/>
            <wp:docPr id="931032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2037" name="Picture 1" descr="A screenshot of a computer&#10;&#10;Description automatically generated"/>
                    <pic:cNvPicPr/>
                  </pic:nvPicPr>
                  <pic:blipFill>
                    <a:blip r:embed="rId12"/>
                    <a:stretch>
                      <a:fillRect/>
                    </a:stretch>
                  </pic:blipFill>
                  <pic:spPr>
                    <a:xfrm>
                      <a:off x="0" y="0"/>
                      <a:ext cx="5251402" cy="2919024"/>
                    </a:xfrm>
                    <a:prstGeom prst="rect">
                      <a:avLst/>
                    </a:prstGeom>
                  </pic:spPr>
                </pic:pic>
              </a:graphicData>
            </a:graphic>
          </wp:inline>
        </w:drawing>
      </w:r>
    </w:p>
    <w:p w14:paraId="68E30C47" w14:textId="77777777" w:rsidR="00EA1B22" w:rsidRDefault="00EA1B22" w:rsidP="00EA1B22">
      <w:pPr>
        <w:jc w:val="center"/>
        <w:rPr>
          <w:rStyle w:val="IntenseEmphasis"/>
        </w:rPr>
      </w:pPr>
      <w:r w:rsidRPr="00EA1B22">
        <w:rPr>
          <w:rStyle w:val="IntenseEmphasis"/>
        </w:rPr>
        <w:t>Imagen 4: Creación de claves</w:t>
      </w:r>
    </w:p>
    <w:p w14:paraId="695ADF2D" w14:textId="77777777" w:rsidR="006D6503" w:rsidRDefault="006D6503" w:rsidP="0056254D">
      <w:pPr>
        <w:ind w:left="0"/>
      </w:pPr>
    </w:p>
    <w:p w14:paraId="5E30A3F4" w14:textId="77777777" w:rsidR="006D6503" w:rsidRDefault="006D6503" w:rsidP="006D6503">
      <w:pPr>
        <w:pStyle w:val="Heading3"/>
      </w:pPr>
      <w:r>
        <w:t xml:space="preserve">Configurar </w:t>
      </w:r>
      <w:r w:rsidR="0056254D">
        <w:t>las calves públicas en el servidor LDAP</w:t>
      </w:r>
    </w:p>
    <w:p w14:paraId="0B0EA2FB" w14:textId="77777777" w:rsidR="0056254D" w:rsidRDefault="0056254D" w:rsidP="0056254D">
      <w:r>
        <w:t xml:space="preserve">Para almacenar las claves públicas en LDAP primero se </w:t>
      </w:r>
      <w:r w:rsidR="006E1E24">
        <w:t>pensó</w:t>
      </w:r>
      <w:r>
        <w:t xml:space="preserve"> en utilizar el atributo “</w:t>
      </w:r>
      <w:r w:rsidRPr="0056254D">
        <w:t>sshPublicKey</w:t>
      </w:r>
      <w:r>
        <w:t xml:space="preserve">” pero resulto no estar habilitado en esta versión de OpenLDAP, como podemos observar en el siguiente error: </w:t>
      </w:r>
    </w:p>
    <w:p w14:paraId="4B8F3AC5" w14:textId="77777777" w:rsidR="0056254D" w:rsidRDefault="0056254D" w:rsidP="0056254D">
      <w:pPr>
        <w:jc w:val="center"/>
      </w:pPr>
      <w:r w:rsidRPr="0056254D">
        <w:rPr>
          <w:noProof/>
        </w:rPr>
        <w:drawing>
          <wp:inline distT="0" distB="0" distL="0" distR="0" wp14:anchorId="69E3D854" wp14:editId="22C82EED">
            <wp:extent cx="5400040" cy="500380"/>
            <wp:effectExtent l="0" t="0" r="0" b="0"/>
            <wp:docPr id="14348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91967" name=""/>
                    <pic:cNvPicPr/>
                  </pic:nvPicPr>
                  <pic:blipFill>
                    <a:blip r:embed="rId13"/>
                    <a:stretch>
                      <a:fillRect/>
                    </a:stretch>
                  </pic:blipFill>
                  <pic:spPr>
                    <a:xfrm>
                      <a:off x="0" y="0"/>
                      <a:ext cx="5400040" cy="500380"/>
                    </a:xfrm>
                    <a:prstGeom prst="rect">
                      <a:avLst/>
                    </a:prstGeom>
                  </pic:spPr>
                </pic:pic>
              </a:graphicData>
            </a:graphic>
          </wp:inline>
        </w:drawing>
      </w:r>
    </w:p>
    <w:p w14:paraId="50CE6B43" w14:textId="77777777" w:rsidR="0056254D" w:rsidRDefault="0056254D" w:rsidP="006E1E24">
      <w:pPr>
        <w:jc w:val="center"/>
        <w:rPr>
          <w:rStyle w:val="IntenseEmphasis"/>
        </w:rPr>
      </w:pPr>
      <w:r>
        <w:rPr>
          <w:rStyle w:val="IntenseEmphasis"/>
        </w:rPr>
        <w:t>Imagen 5: Error sshPublicKey</w:t>
      </w:r>
    </w:p>
    <w:p w14:paraId="19F5BF0F" w14:textId="77777777" w:rsidR="00E222CF" w:rsidRDefault="00E222CF" w:rsidP="006E1E24">
      <w:pPr>
        <w:jc w:val="center"/>
        <w:rPr>
          <w:rStyle w:val="IntenseEmphasis"/>
        </w:rPr>
      </w:pPr>
    </w:p>
    <w:p w14:paraId="03AF7480" w14:textId="77777777" w:rsidR="0056254D" w:rsidRDefault="0056254D" w:rsidP="0056254D">
      <w:r>
        <w:t xml:space="preserve">Como el error persistía aun que se intentase modificar el esquema </w:t>
      </w:r>
      <w:r w:rsidR="006E1E24">
        <w:t xml:space="preserve">se decidió añadir un nuevo atributo, se creó un archivo .ldif que añadiese un atributo gracias al comando </w:t>
      </w:r>
      <w:r w:rsidR="006E1E24" w:rsidRPr="006E1E24">
        <w:rPr>
          <w:b/>
          <w:bCs/>
        </w:rPr>
        <w:t>“ldapmodify -Y EXTERNAL -H ldapi:/// -f /root/compartido/</w:t>
      </w:r>
      <w:r w:rsidR="006E1E24">
        <w:rPr>
          <w:b/>
          <w:bCs/>
        </w:rPr>
        <w:t>pu</w:t>
      </w:r>
      <w:r w:rsidR="006E1E24" w:rsidRPr="006E1E24">
        <w:rPr>
          <w:b/>
          <w:bCs/>
        </w:rPr>
        <w:t>.ldif”</w:t>
      </w:r>
      <w:r w:rsidR="006E1E24">
        <w:t xml:space="preserve">. </w:t>
      </w:r>
    </w:p>
    <w:p w14:paraId="7D150200" w14:textId="77777777" w:rsidR="006E1E24" w:rsidRDefault="006E1E24" w:rsidP="0056254D">
      <w:r w:rsidRPr="006E1E24">
        <w:rPr>
          <w:noProof/>
        </w:rPr>
        <w:drawing>
          <wp:inline distT="0" distB="0" distL="0" distR="0" wp14:anchorId="64EEFC0F" wp14:editId="106E7BA5">
            <wp:extent cx="4906060" cy="1619476"/>
            <wp:effectExtent l="0" t="0" r="8890" b="0"/>
            <wp:docPr id="11383725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72596" name="Picture 1" descr="A screenshot of a computer program&#10;&#10;Description automatically generated"/>
                    <pic:cNvPicPr/>
                  </pic:nvPicPr>
                  <pic:blipFill>
                    <a:blip r:embed="rId14"/>
                    <a:stretch>
                      <a:fillRect/>
                    </a:stretch>
                  </pic:blipFill>
                  <pic:spPr>
                    <a:xfrm>
                      <a:off x="0" y="0"/>
                      <a:ext cx="4906060" cy="1619476"/>
                    </a:xfrm>
                    <a:prstGeom prst="rect">
                      <a:avLst/>
                    </a:prstGeom>
                  </pic:spPr>
                </pic:pic>
              </a:graphicData>
            </a:graphic>
          </wp:inline>
        </w:drawing>
      </w:r>
    </w:p>
    <w:p w14:paraId="29FAC059" w14:textId="77777777" w:rsidR="006E1E24" w:rsidRDefault="006E1E24" w:rsidP="006E1E24">
      <w:pPr>
        <w:jc w:val="center"/>
        <w:rPr>
          <w:rStyle w:val="IntenseEmphasis"/>
        </w:rPr>
      </w:pPr>
      <w:r>
        <w:rPr>
          <w:rStyle w:val="IntenseEmphasis"/>
        </w:rPr>
        <w:t>Imagen 6: Nuevo atributo</w:t>
      </w:r>
    </w:p>
    <w:p w14:paraId="13B1E409" w14:textId="77777777" w:rsidR="00E222CF" w:rsidRDefault="00E222CF" w:rsidP="006E1E24">
      <w:pPr>
        <w:jc w:val="center"/>
        <w:rPr>
          <w:rStyle w:val="IntenseEmphasis"/>
        </w:rPr>
      </w:pPr>
    </w:p>
    <w:p w14:paraId="2A85EE9C" w14:textId="77777777" w:rsidR="006E1E24" w:rsidRPr="006E1E24" w:rsidRDefault="006E1E24" w:rsidP="006E1E24">
      <w:r w:rsidRPr="006E1E24">
        <w:t>Con est</w:t>
      </w:r>
      <w:r>
        <w:t>o se obtenía lo mismo, “not allowed”, en las dos siguientes imágenes (7 y 8) podemos ver el atributo antes y después de crearse. Se probo a añadirlo en distintos puntos del esquema de</w:t>
      </w:r>
      <w:r w:rsidR="00E222CF">
        <w:t>l LDAP, pero sin ningún resultado.</w:t>
      </w:r>
    </w:p>
    <w:p w14:paraId="6F1F9921" w14:textId="77777777" w:rsidR="006D6503" w:rsidRDefault="008F740E" w:rsidP="00E222CF">
      <w:pPr>
        <w:jc w:val="center"/>
      </w:pPr>
      <w:r w:rsidRPr="008F740E">
        <w:rPr>
          <w:noProof/>
        </w:rPr>
        <w:drawing>
          <wp:inline distT="0" distB="0" distL="0" distR="0" wp14:anchorId="3F48BAB8" wp14:editId="3D36D4B0">
            <wp:extent cx="5400040" cy="1138555"/>
            <wp:effectExtent l="0" t="0" r="0" b="4445"/>
            <wp:docPr id="3491095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09574" name="Picture 1" descr="A screen shot of a computer&#10;&#10;Description automatically generated"/>
                    <pic:cNvPicPr/>
                  </pic:nvPicPr>
                  <pic:blipFill>
                    <a:blip r:embed="rId15"/>
                    <a:stretch>
                      <a:fillRect/>
                    </a:stretch>
                  </pic:blipFill>
                  <pic:spPr>
                    <a:xfrm>
                      <a:off x="0" y="0"/>
                      <a:ext cx="5400040" cy="1138555"/>
                    </a:xfrm>
                    <a:prstGeom prst="rect">
                      <a:avLst/>
                    </a:prstGeom>
                  </pic:spPr>
                </pic:pic>
              </a:graphicData>
            </a:graphic>
          </wp:inline>
        </w:drawing>
      </w:r>
    </w:p>
    <w:p w14:paraId="2A428B9D" w14:textId="77777777" w:rsidR="00E222CF" w:rsidRDefault="00E222CF" w:rsidP="00E222CF">
      <w:pPr>
        <w:jc w:val="center"/>
        <w:rPr>
          <w:rStyle w:val="IntenseEmphasis"/>
        </w:rPr>
      </w:pPr>
      <w:r>
        <w:rPr>
          <w:rStyle w:val="IntenseEmphasis"/>
        </w:rPr>
        <w:t>Imagen 7: Antes de crearlo</w:t>
      </w:r>
    </w:p>
    <w:p w14:paraId="55F2CCFE" w14:textId="77777777" w:rsidR="00E222CF" w:rsidRPr="00E222CF" w:rsidRDefault="00E222CF" w:rsidP="00E222CF">
      <w:pPr>
        <w:jc w:val="center"/>
        <w:rPr>
          <w:rStyle w:val="IntenseEmphasis"/>
        </w:rPr>
      </w:pPr>
    </w:p>
    <w:p w14:paraId="5EAF06A3" w14:textId="77777777" w:rsidR="008F740E" w:rsidRDefault="008F740E" w:rsidP="00E222CF">
      <w:pPr>
        <w:jc w:val="center"/>
      </w:pPr>
      <w:r w:rsidRPr="008F740E">
        <w:rPr>
          <w:noProof/>
        </w:rPr>
        <w:lastRenderedPageBreak/>
        <w:drawing>
          <wp:inline distT="0" distB="0" distL="0" distR="0" wp14:anchorId="642FF491" wp14:editId="15D6D28A">
            <wp:extent cx="5400040" cy="504190"/>
            <wp:effectExtent l="0" t="0" r="0" b="0"/>
            <wp:docPr id="1202882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82296" name=""/>
                    <pic:cNvPicPr/>
                  </pic:nvPicPr>
                  <pic:blipFill>
                    <a:blip r:embed="rId16"/>
                    <a:stretch>
                      <a:fillRect/>
                    </a:stretch>
                  </pic:blipFill>
                  <pic:spPr>
                    <a:xfrm>
                      <a:off x="0" y="0"/>
                      <a:ext cx="5400040" cy="504190"/>
                    </a:xfrm>
                    <a:prstGeom prst="rect">
                      <a:avLst/>
                    </a:prstGeom>
                  </pic:spPr>
                </pic:pic>
              </a:graphicData>
            </a:graphic>
          </wp:inline>
        </w:drawing>
      </w:r>
    </w:p>
    <w:p w14:paraId="7B9E774C" w14:textId="77777777" w:rsidR="00E222CF" w:rsidRDefault="00E222CF" w:rsidP="00E222CF">
      <w:pPr>
        <w:jc w:val="center"/>
        <w:rPr>
          <w:rStyle w:val="IntenseEmphasis"/>
        </w:rPr>
      </w:pPr>
      <w:r>
        <w:rPr>
          <w:rStyle w:val="IntenseEmphasis"/>
        </w:rPr>
        <w:t>Imagen 8: Después de crearlo</w:t>
      </w:r>
    </w:p>
    <w:p w14:paraId="0953A7E2" w14:textId="77777777" w:rsidR="00B378D4" w:rsidRDefault="00B378D4" w:rsidP="00E222CF">
      <w:pPr>
        <w:jc w:val="center"/>
        <w:rPr>
          <w:rStyle w:val="IntenseEmphasis"/>
        </w:rPr>
      </w:pPr>
    </w:p>
    <w:p w14:paraId="695C3395" w14:textId="77777777" w:rsidR="00E222CF" w:rsidRDefault="00E222CF" w:rsidP="00E222CF">
      <w:r w:rsidRPr="00E222CF">
        <w:t xml:space="preserve">Como </w:t>
      </w:r>
      <w:r>
        <w:t xml:space="preserve">no se conseguía agregar el atributo se opto por usar un atributo ya creado, el mejor candidato era el atributo “description”. Para conseguir esto se ha añadido una línea a la creación de los usuarios llamada “description” con la clave pública. </w:t>
      </w:r>
    </w:p>
    <w:p w14:paraId="1133DAF6" w14:textId="77777777" w:rsidR="00E222CF" w:rsidRDefault="00E222CF" w:rsidP="00E222CF">
      <w:pPr>
        <w:jc w:val="center"/>
      </w:pPr>
      <w:r w:rsidRPr="00E222CF">
        <w:rPr>
          <w:noProof/>
        </w:rPr>
        <w:drawing>
          <wp:inline distT="0" distB="0" distL="0" distR="0" wp14:anchorId="1EC642B5" wp14:editId="24D43C20">
            <wp:extent cx="4505954" cy="2638793"/>
            <wp:effectExtent l="0" t="0" r="9525" b="9525"/>
            <wp:docPr id="43005202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52020" name="Picture 1" descr="A computer screen with white text&#10;&#10;Description automatically generated"/>
                    <pic:cNvPicPr/>
                  </pic:nvPicPr>
                  <pic:blipFill>
                    <a:blip r:embed="rId17"/>
                    <a:stretch>
                      <a:fillRect/>
                    </a:stretch>
                  </pic:blipFill>
                  <pic:spPr>
                    <a:xfrm>
                      <a:off x="0" y="0"/>
                      <a:ext cx="4505954" cy="2638793"/>
                    </a:xfrm>
                    <a:prstGeom prst="rect">
                      <a:avLst/>
                    </a:prstGeom>
                  </pic:spPr>
                </pic:pic>
              </a:graphicData>
            </a:graphic>
          </wp:inline>
        </w:drawing>
      </w:r>
    </w:p>
    <w:p w14:paraId="0D63BE33" w14:textId="77777777" w:rsidR="00E222CF" w:rsidRDefault="00E222CF" w:rsidP="00E222CF">
      <w:pPr>
        <w:jc w:val="center"/>
        <w:rPr>
          <w:rStyle w:val="IntenseEmphasis"/>
        </w:rPr>
      </w:pPr>
      <w:r>
        <w:rPr>
          <w:rStyle w:val="IntenseEmphasis"/>
        </w:rPr>
        <w:t>Imagen 9: Clave añadida</w:t>
      </w:r>
    </w:p>
    <w:p w14:paraId="46847229" w14:textId="77777777" w:rsidR="00E222CF" w:rsidRPr="00E222CF" w:rsidRDefault="00E222CF" w:rsidP="00E222CF">
      <w:pPr>
        <w:jc w:val="center"/>
        <w:rPr>
          <w:rStyle w:val="IntenseEmphasis"/>
        </w:rPr>
      </w:pPr>
    </w:p>
    <w:p w14:paraId="74E55D3F" w14:textId="3B615954" w:rsidR="006D6503" w:rsidRDefault="00F76032" w:rsidP="004409D3">
      <w:pPr>
        <w:pStyle w:val="Heading3"/>
      </w:pPr>
      <w:r>
        <w:t>Script para recibir las claves</w:t>
      </w:r>
    </w:p>
    <w:p w14:paraId="1D9AD710" w14:textId="15F71E31" w:rsidR="00F76032" w:rsidRDefault="00F76032" w:rsidP="00F76032">
      <w:r>
        <w:t>Para que los clientes reciban las claves se ha creado un script que se ejecuta en el cliente, encargado de añadir las claves a la carpeta correspondiente. En el siguiente apartado se explicará como se ejecuta este script. En este explicare el funcionamiento del script:</w:t>
      </w:r>
    </w:p>
    <w:p w14:paraId="7E789397" w14:textId="0F232638" w:rsidR="00F76032" w:rsidRDefault="00F76032" w:rsidP="00F76032">
      <w:pPr>
        <w:jc w:val="center"/>
      </w:pPr>
      <w:r w:rsidRPr="00F76032">
        <w:drawing>
          <wp:inline distT="0" distB="0" distL="0" distR="0" wp14:anchorId="1E022290" wp14:editId="21E9BCBD">
            <wp:extent cx="3512126" cy="1257300"/>
            <wp:effectExtent l="0" t="0" r="0" b="0"/>
            <wp:docPr id="20039740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74025" name="Picture 1" descr="A screen shot of a computer&#10;&#10;Description automatically generated"/>
                    <pic:cNvPicPr/>
                  </pic:nvPicPr>
                  <pic:blipFill>
                    <a:blip r:embed="rId18"/>
                    <a:stretch>
                      <a:fillRect/>
                    </a:stretch>
                  </pic:blipFill>
                  <pic:spPr>
                    <a:xfrm>
                      <a:off x="0" y="0"/>
                      <a:ext cx="3514309" cy="1258082"/>
                    </a:xfrm>
                    <a:prstGeom prst="rect">
                      <a:avLst/>
                    </a:prstGeom>
                  </pic:spPr>
                </pic:pic>
              </a:graphicData>
            </a:graphic>
          </wp:inline>
        </w:drawing>
      </w:r>
    </w:p>
    <w:p w14:paraId="08BA0603" w14:textId="7D3E0098" w:rsidR="00F76032" w:rsidRDefault="00F76032" w:rsidP="00F76032">
      <w:pPr>
        <w:jc w:val="center"/>
        <w:rPr>
          <w:rStyle w:val="IntenseEmphasis"/>
        </w:rPr>
      </w:pPr>
      <w:r>
        <w:rPr>
          <w:rStyle w:val="IntenseEmphasis"/>
        </w:rPr>
        <w:t>Imagen 10: Variables globales</w:t>
      </w:r>
    </w:p>
    <w:p w14:paraId="612679A2" w14:textId="77777777" w:rsidR="00F76032" w:rsidRDefault="00F76032" w:rsidP="00F76032">
      <w:pPr>
        <w:rPr>
          <w:rStyle w:val="IntenseEmphasis"/>
        </w:rPr>
      </w:pPr>
    </w:p>
    <w:p w14:paraId="55B4A866" w14:textId="0E474684" w:rsidR="00F76032" w:rsidRDefault="009D1A0C" w:rsidP="00F76032">
      <w:r w:rsidRPr="009D1A0C">
        <w:lastRenderedPageBreak/>
        <w:drawing>
          <wp:anchor distT="0" distB="0" distL="114300" distR="114300" simplePos="0" relativeHeight="251658240" behindDoc="0" locked="0" layoutInCell="1" allowOverlap="1" wp14:anchorId="2D787B3D" wp14:editId="04889BE4">
            <wp:simplePos x="0" y="0"/>
            <wp:positionH relativeFrom="column">
              <wp:posOffset>-514985</wp:posOffset>
            </wp:positionH>
            <wp:positionV relativeFrom="paragraph">
              <wp:posOffset>1196340</wp:posOffset>
            </wp:positionV>
            <wp:extent cx="6428740" cy="1400175"/>
            <wp:effectExtent l="0" t="0" r="0" b="9525"/>
            <wp:wrapSquare wrapText="bothSides"/>
            <wp:docPr id="26383725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37258" name="Picture 1" descr="A computer screen with text on it&#10;&#10;Description automatically generated"/>
                    <pic:cNvPicPr/>
                  </pic:nvPicPr>
                  <pic:blipFill>
                    <a:blip r:embed="rId19"/>
                    <a:stretch>
                      <a:fillRect/>
                    </a:stretch>
                  </pic:blipFill>
                  <pic:spPr>
                    <a:xfrm>
                      <a:off x="0" y="0"/>
                      <a:ext cx="6428740" cy="1400175"/>
                    </a:xfrm>
                    <a:prstGeom prst="rect">
                      <a:avLst/>
                    </a:prstGeom>
                  </pic:spPr>
                </pic:pic>
              </a:graphicData>
            </a:graphic>
            <wp14:sizeRelH relativeFrom="page">
              <wp14:pctWidth>0</wp14:pctWidth>
            </wp14:sizeRelH>
            <wp14:sizeRelV relativeFrom="page">
              <wp14:pctHeight>0</wp14:pctHeight>
            </wp14:sizeRelV>
          </wp:anchor>
        </w:drawing>
      </w:r>
      <w:r w:rsidR="00F76032" w:rsidRPr="00F76032">
        <w:t>Primero se</w:t>
      </w:r>
      <w:r w:rsidR="00F76032">
        <w:t xml:space="preserve"> han establecido las variables locales, que son las mismas que se han configurado en el servidor. Para aumentar la seguridad se debería crear un usuario en el servidor LDAP con los permisos justos para no usar el usuario admin. </w:t>
      </w:r>
      <w:r>
        <w:t>La última variable es la ubicación de los usuarios en la estructura, se ha creado por si se establecen usuarios de otras clases.</w:t>
      </w:r>
    </w:p>
    <w:p w14:paraId="27CB3335" w14:textId="7A46EA5E" w:rsidR="00F76032" w:rsidRDefault="009D1A0C" w:rsidP="009D1A0C">
      <w:pPr>
        <w:jc w:val="center"/>
        <w:rPr>
          <w:rStyle w:val="IntenseEmphasis"/>
        </w:rPr>
      </w:pPr>
      <w:r>
        <w:rPr>
          <w:rStyle w:val="IntenseEmphasis"/>
        </w:rPr>
        <w:t>Imagen 11: Bucle y carpetas</w:t>
      </w:r>
    </w:p>
    <w:p w14:paraId="0D62ED5E" w14:textId="63A27AD2" w:rsidR="009D1A0C" w:rsidRPr="009D1A0C" w:rsidRDefault="009D1A0C" w:rsidP="009D1A0C">
      <w:pPr>
        <w:rPr>
          <w:rStyle w:val="IntenseEmphasis"/>
          <w:i w:val="0"/>
          <w:iCs w:val="0"/>
          <w:color w:val="auto"/>
        </w:rPr>
      </w:pPr>
      <w:r>
        <w:rPr>
          <w:rStyle w:val="IntenseEmphasis"/>
          <w:i w:val="0"/>
          <w:iCs w:val="0"/>
          <w:color w:val="auto"/>
        </w:rPr>
        <w:t>El resto del script es un bucle que recorre</w:t>
      </w:r>
    </w:p>
    <w:p w14:paraId="1E37202B" w14:textId="77777777" w:rsidR="006D6503" w:rsidRDefault="006D6503" w:rsidP="006D6503">
      <w:pPr>
        <w:pStyle w:val="Heading3"/>
      </w:pPr>
      <w:r>
        <w:t>Configurar “sshd_config”</w:t>
      </w:r>
    </w:p>
    <w:p w14:paraId="43D9C2D9" w14:textId="77777777" w:rsidR="006D6503" w:rsidRDefault="006D6503" w:rsidP="006D6503"/>
    <w:p w14:paraId="1414E5A3" w14:textId="77777777" w:rsidR="006D6503" w:rsidRDefault="006D6503" w:rsidP="006D6503">
      <w:pPr>
        <w:pStyle w:val="Heading3"/>
      </w:pPr>
      <w:r>
        <w:t>Configurar el programa “ssh-ldap-helper”</w:t>
      </w:r>
    </w:p>
    <w:p w14:paraId="00BA59C9" w14:textId="77777777" w:rsidR="006D6503" w:rsidRDefault="006D6503">
      <w:pPr>
        <w:ind w:left="0"/>
        <w:jc w:val="left"/>
      </w:pPr>
      <w:r>
        <w:br w:type="page"/>
      </w:r>
    </w:p>
    <w:p w14:paraId="08133702" w14:textId="77777777" w:rsidR="00A7630F" w:rsidRDefault="00A7630F" w:rsidP="00A7630F">
      <w:pPr>
        <w:pStyle w:val="Heading1"/>
        <w:numPr>
          <w:ilvl w:val="0"/>
          <w:numId w:val="16"/>
        </w:numPr>
        <w:rPr>
          <w:rStyle w:val="IntenseEmphasis"/>
          <w:i w:val="0"/>
          <w:iCs w:val="0"/>
          <w:color w:val="000000" w:themeColor="text1"/>
        </w:rPr>
      </w:pPr>
      <w:r>
        <w:rPr>
          <w:rStyle w:val="IntenseEmphasis"/>
          <w:i w:val="0"/>
          <w:iCs w:val="0"/>
          <w:color w:val="000000" w:themeColor="text1"/>
        </w:rPr>
        <w:lastRenderedPageBreak/>
        <w:t>Pruebas</w:t>
      </w:r>
    </w:p>
    <w:p w14:paraId="64320A0A" w14:textId="77777777" w:rsidR="00A7630F" w:rsidRDefault="00A7630F" w:rsidP="00A7630F"/>
    <w:p w14:paraId="6EB7FD74" w14:textId="77777777" w:rsidR="006D6503" w:rsidRDefault="006D6503" w:rsidP="00A7630F"/>
    <w:p w14:paraId="23834F2B" w14:textId="77777777" w:rsidR="006D6503" w:rsidRDefault="006D6503">
      <w:pPr>
        <w:ind w:left="0"/>
        <w:jc w:val="left"/>
      </w:pPr>
      <w:r>
        <w:br w:type="page"/>
      </w:r>
    </w:p>
    <w:p w14:paraId="7F80DA31" w14:textId="77777777" w:rsidR="00A7630F" w:rsidRDefault="00A7630F" w:rsidP="00A7630F">
      <w:pPr>
        <w:pStyle w:val="Heading1"/>
        <w:numPr>
          <w:ilvl w:val="0"/>
          <w:numId w:val="16"/>
        </w:numPr>
      </w:pPr>
      <w:r>
        <w:lastRenderedPageBreak/>
        <w:t>Conclusiones</w:t>
      </w:r>
    </w:p>
    <w:p w14:paraId="0D3F8523" w14:textId="77777777" w:rsidR="00A7630F" w:rsidRPr="00A7630F" w:rsidRDefault="00A7630F" w:rsidP="00A7630F"/>
    <w:p w14:paraId="58E34297" w14:textId="77777777" w:rsidR="00762A05" w:rsidRDefault="00762A05" w:rsidP="00762A05">
      <w:pPr>
        <w:jc w:val="center"/>
        <w:rPr>
          <w:rStyle w:val="IntenseEmphasis"/>
        </w:rPr>
      </w:pPr>
    </w:p>
    <w:p w14:paraId="217E8182" w14:textId="77777777" w:rsidR="00762A05" w:rsidRPr="00762A05" w:rsidRDefault="00762A05" w:rsidP="00762A05">
      <w:pPr>
        <w:jc w:val="center"/>
        <w:rPr>
          <w:rStyle w:val="IntenseEmphasis"/>
        </w:rPr>
      </w:pPr>
    </w:p>
    <w:p w14:paraId="0D3B2C39" w14:textId="77777777" w:rsidR="00641980" w:rsidRPr="00641980" w:rsidRDefault="00641980" w:rsidP="00641980"/>
    <w:sectPr w:rsidR="00641980" w:rsidRPr="00641980" w:rsidSect="00530A4A">
      <w:headerReference w:type="default" r:id="rId20"/>
      <w:footerReference w:type="even" r:id="rId21"/>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AC27C" w14:textId="77777777" w:rsidR="007D2879" w:rsidRDefault="007D2879" w:rsidP="0029239A">
      <w:pPr>
        <w:spacing w:after="0" w:line="240" w:lineRule="auto"/>
      </w:pPr>
      <w:r>
        <w:separator/>
      </w:r>
    </w:p>
  </w:endnote>
  <w:endnote w:type="continuationSeparator" w:id="0">
    <w:p w14:paraId="51F769C6" w14:textId="77777777" w:rsidR="007D2879" w:rsidRDefault="007D2879" w:rsidP="00292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D940" w14:textId="77777777" w:rsidR="00414CDB" w:rsidRDefault="00226A42" w:rsidP="00D832EF">
    <w:pPr>
      <w:pStyle w:val="Footer"/>
      <w:framePr w:wrap="around" w:vAnchor="text" w:hAnchor="margin" w:xAlign="right" w:y="1"/>
      <w:rPr>
        <w:rStyle w:val="PageNumber"/>
      </w:rPr>
    </w:pPr>
    <w:r>
      <w:rPr>
        <w:rStyle w:val="PageNumber"/>
      </w:rPr>
      <w:fldChar w:fldCharType="begin"/>
    </w:r>
    <w:r w:rsidR="00414CDB">
      <w:rPr>
        <w:rStyle w:val="PageNumber"/>
      </w:rPr>
      <w:instrText xml:space="preserve">PAGE  </w:instrText>
    </w:r>
    <w:r>
      <w:rPr>
        <w:rStyle w:val="PageNumber"/>
      </w:rPr>
      <w:fldChar w:fldCharType="end"/>
    </w:r>
  </w:p>
  <w:p w14:paraId="643F5A9E" w14:textId="77777777" w:rsidR="00414CDB" w:rsidRDefault="00414CDB" w:rsidP="00414C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AC5D9" w14:textId="77777777" w:rsidR="00414CDB" w:rsidRDefault="00226A42" w:rsidP="00D832EF">
    <w:pPr>
      <w:pStyle w:val="Footer"/>
      <w:framePr w:wrap="around" w:vAnchor="text" w:hAnchor="margin" w:xAlign="right" w:y="1"/>
      <w:rPr>
        <w:rStyle w:val="PageNumber"/>
      </w:rPr>
    </w:pPr>
    <w:r>
      <w:rPr>
        <w:rStyle w:val="PageNumber"/>
      </w:rPr>
      <w:fldChar w:fldCharType="begin"/>
    </w:r>
    <w:r w:rsidR="00414CDB">
      <w:rPr>
        <w:rStyle w:val="PageNumber"/>
      </w:rPr>
      <w:instrText xml:space="preserve">PAGE  </w:instrText>
    </w:r>
    <w:r>
      <w:rPr>
        <w:rStyle w:val="PageNumber"/>
      </w:rPr>
      <w:fldChar w:fldCharType="separate"/>
    </w:r>
    <w:r w:rsidR="00FE4B44">
      <w:rPr>
        <w:rStyle w:val="PageNumber"/>
        <w:noProof/>
      </w:rPr>
      <w:t>3</w:t>
    </w:r>
    <w:r>
      <w:rPr>
        <w:rStyle w:val="PageNumber"/>
      </w:rPr>
      <w:fldChar w:fldCharType="end"/>
    </w:r>
  </w:p>
  <w:p w14:paraId="0914D380" w14:textId="77777777" w:rsidR="00414CDB" w:rsidRDefault="00414CDB" w:rsidP="00414C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9E00A" w14:textId="77777777" w:rsidR="007D2879" w:rsidRDefault="007D2879" w:rsidP="0029239A">
      <w:pPr>
        <w:spacing w:after="0" w:line="240" w:lineRule="auto"/>
      </w:pPr>
      <w:r>
        <w:separator/>
      </w:r>
    </w:p>
  </w:footnote>
  <w:footnote w:type="continuationSeparator" w:id="0">
    <w:p w14:paraId="518A11C1" w14:textId="77777777" w:rsidR="007D2879" w:rsidRDefault="007D2879" w:rsidP="00292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6114"/>
      <w:gridCol w:w="2620"/>
    </w:tblGrid>
    <w:tr w:rsidR="002F4A8D" w14:paraId="7E47BD93" w14:textId="77777777">
      <w:tc>
        <w:tcPr>
          <w:tcW w:w="3500" w:type="pct"/>
          <w:tcBorders>
            <w:bottom w:val="single" w:sz="4" w:space="0" w:color="auto"/>
          </w:tcBorders>
          <w:vAlign w:val="bottom"/>
        </w:tcPr>
        <w:p w14:paraId="27E6EDC9" w14:textId="77777777" w:rsidR="002F4A8D" w:rsidRDefault="002F4A8D" w:rsidP="00003BAC">
          <w:pPr>
            <w:pStyle w:val="Header"/>
            <w:jc w:val="right"/>
            <w:rPr>
              <w:bCs/>
              <w:noProof/>
              <w:color w:val="B4490F" w:themeColor="accent3" w:themeShade="BF"/>
              <w:sz w:val="24"/>
              <w:szCs w:val="24"/>
            </w:rPr>
          </w:pPr>
          <w:r>
            <w:rPr>
              <w:b/>
              <w:bCs/>
              <w:color w:val="B4490F" w:themeColor="accent3" w:themeShade="BF"/>
              <w:sz w:val="24"/>
              <w:szCs w:val="24"/>
            </w:rPr>
            <w:t>[</w:t>
          </w:r>
          <w:sdt>
            <w:sdtPr>
              <w:rPr>
                <w:b/>
                <w:bCs/>
                <w:caps/>
                <w:sz w:val="20"/>
                <w:szCs w:val="20"/>
              </w:rPr>
              <w:alias w:val="Título"/>
              <w:id w:val="1831099096"/>
              <w:dataBinding w:prefixMappings="xmlns:ns0='http://schemas.openxmlformats.org/package/2006/metadata/core-properties' xmlns:ns1='http://purl.org/dc/elements/1.1/'" w:xpath="/ns0:coreProperties[1]/ns1:title[1]" w:storeItemID="{6C3C8BC8-F283-45AE-878A-BAB7291924A1}"/>
              <w:text/>
            </w:sdtPr>
            <w:sdtEndPr/>
            <w:sdtContent>
              <w:r w:rsidR="00322E23" w:rsidRPr="00322E23">
                <w:rPr>
                  <w:b/>
                  <w:bCs/>
                  <w:caps/>
                  <w:sz w:val="20"/>
                  <w:szCs w:val="20"/>
                </w:rPr>
                <w:t>Calves públicas SSH en LDAP y registro de accesos Linux</w:t>
              </w:r>
            </w:sdtContent>
          </w:sdt>
          <w:r>
            <w:rPr>
              <w:b/>
              <w:bCs/>
              <w:color w:val="B4490F" w:themeColor="accent3" w:themeShade="BF"/>
              <w:sz w:val="24"/>
              <w:szCs w:val="24"/>
            </w:rPr>
            <w:t>]</w:t>
          </w:r>
        </w:p>
      </w:tc>
      <w:sdt>
        <w:sdtPr>
          <w:rPr>
            <w:color w:val="FFFFFF" w:themeColor="background1"/>
          </w:rPr>
          <w:alias w:val="Fecha"/>
          <w:id w:val="1741752630"/>
          <w:dataBinding w:prefixMappings="xmlns:ns0='http://schemas.microsoft.com/office/2006/coverPageProps'" w:xpath="/ns0:CoverPageProperties[1]/ns0:PublishDate[1]" w:storeItemID="{55AF091B-3C7A-41E3-B477-F2FDAA23CFDA}"/>
          <w:date w:fullDate="2023-07-01T00:00:00Z">
            <w:dateFormat w:val="d 'de' MMMM 'de' yyyy"/>
            <w:lid w:val="es-ES"/>
            <w:storeMappedDataAs w:val="dateTime"/>
            <w:calendar w:val="gregorian"/>
          </w:date>
        </w:sdtPr>
        <w:sdtEndPr/>
        <w:sdtContent>
          <w:tc>
            <w:tcPr>
              <w:tcW w:w="1500" w:type="pct"/>
              <w:tcBorders>
                <w:bottom w:val="single" w:sz="4" w:space="0" w:color="A3171D" w:themeColor="accent2" w:themeShade="BF"/>
              </w:tcBorders>
              <w:shd w:val="clear" w:color="auto" w:fill="A3171D" w:themeFill="accent2" w:themeFillShade="BF"/>
              <w:vAlign w:val="bottom"/>
            </w:tcPr>
            <w:p w14:paraId="613D0DD0" w14:textId="77777777" w:rsidR="002F4A8D" w:rsidRDefault="00322E23">
              <w:pPr>
                <w:pStyle w:val="Header"/>
                <w:rPr>
                  <w:color w:val="FFFFFF" w:themeColor="background1"/>
                </w:rPr>
              </w:pPr>
              <w:r>
                <w:rPr>
                  <w:color w:val="FFFFFF" w:themeColor="background1"/>
                </w:rPr>
                <w:t>1 de julio de 2023</w:t>
              </w:r>
            </w:p>
          </w:tc>
        </w:sdtContent>
      </w:sdt>
    </w:tr>
  </w:tbl>
  <w:p w14:paraId="2140A884" w14:textId="77777777" w:rsidR="002F4A8D" w:rsidRDefault="002F4A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6FBA"/>
    <w:multiLevelType w:val="hybridMultilevel"/>
    <w:tmpl w:val="9F74C122"/>
    <w:lvl w:ilvl="0" w:tplc="FE5CB4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B0EB6"/>
    <w:multiLevelType w:val="hybridMultilevel"/>
    <w:tmpl w:val="432AF192"/>
    <w:lvl w:ilvl="0" w:tplc="0C0A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C30F16"/>
    <w:multiLevelType w:val="hybridMultilevel"/>
    <w:tmpl w:val="C1883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854F31"/>
    <w:multiLevelType w:val="hybridMultilevel"/>
    <w:tmpl w:val="C3540E9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62105AC"/>
    <w:multiLevelType w:val="hybridMultilevel"/>
    <w:tmpl w:val="68A02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F35249"/>
    <w:multiLevelType w:val="hybridMultilevel"/>
    <w:tmpl w:val="E68417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4137F5C"/>
    <w:multiLevelType w:val="multilevel"/>
    <w:tmpl w:val="02D4C796"/>
    <w:lvl w:ilvl="0">
      <w:start w:val="1"/>
      <w:numFmt w:val="decimal"/>
      <w:pStyle w:val="Heading2"/>
      <w:lvlText w:val="%1. "/>
      <w:lvlJc w:val="left"/>
      <w:pPr>
        <w:ind w:left="360" w:hanging="360"/>
      </w:pPr>
      <w:rPr>
        <w:rFonts w:hint="default"/>
      </w:rPr>
    </w:lvl>
    <w:lvl w:ilvl="1">
      <w:start w:val="1"/>
      <w:numFmt w:val="decimal"/>
      <w:pStyle w:val="Heading3"/>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pStyle w:val="TOC2"/>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ABD2C14"/>
    <w:multiLevelType w:val="hybridMultilevel"/>
    <w:tmpl w:val="F2E25810"/>
    <w:lvl w:ilvl="0" w:tplc="73A896A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9903D8"/>
    <w:multiLevelType w:val="hybridMultilevel"/>
    <w:tmpl w:val="2D1C1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CD0D0F"/>
    <w:multiLevelType w:val="hybridMultilevel"/>
    <w:tmpl w:val="727C9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D23EDE"/>
    <w:multiLevelType w:val="multilevel"/>
    <w:tmpl w:val="29A8791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BE5271E"/>
    <w:multiLevelType w:val="hybridMultilevel"/>
    <w:tmpl w:val="A50E831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6097441F"/>
    <w:multiLevelType w:val="hybridMultilevel"/>
    <w:tmpl w:val="4C441F8A"/>
    <w:lvl w:ilvl="0" w:tplc="0C0A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CB24674"/>
    <w:multiLevelType w:val="hybridMultilevel"/>
    <w:tmpl w:val="DD549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3E32DBF"/>
    <w:multiLevelType w:val="hybridMultilevel"/>
    <w:tmpl w:val="79120C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6935298">
    <w:abstractNumId w:val="13"/>
  </w:num>
  <w:num w:numId="2" w16cid:durableId="1308777856">
    <w:abstractNumId w:val="8"/>
  </w:num>
  <w:num w:numId="3" w16cid:durableId="624047333">
    <w:abstractNumId w:val="4"/>
  </w:num>
  <w:num w:numId="4" w16cid:durableId="1704398657">
    <w:abstractNumId w:val="9"/>
  </w:num>
  <w:num w:numId="5" w16cid:durableId="86661684">
    <w:abstractNumId w:val="12"/>
  </w:num>
  <w:num w:numId="6" w16cid:durableId="472869391">
    <w:abstractNumId w:val="1"/>
  </w:num>
  <w:num w:numId="7" w16cid:durableId="920218601">
    <w:abstractNumId w:val="14"/>
  </w:num>
  <w:num w:numId="8" w16cid:durableId="1711419396">
    <w:abstractNumId w:val="3"/>
  </w:num>
  <w:num w:numId="9" w16cid:durableId="1000691354">
    <w:abstractNumId w:val="5"/>
  </w:num>
  <w:num w:numId="10" w16cid:durableId="1592473859">
    <w:abstractNumId w:val="10"/>
  </w:num>
  <w:num w:numId="11" w16cid:durableId="1297494250">
    <w:abstractNumId w:val="6"/>
  </w:num>
  <w:num w:numId="12" w16cid:durableId="575745000">
    <w:abstractNumId w:val="7"/>
  </w:num>
  <w:num w:numId="13" w16cid:durableId="1497570414">
    <w:abstractNumId w:val="11"/>
  </w:num>
  <w:num w:numId="14" w16cid:durableId="450900655">
    <w:abstractNumId w:val="2"/>
  </w:num>
  <w:num w:numId="15" w16cid:durableId="1269385310">
    <w:abstractNumId w:val="6"/>
    <w:lvlOverride w:ilvl="0">
      <w:startOverride w:val="1"/>
    </w:lvlOverride>
  </w:num>
  <w:num w:numId="16" w16cid:durableId="1226377586">
    <w:abstractNumId w:val="0"/>
  </w:num>
  <w:num w:numId="17" w16cid:durableId="5120352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2419480">
    <w:abstractNumId w:val="6"/>
  </w:num>
  <w:num w:numId="19" w16cid:durableId="16586536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39A"/>
    <w:rsid w:val="00003BAC"/>
    <w:rsid w:val="000111F7"/>
    <w:rsid w:val="00011C1E"/>
    <w:rsid w:val="00014C93"/>
    <w:rsid w:val="000154B0"/>
    <w:rsid w:val="00035834"/>
    <w:rsid w:val="00036E53"/>
    <w:rsid w:val="000454B8"/>
    <w:rsid w:val="000463DC"/>
    <w:rsid w:val="00050B0C"/>
    <w:rsid w:val="0005338E"/>
    <w:rsid w:val="00053C8A"/>
    <w:rsid w:val="00060C4E"/>
    <w:rsid w:val="00061712"/>
    <w:rsid w:val="00064AA6"/>
    <w:rsid w:val="000724F3"/>
    <w:rsid w:val="000727B9"/>
    <w:rsid w:val="00073AF6"/>
    <w:rsid w:val="00074057"/>
    <w:rsid w:val="000747C5"/>
    <w:rsid w:val="000A2323"/>
    <w:rsid w:val="000A2C57"/>
    <w:rsid w:val="000A3315"/>
    <w:rsid w:val="000A4809"/>
    <w:rsid w:val="000A5E04"/>
    <w:rsid w:val="000A6E0A"/>
    <w:rsid w:val="000C3BA8"/>
    <w:rsid w:val="000C7E8C"/>
    <w:rsid w:val="000D0921"/>
    <w:rsid w:val="000D132D"/>
    <w:rsid w:val="000D281B"/>
    <w:rsid w:val="000D3C89"/>
    <w:rsid w:val="000E1A92"/>
    <w:rsid w:val="000E4DD1"/>
    <w:rsid w:val="000E6586"/>
    <w:rsid w:val="000F3C83"/>
    <w:rsid w:val="000F3D42"/>
    <w:rsid w:val="000F4A32"/>
    <w:rsid w:val="0010047D"/>
    <w:rsid w:val="001039B2"/>
    <w:rsid w:val="001059A6"/>
    <w:rsid w:val="0011443C"/>
    <w:rsid w:val="00120E03"/>
    <w:rsid w:val="00131B75"/>
    <w:rsid w:val="001404CF"/>
    <w:rsid w:val="0014186D"/>
    <w:rsid w:val="001449C0"/>
    <w:rsid w:val="0015535D"/>
    <w:rsid w:val="001579B8"/>
    <w:rsid w:val="00162365"/>
    <w:rsid w:val="0016302B"/>
    <w:rsid w:val="00164000"/>
    <w:rsid w:val="0016750F"/>
    <w:rsid w:val="00190224"/>
    <w:rsid w:val="00190F13"/>
    <w:rsid w:val="00197216"/>
    <w:rsid w:val="001974D3"/>
    <w:rsid w:val="001A0E2B"/>
    <w:rsid w:val="001A2192"/>
    <w:rsid w:val="001C0167"/>
    <w:rsid w:val="001C2EC3"/>
    <w:rsid w:val="001C6491"/>
    <w:rsid w:val="001D1F4B"/>
    <w:rsid w:val="001D2D0A"/>
    <w:rsid w:val="001D43E5"/>
    <w:rsid w:val="001E3328"/>
    <w:rsid w:val="001F3FB2"/>
    <w:rsid w:val="001F42E4"/>
    <w:rsid w:val="0020616E"/>
    <w:rsid w:val="002244C7"/>
    <w:rsid w:val="00226A42"/>
    <w:rsid w:val="00230677"/>
    <w:rsid w:val="0023428D"/>
    <w:rsid w:val="00235AF1"/>
    <w:rsid w:val="0023611B"/>
    <w:rsid w:val="002421EF"/>
    <w:rsid w:val="002441EE"/>
    <w:rsid w:val="00245984"/>
    <w:rsid w:val="0025172F"/>
    <w:rsid w:val="002607C1"/>
    <w:rsid w:val="00272507"/>
    <w:rsid w:val="002753BC"/>
    <w:rsid w:val="0028092E"/>
    <w:rsid w:val="0028640F"/>
    <w:rsid w:val="0029239A"/>
    <w:rsid w:val="00293405"/>
    <w:rsid w:val="002A073A"/>
    <w:rsid w:val="002A4963"/>
    <w:rsid w:val="002B2CDB"/>
    <w:rsid w:val="002B6665"/>
    <w:rsid w:val="002C7280"/>
    <w:rsid w:val="002F268D"/>
    <w:rsid w:val="002F4A8D"/>
    <w:rsid w:val="0030082B"/>
    <w:rsid w:val="00303090"/>
    <w:rsid w:val="0030673D"/>
    <w:rsid w:val="00307114"/>
    <w:rsid w:val="003073E9"/>
    <w:rsid w:val="003214C6"/>
    <w:rsid w:val="00322E23"/>
    <w:rsid w:val="00334076"/>
    <w:rsid w:val="0033598A"/>
    <w:rsid w:val="00341AAF"/>
    <w:rsid w:val="00342535"/>
    <w:rsid w:val="003536D1"/>
    <w:rsid w:val="00356770"/>
    <w:rsid w:val="00372CCD"/>
    <w:rsid w:val="003B1BB7"/>
    <w:rsid w:val="003B34DC"/>
    <w:rsid w:val="003C3335"/>
    <w:rsid w:val="003D18EF"/>
    <w:rsid w:val="003D3606"/>
    <w:rsid w:val="003D4B6D"/>
    <w:rsid w:val="003D677B"/>
    <w:rsid w:val="003E244C"/>
    <w:rsid w:val="003E5961"/>
    <w:rsid w:val="003E6B98"/>
    <w:rsid w:val="003F513B"/>
    <w:rsid w:val="00400F07"/>
    <w:rsid w:val="00407660"/>
    <w:rsid w:val="00407BC0"/>
    <w:rsid w:val="00410B3D"/>
    <w:rsid w:val="00414CDB"/>
    <w:rsid w:val="0042768D"/>
    <w:rsid w:val="00432929"/>
    <w:rsid w:val="004347CF"/>
    <w:rsid w:val="00434F54"/>
    <w:rsid w:val="0043599C"/>
    <w:rsid w:val="004406F8"/>
    <w:rsid w:val="0044146F"/>
    <w:rsid w:val="004460CA"/>
    <w:rsid w:val="0044720F"/>
    <w:rsid w:val="00450685"/>
    <w:rsid w:val="00453599"/>
    <w:rsid w:val="00455158"/>
    <w:rsid w:val="004564B9"/>
    <w:rsid w:val="00463C2A"/>
    <w:rsid w:val="00463DF9"/>
    <w:rsid w:val="00464396"/>
    <w:rsid w:val="00473543"/>
    <w:rsid w:val="0047649E"/>
    <w:rsid w:val="00476EC0"/>
    <w:rsid w:val="00482EDD"/>
    <w:rsid w:val="00490805"/>
    <w:rsid w:val="0049781B"/>
    <w:rsid w:val="004A0B55"/>
    <w:rsid w:val="004A6FF1"/>
    <w:rsid w:val="004B1B40"/>
    <w:rsid w:val="004B6942"/>
    <w:rsid w:val="004C1A58"/>
    <w:rsid w:val="004C2766"/>
    <w:rsid w:val="004C4379"/>
    <w:rsid w:val="004D5DDD"/>
    <w:rsid w:val="004E4D16"/>
    <w:rsid w:val="004E4F37"/>
    <w:rsid w:val="004E5560"/>
    <w:rsid w:val="004E5CD2"/>
    <w:rsid w:val="004F4223"/>
    <w:rsid w:val="004F5803"/>
    <w:rsid w:val="00503847"/>
    <w:rsid w:val="005054A8"/>
    <w:rsid w:val="00505561"/>
    <w:rsid w:val="005134CE"/>
    <w:rsid w:val="005134FB"/>
    <w:rsid w:val="00516F9C"/>
    <w:rsid w:val="00520653"/>
    <w:rsid w:val="005222B8"/>
    <w:rsid w:val="00526DDD"/>
    <w:rsid w:val="00530A4A"/>
    <w:rsid w:val="005320C7"/>
    <w:rsid w:val="00535999"/>
    <w:rsid w:val="00542FC4"/>
    <w:rsid w:val="00543455"/>
    <w:rsid w:val="00544285"/>
    <w:rsid w:val="005455D1"/>
    <w:rsid w:val="00551AB7"/>
    <w:rsid w:val="0055561D"/>
    <w:rsid w:val="00557050"/>
    <w:rsid w:val="0056254D"/>
    <w:rsid w:val="0056255F"/>
    <w:rsid w:val="005752DA"/>
    <w:rsid w:val="005813A0"/>
    <w:rsid w:val="005857DF"/>
    <w:rsid w:val="00586A34"/>
    <w:rsid w:val="005938DC"/>
    <w:rsid w:val="00595EF6"/>
    <w:rsid w:val="005A2E3F"/>
    <w:rsid w:val="005A3B49"/>
    <w:rsid w:val="005A7486"/>
    <w:rsid w:val="005B12C5"/>
    <w:rsid w:val="005B6BCF"/>
    <w:rsid w:val="005C01DA"/>
    <w:rsid w:val="005C1900"/>
    <w:rsid w:val="005D3786"/>
    <w:rsid w:val="005E50CC"/>
    <w:rsid w:val="005F2B2A"/>
    <w:rsid w:val="005F515A"/>
    <w:rsid w:val="0061352A"/>
    <w:rsid w:val="006139A7"/>
    <w:rsid w:val="00626956"/>
    <w:rsid w:val="00631BB1"/>
    <w:rsid w:val="00632BCF"/>
    <w:rsid w:val="00641980"/>
    <w:rsid w:val="00645781"/>
    <w:rsid w:val="006477F5"/>
    <w:rsid w:val="00650CA4"/>
    <w:rsid w:val="00652363"/>
    <w:rsid w:val="0065356E"/>
    <w:rsid w:val="006535A2"/>
    <w:rsid w:val="006644A8"/>
    <w:rsid w:val="0067591D"/>
    <w:rsid w:val="0067772A"/>
    <w:rsid w:val="00682B9F"/>
    <w:rsid w:val="006862C5"/>
    <w:rsid w:val="006878D4"/>
    <w:rsid w:val="00687C85"/>
    <w:rsid w:val="006A0B38"/>
    <w:rsid w:val="006A5435"/>
    <w:rsid w:val="006A7FF3"/>
    <w:rsid w:val="006B15C9"/>
    <w:rsid w:val="006B1C88"/>
    <w:rsid w:val="006B23A8"/>
    <w:rsid w:val="006C4AC8"/>
    <w:rsid w:val="006D0614"/>
    <w:rsid w:val="006D0BFA"/>
    <w:rsid w:val="006D2393"/>
    <w:rsid w:val="006D3186"/>
    <w:rsid w:val="006D6503"/>
    <w:rsid w:val="006E03C4"/>
    <w:rsid w:val="006E1E24"/>
    <w:rsid w:val="006E22D2"/>
    <w:rsid w:val="006E501F"/>
    <w:rsid w:val="007021E0"/>
    <w:rsid w:val="00720590"/>
    <w:rsid w:val="007214B1"/>
    <w:rsid w:val="00723EAA"/>
    <w:rsid w:val="007242E8"/>
    <w:rsid w:val="007259CB"/>
    <w:rsid w:val="00735AA5"/>
    <w:rsid w:val="007523A3"/>
    <w:rsid w:val="00752D36"/>
    <w:rsid w:val="00755B23"/>
    <w:rsid w:val="0075669D"/>
    <w:rsid w:val="00757E43"/>
    <w:rsid w:val="00762A05"/>
    <w:rsid w:val="00763F4C"/>
    <w:rsid w:val="00767122"/>
    <w:rsid w:val="00767B5E"/>
    <w:rsid w:val="00767DDD"/>
    <w:rsid w:val="007917A3"/>
    <w:rsid w:val="007951D7"/>
    <w:rsid w:val="007A15BE"/>
    <w:rsid w:val="007A2DA4"/>
    <w:rsid w:val="007A4B90"/>
    <w:rsid w:val="007C1905"/>
    <w:rsid w:val="007C6751"/>
    <w:rsid w:val="007D2879"/>
    <w:rsid w:val="007D308F"/>
    <w:rsid w:val="007E4E20"/>
    <w:rsid w:val="007F1DE6"/>
    <w:rsid w:val="007F27B4"/>
    <w:rsid w:val="007F7866"/>
    <w:rsid w:val="00831444"/>
    <w:rsid w:val="00857939"/>
    <w:rsid w:val="0086256D"/>
    <w:rsid w:val="008665CE"/>
    <w:rsid w:val="008842EC"/>
    <w:rsid w:val="00896854"/>
    <w:rsid w:val="008A16DA"/>
    <w:rsid w:val="008A3627"/>
    <w:rsid w:val="008A6E21"/>
    <w:rsid w:val="008B11F1"/>
    <w:rsid w:val="008B77C9"/>
    <w:rsid w:val="008C150E"/>
    <w:rsid w:val="008C2063"/>
    <w:rsid w:val="008D0D25"/>
    <w:rsid w:val="008D51D8"/>
    <w:rsid w:val="008D6666"/>
    <w:rsid w:val="008D68CD"/>
    <w:rsid w:val="008E56A7"/>
    <w:rsid w:val="008F1452"/>
    <w:rsid w:val="008F6171"/>
    <w:rsid w:val="008F740E"/>
    <w:rsid w:val="00901174"/>
    <w:rsid w:val="009038A4"/>
    <w:rsid w:val="00914A9E"/>
    <w:rsid w:val="009428BB"/>
    <w:rsid w:val="00943FF0"/>
    <w:rsid w:val="00953D7F"/>
    <w:rsid w:val="00973E2C"/>
    <w:rsid w:val="009805A7"/>
    <w:rsid w:val="009902CE"/>
    <w:rsid w:val="009935C3"/>
    <w:rsid w:val="00995095"/>
    <w:rsid w:val="00995DFD"/>
    <w:rsid w:val="009A735E"/>
    <w:rsid w:val="009D1A0C"/>
    <w:rsid w:val="009D1ACA"/>
    <w:rsid w:val="009D25AC"/>
    <w:rsid w:val="009D72A9"/>
    <w:rsid w:val="009E16E8"/>
    <w:rsid w:val="009F0269"/>
    <w:rsid w:val="009F705D"/>
    <w:rsid w:val="00A04787"/>
    <w:rsid w:val="00A416AA"/>
    <w:rsid w:val="00A51C91"/>
    <w:rsid w:val="00A53E47"/>
    <w:rsid w:val="00A56CC5"/>
    <w:rsid w:val="00A5730D"/>
    <w:rsid w:val="00A61F35"/>
    <w:rsid w:val="00A6365A"/>
    <w:rsid w:val="00A7630F"/>
    <w:rsid w:val="00A7733D"/>
    <w:rsid w:val="00AB1236"/>
    <w:rsid w:val="00AB7804"/>
    <w:rsid w:val="00AB7B88"/>
    <w:rsid w:val="00AC4C29"/>
    <w:rsid w:val="00AC6A29"/>
    <w:rsid w:val="00AE13A1"/>
    <w:rsid w:val="00AE5170"/>
    <w:rsid w:val="00AE739C"/>
    <w:rsid w:val="00AF1A38"/>
    <w:rsid w:val="00AF2104"/>
    <w:rsid w:val="00B01FFD"/>
    <w:rsid w:val="00B07184"/>
    <w:rsid w:val="00B121B9"/>
    <w:rsid w:val="00B312A1"/>
    <w:rsid w:val="00B336AA"/>
    <w:rsid w:val="00B35EEE"/>
    <w:rsid w:val="00B35F80"/>
    <w:rsid w:val="00B37326"/>
    <w:rsid w:val="00B378D4"/>
    <w:rsid w:val="00B41460"/>
    <w:rsid w:val="00B53F16"/>
    <w:rsid w:val="00B54BC5"/>
    <w:rsid w:val="00B551BC"/>
    <w:rsid w:val="00B555AF"/>
    <w:rsid w:val="00B5575B"/>
    <w:rsid w:val="00B71398"/>
    <w:rsid w:val="00B77DD9"/>
    <w:rsid w:val="00B81206"/>
    <w:rsid w:val="00B9063A"/>
    <w:rsid w:val="00B94231"/>
    <w:rsid w:val="00B9435A"/>
    <w:rsid w:val="00B9708D"/>
    <w:rsid w:val="00BA4D9C"/>
    <w:rsid w:val="00BA546D"/>
    <w:rsid w:val="00BB3E18"/>
    <w:rsid w:val="00BB4FF1"/>
    <w:rsid w:val="00BB5516"/>
    <w:rsid w:val="00BB78A6"/>
    <w:rsid w:val="00BC36F3"/>
    <w:rsid w:val="00BC537E"/>
    <w:rsid w:val="00BD3DF8"/>
    <w:rsid w:val="00BD6D5C"/>
    <w:rsid w:val="00BE2443"/>
    <w:rsid w:val="00BE2DCF"/>
    <w:rsid w:val="00BF5766"/>
    <w:rsid w:val="00C06EB2"/>
    <w:rsid w:val="00C161C9"/>
    <w:rsid w:val="00C163DA"/>
    <w:rsid w:val="00C22C51"/>
    <w:rsid w:val="00C2737E"/>
    <w:rsid w:val="00C32ED4"/>
    <w:rsid w:val="00C33372"/>
    <w:rsid w:val="00C406F3"/>
    <w:rsid w:val="00C431BD"/>
    <w:rsid w:val="00C441A5"/>
    <w:rsid w:val="00C46982"/>
    <w:rsid w:val="00C46E3E"/>
    <w:rsid w:val="00C4796E"/>
    <w:rsid w:val="00C47A8B"/>
    <w:rsid w:val="00C55AC6"/>
    <w:rsid w:val="00C621D9"/>
    <w:rsid w:val="00C63984"/>
    <w:rsid w:val="00C6603B"/>
    <w:rsid w:val="00C73DA8"/>
    <w:rsid w:val="00C82387"/>
    <w:rsid w:val="00C851C6"/>
    <w:rsid w:val="00C8559C"/>
    <w:rsid w:val="00CE0E43"/>
    <w:rsid w:val="00CE12B7"/>
    <w:rsid w:val="00CE5D4B"/>
    <w:rsid w:val="00D05E47"/>
    <w:rsid w:val="00D1029D"/>
    <w:rsid w:val="00D3474F"/>
    <w:rsid w:val="00D37547"/>
    <w:rsid w:val="00D464AA"/>
    <w:rsid w:val="00D465CE"/>
    <w:rsid w:val="00D51FD7"/>
    <w:rsid w:val="00D538F4"/>
    <w:rsid w:val="00D54F37"/>
    <w:rsid w:val="00D56896"/>
    <w:rsid w:val="00D56F45"/>
    <w:rsid w:val="00D63F01"/>
    <w:rsid w:val="00D6643C"/>
    <w:rsid w:val="00D71E33"/>
    <w:rsid w:val="00D722F2"/>
    <w:rsid w:val="00D76090"/>
    <w:rsid w:val="00D77018"/>
    <w:rsid w:val="00D81EE4"/>
    <w:rsid w:val="00D84C31"/>
    <w:rsid w:val="00D86A09"/>
    <w:rsid w:val="00D953D8"/>
    <w:rsid w:val="00DC0463"/>
    <w:rsid w:val="00DC1300"/>
    <w:rsid w:val="00DC19EF"/>
    <w:rsid w:val="00DC3FE4"/>
    <w:rsid w:val="00DC59A4"/>
    <w:rsid w:val="00DD19E6"/>
    <w:rsid w:val="00DD1BED"/>
    <w:rsid w:val="00DE0629"/>
    <w:rsid w:val="00DE0C78"/>
    <w:rsid w:val="00DE68B9"/>
    <w:rsid w:val="00DF6C7A"/>
    <w:rsid w:val="00E02AA9"/>
    <w:rsid w:val="00E046D4"/>
    <w:rsid w:val="00E161D2"/>
    <w:rsid w:val="00E17BED"/>
    <w:rsid w:val="00E215B7"/>
    <w:rsid w:val="00E222CF"/>
    <w:rsid w:val="00E313F9"/>
    <w:rsid w:val="00E32AF6"/>
    <w:rsid w:val="00E3573C"/>
    <w:rsid w:val="00E41928"/>
    <w:rsid w:val="00E512B3"/>
    <w:rsid w:val="00E535E1"/>
    <w:rsid w:val="00E62381"/>
    <w:rsid w:val="00E717C1"/>
    <w:rsid w:val="00E741F5"/>
    <w:rsid w:val="00E77EB6"/>
    <w:rsid w:val="00E80B0A"/>
    <w:rsid w:val="00E81EA0"/>
    <w:rsid w:val="00E90B3D"/>
    <w:rsid w:val="00E92C32"/>
    <w:rsid w:val="00E95CB6"/>
    <w:rsid w:val="00E9745C"/>
    <w:rsid w:val="00EA1B22"/>
    <w:rsid w:val="00EA4BC2"/>
    <w:rsid w:val="00EC3B29"/>
    <w:rsid w:val="00EC5061"/>
    <w:rsid w:val="00EC67EE"/>
    <w:rsid w:val="00EC6849"/>
    <w:rsid w:val="00ED24A3"/>
    <w:rsid w:val="00ED38A1"/>
    <w:rsid w:val="00EE1474"/>
    <w:rsid w:val="00EE22A4"/>
    <w:rsid w:val="00EE2C55"/>
    <w:rsid w:val="00EE3B94"/>
    <w:rsid w:val="00EE50E2"/>
    <w:rsid w:val="00F07F40"/>
    <w:rsid w:val="00F11985"/>
    <w:rsid w:val="00F14805"/>
    <w:rsid w:val="00F175C5"/>
    <w:rsid w:val="00F17D46"/>
    <w:rsid w:val="00F21E61"/>
    <w:rsid w:val="00F2381B"/>
    <w:rsid w:val="00F55A8E"/>
    <w:rsid w:val="00F76032"/>
    <w:rsid w:val="00F81C08"/>
    <w:rsid w:val="00F81D46"/>
    <w:rsid w:val="00F8482E"/>
    <w:rsid w:val="00F92192"/>
    <w:rsid w:val="00FA3538"/>
    <w:rsid w:val="00FB4814"/>
    <w:rsid w:val="00FC3656"/>
    <w:rsid w:val="00FE4B44"/>
    <w:rsid w:val="00FF367C"/>
    <w:rsid w:val="00FF4D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160CDB"/>
  <w15:docId w15:val="{D13B6717-F356-41D2-A7B3-36FA89A4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787"/>
    <w:pPr>
      <w:ind w:left="708"/>
      <w:jc w:val="both"/>
    </w:pPr>
  </w:style>
  <w:style w:type="paragraph" w:styleId="Heading1">
    <w:name w:val="heading 1"/>
    <w:basedOn w:val="Normal"/>
    <w:next w:val="Normal"/>
    <w:link w:val="Heading1Char"/>
    <w:uiPriority w:val="9"/>
    <w:qFormat/>
    <w:rsid w:val="00E741F5"/>
    <w:pPr>
      <w:keepNext/>
      <w:keepLines/>
      <w:pBdr>
        <w:bottom w:val="single" w:sz="4" w:space="1" w:color="auto"/>
      </w:pBdr>
      <w:spacing w:before="480" w:after="360"/>
      <w:jc w:val="left"/>
      <w:outlineLvl w:val="0"/>
    </w:pPr>
    <w:rPr>
      <w:rFonts w:ascii="Tahoma" w:eastAsiaTheme="majorEastAsia" w:hAnsi="Tahoma" w:cstheme="majorBidi"/>
      <w:b/>
      <w:bCs/>
      <w:color w:val="000000" w:themeColor="text1"/>
      <w:sz w:val="44"/>
      <w:szCs w:val="28"/>
    </w:rPr>
  </w:style>
  <w:style w:type="paragraph" w:styleId="Heading2">
    <w:name w:val="heading 2"/>
    <w:basedOn w:val="Normal"/>
    <w:next w:val="Normal"/>
    <w:link w:val="Heading2Char"/>
    <w:uiPriority w:val="9"/>
    <w:unhideWhenUsed/>
    <w:qFormat/>
    <w:rsid w:val="00641980"/>
    <w:pPr>
      <w:keepNext/>
      <w:keepLines/>
      <w:numPr>
        <w:numId w:val="11"/>
      </w:numPr>
      <w:spacing w:before="200" w:after="120"/>
      <w:outlineLvl w:val="1"/>
    </w:pPr>
    <w:rPr>
      <w:rFonts w:ascii="Tahoma" w:eastAsiaTheme="majorEastAsia" w:hAnsi="Tahoma" w:cstheme="majorBidi"/>
      <w:b/>
      <w:bCs/>
      <w:color w:val="DA1F28" w:themeColor="accent2"/>
      <w:sz w:val="32"/>
      <w:szCs w:val="26"/>
    </w:rPr>
  </w:style>
  <w:style w:type="paragraph" w:styleId="Heading3">
    <w:name w:val="heading 3"/>
    <w:basedOn w:val="Normal"/>
    <w:next w:val="Normal"/>
    <w:link w:val="Heading3Char"/>
    <w:uiPriority w:val="9"/>
    <w:unhideWhenUsed/>
    <w:qFormat/>
    <w:rsid w:val="008A16DA"/>
    <w:pPr>
      <w:keepNext/>
      <w:keepLines/>
      <w:numPr>
        <w:ilvl w:val="1"/>
        <w:numId w:val="11"/>
      </w:numPr>
      <w:spacing w:before="200" w:after="0"/>
      <w:outlineLvl w:val="2"/>
    </w:pPr>
    <w:rPr>
      <w:rFonts w:asciiTheme="majorHAnsi" w:eastAsiaTheme="majorEastAsia" w:hAnsiTheme="majorHAnsi" w:cstheme="majorBidi"/>
      <w:b/>
      <w:bCs/>
      <w:color w:val="404040" w:themeColor="text1" w:themeTint="BF"/>
      <w:sz w:val="24"/>
    </w:rPr>
  </w:style>
  <w:style w:type="paragraph" w:styleId="Heading4">
    <w:name w:val="heading 4"/>
    <w:basedOn w:val="Normal"/>
    <w:next w:val="Normal"/>
    <w:link w:val="Heading4Char"/>
    <w:uiPriority w:val="9"/>
    <w:semiHidden/>
    <w:unhideWhenUsed/>
    <w:qFormat/>
    <w:rsid w:val="008A16DA"/>
    <w:pPr>
      <w:keepNext/>
      <w:keepLines/>
      <w:spacing w:before="40" w:after="0"/>
      <w:outlineLvl w:val="3"/>
    </w:pPr>
    <w:rPr>
      <w:rFonts w:asciiTheme="majorHAnsi" w:eastAsiaTheme="majorEastAsia" w:hAnsiTheme="majorHAnsi" w:cstheme="majorBidi"/>
      <w:i/>
      <w:iCs/>
      <w:color w:val="343434"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1F5"/>
    <w:rPr>
      <w:rFonts w:ascii="Tahoma" w:eastAsiaTheme="majorEastAsia" w:hAnsi="Tahoma" w:cstheme="majorBidi"/>
      <w:b/>
      <w:bCs/>
      <w:color w:val="000000" w:themeColor="text1"/>
      <w:sz w:val="44"/>
      <w:szCs w:val="28"/>
    </w:rPr>
  </w:style>
  <w:style w:type="paragraph" w:styleId="Header">
    <w:name w:val="header"/>
    <w:basedOn w:val="Normal"/>
    <w:link w:val="HeaderChar"/>
    <w:uiPriority w:val="99"/>
    <w:unhideWhenUsed/>
    <w:rsid w:val="0029239A"/>
    <w:pPr>
      <w:tabs>
        <w:tab w:val="center" w:pos="4252"/>
        <w:tab w:val="right" w:pos="8504"/>
      </w:tabs>
      <w:spacing w:after="0" w:line="240" w:lineRule="auto"/>
    </w:pPr>
  </w:style>
  <w:style w:type="character" w:customStyle="1" w:styleId="HeaderChar">
    <w:name w:val="Header Char"/>
    <w:basedOn w:val="DefaultParagraphFont"/>
    <w:link w:val="Header"/>
    <w:uiPriority w:val="99"/>
    <w:rsid w:val="0029239A"/>
  </w:style>
  <w:style w:type="paragraph" w:styleId="Footer">
    <w:name w:val="footer"/>
    <w:basedOn w:val="Normal"/>
    <w:link w:val="FooterChar"/>
    <w:uiPriority w:val="99"/>
    <w:unhideWhenUsed/>
    <w:rsid w:val="0029239A"/>
    <w:pPr>
      <w:tabs>
        <w:tab w:val="center" w:pos="4252"/>
        <w:tab w:val="right" w:pos="8504"/>
      </w:tabs>
      <w:spacing w:after="0" w:line="240" w:lineRule="auto"/>
    </w:pPr>
  </w:style>
  <w:style w:type="character" w:customStyle="1" w:styleId="FooterChar">
    <w:name w:val="Footer Char"/>
    <w:basedOn w:val="DefaultParagraphFont"/>
    <w:link w:val="Footer"/>
    <w:uiPriority w:val="99"/>
    <w:rsid w:val="0029239A"/>
  </w:style>
  <w:style w:type="paragraph" w:styleId="BalloonText">
    <w:name w:val="Balloon Text"/>
    <w:basedOn w:val="Normal"/>
    <w:link w:val="BalloonTextChar"/>
    <w:uiPriority w:val="99"/>
    <w:semiHidden/>
    <w:unhideWhenUsed/>
    <w:rsid w:val="00292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39A"/>
    <w:rPr>
      <w:rFonts w:ascii="Tahoma" w:hAnsi="Tahoma" w:cs="Tahoma"/>
      <w:sz w:val="16"/>
      <w:szCs w:val="16"/>
    </w:rPr>
  </w:style>
  <w:style w:type="character" w:customStyle="1" w:styleId="Heading2Char">
    <w:name w:val="Heading 2 Char"/>
    <w:basedOn w:val="DefaultParagraphFont"/>
    <w:link w:val="Heading2"/>
    <w:uiPriority w:val="9"/>
    <w:rsid w:val="00641980"/>
    <w:rPr>
      <w:rFonts w:ascii="Tahoma" w:eastAsiaTheme="majorEastAsia" w:hAnsi="Tahoma" w:cstheme="majorBidi"/>
      <w:b/>
      <w:bCs/>
      <w:color w:val="DA1F28" w:themeColor="accent2"/>
      <w:sz w:val="32"/>
      <w:szCs w:val="26"/>
    </w:rPr>
  </w:style>
  <w:style w:type="paragraph" w:styleId="ListParagraph">
    <w:name w:val="List Paragraph"/>
    <w:basedOn w:val="Normal"/>
    <w:uiPriority w:val="34"/>
    <w:qFormat/>
    <w:rsid w:val="0029239A"/>
    <w:pPr>
      <w:ind w:left="720"/>
      <w:contextualSpacing/>
    </w:pPr>
  </w:style>
  <w:style w:type="character" w:styleId="Emphasis">
    <w:name w:val="Emphasis"/>
    <w:basedOn w:val="DefaultParagraphFont"/>
    <w:uiPriority w:val="20"/>
    <w:qFormat/>
    <w:rsid w:val="00D86A09"/>
    <w:rPr>
      <w:i/>
      <w:iCs/>
    </w:rPr>
  </w:style>
  <w:style w:type="character" w:customStyle="1" w:styleId="apple-converted-space">
    <w:name w:val="apple-converted-space"/>
    <w:basedOn w:val="DefaultParagraphFont"/>
    <w:rsid w:val="00D86A09"/>
  </w:style>
  <w:style w:type="character" w:styleId="Hyperlink">
    <w:name w:val="Hyperlink"/>
    <w:basedOn w:val="DefaultParagraphFont"/>
    <w:uiPriority w:val="99"/>
    <w:unhideWhenUsed/>
    <w:rsid w:val="00162365"/>
    <w:rPr>
      <w:color w:val="FF8119" w:themeColor="hyperlink"/>
      <w:u w:val="single"/>
    </w:rPr>
  </w:style>
  <w:style w:type="paragraph" w:styleId="Caption">
    <w:name w:val="caption"/>
    <w:basedOn w:val="Normal"/>
    <w:next w:val="Normal"/>
    <w:uiPriority w:val="35"/>
    <w:unhideWhenUsed/>
    <w:qFormat/>
    <w:rsid w:val="007F7866"/>
    <w:pPr>
      <w:spacing w:line="240" w:lineRule="auto"/>
    </w:pPr>
    <w:rPr>
      <w:b/>
      <w:bCs/>
      <w:color w:val="2DA2BF" w:themeColor="accent1"/>
      <w:sz w:val="18"/>
      <w:szCs w:val="18"/>
    </w:rPr>
  </w:style>
  <w:style w:type="character" w:styleId="FollowedHyperlink">
    <w:name w:val="FollowedHyperlink"/>
    <w:basedOn w:val="DefaultParagraphFont"/>
    <w:uiPriority w:val="99"/>
    <w:semiHidden/>
    <w:unhideWhenUsed/>
    <w:rsid w:val="004E5560"/>
    <w:rPr>
      <w:color w:val="44B9E8" w:themeColor="followedHyperlink"/>
      <w:u w:val="single"/>
    </w:rPr>
  </w:style>
  <w:style w:type="character" w:customStyle="1" w:styleId="Heading3Char">
    <w:name w:val="Heading 3 Char"/>
    <w:basedOn w:val="DefaultParagraphFont"/>
    <w:link w:val="Heading3"/>
    <w:uiPriority w:val="9"/>
    <w:rsid w:val="008A16DA"/>
    <w:rPr>
      <w:rFonts w:asciiTheme="majorHAnsi" w:eastAsiaTheme="majorEastAsia" w:hAnsiTheme="majorHAnsi" w:cstheme="majorBidi"/>
      <w:b/>
      <w:bCs/>
      <w:color w:val="404040" w:themeColor="text1" w:themeTint="BF"/>
      <w:sz w:val="24"/>
    </w:rPr>
  </w:style>
  <w:style w:type="paragraph" w:styleId="TOCHeading">
    <w:name w:val="TOC Heading"/>
    <w:basedOn w:val="Heading1"/>
    <w:next w:val="Normal"/>
    <w:uiPriority w:val="39"/>
    <w:unhideWhenUsed/>
    <w:qFormat/>
    <w:rsid w:val="002F4A8D"/>
    <w:pPr>
      <w:pBdr>
        <w:bottom w:val="none" w:sz="0" w:space="0" w:color="auto"/>
      </w:pBdr>
      <w:spacing w:after="240"/>
      <w:outlineLvl w:val="9"/>
    </w:pPr>
    <w:rPr>
      <w:rFonts w:asciiTheme="majorHAnsi" w:hAnsiTheme="majorHAnsi"/>
      <w:color w:val="21798E" w:themeColor="accent1" w:themeShade="BF"/>
      <w:sz w:val="28"/>
      <w:lang w:val="en-US"/>
    </w:rPr>
  </w:style>
  <w:style w:type="paragraph" w:styleId="TOC1">
    <w:name w:val="toc 1"/>
    <w:basedOn w:val="Normal"/>
    <w:next w:val="Normal"/>
    <w:autoRedefine/>
    <w:uiPriority w:val="39"/>
    <w:unhideWhenUsed/>
    <w:rsid w:val="00530A4A"/>
    <w:pPr>
      <w:spacing w:before="120" w:after="0"/>
      <w:jc w:val="left"/>
    </w:pPr>
    <w:rPr>
      <w:b/>
      <w:sz w:val="24"/>
      <w:szCs w:val="24"/>
    </w:rPr>
  </w:style>
  <w:style w:type="paragraph" w:styleId="TOC2">
    <w:name w:val="toc 2"/>
    <w:basedOn w:val="Normal"/>
    <w:next w:val="Normal"/>
    <w:autoRedefine/>
    <w:uiPriority w:val="39"/>
    <w:unhideWhenUsed/>
    <w:rsid w:val="00BD6D5C"/>
    <w:pPr>
      <w:numPr>
        <w:ilvl w:val="6"/>
        <w:numId w:val="11"/>
      </w:numPr>
      <w:tabs>
        <w:tab w:val="left" w:pos="426"/>
        <w:tab w:val="right" w:leader="dot" w:pos="8494"/>
      </w:tabs>
      <w:spacing w:after="0"/>
      <w:ind w:left="709" w:hanging="567"/>
      <w:jc w:val="left"/>
    </w:pPr>
    <w:rPr>
      <w:b/>
    </w:rPr>
  </w:style>
  <w:style w:type="paragraph" w:styleId="TOC3">
    <w:name w:val="toc 3"/>
    <w:basedOn w:val="Normal"/>
    <w:next w:val="Normal"/>
    <w:autoRedefine/>
    <w:uiPriority w:val="39"/>
    <w:unhideWhenUsed/>
    <w:rsid w:val="00530A4A"/>
    <w:pPr>
      <w:spacing w:after="0"/>
      <w:ind w:left="440"/>
      <w:jc w:val="left"/>
    </w:pPr>
  </w:style>
  <w:style w:type="paragraph" w:styleId="TOC4">
    <w:name w:val="toc 4"/>
    <w:basedOn w:val="Normal"/>
    <w:next w:val="Normal"/>
    <w:autoRedefine/>
    <w:uiPriority w:val="39"/>
    <w:semiHidden/>
    <w:unhideWhenUsed/>
    <w:rsid w:val="00530A4A"/>
    <w:pPr>
      <w:spacing w:after="0"/>
      <w:ind w:left="660"/>
      <w:jc w:val="left"/>
    </w:pPr>
    <w:rPr>
      <w:sz w:val="20"/>
      <w:szCs w:val="20"/>
    </w:rPr>
  </w:style>
  <w:style w:type="paragraph" w:styleId="TOC5">
    <w:name w:val="toc 5"/>
    <w:basedOn w:val="Normal"/>
    <w:next w:val="Normal"/>
    <w:autoRedefine/>
    <w:uiPriority w:val="39"/>
    <w:semiHidden/>
    <w:unhideWhenUsed/>
    <w:rsid w:val="00530A4A"/>
    <w:pPr>
      <w:spacing w:after="0"/>
      <w:ind w:left="880"/>
      <w:jc w:val="left"/>
    </w:pPr>
    <w:rPr>
      <w:sz w:val="20"/>
      <w:szCs w:val="20"/>
    </w:rPr>
  </w:style>
  <w:style w:type="paragraph" w:styleId="TOC6">
    <w:name w:val="toc 6"/>
    <w:basedOn w:val="Normal"/>
    <w:next w:val="Normal"/>
    <w:autoRedefine/>
    <w:uiPriority w:val="39"/>
    <w:semiHidden/>
    <w:unhideWhenUsed/>
    <w:rsid w:val="00530A4A"/>
    <w:pPr>
      <w:spacing w:after="0"/>
      <w:ind w:left="1100"/>
      <w:jc w:val="left"/>
    </w:pPr>
    <w:rPr>
      <w:sz w:val="20"/>
      <w:szCs w:val="20"/>
    </w:rPr>
  </w:style>
  <w:style w:type="paragraph" w:styleId="TOC7">
    <w:name w:val="toc 7"/>
    <w:basedOn w:val="Normal"/>
    <w:next w:val="Normal"/>
    <w:autoRedefine/>
    <w:uiPriority w:val="39"/>
    <w:semiHidden/>
    <w:unhideWhenUsed/>
    <w:rsid w:val="00530A4A"/>
    <w:pPr>
      <w:spacing w:after="0"/>
      <w:ind w:left="1320"/>
      <w:jc w:val="left"/>
    </w:pPr>
    <w:rPr>
      <w:sz w:val="20"/>
      <w:szCs w:val="20"/>
    </w:rPr>
  </w:style>
  <w:style w:type="paragraph" w:styleId="TOC8">
    <w:name w:val="toc 8"/>
    <w:basedOn w:val="Normal"/>
    <w:next w:val="Normal"/>
    <w:autoRedefine/>
    <w:uiPriority w:val="39"/>
    <w:semiHidden/>
    <w:unhideWhenUsed/>
    <w:rsid w:val="00530A4A"/>
    <w:pPr>
      <w:spacing w:after="0"/>
      <w:ind w:left="1540"/>
      <w:jc w:val="left"/>
    </w:pPr>
    <w:rPr>
      <w:sz w:val="20"/>
      <w:szCs w:val="20"/>
    </w:rPr>
  </w:style>
  <w:style w:type="paragraph" w:styleId="TOC9">
    <w:name w:val="toc 9"/>
    <w:basedOn w:val="Normal"/>
    <w:next w:val="Normal"/>
    <w:autoRedefine/>
    <w:uiPriority w:val="39"/>
    <w:semiHidden/>
    <w:unhideWhenUsed/>
    <w:rsid w:val="00530A4A"/>
    <w:pPr>
      <w:spacing w:after="0"/>
      <w:ind w:left="1760"/>
      <w:jc w:val="left"/>
    </w:pPr>
    <w:rPr>
      <w:sz w:val="20"/>
      <w:szCs w:val="20"/>
    </w:rPr>
  </w:style>
  <w:style w:type="paragraph" w:styleId="TableofFigures">
    <w:name w:val="table of figures"/>
    <w:basedOn w:val="Normal"/>
    <w:next w:val="Normal"/>
    <w:uiPriority w:val="99"/>
    <w:unhideWhenUsed/>
    <w:rsid w:val="00530A4A"/>
    <w:pPr>
      <w:ind w:left="440" w:hanging="440"/>
    </w:pPr>
  </w:style>
  <w:style w:type="character" w:styleId="PageNumber">
    <w:name w:val="page number"/>
    <w:basedOn w:val="DefaultParagraphFont"/>
    <w:uiPriority w:val="99"/>
    <w:semiHidden/>
    <w:unhideWhenUsed/>
    <w:rsid w:val="00414CDB"/>
  </w:style>
  <w:style w:type="character" w:customStyle="1" w:styleId="Heading4Char">
    <w:name w:val="Heading 4 Char"/>
    <w:basedOn w:val="DefaultParagraphFont"/>
    <w:link w:val="Heading4"/>
    <w:uiPriority w:val="9"/>
    <w:semiHidden/>
    <w:rsid w:val="008A16DA"/>
    <w:rPr>
      <w:rFonts w:asciiTheme="majorHAnsi" w:eastAsiaTheme="majorEastAsia" w:hAnsiTheme="majorHAnsi" w:cstheme="majorBidi"/>
      <w:i/>
      <w:iCs/>
      <w:color w:val="343434" w:themeColor="text2" w:themeShade="BF"/>
    </w:rPr>
  </w:style>
  <w:style w:type="character" w:styleId="CommentReference">
    <w:name w:val="annotation reference"/>
    <w:basedOn w:val="DefaultParagraphFont"/>
    <w:uiPriority w:val="99"/>
    <w:semiHidden/>
    <w:unhideWhenUsed/>
    <w:rsid w:val="001974D3"/>
    <w:rPr>
      <w:sz w:val="16"/>
      <w:szCs w:val="16"/>
    </w:rPr>
  </w:style>
  <w:style w:type="paragraph" w:styleId="CommentText">
    <w:name w:val="annotation text"/>
    <w:basedOn w:val="Normal"/>
    <w:link w:val="CommentTextChar"/>
    <w:uiPriority w:val="99"/>
    <w:semiHidden/>
    <w:unhideWhenUsed/>
    <w:rsid w:val="001974D3"/>
    <w:pPr>
      <w:spacing w:line="240" w:lineRule="auto"/>
    </w:pPr>
    <w:rPr>
      <w:sz w:val="20"/>
      <w:szCs w:val="20"/>
    </w:rPr>
  </w:style>
  <w:style w:type="character" w:customStyle="1" w:styleId="CommentTextChar">
    <w:name w:val="Comment Text Char"/>
    <w:basedOn w:val="DefaultParagraphFont"/>
    <w:link w:val="CommentText"/>
    <w:uiPriority w:val="99"/>
    <w:semiHidden/>
    <w:rsid w:val="001974D3"/>
    <w:rPr>
      <w:sz w:val="20"/>
      <w:szCs w:val="20"/>
    </w:rPr>
  </w:style>
  <w:style w:type="paragraph" w:styleId="CommentSubject">
    <w:name w:val="annotation subject"/>
    <w:basedOn w:val="CommentText"/>
    <w:next w:val="CommentText"/>
    <w:link w:val="CommentSubjectChar"/>
    <w:uiPriority w:val="99"/>
    <w:semiHidden/>
    <w:unhideWhenUsed/>
    <w:rsid w:val="001974D3"/>
    <w:rPr>
      <w:b/>
      <w:bCs/>
    </w:rPr>
  </w:style>
  <w:style w:type="character" w:customStyle="1" w:styleId="CommentSubjectChar">
    <w:name w:val="Comment Subject Char"/>
    <w:basedOn w:val="CommentTextChar"/>
    <w:link w:val="CommentSubject"/>
    <w:uiPriority w:val="99"/>
    <w:semiHidden/>
    <w:rsid w:val="001974D3"/>
    <w:rPr>
      <w:b/>
      <w:bCs/>
      <w:sz w:val="20"/>
      <w:szCs w:val="20"/>
    </w:rPr>
  </w:style>
  <w:style w:type="character" w:styleId="IntenseEmphasis">
    <w:name w:val="Intense Emphasis"/>
    <w:basedOn w:val="DefaultParagraphFont"/>
    <w:uiPriority w:val="21"/>
    <w:qFormat/>
    <w:rsid w:val="000463DC"/>
    <w:rPr>
      <w:i/>
      <w:iCs/>
      <w:color w:val="2DA2BF" w:themeColor="accent1"/>
    </w:rPr>
  </w:style>
  <w:style w:type="paragraph" w:styleId="HTMLPreformatted">
    <w:name w:val="HTML Preformatted"/>
    <w:basedOn w:val="Normal"/>
    <w:link w:val="HTMLPreformattedChar"/>
    <w:uiPriority w:val="99"/>
    <w:semiHidden/>
    <w:unhideWhenUsed/>
    <w:rsid w:val="009F70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F705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953">
      <w:bodyDiv w:val="1"/>
      <w:marLeft w:val="0"/>
      <w:marRight w:val="0"/>
      <w:marTop w:val="0"/>
      <w:marBottom w:val="0"/>
      <w:divBdr>
        <w:top w:val="none" w:sz="0" w:space="0" w:color="auto"/>
        <w:left w:val="none" w:sz="0" w:space="0" w:color="auto"/>
        <w:bottom w:val="none" w:sz="0" w:space="0" w:color="auto"/>
        <w:right w:val="none" w:sz="0" w:space="0" w:color="auto"/>
      </w:divBdr>
      <w:divsChild>
        <w:div w:id="1818956187">
          <w:marLeft w:val="0"/>
          <w:marRight w:val="0"/>
          <w:marTop w:val="0"/>
          <w:marBottom w:val="0"/>
          <w:divBdr>
            <w:top w:val="none" w:sz="0" w:space="0" w:color="auto"/>
            <w:left w:val="none" w:sz="0" w:space="0" w:color="auto"/>
            <w:bottom w:val="none" w:sz="0" w:space="0" w:color="auto"/>
            <w:right w:val="none" w:sz="0" w:space="0" w:color="auto"/>
          </w:divBdr>
          <w:divsChild>
            <w:div w:id="4598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5238">
      <w:bodyDiv w:val="1"/>
      <w:marLeft w:val="0"/>
      <w:marRight w:val="0"/>
      <w:marTop w:val="0"/>
      <w:marBottom w:val="0"/>
      <w:divBdr>
        <w:top w:val="none" w:sz="0" w:space="0" w:color="auto"/>
        <w:left w:val="none" w:sz="0" w:space="0" w:color="auto"/>
        <w:bottom w:val="none" w:sz="0" w:space="0" w:color="auto"/>
        <w:right w:val="none" w:sz="0" w:space="0" w:color="auto"/>
      </w:divBdr>
      <w:divsChild>
        <w:div w:id="162206047">
          <w:marLeft w:val="0"/>
          <w:marRight w:val="0"/>
          <w:marTop w:val="0"/>
          <w:marBottom w:val="0"/>
          <w:divBdr>
            <w:top w:val="none" w:sz="0" w:space="0" w:color="auto"/>
            <w:left w:val="none" w:sz="0" w:space="0" w:color="auto"/>
            <w:bottom w:val="none" w:sz="0" w:space="0" w:color="auto"/>
            <w:right w:val="none" w:sz="0" w:space="0" w:color="auto"/>
          </w:divBdr>
          <w:divsChild>
            <w:div w:id="6958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1316">
      <w:bodyDiv w:val="1"/>
      <w:marLeft w:val="0"/>
      <w:marRight w:val="0"/>
      <w:marTop w:val="0"/>
      <w:marBottom w:val="0"/>
      <w:divBdr>
        <w:top w:val="none" w:sz="0" w:space="0" w:color="auto"/>
        <w:left w:val="none" w:sz="0" w:space="0" w:color="auto"/>
        <w:bottom w:val="none" w:sz="0" w:space="0" w:color="auto"/>
        <w:right w:val="none" w:sz="0" w:space="0" w:color="auto"/>
      </w:divBdr>
      <w:divsChild>
        <w:div w:id="1627127928">
          <w:marLeft w:val="0"/>
          <w:marRight w:val="0"/>
          <w:marTop w:val="0"/>
          <w:marBottom w:val="0"/>
          <w:divBdr>
            <w:top w:val="none" w:sz="0" w:space="0" w:color="auto"/>
            <w:left w:val="none" w:sz="0" w:space="0" w:color="auto"/>
            <w:bottom w:val="none" w:sz="0" w:space="0" w:color="auto"/>
            <w:right w:val="none" w:sz="0" w:space="0" w:color="auto"/>
          </w:divBdr>
          <w:divsChild>
            <w:div w:id="14506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2601">
      <w:bodyDiv w:val="1"/>
      <w:marLeft w:val="0"/>
      <w:marRight w:val="0"/>
      <w:marTop w:val="0"/>
      <w:marBottom w:val="0"/>
      <w:divBdr>
        <w:top w:val="none" w:sz="0" w:space="0" w:color="auto"/>
        <w:left w:val="none" w:sz="0" w:space="0" w:color="auto"/>
        <w:bottom w:val="none" w:sz="0" w:space="0" w:color="auto"/>
        <w:right w:val="none" w:sz="0" w:space="0" w:color="auto"/>
      </w:divBdr>
      <w:divsChild>
        <w:div w:id="1964723469">
          <w:marLeft w:val="0"/>
          <w:marRight w:val="0"/>
          <w:marTop w:val="0"/>
          <w:marBottom w:val="0"/>
          <w:divBdr>
            <w:top w:val="none" w:sz="0" w:space="0" w:color="auto"/>
            <w:left w:val="none" w:sz="0" w:space="0" w:color="auto"/>
            <w:bottom w:val="none" w:sz="0" w:space="0" w:color="auto"/>
            <w:right w:val="none" w:sz="0" w:space="0" w:color="auto"/>
          </w:divBdr>
          <w:divsChild>
            <w:div w:id="6454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3173">
      <w:bodyDiv w:val="1"/>
      <w:marLeft w:val="0"/>
      <w:marRight w:val="0"/>
      <w:marTop w:val="0"/>
      <w:marBottom w:val="0"/>
      <w:divBdr>
        <w:top w:val="none" w:sz="0" w:space="0" w:color="auto"/>
        <w:left w:val="none" w:sz="0" w:space="0" w:color="auto"/>
        <w:bottom w:val="none" w:sz="0" w:space="0" w:color="auto"/>
        <w:right w:val="none" w:sz="0" w:space="0" w:color="auto"/>
      </w:divBdr>
    </w:div>
    <w:div w:id="408694705">
      <w:bodyDiv w:val="1"/>
      <w:marLeft w:val="0"/>
      <w:marRight w:val="0"/>
      <w:marTop w:val="0"/>
      <w:marBottom w:val="0"/>
      <w:divBdr>
        <w:top w:val="none" w:sz="0" w:space="0" w:color="auto"/>
        <w:left w:val="none" w:sz="0" w:space="0" w:color="auto"/>
        <w:bottom w:val="none" w:sz="0" w:space="0" w:color="auto"/>
        <w:right w:val="none" w:sz="0" w:space="0" w:color="auto"/>
      </w:divBdr>
      <w:divsChild>
        <w:div w:id="1615208978">
          <w:marLeft w:val="0"/>
          <w:marRight w:val="0"/>
          <w:marTop w:val="0"/>
          <w:marBottom w:val="0"/>
          <w:divBdr>
            <w:top w:val="none" w:sz="0" w:space="0" w:color="auto"/>
            <w:left w:val="none" w:sz="0" w:space="0" w:color="auto"/>
            <w:bottom w:val="none" w:sz="0" w:space="0" w:color="auto"/>
            <w:right w:val="none" w:sz="0" w:space="0" w:color="auto"/>
          </w:divBdr>
          <w:divsChild>
            <w:div w:id="944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1641">
      <w:bodyDiv w:val="1"/>
      <w:marLeft w:val="0"/>
      <w:marRight w:val="0"/>
      <w:marTop w:val="0"/>
      <w:marBottom w:val="0"/>
      <w:divBdr>
        <w:top w:val="none" w:sz="0" w:space="0" w:color="auto"/>
        <w:left w:val="none" w:sz="0" w:space="0" w:color="auto"/>
        <w:bottom w:val="none" w:sz="0" w:space="0" w:color="auto"/>
        <w:right w:val="none" w:sz="0" w:space="0" w:color="auto"/>
      </w:divBdr>
      <w:divsChild>
        <w:div w:id="1280339566">
          <w:marLeft w:val="0"/>
          <w:marRight w:val="0"/>
          <w:marTop w:val="0"/>
          <w:marBottom w:val="0"/>
          <w:divBdr>
            <w:top w:val="none" w:sz="0" w:space="0" w:color="auto"/>
            <w:left w:val="none" w:sz="0" w:space="0" w:color="auto"/>
            <w:bottom w:val="none" w:sz="0" w:space="0" w:color="auto"/>
            <w:right w:val="none" w:sz="0" w:space="0" w:color="auto"/>
          </w:divBdr>
          <w:divsChild>
            <w:div w:id="20957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3982">
      <w:bodyDiv w:val="1"/>
      <w:marLeft w:val="0"/>
      <w:marRight w:val="0"/>
      <w:marTop w:val="0"/>
      <w:marBottom w:val="0"/>
      <w:divBdr>
        <w:top w:val="none" w:sz="0" w:space="0" w:color="auto"/>
        <w:left w:val="none" w:sz="0" w:space="0" w:color="auto"/>
        <w:bottom w:val="none" w:sz="0" w:space="0" w:color="auto"/>
        <w:right w:val="none" w:sz="0" w:space="0" w:color="auto"/>
      </w:divBdr>
      <w:divsChild>
        <w:div w:id="2014868689">
          <w:marLeft w:val="0"/>
          <w:marRight w:val="0"/>
          <w:marTop w:val="0"/>
          <w:marBottom w:val="0"/>
          <w:divBdr>
            <w:top w:val="none" w:sz="0" w:space="0" w:color="auto"/>
            <w:left w:val="none" w:sz="0" w:space="0" w:color="auto"/>
            <w:bottom w:val="none" w:sz="0" w:space="0" w:color="auto"/>
            <w:right w:val="none" w:sz="0" w:space="0" w:color="auto"/>
          </w:divBdr>
          <w:divsChild>
            <w:div w:id="4591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097">
      <w:bodyDiv w:val="1"/>
      <w:marLeft w:val="0"/>
      <w:marRight w:val="0"/>
      <w:marTop w:val="0"/>
      <w:marBottom w:val="0"/>
      <w:divBdr>
        <w:top w:val="none" w:sz="0" w:space="0" w:color="auto"/>
        <w:left w:val="none" w:sz="0" w:space="0" w:color="auto"/>
        <w:bottom w:val="none" w:sz="0" w:space="0" w:color="auto"/>
        <w:right w:val="none" w:sz="0" w:space="0" w:color="auto"/>
      </w:divBdr>
      <w:divsChild>
        <w:div w:id="2065331092">
          <w:marLeft w:val="0"/>
          <w:marRight w:val="0"/>
          <w:marTop w:val="0"/>
          <w:marBottom w:val="0"/>
          <w:divBdr>
            <w:top w:val="none" w:sz="0" w:space="0" w:color="auto"/>
            <w:left w:val="none" w:sz="0" w:space="0" w:color="auto"/>
            <w:bottom w:val="none" w:sz="0" w:space="0" w:color="auto"/>
            <w:right w:val="none" w:sz="0" w:space="0" w:color="auto"/>
          </w:divBdr>
          <w:divsChild>
            <w:div w:id="15329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2048">
      <w:bodyDiv w:val="1"/>
      <w:marLeft w:val="0"/>
      <w:marRight w:val="0"/>
      <w:marTop w:val="0"/>
      <w:marBottom w:val="0"/>
      <w:divBdr>
        <w:top w:val="none" w:sz="0" w:space="0" w:color="auto"/>
        <w:left w:val="none" w:sz="0" w:space="0" w:color="auto"/>
        <w:bottom w:val="none" w:sz="0" w:space="0" w:color="auto"/>
        <w:right w:val="none" w:sz="0" w:space="0" w:color="auto"/>
      </w:divBdr>
    </w:div>
    <w:div w:id="1229338570">
      <w:bodyDiv w:val="1"/>
      <w:marLeft w:val="0"/>
      <w:marRight w:val="0"/>
      <w:marTop w:val="0"/>
      <w:marBottom w:val="0"/>
      <w:divBdr>
        <w:top w:val="none" w:sz="0" w:space="0" w:color="auto"/>
        <w:left w:val="none" w:sz="0" w:space="0" w:color="auto"/>
        <w:bottom w:val="none" w:sz="0" w:space="0" w:color="auto"/>
        <w:right w:val="none" w:sz="0" w:space="0" w:color="auto"/>
      </w:divBdr>
      <w:divsChild>
        <w:div w:id="1980260674">
          <w:marLeft w:val="0"/>
          <w:marRight w:val="0"/>
          <w:marTop w:val="0"/>
          <w:marBottom w:val="0"/>
          <w:divBdr>
            <w:top w:val="none" w:sz="0" w:space="0" w:color="auto"/>
            <w:left w:val="none" w:sz="0" w:space="0" w:color="auto"/>
            <w:bottom w:val="none" w:sz="0" w:space="0" w:color="auto"/>
            <w:right w:val="none" w:sz="0" w:space="0" w:color="auto"/>
          </w:divBdr>
          <w:divsChild>
            <w:div w:id="4382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2850">
      <w:bodyDiv w:val="1"/>
      <w:marLeft w:val="0"/>
      <w:marRight w:val="0"/>
      <w:marTop w:val="0"/>
      <w:marBottom w:val="0"/>
      <w:divBdr>
        <w:top w:val="none" w:sz="0" w:space="0" w:color="auto"/>
        <w:left w:val="none" w:sz="0" w:space="0" w:color="auto"/>
        <w:bottom w:val="none" w:sz="0" w:space="0" w:color="auto"/>
        <w:right w:val="none" w:sz="0" w:space="0" w:color="auto"/>
      </w:divBdr>
      <w:divsChild>
        <w:div w:id="750663008">
          <w:marLeft w:val="0"/>
          <w:marRight w:val="0"/>
          <w:marTop w:val="0"/>
          <w:marBottom w:val="0"/>
          <w:divBdr>
            <w:top w:val="none" w:sz="0" w:space="0" w:color="auto"/>
            <w:left w:val="none" w:sz="0" w:space="0" w:color="auto"/>
            <w:bottom w:val="none" w:sz="0" w:space="0" w:color="auto"/>
            <w:right w:val="none" w:sz="0" w:space="0" w:color="auto"/>
          </w:divBdr>
          <w:divsChild>
            <w:div w:id="9983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7233">
      <w:bodyDiv w:val="1"/>
      <w:marLeft w:val="0"/>
      <w:marRight w:val="0"/>
      <w:marTop w:val="0"/>
      <w:marBottom w:val="0"/>
      <w:divBdr>
        <w:top w:val="none" w:sz="0" w:space="0" w:color="auto"/>
        <w:left w:val="none" w:sz="0" w:space="0" w:color="auto"/>
        <w:bottom w:val="none" w:sz="0" w:space="0" w:color="auto"/>
        <w:right w:val="none" w:sz="0" w:space="0" w:color="auto"/>
      </w:divBdr>
      <w:divsChild>
        <w:div w:id="212158211">
          <w:marLeft w:val="0"/>
          <w:marRight w:val="0"/>
          <w:marTop w:val="0"/>
          <w:marBottom w:val="0"/>
          <w:divBdr>
            <w:top w:val="none" w:sz="0" w:space="0" w:color="auto"/>
            <w:left w:val="none" w:sz="0" w:space="0" w:color="auto"/>
            <w:bottom w:val="none" w:sz="0" w:space="0" w:color="auto"/>
            <w:right w:val="none" w:sz="0" w:space="0" w:color="auto"/>
          </w:divBdr>
          <w:divsChild>
            <w:div w:id="12221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48711">
      <w:bodyDiv w:val="1"/>
      <w:marLeft w:val="0"/>
      <w:marRight w:val="0"/>
      <w:marTop w:val="0"/>
      <w:marBottom w:val="0"/>
      <w:divBdr>
        <w:top w:val="none" w:sz="0" w:space="0" w:color="auto"/>
        <w:left w:val="none" w:sz="0" w:space="0" w:color="auto"/>
        <w:bottom w:val="none" w:sz="0" w:space="0" w:color="auto"/>
        <w:right w:val="none" w:sz="0" w:space="0" w:color="auto"/>
      </w:divBdr>
      <w:divsChild>
        <w:div w:id="1913807928">
          <w:marLeft w:val="0"/>
          <w:marRight w:val="0"/>
          <w:marTop w:val="0"/>
          <w:marBottom w:val="0"/>
          <w:divBdr>
            <w:top w:val="none" w:sz="0" w:space="0" w:color="auto"/>
            <w:left w:val="none" w:sz="0" w:space="0" w:color="auto"/>
            <w:bottom w:val="none" w:sz="0" w:space="0" w:color="auto"/>
            <w:right w:val="none" w:sz="0" w:space="0" w:color="auto"/>
          </w:divBdr>
          <w:divsChild>
            <w:div w:id="1416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6119">
      <w:bodyDiv w:val="1"/>
      <w:marLeft w:val="0"/>
      <w:marRight w:val="0"/>
      <w:marTop w:val="0"/>
      <w:marBottom w:val="0"/>
      <w:divBdr>
        <w:top w:val="none" w:sz="0" w:space="0" w:color="auto"/>
        <w:left w:val="none" w:sz="0" w:space="0" w:color="auto"/>
        <w:bottom w:val="none" w:sz="0" w:space="0" w:color="auto"/>
        <w:right w:val="none" w:sz="0" w:space="0" w:color="auto"/>
      </w:divBdr>
    </w:div>
    <w:div w:id="1440183174">
      <w:bodyDiv w:val="1"/>
      <w:marLeft w:val="0"/>
      <w:marRight w:val="0"/>
      <w:marTop w:val="0"/>
      <w:marBottom w:val="0"/>
      <w:divBdr>
        <w:top w:val="none" w:sz="0" w:space="0" w:color="auto"/>
        <w:left w:val="none" w:sz="0" w:space="0" w:color="auto"/>
        <w:bottom w:val="none" w:sz="0" w:space="0" w:color="auto"/>
        <w:right w:val="none" w:sz="0" w:space="0" w:color="auto"/>
      </w:divBdr>
      <w:divsChild>
        <w:div w:id="594480368">
          <w:marLeft w:val="0"/>
          <w:marRight w:val="0"/>
          <w:marTop w:val="0"/>
          <w:marBottom w:val="0"/>
          <w:divBdr>
            <w:top w:val="none" w:sz="0" w:space="0" w:color="auto"/>
            <w:left w:val="none" w:sz="0" w:space="0" w:color="auto"/>
            <w:bottom w:val="none" w:sz="0" w:space="0" w:color="auto"/>
            <w:right w:val="none" w:sz="0" w:space="0" w:color="auto"/>
          </w:divBdr>
          <w:divsChild>
            <w:div w:id="19466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9684">
      <w:bodyDiv w:val="1"/>
      <w:marLeft w:val="0"/>
      <w:marRight w:val="0"/>
      <w:marTop w:val="0"/>
      <w:marBottom w:val="0"/>
      <w:divBdr>
        <w:top w:val="none" w:sz="0" w:space="0" w:color="auto"/>
        <w:left w:val="none" w:sz="0" w:space="0" w:color="auto"/>
        <w:bottom w:val="none" w:sz="0" w:space="0" w:color="auto"/>
        <w:right w:val="none" w:sz="0" w:space="0" w:color="auto"/>
      </w:divBdr>
      <w:divsChild>
        <w:div w:id="554195069">
          <w:marLeft w:val="0"/>
          <w:marRight w:val="0"/>
          <w:marTop w:val="0"/>
          <w:marBottom w:val="0"/>
          <w:divBdr>
            <w:top w:val="none" w:sz="0" w:space="0" w:color="auto"/>
            <w:left w:val="none" w:sz="0" w:space="0" w:color="auto"/>
            <w:bottom w:val="none" w:sz="0" w:space="0" w:color="auto"/>
            <w:right w:val="none" w:sz="0" w:space="0" w:color="auto"/>
          </w:divBdr>
          <w:divsChild>
            <w:div w:id="21182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6772">
      <w:bodyDiv w:val="1"/>
      <w:marLeft w:val="0"/>
      <w:marRight w:val="0"/>
      <w:marTop w:val="0"/>
      <w:marBottom w:val="0"/>
      <w:divBdr>
        <w:top w:val="none" w:sz="0" w:space="0" w:color="auto"/>
        <w:left w:val="none" w:sz="0" w:space="0" w:color="auto"/>
        <w:bottom w:val="none" w:sz="0" w:space="0" w:color="auto"/>
        <w:right w:val="none" w:sz="0" w:space="0" w:color="auto"/>
      </w:divBdr>
      <w:divsChild>
        <w:div w:id="201865052">
          <w:marLeft w:val="0"/>
          <w:marRight w:val="0"/>
          <w:marTop w:val="0"/>
          <w:marBottom w:val="0"/>
          <w:divBdr>
            <w:top w:val="none" w:sz="0" w:space="0" w:color="auto"/>
            <w:left w:val="none" w:sz="0" w:space="0" w:color="auto"/>
            <w:bottom w:val="none" w:sz="0" w:space="0" w:color="auto"/>
            <w:right w:val="none" w:sz="0" w:space="0" w:color="auto"/>
          </w:divBdr>
          <w:divsChild>
            <w:div w:id="18235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022">
      <w:bodyDiv w:val="1"/>
      <w:marLeft w:val="0"/>
      <w:marRight w:val="0"/>
      <w:marTop w:val="0"/>
      <w:marBottom w:val="0"/>
      <w:divBdr>
        <w:top w:val="none" w:sz="0" w:space="0" w:color="auto"/>
        <w:left w:val="none" w:sz="0" w:space="0" w:color="auto"/>
        <w:bottom w:val="none" w:sz="0" w:space="0" w:color="auto"/>
        <w:right w:val="none" w:sz="0" w:space="0" w:color="auto"/>
      </w:divBdr>
      <w:divsChild>
        <w:div w:id="110903813">
          <w:marLeft w:val="0"/>
          <w:marRight w:val="0"/>
          <w:marTop w:val="0"/>
          <w:marBottom w:val="0"/>
          <w:divBdr>
            <w:top w:val="none" w:sz="0" w:space="0" w:color="auto"/>
            <w:left w:val="none" w:sz="0" w:space="0" w:color="auto"/>
            <w:bottom w:val="none" w:sz="0" w:space="0" w:color="auto"/>
            <w:right w:val="none" w:sz="0" w:space="0" w:color="auto"/>
          </w:divBdr>
          <w:divsChild>
            <w:div w:id="18794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10392">
      <w:bodyDiv w:val="1"/>
      <w:marLeft w:val="0"/>
      <w:marRight w:val="0"/>
      <w:marTop w:val="0"/>
      <w:marBottom w:val="0"/>
      <w:divBdr>
        <w:top w:val="none" w:sz="0" w:space="0" w:color="auto"/>
        <w:left w:val="none" w:sz="0" w:space="0" w:color="auto"/>
        <w:bottom w:val="none" w:sz="0" w:space="0" w:color="auto"/>
        <w:right w:val="none" w:sz="0" w:space="0" w:color="auto"/>
      </w:divBdr>
    </w:div>
    <w:div w:id="1520198176">
      <w:bodyDiv w:val="1"/>
      <w:marLeft w:val="0"/>
      <w:marRight w:val="0"/>
      <w:marTop w:val="0"/>
      <w:marBottom w:val="0"/>
      <w:divBdr>
        <w:top w:val="none" w:sz="0" w:space="0" w:color="auto"/>
        <w:left w:val="none" w:sz="0" w:space="0" w:color="auto"/>
        <w:bottom w:val="none" w:sz="0" w:space="0" w:color="auto"/>
        <w:right w:val="none" w:sz="0" w:space="0" w:color="auto"/>
      </w:divBdr>
    </w:div>
    <w:div w:id="1551187140">
      <w:bodyDiv w:val="1"/>
      <w:marLeft w:val="0"/>
      <w:marRight w:val="0"/>
      <w:marTop w:val="0"/>
      <w:marBottom w:val="0"/>
      <w:divBdr>
        <w:top w:val="none" w:sz="0" w:space="0" w:color="auto"/>
        <w:left w:val="none" w:sz="0" w:space="0" w:color="auto"/>
        <w:bottom w:val="none" w:sz="0" w:space="0" w:color="auto"/>
        <w:right w:val="none" w:sz="0" w:space="0" w:color="auto"/>
      </w:divBdr>
    </w:div>
    <w:div w:id="1655186300">
      <w:bodyDiv w:val="1"/>
      <w:marLeft w:val="0"/>
      <w:marRight w:val="0"/>
      <w:marTop w:val="0"/>
      <w:marBottom w:val="0"/>
      <w:divBdr>
        <w:top w:val="none" w:sz="0" w:space="0" w:color="auto"/>
        <w:left w:val="none" w:sz="0" w:space="0" w:color="auto"/>
        <w:bottom w:val="none" w:sz="0" w:space="0" w:color="auto"/>
        <w:right w:val="none" w:sz="0" w:space="0" w:color="auto"/>
      </w:divBdr>
      <w:divsChild>
        <w:div w:id="3098825">
          <w:marLeft w:val="0"/>
          <w:marRight w:val="0"/>
          <w:marTop w:val="0"/>
          <w:marBottom w:val="0"/>
          <w:divBdr>
            <w:top w:val="none" w:sz="0" w:space="0" w:color="auto"/>
            <w:left w:val="none" w:sz="0" w:space="0" w:color="auto"/>
            <w:bottom w:val="none" w:sz="0" w:space="0" w:color="auto"/>
            <w:right w:val="none" w:sz="0" w:space="0" w:color="auto"/>
          </w:divBdr>
          <w:divsChild>
            <w:div w:id="10468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27174">
      <w:bodyDiv w:val="1"/>
      <w:marLeft w:val="0"/>
      <w:marRight w:val="0"/>
      <w:marTop w:val="0"/>
      <w:marBottom w:val="0"/>
      <w:divBdr>
        <w:top w:val="none" w:sz="0" w:space="0" w:color="auto"/>
        <w:left w:val="none" w:sz="0" w:space="0" w:color="auto"/>
        <w:bottom w:val="none" w:sz="0" w:space="0" w:color="auto"/>
        <w:right w:val="none" w:sz="0" w:space="0" w:color="auto"/>
      </w:divBdr>
      <w:divsChild>
        <w:div w:id="987249431">
          <w:marLeft w:val="0"/>
          <w:marRight w:val="0"/>
          <w:marTop w:val="0"/>
          <w:marBottom w:val="0"/>
          <w:divBdr>
            <w:top w:val="none" w:sz="0" w:space="0" w:color="auto"/>
            <w:left w:val="none" w:sz="0" w:space="0" w:color="auto"/>
            <w:bottom w:val="none" w:sz="0" w:space="0" w:color="auto"/>
            <w:right w:val="none" w:sz="0" w:space="0" w:color="auto"/>
          </w:divBdr>
          <w:divsChild>
            <w:div w:id="3803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6291">
      <w:bodyDiv w:val="1"/>
      <w:marLeft w:val="0"/>
      <w:marRight w:val="0"/>
      <w:marTop w:val="0"/>
      <w:marBottom w:val="0"/>
      <w:divBdr>
        <w:top w:val="none" w:sz="0" w:space="0" w:color="auto"/>
        <w:left w:val="none" w:sz="0" w:space="0" w:color="auto"/>
        <w:bottom w:val="none" w:sz="0" w:space="0" w:color="auto"/>
        <w:right w:val="none" w:sz="0" w:space="0" w:color="auto"/>
      </w:divBdr>
      <w:divsChild>
        <w:div w:id="1738892982">
          <w:marLeft w:val="0"/>
          <w:marRight w:val="0"/>
          <w:marTop w:val="0"/>
          <w:marBottom w:val="0"/>
          <w:divBdr>
            <w:top w:val="none" w:sz="0" w:space="0" w:color="auto"/>
            <w:left w:val="none" w:sz="0" w:space="0" w:color="auto"/>
            <w:bottom w:val="none" w:sz="0" w:space="0" w:color="auto"/>
            <w:right w:val="none" w:sz="0" w:space="0" w:color="auto"/>
          </w:divBdr>
          <w:divsChild>
            <w:div w:id="12319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4441">
      <w:bodyDiv w:val="1"/>
      <w:marLeft w:val="0"/>
      <w:marRight w:val="0"/>
      <w:marTop w:val="0"/>
      <w:marBottom w:val="0"/>
      <w:divBdr>
        <w:top w:val="none" w:sz="0" w:space="0" w:color="auto"/>
        <w:left w:val="none" w:sz="0" w:space="0" w:color="auto"/>
        <w:bottom w:val="none" w:sz="0" w:space="0" w:color="auto"/>
        <w:right w:val="none" w:sz="0" w:space="0" w:color="auto"/>
      </w:divBdr>
      <w:divsChild>
        <w:div w:id="1931313104">
          <w:marLeft w:val="0"/>
          <w:marRight w:val="0"/>
          <w:marTop w:val="0"/>
          <w:marBottom w:val="0"/>
          <w:divBdr>
            <w:top w:val="none" w:sz="0" w:space="0" w:color="auto"/>
            <w:left w:val="none" w:sz="0" w:space="0" w:color="auto"/>
            <w:bottom w:val="none" w:sz="0" w:space="0" w:color="auto"/>
            <w:right w:val="none" w:sz="0" w:space="0" w:color="auto"/>
          </w:divBdr>
          <w:divsChild>
            <w:div w:id="17968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4180">
      <w:bodyDiv w:val="1"/>
      <w:marLeft w:val="0"/>
      <w:marRight w:val="0"/>
      <w:marTop w:val="0"/>
      <w:marBottom w:val="0"/>
      <w:divBdr>
        <w:top w:val="none" w:sz="0" w:space="0" w:color="auto"/>
        <w:left w:val="none" w:sz="0" w:space="0" w:color="auto"/>
        <w:bottom w:val="none" w:sz="0" w:space="0" w:color="auto"/>
        <w:right w:val="none" w:sz="0" w:space="0" w:color="auto"/>
      </w:divBdr>
      <w:divsChild>
        <w:div w:id="2008945171">
          <w:marLeft w:val="0"/>
          <w:marRight w:val="0"/>
          <w:marTop w:val="0"/>
          <w:marBottom w:val="0"/>
          <w:divBdr>
            <w:top w:val="none" w:sz="0" w:space="0" w:color="auto"/>
            <w:left w:val="none" w:sz="0" w:space="0" w:color="auto"/>
            <w:bottom w:val="none" w:sz="0" w:space="0" w:color="auto"/>
            <w:right w:val="none" w:sz="0" w:space="0" w:color="auto"/>
          </w:divBdr>
          <w:divsChild>
            <w:div w:id="12338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7407">
      <w:bodyDiv w:val="1"/>
      <w:marLeft w:val="0"/>
      <w:marRight w:val="0"/>
      <w:marTop w:val="0"/>
      <w:marBottom w:val="0"/>
      <w:divBdr>
        <w:top w:val="none" w:sz="0" w:space="0" w:color="auto"/>
        <w:left w:val="none" w:sz="0" w:space="0" w:color="auto"/>
        <w:bottom w:val="none" w:sz="0" w:space="0" w:color="auto"/>
        <w:right w:val="none" w:sz="0" w:space="0" w:color="auto"/>
      </w:divBdr>
      <w:divsChild>
        <w:div w:id="1692685027">
          <w:marLeft w:val="0"/>
          <w:marRight w:val="0"/>
          <w:marTop w:val="0"/>
          <w:marBottom w:val="0"/>
          <w:divBdr>
            <w:top w:val="none" w:sz="0" w:space="0" w:color="auto"/>
            <w:left w:val="none" w:sz="0" w:space="0" w:color="auto"/>
            <w:bottom w:val="none" w:sz="0" w:space="0" w:color="auto"/>
            <w:right w:val="none" w:sz="0" w:space="0" w:color="auto"/>
          </w:divBdr>
          <w:divsChild>
            <w:div w:id="11778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7003">
      <w:bodyDiv w:val="1"/>
      <w:marLeft w:val="0"/>
      <w:marRight w:val="0"/>
      <w:marTop w:val="0"/>
      <w:marBottom w:val="0"/>
      <w:divBdr>
        <w:top w:val="none" w:sz="0" w:space="0" w:color="auto"/>
        <w:left w:val="none" w:sz="0" w:space="0" w:color="auto"/>
        <w:bottom w:val="none" w:sz="0" w:space="0" w:color="auto"/>
        <w:right w:val="none" w:sz="0" w:space="0" w:color="auto"/>
      </w:divBdr>
    </w:div>
    <w:div w:id="2006274727">
      <w:bodyDiv w:val="1"/>
      <w:marLeft w:val="0"/>
      <w:marRight w:val="0"/>
      <w:marTop w:val="0"/>
      <w:marBottom w:val="0"/>
      <w:divBdr>
        <w:top w:val="none" w:sz="0" w:space="0" w:color="auto"/>
        <w:left w:val="none" w:sz="0" w:space="0" w:color="auto"/>
        <w:bottom w:val="none" w:sz="0" w:space="0" w:color="auto"/>
        <w:right w:val="none" w:sz="0" w:space="0" w:color="auto"/>
      </w:divBdr>
      <w:divsChild>
        <w:div w:id="1630011789">
          <w:marLeft w:val="0"/>
          <w:marRight w:val="0"/>
          <w:marTop w:val="0"/>
          <w:marBottom w:val="0"/>
          <w:divBdr>
            <w:top w:val="none" w:sz="0" w:space="0" w:color="auto"/>
            <w:left w:val="none" w:sz="0" w:space="0" w:color="auto"/>
            <w:bottom w:val="none" w:sz="0" w:space="0" w:color="auto"/>
            <w:right w:val="none" w:sz="0" w:space="0" w:color="auto"/>
          </w:divBdr>
          <w:divsChild>
            <w:div w:id="15178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4744">
      <w:bodyDiv w:val="1"/>
      <w:marLeft w:val="0"/>
      <w:marRight w:val="0"/>
      <w:marTop w:val="0"/>
      <w:marBottom w:val="0"/>
      <w:divBdr>
        <w:top w:val="none" w:sz="0" w:space="0" w:color="auto"/>
        <w:left w:val="none" w:sz="0" w:space="0" w:color="auto"/>
        <w:bottom w:val="none" w:sz="0" w:space="0" w:color="auto"/>
        <w:right w:val="none" w:sz="0" w:space="0" w:color="auto"/>
      </w:divBdr>
    </w:div>
    <w:div w:id="2053268580">
      <w:bodyDiv w:val="1"/>
      <w:marLeft w:val="0"/>
      <w:marRight w:val="0"/>
      <w:marTop w:val="0"/>
      <w:marBottom w:val="0"/>
      <w:divBdr>
        <w:top w:val="none" w:sz="0" w:space="0" w:color="auto"/>
        <w:left w:val="none" w:sz="0" w:space="0" w:color="auto"/>
        <w:bottom w:val="none" w:sz="0" w:space="0" w:color="auto"/>
        <w:right w:val="none" w:sz="0" w:space="0" w:color="auto"/>
      </w:divBdr>
    </w:div>
    <w:div w:id="2097434553">
      <w:bodyDiv w:val="1"/>
      <w:marLeft w:val="0"/>
      <w:marRight w:val="0"/>
      <w:marTop w:val="0"/>
      <w:marBottom w:val="0"/>
      <w:divBdr>
        <w:top w:val="none" w:sz="0" w:space="0" w:color="auto"/>
        <w:left w:val="none" w:sz="0" w:space="0" w:color="auto"/>
        <w:bottom w:val="none" w:sz="0" w:space="0" w:color="auto"/>
        <w:right w:val="none" w:sz="0" w:space="0" w:color="auto"/>
      </w:divBdr>
      <w:divsChild>
        <w:div w:id="1125270296">
          <w:marLeft w:val="0"/>
          <w:marRight w:val="0"/>
          <w:marTop w:val="0"/>
          <w:marBottom w:val="0"/>
          <w:divBdr>
            <w:top w:val="none" w:sz="0" w:space="0" w:color="auto"/>
            <w:left w:val="none" w:sz="0" w:space="0" w:color="auto"/>
            <w:bottom w:val="none" w:sz="0" w:space="0" w:color="auto"/>
            <w:right w:val="none" w:sz="0" w:space="0" w:color="auto"/>
          </w:divBdr>
          <w:divsChild>
            <w:div w:id="17428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2023-07-01T00:00:00</PublishDate>
  <Abstract>Ev 1. UT 1: Caracterización de sistemas operativos</Abstract>
  <CompanyAddress>UPNA - Pamplona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863871-610E-4806-BD91-8501661B6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1168</Words>
  <Characters>6664</Characters>
  <Application>Microsoft Office Word</Application>
  <DocSecurity>0</DocSecurity>
  <Lines>55</Lines>
  <Paragraphs>15</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Calves públicas SSH en LDAP y registro de accesos Linux</vt:lpstr>
      <vt:lpstr>IMPLANTACIÓN DE SISTEMAS OPERATIVOS</vt:lpstr>
      <vt:lpstr>desarrollo web</vt:lpstr>
    </vt:vector>
  </TitlesOfParts>
  <Company>Microsoft</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Calves públicas SSH en LDAP y registro de accesos Linux</dc:title>
  <dc:creator>Iban Ruiz de Galarreta Cadenas</dc:creator>
  <cp:lastModifiedBy>Iban Ruiz de Galarreta</cp:lastModifiedBy>
  <cp:revision>21</cp:revision>
  <dcterms:created xsi:type="dcterms:W3CDTF">2017-08-20T15:33:00Z</dcterms:created>
  <dcterms:modified xsi:type="dcterms:W3CDTF">2023-08-18T16:50:00Z</dcterms:modified>
</cp:coreProperties>
</file>