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26224"/>
        <w:docPartObj>
          <w:docPartGallery w:val="Cover Pages"/>
          <w:docPartUnique/>
        </w:docPartObj>
      </w:sdtPr>
      <w:sdtEndPr/>
      <w:sdtContent>
        <w:p w14:paraId="40CE6612" w14:textId="77777777" w:rsidR="00530A4A" w:rsidRPr="00530A4A" w:rsidRDefault="0028092E" w:rsidP="00530A4A">
          <w:pPr>
            <w:jc w:val="right"/>
            <w:rPr>
              <w:color w:val="A6A6A6" w:themeColor="background1" w:themeShade="A6"/>
              <w:sz w:val="28"/>
              <w:szCs w:val="28"/>
            </w:rPr>
          </w:pP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997CC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909090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68898870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C9CF513" w14:textId="77777777" w:rsidR="009428BB" w:rsidRDefault="00322E23" w:rsidP="00530A4A">
                                    <w:pPr>
                                      <w:contextualSpacing/>
                                      <w:jc w:val="right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UPNA</w:t>
                                    </w:r>
                                    <w:r w:rsidR="009428B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Pamplona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997CC9" id="Rectangle 2" o:spid="_x0000_s1026" style="position:absolute;left:0;text-align:left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909090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68898870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6C9CF513" w14:textId="77777777" w:rsidR="009428BB" w:rsidRDefault="00322E23" w:rsidP="00530A4A">
                              <w:pPr>
                                <w:contextualSpacing/>
                                <w:jc w:val="right"/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UPNA</w:t>
                              </w:r>
                              <w:r w:rsidR="009428BB"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- Pamplona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54EC4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66693" w14:textId="77777777" w:rsidR="00322E23" w:rsidRPr="00322E23" w:rsidRDefault="00322E23" w:rsidP="00322E2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 w:rsidRPr="00322E23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Calves públicas SSH en LDAP y registro de accesos Linux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91855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39FA68" w14:textId="77777777" w:rsidR="009428BB" w:rsidRDefault="00E3573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Iban Ruiz de 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alarreta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 Cadenas</w:t>
                                    </w:r>
                                  </w:p>
                                </w:sdtContent>
                              </w:sdt>
                              <w:p w14:paraId="0A483BEE" w14:textId="77777777" w:rsidR="009428BB" w:rsidRPr="00530A4A" w:rsidRDefault="009428B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54EC48" id="Rectangle 3" o:spid="_x0000_s1027" style="position:absolute;left:0;text-align:left;margin-left:33.85pt;margin-top:392.4pt;width:464.4pt;height:2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" filled="f" stroked="f">
                    <v:textbox>
                      <w:txbxContent>
                        <w:p w14:paraId="3B266693" w14:textId="77777777" w:rsidR="00322E23" w:rsidRPr="00322E23" w:rsidRDefault="00322E23" w:rsidP="00322E23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 w:rsidRPr="00322E23">
                            <w:rPr>
                              <w:rFonts w:asciiTheme="majorHAnsi" w:hAnsiTheme="majorHAnsi"/>
                              <w:b/>
                              <w:bCs/>
                              <w:color w:val="808080" w:themeColor="background1" w:themeShade="80"/>
                              <w:sz w:val="56"/>
                              <w:szCs w:val="56"/>
                            </w:rPr>
                            <w:t>Calves públicas SSH en LDAP y registro de accesos Linux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91855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39FA68" w14:textId="77777777" w:rsidR="009428BB" w:rsidRDefault="00E3573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Iban Ruiz de 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G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alarreta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 Cadenas</w:t>
                              </w:r>
                            </w:p>
                          </w:sdtContent>
                        </w:sdt>
                        <w:p w14:paraId="0A483BEE" w14:textId="77777777" w:rsidR="009428BB" w:rsidRPr="00530A4A" w:rsidRDefault="009428B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F9680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523C7C6"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" fillcolor="#b5b5b5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181D7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1841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5CE067"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C2F717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BC0607" w14:textId="77777777" w:rsidR="009428BB" w:rsidRDefault="009428B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58EA77" w14:textId="77777777" w:rsidR="009428BB" w:rsidRDefault="009428B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2F7178" id="Group 15" o:spid="_x0000_s1028" style="position:absolute;left:0;text-align:left;margin-left:364.5pt;margin-top:-385.65pt;width:143.25pt;height:60.75pt;z-index:25166540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14BC0607" w14:textId="77777777" w:rsidR="009428BB" w:rsidRDefault="009428B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0B58EA77" w14:textId="77777777" w:rsidR="009428BB" w:rsidRDefault="009428B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97216">
            <w:rPr>
              <w:color w:val="A6A6A6" w:themeColor="background1" w:themeShade="A6"/>
              <w:sz w:val="28"/>
              <w:szCs w:val="28"/>
            </w:rPr>
            <w:t>01/0</w:t>
          </w:r>
          <w:r w:rsidR="00322E23">
            <w:rPr>
              <w:color w:val="A6A6A6" w:themeColor="background1" w:themeShade="A6"/>
              <w:sz w:val="28"/>
              <w:szCs w:val="28"/>
            </w:rPr>
            <w:t>7</w:t>
          </w:r>
          <w:r w:rsidR="00197216">
            <w:rPr>
              <w:color w:val="A6A6A6" w:themeColor="background1" w:themeShade="A6"/>
              <w:sz w:val="28"/>
              <w:szCs w:val="28"/>
            </w:rPr>
            <w:t>/</w:t>
          </w:r>
          <w:r w:rsidR="00322E23">
            <w:rPr>
              <w:color w:val="A6A6A6" w:themeColor="background1" w:themeShade="A6"/>
              <w:sz w:val="28"/>
              <w:szCs w:val="28"/>
            </w:rPr>
            <w:t>23</w:t>
          </w:r>
        </w:p>
        <w:p w14:paraId="492E9F19" w14:textId="77777777" w:rsidR="00530A4A" w:rsidRDefault="00530A4A">
          <w:pPr>
            <w:jc w:val="left"/>
            <w:rPr>
              <w:rFonts w:ascii="Tahoma" w:eastAsiaTheme="majorEastAsia" w:hAnsi="Tahoma" w:cstheme="majorBidi"/>
              <w:b/>
              <w:bCs/>
              <w:color w:val="000000" w:themeColor="text1"/>
              <w:sz w:val="44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701473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9A64C4" w14:textId="77777777" w:rsidR="00530A4A" w:rsidRPr="008A16DA" w:rsidRDefault="002F4A8D">
          <w:pPr>
            <w:pStyle w:val="TOCHeading"/>
            <w:rPr>
              <w:color w:val="404040" w:themeColor="text1" w:themeTint="BF"/>
              <w:lang w:val="es-ES"/>
            </w:rPr>
          </w:pPr>
          <w:r w:rsidRPr="008A16DA">
            <w:rPr>
              <w:color w:val="404040" w:themeColor="text1" w:themeTint="BF"/>
              <w:lang w:val="es-ES"/>
            </w:rPr>
            <w:t>TABLA DE CONTENIDOS</w:t>
          </w:r>
        </w:p>
        <w:p w14:paraId="6A186F25" w14:textId="77777777" w:rsidR="001974D3" w:rsidRDefault="00226A42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sz w:val="22"/>
              <w:szCs w:val="22"/>
              <w:lang w:eastAsia="es-ES"/>
            </w:rPr>
          </w:pPr>
          <w:r>
            <w:rPr>
              <w:b w:val="0"/>
            </w:rPr>
            <w:fldChar w:fldCharType="begin"/>
          </w:r>
          <w:r w:rsidR="00530A4A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1007477" w:history="1">
            <w:r w:rsidR="001974D3" w:rsidRPr="001D438A">
              <w:rPr>
                <w:rStyle w:val="Hyperlink"/>
                <w:noProof/>
              </w:rPr>
              <w:t>Ev. 1. Ut 1: CARACTERIZACIÓN DE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_Toc491007477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466CC445" w14:textId="77777777" w:rsidR="001974D3" w:rsidRDefault="00762A05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8" w:history="1">
            <w:r w:rsidR="001974D3" w:rsidRPr="001D438A">
              <w:rPr>
                <w:rStyle w:val="Hyperlink"/>
                <w:noProof/>
              </w:rPr>
              <w:t>2.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Sistema informático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_Toc491007478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5B25F23" w14:textId="77777777" w:rsidR="001974D3" w:rsidRDefault="00762A05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9" w:history="1">
            <w:r w:rsidR="001974D3" w:rsidRPr="001D438A">
              <w:rPr>
                <w:rStyle w:val="Hyperlink"/>
                <w:noProof/>
              </w:rPr>
              <w:t>3.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Clasificación de los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_Toc491007479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4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36F893E9" w14:textId="77777777" w:rsidR="001974D3" w:rsidRDefault="00762A05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0" w:history="1">
            <w:r w:rsidR="001974D3" w:rsidRPr="001D438A">
              <w:rPr>
                <w:rStyle w:val="Hyperlink"/>
                <w:noProof/>
              </w:rPr>
              <w:t>4.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Los gestores de arranque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_Toc491007480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5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794F3572" w14:textId="77777777" w:rsidR="001974D3" w:rsidRDefault="00762A05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1" w:history="1">
            <w:r w:rsidR="001974D3" w:rsidRPr="001D438A">
              <w:rPr>
                <w:rStyle w:val="Hyperlink"/>
                <w:noProof/>
              </w:rPr>
              <w:t>5.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Gestión del procesador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_Toc491007481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6EC25484" w14:textId="77777777" w:rsidR="001974D3" w:rsidRDefault="00762A0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007482" w:history="1">
            <w:r w:rsidR="001974D3" w:rsidRPr="001D438A">
              <w:rPr>
                <w:rStyle w:val="Hyperlink"/>
                <w:noProof/>
              </w:rPr>
              <w:t>Índice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_Toc491007482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303140C5" w14:textId="77777777" w:rsidR="00530A4A" w:rsidRDefault="00226A42">
          <w:r>
            <w:rPr>
              <w:b/>
              <w:bCs/>
              <w:noProof/>
            </w:rPr>
            <w:fldChar w:fldCharType="end"/>
          </w:r>
        </w:p>
      </w:sdtContent>
    </w:sdt>
    <w:p w14:paraId="6C8E7FEF" w14:textId="77777777" w:rsidR="00530A4A" w:rsidRDefault="00530A4A" w:rsidP="00530A4A">
      <w:r>
        <w:br w:type="page"/>
      </w:r>
    </w:p>
    <w:p w14:paraId="31CEE0C5" w14:textId="77777777" w:rsidR="002A073A" w:rsidRDefault="00322E23" w:rsidP="00322E23">
      <w:pPr>
        <w:pStyle w:val="Heading1"/>
        <w:numPr>
          <w:ilvl w:val="0"/>
          <w:numId w:val="16"/>
        </w:numPr>
      </w:pPr>
      <w:r>
        <w:lastRenderedPageBreak/>
        <w:t>Introducción</w:t>
      </w:r>
    </w:p>
    <w:p w14:paraId="6891C399" w14:textId="77777777" w:rsidR="003C3335" w:rsidRDefault="003C3335" w:rsidP="003C3335"/>
    <w:p w14:paraId="3B09C336" w14:textId="77777777" w:rsidR="003C3335" w:rsidRDefault="003C3335" w:rsidP="003C3335"/>
    <w:p w14:paraId="0092C769" w14:textId="77777777" w:rsidR="003C3335" w:rsidRDefault="003C3335" w:rsidP="003C3335"/>
    <w:p w14:paraId="19F8C3FD" w14:textId="77777777" w:rsidR="003C3335" w:rsidRDefault="003C3335" w:rsidP="003C3335"/>
    <w:p w14:paraId="77838744" w14:textId="77777777" w:rsidR="00322E23" w:rsidRDefault="00322E23">
      <w:pPr>
        <w:jc w:val="left"/>
      </w:pPr>
      <w:r>
        <w:br w:type="page"/>
      </w:r>
    </w:p>
    <w:p w14:paraId="0BE9368D" w14:textId="77777777" w:rsidR="003C3335" w:rsidRDefault="00322E23" w:rsidP="00322E23">
      <w:pPr>
        <w:pStyle w:val="Heading1"/>
        <w:numPr>
          <w:ilvl w:val="0"/>
          <w:numId w:val="16"/>
        </w:numPr>
      </w:pPr>
      <w:r>
        <w:lastRenderedPageBreak/>
        <w:t>Despliegue de la infraestructura</w:t>
      </w:r>
    </w:p>
    <w:p w14:paraId="0CDE7E3E" w14:textId="77777777" w:rsidR="00A04787" w:rsidRDefault="00A04787" w:rsidP="00A04787">
      <w:pPr>
        <w:tabs>
          <w:tab w:val="left" w:pos="2100"/>
        </w:tabs>
      </w:pPr>
      <w:r>
        <w:t xml:space="preserve">En este apartado, voy a explicar cómo he preparado la infraestructura. Para todo el despliegue, he utilizado </w:t>
      </w:r>
      <w:r w:rsidRPr="00A04787">
        <w:rPr>
          <w:b/>
          <w:bCs/>
        </w:rPr>
        <w:t>Docker</w:t>
      </w:r>
      <w:r>
        <w:t xml:space="preserve">, más concretamente </w:t>
      </w:r>
      <w:r w:rsidRPr="00A04787">
        <w:rPr>
          <w:b/>
          <w:bCs/>
        </w:rPr>
        <w:t>Docker Compose</w:t>
      </w:r>
      <w:r>
        <w:t xml:space="preserve">. He empleado la imagen </w:t>
      </w:r>
      <w:r w:rsidRPr="00A04787">
        <w:rPr>
          <w:b/>
          <w:bCs/>
        </w:rPr>
        <w:t>"osixia/openldap:latest"</w:t>
      </w:r>
      <w:r>
        <w:t xml:space="preserve"> para el servidor LDAP y la imagen </w:t>
      </w:r>
      <w:r w:rsidRPr="00A04787">
        <w:rPr>
          <w:b/>
          <w:bCs/>
        </w:rPr>
        <w:t>"ubuntu:latest"</w:t>
      </w:r>
      <w:r>
        <w:t xml:space="preserve"> para crear una imagen personalizada llamada </w:t>
      </w:r>
      <w:r w:rsidRPr="00A04787">
        <w:rPr>
          <w:b/>
          <w:bCs/>
        </w:rPr>
        <w:t>"ibantxu12/uldapyssh"</w:t>
      </w:r>
      <w:r>
        <w:t xml:space="preserve">. Toda la configuración de las máquinas la he programado en el archivo </w:t>
      </w:r>
      <w:r w:rsidRPr="00A04787">
        <w:rPr>
          <w:b/>
          <w:bCs/>
        </w:rPr>
        <w:t>"docker-compose.yaml"</w:t>
      </w:r>
      <w:r>
        <w:t xml:space="preserve"> y he creado dos scripts: </w:t>
      </w:r>
      <w:r w:rsidRPr="00A04787">
        <w:rPr>
          <w:b/>
          <w:bCs/>
        </w:rPr>
        <w:t>"./start-app.sh"</w:t>
      </w:r>
      <w:r>
        <w:t xml:space="preserve"> y </w:t>
      </w:r>
      <w:r w:rsidRPr="00A04787">
        <w:rPr>
          <w:b/>
          <w:bCs/>
        </w:rPr>
        <w:t>"./stop-app.sh"</w:t>
      </w:r>
      <w:r>
        <w:t xml:space="preserve">, para facilitar la creación y eliminación de las máquinas. </w:t>
      </w:r>
    </w:p>
    <w:p w14:paraId="4E9DBAC8" w14:textId="77777777" w:rsidR="00A04787" w:rsidRDefault="00A04787" w:rsidP="00A04787">
      <w:pPr>
        <w:tabs>
          <w:tab w:val="left" w:pos="2100"/>
        </w:tabs>
      </w:pPr>
      <w:r>
        <w:t>A continuación, explicaré detalladamente la creación y configuración de las maquinas:</w:t>
      </w:r>
    </w:p>
    <w:p w14:paraId="14137595" w14:textId="77777777" w:rsidR="00A04787" w:rsidRDefault="00A04787" w:rsidP="00A04787">
      <w:pPr>
        <w:tabs>
          <w:tab w:val="left" w:pos="2100"/>
        </w:tabs>
      </w:pPr>
    </w:p>
    <w:p w14:paraId="49929052" w14:textId="77777777" w:rsidR="00A04787" w:rsidRDefault="00A04787" w:rsidP="00A04787">
      <w:pPr>
        <w:pStyle w:val="Heading2"/>
        <w:numPr>
          <w:ilvl w:val="0"/>
          <w:numId w:val="17"/>
        </w:numPr>
      </w:pPr>
      <w:r>
        <w:t>Servidor OpenLDAP</w:t>
      </w:r>
    </w:p>
    <w:p w14:paraId="16B786AA" w14:textId="77777777" w:rsidR="00A04787" w:rsidRDefault="000463DC" w:rsidP="000463DC">
      <w:r>
        <w:t>Esta es la configuración utilizada para el servidor LDAP:</w:t>
      </w:r>
    </w:p>
    <w:p w14:paraId="19B5D850" w14:textId="77777777" w:rsidR="000463DC" w:rsidRDefault="000463DC" w:rsidP="000463DC">
      <w:pPr>
        <w:jc w:val="center"/>
      </w:pPr>
      <w:r w:rsidRPr="000463DC">
        <w:rPr>
          <w:noProof/>
        </w:rPr>
        <w:drawing>
          <wp:inline distT="0" distB="0" distL="0" distR="0" wp14:anchorId="1320B926" wp14:editId="749315EB">
            <wp:extent cx="3848637" cy="3324689"/>
            <wp:effectExtent l="0" t="0" r="0" b="9525"/>
            <wp:docPr id="1289805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58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4383" w14:textId="77777777" w:rsidR="000463DC" w:rsidRDefault="000463DC" w:rsidP="000463DC">
      <w:pPr>
        <w:jc w:val="center"/>
        <w:rPr>
          <w:rStyle w:val="IntenseEmphasis"/>
        </w:rPr>
      </w:pPr>
      <w:r w:rsidRPr="000463DC">
        <w:rPr>
          <w:rStyle w:val="IntenseEmphasis"/>
        </w:rPr>
        <w:t>Imagen 1 : Docker compose LDAP</w:t>
      </w:r>
    </w:p>
    <w:p w14:paraId="3982D940" w14:textId="77777777" w:rsidR="000463DC" w:rsidRDefault="000463DC" w:rsidP="000463DC">
      <w:r>
        <w:t xml:space="preserve">He elegido esta </w:t>
      </w:r>
      <w:r w:rsidRPr="000463DC">
        <w:rPr>
          <w:b/>
          <w:bCs/>
        </w:rPr>
        <w:t>imagen</w:t>
      </w:r>
      <w:r>
        <w:t xml:space="preserve"> poque ya disponía de el servidor openldap instalado y me permitía no tener que instalar y configurar todo el servidor. </w:t>
      </w:r>
    </w:p>
    <w:p w14:paraId="6BD52C03" w14:textId="77777777" w:rsidR="000463DC" w:rsidRDefault="000463DC" w:rsidP="000463DC">
      <w:r>
        <w:t xml:space="preserve">Para el </w:t>
      </w:r>
      <w:r w:rsidRPr="00995095">
        <w:rPr>
          <w:b/>
          <w:bCs/>
        </w:rPr>
        <w:t>conta</w:t>
      </w:r>
      <w:r w:rsidR="00995095" w:rsidRPr="00995095">
        <w:rPr>
          <w:b/>
          <w:bCs/>
        </w:rPr>
        <w:t>in</w:t>
      </w:r>
      <w:r w:rsidRPr="00995095">
        <w:rPr>
          <w:b/>
          <w:bCs/>
        </w:rPr>
        <w:t>er_name</w:t>
      </w:r>
      <w:r>
        <w:t xml:space="preserve"> y el </w:t>
      </w:r>
      <w:r w:rsidRPr="00995095">
        <w:rPr>
          <w:b/>
          <w:bCs/>
        </w:rPr>
        <w:t>hostname</w:t>
      </w:r>
      <w:r>
        <w:t xml:space="preserve"> </w:t>
      </w:r>
      <w:r w:rsidR="00995095">
        <w:t>he decidido usar el mismo nombre, para poder identificarlos bien dentro y fuera de las maquinas.</w:t>
      </w:r>
    </w:p>
    <w:p w14:paraId="6C065F08" w14:textId="77777777" w:rsidR="00995095" w:rsidRDefault="00995095" w:rsidP="000463DC">
      <w:r>
        <w:t xml:space="preserve">En el apartado de </w:t>
      </w:r>
      <w:r w:rsidRPr="00995095">
        <w:rPr>
          <w:b/>
          <w:bCs/>
        </w:rPr>
        <w:t>volumes</w:t>
      </w:r>
      <w:r>
        <w:t xml:space="preserve"> he guardado la ruta donde se guardan las bases de datos de los usuarios para que se queden guardados y no haya que configurarlo cada vez que </w:t>
      </w:r>
      <w:r>
        <w:lastRenderedPageBreak/>
        <w:t>cierras las máquinas. Es posible que en este apartado en el futuro necesite añadirle nuevos volúmenes, como los certificados o los ajustes de PAM.</w:t>
      </w:r>
    </w:p>
    <w:p w14:paraId="4B789E22" w14:textId="77777777" w:rsidR="00995095" w:rsidRDefault="00995095" w:rsidP="000463DC">
      <w:r>
        <w:t xml:space="preserve">En el apartado </w:t>
      </w:r>
      <w:r w:rsidRPr="00995095">
        <w:rPr>
          <w:b/>
          <w:bCs/>
        </w:rPr>
        <w:t>networks</w:t>
      </w:r>
      <w:r>
        <w:t xml:space="preserve"> he seleccionado la red donde van a estar todas las maquinas, la cual creo mas abajo y es </w:t>
      </w:r>
      <w:r w:rsidRPr="00995095">
        <w:rPr>
          <w:b/>
          <w:bCs/>
        </w:rPr>
        <w:t>“openldap-n”</w:t>
      </w:r>
      <w:r>
        <w:t>.</w:t>
      </w:r>
    </w:p>
    <w:p w14:paraId="6D574B4D" w14:textId="77777777" w:rsidR="00DC59A4" w:rsidRDefault="00D56896" w:rsidP="00DC59A4">
      <w:r>
        <w:t>Y,</w:t>
      </w:r>
      <w:r w:rsidR="00995095">
        <w:t xml:space="preserve"> por último, en el apartado </w:t>
      </w:r>
      <w:r w:rsidR="00995095" w:rsidRPr="00DC59A4">
        <w:rPr>
          <w:b/>
          <w:bCs/>
        </w:rPr>
        <w:t>environment</w:t>
      </w:r>
      <w:r w:rsidR="00995095">
        <w:t xml:space="preserve"> </w:t>
      </w:r>
      <w:r w:rsidR="00DC59A4">
        <w:t xml:space="preserve">he usado varias variables que ahora mismo no son muy </w:t>
      </w:r>
      <w:r>
        <w:t>necesarias,</w:t>
      </w:r>
      <w:r w:rsidR="00DC59A4">
        <w:t xml:space="preserve"> pero puede que en un futuro me sea útil, como toda la parte del certificado. La información que si que es importante es </w:t>
      </w:r>
      <w:r w:rsidR="00DC59A4" w:rsidRPr="00DC59A4">
        <w:rPr>
          <w:b/>
          <w:bCs/>
        </w:rPr>
        <w:t>“LDAP_DOMAIN”</w:t>
      </w:r>
      <w:r w:rsidR="00DC59A4">
        <w:t xml:space="preserve"> y </w:t>
      </w:r>
      <w:r w:rsidR="00DC59A4" w:rsidRPr="00DC59A4">
        <w:rPr>
          <w:b/>
          <w:bCs/>
        </w:rPr>
        <w:t>“LDAP_BASE_DN”</w:t>
      </w:r>
      <w:r w:rsidR="00DC59A4">
        <w:t xml:space="preserve"> que tienen que coincidir y la información de login del admin, es decir </w:t>
      </w:r>
      <w:r w:rsidR="00DC59A4" w:rsidRPr="00DC59A4">
        <w:rPr>
          <w:b/>
          <w:bCs/>
        </w:rPr>
        <w:t>“LDAP_ADMIN_USERNAME”</w:t>
      </w:r>
      <w:r w:rsidR="00DC59A4">
        <w:t xml:space="preserve"> y </w:t>
      </w:r>
      <w:r w:rsidR="00DC59A4" w:rsidRPr="00DC59A4">
        <w:rPr>
          <w:b/>
          <w:bCs/>
        </w:rPr>
        <w:t>“LDAP_ADMIN_PASSWORD”</w:t>
      </w:r>
      <w:r w:rsidR="00DC59A4">
        <w:t>.</w:t>
      </w:r>
    </w:p>
    <w:p w14:paraId="48F0B7B7" w14:textId="77777777" w:rsidR="00995095" w:rsidRDefault="00DC59A4" w:rsidP="00D56896">
      <w:r>
        <w:t xml:space="preserve">Para crear </w:t>
      </w:r>
      <w:r w:rsidR="00D56896">
        <w:t xml:space="preserve">los usuarios y grupos de ejemplo he creado dos archivos ldif que se encuentran en la carpeta “ejemplos”, estos archivos crean los usuarios: Javier, Mark, Lorea, Maite, Olatz, Mikel, Mario. Y los grupos: 1, 2 y 3. Para introducirlos en el servidor LDAP basta con acceder a la maquina </w:t>
      </w:r>
      <w:r w:rsidR="00D56896" w:rsidRPr="00D56896">
        <w:rPr>
          <w:b/>
          <w:bCs/>
        </w:rPr>
        <w:t>"docker exec -it openldap bash"</w:t>
      </w:r>
      <w:r w:rsidR="00D56896">
        <w:t xml:space="preserve">, introducir los archivos y ejecutarlos con el comando </w:t>
      </w:r>
      <w:r w:rsidR="00D56896" w:rsidRPr="00D56896">
        <w:rPr>
          <w:b/>
          <w:bCs/>
        </w:rPr>
        <w:t>"ldapadd -x -D cn=admin,dc=ibantfg,dc=com -W -f &lt;archivo&gt;"</w:t>
      </w:r>
      <w:r w:rsidR="00D56896">
        <w:t xml:space="preserve">. Se puede </w:t>
      </w:r>
      <w:r w:rsidR="00D56896" w:rsidRPr="00D56896">
        <w:t xml:space="preserve">comprobar que los usuarios se han creado correctamente </w:t>
      </w:r>
      <w:r w:rsidR="00D56896">
        <w:t>utilizando</w:t>
      </w:r>
      <w:r w:rsidR="00D56896" w:rsidRPr="00D56896">
        <w:t xml:space="preserve"> el comando "slapcat".</w:t>
      </w:r>
    </w:p>
    <w:p w14:paraId="55C4D34D" w14:textId="77777777" w:rsidR="00D56896" w:rsidRDefault="00D56896" w:rsidP="00D56896"/>
    <w:p w14:paraId="7AEB196B" w14:textId="77777777" w:rsidR="00D56896" w:rsidRDefault="009F705D" w:rsidP="00D56896">
      <w:pPr>
        <w:pStyle w:val="Heading2"/>
      </w:pPr>
      <w:r>
        <w:t>Clientes Ubuntu</w:t>
      </w:r>
    </w:p>
    <w:p w14:paraId="283B2605" w14:textId="77777777" w:rsidR="009F705D" w:rsidRDefault="009F705D" w:rsidP="009F705D">
      <w:r>
        <w:t>Para crear los clientes he elaborado una imagen con las herramientas necesarias de la siguiente manera:</w:t>
      </w:r>
    </w:p>
    <w:p w14:paraId="002E42F2" w14:textId="77777777" w:rsidR="009F705D" w:rsidRDefault="009F705D" w:rsidP="00A51C91">
      <w:r>
        <w:t xml:space="preserve">Primero he arrancado una imagen normal de “Ubuntu:latest”, he accedido a ella </w:t>
      </w:r>
      <w:r w:rsidRPr="00D56896">
        <w:rPr>
          <w:b/>
          <w:bCs/>
        </w:rPr>
        <w:t xml:space="preserve">"docker exec -it </w:t>
      </w:r>
      <w:r>
        <w:rPr>
          <w:b/>
          <w:bCs/>
        </w:rPr>
        <w:t>ubuntu</w:t>
      </w:r>
      <w:r w:rsidRPr="00D56896">
        <w:rPr>
          <w:b/>
          <w:bCs/>
        </w:rPr>
        <w:t xml:space="preserve"> bash"</w:t>
      </w:r>
      <w:r>
        <w:rPr>
          <w:b/>
          <w:bCs/>
        </w:rPr>
        <w:t xml:space="preserve"> </w:t>
      </w:r>
      <w:r>
        <w:t xml:space="preserve">y he instalado todo lo necesario: </w:t>
      </w:r>
      <w:r w:rsidRPr="009F705D">
        <w:rPr>
          <w:b/>
          <w:bCs/>
        </w:rPr>
        <w:t>“sudo apt update”</w:t>
      </w:r>
      <w:r>
        <w:t xml:space="preserve">, </w:t>
      </w:r>
      <w:r w:rsidRPr="009F705D">
        <w:rPr>
          <w:b/>
          <w:bCs/>
        </w:rPr>
        <w:t>“sudo apt install ssh”</w:t>
      </w:r>
      <w:r>
        <w:t xml:space="preserve">  y </w:t>
      </w:r>
      <w:r w:rsidRPr="009F705D">
        <w:rPr>
          <w:b/>
          <w:bCs/>
        </w:rPr>
        <w:t>“sudo apt-get install libnss-ldap libpam-ldap ldap-utils -y”</w:t>
      </w:r>
      <w:r>
        <w:t>. después del último comando se abrirá un menú para configurar el cliente LDAP.</w:t>
      </w:r>
      <w:r w:rsidR="00B9435A">
        <w:t xml:space="preserve">  En el primer apartado he escrito la dirección de red del servidor </w:t>
      </w:r>
      <w:r w:rsidR="00B9435A" w:rsidRPr="00B9435A">
        <w:rPr>
          <w:b/>
          <w:bCs/>
        </w:rPr>
        <w:t>“ldapi:///openldap/”</w:t>
      </w:r>
      <w:r w:rsidR="00B9435A">
        <w:t xml:space="preserve">, en el siguiente lo que configuré en el servidor LDAP </w:t>
      </w:r>
      <w:r w:rsidR="00B9435A" w:rsidRPr="00B9435A">
        <w:rPr>
          <w:b/>
          <w:bCs/>
        </w:rPr>
        <w:t>“dc=ibantfg,dc=com”</w:t>
      </w:r>
      <w:r w:rsidR="00B9435A">
        <w:t xml:space="preserve">. Después </w:t>
      </w:r>
      <w:r w:rsidR="00A51C91">
        <w:t>he seleccionado</w:t>
      </w:r>
      <w:r w:rsidR="00B9435A">
        <w:t xml:space="preserve"> la versión 3 de LDAP. </w:t>
      </w:r>
      <w:r w:rsidR="00A51C91">
        <w:t xml:space="preserve">Por último, el usuario y la contraseña del admin, es decir: </w:t>
      </w:r>
      <w:r w:rsidR="00A51C91" w:rsidRPr="00B9435A">
        <w:rPr>
          <w:b/>
          <w:bCs/>
        </w:rPr>
        <w:t>“</w:t>
      </w:r>
      <w:r w:rsidR="00A51C91">
        <w:rPr>
          <w:b/>
          <w:bCs/>
        </w:rPr>
        <w:t>cn=admin,</w:t>
      </w:r>
      <w:r w:rsidR="00A51C91" w:rsidRPr="00B9435A">
        <w:rPr>
          <w:b/>
          <w:bCs/>
        </w:rPr>
        <w:t>dc=ibantfg,dc=com”</w:t>
      </w:r>
      <w:r w:rsidR="00A51C91">
        <w:rPr>
          <w:b/>
          <w:bCs/>
        </w:rPr>
        <w:t xml:space="preserve"> </w:t>
      </w:r>
      <w:r w:rsidR="00A51C91" w:rsidRPr="00A51C91">
        <w:t>y</w:t>
      </w:r>
      <w:r w:rsidR="00A51C91">
        <w:rPr>
          <w:b/>
          <w:bCs/>
        </w:rPr>
        <w:t xml:space="preserve"> “</w:t>
      </w:r>
      <w:r w:rsidR="00A51C91" w:rsidRPr="00A51C91">
        <w:rPr>
          <w:b/>
          <w:bCs/>
        </w:rPr>
        <w:t>LDAPapTFG</w:t>
      </w:r>
      <w:r w:rsidR="00A51C91">
        <w:rPr>
          <w:b/>
          <w:bCs/>
        </w:rPr>
        <w:t>”</w:t>
      </w:r>
      <w:r w:rsidR="00A51C91">
        <w:t>.</w:t>
      </w:r>
    </w:p>
    <w:p w14:paraId="09CAE914" w14:textId="77777777" w:rsidR="004C1A58" w:rsidRDefault="004C1A58" w:rsidP="004A0B55">
      <w:r>
        <w:t xml:space="preserve">Una vez instalado openldap </w:t>
      </w:r>
      <w:r w:rsidR="004A0B55">
        <w:t>he configurado</w:t>
      </w:r>
      <w:r>
        <w:t xml:space="preserve"> manualmente </w:t>
      </w:r>
      <w:r w:rsidR="004A0B55">
        <w:t>tres</w:t>
      </w:r>
      <w:r>
        <w:t xml:space="preserve"> archivos, uno es </w:t>
      </w:r>
      <w:r w:rsidRPr="004A0B55">
        <w:rPr>
          <w:b/>
          <w:bCs/>
        </w:rPr>
        <w:t>“/etc/nsswitch.conf”</w:t>
      </w:r>
      <w:r>
        <w:t xml:space="preserve">, en el cual </w:t>
      </w:r>
      <w:r w:rsidR="004A0B55">
        <w:t>he cambiado</w:t>
      </w:r>
      <w:r>
        <w:t xml:space="preserve"> systemd por ldap en las líneas 7,8 y 9.</w:t>
      </w:r>
      <w:r w:rsidR="004A0B55">
        <w:t xml:space="preserve"> El otro es </w:t>
      </w:r>
      <w:r w:rsidR="004A0B55" w:rsidRPr="004A0B55">
        <w:rPr>
          <w:b/>
          <w:bCs/>
        </w:rPr>
        <w:t>“/etc/pam.d/common-session”</w:t>
      </w:r>
      <w:r w:rsidR="004A0B55">
        <w:t xml:space="preserve"> al que he habrá que añadir al final del archivo la línea </w:t>
      </w:r>
      <w:r w:rsidR="004A0B55" w:rsidRPr="004A0B55">
        <w:rPr>
          <w:b/>
          <w:bCs/>
        </w:rPr>
        <w:t>“session optional       pam_mkhomedir.so skel=/etc/skel umask=077”</w:t>
      </w:r>
      <w:r w:rsidR="004A0B55">
        <w:t>.</w:t>
      </w:r>
    </w:p>
    <w:p w14:paraId="485C495B" w14:textId="77777777" w:rsidR="004A0B55" w:rsidRDefault="004A0B55" w:rsidP="004A0B55">
      <w:r>
        <w:t xml:space="preserve">Con esto la maquina ya estaba preparada y podía conectarme a un usuario del servidor LDAP. </w:t>
      </w:r>
      <w:r w:rsidR="00C8559C">
        <w:t xml:space="preserve">He subido esa maquina al repositorio de Docker con el nombre </w:t>
      </w:r>
      <w:r w:rsidR="00C8559C" w:rsidRPr="00C8559C">
        <w:rPr>
          <w:b/>
          <w:bCs/>
        </w:rPr>
        <w:t>“ibantxu12/uldapyssh”</w:t>
      </w:r>
      <w:r w:rsidR="00C8559C">
        <w:t xml:space="preserve"> para que sea accesible desde cualquier equipo. </w:t>
      </w:r>
      <w:r>
        <w:t xml:space="preserve"> </w:t>
      </w:r>
      <w:r w:rsidR="00C8559C">
        <w:t xml:space="preserve">Y esta es la configuración para cada cliente: </w:t>
      </w:r>
    </w:p>
    <w:p w14:paraId="17770CE8" w14:textId="77777777" w:rsidR="00C8559C" w:rsidRDefault="00C8559C" w:rsidP="00C8559C">
      <w:pPr>
        <w:jc w:val="center"/>
      </w:pPr>
      <w:r w:rsidRPr="00C8559C">
        <w:rPr>
          <w:noProof/>
        </w:rPr>
        <w:lastRenderedPageBreak/>
        <w:drawing>
          <wp:inline distT="0" distB="0" distL="0" distR="0" wp14:anchorId="696BB541" wp14:editId="61CBB53A">
            <wp:extent cx="2448267" cy="1752845"/>
            <wp:effectExtent l="0" t="0" r="9525" b="0"/>
            <wp:docPr id="1124897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73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734" w14:textId="77777777" w:rsidR="00C8559C" w:rsidRDefault="00C8559C" w:rsidP="00C8559C">
      <w:pPr>
        <w:jc w:val="center"/>
        <w:rPr>
          <w:rStyle w:val="IntenseEmphasis"/>
        </w:rPr>
      </w:pPr>
      <w:r>
        <w:rPr>
          <w:rStyle w:val="IntenseEmphasis"/>
        </w:rPr>
        <w:t>Imagen 2: Docker compose Clientes</w:t>
      </w:r>
    </w:p>
    <w:p w14:paraId="4BEAC533" w14:textId="77777777" w:rsidR="00C8559C" w:rsidRDefault="00C8559C" w:rsidP="00C8559C">
      <w:r w:rsidRPr="00C8559C">
        <w:rPr>
          <w:rStyle w:val="IntenseEmphasis"/>
          <w:i w:val="0"/>
          <w:iCs w:val="0"/>
          <w:color w:val="auto"/>
        </w:rPr>
        <w:t xml:space="preserve">Como ya he dicho </w:t>
      </w:r>
      <w:r>
        <w:rPr>
          <w:rStyle w:val="IntenseEmphasis"/>
          <w:i w:val="0"/>
          <w:iCs w:val="0"/>
          <w:color w:val="auto"/>
        </w:rPr>
        <w:t xml:space="preserve">uso la imagen </w:t>
      </w:r>
      <w:r w:rsidRPr="00C8559C">
        <w:rPr>
          <w:b/>
          <w:bCs/>
        </w:rPr>
        <w:t>“ibantxu12/uldapyssh”</w:t>
      </w:r>
      <w:r>
        <w:rPr>
          <w:b/>
          <w:bCs/>
        </w:rPr>
        <w:t xml:space="preserve"> </w:t>
      </w:r>
      <w:r>
        <w:t xml:space="preserve">que yo he creado, pongo el mismo nombre de </w:t>
      </w:r>
      <w:r w:rsidRPr="00C8559C">
        <w:rPr>
          <w:b/>
          <w:bCs/>
        </w:rPr>
        <w:t>container_name</w:t>
      </w:r>
      <w:r>
        <w:t xml:space="preserve"> y de </w:t>
      </w:r>
      <w:r w:rsidRPr="00C8559C">
        <w:rPr>
          <w:b/>
          <w:bCs/>
        </w:rPr>
        <w:t>hostname</w:t>
      </w:r>
      <w:r>
        <w:t xml:space="preserve">. Lo añado a la red </w:t>
      </w:r>
      <w:r w:rsidRPr="00C8559C">
        <w:rPr>
          <w:b/>
          <w:bCs/>
        </w:rPr>
        <w:t>openldap_n</w:t>
      </w:r>
      <w:r>
        <w:t xml:space="preserve">. Mapeo el puerto 22 en el puerto 221 de mi maquina física, pero solo para el cliente 1, el cliente 2 mapeare el puerto 222, para el 3 el 223… Y por último añado el comando </w:t>
      </w:r>
      <w:r w:rsidRPr="00641980">
        <w:rPr>
          <w:b/>
          <w:bCs/>
        </w:rPr>
        <w:t>“/usr/sbin/sshd -D”</w:t>
      </w:r>
      <w:r>
        <w:t xml:space="preserve"> para que </w:t>
      </w:r>
      <w:r w:rsidR="00641980">
        <w:t>el servidor ssh este funcionando y para que la maquina no se cierre automáticamente.</w:t>
      </w:r>
    </w:p>
    <w:p w14:paraId="089C112B" w14:textId="77777777" w:rsidR="00641980" w:rsidRDefault="00641980" w:rsidP="00C8559C"/>
    <w:p w14:paraId="664B57B7" w14:textId="77777777" w:rsidR="00C47A8B" w:rsidRDefault="00641980" w:rsidP="00C47A8B">
      <w:pPr>
        <w:pStyle w:val="Heading2"/>
      </w:pPr>
      <w:r w:rsidRPr="00641980">
        <w:rPr>
          <w:rStyle w:val="IntenseEmphasis"/>
          <w:i w:val="0"/>
          <w:iCs w:val="0"/>
          <w:color w:val="DA1F28" w:themeColor="accent2"/>
        </w:rPr>
        <w:t>Prueba de ejecución</w:t>
      </w:r>
    </w:p>
    <w:p w14:paraId="7370F10D" w14:textId="77777777" w:rsidR="00C47A8B" w:rsidRDefault="00C47A8B" w:rsidP="00C47A8B">
      <w:r>
        <w:t xml:space="preserve">Para comprobar el correcto funcionamiento de la red podemos conectarnos que desde cualquier usuario a cualquiera de las maquinas. Con el comando  </w:t>
      </w:r>
      <w:r w:rsidRPr="00C47A8B">
        <w:rPr>
          <w:b/>
          <w:bCs/>
        </w:rPr>
        <w:t>"ssh &lt;usuario&gt;@localhost -p &lt;puerto&gt;"</w:t>
      </w:r>
      <w:r w:rsidRPr="00C47A8B">
        <w:t xml:space="preserve"> </w:t>
      </w:r>
      <w:r>
        <w:t>donde</w:t>
      </w:r>
      <w:r w:rsidRPr="00C47A8B">
        <w:t xml:space="preserve"> </w:t>
      </w:r>
      <w:r w:rsidRPr="00C47A8B">
        <w:rPr>
          <w:b/>
          <w:bCs/>
        </w:rPr>
        <w:t>&lt;usuario&gt;</w:t>
      </w:r>
      <w:r>
        <w:t xml:space="preserve"> es un usuario cualquiera del servidor LDAP y </w:t>
      </w:r>
      <w:r w:rsidRPr="00C47A8B">
        <w:rPr>
          <w:b/>
          <w:bCs/>
        </w:rPr>
        <w:t>&lt;puerto&gt;</w:t>
      </w:r>
      <w:r>
        <w:t xml:space="preserve"> es el puerto de la maquina a la que conectarse ( numero entre 221 y 225). Los usuarios son javier, mark, lorea, maite, olatz, mikel y mario. Y las contraseñas </w:t>
      </w:r>
      <w:r w:rsidRPr="00C47A8B">
        <w:rPr>
          <w:b/>
          <w:bCs/>
        </w:rPr>
        <w:t>“&lt;usuario&gt;Pass”</w:t>
      </w:r>
      <w:r>
        <w:t>. Aquí tenemos un ejemplo:</w:t>
      </w:r>
    </w:p>
    <w:p w14:paraId="4EDC7D4D" w14:textId="12FED4EC" w:rsidR="00C47A8B" w:rsidRDefault="00762A05" w:rsidP="00762A05">
      <w:pPr>
        <w:jc w:val="center"/>
      </w:pPr>
      <w:r w:rsidRPr="00762A05">
        <w:drawing>
          <wp:inline distT="0" distB="0" distL="0" distR="0" wp14:anchorId="553B10CA" wp14:editId="7F66F4F2">
            <wp:extent cx="4641012" cy="2467857"/>
            <wp:effectExtent l="0" t="0" r="7620" b="8890"/>
            <wp:docPr id="396235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56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2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551" w14:textId="3FFB06CC" w:rsidR="00762A05" w:rsidRDefault="00762A05" w:rsidP="00762A05">
      <w:pPr>
        <w:jc w:val="center"/>
        <w:rPr>
          <w:rStyle w:val="IntenseEmphasis"/>
        </w:rPr>
      </w:pPr>
      <w:r>
        <w:rPr>
          <w:rStyle w:val="IntenseEmphasis"/>
        </w:rPr>
        <w:t>Imagen 3: Ejemplo ejecución</w:t>
      </w:r>
    </w:p>
    <w:p w14:paraId="72CF6E6F" w14:textId="77777777" w:rsidR="00762A05" w:rsidRDefault="00762A05" w:rsidP="00762A05">
      <w:pPr>
        <w:jc w:val="center"/>
        <w:rPr>
          <w:rStyle w:val="IntenseEmphasis"/>
        </w:rPr>
      </w:pPr>
    </w:p>
    <w:p w14:paraId="3307A731" w14:textId="77777777" w:rsidR="00762A05" w:rsidRPr="00762A05" w:rsidRDefault="00762A05" w:rsidP="00762A05">
      <w:pPr>
        <w:jc w:val="center"/>
        <w:rPr>
          <w:rStyle w:val="IntenseEmphasis"/>
        </w:rPr>
      </w:pPr>
    </w:p>
    <w:p w14:paraId="7BBFDD4B" w14:textId="77777777" w:rsidR="00641980" w:rsidRPr="00641980" w:rsidRDefault="00641980" w:rsidP="00641980"/>
    <w:sectPr w:rsidR="00641980" w:rsidRPr="00641980" w:rsidSect="00530A4A"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BFFA" w14:textId="77777777" w:rsidR="007D2879" w:rsidRDefault="007D2879" w:rsidP="0029239A">
      <w:pPr>
        <w:spacing w:after="0" w:line="240" w:lineRule="auto"/>
      </w:pPr>
      <w:r>
        <w:separator/>
      </w:r>
    </w:p>
  </w:endnote>
  <w:endnote w:type="continuationSeparator" w:id="0">
    <w:p w14:paraId="6E70F971" w14:textId="77777777" w:rsidR="007D2879" w:rsidRDefault="007D2879" w:rsidP="0029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76A4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73D7B" w14:textId="77777777" w:rsidR="00414CDB" w:rsidRDefault="00414CDB" w:rsidP="00414C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D33A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B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34C06FA" w14:textId="77777777" w:rsidR="00414CDB" w:rsidRDefault="00414CDB" w:rsidP="00414C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5F45" w14:textId="77777777" w:rsidR="007D2879" w:rsidRDefault="007D2879" w:rsidP="0029239A">
      <w:pPr>
        <w:spacing w:after="0" w:line="240" w:lineRule="auto"/>
      </w:pPr>
      <w:r>
        <w:separator/>
      </w:r>
    </w:p>
  </w:footnote>
  <w:footnote w:type="continuationSeparator" w:id="0">
    <w:p w14:paraId="22784801" w14:textId="77777777" w:rsidR="007D2879" w:rsidRDefault="007D2879" w:rsidP="0029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2F4A8D" w14:paraId="7A47422F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C520AD1" w14:textId="77777777" w:rsidR="002F4A8D" w:rsidRDefault="002F4A8D" w:rsidP="00003BAC">
          <w:pPr>
            <w:pStyle w:val="Header"/>
            <w:jc w:val="right"/>
            <w:rPr>
              <w:bCs/>
              <w:noProof/>
              <w:color w:val="B4490F" w:themeColor="accent3" w:themeShade="BF"/>
              <w:sz w:val="24"/>
              <w:szCs w:val="24"/>
            </w:rPr>
          </w:pPr>
          <w:r>
            <w:rPr>
              <w:b/>
              <w:bCs/>
              <w:color w:val="B4490F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0"/>
                <w:szCs w:val="20"/>
              </w:rPr>
              <w:alias w:val="Título"/>
              <w:id w:val="18310990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22E23" w:rsidRPr="00322E23">
                <w:rPr>
                  <w:b/>
                  <w:bCs/>
                  <w:caps/>
                  <w:sz w:val="20"/>
                  <w:szCs w:val="20"/>
                </w:rPr>
                <w:t>Calves públicas SSH en LDAP y registro de accesos Linux</w:t>
              </w:r>
            </w:sdtContent>
          </w:sdt>
          <w:r>
            <w:rPr>
              <w:b/>
              <w:bCs/>
              <w:color w:val="B4490F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1741752630"/>
          <w:dataBinding w:prefixMappings="xmlns:ns0='http://schemas.microsoft.com/office/2006/coverPageProps'" w:xpath="/ns0:CoverPageProperties[1]/ns0:PublishDate[1]" w:storeItemID="{55AF091B-3C7A-41E3-B477-F2FDAA23CFDA}"/>
          <w:date w:fullDate="2023-07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A3171D" w:themeColor="accent2" w:themeShade="BF"/>
              </w:tcBorders>
              <w:shd w:val="clear" w:color="auto" w:fill="A3171D" w:themeFill="accent2" w:themeFillShade="BF"/>
              <w:vAlign w:val="bottom"/>
            </w:tcPr>
            <w:p w14:paraId="0275BFAF" w14:textId="77777777" w:rsidR="002F4A8D" w:rsidRDefault="00322E2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 de julio de 2023</w:t>
              </w:r>
            </w:p>
          </w:tc>
        </w:sdtContent>
      </w:sdt>
    </w:tr>
  </w:tbl>
  <w:p w14:paraId="1AC30C53" w14:textId="77777777" w:rsidR="002F4A8D" w:rsidRDefault="002F4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FBA"/>
    <w:multiLevelType w:val="hybridMultilevel"/>
    <w:tmpl w:val="9F74C122"/>
    <w:lvl w:ilvl="0" w:tplc="FE5CB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F5C"/>
    <w:multiLevelType w:val="multilevel"/>
    <w:tmpl w:val="02D4C796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O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5298">
    <w:abstractNumId w:val="13"/>
  </w:num>
  <w:num w:numId="2" w16cid:durableId="1308777856">
    <w:abstractNumId w:val="8"/>
  </w:num>
  <w:num w:numId="3" w16cid:durableId="624047333">
    <w:abstractNumId w:val="4"/>
  </w:num>
  <w:num w:numId="4" w16cid:durableId="1704398657">
    <w:abstractNumId w:val="9"/>
  </w:num>
  <w:num w:numId="5" w16cid:durableId="86661684">
    <w:abstractNumId w:val="12"/>
  </w:num>
  <w:num w:numId="6" w16cid:durableId="472869391">
    <w:abstractNumId w:val="1"/>
  </w:num>
  <w:num w:numId="7" w16cid:durableId="920218601">
    <w:abstractNumId w:val="14"/>
  </w:num>
  <w:num w:numId="8" w16cid:durableId="1711419396">
    <w:abstractNumId w:val="3"/>
  </w:num>
  <w:num w:numId="9" w16cid:durableId="1000691354">
    <w:abstractNumId w:val="5"/>
  </w:num>
  <w:num w:numId="10" w16cid:durableId="1592473859">
    <w:abstractNumId w:val="10"/>
  </w:num>
  <w:num w:numId="11" w16cid:durableId="1297494250">
    <w:abstractNumId w:val="6"/>
  </w:num>
  <w:num w:numId="12" w16cid:durableId="575745000">
    <w:abstractNumId w:val="7"/>
  </w:num>
  <w:num w:numId="13" w16cid:durableId="1497570414">
    <w:abstractNumId w:val="11"/>
  </w:num>
  <w:num w:numId="14" w16cid:durableId="450900655">
    <w:abstractNumId w:val="2"/>
  </w:num>
  <w:num w:numId="15" w16cid:durableId="1269385310">
    <w:abstractNumId w:val="6"/>
    <w:lvlOverride w:ilvl="0">
      <w:startOverride w:val="1"/>
    </w:lvlOverride>
  </w:num>
  <w:num w:numId="16" w16cid:durableId="1226377586">
    <w:abstractNumId w:val="0"/>
  </w:num>
  <w:num w:numId="17" w16cid:durableId="512035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2419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463DC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443C"/>
    <w:rsid w:val="00120E03"/>
    <w:rsid w:val="00131B75"/>
    <w:rsid w:val="001404CF"/>
    <w:rsid w:val="0014186D"/>
    <w:rsid w:val="001449C0"/>
    <w:rsid w:val="0015535D"/>
    <w:rsid w:val="001579B8"/>
    <w:rsid w:val="00162365"/>
    <w:rsid w:val="0016302B"/>
    <w:rsid w:val="00164000"/>
    <w:rsid w:val="0016750F"/>
    <w:rsid w:val="00190224"/>
    <w:rsid w:val="00190F13"/>
    <w:rsid w:val="00197216"/>
    <w:rsid w:val="001974D3"/>
    <w:rsid w:val="001A0E2B"/>
    <w:rsid w:val="001A2192"/>
    <w:rsid w:val="001C0167"/>
    <w:rsid w:val="001C2EC3"/>
    <w:rsid w:val="001C6491"/>
    <w:rsid w:val="001D1F4B"/>
    <w:rsid w:val="001D2D0A"/>
    <w:rsid w:val="001D43E5"/>
    <w:rsid w:val="001E3328"/>
    <w:rsid w:val="001F3FB2"/>
    <w:rsid w:val="001F42E4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239A"/>
    <w:rsid w:val="002A073A"/>
    <w:rsid w:val="002A4963"/>
    <w:rsid w:val="002B2CDB"/>
    <w:rsid w:val="002B6665"/>
    <w:rsid w:val="002C7280"/>
    <w:rsid w:val="002F268D"/>
    <w:rsid w:val="002F4A8D"/>
    <w:rsid w:val="0030082B"/>
    <w:rsid w:val="00303090"/>
    <w:rsid w:val="0030673D"/>
    <w:rsid w:val="00307114"/>
    <w:rsid w:val="003073E9"/>
    <w:rsid w:val="003214C6"/>
    <w:rsid w:val="00322E23"/>
    <w:rsid w:val="00334076"/>
    <w:rsid w:val="0033598A"/>
    <w:rsid w:val="00341AAF"/>
    <w:rsid w:val="00342535"/>
    <w:rsid w:val="00356770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4CDB"/>
    <w:rsid w:val="0042768D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90805"/>
    <w:rsid w:val="0049781B"/>
    <w:rsid w:val="004A0B55"/>
    <w:rsid w:val="004A6FF1"/>
    <w:rsid w:val="004B1B40"/>
    <w:rsid w:val="004B6942"/>
    <w:rsid w:val="004C1A58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7486"/>
    <w:rsid w:val="005B12C5"/>
    <w:rsid w:val="005B6BCF"/>
    <w:rsid w:val="005C01DA"/>
    <w:rsid w:val="005C1900"/>
    <w:rsid w:val="005D3786"/>
    <w:rsid w:val="005E50CC"/>
    <w:rsid w:val="005F2B2A"/>
    <w:rsid w:val="005F515A"/>
    <w:rsid w:val="0061352A"/>
    <w:rsid w:val="006139A7"/>
    <w:rsid w:val="00631BB1"/>
    <w:rsid w:val="00632BCF"/>
    <w:rsid w:val="00641980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22D2"/>
    <w:rsid w:val="006E501F"/>
    <w:rsid w:val="007021E0"/>
    <w:rsid w:val="00720590"/>
    <w:rsid w:val="007214B1"/>
    <w:rsid w:val="00723EAA"/>
    <w:rsid w:val="007242E8"/>
    <w:rsid w:val="007259CB"/>
    <w:rsid w:val="00735AA5"/>
    <w:rsid w:val="007523A3"/>
    <w:rsid w:val="00752D36"/>
    <w:rsid w:val="00755B23"/>
    <w:rsid w:val="0075669D"/>
    <w:rsid w:val="00762A05"/>
    <w:rsid w:val="00763F4C"/>
    <w:rsid w:val="00767122"/>
    <w:rsid w:val="00767B5E"/>
    <w:rsid w:val="00767DDD"/>
    <w:rsid w:val="007917A3"/>
    <w:rsid w:val="007951D7"/>
    <w:rsid w:val="007A15BE"/>
    <w:rsid w:val="007A2DA4"/>
    <w:rsid w:val="007A4B90"/>
    <w:rsid w:val="007C1905"/>
    <w:rsid w:val="007C6751"/>
    <w:rsid w:val="007D2879"/>
    <w:rsid w:val="007D308F"/>
    <w:rsid w:val="007E4E20"/>
    <w:rsid w:val="007F1DE6"/>
    <w:rsid w:val="007F27B4"/>
    <w:rsid w:val="007F7866"/>
    <w:rsid w:val="00831444"/>
    <w:rsid w:val="00857939"/>
    <w:rsid w:val="0086256D"/>
    <w:rsid w:val="008842EC"/>
    <w:rsid w:val="00896854"/>
    <w:rsid w:val="008A16DA"/>
    <w:rsid w:val="008A3627"/>
    <w:rsid w:val="008A6E21"/>
    <w:rsid w:val="008B11F1"/>
    <w:rsid w:val="008B77C9"/>
    <w:rsid w:val="008C2063"/>
    <w:rsid w:val="008D0D25"/>
    <w:rsid w:val="008D51D8"/>
    <w:rsid w:val="008D6666"/>
    <w:rsid w:val="008D68CD"/>
    <w:rsid w:val="008E56A7"/>
    <w:rsid w:val="008F1452"/>
    <w:rsid w:val="008F6171"/>
    <w:rsid w:val="00901174"/>
    <w:rsid w:val="009038A4"/>
    <w:rsid w:val="00914A9E"/>
    <w:rsid w:val="009428BB"/>
    <w:rsid w:val="00943FF0"/>
    <w:rsid w:val="00953D7F"/>
    <w:rsid w:val="00973E2C"/>
    <w:rsid w:val="009805A7"/>
    <w:rsid w:val="009902CE"/>
    <w:rsid w:val="009935C3"/>
    <w:rsid w:val="00995095"/>
    <w:rsid w:val="00995DFD"/>
    <w:rsid w:val="009A735E"/>
    <w:rsid w:val="009D1ACA"/>
    <w:rsid w:val="009D25AC"/>
    <w:rsid w:val="009D72A9"/>
    <w:rsid w:val="009E16E8"/>
    <w:rsid w:val="009F0269"/>
    <w:rsid w:val="009F705D"/>
    <w:rsid w:val="00A04787"/>
    <w:rsid w:val="00A416AA"/>
    <w:rsid w:val="00A51C91"/>
    <w:rsid w:val="00A53E47"/>
    <w:rsid w:val="00A56CC5"/>
    <w:rsid w:val="00A5730D"/>
    <w:rsid w:val="00A61F35"/>
    <w:rsid w:val="00A6365A"/>
    <w:rsid w:val="00A7733D"/>
    <w:rsid w:val="00AB1236"/>
    <w:rsid w:val="00AB7804"/>
    <w:rsid w:val="00AB7B88"/>
    <w:rsid w:val="00AC4C29"/>
    <w:rsid w:val="00AC6A29"/>
    <w:rsid w:val="00AE13A1"/>
    <w:rsid w:val="00AE5170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1460"/>
    <w:rsid w:val="00B53F16"/>
    <w:rsid w:val="00B54BC5"/>
    <w:rsid w:val="00B551BC"/>
    <w:rsid w:val="00B555AF"/>
    <w:rsid w:val="00B5575B"/>
    <w:rsid w:val="00B71398"/>
    <w:rsid w:val="00B77DD9"/>
    <w:rsid w:val="00B81206"/>
    <w:rsid w:val="00B9063A"/>
    <w:rsid w:val="00B94231"/>
    <w:rsid w:val="00B9435A"/>
    <w:rsid w:val="00B9708D"/>
    <w:rsid w:val="00BA4D9C"/>
    <w:rsid w:val="00BA546D"/>
    <w:rsid w:val="00BB3E18"/>
    <w:rsid w:val="00BB4FF1"/>
    <w:rsid w:val="00BB5516"/>
    <w:rsid w:val="00BB78A6"/>
    <w:rsid w:val="00BC36F3"/>
    <w:rsid w:val="00BC537E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47A8B"/>
    <w:rsid w:val="00C55AC6"/>
    <w:rsid w:val="00C621D9"/>
    <w:rsid w:val="00C63984"/>
    <w:rsid w:val="00C6603B"/>
    <w:rsid w:val="00C73DA8"/>
    <w:rsid w:val="00C82387"/>
    <w:rsid w:val="00C851C6"/>
    <w:rsid w:val="00C8559C"/>
    <w:rsid w:val="00CE0E43"/>
    <w:rsid w:val="00CE12B7"/>
    <w:rsid w:val="00CE5D4B"/>
    <w:rsid w:val="00D05E47"/>
    <w:rsid w:val="00D1029D"/>
    <w:rsid w:val="00D3474F"/>
    <w:rsid w:val="00D37547"/>
    <w:rsid w:val="00D464AA"/>
    <w:rsid w:val="00D465CE"/>
    <w:rsid w:val="00D51FD7"/>
    <w:rsid w:val="00D538F4"/>
    <w:rsid w:val="00D54F37"/>
    <w:rsid w:val="00D56896"/>
    <w:rsid w:val="00D56F45"/>
    <w:rsid w:val="00D63F01"/>
    <w:rsid w:val="00D6643C"/>
    <w:rsid w:val="00D71E33"/>
    <w:rsid w:val="00D722F2"/>
    <w:rsid w:val="00D76090"/>
    <w:rsid w:val="00D77018"/>
    <w:rsid w:val="00D81EE4"/>
    <w:rsid w:val="00D84C31"/>
    <w:rsid w:val="00D86A09"/>
    <w:rsid w:val="00D953D8"/>
    <w:rsid w:val="00DC0463"/>
    <w:rsid w:val="00DC1300"/>
    <w:rsid w:val="00DC3FE4"/>
    <w:rsid w:val="00DC59A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5B7"/>
    <w:rsid w:val="00E32AF6"/>
    <w:rsid w:val="00E3573C"/>
    <w:rsid w:val="00E41928"/>
    <w:rsid w:val="00E512B3"/>
    <w:rsid w:val="00E535E1"/>
    <w:rsid w:val="00E62381"/>
    <w:rsid w:val="00E717C1"/>
    <w:rsid w:val="00E741F5"/>
    <w:rsid w:val="00E77EB6"/>
    <w:rsid w:val="00E80B0A"/>
    <w:rsid w:val="00E90B3D"/>
    <w:rsid w:val="00E92C32"/>
    <w:rsid w:val="00EA4BC2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381B"/>
    <w:rsid w:val="00F55A8E"/>
    <w:rsid w:val="00F81C08"/>
    <w:rsid w:val="00F81D46"/>
    <w:rsid w:val="00F8482E"/>
    <w:rsid w:val="00F92192"/>
    <w:rsid w:val="00FA3538"/>
    <w:rsid w:val="00FB4814"/>
    <w:rsid w:val="00FC3656"/>
    <w:rsid w:val="00FE4B44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8FD8A8"/>
  <w15:docId w15:val="{D13B6717-F356-41D2-A7B3-36FA89A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787"/>
    <w:pPr>
      <w:ind w:left="708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41F5"/>
    <w:pPr>
      <w:keepNext/>
      <w:keepLines/>
      <w:pBdr>
        <w:bottom w:val="single" w:sz="4" w:space="1" w:color="auto"/>
      </w:pBdr>
      <w:spacing w:before="480" w:after="360"/>
      <w:jc w:val="left"/>
      <w:outlineLvl w:val="0"/>
    </w:pPr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80"/>
    <w:pPr>
      <w:keepNext/>
      <w:keepLines/>
      <w:numPr>
        <w:numId w:val="11"/>
      </w:numPr>
      <w:spacing w:before="200" w:after="120"/>
      <w:outlineLvl w:val="1"/>
    </w:pPr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F5"/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A"/>
  </w:style>
  <w:style w:type="paragraph" w:styleId="Footer">
    <w:name w:val="footer"/>
    <w:basedOn w:val="Normal"/>
    <w:link w:val="Foot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A"/>
  </w:style>
  <w:style w:type="paragraph" w:styleId="BalloonText">
    <w:name w:val="Balloon Text"/>
    <w:basedOn w:val="Normal"/>
    <w:link w:val="BalloonTextCh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1980"/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ListParagraph">
    <w:name w:val="List Paragraph"/>
    <w:basedOn w:val="Normal"/>
    <w:uiPriority w:val="34"/>
    <w:qFormat/>
    <w:rsid w:val="002923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A09"/>
    <w:rPr>
      <w:i/>
      <w:iCs/>
    </w:rPr>
  </w:style>
  <w:style w:type="character" w:customStyle="1" w:styleId="apple-converted-space">
    <w:name w:val="apple-converted-space"/>
    <w:basedOn w:val="DefaultParagraphFont"/>
    <w:rsid w:val="00D86A09"/>
  </w:style>
  <w:style w:type="character" w:styleId="Hyperlink">
    <w:name w:val="Hyperlink"/>
    <w:basedOn w:val="DefaultParagraphFont"/>
    <w:uiPriority w:val="99"/>
    <w:unhideWhenUsed/>
    <w:rsid w:val="00162365"/>
    <w:rPr>
      <w:color w:val="FF8119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4A8D"/>
    <w:pPr>
      <w:pBdr>
        <w:bottom w:val="none" w:sz="0" w:space="0" w:color="auto"/>
      </w:pBd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PageNumber">
    <w:name w:val="page number"/>
    <w:basedOn w:val="DefaultParagraphFont"/>
    <w:uiPriority w:val="99"/>
    <w:semiHidden/>
    <w:unhideWhenUsed/>
    <w:rsid w:val="00414CDB"/>
  </w:style>
  <w:style w:type="character" w:customStyle="1" w:styleId="Heading4Char">
    <w:name w:val="Heading 4 Char"/>
    <w:basedOn w:val="DefaultParagraphFont"/>
    <w:link w:val="Heading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97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D3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63DC"/>
    <w:rPr>
      <w:i/>
      <w:iCs/>
      <w:color w:val="2DA2BF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>Ev 1. UT 1: Caracterización de sistemas operativos</Abstract>
  <CompanyAddress>UPNA -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63871-610E-4806-BD91-8501661B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Calves públicas SSH en LDAP y registro de accesos Linux</vt:lpstr>
      <vt:lpstr>IMPLANTACIÓN DE SISTEMAS OPERATIVOS</vt:lpstr>
      <vt:lpstr>desarrollo web</vt:lpstr>
    </vt:vector>
  </TitlesOfParts>
  <Company>Microsoft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Calves públicas SSH en LDAP y registro de accesos Linux</dc:title>
  <dc:creator>Iban Ruiz de Galarreta Cadenas</dc:creator>
  <cp:lastModifiedBy>Iban Ruiz de Galarreta</cp:lastModifiedBy>
  <cp:revision>11</cp:revision>
  <dcterms:created xsi:type="dcterms:W3CDTF">2017-08-20T15:33:00Z</dcterms:created>
  <dcterms:modified xsi:type="dcterms:W3CDTF">2023-07-20T10:23:00Z</dcterms:modified>
</cp:coreProperties>
</file>