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5A4D0" w14:textId="0C1DBC30" w:rsidR="008442E1" w:rsidRDefault="00BF5C13">
      <w:r>
        <w:rPr>
          <w:rFonts w:ascii="Segoe UI" w:hAnsi="Segoe UI" w:cs="Segoe UI"/>
          <w:color w:val="161616"/>
          <w:shd w:val="clear" w:color="auto" w:fill="D7EAF8"/>
        </w:rPr>
        <w:t xml:space="preserve">Dynamic management views and functions return internal, implementation-specific state data. Their schemas and the data they return may change in future releases of SQL Server. Therefore, dynamic management views and functions in future releases may not be compatible with the dynamic management views and functions in this release. For example, in future releases of SQL Server, Microsoft may augment the definition of any dynamic management view by adding columns to the end of the column list. We </w:t>
      </w:r>
      <w:proofErr w:type="gramStart"/>
      <w:r>
        <w:rPr>
          <w:rFonts w:ascii="Segoe UI" w:hAnsi="Segoe UI" w:cs="Segoe UI"/>
          <w:color w:val="161616"/>
          <w:shd w:val="clear" w:color="auto" w:fill="D7EAF8"/>
        </w:rPr>
        <w:t>recommend against</w:t>
      </w:r>
      <w:proofErr w:type="gramEnd"/>
      <w:r>
        <w:rPr>
          <w:rFonts w:ascii="Segoe UI" w:hAnsi="Segoe UI" w:cs="Segoe UI"/>
          <w:color w:val="161616"/>
          <w:shd w:val="clear" w:color="auto" w:fill="D7EAF8"/>
        </w:rPr>
        <w:t xml:space="preserve"> using the syntax </w:t>
      </w:r>
      <w:r>
        <w:rPr>
          <w:rStyle w:val="HTMLCode"/>
          <w:rFonts w:ascii="Consolas" w:eastAsiaTheme="majorEastAsia" w:hAnsi="Consolas"/>
          <w:color w:val="161616"/>
        </w:rPr>
        <w:t xml:space="preserve">SELECT * FROM </w:t>
      </w:r>
      <w:proofErr w:type="spellStart"/>
      <w:r>
        <w:rPr>
          <w:rStyle w:val="HTMLCode"/>
          <w:rFonts w:ascii="Consolas" w:eastAsiaTheme="majorEastAsia" w:hAnsi="Consolas"/>
          <w:color w:val="161616"/>
        </w:rPr>
        <w:t>dynamic_management_view_name</w:t>
      </w:r>
      <w:proofErr w:type="spellEnd"/>
      <w:r>
        <w:rPr>
          <w:rFonts w:ascii="Segoe UI" w:hAnsi="Segoe UI" w:cs="Segoe UI"/>
          <w:color w:val="161616"/>
          <w:shd w:val="clear" w:color="auto" w:fill="D7EAF8"/>
        </w:rPr>
        <w:t> in production code because the number of columns returned might change and break your application.</w:t>
      </w:r>
    </w:p>
    <w:sectPr w:rsidR="0084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E1"/>
    <w:rsid w:val="008442E1"/>
    <w:rsid w:val="00BF5C13"/>
    <w:rsid w:val="00D2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4E8BF-18B1-47ED-9703-6F0A1D00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2E1"/>
    <w:rPr>
      <w:rFonts w:eastAsiaTheme="majorEastAsia" w:cstheme="majorBidi"/>
      <w:color w:val="272727" w:themeColor="text1" w:themeTint="D8"/>
    </w:rPr>
  </w:style>
  <w:style w:type="paragraph" w:styleId="Title">
    <w:name w:val="Title"/>
    <w:basedOn w:val="Normal"/>
    <w:next w:val="Normal"/>
    <w:link w:val="TitleChar"/>
    <w:uiPriority w:val="10"/>
    <w:qFormat/>
    <w:rsid w:val="0084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2E1"/>
    <w:pPr>
      <w:spacing w:before="160"/>
      <w:jc w:val="center"/>
    </w:pPr>
    <w:rPr>
      <w:i/>
      <w:iCs/>
      <w:color w:val="404040" w:themeColor="text1" w:themeTint="BF"/>
    </w:rPr>
  </w:style>
  <w:style w:type="character" w:customStyle="1" w:styleId="QuoteChar">
    <w:name w:val="Quote Char"/>
    <w:basedOn w:val="DefaultParagraphFont"/>
    <w:link w:val="Quote"/>
    <w:uiPriority w:val="29"/>
    <w:rsid w:val="008442E1"/>
    <w:rPr>
      <w:i/>
      <w:iCs/>
      <w:color w:val="404040" w:themeColor="text1" w:themeTint="BF"/>
    </w:rPr>
  </w:style>
  <w:style w:type="paragraph" w:styleId="ListParagraph">
    <w:name w:val="List Paragraph"/>
    <w:basedOn w:val="Normal"/>
    <w:uiPriority w:val="34"/>
    <w:qFormat/>
    <w:rsid w:val="008442E1"/>
    <w:pPr>
      <w:ind w:left="720"/>
      <w:contextualSpacing/>
    </w:pPr>
  </w:style>
  <w:style w:type="character" w:styleId="IntenseEmphasis">
    <w:name w:val="Intense Emphasis"/>
    <w:basedOn w:val="DefaultParagraphFont"/>
    <w:uiPriority w:val="21"/>
    <w:qFormat/>
    <w:rsid w:val="008442E1"/>
    <w:rPr>
      <w:i/>
      <w:iCs/>
      <w:color w:val="0F4761" w:themeColor="accent1" w:themeShade="BF"/>
    </w:rPr>
  </w:style>
  <w:style w:type="paragraph" w:styleId="IntenseQuote">
    <w:name w:val="Intense Quote"/>
    <w:basedOn w:val="Normal"/>
    <w:next w:val="Normal"/>
    <w:link w:val="IntenseQuoteChar"/>
    <w:uiPriority w:val="30"/>
    <w:qFormat/>
    <w:rsid w:val="0084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2E1"/>
    <w:rPr>
      <w:i/>
      <w:iCs/>
      <w:color w:val="0F4761" w:themeColor="accent1" w:themeShade="BF"/>
    </w:rPr>
  </w:style>
  <w:style w:type="character" w:styleId="IntenseReference">
    <w:name w:val="Intense Reference"/>
    <w:basedOn w:val="DefaultParagraphFont"/>
    <w:uiPriority w:val="32"/>
    <w:qFormat/>
    <w:rsid w:val="008442E1"/>
    <w:rPr>
      <w:b/>
      <w:bCs/>
      <w:smallCaps/>
      <w:color w:val="0F4761" w:themeColor="accent1" w:themeShade="BF"/>
      <w:spacing w:val="5"/>
    </w:rPr>
  </w:style>
  <w:style w:type="character" w:styleId="HTMLCode">
    <w:name w:val="HTML Code"/>
    <w:basedOn w:val="DefaultParagraphFont"/>
    <w:uiPriority w:val="99"/>
    <w:semiHidden/>
    <w:unhideWhenUsed/>
    <w:rsid w:val="00BF5C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2024-06-04T18:19:00Z</dcterms:created>
  <dcterms:modified xsi:type="dcterms:W3CDTF">2024-06-04T18:20:00Z</dcterms:modified>
</cp:coreProperties>
</file>