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The fastest way to copy a database is to detach-copy-attach method, but the production users will not have database access while the prod db is detached. You can do something like this if your production DB is for example a Point of Sale system that nobody uses during the night.</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If you cannot detach the production db you should use backup and restore.</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You will have to create the logins if they are not in the new instance. I do not recommend you to copy the system databases.</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You can use the SQL Server Management Studio to create the scripts that create the logins you need. Right click on the login you need to create and select Script Login As / Create.</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This will </w:t>
      </w:r>
      <w:proofErr w:type="gramStart"/>
      <w:r>
        <w:rPr>
          <w:rFonts w:ascii="Arial" w:hAnsi="Arial" w:cs="Arial"/>
          <w:color w:val="000000"/>
          <w:sz w:val="20"/>
          <w:szCs w:val="20"/>
        </w:rPr>
        <w:t>lists</w:t>
      </w:r>
      <w:proofErr w:type="gramEnd"/>
      <w:r>
        <w:rPr>
          <w:rFonts w:ascii="Arial" w:hAnsi="Arial" w:cs="Arial"/>
          <w:color w:val="000000"/>
          <w:sz w:val="20"/>
          <w:szCs w:val="20"/>
        </w:rPr>
        <w:t xml:space="preserve"> the orphaned users:</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EXEC </w:t>
      </w:r>
      <w:proofErr w:type="spellStart"/>
      <w:r>
        <w:rPr>
          <w:rFonts w:ascii="Arial" w:hAnsi="Arial" w:cs="Arial"/>
          <w:color w:val="000000"/>
          <w:sz w:val="20"/>
          <w:szCs w:val="20"/>
        </w:rPr>
        <w:t>sp_change_users_login</w:t>
      </w:r>
      <w:proofErr w:type="spellEnd"/>
      <w:r>
        <w:rPr>
          <w:rFonts w:ascii="Arial" w:hAnsi="Arial" w:cs="Arial"/>
          <w:color w:val="000000"/>
          <w:sz w:val="20"/>
          <w:szCs w:val="20"/>
        </w:rPr>
        <w:t xml:space="preserve"> 'Report'</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If you already have a login id and password for this user, fix it by doing:</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EXEC </w:t>
      </w:r>
      <w:proofErr w:type="spellStart"/>
      <w:r>
        <w:rPr>
          <w:rFonts w:ascii="Arial" w:hAnsi="Arial" w:cs="Arial"/>
          <w:color w:val="000000"/>
          <w:sz w:val="20"/>
          <w:szCs w:val="20"/>
        </w:rPr>
        <w:t>sp_change_users_login</w:t>
      </w:r>
      <w:proofErr w:type="spellEnd"/>
      <w:r>
        <w:rPr>
          <w:rFonts w:ascii="Arial" w:hAnsi="Arial" w:cs="Arial"/>
          <w:color w:val="000000"/>
          <w:sz w:val="20"/>
          <w:szCs w:val="20"/>
        </w:rPr>
        <w:t xml:space="preserve"> '</w:t>
      </w:r>
      <w:proofErr w:type="spellStart"/>
      <w:r>
        <w:rPr>
          <w:rFonts w:ascii="Arial" w:hAnsi="Arial" w:cs="Arial"/>
          <w:color w:val="000000"/>
          <w:sz w:val="20"/>
          <w:szCs w:val="20"/>
        </w:rPr>
        <w:t>Auto_Fix</w:t>
      </w:r>
      <w:proofErr w:type="spellEnd"/>
      <w:r>
        <w:rPr>
          <w:rFonts w:ascii="Arial" w:hAnsi="Arial" w:cs="Arial"/>
          <w:color w:val="000000"/>
          <w:sz w:val="20"/>
          <w:szCs w:val="20"/>
        </w:rPr>
        <w:t>', 'user'</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If you want to create a new login id and password for this user, fix it by doing:</w:t>
      </w:r>
    </w:p>
    <w:p w:rsidR="00414818" w:rsidRDefault="00414818" w:rsidP="00414818">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EXEC </w:t>
      </w:r>
      <w:proofErr w:type="spellStart"/>
      <w:r>
        <w:rPr>
          <w:rFonts w:ascii="Arial" w:hAnsi="Arial" w:cs="Arial"/>
          <w:color w:val="000000"/>
          <w:sz w:val="20"/>
          <w:szCs w:val="20"/>
        </w:rPr>
        <w:t>sp_change_users_login</w:t>
      </w:r>
      <w:proofErr w:type="spellEnd"/>
      <w:r>
        <w:rPr>
          <w:rFonts w:ascii="Arial" w:hAnsi="Arial" w:cs="Arial"/>
          <w:color w:val="000000"/>
          <w:sz w:val="20"/>
          <w:szCs w:val="20"/>
        </w:rPr>
        <w:t xml:space="preserve"> '</w:t>
      </w:r>
      <w:proofErr w:type="spellStart"/>
      <w:r>
        <w:rPr>
          <w:rFonts w:ascii="Arial" w:hAnsi="Arial" w:cs="Arial"/>
          <w:color w:val="000000"/>
          <w:sz w:val="20"/>
          <w:szCs w:val="20"/>
        </w:rPr>
        <w:t>Auto_Fix</w:t>
      </w:r>
      <w:proofErr w:type="spellEnd"/>
      <w:r>
        <w:rPr>
          <w:rFonts w:ascii="Arial" w:hAnsi="Arial" w:cs="Arial"/>
          <w:color w:val="000000"/>
          <w:sz w:val="20"/>
          <w:szCs w:val="20"/>
        </w:rPr>
        <w:t>', 'user', 'login', 'password'</w:t>
      </w:r>
    </w:p>
    <w:p w:rsidR="00A0658E" w:rsidRDefault="00A0658E"/>
    <w:sectPr w:rsidR="00A0658E" w:rsidSect="00A06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818"/>
    <w:rsid w:val="00414818"/>
    <w:rsid w:val="00A06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818"/>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077371">
      <w:bodyDiv w:val="1"/>
      <w:marLeft w:val="0"/>
      <w:marRight w:val="0"/>
      <w:marTop w:val="0"/>
      <w:marBottom w:val="0"/>
      <w:divBdr>
        <w:top w:val="none" w:sz="0" w:space="0" w:color="auto"/>
        <w:left w:val="none" w:sz="0" w:space="0" w:color="auto"/>
        <w:bottom w:val="none" w:sz="0" w:space="0" w:color="auto"/>
        <w:right w:val="none" w:sz="0" w:space="0" w:color="auto"/>
      </w:divBdr>
      <w:divsChild>
        <w:div w:id="826940478">
          <w:marLeft w:val="0"/>
          <w:marRight w:val="0"/>
          <w:marTop w:val="0"/>
          <w:marBottom w:val="0"/>
          <w:divBdr>
            <w:top w:val="none" w:sz="0" w:space="0" w:color="auto"/>
            <w:left w:val="none" w:sz="0" w:space="0" w:color="auto"/>
            <w:bottom w:val="none" w:sz="0" w:space="0" w:color="auto"/>
            <w:right w:val="none" w:sz="0" w:space="0" w:color="auto"/>
          </w:divBdr>
          <w:divsChild>
            <w:div w:id="268008495">
              <w:marLeft w:val="0"/>
              <w:marRight w:val="0"/>
              <w:marTop w:val="0"/>
              <w:marBottom w:val="0"/>
              <w:divBdr>
                <w:top w:val="none" w:sz="0" w:space="0" w:color="auto"/>
                <w:left w:val="none" w:sz="0" w:space="0" w:color="auto"/>
                <w:bottom w:val="none" w:sz="0" w:space="0" w:color="auto"/>
                <w:right w:val="none" w:sz="0" w:space="0" w:color="auto"/>
              </w:divBdr>
              <w:divsChild>
                <w:div w:id="353457385">
                  <w:marLeft w:val="0"/>
                  <w:marRight w:val="0"/>
                  <w:marTop w:val="0"/>
                  <w:marBottom w:val="600"/>
                  <w:divBdr>
                    <w:top w:val="none" w:sz="0" w:space="0" w:color="auto"/>
                    <w:left w:val="none" w:sz="0" w:space="0" w:color="auto"/>
                    <w:bottom w:val="none" w:sz="0" w:space="0" w:color="auto"/>
                    <w:right w:val="none" w:sz="0" w:space="0" w:color="auto"/>
                  </w:divBdr>
                  <w:divsChild>
                    <w:div w:id="316960946">
                      <w:marLeft w:val="0"/>
                      <w:marRight w:val="0"/>
                      <w:marTop w:val="0"/>
                      <w:marBottom w:val="0"/>
                      <w:divBdr>
                        <w:top w:val="none" w:sz="0" w:space="0" w:color="auto"/>
                        <w:left w:val="none" w:sz="0" w:space="0" w:color="auto"/>
                        <w:bottom w:val="none" w:sz="0" w:space="0" w:color="auto"/>
                        <w:right w:val="none" w:sz="0" w:space="0" w:color="auto"/>
                      </w:divBdr>
                      <w:divsChild>
                        <w:div w:id="1919440812">
                          <w:marLeft w:val="0"/>
                          <w:marRight w:val="0"/>
                          <w:marTop w:val="0"/>
                          <w:marBottom w:val="0"/>
                          <w:divBdr>
                            <w:top w:val="none" w:sz="0" w:space="0" w:color="auto"/>
                            <w:left w:val="none" w:sz="0" w:space="0" w:color="auto"/>
                            <w:bottom w:val="single" w:sz="6" w:space="15" w:color="AAAAAA"/>
                            <w:right w:val="none" w:sz="0" w:space="0" w:color="auto"/>
                          </w:divBdr>
                          <w:divsChild>
                            <w:div w:id="212849798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855</Characters>
  <Application>Microsoft Office Word</Application>
  <DocSecurity>0</DocSecurity>
  <Lines>7</Lines>
  <Paragraphs>2</Paragraphs>
  <ScaleCrop>false</ScaleCrop>
  <Company>Barclays Capital</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2013-04-15T19:22:00Z</dcterms:created>
  <dcterms:modified xsi:type="dcterms:W3CDTF">2013-04-15T19:22:00Z</dcterms:modified>
</cp:coreProperties>
</file>