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BA344" w14:textId="689FCFE9" w:rsidR="00A42561" w:rsidRDefault="00423298">
      <w:hyperlink r:id="rId5" w:history="1">
        <w:r w:rsidRPr="00CF370B">
          <w:rPr>
            <w:rStyle w:val="Hyperlink"/>
          </w:rPr>
          <w:t>https://interviewbaba.com/sql-performance-tuning-interview-questions/</w:t>
        </w:r>
      </w:hyperlink>
    </w:p>
    <w:p w14:paraId="264576A1" w14:textId="77777777" w:rsidR="00423298" w:rsidRPr="00423298" w:rsidRDefault="00423298" w:rsidP="00423298">
      <w:pPr>
        <w:rPr>
          <w:b/>
          <w:bCs/>
        </w:rPr>
      </w:pPr>
      <w:r w:rsidRPr="00423298">
        <w:rPr>
          <w:b/>
          <w:bCs/>
        </w:rPr>
        <w:t>op SQL Performance Tuning Interview Questions: Complete Preparation Guide</w:t>
      </w:r>
    </w:p>
    <w:p w14:paraId="51E4BCE7" w14:textId="77777777" w:rsidR="00423298" w:rsidRPr="00423298" w:rsidRDefault="00423298" w:rsidP="00423298">
      <w:r w:rsidRPr="00423298">
        <w:t>ByInterview BabaDecember 19, 2023</w:t>
      </w:r>
    </w:p>
    <w:p w14:paraId="4F2FCF85" w14:textId="77777777" w:rsidR="00423298" w:rsidRPr="00423298" w:rsidRDefault="00423298" w:rsidP="00423298">
      <w:r w:rsidRPr="00423298">
        <w:t>Table of Contents</w:t>
      </w:r>
    </w:p>
    <w:p w14:paraId="783906D7" w14:textId="77777777" w:rsidR="00423298" w:rsidRPr="00423298" w:rsidRDefault="00423298" w:rsidP="00423298">
      <w:pPr>
        <w:rPr>
          <w:b/>
          <w:bCs/>
        </w:rPr>
      </w:pPr>
      <w:r w:rsidRPr="00423298">
        <w:rPr>
          <w:b/>
          <w:bCs/>
        </w:rPr>
        <w:t>1. Introduction</w:t>
      </w:r>
    </w:p>
    <w:p w14:paraId="3EC86B07" w14:textId="77777777" w:rsidR="00423298" w:rsidRPr="00423298" w:rsidRDefault="00423298" w:rsidP="00423298">
      <w:r w:rsidRPr="00423298">
        <w:t>In the realm of database management, mastering </w:t>
      </w:r>
      <w:r w:rsidRPr="00423298">
        <w:rPr>
          <w:b/>
          <w:bCs/>
        </w:rPr>
        <w:t>SQL performance tuning</w:t>
      </w:r>
      <w:r w:rsidRPr="00423298">
        <w:t> is crucial for ensuring efficient and reliable systems. This article aims to guide you through the process of preparing for interviews, with a focus on sql performance tuning interview questions that assess your ability to optimize database operations. Whether you are an aspiring DBA or an experienced professional, the insights provided here will help you navigate the challenges of SQL performance tuning with confidence.</w:t>
      </w:r>
    </w:p>
    <w:p w14:paraId="29BECE60" w14:textId="77777777" w:rsidR="00423298" w:rsidRPr="00423298" w:rsidRDefault="00423298" w:rsidP="00423298">
      <w:pPr>
        <w:rPr>
          <w:b/>
          <w:bCs/>
        </w:rPr>
      </w:pPr>
      <w:r w:rsidRPr="00423298">
        <w:rPr>
          <w:b/>
          <w:bCs/>
        </w:rPr>
        <w:t>2. Navigating SQL Performance Tuning for Professionals</w:t>
      </w:r>
    </w:p>
    <w:p w14:paraId="04A73EDA" w14:textId="77777777" w:rsidR="00423298" w:rsidRPr="00423298" w:rsidRDefault="00423298" w:rsidP="00423298">
      <w:r w:rsidRPr="00423298">
        <w:t>As businesses increasingly rely on data-driven decision-making, the ability to fine-tune SQL databases has become a highly sought-after skill in the technology job market. </w:t>
      </w:r>
      <w:r w:rsidRPr="00423298">
        <w:rPr>
          <w:b/>
          <w:bCs/>
        </w:rPr>
        <w:t>Interviews for roles involving SQL often delve into performance tuning</w:t>
      </w:r>
      <w:r w:rsidRPr="00423298">
        <w:t>, as it is a critical aspect that directly influences an organization’s operational efficiency and data processing capabilities. The questions you encounter will not only test your theoretical knowledge but also your practical experience in optimizing query speeds, indexing strategies, and overall database performance. By understanding key concepts and mastering various optimization techniques, you’ll demonstrate your readiness to tackle performance issues and contribute to the robustness of database systems.</w:t>
      </w:r>
    </w:p>
    <w:p w14:paraId="1F22D5FD" w14:textId="77777777" w:rsidR="00423298" w:rsidRPr="00423298" w:rsidRDefault="00423298" w:rsidP="00423298">
      <w:pPr>
        <w:rPr>
          <w:b/>
          <w:bCs/>
        </w:rPr>
      </w:pPr>
      <w:r w:rsidRPr="00423298">
        <w:rPr>
          <w:b/>
          <w:bCs/>
        </w:rPr>
        <w:t>3. SQL Performance Tuning Interview Questions</w:t>
      </w:r>
    </w:p>
    <w:p w14:paraId="16780582" w14:textId="77777777" w:rsidR="00423298" w:rsidRPr="00423298" w:rsidRDefault="00423298" w:rsidP="00423298">
      <w:pPr>
        <w:rPr>
          <w:b/>
          <w:bCs/>
        </w:rPr>
      </w:pPr>
      <w:r w:rsidRPr="00423298">
        <w:rPr>
          <w:b/>
          <w:bCs/>
        </w:rPr>
        <w:t>Q1. Can you explain what SQL performance tuning is and why it’s important? (Database Performance)</w:t>
      </w:r>
    </w:p>
    <w:p w14:paraId="1578015B" w14:textId="77777777" w:rsidR="00423298" w:rsidRPr="00423298" w:rsidRDefault="00423298" w:rsidP="00423298">
      <w:r w:rsidRPr="00423298">
        <w:rPr>
          <w:b/>
          <w:bCs/>
        </w:rPr>
        <w:t>SQL performance tuning</w:t>
      </w:r>
      <w:r w:rsidRPr="00423298">
        <w:t> refers to the process of optimizing and improving the performance of SQL queries and database operations. This involves analyzing, identifying, and making changes to the database environment to make SQL queries run as efficiently as possible.</w:t>
      </w:r>
    </w:p>
    <w:p w14:paraId="37D8AB38" w14:textId="77777777" w:rsidR="00423298" w:rsidRPr="00423298" w:rsidRDefault="00423298" w:rsidP="00423298">
      <w:r w:rsidRPr="00423298">
        <w:rPr>
          <w:b/>
          <w:bCs/>
        </w:rPr>
        <w:t>Why it’s important:</w:t>
      </w:r>
    </w:p>
    <w:p w14:paraId="0E2D4ECD" w14:textId="77777777" w:rsidR="00423298" w:rsidRPr="00423298" w:rsidRDefault="00423298" w:rsidP="00423298">
      <w:pPr>
        <w:numPr>
          <w:ilvl w:val="0"/>
          <w:numId w:val="1"/>
        </w:numPr>
      </w:pPr>
      <w:r w:rsidRPr="00423298">
        <w:rPr>
          <w:b/>
          <w:bCs/>
        </w:rPr>
        <w:t>Reduce Execution Time:</w:t>
      </w:r>
      <w:r w:rsidRPr="00423298">
        <w:t> Efficient SQL queries take less time to execute, which is crucial for applications that rely on real-time data access.</w:t>
      </w:r>
    </w:p>
    <w:p w14:paraId="7B34BE93" w14:textId="77777777" w:rsidR="00423298" w:rsidRPr="00423298" w:rsidRDefault="00423298" w:rsidP="00423298">
      <w:pPr>
        <w:numPr>
          <w:ilvl w:val="0"/>
          <w:numId w:val="1"/>
        </w:numPr>
      </w:pPr>
      <w:r w:rsidRPr="00423298">
        <w:rPr>
          <w:b/>
          <w:bCs/>
        </w:rPr>
        <w:t>Optimize Resources:</w:t>
      </w:r>
      <w:r w:rsidRPr="00423298">
        <w:t> Good performance tuning minimizes the use of CPU, memory, and disk I/O, which can reduce hardware costs and improve system responsiveness.</w:t>
      </w:r>
    </w:p>
    <w:p w14:paraId="317FFEC5" w14:textId="77777777" w:rsidR="00423298" w:rsidRPr="00423298" w:rsidRDefault="00423298" w:rsidP="00423298">
      <w:pPr>
        <w:numPr>
          <w:ilvl w:val="0"/>
          <w:numId w:val="1"/>
        </w:numPr>
      </w:pPr>
      <w:r w:rsidRPr="00423298">
        <w:rPr>
          <w:b/>
          <w:bCs/>
        </w:rPr>
        <w:t>Scalability:</w:t>
      </w:r>
      <w:r w:rsidRPr="00423298">
        <w:t> Systems that are well-tuned can handle more transactions and a larger workload without degradation in performance.</w:t>
      </w:r>
    </w:p>
    <w:p w14:paraId="165D9EAA" w14:textId="77777777" w:rsidR="00423298" w:rsidRPr="00423298" w:rsidRDefault="00423298" w:rsidP="00423298">
      <w:pPr>
        <w:numPr>
          <w:ilvl w:val="0"/>
          <w:numId w:val="1"/>
        </w:numPr>
      </w:pPr>
      <w:r w:rsidRPr="00423298">
        <w:rPr>
          <w:b/>
          <w:bCs/>
        </w:rPr>
        <w:t>User Satisfaction:</w:t>
      </w:r>
      <w:r w:rsidRPr="00423298">
        <w:t> Faster query responses improve the overall user experience, which is vital for customer-facing applications.</w:t>
      </w:r>
    </w:p>
    <w:p w14:paraId="209CA418" w14:textId="77777777" w:rsidR="00423298" w:rsidRPr="00423298" w:rsidRDefault="00423298" w:rsidP="00423298">
      <w:pPr>
        <w:numPr>
          <w:ilvl w:val="0"/>
          <w:numId w:val="1"/>
        </w:numPr>
      </w:pPr>
      <w:r w:rsidRPr="00423298">
        <w:rPr>
          <w:b/>
          <w:bCs/>
        </w:rPr>
        <w:t>Cost Efficiency:</w:t>
      </w:r>
      <w:r w:rsidRPr="00423298">
        <w:t> In cloud environments, where resources are often billed per use, well-tuned queries can lead to significant cost savings.</w:t>
      </w:r>
    </w:p>
    <w:p w14:paraId="344FF95F" w14:textId="159E55F5" w:rsidR="00423298" w:rsidRPr="00423298" w:rsidRDefault="00423298" w:rsidP="00423298">
      <w:r w:rsidRPr="00423298">
        <mc:AlternateContent>
          <mc:Choice Requires="wps">
            <w:drawing>
              <wp:inline distT="0" distB="0" distL="0" distR="0" wp14:anchorId="4E0F646B" wp14:editId="298CB23B">
                <wp:extent cx="304800" cy="304800"/>
                <wp:effectExtent l="0" t="0" r="0" b="0"/>
                <wp:docPr id="812959772"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B87F20"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B1E8461" w14:textId="77777777" w:rsidR="00423298" w:rsidRPr="00423298" w:rsidRDefault="00423298" w:rsidP="00423298">
      <w:pPr>
        <w:rPr>
          <w:b/>
          <w:bCs/>
        </w:rPr>
      </w:pPr>
      <w:r w:rsidRPr="00423298">
        <w:rPr>
          <w:b/>
          <w:bCs/>
        </w:rPr>
        <w:t>Q2. How do you identify a query that needs optimization? (Query Analysis &amp; Optimization)</w:t>
      </w:r>
    </w:p>
    <w:p w14:paraId="5CC97965" w14:textId="77777777" w:rsidR="00423298" w:rsidRPr="00423298" w:rsidRDefault="00423298" w:rsidP="00423298">
      <w:r w:rsidRPr="00423298">
        <w:t>To identify a query that needs optimization, follow these steps:</w:t>
      </w:r>
    </w:p>
    <w:p w14:paraId="3842F0C8" w14:textId="77777777" w:rsidR="00423298" w:rsidRPr="00423298" w:rsidRDefault="00423298" w:rsidP="00423298">
      <w:pPr>
        <w:numPr>
          <w:ilvl w:val="0"/>
          <w:numId w:val="2"/>
        </w:numPr>
      </w:pPr>
      <w:r w:rsidRPr="00423298">
        <w:rPr>
          <w:b/>
          <w:bCs/>
        </w:rPr>
        <w:t>Monitor Query Performance:</w:t>
      </w:r>
      <w:r w:rsidRPr="00423298">
        <w:t> Keep an eye on the execution time of queries, especially those that are run frequently or are critical to business operations.</w:t>
      </w:r>
    </w:p>
    <w:p w14:paraId="7B1C015E" w14:textId="77777777" w:rsidR="00423298" w:rsidRPr="00423298" w:rsidRDefault="00423298" w:rsidP="00423298">
      <w:pPr>
        <w:numPr>
          <w:ilvl w:val="0"/>
          <w:numId w:val="2"/>
        </w:numPr>
      </w:pPr>
      <w:r w:rsidRPr="00423298">
        <w:rPr>
          <w:b/>
          <w:bCs/>
        </w:rPr>
        <w:t>Analyze Execution Plans:</w:t>
      </w:r>
      <w:r w:rsidRPr="00423298">
        <w:t> Use tools like SQL Server Management Studio or EXPLAIN PLAN in Oracle to analyze the execution plan of a query. Look for full table scans, large numbers of rows being processed, or expensive joins.</w:t>
      </w:r>
    </w:p>
    <w:p w14:paraId="7C6D75BF" w14:textId="77777777" w:rsidR="00423298" w:rsidRPr="00423298" w:rsidRDefault="00423298" w:rsidP="00423298">
      <w:pPr>
        <w:numPr>
          <w:ilvl w:val="0"/>
          <w:numId w:val="2"/>
        </w:numPr>
      </w:pPr>
      <w:r w:rsidRPr="00423298">
        <w:rPr>
          <w:b/>
          <w:bCs/>
        </w:rPr>
        <w:t>Check System Resources:</w:t>
      </w:r>
      <w:r w:rsidRPr="00423298">
        <w:t> Monitor system resources like CPU, memory, and I/O usage. If a query is consuming a disproportionate amount of resources, it may need to be tuned.</w:t>
      </w:r>
    </w:p>
    <w:p w14:paraId="0E4B114F" w14:textId="77777777" w:rsidR="00423298" w:rsidRPr="00423298" w:rsidRDefault="00423298" w:rsidP="00423298">
      <w:pPr>
        <w:numPr>
          <w:ilvl w:val="0"/>
          <w:numId w:val="2"/>
        </w:numPr>
      </w:pPr>
      <w:r w:rsidRPr="00423298">
        <w:rPr>
          <w:b/>
          <w:bCs/>
        </w:rPr>
        <w:t>Consult Logs:</w:t>
      </w:r>
      <w:r w:rsidRPr="00423298">
        <w:t> Review database logs for slow queries or queries that are frequently recompiled or rerun.</w:t>
      </w:r>
    </w:p>
    <w:p w14:paraId="70E3ACFB" w14:textId="77777777" w:rsidR="00423298" w:rsidRPr="00423298" w:rsidRDefault="00423298" w:rsidP="00423298">
      <w:pPr>
        <w:numPr>
          <w:ilvl w:val="0"/>
          <w:numId w:val="2"/>
        </w:numPr>
      </w:pPr>
      <w:r w:rsidRPr="00423298">
        <w:rPr>
          <w:b/>
          <w:bCs/>
        </w:rPr>
        <w:t>User Feedback:</w:t>
      </w:r>
      <w:r w:rsidRPr="00423298">
        <w:t> Take into account feedback from users who may report slowness or timeouts.</w:t>
      </w:r>
    </w:p>
    <w:p w14:paraId="69701C9B" w14:textId="77777777" w:rsidR="00423298" w:rsidRPr="00423298" w:rsidRDefault="00423298" w:rsidP="00423298">
      <w:pPr>
        <w:rPr>
          <w:b/>
          <w:bCs/>
        </w:rPr>
      </w:pPr>
      <w:r w:rsidRPr="00423298">
        <w:rPr>
          <w:b/>
          <w:bCs/>
        </w:rPr>
        <w:t>Subscribe to Interview Baba!</w:t>
      </w:r>
    </w:p>
    <w:p w14:paraId="0D06573B" w14:textId="77777777" w:rsidR="00423298" w:rsidRPr="00423298" w:rsidRDefault="00423298" w:rsidP="00423298">
      <w:r w:rsidRPr="00423298">
        <w:t>Get updates on the latest posts and more from Interview Baba straight to your inbox.</w:t>
      </w:r>
    </w:p>
    <w:p w14:paraId="474D1BA5" w14:textId="77777777" w:rsidR="00423298" w:rsidRPr="00423298" w:rsidRDefault="00423298" w:rsidP="00423298">
      <w:pPr>
        <w:rPr>
          <w:vanish/>
        </w:rPr>
      </w:pPr>
      <w:r w:rsidRPr="00423298">
        <w:rPr>
          <w:vanish/>
        </w:rPr>
        <w:t>Top of Form</w:t>
      </w:r>
    </w:p>
    <w:p w14:paraId="742A5F08" w14:textId="77777777" w:rsidR="00423298" w:rsidRPr="00423298" w:rsidRDefault="00423298" w:rsidP="00423298">
      <w:r w:rsidRPr="00423298">
        <w:t>Subscribe</w:t>
      </w:r>
    </w:p>
    <w:p w14:paraId="188CAACC" w14:textId="77777777" w:rsidR="00423298" w:rsidRPr="00423298" w:rsidRDefault="00423298" w:rsidP="00423298">
      <w:pPr>
        <w:rPr>
          <w:vanish/>
        </w:rPr>
      </w:pPr>
      <w:r w:rsidRPr="00423298">
        <w:rPr>
          <w:vanish/>
        </w:rPr>
        <w:t>Bottom of Form</w:t>
      </w:r>
    </w:p>
    <w:p w14:paraId="6781155F" w14:textId="77777777" w:rsidR="00423298" w:rsidRPr="00423298" w:rsidRDefault="00423298" w:rsidP="00423298">
      <w:r w:rsidRPr="00423298">
        <w:t>We use your personal data for interest-based advertising, as outlined in our </w:t>
      </w:r>
      <w:hyperlink r:id="rId6" w:tgtFrame="_blank" w:history="1">
        <w:r w:rsidRPr="00423298">
          <w:rPr>
            <w:rStyle w:val="Hyperlink"/>
          </w:rPr>
          <w:t>Privacy Notice</w:t>
        </w:r>
      </w:hyperlink>
      <w:r w:rsidRPr="00423298">
        <w:t>.</w:t>
      </w:r>
    </w:p>
    <w:p w14:paraId="5E1DBF5E" w14:textId="77777777" w:rsidR="00423298" w:rsidRPr="00423298" w:rsidRDefault="00423298" w:rsidP="00423298">
      <w:pPr>
        <w:rPr>
          <w:b/>
          <w:bCs/>
        </w:rPr>
      </w:pPr>
      <w:r w:rsidRPr="00423298">
        <w:rPr>
          <w:b/>
          <w:bCs/>
        </w:rPr>
        <w:t>Q3. What are some common performance issues you might find in SQL queries? (Performance Bottlenecks)</w:t>
      </w:r>
    </w:p>
    <w:p w14:paraId="36435B88" w14:textId="77777777" w:rsidR="00423298" w:rsidRPr="00423298" w:rsidRDefault="00423298" w:rsidP="00423298">
      <w:r w:rsidRPr="00423298">
        <w:t>Common performance issues in SQL queries include:</w:t>
      </w:r>
    </w:p>
    <w:p w14:paraId="511B36D7" w14:textId="77777777" w:rsidR="00423298" w:rsidRPr="00423298" w:rsidRDefault="00423298" w:rsidP="00423298">
      <w:pPr>
        <w:numPr>
          <w:ilvl w:val="0"/>
          <w:numId w:val="3"/>
        </w:numPr>
      </w:pPr>
      <w:r w:rsidRPr="00423298">
        <w:rPr>
          <w:b/>
          <w:bCs/>
        </w:rPr>
        <w:t>Full Table Scans:</w:t>
      </w:r>
      <w:r w:rsidRPr="00423298">
        <w:t> When a query scans the entire table instead of using indexes.</w:t>
      </w:r>
    </w:p>
    <w:p w14:paraId="1C13A60E" w14:textId="77777777" w:rsidR="00423298" w:rsidRPr="00423298" w:rsidRDefault="00423298" w:rsidP="00423298">
      <w:pPr>
        <w:numPr>
          <w:ilvl w:val="0"/>
          <w:numId w:val="3"/>
        </w:numPr>
      </w:pPr>
      <w:r w:rsidRPr="00423298">
        <w:rPr>
          <w:b/>
          <w:bCs/>
        </w:rPr>
        <w:t>Improper Use of Indexes:</w:t>
      </w:r>
      <w:r w:rsidRPr="00423298">
        <w:t> Including lack of indexes, over-indexing, or incorrectly designed indexes.</w:t>
      </w:r>
    </w:p>
    <w:p w14:paraId="38D639A8" w14:textId="77777777" w:rsidR="00423298" w:rsidRPr="00423298" w:rsidRDefault="00423298" w:rsidP="00423298">
      <w:pPr>
        <w:numPr>
          <w:ilvl w:val="0"/>
          <w:numId w:val="3"/>
        </w:numPr>
      </w:pPr>
      <w:r w:rsidRPr="00423298">
        <w:rPr>
          <w:b/>
          <w:bCs/>
        </w:rPr>
        <w:t>Suboptimal Joins:</w:t>
      </w:r>
      <w:r w:rsidRPr="00423298">
        <w:t> Inefficient join operations can lead to slow performance, particularly when joining large tables or using non-sargable expressions.</w:t>
      </w:r>
    </w:p>
    <w:p w14:paraId="0D6EC251" w14:textId="77777777" w:rsidR="00423298" w:rsidRPr="00423298" w:rsidRDefault="00423298" w:rsidP="00423298">
      <w:pPr>
        <w:numPr>
          <w:ilvl w:val="0"/>
          <w:numId w:val="3"/>
        </w:numPr>
      </w:pPr>
      <w:r w:rsidRPr="00423298">
        <w:rPr>
          <w:b/>
          <w:bCs/>
        </w:rPr>
        <w:t>Excessive Sorting:</w:t>
      </w:r>
      <w:r w:rsidRPr="00423298">
        <w:t> Ordering by columns that are not indexed can result in slow operations.</w:t>
      </w:r>
    </w:p>
    <w:p w14:paraId="6D21608F" w14:textId="77777777" w:rsidR="00423298" w:rsidRPr="00423298" w:rsidRDefault="00423298" w:rsidP="00423298">
      <w:pPr>
        <w:numPr>
          <w:ilvl w:val="0"/>
          <w:numId w:val="3"/>
        </w:numPr>
      </w:pPr>
      <w:r w:rsidRPr="00423298">
        <w:rPr>
          <w:b/>
          <w:bCs/>
        </w:rPr>
        <w:t>Nested Subqueries:</w:t>
      </w:r>
      <w:r w:rsidRPr="00423298">
        <w:t> These can sometimes be inefficient, particularly if they are correlated and executed for each row of the outer query.</w:t>
      </w:r>
    </w:p>
    <w:p w14:paraId="34824490" w14:textId="77777777" w:rsidR="00423298" w:rsidRPr="00423298" w:rsidRDefault="00423298" w:rsidP="00423298">
      <w:pPr>
        <w:numPr>
          <w:ilvl w:val="0"/>
          <w:numId w:val="3"/>
        </w:numPr>
      </w:pPr>
      <w:r w:rsidRPr="00423298">
        <w:rPr>
          <w:b/>
          <w:bCs/>
        </w:rPr>
        <w:t>Lack of Pagination:</w:t>
      </w:r>
      <w:r w:rsidRPr="00423298">
        <w:t> Retrieving large amounts of data in a single query without pagination can affect performance.</w:t>
      </w:r>
    </w:p>
    <w:p w14:paraId="048D1079" w14:textId="77777777" w:rsidR="00423298" w:rsidRPr="00423298" w:rsidRDefault="00423298" w:rsidP="00423298">
      <w:pPr>
        <w:numPr>
          <w:ilvl w:val="0"/>
          <w:numId w:val="3"/>
        </w:numPr>
      </w:pPr>
      <w:r w:rsidRPr="00423298">
        <w:rPr>
          <w:b/>
          <w:bCs/>
        </w:rPr>
        <w:t>Inadequate Hardware Resources:</w:t>
      </w:r>
      <w:r w:rsidRPr="00423298">
        <w:t> Insufficient CPU, memory, or disk I/O can be bottlenecks.</w:t>
      </w:r>
    </w:p>
    <w:p w14:paraId="32BDA25D" w14:textId="77777777" w:rsidR="00423298" w:rsidRPr="00423298" w:rsidRDefault="00423298" w:rsidP="00423298">
      <w:pPr>
        <w:numPr>
          <w:ilvl w:val="0"/>
          <w:numId w:val="3"/>
        </w:numPr>
      </w:pPr>
      <w:r w:rsidRPr="00423298">
        <w:rPr>
          <w:b/>
          <w:bCs/>
        </w:rPr>
        <w:t>Poorly Written SQL:</w:t>
      </w:r>
      <w:r w:rsidRPr="00423298">
        <w:t> This includes using non-sargable expressions, wildcard characters at the start of a LIKE pattern, and unnecessary complexity in queries.</w:t>
      </w:r>
    </w:p>
    <w:p w14:paraId="300A8A4D" w14:textId="7BF0E12C" w:rsidR="00423298" w:rsidRPr="00423298" w:rsidRDefault="00423298" w:rsidP="00423298">
      <w:r w:rsidRPr="00423298">
        <mc:AlternateContent>
          <mc:Choice Requires="wps">
            <w:drawing>
              <wp:inline distT="0" distB="0" distL="0" distR="0" wp14:anchorId="3F8C35E3" wp14:editId="1A6A52A2">
                <wp:extent cx="304800" cy="304800"/>
                <wp:effectExtent l="0" t="0" r="0" b="0"/>
                <wp:docPr id="1487866782"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C8E268"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686E83" w14:textId="77777777" w:rsidR="00423298" w:rsidRPr="00423298" w:rsidRDefault="00423298" w:rsidP="00423298">
      <w:pPr>
        <w:rPr>
          <w:b/>
          <w:bCs/>
        </w:rPr>
      </w:pPr>
      <w:r w:rsidRPr="00423298">
        <w:rPr>
          <w:b/>
          <w:bCs/>
        </w:rPr>
        <w:t>Q4. Describe the use of indexes in SQL. How do they affect performance? (Indexing Strategies)</w:t>
      </w:r>
    </w:p>
    <w:p w14:paraId="04645675" w14:textId="77777777" w:rsidR="00423298" w:rsidRPr="00423298" w:rsidRDefault="00423298" w:rsidP="00423298">
      <w:r w:rsidRPr="00423298">
        <w:rPr>
          <w:b/>
          <w:bCs/>
        </w:rPr>
        <w:t>Indexes</w:t>
      </w:r>
      <w:r w:rsidRPr="00423298">
        <w:t> in SQL are data structures that improve the speed of data retrieval operations on a database table at the cost of additional writes and storage space to maintain the index data structure. Indexes can be compared to indexes in a textbook, which allow you to quickly find the information without reading through the entire book.</w:t>
      </w:r>
    </w:p>
    <w:p w14:paraId="18558931" w14:textId="77777777" w:rsidR="00423298" w:rsidRPr="00423298" w:rsidRDefault="00423298" w:rsidP="00423298">
      <w:r w:rsidRPr="00423298">
        <w:rPr>
          <w:b/>
          <w:bCs/>
        </w:rPr>
        <w:t>How indexes affect performance:</w:t>
      </w:r>
    </w:p>
    <w:p w14:paraId="247CE99B" w14:textId="77777777" w:rsidR="00423298" w:rsidRPr="00423298" w:rsidRDefault="00423298" w:rsidP="00423298">
      <w:pPr>
        <w:numPr>
          <w:ilvl w:val="0"/>
          <w:numId w:val="4"/>
        </w:numPr>
      </w:pPr>
      <w:r w:rsidRPr="00423298">
        <w:rPr>
          <w:b/>
          <w:bCs/>
        </w:rPr>
        <w:t>Positive Impact:</w:t>
      </w:r>
    </w:p>
    <w:p w14:paraId="671A99C0" w14:textId="77777777" w:rsidR="00423298" w:rsidRPr="00423298" w:rsidRDefault="00423298" w:rsidP="00423298">
      <w:pPr>
        <w:numPr>
          <w:ilvl w:val="1"/>
          <w:numId w:val="4"/>
        </w:numPr>
      </w:pPr>
      <w:r w:rsidRPr="00423298">
        <w:rPr>
          <w:b/>
          <w:bCs/>
        </w:rPr>
        <w:t>Faster Reads:</w:t>
      </w:r>
      <w:r w:rsidRPr="00423298">
        <w:t> Efficiently locate data without scanning the entire table.</w:t>
      </w:r>
    </w:p>
    <w:p w14:paraId="02894EAB" w14:textId="77777777" w:rsidR="00423298" w:rsidRPr="00423298" w:rsidRDefault="00423298" w:rsidP="00423298">
      <w:pPr>
        <w:numPr>
          <w:ilvl w:val="1"/>
          <w:numId w:val="4"/>
        </w:numPr>
      </w:pPr>
      <w:r w:rsidRPr="00423298">
        <w:rPr>
          <w:b/>
          <w:bCs/>
        </w:rPr>
        <w:t>Improved Query Performance:</w:t>
      </w:r>
      <w:r w:rsidRPr="00423298">
        <w:t> Boost performance for join operations and sorting.</w:t>
      </w:r>
    </w:p>
    <w:p w14:paraId="689BA985" w14:textId="77777777" w:rsidR="00423298" w:rsidRPr="00423298" w:rsidRDefault="00423298" w:rsidP="00423298">
      <w:pPr>
        <w:numPr>
          <w:ilvl w:val="1"/>
          <w:numId w:val="4"/>
        </w:numPr>
      </w:pPr>
      <w:r w:rsidRPr="00423298">
        <w:rPr>
          <w:b/>
          <w:bCs/>
        </w:rPr>
        <w:t>Optimized Data Access:</w:t>
      </w:r>
      <w:r w:rsidRPr="00423298">
        <w:t> Allow the database engine to use the most efficient query execution plans.</w:t>
      </w:r>
    </w:p>
    <w:p w14:paraId="36C34463" w14:textId="77777777" w:rsidR="00423298" w:rsidRPr="00423298" w:rsidRDefault="00423298" w:rsidP="00423298">
      <w:pPr>
        <w:numPr>
          <w:ilvl w:val="0"/>
          <w:numId w:val="4"/>
        </w:numPr>
      </w:pPr>
      <w:r w:rsidRPr="00423298">
        <w:rPr>
          <w:b/>
          <w:bCs/>
        </w:rPr>
        <w:t>Negative Impact:</w:t>
      </w:r>
    </w:p>
    <w:p w14:paraId="7C23581D" w14:textId="77777777" w:rsidR="00423298" w:rsidRPr="00423298" w:rsidRDefault="00423298" w:rsidP="00423298">
      <w:pPr>
        <w:numPr>
          <w:ilvl w:val="1"/>
          <w:numId w:val="4"/>
        </w:numPr>
      </w:pPr>
      <w:r w:rsidRPr="00423298">
        <w:rPr>
          <w:b/>
          <w:bCs/>
        </w:rPr>
        <w:t>Slower Writes:</w:t>
      </w:r>
      <w:r w:rsidRPr="00423298">
        <w:t> Inserting, updating, or deleting rows will be slower due to the need to update the indexes.</w:t>
      </w:r>
    </w:p>
    <w:p w14:paraId="72F83BAE" w14:textId="77777777" w:rsidR="00423298" w:rsidRPr="00423298" w:rsidRDefault="00423298" w:rsidP="00423298">
      <w:pPr>
        <w:numPr>
          <w:ilvl w:val="1"/>
          <w:numId w:val="4"/>
        </w:numPr>
      </w:pPr>
      <w:r w:rsidRPr="00423298">
        <w:rPr>
          <w:b/>
          <w:bCs/>
        </w:rPr>
        <w:t>Increased Storage:</w:t>
      </w:r>
      <w:r w:rsidRPr="00423298">
        <w:t> Indexes consume additional disk space.</w:t>
      </w:r>
    </w:p>
    <w:p w14:paraId="381678D3" w14:textId="77777777" w:rsidR="00423298" w:rsidRPr="00423298" w:rsidRDefault="00423298" w:rsidP="00423298">
      <w:pPr>
        <w:numPr>
          <w:ilvl w:val="1"/>
          <w:numId w:val="4"/>
        </w:numPr>
      </w:pPr>
      <w:r w:rsidRPr="00423298">
        <w:rPr>
          <w:b/>
          <w:bCs/>
        </w:rPr>
        <w:t>Potential Overhead:</w:t>
      </w:r>
      <w:r w:rsidRPr="00423298">
        <w:t> Maintaining a large number of indexes can lead to performance overhead.</w:t>
      </w:r>
    </w:p>
    <w:p w14:paraId="5125FECF" w14:textId="655FBFF1" w:rsidR="00423298" w:rsidRPr="00423298" w:rsidRDefault="00423298" w:rsidP="00423298">
      <w:r w:rsidRPr="00423298">
        <mc:AlternateContent>
          <mc:Choice Requires="wps">
            <w:drawing>
              <wp:inline distT="0" distB="0" distL="0" distR="0" wp14:anchorId="00FC1737" wp14:editId="19081023">
                <wp:extent cx="304800" cy="304800"/>
                <wp:effectExtent l="0" t="0" r="0" b="0"/>
                <wp:docPr id="115479719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1D2E75"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AD21F8" w14:textId="5FB7A653" w:rsidR="00423298" w:rsidRPr="00423298" w:rsidRDefault="00423298" w:rsidP="00423298">
      <w:r w:rsidRPr="00423298">
        <mc:AlternateContent>
          <mc:Choice Requires="wps">
            <w:drawing>
              <wp:inline distT="0" distB="0" distL="0" distR="0" wp14:anchorId="621352F9" wp14:editId="70D2BD5E">
                <wp:extent cx="304800" cy="304800"/>
                <wp:effectExtent l="0" t="0" r="0" b="0"/>
                <wp:docPr id="1367343763"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0C94DC"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FCE79B" w14:textId="77777777" w:rsidR="00423298" w:rsidRPr="00423298" w:rsidRDefault="00423298" w:rsidP="00423298">
      <w:pPr>
        <w:rPr>
          <w:b/>
          <w:bCs/>
        </w:rPr>
      </w:pPr>
      <w:r w:rsidRPr="00423298">
        <w:rPr>
          <w:b/>
          <w:bCs/>
        </w:rPr>
        <w:t>Q5. Explain the difference between clustered and non-clustered indexes. (Indexing Strategies)</w:t>
      </w:r>
    </w:p>
    <w:p w14:paraId="1E4E0E36" w14:textId="77777777" w:rsidR="00423298" w:rsidRPr="00423298" w:rsidRDefault="00423298" w:rsidP="00423298">
      <w:r w:rsidRPr="00423298">
        <w:t>A </w:t>
      </w:r>
      <w:r w:rsidRPr="00423298">
        <w:rPr>
          <w:b/>
          <w:bCs/>
        </w:rPr>
        <w:t>clustered index</w:t>
      </w:r>
      <w:r w:rsidRPr="00423298">
        <w:t> sorts and stores the rows data of a table or view in order according to the clustered index key. There can be only one clustered index per table because the data rows themselves can only be sorted in one order.</w:t>
      </w:r>
    </w:p>
    <w:tbl>
      <w:tblPr>
        <w:tblW w:w="11710" w:type="dxa"/>
        <w:tblCellSpacing w:w="15" w:type="dxa"/>
        <w:tblCellMar>
          <w:top w:w="15" w:type="dxa"/>
          <w:left w:w="15" w:type="dxa"/>
          <w:bottom w:w="15" w:type="dxa"/>
          <w:right w:w="15" w:type="dxa"/>
        </w:tblCellMar>
        <w:tblLook w:val="04A0" w:firstRow="1" w:lastRow="0" w:firstColumn="1" w:lastColumn="0" w:noHBand="0" w:noVBand="1"/>
      </w:tblPr>
      <w:tblGrid>
        <w:gridCol w:w="2391"/>
        <w:gridCol w:w="4748"/>
        <w:gridCol w:w="4571"/>
      </w:tblGrid>
      <w:tr w:rsidR="00423298" w:rsidRPr="00423298" w14:paraId="7BB2FFE3" w14:textId="77777777" w:rsidTr="00423298">
        <w:trPr>
          <w:tblHeader/>
          <w:tblCellSpacing w:w="15" w:type="dxa"/>
        </w:trPr>
        <w:tc>
          <w:tcPr>
            <w:tcW w:w="0" w:type="auto"/>
            <w:vAlign w:val="center"/>
            <w:hideMark/>
          </w:tcPr>
          <w:p w14:paraId="3383EC7C" w14:textId="77777777" w:rsidR="00423298" w:rsidRPr="00423298" w:rsidRDefault="00423298" w:rsidP="00423298">
            <w:pPr>
              <w:rPr>
                <w:b/>
                <w:bCs/>
              </w:rPr>
            </w:pPr>
            <w:r w:rsidRPr="00423298">
              <w:rPr>
                <w:b/>
                <w:bCs/>
              </w:rPr>
              <w:t>Feature</w:t>
            </w:r>
          </w:p>
        </w:tc>
        <w:tc>
          <w:tcPr>
            <w:tcW w:w="0" w:type="auto"/>
            <w:vAlign w:val="center"/>
            <w:hideMark/>
          </w:tcPr>
          <w:p w14:paraId="671413BB" w14:textId="77777777" w:rsidR="00423298" w:rsidRPr="00423298" w:rsidRDefault="00423298" w:rsidP="00423298">
            <w:pPr>
              <w:rPr>
                <w:b/>
                <w:bCs/>
              </w:rPr>
            </w:pPr>
            <w:r w:rsidRPr="00423298">
              <w:rPr>
                <w:b/>
                <w:bCs/>
              </w:rPr>
              <w:t>Clustered Index</w:t>
            </w:r>
          </w:p>
        </w:tc>
        <w:tc>
          <w:tcPr>
            <w:tcW w:w="0" w:type="auto"/>
            <w:vAlign w:val="center"/>
            <w:hideMark/>
          </w:tcPr>
          <w:p w14:paraId="0845E01A" w14:textId="77777777" w:rsidR="00423298" w:rsidRPr="00423298" w:rsidRDefault="00423298" w:rsidP="00423298">
            <w:pPr>
              <w:rPr>
                <w:b/>
                <w:bCs/>
              </w:rPr>
            </w:pPr>
            <w:r w:rsidRPr="00423298">
              <w:rPr>
                <w:b/>
                <w:bCs/>
              </w:rPr>
              <w:t>Non-Clustered Index</w:t>
            </w:r>
          </w:p>
        </w:tc>
      </w:tr>
      <w:tr w:rsidR="00423298" w:rsidRPr="00423298" w14:paraId="29CD22BA" w14:textId="77777777" w:rsidTr="00423298">
        <w:trPr>
          <w:tblCellSpacing w:w="15" w:type="dxa"/>
        </w:trPr>
        <w:tc>
          <w:tcPr>
            <w:tcW w:w="0" w:type="auto"/>
            <w:vAlign w:val="center"/>
            <w:hideMark/>
          </w:tcPr>
          <w:p w14:paraId="1D0F9B62" w14:textId="77777777" w:rsidR="00423298" w:rsidRPr="00423298" w:rsidRDefault="00423298" w:rsidP="00423298">
            <w:r w:rsidRPr="00423298">
              <w:t>Storage</w:t>
            </w:r>
          </w:p>
        </w:tc>
        <w:tc>
          <w:tcPr>
            <w:tcW w:w="0" w:type="auto"/>
            <w:vAlign w:val="center"/>
            <w:hideMark/>
          </w:tcPr>
          <w:p w14:paraId="7AC8B213" w14:textId="77777777" w:rsidR="00423298" w:rsidRPr="00423298" w:rsidRDefault="00423298" w:rsidP="00423298">
            <w:r w:rsidRPr="00423298">
              <w:t>Stores the actual data rows in the index order.</w:t>
            </w:r>
          </w:p>
        </w:tc>
        <w:tc>
          <w:tcPr>
            <w:tcW w:w="0" w:type="auto"/>
            <w:vAlign w:val="center"/>
            <w:hideMark/>
          </w:tcPr>
          <w:p w14:paraId="00647AF1" w14:textId="77777777" w:rsidR="00423298" w:rsidRPr="00423298" w:rsidRDefault="00423298" w:rsidP="00423298">
            <w:r w:rsidRPr="00423298">
              <w:t>Contains a pointer to the data rows.</w:t>
            </w:r>
          </w:p>
        </w:tc>
      </w:tr>
      <w:tr w:rsidR="00423298" w:rsidRPr="00423298" w14:paraId="7091C5F1" w14:textId="77777777" w:rsidTr="00423298">
        <w:trPr>
          <w:tblCellSpacing w:w="15" w:type="dxa"/>
        </w:trPr>
        <w:tc>
          <w:tcPr>
            <w:tcW w:w="0" w:type="auto"/>
            <w:vAlign w:val="center"/>
            <w:hideMark/>
          </w:tcPr>
          <w:p w14:paraId="3DBA15BC" w14:textId="77777777" w:rsidR="00423298" w:rsidRPr="00423298" w:rsidRDefault="00423298" w:rsidP="00423298">
            <w:r w:rsidRPr="00423298">
              <w:t>Number per Table</w:t>
            </w:r>
          </w:p>
        </w:tc>
        <w:tc>
          <w:tcPr>
            <w:tcW w:w="0" w:type="auto"/>
            <w:vAlign w:val="center"/>
            <w:hideMark/>
          </w:tcPr>
          <w:p w14:paraId="26E09F32" w14:textId="77777777" w:rsidR="00423298" w:rsidRPr="00423298" w:rsidRDefault="00423298" w:rsidP="00423298">
            <w:r w:rsidRPr="00423298">
              <w:t>One per table, as it dictates the data order.</w:t>
            </w:r>
          </w:p>
        </w:tc>
        <w:tc>
          <w:tcPr>
            <w:tcW w:w="0" w:type="auto"/>
            <w:vAlign w:val="center"/>
            <w:hideMark/>
          </w:tcPr>
          <w:p w14:paraId="12480919" w14:textId="77777777" w:rsidR="00423298" w:rsidRPr="00423298" w:rsidRDefault="00423298" w:rsidP="00423298">
            <w:r w:rsidRPr="00423298">
              <w:t>Multiple, as they don’t affect the data order.</w:t>
            </w:r>
          </w:p>
        </w:tc>
      </w:tr>
      <w:tr w:rsidR="00423298" w:rsidRPr="00423298" w14:paraId="1EB40E13" w14:textId="77777777" w:rsidTr="00423298">
        <w:trPr>
          <w:tblCellSpacing w:w="15" w:type="dxa"/>
        </w:trPr>
        <w:tc>
          <w:tcPr>
            <w:tcW w:w="0" w:type="auto"/>
            <w:vAlign w:val="center"/>
            <w:hideMark/>
          </w:tcPr>
          <w:p w14:paraId="2363A1CB" w14:textId="77777777" w:rsidR="00423298" w:rsidRPr="00423298" w:rsidRDefault="00423298" w:rsidP="00423298">
            <w:r w:rsidRPr="00423298">
              <w:t>Speed of Data Retrieval</w:t>
            </w:r>
          </w:p>
        </w:tc>
        <w:tc>
          <w:tcPr>
            <w:tcW w:w="0" w:type="auto"/>
            <w:vAlign w:val="center"/>
            <w:hideMark/>
          </w:tcPr>
          <w:p w14:paraId="4042AA4F" w14:textId="77777777" w:rsidR="00423298" w:rsidRPr="00423298" w:rsidRDefault="00423298" w:rsidP="00423298">
            <w:r w:rsidRPr="00423298">
              <w:t>Generally faster for range queries.</w:t>
            </w:r>
          </w:p>
        </w:tc>
        <w:tc>
          <w:tcPr>
            <w:tcW w:w="0" w:type="auto"/>
            <w:vAlign w:val="center"/>
            <w:hideMark/>
          </w:tcPr>
          <w:p w14:paraId="588C7010" w14:textId="77777777" w:rsidR="00423298" w:rsidRPr="00423298" w:rsidRDefault="00423298" w:rsidP="00423298">
            <w:r w:rsidRPr="00423298">
              <w:t>Faster for direct lookups with unique keys.</w:t>
            </w:r>
          </w:p>
        </w:tc>
      </w:tr>
      <w:tr w:rsidR="00423298" w:rsidRPr="00423298" w14:paraId="0A1F96B9" w14:textId="77777777" w:rsidTr="00423298">
        <w:trPr>
          <w:tblCellSpacing w:w="15" w:type="dxa"/>
        </w:trPr>
        <w:tc>
          <w:tcPr>
            <w:tcW w:w="0" w:type="auto"/>
            <w:vAlign w:val="center"/>
            <w:hideMark/>
          </w:tcPr>
          <w:p w14:paraId="7C8CB6D5" w14:textId="77777777" w:rsidR="00423298" w:rsidRPr="00423298" w:rsidRDefault="00423298" w:rsidP="00423298">
            <w:r w:rsidRPr="00423298">
              <w:t>Disk Space</w:t>
            </w:r>
          </w:p>
        </w:tc>
        <w:tc>
          <w:tcPr>
            <w:tcW w:w="0" w:type="auto"/>
            <w:vAlign w:val="center"/>
            <w:hideMark/>
          </w:tcPr>
          <w:p w14:paraId="3D4EF19B" w14:textId="77777777" w:rsidR="00423298" w:rsidRPr="00423298" w:rsidRDefault="00423298" w:rsidP="00423298">
            <w:r w:rsidRPr="00423298">
              <w:t>No additional space for the data rows.</w:t>
            </w:r>
          </w:p>
        </w:tc>
        <w:tc>
          <w:tcPr>
            <w:tcW w:w="0" w:type="auto"/>
            <w:vAlign w:val="center"/>
            <w:hideMark/>
          </w:tcPr>
          <w:p w14:paraId="18979443" w14:textId="77777777" w:rsidR="00423298" w:rsidRPr="00423298" w:rsidRDefault="00423298" w:rsidP="00423298">
            <w:r w:rsidRPr="00423298">
              <w:t>Requires extra space to store pointers.</w:t>
            </w:r>
          </w:p>
        </w:tc>
      </w:tr>
      <w:tr w:rsidR="00423298" w:rsidRPr="00423298" w14:paraId="05331948" w14:textId="77777777" w:rsidTr="00423298">
        <w:trPr>
          <w:tblCellSpacing w:w="15" w:type="dxa"/>
        </w:trPr>
        <w:tc>
          <w:tcPr>
            <w:tcW w:w="0" w:type="auto"/>
            <w:vAlign w:val="center"/>
            <w:hideMark/>
          </w:tcPr>
          <w:p w14:paraId="78E5FC83" w14:textId="77777777" w:rsidR="00423298" w:rsidRPr="00423298" w:rsidRDefault="00423298" w:rsidP="00423298">
            <w:r w:rsidRPr="00423298">
              <w:t>Insert/Update Speed</w:t>
            </w:r>
          </w:p>
        </w:tc>
        <w:tc>
          <w:tcPr>
            <w:tcW w:w="0" w:type="auto"/>
            <w:vAlign w:val="center"/>
            <w:hideMark/>
          </w:tcPr>
          <w:p w14:paraId="2A152E78" w14:textId="77777777" w:rsidR="00423298" w:rsidRPr="00423298" w:rsidRDefault="00423298" w:rsidP="00423298">
            <w:r w:rsidRPr="00423298">
              <w:t>Can be slower because data must be kept sorted.</w:t>
            </w:r>
          </w:p>
        </w:tc>
        <w:tc>
          <w:tcPr>
            <w:tcW w:w="0" w:type="auto"/>
            <w:vAlign w:val="center"/>
            <w:hideMark/>
          </w:tcPr>
          <w:p w14:paraId="09A47542" w14:textId="77777777" w:rsidR="00423298" w:rsidRPr="00423298" w:rsidRDefault="00423298" w:rsidP="00423298">
            <w:r w:rsidRPr="00423298">
              <w:t>Typically faster inserts/updates than clustered.</w:t>
            </w:r>
          </w:p>
        </w:tc>
      </w:tr>
    </w:tbl>
    <w:p w14:paraId="145D8A65" w14:textId="77777777" w:rsidR="00423298" w:rsidRPr="00423298" w:rsidRDefault="00423298" w:rsidP="00423298">
      <w:r w:rsidRPr="00423298">
        <w:rPr>
          <w:b/>
          <w:bCs/>
        </w:rPr>
        <w:t>Non-clustered indexes</w:t>
      </w:r>
      <w:r w:rsidRPr="00423298">
        <w:t>, on the other hand, maintain a separate structure from the data rows, which contain only the index key and a pointer to the data row containing the key value. Non-clustered indexes can be created on a table with a clustered index, and you can have multiple non-clustered indexes on a single table.</w:t>
      </w:r>
    </w:p>
    <w:p w14:paraId="6392F0BF" w14:textId="77777777" w:rsidR="00423298" w:rsidRPr="00423298" w:rsidRDefault="00423298" w:rsidP="00423298">
      <w:pPr>
        <w:rPr>
          <w:b/>
          <w:bCs/>
        </w:rPr>
      </w:pPr>
      <w:r w:rsidRPr="00423298">
        <w:rPr>
          <w:b/>
          <w:bCs/>
        </w:rPr>
        <w:t>Q6. How can you avoid full table scans in SQL queries? (Query Optimization)</w:t>
      </w:r>
    </w:p>
    <w:p w14:paraId="172AC819" w14:textId="77777777" w:rsidR="00423298" w:rsidRPr="00423298" w:rsidRDefault="00423298" w:rsidP="00423298">
      <w:r w:rsidRPr="00423298">
        <w:t>Full table scans can be a performance bottleneck, especially with large tables. To avoid them:</w:t>
      </w:r>
    </w:p>
    <w:p w14:paraId="5F4B3275" w14:textId="77777777" w:rsidR="00423298" w:rsidRPr="00423298" w:rsidRDefault="00423298" w:rsidP="00423298">
      <w:pPr>
        <w:numPr>
          <w:ilvl w:val="0"/>
          <w:numId w:val="5"/>
        </w:numPr>
      </w:pPr>
      <w:r w:rsidRPr="00423298">
        <w:rPr>
          <w:b/>
          <w:bCs/>
        </w:rPr>
        <w:t>Indexing</w:t>
      </w:r>
      <w:r w:rsidRPr="00423298">
        <w:t>: Create indexes on columns that are frequently used in WHERE, JOIN, ORDER BY, and GROUP BY clauses.</w:t>
      </w:r>
    </w:p>
    <w:p w14:paraId="62DBA85D" w14:textId="77777777" w:rsidR="00423298" w:rsidRPr="00423298" w:rsidRDefault="00423298" w:rsidP="00423298">
      <w:pPr>
        <w:numPr>
          <w:ilvl w:val="0"/>
          <w:numId w:val="5"/>
        </w:numPr>
      </w:pPr>
      <w:r w:rsidRPr="00423298">
        <w:rPr>
          <w:b/>
          <w:bCs/>
        </w:rPr>
        <w:t>Selective Queries</w:t>
      </w:r>
      <w:r w:rsidRPr="00423298">
        <w:t>: Write queries that are as selective as possible by using WHERE clauses that filter out unnecessary rows.</w:t>
      </w:r>
    </w:p>
    <w:p w14:paraId="1FD6ED46" w14:textId="77777777" w:rsidR="00423298" w:rsidRPr="00423298" w:rsidRDefault="00423298" w:rsidP="00423298">
      <w:pPr>
        <w:numPr>
          <w:ilvl w:val="0"/>
          <w:numId w:val="5"/>
        </w:numPr>
      </w:pPr>
      <w:r w:rsidRPr="00423298">
        <w:rPr>
          <w:b/>
          <w:bCs/>
        </w:rPr>
        <w:t>Avoid * in SELECT</w:t>
      </w:r>
      <w:r w:rsidRPr="00423298">
        <w:t>: Instead of using SELECT *, specify only the columns you need.</w:t>
      </w:r>
    </w:p>
    <w:p w14:paraId="13596914" w14:textId="77777777" w:rsidR="00423298" w:rsidRPr="00423298" w:rsidRDefault="00423298" w:rsidP="00423298">
      <w:pPr>
        <w:numPr>
          <w:ilvl w:val="0"/>
          <w:numId w:val="5"/>
        </w:numPr>
      </w:pPr>
      <w:r w:rsidRPr="00423298">
        <w:rPr>
          <w:b/>
          <w:bCs/>
        </w:rPr>
        <w:t>Column Store Indexes</w:t>
      </w:r>
      <w:r w:rsidRPr="00423298">
        <w:t>: If you are working with read-intensive operations, consider using column store indexes.</w:t>
      </w:r>
    </w:p>
    <w:p w14:paraId="6820E527" w14:textId="77777777" w:rsidR="00423298" w:rsidRPr="00423298" w:rsidRDefault="00423298" w:rsidP="00423298">
      <w:pPr>
        <w:numPr>
          <w:ilvl w:val="0"/>
          <w:numId w:val="5"/>
        </w:numPr>
      </w:pPr>
      <w:r w:rsidRPr="00423298">
        <w:rPr>
          <w:b/>
          <w:bCs/>
        </w:rPr>
        <w:t>Partitioning</w:t>
      </w:r>
      <w:r w:rsidRPr="00423298">
        <w:t>: If the table is very large, consider partitioning it, which can help query performance by scanning only relevant partitions.</w:t>
      </w:r>
    </w:p>
    <w:p w14:paraId="5103EE8C" w14:textId="0F243535" w:rsidR="00423298" w:rsidRPr="00423298" w:rsidRDefault="00423298" w:rsidP="00423298">
      <w:r w:rsidRPr="00423298">
        <mc:AlternateContent>
          <mc:Choice Requires="wps">
            <w:drawing>
              <wp:inline distT="0" distB="0" distL="0" distR="0" wp14:anchorId="1A630AEE" wp14:editId="0215888D">
                <wp:extent cx="304800" cy="304800"/>
                <wp:effectExtent l="0" t="0" r="0" b="0"/>
                <wp:docPr id="121280937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C69CCC"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E3417C" w14:textId="77777777" w:rsidR="00423298" w:rsidRPr="00423298" w:rsidRDefault="00423298" w:rsidP="00423298">
      <w:r w:rsidRPr="00423298">
        <w:t>Here is a simple example of creating an index to avoid a full table scan:</w:t>
      </w:r>
    </w:p>
    <w:p w14:paraId="0F53F69C" w14:textId="77777777" w:rsidR="00423298" w:rsidRPr="00423298" w:rsidRDefault="00423298" w:rsidP="00423298">
      <w:r w:rsidRPr="00423298">
        <w:t>-- Assume we often filter on the 'status' column</w:t>
      </w:r>
    </w:p>
    <w:p w14:paraId="232879DE" w14:textId="77777777" w:rsidR="00423298" w:rsidRPr="00423298" w:rsidRDefault="00423298" w:rsidP="00423298">
      <w:r w:rsidRPr="00423298">
        <w:t>CREATE INDEX idx_status ON orders(status);</w:t>
      </w:r>
    </w:p>
    <w:p w14:paraId="62D80027" w14:textId="77777777" w:rsidR="00423298" w:rsidRPr="00423298" w:rsidRDefault="00423298" w:rsidP="00423298">
      <w:r w:rsidRPr="00423298">
        <w:t>And a query that uses this index:</w:t>
      </w:r>
    </w:p>
    <w:p w14:paraId="138AD573" w14:textId="77777777" w:rsidR="00423298" w:rsidRPr="00423298" w:rsidRDefault="00423298" w:rsidP="00423298">
      <w:r w:rsidRPr="00423298">
        <w:t>SELECT order_id, total FROM orders WHERE status = 'Shipped';</w:t>
      </w:r>
    </w:p>
    <w:p w14:paraId="502B6B3A" w14:textId="77777777" w:rsidR="00423298" w:rsidRPr="00423298" w:rsidRDefault="00423298" w:rsidP="00423298">
      <w:pPr>
        <w:rPr>
          <w:b/>
          <w:bCs/>
        </w:rPr>
      </w:pPr>
      <w:r w:rsidRPr="00423298">
        <w:rPr>
          <w:b/>
          <w:bCs/>
        </w:rPr>
        <w:t>Q7. What is query caching and how does it improve performance? (Caching Mechanisms)</w:t>
      </w:r>
    </w:p>
    <w:p w14:paraId="2CBD70BB" w14:textId="77777777" w:rsidR="00423298" w:rsidRPr="00423298" w:rsidRDefault="00423298" w:rsidP="00423298">
      <w:r w:rsidRPr="00423298">
        <w:t>Query caching is a feature that stores the result set of a query in memory after the first execution. Subsequent identical queries can then retrieve the result from the cache instead of executing the query against the database again.</w:t>
      </w:r>
    </w:p>
    <w:p w14:paraId="7A9A758B" w14:textId="77777777" w:rsidR="00423298" w:rsidRPr="00423298" w:rsidRDefault="00423298" w:rsidP="00423298">
      <w:r w:rsidRPr="00423298">
        <w:t>This improves performance by:</w:t>
      </w:r>
    </w:p>
    <w:p w14:paraId="129C5DDE" w14:textId="77777777" w:rsidR="00423298" w:rsidRPr="00423298" w:rsidRDefault="00423298" w:rsidP="00423298">
      <w:pPr>
        <w:numPr>
          <w:ilvl w:val="0"/>
          <w:numId w:val="6"/>
        </w:numPr>
      </w:pPr>
      <w:r w:rsidRPr="00423298">
        <w:t>Reducing the load on the database server since the data does not need to be read and processed again.</w:t>
      </w:r>
    </w:p>
    <w:p w14:paraId="13C9D79B" w14:textId="77777777" w:rsidR="00423298" w:rsidRPr="00423298" w:rsidRDefault="00423298" w:rsidP="00423298">
      <w:pPr>
        <w:numPr>
          <w:ilvl w:val="0"/>
          <w:numId w:val="6"/>
        </w:numPr>
      </w:pPr>
      <w:r w:rsidRPr="00423298">
        <w:t>Decreasing the response time for the end user because retrieving data from memory is faster than from disk.</w:t>
      </w:r>
    </w:p>
    <w:p w14:paraId="41611380" w14:textId="77777777" w:rsidR="00423298" w:rsidRPr="00423298" w:rsidRDefault="00423298" w:rsidP="00423298">
      <w:pPr>
        <w:rPr>
          <w:b/>
          <w:bCs/>
        </w:rPr>
      </w:pPr>
      <w:r w:rsidRPr="00423298">
        <w:rPr>
          <w:b/>
          <w:bCs/>
        </w:rPr>
        <w:t>Q8. How would you tune a slow-running stored procedure? (Stored Procedure Optimization)</w:t>
      </w:r>
    </w:p>
    <w:p w14:paraId="4435E633" w14:textId="77777777" w:rsidR="00423298" w:rsidRPr="00423298" w:rsidRDefault="00423298" w:rsidP="00423298">
      <w:r w:rsidRPr="00423298">
        <w:rPr>
          <w:b/>
          <w:bCs/>
        </w:rPr>
        <w:t>How to Answer:</w:t>
      </w:r>
      <w:r w:rsidRPr="00423298">
        <w:br/>
        <w:t>You should discuss a systematic approach to diagnose and optimize a stored procedure, including analyzing execution plans and applying best practices.</w:t>
      </w:r>
    </w:p>
    <w:p w14:paraId="62CCFE0E" w14:textId="667FC883" w:rsidR="00423298" w:rsidRPr="00423298" w:rsidRDefault="00423298" w:rsidP="00423298">
      <w:r w:rsidRPr="00423298">
        <mc:AlternateContent>
          <mc:Choice Requires="wps">
            <w:drawing>
              <wp:inline distT="0" distB="0" distL="0" distR="0" wp14:anchorId="64A6FDB0" wp14:editId="1A73C601">
                <wp:extent cx="304800" cy="304800"/>
                <wp:effectExtent l="0" t="0" r="0" b="0"/>
                <wp:docPr id="2047797517"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9CE93B"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3B3C85" w14:textId="01ABCFB7" w:rsidR="00423298" w:rsidRPr="00423298" w:rsidRDefault="00423298" w:rsidP="00423298">
      <w:r w:rsidRPr="00423298">
        <mc:AlternateContent>
          <mc:Choice Requires="wps">
            <w:drawing>
              <wp:inline distT="0" distB="0" distL="0" distR="0" wp14:anchorId="755F2FBC" wp14:editId="7E11886E">
                <wp:extent cx="304800" cy="304800"/>
                <wp:effectExtent l="0" t="0" r="0" b="0"/>
                <wp:docPr id="1581489008"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8DDA7F"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8DA791" w14:textId="77777777" w:rsidR="00423298" w:rsidRPr="00423298" w:rsidRDefault="00423298" w:rsidP="00423298">
      <w:r w:rsidRPr="00423298">
        <w:rPr>
          <w:b/>
          <w:bCs/>
        </w:rPr>
        <w:t>Example Answer:</w:t>
      </w:r>
      <w:r w:rsidRPr="00423298">
        <w:br/>
        <w:t>To tune a slow-running stored procedure, I would:</w:t>
      </w:r>
    </w:p>
    <w:p w14:paraId="196212DC" w14:textId="77777777" w:rsidR="00423298" w:rsidRPr="00423298" w:rsidRDefault="00423298" w:rsidP="00423298">
      <w:pPr>
        <w:numPr>
          <w:ilvl w:val="0"/>
          <w:numId w:val="7"/>
        </w:numPr>
      </w:pPr>
      <w:r w:rsidRPr="00423298">
        <w:rPr>
          <w:b/>
          <w:bCs/>
        </w:rPr>
        <w:t>Analyze Execution Plan</w:t>
      </w:r>
      <w:r w:rsidRPr="00423298">
        <w:t>: Look for expensive operations like table scans, sorts, and joins.</w:t>
      </w:r>
    </w:p>
    <w:p w14:paraId="627A49B4" w14:textId="77777777" w:rsidR="00423298" w:rsidRPr="00423298" w:rsidRDefault="00423298" w:rsidP="00423298">
      <w:pPr>
        <w:numPr>
          <w:ilvl w:val="0"/>
          <w:numId w:val="7"/>
        </w:numPr>
      </w:pPr>
      <w:r w:rsidRPr="00423298">
        <w:rPr>
          <w:b/>
          <w:bCs/>
        </w:rPr>
        <w:t>Index Optimization</w:t>
      </w:r>
      <w:r w:rsidRPr="00423298">
        <w:t>: Ensure that all JOIN and WHERE clause fields are indexed.</w:t>
      </w:r>
    </w:p>
    <w:p w14:paraId="086A58AF" w14:textId="77777777" w:rsidR="00423298" w:rsidRPr="00423298" w:rsidRDefault="00423298" w:rsidP="00423298">
      <w:pPr>
        <w:numPr>
          <w:ilvl w:val="0"/>
          <w:numId w:val="7"/>
        </w:numPr>
      </w:pPr>
      <w:r w:rsidRPr="00423298">
        <w:rPr>
          <w:b/>
          <w:bCs/>
        </w:rPr>
        <w:t>Parameter Sniffing</w:t>
      </w:r>
      <w:r w:rsidRPr="00423298">
        <w:t>: Address parameter sniffing issues if the stored procedure runs fast sometimes and slow other times.</w:t>
      </w:r>
    </w:p>
    <w:p w14:paraId="72D8E054" w14:textId="77777777" w:rsidR="00423298" w:rsidRPr="00423298" w:rsidRDefault="00423298" w:rsidP="00423298">
      <w:pPr>
        <w:numPr>
          <w:ilvl w:val="0"/>
          <w:numId w:val="7"/>
        </w:numPr>
      </w:pPr>
      <w:r w:rsidRPr="00423298">
        <w:rPr>
          <w:b/>
          <w:bCs/>
        </w:rPr>
        <w:t>Avoid Cursors</w:t>
      </w:r>
      <w:r w:rsidRPr="00423298">
        <w:t>: Replace cursors with set-based operations where possible.</w:t>
      </w:r>
    </w:p>
    <w:p w14:paraId="0522DD8C" w14:textId="77777777" w:rsidR="00423298" w:rsidRPr="00423298" w:rsidRDefault="00423298" w:rsidP="00423298">
      <w:pPr>
        <w:numPr>
          <w:ilvl w:val="0"/>
          <w:numId w:val="7"/>
        </w:numPr>
      </w:pPr>
      <w:r w:rsidRPr="00423298">
        <w:rPr>
          <w:b/>
          <w:bCs/>
        </w:rPr>
        <w:t>Temp Table Usage</w:t>
      </w:r>
      <w:r w:rsidRPr="00423298">
        <w:t>: Analyze and optimize the use of temporary tables or table variables.</w:t>
      </w:r>
    </w:p>
    <w:p w14:paraId="2599EE0C" w14:textId="77777777" w:rsidR="00423298" w:rsidRPr="00423298" w:rsidRDefault="00423298" w:rsidP="00423298">
      <w:pPr>
        <w:numPr>
          <w:ilvl w:val="0"/>
          <w:numId w:val="7"/>
        </w:numPr>
      </w:pPr>
      <w:r w:rsidRPr="00423298">
        <w:rPr>
          <w:b/>
          <w:bCs/>
        </w:rPr>
        <w:t>Reduce Network Traffic</w:t>
      </w:r>
      <w:r w:rsidRPr="00423298">
        <w:t>: Minimize the data sent over the network by selecting only necessary columns and rows.</w:t>
      </w:r>
    </w:p>
    <w:p w14:paraId="1D4DFFF4" w14:textId="77777777" w:rsidR="00423298" w:rsidRPr="00423298" w:rsidRDefault="00423298" w:rsidP="00423298">
      <w:pPr>
        <w:numPr>
          <w:ilvl w:val="0"/>
          <w:numId w:val="7"/>
        </w:numPr>
      </w:pPr>
      <w:r w:rsidRPr="00423298">
        <w:rPr>
          <w:b/>
          <w:bCs/>
        </w:rPr>
        <w:t>Refactoring</w:t>
      </w:r>
      <w:r w:rsidRPr="00423298">
        <w:t>: Break down complex queries into simpler ones, and encapsulate repetitive logic into reusable components.</w:t>
      </w:r>
    </w:p>
    <w:p w14:paraId="5460F2F4" w14:textId="77777777" w:rsidR="00423298" w:rsidRPr="00423298" w:rsidRDefault="00423298" w:rsidP="00423298">
      <w:r w:rsidRPr="00423298">
        <w:t>Here’s an example of replacing a cursor with set-based operations:</w:t>
      </w:r>
    </w:p>
    <w:p w14:paraId="26556724" w14:textId="77777777" w:rsidR="00423298" w:rsidRPr="00423298" w:rsidRDefault="00423298" w:rsidP="00423298">
      <w:r w:rsidRPr="00423298">
        <w:t>-- Instead of iterating over a cursor, use a set-based update</w:t>
      </w:r>
    </w:p>
    <w:p w14:paraId="35628427" w14:textId="77777777" w:rsidR="00423298" w:rsidRPr="00423298" w:rsidRDefault="00423298" w:rsidP="00423298">
      <w:r w:rsidRPr="00423298">
        <w:t>UPDATE o</w:t>
      </w:r>
    </w:p>
    <w:p w14:paraId="1F74AF3A" w14:textId="77777777" w:rsidR="00423298" w:rsidRPr="00423298" w:rsidRDefault="00423298" w:rsidP="00423298">
      <w:r w:rsidRPr="00423298">
        <w:t>SET o.status = 'Processed'</w:t>
      </w:r>
    </w:p>
    <w:p w14:paraId="5A72FC7D" w14:textId="77777777" w:rsidR="00423298" w:rsidRPr="00423298" w:rsidRDefault="00423298" w:rsidP="00423298">
      <w:r w:rsidRPr="00423298">
        <w:t>FROM orders AS o</w:t>
      </w:r>
    </w:p>
    <w:p w14:paraId="084D3F00" w14:textId="77777777" w:rsidR="00423298" w:rsidRPr="00423298" w:rsidRDefault="00423298" w:rsidP="00423298">
      <w:r w:rsidRPr="00423298">
        <w:t>INNER JOIN processed_orders AS po ON o.order_id = po.order_id;</w:t>
      </w:r>
    </w:p>
    <w:p w14:paraId="16769295" w14:textId="77777777" w:rsidR="00423298" w:rsidRPr="00423298" w:rsidRDefault="00423298" w:rsidP="00423298">
      <w:pPr>
        <w:rPr>
          <w:b/>
          <w:bCs/>
        </w:rPr>
      </w:pPr>
      <w:r w:rsidRPr="00423298">
        <w:rPr>
          <w:b/>
          <w:bCs/>
        </w:rPr>
        <w:t>Q9. What tools or techniques do you use for database performance profiling? (Performance Profiling Tools)</w:t>
      </w:r>
    </w:p>
    <w:p w14:paraId="5DE21EB7" w14:textId="77777777" w:rsidR="00423298" w:rsidRPr="00423298" w:rsidRDefault="00423298" w:rsidP="00423298">
      <w:r w:rsidRPr="00423298">
        <w:t>For database performance profiling, I use a combination of tools and techniques:</w:t>
      </w:r>
    </w:p>
    <w:p w14:paraId="46C14259" w14:textId="71A7B542" w:rsidR="00423298" w:rsidRPr="00423298" w:rsidRDefault="00423298" w:rsidP="00423298">
      <w:r w:rsidRPr="00423298">
        <mc:AlternateContent>
          <mc:Choice Requires="wps">
            <w:drawing>
              <wp:inline distT="0" distB="0" distL="0" distR="0" wp14:anchorId="5FB74797" wp14:editId="46DEEFF0">
                <wp:extent cx="304800" cy="304800"/>
                <wp:effectExtent l="0" t="0" r="0" b="0"/>
                <wp:docPr id="392150959"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ABC4D0"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1B3170" w14:textId="77777777" w:rsidR="00423298" w:rsidRPr="00423298" w:rsidRDefault="00423298" w:rsidP="00423298">
      <w:pPr>
        <w:numPr>
          <w:ilvl w:val="0"/>
          <w:numId w:val="8"/>
        </w:numPr>
      </w:pPr>
      <w:r w:rsidRPr="00423298">
        <w:rPr>
          <w:b/>
          <w:bCs/>
        </w:rPr>
        <w:t>SQL Server Profiler</w:t>
      </w:r>
      <w:r w:rsidRPr="00423298">
        <w:t>: To capture and analyze SQL Server events, such as slow-running queries.</w:t>
      </w:r>
    </w:p>
    <w:p w14:paraId="51447F1C" w14:textId="77777777" w:rsidR="00423298" w:rsidRPr="00423298" w:rsidRDefault="00423298" w:rsidP="00423298">
      <w:pPr>
        <w:numPr>
          <w:ilvl w:val="0"/>
          <w:numId w:val="8"/>
        </w:numPr>
      </w:pPr>
      <w:r w:rsidRPr="00423298">
        <w:rPr>
          <w:b/>
          <w:bCs/>
        </w:rPr>
        <w:t>Performance Monitor (PerfMon)</w:t>
      </w:r>
      <w:r w:rsidRPr="00423298">
        <w:t>: To monitor system-level performance metrics.</w:t>
      </w:r>
    </w:p>
    <w:p w14:paraId="4BCD44E4" w14:textId="77777777" w:rsidR="00423298" w:rsidRPr="00423298" w:rsidRDefault="00423298" w:rsidP="00423298">
      <w:pPr>
        <w:numPr>
          <w:ilvl w:val="0"/>
          <w:numId w:val="8"/>
        </w:numPr>
      </w:pPr>
      <w:r w:rsidRPr="00423298">
        <w:rPr>
          <w:b/>
          <w:bCs/>
        </w:rPr>
        <w:t>Dynamic Management Views (DMVs)</w:t>
      </w:r>
      <w:r w:rsidRPr="00423298">
        <w:t>: To obtain server state information that helps to diagnose server health.</w:t>
      </w:r>
    </w:p>
    <w:p w14:paraId="1CD8B200" w14:textId="77777777" w:rsidR="00423298" w:rsidRPr="00423298" w:rsidRDefault="00423298" w:rsidP="00423298">
      <w:pPr>
        <w:numPr>
          <w:ilvl w:val="0"/>
          <w:numId w:val="8"/>
        </w:numPr>
      </w:pPr>
      <w:r w:rsidRPr="00423298">
        <w:rPr>
          <w:b/>
          <w:bCs/>
        </w:rPr>
        <w:t>Explain Plan</w:t>
      </w:r>
      <w:r w:rsidRPr="00423298">
        <w:t>: To view the query execution plan for understanding query performance.</w:t>
      </w:r>
    </w:p>
    <w:p w14:paraId="4031754E" w14:textId="77777777" w:rsidR="00423298" w:rsidRPr="00423298" w:rsidRDefault="00423298" w:rsidP="00423298">
      <w:pPr>
        <w:numPr>
          <w:ilvl w:val="0"/>
          <w:numId w:val="8"/>
        </w:numPr>
      </w:pPr>
      <w:r w:rsidRPr="00423298">
        <w:rPr>
          <w:b/>
          <w:bCs/>
        </w:rPr>
        <w:t>Database Engine Tuning Advisor</w:t>
      </w:r>
      <w:r w:rsidRPr="00423298">
        <w:t>: For analyzing and recommending index and query tuning.</w:t>
      </w:r>
    </w:p>
    <w:p w14:paraId="446DF9DE" w14:textId="77777777" w:rsidR="00423298" w:rsidRPr="00423298" w:rsidRDefault="00423298" w:rsidP="00423298">
      <w:pPr>
        <w:numPr>
          <w:ilvl w:val="0"/>
          <w:numId w:val="8"/>
        </w:numPr>
      </w:pPr>
      <w:r w:rsidRPr="00423298">
        <w:rPr>
          <w:b/>
          <w:bCs/>
        </w:rPr>
        <w:t>Custom Scripts</w:t>
      </w:r>
      <w:r w:rsidRPr="00423298">
        <w:t>: To collect and analyze specific performance metrics over time.</w:t>
      </w:r>
    </w:p>
    <w:p w14:paraId="4A178CE5" w14:textId="77777777" w:rsidR="00423298" w:rsidRPr="00423298" w:rsidRDefault="00423298" w:rsidP="00423298">
      <w:pPr>
        <w:rPr>
          <w:b/>
          <w:bCs/>
        </w:rPr>
      </w:pPr>
      <w:r w:rsidRPr="00423298">
        <w:rPr>
          <w:b/>
          <w:bCs/>
        </w:rPr>
        <w:t>Q10. How do you optimize SQL queries for large datasets? (Large Dataset Handling)</w:t>
      </w:r>
    </w:p>
    <w:p w14:paraId="0484FF77" w14:textId="77777777" w:rsidR="00423298" w:rsidRPr="00423298" w:rsidRDefault="00423298" w:rsidP="00423298">
      <w:r w:rsidRPr="00423298">
        <w:t>Optimizing SQL queries for large datasets involves several strategies:</w:t>
      </w:r>
    </w:p>
    <w:p w14:paraId="7D493CA3" w14:textId="77777777" w:rsidR="00423298" w:rsidRPr="00423298" w:rsidRDefault="00423298" w:rsidP="00423298">
      <w:pPr>
        <w:numPr>
          <w:ilvl w:val="0"/>
          <w:numId w:val="9"/>
        </w:numPr>
      </w:pPr>
      <w:r w:rsidRPr="00423298">
        <w:rPr>
          <w:b/>
          <w:bCs/>
        </w:rPr>
        <w:t>Batch Operations</w:t>
      </w:r>
      <w:r w:rsidRPr="00423298">
        <w:t>: Break large operations into smaller, more manageable batches.</w:t>
      </w:r>
    </w:p>
    <w:p w14:paraId="7DA83332" w14:textId="77777777" w:rsidR="00423298" w:rsidRPr="00423298" w:rsidRDefault="00423298" w:rsidP="00423298">
      <w:pPr>
        <w:numPr>
          <w:ilvl w:val="0"/>
          <w:numId w:val="9"/>
        </w:numPr>
      </w:pPr>
      <w:r w:rsidRPr="00423298">
        <w:rPr>
          <w:b/>
          <w:bCs/>
        </w:rPr>
        <w:t>Indexing</w:t>
      </w:r>
      <w:r w:rsidRPr="00423298">
        <w:t>: Properly index tables to improve the speed of data retrieval.</w:t>
      </w:r>
    </w:p>
    <w:p w14:paraId="38C0FA47" w14:textId="77777777" w:rsidR="00423298" w:rsidRPr="00423298" w:rsidRDefault="00423298" w:rsidP="00423298">
      <w:pPr>
        <w:numPr>
          <w:ilvl w:val="0"/>
          <w:numId w:val="9"/>
        </w:numPr>
      </w:pPr>
      <w:r w:rsidRPr="00423298">
        <w:rPr>
          <w:b/>
          <w:bCs/>
        </w:rPr>
        <w:t>Parallel Processing</w:t>
      </w:r>
      <w:r w:rsidRPr="00423298">
        <w:t>: Use parallel query processing if supported by the database.</w:t>
      </w:r>
    </w:p>
    <w:p w14:paraId="5E4E4C09" w14:textId="77777777" w:rsidR="00423298" w:rsidRPr="00423298" w:rsidRDefault="00423298" w:rsidP="00423298">
      <w:pPr>
        <w:numPr>
          <w:ilvl w:val="0"/>
          <w:numId w:val="9"/>
        </w:numPr>
      </w:pPr>
      <w:r w:rsidRPr="00423298">
        <w:rPr>
          <w:b/>
          <w:bCs/>
        </w:rPr>
        <w:t>Query Refactoring</w:t>
      </w:r>
      <w:r w:rsidRPr="00423298">
        <w:t>: Simplify complex queries and eliminate unnecessary subqueries and joins.</w:t>
      </w:r>
    </w:p>
    <w:p w14:paraId="7CC7D1BA" w14:textId="77777777" w:rsidR="00423298" w:rsidRPr="00423298" w:rsidRDefault="00423298" w:rsidP="00423298">
      <w:pPr>
        <w:numPr>
          <w:ilvl w:val="0"/>
          <w:numId w:val="9"/>
        </w:numPr>
      </w:pPr>
      <w:r w:rsidRPr="00423298">
        <w:rPr>
          <w:b/>
          <w:bCs/>
        </w:rPr>
        <w:t>Data Archiving</w:t>
      </w:r>
      <w:r w:rsidRPr="00423298">
        <w:t>: Archive old data that is not frequently accessed to reduce the size of the database.</w:t>
      </w:r>
    </w:p>
    <w:p w14:paraId="18C5D252" w14:textId="77777777" w:rsidR="00423298" w:rsidRPr="00423298" w:rsidRDefault="00423298" w:rsidP="00423298">
      <w:pPr>
        <w:numPr>
          <w:ilvl w:val="0"/>
          <w:numId w:val="9"/>
        </w:numPr>
      </w:pPr>
      <w:r w:rsidRPr="00423298">
        <w:rPr>
          <w:b/>
          <w:bCs/>
        </w:rPr>
        <w:t>Materialized Views</w:t>
      </w:r>
      <w:r w:rsidRPr="00423298">
        <w:t>: Create materialized views to store pre-computed results of complex queries.</w:t>
      </w:r>
    </w:p>
    <w:p w14:paraId="7822501A" w14:textId="77777777" w:rsidR="00423298" w:rsidRPr="00423298" w:rsidRDefault="00423298" w:rsidP="00423298">
      <w:r w:rsidRPr="00423298">
        <w:t>Here’s an example of optimizing a query by using a temporary table to handle a large dataset:</w:t>
      </w:r>
    </w:p>
    <w:p w14:paraId="5767FE1D" w14:textId="77777777" w:rsidR="00423298" w:rsidRPr="00423298" w:rsidRDefault="00423298" w:rsidP="00423298">
      <w:r w:rsidRPr="00423298">
        <w:t>-- Create a temp table to store a subset of data</w:t>
      </w:r>
    </w:p>
    <w:p w14:paraId="4B8C845D" w14:textId="77777777" w:rsidR="00423298" w:rsidRPr="00423298" w:rsidRDefault="00423298" w:rsidP="00423298">
      <w:r w:rsidRPr="00423298">
        <w:t>SELECT *</w:t>
      </w:r>
    </w:p>
    <w:p w14:paraId="68BEB7DA" w14:textId="77777777" w:rsidR="00423298" w:rsidRPr="00423298" w:rsidRDefault="00423298" w:rsidP="00423298">
      <w:r w:rsidRPr="00423298">
        <w:t>INTO #TempProducts</w:t>
      </w:r>
    </w:p>
    <w:p w14:paraId="77A01EC0" w14:textId="77777777" w:rsidR="00423298" w:rsidRPr="00423298" w:rsidRDefault="00423298" w:rsidP="00423298">
      <w:r w:rsidRPr="00423298">
        <w:t>FROM Products</w:t>
      </w:r>
    </w:p>
    <w:p w14:paraId="54C8B5EB" w14:textId="77777777" w:rsidR="00423298" w:rsidRPr="00423298" w:rsidRDefault="00423298" w:rsidP="00423298">
      <w:r w:rsidRPr="00423298">
        <w:t>WHERE LastOrderDate &gt; '2020-01-01';</w:t>
      </w:r>
    </w:p>
    <w:p w14:paraId="32F7D01D" w14:textId="77777777" w:rsidR="00423298" w:rsidRPr="00423298" w:rsidRDefault="00423298" w:rsidP="00423298"/>
    <w:p w14:paraId="67F7B6E8" w14:textId="77777777" w:rsidR="00423298" w:rsidRPr="00423298" w:rsidRDefault="00423298" w:rsidP="00423298">
      <w:r w:rsidRPr="00423298">
        <w:t>-- Use the temp table in your main query</w:t>
      </w:r>
    </w:p>
    <w:p w14:paraId="2530E256" w14:textId="77777777" w:rsidR="00423298" w:rsidRPr="00423298" w:rsidRDefault="00423298" w:rsidP="00423298">
      <w:r w:rsidRPr="00423298">
        <w:t>SELECT p.ProductName, o.OrderQuantity</w:t>
      </w:r>
    </w:p>
    <w:p w14:paraId="5F67C0FA" w14:textId="77777777" w:rsidR="00423298" w:rsidRPr="00423298" w:rsidRDefault="00423298" w:rsidP="00423298">
      <w:r w:rsidRPr="00423298">
        <w:t>FROM #TempProducts p</w:t>
      </w:r>
    </w:p>
    <w:p w14:paraId="2A631874" w14:textId="77777777" w:rsidR="00423298" w:rsidRPr="00423298" w:rsidRDefault="00423298" w:rsidP="00423298">
      <w:r w:rsidRPr="00423298">
        <w:t>JOIN OrderDetails o ON p.ProductID = o.ProductID;</w:t>
      </w:r>
    </w:p>
    <w:p w14:paraId="36ADE79E" w14:textId="77777777" w:rsidR="00423298" w:rsidRPr="00423298" w:rsidRDefault="00423298" w:rsidP="00423298">
      <w:r w:rsidRPr="00423298">
        <w:t>When using batch operations, an example process could be:</w:t>
      </w:r>
    </w:p>
    <w:p w14:paraId="489B6B32" w14:textId="429659FC" w:rsidR="00423298" w:rsidRPr="00423298" w:rsidRDefault="00423298" w:rsidP="00423298">
      <w:r w:rsidRPr="00423298">
        <mc:AlternateContent>
          <mc:Choice Requires="wps">
            <w:drawing>
              <wp:inline distT="0" distB="0" distL="0" distR="0" wp14:anchorId="15425548" wp14:editId="68EC0C07">
                <wp:extent cx="304800" cy="304800"/>
                <wp:effectExtent l="0" t="0" r="0" b="0"/>
                <wp:docPr id="288454327"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ECC92E"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6C2BFE" w14:textId="77777777" w:rsidR="00423298" w:rsidRPr="00423298" w:rsidRDefault="00423298" w:rsidP="00423298">
      <w:pPr>
        <w:numPr>
          <w:ilvl w:val="0"/>
          <w:numId w:val="10"/>
        </w:numPr>
      </w:pPr>
      <w:r w:rsidRPr="00423298">
        <w:rPr>
          <w:b/>
          <w:bCs/>
        </w:rPr>
        <w:t>Determine Batch Size</w:t>
      </w:r>
      <w:r w:rsidRPr="00423298">
        <w:t>: Choose a batch size that balances performance and resource usage.</w:t>
      </w:r>
    </w:p>
    <w:p w14:paraId="09E0660D" w14:textId="77777777" w:rsidR="00423298" w:rsidRPr="00423298" w:rsidRDefault="00423298" w:rsidP="00423298">
      <w:pPr>
        <w:numPr>
          <w:ilvl w:val="0"/>
          <w:numId w:val="10"/>
        </w:numPr>
      </w:pPr>
      <w:r w:rsidRPr="00423298">
        <w:rPr>
          <w:b/>
          <w:bCs/>
        </w:rPr>
        <w:t>Loop Through Batches</w:t>
      </w:r>
      <w:r w:rsidRPr="00423298">
        <w:t>: Use a loop to process data in small chunks.</w:t>
      </w:r>
    </w:p>
    <w:p w14:paraId="00B7ABBC" w14:textId="77777777" w:rsidR="00423298" w:rsidRPr="00423298" w:rsidRDefault="00423298" w:rsidP="00423298">
      <w:pPr>
        <w:numPr>
          <w:ilvl w:val="0"/>
          <w:numId w:val="10"/>
        </w:numPr>
      </w:pPr>
      <w:r w:rsidRPr="00423298">
        <w:rPr>
          <w:b/>
          <w:bCs/>
        </w:rPr>
        <w:t>Monitor Performance</w:t>
      </w:r>
      <w:r w:rsidRPr="00423298">
        <w:t>: Keep track of the performance and adjust the batch size as necessary.</w:t>
      </w:r>
    </w:p>
    <w:p w14:paraId="214408D1" w14:textId="77777777" w:rsidR="00423298" w:rsidRPr="00423298" w:rsidRDefault="00423298" w:rsidP="00423298">
      <w:r w:rsidRPr="00423298">
        <w:t>DECLARE @BatchSize INT = 1000;</w:t>
      </w:r>
    </w:p>
    <w:p w14:paraId="4A12F246" w14:textId="77777777" w:rsidR="00423298" w:rsidRPr="00423298" w:rsidRDefault="00423298" w:rsidP="00423298">
      <w:r w:rsidRPr="00423298">
        <w:t>DECLARE @LastID INT = 0;</w:t>
      </w:r>
    </w:p>
    <w:p w14:paraId="53E53D2F" w14:textId="77777777" w:rsidR="00423298" w:rsidRPr="00423298" w:rsidRDefault="00423298" w:rsidP="00423298"/>
    <w:p w14:paraId="1C691CD4" w14:textId="77777777" w:rsidR="00423298" w:rsidRPr="00423298" w:rsidRDefault="00423298" w:rsidP="00423298">
      <w:r w:rsidRPr="00423298">
        <w:t>-- Process in batches of 1000 rows</w:t>
      </w:r>
    </w:p>
    <w:p w14:paraId="0783A1F3" w14:textId="77777777" w:rsidR="00423298" w:rsidRPr="00423298" w:rsidRDefault="00423298" w:rsidP="00423298">
      <w:r w:rsidRPr="00423298">
        <w:t>WHILE 1 = 1</w:t>
      </w:r>
    </w:p>
    <w:p w14:paraId="5FE88BD7" w14:textId="77777777" w:rsidR="00423298" w:rsidRPr="00423298" w:rsidRDefault="00423298" w:rsidP="00423298">
      <w:r w:rsidRPr="00423298">
        <w:t>BEGIN</w:t>
      </w:r>
    </w:p>
    <w:p w14:paraId="7749A985" w14:textId="77777777" w:rsidR="00423298" w:rsidRPr="00423298" w:rsidRDefault="00423298" w:rsidP="00423298">
      <w:r w:rsidRPr="00423298">
        <w:t xml:space="preserve">    UPDATE TOP (@BatchSize) YourLargeTable</w:t>
      </w:r>
    </w:p>
    <w:p w14:paraId="5FF93B2A" w14:textId="77777777" w:rsidR="00423298" w:rsidRPr="00423298" w:rsidRDefault="00423298" w:rsidP="00423298">
      <w:r w:rsidRPr="00423298">
        <w:t xml:space="preserve">    SET Processed = 1</w:t>
      </w:r>
    </w:p>
    <w:p w14:paraId="775FB12A" w14:textId="77777777" w:rsidR="00423298" w:rsidRPr="00423298" w:rsidRDefault="00423298" w:rsidP="00423298">
      <w:r w:rsidRPr="00423298">
        <w:t xml:space="preserve">    WHERE ID &gt; @LastID AND Processed = 0;</w:t>
      </w:r>
    </w:p>
    <w:p w14:paraId="2D1CA294" w14:textId="77777777" w:rsidR="00423298" w:rsidRPr="00423298" w:rsidRDefault="00423298" w:rsidP="00423298"/>
    <w:p w14:paraId="3E95C73B" w14:textId="77777777" w:rsidR="00423298" w:rsidRPr="00423298" w:rsidRDefault="00423298" w:rsidP="00423298">
      <w:r w:rsidRPr="00423298">
        <w:t xml:space="preserve">    IF @@ROWCOUNT = 0 BREAK;</w:t>
      </w:r>
    </w:p>
    <w:p w14:paraId="1308F682" w14:textId="77777777" w:rsidR="00423298" w:rsidRPr="00423298" w:rsidRDefault="00423298" w:rsidP="00423298">
      <w:r w:rsidRPr="00423298">
        <w:t xml:space="preserve">    SELECT @LastID = MAX(ID) FROM YourLargeTable WHERE Processed = 1;</w:t>
      </w:r>
    </w:p>
    <w:p w14:paraId="59E5850F" w14:textId="77777777" w:rsidR="00423298" w:rsidRPr="00423298" w:rsidRDefault="00423298" w:rsidP="00423298">
      <w:r w:rsidRPr="00423298">
        <w:t>END;</w:t>
      </w:r>
    </w:p>
    <w:p w14:paraId="552E7441" w14:textId="77777777" w:rsidR="00423298" w:rsidRPr="00423298" w:rsidRDefault="00423298" w:rsidP="00423298">
      <w:pPr>
        <w:rPr>
          <w:b/>
          <w:bCs/>
        </w:rPr>
      </w:pPr>
      <w:r w:rsidRPr="00423298">
        <w:rPr>
          <w:b/>
          <w:bCs/>
        </w:rPr>
        <w:t>Q11. What is the N+1 query problem and how do you resolve it? (Query Optimization)</w:t>
      </w:r>
    </w:p>
    <w:p w14:paraId="722EB95A" w14:textId="77777777" w:rsidR="00423298" w:rsidRPr="00423298" w:rsidRDefault="00423298" w:rsidP="00423298">
      <w:r w:rsidRPr="00423298">
        <w:rPr>
          <w:b/>
          <w:bCs/>
        </w:rPr>
        <w:t>N+1 query problem</w:t>
      </w:r>
      <w:r w:rsidRPr="00423298">
        <w:t> refers to a situation in SQL where an application makes 1 query to retrieve the primary data (the "1"), and then iteratively makes additional queries for each retrieved element (the "N"). This problem arises typically with object-relational mapping (ORM) tools when associated data is fetched lazily.</w:t>
      </w:r>
    </w:p>
    <w:p w14:paraId="0589A670" w14:textId="77777777" w:rsidR="00423298" w:rsidRPr="00423298" w:rsidRDefault="00423298" w:rsidP="00423298">
      <w:pPr>
        <w:rPr>
          <w:b/>
          <w:bCs/>
        </w:rPr>
      </w:pPr>
      <w:r w:rsidRPr="00423298">
        <w:rPr>
          <w:b/>
          <w:bCs/>
        </w:rPr>
        <w:t>Subscribe to Interview Baba!</w:t>
      </w:r>
    </w:p>
    <w:p w14:paraId="0CC2CA2B" w14:textId="77777777" w:rsidR="00423298" w:rsidRPr="00423298" w:rsidRDefault="00423298" w:rsidP="00423298">
      <w:r w:rsidRPr="00423298">
        <w:t>Get updates on the latest posts and more from Interview Baba straight to your inbox.</w:t>
      </w:r>
    </w:p>
    <w:p w14:paraId="27D27EEE" w14:textId="77777777" w:rsidR="00423298" w:rsidRPr="00423298" w:rsidRDefault="00423298" w:rsidP="00423298">
      <w:pPr>
        <w:rPr>
          <w:vanish/>
        </w:rPr>
      </w:pPr>
      <w:r w:rsidRPr="00423298">
        <w:rPr>
          <w:vanish/>
        </w:rPr>
        <w:t>Top of Form</w:t>
      </w:r>
    </w:p>
    <w:p w14:paraId="515C49DA" w14:textId="77777777" w:rsidR="00423298" w:rsidRPr="00423298" w:rsidRDefault="00423298" w:rsidP="00423298">
      <w:r w:rsidRPr="00423298">
        <w:t>Subscribe</w:t>
      </w:r>
    </w:p>
    <w:p w14:paraId="5C89FE6B" w14:textId="77777777" w:rsidR="00423298" w:rsidRPr="00423298" w:rsidRDefault="00423298" w:rsidP="00423298">
      <w:pPr>
        <w:rPr>
          <w:vanish/>
        </w:rPr>
      </w:pPr>
      <w:r w:rsidRPr="00423298">
        <w:rPr>
          <w:vanish/>
        </w:rPr>
        <w:t>Bottom of Form</w:t>
      </w:r>
    </w:p>
    <w:p w14:paraId="34F240FD" w14:textId="77777777" w:rsidR="00423298" w:rsidRPr="00423298" w:rsidRDefault="00423298" w:rsidP="00423298">
      <w:r w:rsidRPr="00423298">
        <w:t>We use your personal data for interest-based advertising, as outlined in our </w:t>
      </w:r>
      <w:hyperlink r:id="rId7" w:tgtFrame="_blank" w:history="1">
        <w:r w:rsidRPr="00423298">
          <w:rPr>
            <w:rStyle w:val="Hyperlink"/>
          </w:rPr>
          <w:t>Privacy Notice</w:t>
        </w:r>
      </w:hyperlink>
      <w:r w:rsidRPr="00423298">
        <w:t>.</w:t>
      </w:r>
    </w:p>
    <w:p w14:paraId="4CB3F5E3" w14:textId="77777777" w:rsidR="00423298" w:rsidRPr="00423298" w:rsidRDefault="00423298" w:rsidP="00423298">
      <w:r w:rsidRPr="00423298">
        <w:t>To resolve the N+1 query problem:</w:t>
      </w:r>
    </w:p>
    <w:p w14:paraId="2EECE659" w14:textId="77777777" w:rsidR="00423298" w:rsidRPr="00423298" w:rsidRDefault="00423298" w:rsidP="00423298">
      <w:pPr>
        <w:numPr>
          <w:ilvl w:val="0"/>
          <w:numId w:val="11"/>
        </w:numPr>
      </w:pPr>
      <w:r w:rsidRPr="00423298">
        <w:rPr>
          <w:b/>
          <w:bCs/>
        </w:rPr>
        <w:t>Eager loading</w:t>
      </w:r>
      <w:r w:rsidRPr="00423298">
        <w:t>: Fetch related data in a single query using joins or subqueries. This way, related objects are loaded alongside the primary query.</w:t>
      </w:r>
    </w:p>
    <w:p w14:paraId="514DB8DA" w14:textId="77777777" w:rsidR="00423298" w:rsidRPr="00423298" w:rsidRDefault="00423298" w:rsidP="00423298">
      <w:pPr>
        <w:numPr>
          <w:ilvl w:val="0"/>
          <w:numId w:val="11"/>
        </w:numPr>
      </w:pPr>
      <w:r w:rsidRPr="00423298">
        <w:t>-- Using a JOIN to eagerly load associated data instead of N+1 separate queries</w:t>
      </w:r>
    </w:p>
    <w:p w14:paraId="2DB958D7" w14:textId="77777777" w:rsidR="00423298" w:rsidRPr="00423298" w:rsidRDefault="00423298" w:rsidP="00423298">
      <w:pPr>
        <w:numPr>
          <w:ilvl w:val="0"/>
          <w:numId w:val="11"/>
        </w:numPr>
      </w:pPr>
      <w:r w:rsidRPr="00423298">
        <w:t>SELECT posts.*, users.username</w:t>
      </w:r>
    </w:p>
    <w:p w14:paraId="3A91FB2F" w14:textId="77777777" w:rsidR="00423298" w:rsidRPr="00423298" w:rsidRDefault="00423298" w:rsidP="00423298">
      <w:pPr>
        <w:numPr>
          <w:ilvl w:val="0"/>
          <w:numId w:val="11"/>
        </w:numPr>
      </w:pPr>
      <w:r w:rsidRPr="00423298">
        <w:t>FROM posts</w:t>
      </w:r>
    </w:p>
    <w:p w14:paraId="0D5E1411" w14:textId="77777777" w:rsidR="00423298" w:rsidRPr="00423298" w:rsidRDefault="00423298" w:rsidP="00423298">
      <w:pPr>
        <w:numPr>
          <w:ilvl w:val="0"/>
          <w:numId w:val="11"/>
        </w:numPr>
      </w:pPr>
      <w:r w:rsidRPr="00423298">
        <w:t>JOIN users ON posts.user_id = users.id;</w:t>
      </w:r>
    </w:p>
    <w:p w14:paraId="6D34896B" w14:textId="77777777" w:rsidR="00423298" w:rsidRPr="00423298" w:rsidRDefault="00423298" w:rsidP="00423298">
      <w:pPr>
        <w:numPr>
          <w:ilvl w:val="0"/>
          <w:numId w:val="11"/>
        </w:numPr>
      </w:pPr>
      <w:r w:rsidRPr="00423298">
        <w:rPr>
          <w:b/>
          <w:bCs/>
        </w:rPr>
        <w:t>Batch fetching</w:t>
      </w:r>
      <w:r w:rsidRPr="00423298">
        <w:t>: If the data set is too large, you can fetch related data in batches rather than all at once or one by one.</w:t>
      </w:r>
    </w:p>
    <w:p w14:paraId="1388C562" w14:textId="77777777" w:rsidR="00423298" w:rsidRPr="00423298" w:rsidRDefault="00423298" w:rsidP="00423298">
      <w:pPr>
        <w:numPr>
          <w:ilvl w:val="0"/>
          <w:numId w:val="11"/>
        </w:numPr>
      </w:pPr>
      <w:r w:rsidRPr="00423298">
        <w:rPr>
          <w:b/>
          <w:bCs/>
        </w:rPr>
        <w:t>Caching</w:t>
      </w:r>
      <w:r w:rsidRPr="00423298">
        <w:t>: Store the results of the query in cache, so that subsequent requests for the same data don’t result in additional queries.</w:t>
      </w:r>
    </w:p>
    <w:p w14:paraId="01090FA8" w14:textId="77777777" w:rsidR="00423298" w:rsidRPr="00423298" w:rsidRDefault="00423298" w:rsidP="00423298">
      <w:pPr>
        <w:numPr>
          <w:ilvl w:val="0"/>
          <w:numId w:val="11"/>
        </w:numPr>
      </w:pPr>
      <w:r w:rsidRPr="00423298">
        <w:rPr>
          <w:b/>
          <w:bCs/>
        </w:rPr>
        <w:t>Optimize ORM settings</w:t>
      </w:r>
      <w:r w:rsidRPr="00423298">
        <w:t>: Configure your ORM tool to use more efficient strategies for data retrieval.</w:t>
      </w:r>
    </w:p>
    <w:p w14:paraId="53AA4558" w14:textId="5EEC0E5D" w:rsidR="00423298" w:rsidRPr="00423298" w:rsidRDefault="00423298" w:rsidP="00423298">
      <w:r w:rsidRPr="00423298">
        <mc:AlternateContent>
          <mc:Choice Requires="wps">
            <w:drawing>
              <wp:inline distT="0" distB="0" distL="0" distR="0" wp14:anchorId="2CCE7470" wp14:editId="24294941">
                <wp:extent cx="304800" cy="304800"/>
                <wp:effectExtent l="0" t="0" r="0" b="0"/>
                <wp:docPr id="101855793"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0E4DE7"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332C58" w14:textId="77777777" w:rsidR="00423298" w:rsidRPr="00423298" w:rsidRDefault="00423298" w:rsidP="00423298">
      <w:pPr>
        <w:rPr>
          <w:b/>
          <w:bCs/>
        </w:rPr>
      </w:pPr>
      <w:r w:rsidRPr="00423298">
        <w:rPr>
          <w:b/>
          <w:bCs/>
        </w:rPr>
        <w:t>Q12. In what scenarios would you denormalize a database design? (Database Design)</w:t>
      </w:r>
    </w:p>
    <w:p w14:paraId="3438F613" w14:textId="77777777" w:rsidR="00423298" w:rsidRPr="00423298" w:rsidRDefault="00423298" w:rsidP="00423298">
      <w:r w:rsidRPr="00423298">
        <w:t>Database denormalization is the process of intentionally adding redundancy to a normalized database to improve read performance. Here are scenarios where you might denormalize:</w:t>
      </w:r>
    </w:p>
    <w:p w14:paraId="08450309" w14:textId="77777777" w:rsidR="00423298" w:rsidRPr="00423298" w:rsidRDefault="00423298" w:rsidP="00423298">
      <w:pPr>
        <w:numPr>
          <w:ilvl w:val="0"/>
          <w:numId w:val="12"/>
        </w:numPr>
      </w:pPr>
      <w:r w:rsidRPr="00423298">
        <w:rPr>
          <w:b/>
          <w:bCs/>
        </w:rPr>
        <w:t>Read performance</w:t>
      </w:r>
      <w:r w:rsidRPr="00423298">
        <w:t>: If certain queries are read-intensive and performing poorly because of the multiple joins required on a normalized schema.</w:t>
      </w:r>
    </w:p>
    <w:p w14:paraId="5A92125C" w14:textId="77777777" w:rsidR="00423298" w:rsidRPr="00423298" w:rsidRDefault="00423298" w:rsidP="00423298">
      <w:pPr>
        <w:numPr>
          <w:ilvl w:val="0"/>
          <w:numId w:val="12"/>
        </w:numPr>
      </w:pPr>
      <w:r w:rsidRPr="00423298">
        <w:rPr>
          <w:b/>
          <w:bCs/>
        </w:rPr>
        <w:t>Reporting and Analysis</w:t>
      </w:r>
      <w:r w:rsidRPr="00423298">
        <w:t>: For analytics and reporting applications where complex joins can slow down query performance.</w:t>
      </w:r>
    </w:p>
    <w:p w14:paraId="30D74610" w14:textId="77777777" w:rsidR="00423298" w:rsidRPr="00423298" w:rsidRDefault="00423298" w:rsidP="00423298">
      <w:pPr>
        <w:numPr>
          <w:ilvl w:val="0"/>
          <w:numId w:val="12"/>
        </w:numPr>
      </w:pPr>
      <w:r w:rsidRPr="00423298">
        <w:rPr>
          <w:b/>
          <w:bCs/>
        </w:rPr>
        <w:t>Data retrieval</w:t>
      </w:r>
      <w:r w:rsidRPr="00423298">
        <w:t>: When the cost of joins outweighs the redundancy cost in a high-read, low-write system.</w:t>
      </w:r>
    </w:p>
    <w:p w14:paraId="4DA7AA34" w14:textId="77777777" w:rsidR="00423298" w:rsidRPr="00423298" w:rsidRDefault="00423298" w:rsidP="00423298">
      <w:pPr>
        <w:numPr>
          <w:ilvl w:val="0"/>
          <w:numId w:val="12"/>
        </w:numPr>
      </w:pPr>
      <w:r w:rsidRPr="00423298">
        <w:rPr>
          <w:b/>
          <w:bCs/>
        </w:rPr>
        <w:t>Scalability</w:t>
      </w:r>
      <w:r w:rsidRPr="00423298">
        <w:t>: To accommodate scalability in distributed systems like Data Warehouses.</w:t>
      </w:r>
    </w:p>
    <w:p w14:paraId="3439774A" w14:textId="77777777" w:rsidR="00423298" w:rsidRPr="00423298" w:rsidRDefault="00423298" w:rsidP="00423298">
      <w:r w:rsidRPr="00423298">
        <w:rPr>
          <w:b/>
          <w:bCs/>
        </w:rPr>
        <w:t>How to Answer:</w:t>
      </w:r>
      <w:r w:rsidRPr="00423298">
        <w:br/>
        <w:t>Address the trade-offs involved, emphasizing how denormalization can enhance performance but also introduce data redundancy and potential integrity issues.</w:t>
      </w:r>
    </w:p>
    <w:p w14:paraId="1BA22907" w14:textId="77777777" w:rsidR="00423298" w:rsidRPr="00423298" w:rsidRDefault="00423298" w:rsidP="00423298">
      <w:r w:rsidRPr="00423298">
        <w:rPr>
          <w:b/>
          <w:bCs/>
        </w:rPr>
        <w:t>Example Answer:</w:t>
      </w:r>
      <w:r w:rsidRPr="00423298">
        <w:br/>
        <w:t>In scenarios where the system has a high read-to-write ratio, denormalizing can significantly improve performance by reducing the complexity of queries. However, it’s crucial to carefully analyze the impacts on data integrity and ensure that the benefits outweigh the risks of data anomalies.</w:t>
      </w:r>
    </w:p>
    <w:p w14:paraId="370CAE89" w14:textId="77777777" w:rsidR="00423298" w:rsidRPr="00423298" w:rsidRDefault="00423298" w:rsidP="00423298">
      <w:pPr>
        <w:rPr>
          <w:b/>
          <w:bCs/>
        </w:rPr>
      </w:pPr>
      <w:r w:rsidRPr="00423298">
        <w:rPr>
          <w:b/>
          <w:bCs/>
        </w:rPr>
        <w:t>Q13. How do joins impact query performance and how can you optimize them? (Join Optimization)</w:t>
      </w:r>
    </w:p>
    <w:p w14:paraId="7C90920F" w14:textId="77777777" w:rsidR="00423298" w:rsidRPr="00423298" w:rsidRDefault="00423298" w:rsidP="00423298">
      <w:r w:rsidRPr="00423298">
        <w:rPr>
          <w:b/>
          <w:bCs/>
        </w:rPr>
        <w:t>Joins</w:t>
      </w:r>
      <w:r w:rsidRPr="00423298">
        <w:t> can have a significant impact on query performance, especially when dealing with large datasets or complex queries. Here are ways to optimize joins:</w:t>
      </w:r>
    </w:p>
    <w:p w14:paraId="514056EA" w14:textId="57335E34" w:rsidR="00423298" w:rsidRPr="00423298" w:rsidRDefault="00423298" w:rsidP="00423298">
      <w:r w:rsidRPr="00423298">
        <mc:AlternateContent>
          <mc:Choice Requires="wps">
            <w:drawing>
              <wp:inline distT="0" distB="0" distL="0" distR="0" wp14:anchorId="0755B8E5" wp14:editId="46B98BC2">
                <wp:extent cx="304800" cy="304800"/>
                <wp:effectExtent l="0" t="0" r="0" b="0"/>
                <wp:docPr id="125963894"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B417F3"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532673" w14:textId="64E47F74" w:rsidR="00423298" w:rsidRPr="00423298" w:rsidRDefault="00423298" w:rsidP="00423298">
      <w:r w:rsidRPr="00423298">
        <mc:AlternateContent>
          <mc:Choice Requires="wps">
            <w:drawing>
              <wp:inline distT="0" distB="0" distL="0" distR="0" wp14:anchorId="7EA2D240" wp14:editId="199E31AD">
                <wp:extent cx="304800" cy="304800"/>
                <wp:effectExtent l="0" t="0" r="0" b="0"/>
                <wp:docPr id="2126974738"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B2EA85"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CF6E2A5" w14:textId="77777777" w:rsidR="00423298" w:rsidRPr="00423298" w:rsidRDefault="00423298" w:rsidP="00423298">
      <w:pPr>
        <w:numPr>
          <w:ilvl w:val="0"/>
          <w:numId w:val="13"/>
        </w:numPr>
      </w:pPr>
      <w:r w:rsidRPr="00423298">
        <w:rPr>
          <w:b/>
          <w:bCs/>
        </w:rPr>
        <w:t>Use indexes</w:t>
      </w:r>
      <w:r w:rsidRPr="00423298">
        <w:t>: Ensure that the columns being joined on have appropriate indexes.</w:t>
      </w:r>
    </w:p>
    <w:p w14:paraId="766197C0" w14:textId="77777777" w:rsidR="00423298" w:rsidRPr="00423298" w:rsidRDefault="00423298" w:rsidP="00423298">
      <w:pPr>
        <w:numPr>
          <w:ilvl w:val="0"/>
          <w:numId w:val="13"/>
        </w:numPr>
      </w:pPr>
      <w:r w:rsidRPr="00423298">
        <w:rPr>
          <w:b/>
          <w:bCs/>
        </w:rPr>
        <w:t>Reduce the data set</w:t>
      </w:r>
      <w:r w:rsidRPr="00423298">
        <w:t>: Use WHERE clauses to limit the rows before joining.</w:t>
      </w:r>
    </w:p>
    <w:p w14:paraId="1907895A" w14:textId="77777777" w:rsidR="00423298" w:rsidRPr="00423298" w:rsidRDefault="00423298" w:rsidP="00423298">
      <w:pPr>
        <w:numPr>
          <w:ilvl w:val="0"/>
          <w:numId w:val="13"/>
        </w:numPr>
      </w:pPr>
      <w:r w:rsidRPr="00423298">
        <w:rPr>
          <w:b/>
          <w:bCs/>
        </w:rPr>
        <w:t>Join order</w:t>
      </w:r>
      <w:r w:rsidRPr="00423298">
        <w:t>: In some cases, the order of joins can affect performance. The database’s query optimizer usually handles this, but understanding the underlying data can sometimes lead to manual optimizations.</w:t>
      </w:r>
    </w:p>
    <w:p w14:paraId="512D0B0D" w14:textId="77777777" w:rsidR="00423298" w:rsidRPr="00423298" w:rsidRDefault="00423298" w:rsidP="00423298">
      <w:pPr>
        <w:numPr>
          <w:ilvl w:val="0"/>
          <w:numId w:val="13"/>
        </w:numPr>
      </w:pPr>
      <w:r w:rsidRPr="00423298">
        <w:rPr>
          <w:b/>
          <w:bCs/>
        </w:rPr>
        <w:t>Use appropriate join types</w:t>
      </w:r>
      <w:r w:rsidRPr="00423298">
        <w:t>: For example, sometimes an INNER JOIN is more efficient than a LEFT JOIN if you only need rows with matching data in both tables.</w:t>
      </w:r>
    </w:p>
    <w:p w14:paraId="480DC4E5" w14:textId="77777777" w:rsidR="00423298" w:rsidRPr="00423298" w:rsidRDefault="00423298" w:rsidP="00423298">
      <w:pPr>
        <w:numPr>
          <w:ilvl w:val="0"/>
          <w:numId w:val="13"/>
        </w:numPr>
      </w:pPr>
      <w:r w:rsidRPr="00423298">
        <w:rPr>
          <w:b/>
          <w:bCs/>
        </w:rPr>
        <w:t>Avoid unnecessary columns</w:t>
      </w:r>
      <w:r w:rsidRPr="00423298">
        <w:t>: Only select columns that are needed for the result set.</w:t>
      </w:r>
    </w:p>
    <w:p w14:paraId="5347507E" w14:textId="77777777" w:rsidR="00423298" w:rsidRPr="00423298" w:rsidRDefault="00423298" w:rsidP="00423298">
      <w:r w:rsidRPr="00423298">
        <w:t>-- Optimizing joins by selecting only necessary fields and using WHERE clause</w:t>
      </w:r>
    </w:p>
    <w:p w14:paraId="71E7E0AA" w14:textId="77777777" w:rsidR="00423298" w:rsidRPr="00423298" w:rsidRDefault="00423298" w:rsidP="00423298">
      <w:r w:rsidRPr="00423298">
        <w:t>SELECT o.order_id, c.customer_name</w:t>
      </w:r>
    </w:p>
    <w:p w14:paraId="67A2D35D" w14:textId="77777777" w:rsidR="00423298" w:rsidRPr="00423298" w:rsidRDefault="00423298" w:rsidP="00423298">
      <w:r w:rsidRPr="00423298">
        <w:t>FROM Orders o</w:t>
      </w:r>
    </w:p>
    <w:p w14:paraId="6C938F7E" w14:textId="77777777" w:rsidR="00423298" w:rsidRPr="00423298" w:rsidRDefault="00423298" w:rsidP="00423298">
      <w:r w:rsidRPr="00423298">
        <w:t>JOIN Customers c ON o.customer_id = c.customer_id</w:t>
      </w:r>
    </w:p>
    <w:p w14:paraId="73F4C683" w14:textId="77777777" w:rsidR="00423298" w:rsidRPr="00423298" w:rsidRDefault="00423298" w:rsidP="00423298">
      <w:r w:rsidRPr="00423298">
        <w:t>WHERE o.order_date = '2021-01-01';</w:t>
      </w:r>
    </w:p>
    <w:p w14:paraId="1070859B" w14:textId="77777777" w:rsidR="00423298" w:rsidRPr="00423298" w:rsidRDefault="00423298" w:rsidP="00423298">
      <w:pPr>
        <w:rPr>
          <w:b/>
          <w:bCs/>
        </w:rPr>
      </w:pPr>
      <w:r w:rsidRPr="00423298">
        <w:rPr>
          <w:b/>
          <w:bCs/>
        </w:rPr>
        <w:t>Q14. What are some ways to optimize subqueries? (Subquery Optimization)</w:t>
      </w:r>
    </w:p>
    <w:p w14:paraId="47C24215" w14:textId="77777777" w:rsidR="00423298" w:rsidRPr="00423298" w:rsidRDefault="00423298" w:rsidP="00423298">
      <w:r w:rsidRPr="00423298">
        <w:t>To optimize subqueries:</w:t>
      </w:r>
    </w:p>
    <w:p w14:paraId="026DF101" w14:textId="77777777" w:rsidR="00423298" w:rsidRPr="00423298" w:rsidRDefault="00423298" w:rsidP="00423298">
      <w:pPr>
        <w:numPr>
          <w:ilvl w:val="0"/>
          <w:numId w:val="14"/>
        </w:numPr>
      </w:pPr>
      <w:r w:rsidRPr="00423298">
        <w:rPr>
          <w:b/>
          <w:bCs/>
        </w:rPr>
        <w:t>Convert to joins</w:t>
      </w:r>
      <w:r w:rsidRPr="00423298">
        <w:t>: In some cases, subqueries can be rewritten as joins which can be more efficient.</w:t>
      </w:r>
    </w:p>
    <w:p w14:paraId="4EC370E1" w14:textId="77777777" w:rsidR="00423298" w:rsidRPr="00423298" w:rsidRDefault="00423298" w:rsidP="00423298">
      <w:pPr>
        <w:numPr>
          <w:ilvl w:val="0"/>
          <w:numId w:val="14"/>
        </w:numPr>
      </w:pPr>
      <w:r w:rsidRPr="00423298">
        <w:rPr>
          <w:b/>
          <w:bCs/>
        </w:rPr>
        <w:t>Exists over IN</w:t>
      </w:r>
      <w:r w:rsidRPr="00423298">
        <w:t>: Use EXISTS instead of IN for existence checks, as EXISTS can be faster when the subquery results are large.</w:t>
      </w:r>
    </w:p>
    <w:p w14:paraId="3ACE4673" w14:textId="77777777" w:rsidR="00423298" w:rsidRPr="00423298" w:rsidRDefault="00423298" w:rsidP="00423298">
      <w:pPr>
        <w:numPr>
          <w:ilvl w:val="0"/>
          <w:numId w:val="14"/>
        </w:numPr>
      </w:pPr>
      <w:r w:rsidRPr="00423298">
        <w:rPr>
          <w:b/>
          <w:bCs/>
        </w:rPr>
        <w:t>Limit subquery results</w:t>
      </w:r>
      <w:r w:rsidRPr="00423298">
        <w:t>: Use LIMIT, if applicable, to reduce the amount of data processed in the subquery.</w:t>
      </w:r>
    </w:p>
    <w:p w14:paraId="16718B0A" w14:textId="77777777" w:rsidR="00423298" w:rsidRPr="00423298" w:rsidRDefault="00423298" w:rsidP="00423298">
      <w:pPr>
        <w:numPr>
          <w:ilvl w:val="0"/>
          <w:numId w:val="14"/>
        </w:numPr>
      </w:pPr>
      <w:r w:rsidRPr="00423298">
        <w:rPr>
          <w:b/>
          <w:bCs/>
        </w:rPr>
        <w:t>Materialized subquery</w:t>
      </w:r>
      <w:r w:rsidRPr="00423298">
        <w:t>: Store the result of the subquery in a temporary table which can be indexed.</w:t>
      </w:r>
    </w:p>
    <w:p w14:paraId="1CEFA945" w14:textId="34387EDF" w:rsidR="00423298" w:rsidRPr="00423298" w:rsidRDefault="00423298" w:rsidP="00423298">
      <w:r w:rsidRPr="00423298">
        <mc:AlternateContent>
          <mc:Choice Requires="wps">
            <w:drawing>
              <wp:inline distT="0" distB="0" distL="0" distR="0" wp14:anchorId="4768CFC5" wp14:editId="74BDE649">
                <wp:extent cx="304800" cy="304800"/>
                <wp:effectExtent l="0" t="0" r="0" b="0"/>
                <wp:docPr id="1067106317"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3E962"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3D7D1B" w14:textId="77777777" w:rsidR="00423298" w:rsidRPr="00423298" w:rsidRDefault="00423298" w:rsidP="00423298">
      <w:r w:rsidRPr="00423298">
        <w:t>-- Using EXISTS instead of IN for an existence check</w:t>
      </w:r>
    </w:p>
    <w:p w14:paraId="1EF541C3" w14:textId="77777777" w:rsidR="00423298" w:rsidRPr="00423298" w:rsidRDefault="00423298" w:rsidP="00423298">
      <w:r w:rsidRPr="00423298">
        <w:t>SELECT product_id, product_name</w:t>
      </w:r>
    </w:p>
    <w:p w14:paraId="41E89E39" w14:textId="77777777" w:rsidR="00423298" w:rsidRPr="00423298" w:rsidRDefault="00423298" w:rsidP="00423298">
      <w:r w:rsidRPr="00423298">
        <w:t>FROM products p</w:t>
      </w:r>
    </w:p>
    <w:p w14:paraId="140AB605" w14:textId="77777777" w:rsidR="00423298" w:rsidRPr="00423298" w:rsidRDefault="00423298" w:rsidP="00423298">
      <w:r w:rsidRPr="00423298">
        <w:t>WHERE EXISTS (SELECT 1 FROM orders o WHERE o.product_id = p.product_id);</w:t>
      </w:r>
    </w:p>
    <w:p w14:paraId="79F591F7" w14:textId="77777777" w:rsidR="00423298" w:rsidRPr="00423298" w:rsidRDefault="00423298" w:rsidP="00423298">
      <w:pPr>
        <w:rPr>
          <w:b/>
          <w:bCs/>
        </w:rPr>
      </w:pPr>
      <w:r w:rsidRPr="00423298">
        <w:rPr>
          <w:b/>
          <w:bCs/>
        </w:rPr>
        <w:t>Q15. How would you go about optimizing a query that uses aggregate functions? (Aggregate Function Optimization)</w:t>
      </w:r>
    </w:p>
    <w:p w14:paraId="5CED9AC1" w14:textId="77777777" w:rsidR="00423298" w:rsidRPr="00423298" w:rsidRDefault="00423298" w:rsidP="00423298">
      <w:r w:rsidRPr="00423298">
        <w:t>To optimize a query with aggregate functions:</w:t>
      </w:r>
    </w:p>
    <w:p w14:paraId="2256B8DB" w14:textId="77777777" w:rsidR="00423298" w:rsidRPr="00423298" w:rsidRDefault="00423298" w:rsidP="00423298">
      <w:pPr>
        <w:numPr>
          <w:ilvl w:val="0"/>
          <w:numId w:val="15"/>
        </w:numPr>
      </w:pPr>
      <w:r w:rsidRPr="00423298">
        <w:rPr>
          <w:b/>
          <w:bCs/>
        </w:rPr>
        <w:t>Use indexed columns</w:t>
      </w:r>
      <w:r w:rsidRPr="00423298">
        <w:t>: Make sure the columns used for GROUP BY or ORDER BY are indexed.</w:t>
      </w:r>
    </w:p>
    <w:p w14:paraId="73FE5BC2" w14:textId="77777777" w:rsidR="00423298" w:rsidRPr="00423298" w:rsidRDefault="00423298" w:rsidP="00423298">
      <w:pPr>
        <w:numPr>
          <w:ilvl w:val="0"/>
          <w:numId w:val="15"/>
        </w:numPr>
      </w:pPr>
      <w:r w:rsidRPr="00423298">
        <w:rPr>
          <w:b/>
          <w:bCs/>
        </w:rPr>
        <w:t>Filter early</w:t>
      </w:r>
      <w:r w:rsidRPr="00423298">
        <w:t>: Apply WHERE clauses before aggregates to reduce the number of rows being processed.</w:t>
      </w:r>
    </w:p>
    <w:p w14:paraId="00131625" w14:textId="77777777" w:rsidR="00423298" w:rsidRPr="00423298" w:rsidRDefault="00423298" w:rsidP="00423298">
      <w:pPr>
        <w:numPr>
          <w:ilvl w:val="0"/>
          <w:numId w:val="15"/>
        </w:numPr>
      </w:pPr>
      <w:r w:rsidRPr="00423298">
        <w:rPr>
          <w:b/>
          <w:bCs/>
        </w:rPr>
        <w:t>Efficient grouping</w:t>
      </w:r>
      <w:r w:rsidRPr="00423298">
        <w:t>: Only group by the necessary columns. More columns mean more work for the database.</w:t>
      </w:r>
    </w:p>
    <w:p w14:paraId="774535DF" w14:textId="77777777" w:rsidR="00423298" w:rsidRPr="00423298" w:rsidRDefault="00423298" w:rsidP="00423298">
      <w:pPr>
        <w:numPr>
          <w:ilvl w:val="0"/>
          <w:numId w:val="15"/>
        </w:numPr>
      </w:pPr>
      <w:r w:rsidRPr="00423298">
        <w:rPr>
          <w:b/>
          <w:bCs/>
        </w:rPr>
        <w:t>Consider materialized views</w:t>
      </w:r>
      <w:r w:rsidRPr="00423298">
        <w:t>: In some databases, you can use materialized views to store the result of an aggregate function for frequent queries.</w:t>
      </w:r>
    </w:p>
    <w:p w14:paraId="3530A134" w14:textId="77777777" w:rsidR="00423298" w:rsidRPr="00423298" w:rsidRDefault="00423298" w:rsidP="00423298">
      <w:r w:rsidRPr="00423298">
        <w:rPr>
          <w:b/>
          <w:bCs/>
        </w:rPr>
        <w:t>How to Answer:</w:t>
      </w:r>
      <w:r w:rsidRPr="00423298">
        <w:br/>
        <w:t>Discuss the importance of understanding the data being aggregated and the specific use of the aggregate function within the query’s context.</w:t>
      </w:r>
    </w:p>
    <w:p w14:paraId="25A50C74" w14:textId="77777777" w:rsidR="00423298" w:rsidRPr="00423298" w:rsidRDefault="00423298" w:rsidP="00423298">
      <w:r w:rsidRPr="00423298">
        <w:rPr>
          <w:b/>
          <w:bCs/>
        </w:rPr>
        <w:t>Example Answer:</w:t>
      </w:r>
      <w:r w:rsidRPr="00423298">
        <w:br/>
        <w:t>When optimizing queries with aggregate functions, I start by examining if there are filters that can be applied before the aggregate to reduce the row count. Then, I ensure that the columns involved in the group by or order by clauses are indexed. If the same aggregate function is used frequently, I might recommend using a materialized view to improve performance.</w:t>
      </w:r>
    </w:p>
    <w:p w14:paraId="47DB7955" w14:textId="77777777" w:rsidR="00423298" w:rsidRPr="00423298" w:rsidRDefault="00423298" w:rsidP="00423298">
      <w:r w:rsidRPr="00423298">
        <w:t>-- Optimizing aggregate function with indexed column and early filtering</w:t>
      </w:r>
    </w:p>
    <w:p w14:paraId="49CA9EC0" w14:textId="77777777" w:rsidR="00423298" w:rsidRPr="00423298" w:rsidRDefault="00423298" w:rsidP="00423298">
      <w:r w:rsidRPr="00423298">
        <w:t>SELECT category_id, COUNT(*)</w:t>
      </w:r>
    </w:p>
    <w:p w14:paraId="7D3902AA" w14:textId="77777777" w:rsidR="00423298" w:rsidRPr="00423298" w:rsidRDefault="00423298" w:rsidP="00423298">
      <w:r w:rsidRPr="00423298">
        <w:t>FROM products</w:t>
      </w:r>
    </w:p>
    <w:p w14:paraId="0F282893" w14:textId="77777777" w:rsidR="00423298" w:rsidRPr="00423298" w:rsidRDefault="00423298" w:rsidP="00423298">
      <w:r w:rsidRPr="00423298">
        <w:t>WHERE discontinued = 0</w:t>
      </w:r>
    </w:p>
    <w:p w14:paraId="12A949C6" w14:textId="77777777" w:rsidR="00423298" w:rsidRPr="00423298" w:rsidRDefault="00423298" w:rsidP="00423298">
      <w:r w:rsidRPr="00423298">
        <w:t>GROUP BY category_id;</w:t>
      </w:r>
    </w:p>
    <w:p w14:paraId="037FF784" w14:textId="30D0810F" w:rsidR="00423298" w:rsidRPr="00423298" w:rsidRDefault="00423298" w:rsidP="00423298">
      <w:r w:rsidRPr="00423298">
        <mc:AlternateContent>
          <mc:Choice Requires="wps">
            <w:drawing>
              <wp:inline distT="0" distB="0" distL="0" distR="0" wp14:anchorId="1AF78F69" wp14:editId="6A329023">
                <wp:extent cx="304800" cy="304800"/>
                <wp:effectExtent l="0" t="0" r="0" b="0"/>
                <wp:docPr id="190664445"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31C1EB"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473A79" w14:textId="77777777" w:rsidR="00423298" w:rsidRPr="00423298" w:rsidRDefault="00423298" w:rsidP="00423298">
      <w:pPr>
        <w:rPr>
          <w:b/>
          <w:bCs/>
        </w:rPr>
      </w:pPr>
      <w:r w:rsidRPr="00423298">
        <w:rPr>
          <w:b/>
          <w:bCs/>
        </w:rPr>
        <w:t>Q16. What is the role of partitioning in database performance? (Data Partitioning)</w:t>
      </w:r>
    </w:p>
    <w:p w14:paraId="4A9B24A6" w14:textId="77777777" w:rsidR="00423298" w:rsidRPr="00423298" w:rsidRDefault="00423298" w:rsidP="00423298">
      <w:r w:rsidRPr="00423298">
        <w:t>Partitioning is a technique used in databases to improve performance, manageability, and availability. It involves splitting a large table or index into smaller, more manageable pieces, called partitions, each of which can be stored and accessed separately. The role of partitioning in database performance includes:</w:t>
      </w:r>
    </w:p>
    <w:p w14:paraId="3CD9D556" w14:textId="77777777" w:rsidR="00423298" w:rsidRPr="00423298" w:rsidRDefault="00423298" w:rsidP="00423298">
      <w:pPr>
        <w:numPr>
          <w:ilvl w:val="0"/>
          <w:numId w:val="16"/>
        </w:numPr>
      </w:pPr>
      <w:r w:rsidRPr="00423298">
        <w:rPr>
          <w:b/>
          <w:bCs/>
        </w:rPr>
        <w:t>Improved Query Performance</w:t>
      </w:r>
      <w:r w:rsidRPr="00423298">
        <w:t>: By partitioning data, SQL queries can target only the relevant partitions rather than scanning the entire table. This reduces I/O operations and improves query performance.</w:t>
      </w:r>
    </w:p>
    <w:p w14:paraId="0BDA26B4" w14:textId="77777777" w:rsidR="00423298" w:rsidRPr="00423298" w:rsidRDefault="00423298" w:rsidP="00423298">
      <w:pPr>
        <w:numPr>
          <w:ilvl w:val="0"/>
          <w:numId w:val="16"/>
        </w:numPr>
      </w:pPr>
      <w:r w:rsidRPr="00423298">
        <w:rPr>
          <w:b/>
          <w:bCs/>
        </w:rPr>
        <w:t>Maintenance Efficiency</w:t>
      </w:r>
      <w:r w:rsidRPr="00423298">
        <w:t>: Partitions can be managed independently, which simplifies maintenance tasks such as backup, restore, and rebuild operations. This can be done without affecting the entire table, which reduces downtime.</w:t>
      </w:r>
    </w:p>
    <w:p w14:paraId="4B0B6E6E" w14:textId="77777777" w:rsidR="00423298" w:rsidRPr="00423298" w:rsidRDefault="00423298" w:rsidP="00423298">
      <w:pPr>
        <w:numPr>
          <w:ilvl w:val="0"/>
          <w:numId w:val="16"/>
        </w:numPr>
      </w:pPr>
      <w:r w:rsidRPr="00423298">
        <w:rPr>
          <w:b/>
          <w:bCs/>
        </w:rPr>
        <w:t>Data Management</w:t>
      </w:r>
      <w:r w:rsidRPr="00423298">
        <w:t>: Partitioning allows for easier data archiving and purging by moving or deleting old partitions without affecting the rest of the data.</w:t>
      </w:r>
    </w:p>
    <w:p w14:paraId="10983DCB" w14:textId="77777777" w:rsidR="00423298" w:rsidRPr="00423298" w:rsidRDefault="00423298" w:rsidP="00423298">
      <w:pPr>
        <w:numPr>
          <w:ilvl w:val="0"/>
          <w:numId w:val="16"/>
        </w:numPr>
      </w:pPr>
      <w:r w:rsidRPr="00423298">
        <w:rPr>
          <w:b/>
          <w:bCs/>
        </w:rPr>
        <w:t>Load Balancing</w:t>
      </w:r>
      <w:r w:rsidRPr="00423298">
        <w:t>: In a distributed database system, partitioning can distribute the load across different nodes, leading to better resource utilization and potentially improved performance.</w:t>
      </w:r>
    </w:p>
    <w:p w14:paraId="3B874154" w14:textId="77777777" w:rsidR="00423298" w:rsidRPr="00423298" w:rsidRDefault="00423298" w:rsidP="00423298">
      <w:pPr>
        <w:rPr>
          <w:b/>
          <w:bCs/>
        </w:rPr>
      </w:pPr>
      <w:r w:rsidRPr="00423298">
        <w:rPr>
          <w:b/>
          <w:bCs/>
        </w:rPr>
        <w:t>Q17. How do you manage and optimize database concurrency? (Concurrency Control)</w:t>
      </w:r>
    </w:p>
    <w:p w14:paraId="4EE21047" w14:textId="77777777" w:rsidR="00423298" w:rsidRPr="00423298" w:rsidRDefault="00423298" w:rsidP="00423298">
      <w:r w:rsidRPr="00423298">
        <w:t>Managing and optimizing database concurrency involves ensuring that multiple users or processes can access the database concurrently without interfering with each other, while maintaining data integrity and performance. Here are some strategies:</w:t>
      </w:r>
    </w:p>
    <w:p w14:paraId="519748B0" w14:textId="77777777" w:rsidR="00423298" w:rsidRPr="00423298" w:rsidRDefault="00423298" w:rsidP="00423298">
      <w:pPr>
        <w:numPr>
          <w:ilvl w:val="0"/>
          <w:numId w:val="17"/>
        </w:numPr>
      </w:pPr>
      <w:r w:rsidRPr="00423298">
        <w:rPr>
          <w:b/>
          <w:bCs/>
        </w:rPr>
        <w:t>Locking Mechanisms</w:t>
      </w:r>
      <w:r w:rsidRPr="00423298">
        <w:t>: Use appropriate locking at the row or table level to protect data integrity while minimizing contention.</w:t>
      </w:r>
    </w:p>
    <w:p w14:paraId="33CC5A0F" w14:textId="77777777" w:rsidR="00423298" w:rsidRPr="00423298" w:rsidRDefault="00423298" w:rsidP="00423298">
      <w:pPr>
        <w:numPr>
          <w:ilvl w:val="0"/>
          <w:numId w:val="17"/>
        </w:numPr>
      </w:pPr>
      <w:r w:rsidRPr="00423298">
        <w:rPr>
          <w:b/>
          <w:bCs/>
        </w:rPr>
        <w:t>Isolation Levels</w:t>
      </w:r>
      <w:r w:rsidRPr="00423298">
        <w:t>: Choose suitable transaction isolation levels to balance between data consistency and performance. Higher isolation levels provide more consistency but may increase locking and reduce concurrency.</w:t>
      </w:r>
    </w:p>
    <w:p w14:paraId="41A7CE49" w14:textId="77777777" w:rsidR="00423298" w:rsidRPr="00423298" w:rsidRDefault="00423298" w:rsidP="00423298">
      <w:pPr>
        <w:numPr>
          <w:ilvl w:val="0"/>
          <w:numId w:val="17"/>
        </w:numPr>
      </w:pPr>
      <w:r w:rsidRPr="00423298">
        <w:rPr>
          <w:b/>
          <w:bCs/>
        </w:rPr>
        <w:t>Optimistic Concurrency Control</w:t>
      </w:r>
      <w:r w:rsidRPr="00423298">
        <w:t>: This method assumes transactions won’t conflict and checks at commit time. It’s useful for high-read, low-write scenarios.</w:t>
      </w:r>
    </w:p>
    <w:p w14:paraId="5DA1A261" w14:textId="77777777" w:rsidR="00423298" w:rsidRPr="00423298" w:rsidRDefault="00423298" w:rsidP="00423298">
      <w:pPr>
        <w:numPr>
          <w:ilvl w:val="0"/>
          <w:numId w:val="17"/>
        </w:numPr>
      </w:pPr>
      <w:r w:rsidRPr="00423298">
        <w:rPr>
          <w:b/>
          <w:bCs/>
        </w:rPr>
        <w:t>Indexing</w:t>
      </w:r>
      <w:r w:rsidRPr="00423298">
        <w:t>: Proper indexing can reduce locking contention by minimizing the amount of data locked during a query.</w:t>
      </w:r>
    </w:p>
    <w:p w14:paraId="1CDF579B" w14:textId="77777777" w:rsidR="00423298" w:rsidRPr="00423298" w:rsidRDefault="00423298" w:rsidP="00423298">
      <w:pPr>
        <w:numPr>
          <w:ilvl w:val="0"/>
          <w:numId w:val="17"/>
        </w:numPr>
      </w:pPr>
      <w:r w:rsidRPr="00423298">
        <w:rPr>
          <w:b/>
          <w:bCs/>
        </w:rPr>
        <w:t>Database Design</w:t>
      </w:r>
      <w:r w:rsidRPr="00423298">
        <w:t>: Proper normalization and database design can reduce contention by minimizing the dependency between different operations.</w:t>
      </w:r>
    </w:p>
    <w:p w14:paraId="3F308C28" w14:textId="77777777" w:rsidR="00423298" w:rsidRPr="00423298" w:rsidRDefault="00423298" w:rsidP="00423298">
      <w:pPr>
        <w:numPr>
          <w:ilvl w:val="0"/>
          <w:numId w:val="17"/>
        </w:numPr>
      </w:pPr>
      <w:r w:rsidRPr="00423298">
        <w:rPr>
          <w:b/>
          <w:bCs/>
        </w:rPr>
        <w:t>Resource Allocation</w:t>
      </w:r>
      <w:r w:rsidRPr="00423298">
        <w:t>: Allocate sufficient resources (CPU, memory, I/O) to handle the expected concurrent load.</w:t>
      </w:r>
    </w:p>
    <w:p w14:paraId="64E81681" w14:textId="77777777" w:rsidR="00423298" w:rsidRDefault="00423298"/>
    <w:sectPr w:rsidR="00423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37DA"/>
    <w:multiLevelType w:val="multilevel"/>
    <w:tmpl w:val="C708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B6DE0"/>
    <w:multiLevelType w:val="multilevel"/>
    <w:tmpl w:val="F240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0A6B07"/>
    <w:multiLevelType w:val="multilevel"/>
    <w:tmpl w:val="5F2C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0F28EB"/>
    <w:multiLevelType w:val="multilevel"/>
    <w:tmpl w:val="0226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3119A6"/>
    <w:multiLevelType w:val="multilevel"/>
    <w:tmpl w:val="594E98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0C1078"/>
    <w:multiLevelType w:val="multilevel"/>
    <w:tmpl w:val="17E6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3049A9"/>
    <w:multiLevelType w:val="multilevel"/>
    <w:tmpl w:val="14F8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3974A9"/>
    <w:multiLevelType w:val="multilevel"/>
    <w:tmpl w:val="AFFAA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282D5A"/>
    <w:multiLevelType w:val="multilevel"/>
    <w:tmpl w:val="29D8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6D6F82"/>
    <w:multiLevelType w:val="multilevel"/>
    <w:tmpl w:val="4030D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856B21"/>
    <w:multiLevelType w:val="multilevel"/>
    <w:tmpl w:val="1C62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053DB5"/>
    <w:multiLevelType w:val="multilevel"/>
    <w:tmpl w:val="018C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3E5703"/>
    <w:multiLevelType w:val="multilevel"/>
    <w:tmpl w:val="8CFE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856F9B"/>
    <w:multiLevelType w:val="multilevel"/>
    <w:tmpl w:val="DD20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0F449A"/>
    <w:multiLevelType w:val="multilevel"/>
    <w:tmpl w:val="37C4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EE4F7B"/>
    <w:multiLevelType w:val="multilevel"/>
    <w:tmpl w:val="B018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647D71"/>
    <w:multiLevelType w:val="multilevel"/>
    <w:tmpl w:val="5A6A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2206624">
    <w:abstractNumId w:val="1"/>
  </w:num>
  <w:num w:numId="2" w16cid:durableId="1267350051">
    <w:abstractNumId w:val="2"/>
  </w:num>
  <w:num w:numId="3" w16cid:durableId="1970084654">
    <w:abstractNumId w:val="3"/>
  </w:num>
  <w:num w:numId="4" w16cid:durableId="309603731">
    <w:abstractNumId w:val="4"/>
  </w:num>
  <w:num w:numId="5" w16cid:durableId="1425801940">
    <w:abstractNumId w:val="12"/>
  </w:num>
  <w:num w:numId="6" w16cid:durableId="1381827545">
    <w:abstractNumId w:val="6"/>
  </w:num>
  <w:num w:numId="7" w16cid:durableId="580679911">
    <w:abstractNumId w:val="9"/>
  </w:num>
  <w:num w:numId="8" w16cid:durableId="1365014705">
    <w:abstractNumId w:val="14"/>
  </w:num>
  <w:num w:numId="9" w16cid:durableId="238490198">
    <w:abstractNumId w:val="0"/>
  </w:num>
  <w:num w:numId="10" w16cid:durableId="1604918865">
    <w:abstractNumId w:val="8"/>
  </w:num>
  <w:num w:numId="11" w16cid:durableId="476800700">
    <w:abstractNumId w:val="10"/>
  </w:num>
  <w:num w:numId="12" w16cid:durableId="714618133">
    <w:abstractNumId w:val="5"/>
  </w:num>
  <w:num w:numId="13" w16cid:durableId="1454981909">
    <w:abstractNumId w:val="15"/>
  </w:num>
  <w:num w:numId="14" w16cid:durableId="1098676871">
    <w:abstractNumId w:val="11"/>
  </w:num>
  <w:num w:numId="15" w16cid:durableId="695811715">
    <w:abstractNumId w:val="7"/>
  </w:num>
  <w:num w:numId="16" w16cid:durableId="1679772933">
    <w:abstractNumId w:val="13"/>
  </w:num>
  <w:num w:numId="17" w16cid:durableId="2923670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561"/>
    <w:rsid w:val="00351D26"/>
    <w:rsid w:val="00423298"/>
    <w:rsid w:val="009B7C1D"/>
    <w:rsid w:val="00A42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F1A4"/>
  <w15:chartTrackingRefBased/>
  <w15:docId w15:val="{96CFCB6D-A057-4FCD-B029-34999EBED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5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25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25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25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25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25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25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25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25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5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25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25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25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25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25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25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25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2561"/>
    <w:rPr>
      <w:rFonts w:eastAsiaTheme="majorEastAsia" w:cstheme="majorBidi"/>
      <w:color w:val="272727" w:themeColor="text1" w:themeTint="D8"/>
    </w:rPr>
  </w:style>
  <w:style w:type="paragraph" w:styleId="Title">
    <w:name w:val="Title"/>
    <w:basedOn w:val="Normal"/>
    <w:next w:val="Normal"/>
    <w:link w:val="TitleChar"/>
    <w:uiPriority w:val="10"/>
    <w:qFormat/>
    <w:rsid w:val="00A425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5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25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25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2561"/>
    <w:pPr>
      <w:spacing w:before="160"/>
      <w:jc w:val="center"/>
    </w:pPr>
    <w:rPr>
      <w:i/>
      <w:iCs/>
      <w:color w:val="404040" w:themeColor="text1" w:themeTint="BF"/>
    </w:rPr>
  </w:style>
  <w:style w:type="character" w:customStyle="1" w:styleId="QuoteChar">
    <w:name w:val="Quote Char"/>
    <w:basedOn w:val="DefaultParagraphFont"/>
    <w:link w:val="Quote"/>
    <w:uiPriority w:val="29"/>
    <w:rsid w:val="00A42561"/>
    <w:rPr>
      <w:i/>
      <w:iCs/>
      <w:color w:val="404040" w:themeColor="text1" w:themeTint="BF"/>
    </w:rPr>
  </w:style>
  <w:style w:type="paragraph" w:styleId="ListParagraph">
    <w:name w:val="List Paragraph"/>
    <w:basedOn w:val="Normal"/>
    <w:uiPriority w:val="34"/>
    <w:qFormat/>
    <w:rsid w:val="00A42561"/>
    <w:pPr>
      <w:ind w:left="720"/>
      <w:contextualSpacing/>
    </w:pPr>
  </w:style>
  <w:style w:type="character" w:styleId="IntenseEmphasis">
    <w:name w:val="Intense Emphasis"/>
    <w:basedOn w:val="DefaultParagraphFont"/>
    <w:uiPriority w:val="21"/>
    <w:qFormat/>
    <w:rsid w:val="00A42561"/>
    <w:rPr>
      <w:i/>
      <w:iCs/>
      <w:color w:val="0F4761" w:themeColor="accent1" w:themeShade="BF"/>
    </w:rPr>
  </w:style>
  <w:style w:type="paragraph" w:styleId="IntenseQuote">
    <w:name w:val="Intense Quote"/>
    <w:basedOn w:val="Normal"/>
    <w:next w:val="Normal"/>
    <w:link w:val="IntenseQuoteChar"/>
    <w:uiPriority w:val="30"/>
    <w:qFormat/>
    <w:rsid w:val="00A425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2561"/>
    <w:rPr>
      <w:i/>
      <w:iCs/>
      <w:color w:val="0F4761" w:themeColor="accent1" w:themeShade="BF"/>
    </w:rPr>
  </w:style>
  <w:style w:type="character" w:styleId="IntenseReference">
    <w:name w:val="Intense Reference"/>
    <w:basedOn w:val="DefaultParagraphFont"/>
    <w:uiPriority w:val="32"/>
    <w:qFormat/>
    <w:rsid w:val="00A42561"/>
    <w:rPr>
      <w:b/>
      <w:bCs/>
      <w:smallCaps/>
      <w:color w:val="0F4761" w:themeColor="accent1" w:themeShade="BF"/>
      <w:spacing w:val="5"/>
    </w:rPr>
  </w:style>
  <w:style w:type="character" w:styleId="Hyperlink">
    <w:name w:val="Hyperlink"/>
    <w:basedOn w:val="DefaultParagraphFont"/>
    <w:uiPriority w:val="99"/>
    <w:unhideWhenUsed/>
    <w:rsid w:val="00423298"/>
    <w:rPr>
      <w:color w:val="467886" w:themeColor="hyperlink"/>
      <w:u w:val="single"/>
    </w:rPr>
  </w:style>
  <w:style w:type="character" w:styleId="UnresolvedMention">
    <w:name w:val="Unresolved Mention"/>
    <w:basedOn w:val="DefaultParagraphFont"/>
    <w:uiPriority w:val="99"/>
    <w:semiHidden/>
    <w:unhideWhenUsed/>
    <w:rsid w:val="004232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5541361">
      <w:bodyDiv w:val="1"/>
      <w:marLeft w:val="0"/>
      <w:marRight w:val="0"/>
      <w:marTop w:val="0"/>
      <w:marBottom w:val="0"/>
      <w:divBdr>
        <w:top w:val="none" w:sz="0" w:space="0" w:color="auto"/>
        <w:left w:val="none" w:sz="0" w:space="0" w:color="auto"/>
        <w:bottom w:val="none" w:sz="0" w:space="0" w:color="auto"/>
        <w:right w:val="none" w:sz="0" w:space="0" w:color="auto"/>
      </w:divBdr>
      <w:divsChild>
        <w:div w:id="719983989">
          <w:marLeft w:val="0"/>
          <w:marRight w:val="0"/>
          <w:marTop w:val="0"/>
          <w:marBottom w:val="0"/>
          <w:divBdr>
            <w:top w:val="none" w:sz="0" w:space="0" w:color="auto"/>
            <w:left w:val="none" w:sz="0" w:space="0" w:color="auto"/>
            <w:bottom w:val="none" w:sz="0" w:space="0" w:color="auto"/>
            <w:right w:val="none" w:sz="0" w:space="0" w:color="auto"/>
          </w:divBdr>
          <w:divsChild>
            <w:div w:id="812992104">
              <w:marLeft w:val="0"/>
              <w:marRight w:val="0"/>
              <w:marTop w:val="0"/>
              <w:marBottom w:val="0"/>
              <w:divBdr>
                <w:top w:val="none" w:sz="0" w:space="0" w:color="auto"/>
                <w:left w:val="none" w:sz="0" w:space="0" w:color="auto"/>
                <w:bottom w:val="none" w:sz="0" w:space="0" w:color="auto"/>
                <w:right w:val="none" w:sz="0" w:space="0" w:color="auto"/>
              </w:divBdr>
              <w:divsChild>
                <w:div w:id="724107956">
                  <w:marLeft w:val="0"/>
                  <w:marRight w:val="0"/>
                  <w:marTop w:val="0"/>
                  <w:marBottom w:val="0"/>
                  <w:divBdr>
                    <w:top w:val="none" w:sz="0" w:space="0" w:color="auto"/>
                    <w:left w:val="none" w:sz="0" w:space="0" w:color="auto"/>
                    <w:bottom w:val="none" w:sz="0" w:space="0" w:color="auto"/>
                    <w:right w:val="none" w:sz="0" w:space="0" w:color="auto"/>
                  </w:divBdr>
                  <w:divsChild>
                    <w:div w:id="387849512">
                      <w:marLeft w:val="0"/>
                      <w:marRight w:val="0"/>
                      <w:marTop w:val="0"/>
                      <w:marBottom w:val="0"/>
                      <w:divBdr>
                        <w:top w:val="none" w:sz="0" w:space="0" w:color="auto"/>
                        <w:left w:val="none" w:sz="0" w:space="0" w:color="auto"/>
                        <w:bottom w:val="none" w:sz="0" w:space="0" w:color="auto"/>
                        <w:right w:val="none" w:sz="0" w:space="0" w:color="auto"/>
                      </w:divBdr>
                      <w:divsChild>
                        <w:div w:id="1751461918">
                          <w:marLeft w:val="0"/>
                          <w:marRight w:val="0"/>
                          <w:marTop w:val="0"/>
                          <w:marBottom w:val="0"/>
                          <w:divBdr>
                            <w:top w:val="none" w:sz="0" w:space="0" w:color="auto"/>
                            <w:left w:val="none" w:sz="0" w:space="0" w:color="auto"/>
                            <w:bottom w:val="none" w:sz="0" w:space="0" w:color="auto"/>
                            <w:right w:val="none" w:sz="0" w:space="0" w:color="auto"/>
                          </w:divBdr>
                          <w:divsChild>
                            <w:div w:id="226112808">
                              <w:marLeft w:val="0"/>
                              <w:marRight w:val="0"/>
                              <w:marTop w:val="150"/>
                              <w:marBottom w:val="150"/>
                              <w:divBdr>
                                <w:top w:val="none" w:sz="0" w:space="0" w:color="auto"/>
                                <w:left w:val="none" w:sz="0" w:space="0" w:color="auto"/>
                                <w:bottom w:val="none" w:sz="0" w:space="0" w:color="auto"/>
                                <w:right w:val="none" w:sz="0" w:space="0" w:color="auto"/>
                              </w:divBdr>
                              <w:divsChild>
                                <w:div w:id="2127892491">
                                  <w:marLeft w:val="0"/>
                                  <w:marRight w:val="0"/>
                                  <w:marTop w:val="0"/>
                                  <w:marBottom w:val="0"/>
                                  <w:divBdr>
                                    <w:top w:val="none" w:sz="0" w:space="0" w:color="auto"/>
                                    <w:left w:val="none" w:sz="0" w:space="0" w:color="auto"/>
                                    <w:bottom w:val="none" w:sz="0" w:space="0" w:color="auto"/>
                                    <w:right w:val="none" w:sz="0" w:space="0" w:color="auto"/>
                                  </w:divBdr>
                                  <w:divsChild>
                                    <w:div w:id="1799033780">
                                      <w:marLeft w:val="0"/>
                                      <w:marRight w:val="0"/>
                                      <w:marTop w:val="0"/>
                                      <w:marBottom w:val="0"/>
                                      <w:divBdr>
                                        <w:top w:val="none" w:sz="0" w:space="0" w:color="auto"/>
                                        <w:left w:val="none" w:sz="0" w:space="0" w:color="auto"/>
                                        <w:bottom w:val="none" w:sz="0" w:space="0" w:color="auto"/>
                                        <w:right w:val="none" w:sz="0" w:space="0" w:color="auto"/>
                                      </w:divBdr>
                                      <w:divsChild>
                                        <w:div w:id="20408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630250">
                              <w:marLeft w:val="0"/>
                              <w:marRight w:val="0"/>
                              <w:marTop w:val="150"/>
                              <w:marBottom w:val="150"/>
                              <w:divBdr>
                                <w:top w:val="none" w:sz="0" w:space="0" w:color="auto"/>
                                <w:left w:val="none" w:sz="0" w:space="0" w:color="auto"/>
                                <w:bottom w:val="none" w:sz="0" w:space="0" w:color="auto"/>
                                <w:right w:val="none" w:sz="0" w:space="0" w:color="auto"/>
                              </w:divBdr>
                              <w:divsChild>
                                <w:div w:id="861279851">
                                  <w:marLeft w:val="0"/>
                                  <w:marRight w:val="0"/>
                                  <w:marTop w:val="0"/>
                                  <w:marBottom w:val="0"/>
                                  <w:divBdr>
                                    <w:top w:val="none" w:sz="0" w:space="0" w:color="auto"/>
                                    <w:left w:val="none" w:sz="0" w:space="0" w:color="auto"/>
                                    <w:bottom w:val="none" w:sz="0" w:space="0" w:color="auto"/>
                                    <w:right w:val="none" w:sz="0" w:space="0" w:color="auto"/>
                                  </w:divBdr>
                                  <w:divsChild>
                                    <w:div w:id="1604025677">
                                      <w:marLeft w:val="0"/>
                                      <w:marRight w:val="0"/>
                                      <w:marTop w:val="0"/>
                                      <w:marBottom w:val="0"/>
                                      <w:divBdr>
                                        <w:top w:val="none" w:sz="0" w:space="0" w:color="auto"/>
                                        <w:left w:val="none" w:sz="0" w:space="0" w:color="auto"/>
                                        <w:bottom w:val="none" w:sz="0" w:space="0" w:color="auto"/>
                                        <w:right w:val="none" w:sz="0" w:space="0" w:color="auto"/>
                                      </w:divBdr>
                                      <w:divsChild>
                                        <w:div w:id="12914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89254">
                              <w:marLeft w:val="0"/>
                              <w:marRight w:val="0"/>
                              <w:marTop w:val="150"/>
                              <w:marBottom w:val="150"/>
                              <w:divBdr>
                                <w:top w:val="none" w:sz="0" w:space="0" w:color="auto"/>
                                <w:left w:val="none" w:sz="0" w:space="0" w:color="auto"/>
                                <w:bottom w:val="none" w:sz="0" w:space="0" w:color="auto"/>
                                <w:right w:val="none" w:sz="0" w:space="0" w:color="auto"/>
                              </w:divBdr>
                              <w:divsChild>
                                <w:div w:id="2146851684">
                                  <w:marLeft w:val="0"/>
                                  <w:marRight w:val="0"/>
                                  <w:marTop w:val="0"/>
                                  <w:marBottom w:val="0"/>
                                  <w:divBdr>
                                    <w:top w:val="none" w:sz="0" w:space="0" w:color="auto"/>
                                    <w:left w:val="none" w:sz="0" w:space="0" w:color="auto"/>
                                    <w:bottom w:val="none" w:sz="0" w:space="0" w:color="auto"/>
                                    <w:right w:val="none" w:sz="0" w:space="0" w:color="auto"/>
                                  </w:divBdr>
                                  <w:divsChild>
                                    <w:div w:id="395011913">
                                      <w:marLeft w:val="0"/>
                                      <w:marRight w:val="0"/>
                                      <w:marTop w:val="0"/>
                                      <w:marBottom w:val="0"/>
                                      <w:divBdr>
                                        <w:top w:val="none" w:sz="0" w:space="0" w:color="auto"/>
                                        <w:left w:val="none" w:sz="0" w:space="0" w:color="auto"/>
                                        <w:bottom w:val="none" w:sz="0" w:space="0" w:color="auto"/>
                                        <w:right w:val="none" w:sz="0" w:space="0" w:color="auto"/>
                                      </w:divBdr>
                                      <w:divsChild>
                                        <w:div w:id="19157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24492">
                              <w:marLeft w:val="0"/>
                              <w:marRight w:val="0"/>
                              <w:marTop w:val="0"/>
                              <w:marBottom w:val="0"/>
                              <w:divBdr>
                                <w:top w:val="none" w:sz="0" w:space="0" w:color="auto"/>
                                <w:left w:val="none" w:sz="0" w:space="0" w:color="auto"/>
                                <w:bottom w:val="none" w:sz="0" w:space="0" w:color="auto"/>
                                <w:right w:val="none" w:sz="0" w:space="0" w:color="auto"/>
                              </w:divBdr>
                              <w:divsChild>
                                <w:div w:id="384960534">
                                  <w:marLeft w:val="0"/>
                                  <w:marRight w:val="0"/>
                                  <w:marTop w:val="0"/>
                                  <w:marBottom w:val="0"/>
                                  <w:divBdr>
                                    <w:top w:val="none" w:sz="0" w:space="0" w:color="auto"/>
                                    <w:left w:val="none" w:sz="0" w:space="0" w:color="auto"/>
                                    <w:bottom w:val="none" w:sz="0" w:space="0" w:color="auto"/>
                                    <w:right w:val="none" w:sz="0" w:space="0" w:color="auto"/>
                                  </w:divBdr>
                                  <w:divsChild>
                                    <w:div w:id="296448542">
                                      <w:marLeft w:val="0"/>
                                      <w:marRight w:val="0"/>
                                      <w:marTop w:val="0"/>
                                      <w:marBottom w:val="0"/>
                                      <w:divBdr>
                                        <w:top w:val="none" w:sz="0" w:space="0" w:color="auto"/>
                                        <w:left w:val="none" w:sz="0" w:space="0" w:color="auto"/>
                                        <w:bottom w:val="none" w:sz="0" w:space="0" w:color="auto"/>
                                        <w:right w:val="none" w:sz="0" w:space="0" w:color="auto"/>
                                      </w:divBdr>
                                      <w:divsChild>
                                        <w:div w:id="288173496">
                                          <w:marLeft w:val="0"/>
                                          <w:marRight w:val="0"/>
                                          <w:marTop w:val="225"/>
                                          <w:marBottom w:val="225"/>
                                          <w:divBdr>
                                            <w:top w:val="none" w:sz="0" w:space="0" w:color="auto"/>
                                            <w:left w:val="none" w:sz="0" w:space="0" w:color="auto"/>
                                            <w:bottom w:val="none" w:sz="0" w:space="0" w:color="auto"/>
                                            <w:right w:val="none" w:sz="0" w:space="0" w:color="auto"/>
                                          </w:divBdr>
                                          <w:divsChild>
                                            <w:div w:id="1619604761">
                                              <w:marLeft w:val="0"/>
                                              <w:marRight w:val="0"/>
                                              <w:marTop w:val="0"/>
                                              <w:marBottom w:val="0"/>
                                              <w:divBdr>
                                                <w:top w:val="none" w:sz="0" w:space="0" w:color="auto"/>
                                                <w:left w:val="none" w:sz="0" w:space="0" w:color="auto"/>
                                                <w:bottom w:val="none" w:sz="0" w:space="0" w:color="auto"/>
                                                <w:right w:val="none" w:sz="0" w:space="0" w:color="auto"/>
                                              </w:divBdr>
                                              <w:divsChild>
                                                <w:div w:id="1260484809">
                                                  <w:marLeft w:val="0"/>
                                                  <w:marRight w:val="0"/>
                                                  <w:marTop w:val="0"/>
                                                  <w:marBottom w:val="0"/>
                                                  <w:divBdr>
                                                    <w:top w:val="none" w:sz="0" w:space="0" w:color="auto"/>
                                                    <w:left w:val="none" w:sz="0" w:space="0" w:color="auto"/>
                                                    <w:bottom w:val="none" w:sz="0" w:space="0" w:color="auto"/>
                                                    <w:right w:val="none" w:sz="0" w:space="0" w:color="auto"/>
                                                  </w:divBdr>
                                                  <w:divsChild>
                                                    <w:div w:id="1667826693">
                                                      <w:marLeft w:val="0"/>
                                                      <w:marRight w:val="0"/>
                                                      <w:marTop w:val="0"/>
                                                      <w:marBottom w:val="0"/>
                                                      <w:divBdr>
                                                        <w:top w:val="none" w:sz="0" w:space="0" w:color="auto"/>
                                                        <w:left w:val="none" w:sz="0" w:space="0" w:color="auto"/>
                                                        <w:bottom w:val="none" w:sz="0" w:space="0" w:color="auto"/>
                                                        <w:right w:val="none" w:sz="0" w:space="0" w:color="auto"/>
                                                      </w:divBdr>
                                                      <w:divsChild>
                                                        <w:div w:id="449277872">
                                                          <w:marLeft w:val="0"/>
                                                          <w:marRight w:val="0"/>
                                                          <w:marTop w:val="0"/>
                                                          <w:marBottom w:val="0"/>
                                                          <w:divBdr>
                                                            <w:top w:val="none" w:sz="0" w:space="0" w:color="auto"/>
                                                            <w:left w:val="none" w:sz="0" w:space="0" w:color="auto"/>
                                                            <w:bottom w:val="none" w:sz="0" w:space="0" w:color="auto"/>
                                                            <w:right w:val="none" w:sz="0" w:space="0" w:color="auto"/>
                                                          </w:divBdr>
                                                          <w:divsChild>
                                                            <w:div w:id="570848361">
                                                              <w:marLeft w:val="0"/>
                                                              <w:marRight w:val="0"/>
                                                              <w:marTop w:val="0"/>
                                                              <w:marBottom w:val="120"/>
                                                              <w:divBdr>
                                                                <w:top w:val="none" w:sz="0" w:space="0" w:color="auto"/>
                                                                <w:left w:val="none" w:sz="0" w:space="0" w:color="auto"/>
                                                                <w:bottom w:val="none" w:sz="0" w:space="0" w:color="auto"/>
                                                                <w:right w:val="none" w:sz="0" w:space="0" w:color="auto"/>
                                                              </w:divBdr>
                                                            </w:div>
                                                          </w:divsChild>
                                                        </w:div>
                                                        <w:div w:id="576132493">
                                                          <w:marLeft w:val="0"/>
                                                          <w:marRight w:val="0"/>
                                                          <w:marTop w:val="0"/>
                                                          <w:marBottom w:val="0"/>
                                                          <w:divBdr>
                                                            <w:top w:val="none" w:sz="0" w:space="0" w:color="auto"/>
                                                            <w:left w:val="none" w:sz="0" w:space="0" w:color="auto"/>
                                                            <w:bottom w:val="none" w:sz="0" w:space="0" w:color="auto"/>
                                                            <w:right w:val="none" w:sz="0" w:space="0" w:color="auto"/>
                                                          </w:divBdr>
                                                          <w:divsChild>
                                                            <w:div w:id="18431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475030">
                              <w:marLeft w:val="0"/>
                              <w:marRight w:val="0"/>
                              <w:marTop w:val="150"/>
                              <w:marBottom w:val="150"/>
                              <w:divBdr>
                                <w:top w:val="none" w:sz="0" w:space="0" w:color="auto"/>
                                <w:left w:val="none" w:sz="0" w:space="0" w:color="auto"/>
                                <w:bottom w:val="none" w:sz="0" w:space="0" w:color="auto"/>
                                <w:right w:val="none" w:sz="0" w:space="0" w:color="auto"/>
                              </w:divBdr>
                              <w:divsChild>
                                <w:div w:id="81493306">
                                  <w:marLeft w:val="0"/>
                                  <w:marRight w:val="0"/>
                                  <w:marTop w:val="0"/>
                                  <w:marBottom w:val="0"/>
                                  <w:divBdr>
                                    <w:top w:val="none" w:sz="0" w:space="0" w:color="auto"/>
                                    <w:left w:val="none" w:sz="0" w:space="0" w:color="auto"/>
                                    <w:bottom w:val="none" w:sz="0" w:space="0" w:color="auto"/>
                                    <w:right w:val="none" w:sz="0" w:space="0" w:color="auto"/>
                                  </w:divBdr>
                                  <w:divsChild>
                                    <w:div w:id="1072895181">
                                      <w:marLeft w:val="0"/>
                                      <w:marRight w:val="0"/>
                                      <w:marTop w:val="0"/>
                                      <w:marBottom w:val="0"/>
                                      <w:divBdr>
                                        <w:top w:val="none" w:sz="0" w:space="0" w:color="auto"/>
                                        <w:left w:val="none" w:sz="0" w:space="0" w:color="auto"/>
                                        <w:bottom w:val="none" w:sz="0" w:space="0" w:color="auto"/>
                                        <w:right w:val="none" w:sz="0" w:space="0" w:color="auto"/>
                                      </w:divBdr>
                                      <w:divsChild>
                                        <w:div w:id="138282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5638">
                              <w:marLeft w:val="0"/>
                              <w:marRight w:val="0"/>
                              <w:marTop w:val="0"/>
                              <w:marBottom w:val="240"/>
                              <w:divBdr>
                                <w:top w:val="single" w:sz="6" w:space="8" w:color="AAAAAA"/>
                                <w:left w:val="single" w:sz="6" w:space="8" w:color="AAAAAA"/>
                                <w:bottom w:val="single" w:sz="6" w:space="8" w:color="AAAAAA"/>
                                <w:right w:val="single" w:sz="6" w:space="15" w:color="AAAAAA"/>
                              </w:divBdr>
                              <w:divsChild>
                                <w:div w:id="442069952">
                                  <w:marLeft w:val="0"/>
                                  <w:marRight w:val="0"/>
                                  <w:marTop w:val="0"/>
                                  <w:marBottom w:val="0"/>
                                  <w:divBdr>
                                    <w:top w:val="none" w:sz="0" w:space="0" w:color="auto"/>
                                    <w:left w:val="none" w:sz="0" w:space="0" w:color="auto"/>
                                    <w:bottom w:val="none" w:sz="0" w:space="0" w:color="auto"/>
                                    <w:right w:val="none" w:sz="0" w:space="0" w:color="auto"/>
                                  </w:divBdr>
                                </w:div>
                              </w:divsChild>
                            </w:div>
                            <w:div w:id="1238055594">
                              <w:marLeft w:val="0"/>
                              <w:marRight w:val="0"/>
                              <w:marTop w:val="150"/>
                              <w:marBottom w:val="150"/>
                              <w:divBdr>
                                <w:top w:val="none" w:sz="0" w:space="0" w:color="auto"/>
                                <w:left w:val="none" w:sz="0" w:space="0" w:color="auto"/>
                                <w:bottom w:val="none" w:sz="0" w:space="0" w:color="auto"/>
                                <w:right w:val="none" w:sz="0" w:space="0" w:color="auto"/>
                              </w:divBdr>
                              <w:divsChild>
                                <w:div w:id="512958485">
                                  <w:marLeft w:val="0"/>
                                  <w:marRight w:val="0"/>
                                  <w:marTop w:val="0"/>
                                  <w:marBottom w:val="0"/>
                                  <w:divBdr>
                                    <w:top w:val="none" w:sz="0" w:space="0" w:color="auto"/>
                                    <w:left w:val="none" w:sz="0" w:space="0" w:color="auto"/>
                                    <w:bottom w:val="none" w:sz="0" w:space="0" w:color="auto"/>
                                    <w:right w:val="none" w:sz="0" w:space="0" w:color="auto"/>
                                  </w:divBdr>
                                  <w:divsChild>
                                    <w:div w:id="607082947">
                                      <w:marLeft w:val="0"/>
                                      <w:marRight w:val="0"/>
                                      <w:marTop w:val="0"/>
                                      <w:marBottom w:val="0"/>
                                      <w:divBdr>
                                        <w:top w:val="none" w:sz="0" w:space="0" w:color="auto"/>
                                        <w:left w:val="none" w:sz="0" w:space="0" w:color="auto"/>
                                        <w:bottom w:val="none" w:sz="0" w:space="0" w:color="auto"/>
                                        <w:right w:val="none" w:sz="0" w:space="0" w:color="auto"/>
                                      </w:divBdr>
                                      <w:divsChild>
                                        <w:div w:id="20045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92048">
                              <w:marLeft w:val="0"/>
                              <w:marRight w:val="0"/>
                              <w:marTop w:val="150"/>
                              <w:marBottom w:val="150"/>
                              <w:divBdr>
                                <w:top w:val="none" w:sz="0" w:space="0" w:color="auto"/>
                                <w:left w:val="none" w:sz="0" w:space="0" w:color="auto"/>
                                <w:bottom w:val="none" w:sz="0" w:space="0" w:color="auto"/>
                                <w:right w:val="none" w:sz="0" w:space="0" w:color="auto"/>
                              </w:divBdr>
                              <w:divsChild>
                                <w:div w:id="1019238635">
                                  <w:marLeft w:val="0"/>
                                  <w:marRight w:val="0"/>
                                  <w:marTop w:val="0"/>
                                  <w:marBottom w:val="0"/>
                                  <w:divBdr>
                                    <w:top w:val="none" w:sz="0" w:space="0" w:color="auto"/>
                                    <w:left w:val="none" w:sz="0" w:space="0" w:color="auto"/>
                                    <w:bottom w:val="none" w:sz="0" w:space="0" w:color="auto"/>
                                    <w:right w:val="none" w:sz="0" w:space="0" w:color="auto"/>
                                  </w:divBdr>
                                  <w:divsChild>
                                    <w:div w:id="333997732">
                                      <w:marLeft w:val="0"/>
                                      <w:marRight w:val="0"/>
                                      <w:marTop w:val="0"/>
                                      <w:marBottom w:val="0"/>
                                      <w:divBdr>
                                        <w:top w:val="none" w:sz="0" w:space="0" w:color="auto"/>
                                        <w:left w:val="none" w:sz="0" w:space="0" w:color="auto"/>
                                        <w:bottom w:val="none" w:sz="0" w:space="0" w:color="auto"/>
                                        <w:right w:val="none" w:sz="0" w:space="0" w:color="auto"/>
                                      </w:divBdr>
                                      <w:divsChild>
                                        <w:div w:id="1684815740">
                                          <w:marLeft w:val="0"/>
                                          <w:marRight w:val="0"/>
                                          <w:marTop w:val="0"/>
                                          <w:marBottom w:val="0"/>
                                          <w:divBdr>
                                            <w:top w:val="none" w:sz="0" w:space="0" w:color="auto"/>
                                            <w:left w:val="none" w:sz="0" w:space="0" w:color="auto"/>
                                            <w:bottom w:val="none" w:sz="0" w:space="0" w:color="auto"/>
                                            <w:right w:val="none" w:sz="0" w:space="0" w:color="auto"/>
                                          </w:divBdr>
                                          <w:divsChild>
                                            <w:div w:id="471598323">
                                              <w:marLeft w:val="0"/>
                                              <w:marRight w:val="0"/>
                                              <w:marTop w:val="0"/>
                                              <w:marBottom w:val="0"/>
                                              <w:divBdr>
                                                <w:top w:val="none" w:sz="0" w:space="0" w:color="auto"/>
                                                <w:left w:val="none" w:sz="0" w:space="0" w:color="auto"/>
                                                <w:bottom w:val="none" w:sz="0" w:space="0" w:color="auto"/>
                                                <w:right w:val="none" w:sz="0" w:space="0" w:color="auto"/>
                                              </w:divBdr>
                                              <w:divsChild>
                                                <w:div w:id="177270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746550">
                              <w:marLeft w:val="0"/>
                              <w:marRight w:val="0"/>
                              <w:marTop w:val="150"/>
                              <w:marBottom w:val="150"/>
                              <w:divBdr>
                                <w:top w:val="none" w:sz="0" w:space="0" w:color="auto"/>
                                <w:left w:val="none" w:sz="0" w:space="0" w:color="auto"/>
                                <w:bottom w:val="none" w:sz="0" w:space="0" w:color="auto"/>
                                <w:right w:val="none" w:sz="0" w:space="0" w:color="auto"/>
                              </w:divBdr>
                              <w:divsChild>
                                <w:div w:id="269513004">
                                  <w:marLeft w:val="0"/>
                                  <w:marRight w:val="0"/>
                                  <w:marTop w:val="0"/>
                                  <w:marBottom w:val="0"/>
                                  <w:divBdr>
                                    <w:top w:val="none" w:sz="0" w:space="0" w:color="auto"/>
                                    <w:left w:val="none" w:sz="0" w:space="0" w:color="auto"/>
                                    <w:bottom w:val="none" w:sz="0" w:space="0" w:color="auto"/>
                                    <w:right w:val="none" w:sz="0" w:space="0" w:color="auto"/>
                                  </w:divBdr>
                                  <w:divsChild>
                                    <w:div w:id="1574857269">
                                      <w:marLeft w:val="0"/>
                                      <w:marRight w:val="0"/>
                                      <w:marTop w:val="0"/>
                                      <w:marBottom w:val="0"/>
                                      <w:divBdr>
                                        <w:top w:val="none" w:sz="0" w:space="0" w:color="auto"/>
                                        <w:left w:val="none" w:sz="0" w:space="0" w:color="auto"/>
                                        <w:bottom w:val="none" w:sz="0" w:space="0" w:color="auto"/>
                                        <w:right w:val="none" w:sz="0" w:space="0" w:color="auto"/>
                                      </w:divBdr>
                                      <w:divsChild>
                                        <w:div w:id="152694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77723">
                              <w:marLeft w:val="0"/>
                              <w:marRight w:val="0"/>
                              <w:marTop w:val="150"/>
                              <w:marBottom w:val="150"/>
                              <w:divBdr>
                                <w:top w:val="none" w:sz="0" w:space="0" w:color="auto"/>
                                <w:left w:val="none" w:sz="0" w:space="0" w:color="auto"/>
                                <w:bottom w:val="none" w:sz="0" w:space="0" w:color="auto"/>
                                <w:right w:val="none" w:sz="0" w:space="0" w:color="auto"/>
                              </w:divBdr>
                              <w:divsChild>
                                <w:div w:id="1598366571">
                                  <w:marLeft w:val="0"/>
                                  <w:marRight w:val="0"/>
                                  <w:marTop w:val="0"/>
                                  <w:marBottom w:val="0"/>
                                  <w:divBdr>
                                    <w:top w:val="none" w:sz="0" w:space="0" w:color="auto"/>
                                    <w:left w:val="none" w:sz="0" w:space="0" w:color="auto"/>
                                    <w:bottom w:val="none" w:sz="0" w:space="0" w:color="auto"/>
                                    <w:right w:val="none" w:sz="0" w:space="0" w:color="auto"/>
                                  </w:divBdr>
                                  <w:divsChild>
                                    <w:div w:id="1314138164">
                                      <w:marLeft w:val="0"/>
                                      <w:marRight w:val="0"/>
                                      <w:marTop w:val="0"/>
                                      <w:marBottom w:val="0"/>
                                      <w:divBdr>
                                        <w:top w:val="none" w:sz="0" w:space="0" w:color="auto"/>
                                        <w:left w:val="none" w:sz="0" w:space="0" w:color="auto"/>
                                        <w:bottom w:val="none" w:sz="0" w:space="0" w:color="auto"/>
                                        <w:right w:val="none" w:sz="0" w:space="0" w:color="auto"/>
                                      </w:divBdr>
                                      <w:divsChild>
                                        <w:div w:id="20205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541208">
                              <w:marLeft w:val="0"/>
                              <w:marRight w:val="0"/>
                              <w:marTop w:val="150"/>
                              <w:marBottom w:val="150"/>
                              <w:divBdr>
                                <w:top w:val="none" w:sz="0" w:space="0" w:color="auto"/>
                                <w:left w:val="none" w:sz="0" w:space="0" w:color="auto"/>
                                <w:bottom w:val="none" w:sz="0" w:space="0" w:color="auto"/>
                                <w:right w:val="none" w:sz="0" w:space="0" w:color="auto"/>
                              </w:divBdr>
                              <w:divsChild>
                                <w:div w:id="2115709454">
                                  <w:marLeft w:val="0"/>
                                  <w:marRight w:val="0"/>
                                  <w:marTop w:val="0"/>
                                  <w:marBottom w:val="0"/>
                                  <w:divBdr>
                                    <w:top w:val="none" w:sz="0" w:space="0" w:color="auto"/>
                                    <w:left w:val="none" w:sz="0" w:space="0" w:color="auto"/>
                                    <w:bottom w:val="none" w:sz="0" w:space="0" w:color="auto"/>
                                    <w:right w:val="none" w:sz="0" w:space="0" w:color="auto"/>
                                  </w:divBdr>
                                  <w:divsChild>
                                    <w:div w:id="693850121">
                                      <w:marLeft w:val="0"/>
                                      <w:marRight w:val="0"/>
                                      <w:marTop w:val="0"/>
                                      <w:marBottom w:val="0"/>
                                      <w:divBdr>
                                        <w:top w:val="none" w:sz="0" w:space="0" w:color="auto"/>
                                        <w:left w:val="none" w:sz="0" w:space="0" w:color="auto"/>
                                        <w:bottom w:val="none" w:sz="0" w:space="0" w:color="auto"/>
                                        <w:right w:val="none" w:sz="0" w:space="0" w:color="auto"/>
                                      </w:divBdr>
                                      <w:divsChild>
                                        <w:div w:id="1174804566">
                                          <w:marLeft w:val="0"/>
                                          <w:marRight w:val="0"/>
                                          <w:marTop w:val="0"/>
                                          <w:marBottom w:val="0"/>
                                          <w:divBdr>
                                            <w:top w:val="none" w:sz="0" w:space="0" w:color="auto"/>
                                            <w:left w:val="none" w:sz="0" w:space="0" w:color="auto"/>
                                            <w:bottom w:val="none" w:sz="0" w:space="0" w:color="auto"/>
                                            <w:right w:val="none" w:sz="0" w:space="0" w:color="auto"/>
                                          </w:divBdr>
                                          <w:divsChild>
                                            <w:div w:id="230433499">
                                              <w:marLeft w:val="0"/>
                                              <w:marRight w:val="0"/>
                                              <w:marTop w:val="0"/>
                                              <w:marBottom w:val="0"/>
                                              <w:divBdr>
                                                <w:top w:val="none" w:sz="0" w:space="0" w:color="auto"/>
                                                <w:left w:val="none" w:sz="0" w:space="0" w:color="auto"/>
                                                <w:bottom w:val="none" w:sz="0" w:space="0" w:color="auto"/>
                                                <w:right w:val="none" w:sz="0" w:space="0" w:color="auto"/>
                                              </w:divBdr>
                                              <w:divsChild>
                                                <w:div w:id="13501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06967">
                              <w:marLeft w:val="0"/>
                              <w:marRight w:val="0"/>
                              <w:marTop w:val="0"/>
                              <w:marBottom w:val="0"/>
                              <w:divBdr>
                                <w:top w:val="none" w:sz="0" w:space="0" w:color="auto"/>
                                <w:left w:val="none" w:sz="0" w:space="0" w:color="auto"/>
                                <w:bottom w:val="none" w:sz="0" w:space="0" w:color="auto"/>
                                <w:right w:val="none" w:sz="0" w:space="0" w:color="auto"/>
                              </w:divBdr>
                              <w:divsChild>
                                <w:div w:id="1780375638">
                                  <w:marLeft w:val="0"/>
                                  <w:marRight w:val="0"/>
                                  <w:marTop w:val="0"/>
                                  <w:marBottom w:val="0"/>
                                  <w:divBdr>
                                    <w:top w:val="none" w:sz="0" w:space="0" w:color="auto"/>
                                    <w:left w:val="none" w:sz="0" w:space="0" w:color="auto"/>
                                    <w:bottom w:val="none" w:sz="0" w:space="0" w:color="auto"/>
                                    <w:right w:val="none" w:sz="0" w:space="0" w:color="auto"/>
                                  </w:divBdr>
                                  <w:divsChild>
                                    <w:div w:id="871308563">
                                      <w:marLeft w:val="0"/>
                                      <w:marRight w:val="0"/>
                                      <w:marTop w:val="0"/>
                                      <w:marBottom w:val="0"/>
                                      <w:divBdr>
                                        <w:top w:val="none" w:sz="0" w:space="0" w:color="auto"/>
                                        <w:left w:val="none" w:sz="0" w:space="0" w:color="auto"/>
                                        <w:bottom w:val="none" w:sz="0" w:space="0" w:color="auto"/>
                                        <w:right w:val="none" w:sz="0" w:space="0" w:color="auto"/>
                                      </w:divBdr>
                                      <w:divsChild>
                                        <w:div w:id="996297975">
                                          <w:marLeft w:val="0"/>
                                          <w:marRight w:val="0"/>
                                          <w:marTop w:val="225"/>
                                          <w:marBottom w:val="225"/>
                                          <w:divBdr>
                                            <w:top w:val="none" w:sz="0" w:space="0" w:color="auto"/>
                                            <w:left w:val="none" w:sz="0" w:space="0" w:color="auto"/>
                                            <w:bottom w:val="none" w:sz="0" w:space="0" w:color="auto"/>
                                            <w:right w:val="none" w:sz="0" w:space="0" w:color="auto"/>
                                          </w:divBdr>
                                          <w:divsChild>
                                            <w:div w:id="1211267979">
                                              <w:marLeft w:val="0"/>
                                              <w:marRight w:val="0"/>
                                              <w:marTop w:val="0"/>
                                              <w:marBottom w:val="0"/>
                                              <w:divBdr>
                                                <w:top w:val="none" w:sz="0" w:space="0" w:color="auto"/>
                                                <w:left w:val="none" w:sz="0" w:space="0" w:color="auto"/>
                                                <w:bottom w:val="none" w:sz="0" w:space="0" w:color="auto"/>
                                                <w:right w:val="none" w:sz="0" w:space="0" w:color="auto"/>
                                              </w:divBdr>
                                              <w:divsChild>
                                                <w:div w:id="559168902">
                                                  <w:marLeft w:val="0"/>
                                                  <w:marRight w:val="0"/>
                                                  <w:marTop w:val="0"/>
                                                  <w:marBottom w:val="0"/>
                                                  <w:divBdr>
                                                    <w:top w:val="none" w:sz="0" w:space="0" w:color="auto"/>
                                                    <w:left w:val="none" w:sz="0" w:space="0" w:color="auto"/>
                                                    <w:bottom w:val="none" w:sz="0" w:space="0" w:color="auto"/>
                                                    <w:right w:val="none" w:sz="0" w:space="0" w:color="auto"/>
                                                  </w:divBdr>
                                                  <w:divsChild>
                                                    <w:div w:id="1880195025">
                                                      <w:marLeft w:val="0"/>
                                                      <w:marRight w:val="0"/>
                                                      <w:marTop w:val="0"/>
                                                      <w:marBottom w:val="0"/>
                                                      <w:divBdr>
                                                        <w:top w:val="none" w:sz="0" w:space="0" w:color="auto"/>
                                                        <w:left w:val="none" w:sz="0" w:space="0" w:color="auto"/>
                                                        <w:bottom w:val="none" w:sz="0" w:space="0" w:color="auto"/>
                                                        <w:right w:val="none" w:sz="0" w:space="0" w:color="auto"/>
                                                      </w:divBdr>
                                                      <w:divsChild>
                                                        <w:div w:id="93669174">
                                                          <w:marLeft w:val="0"/>
                                                          <w:marRight w:val="0"/>
                                                          <w:marTop w:val="0"/>
                                                          <w:marBottom w:val="0"/>
                                                          <w:divBdr>
                                                            <w:top w:val="none" w:sz="0" w:space="0" w:color="auto"/>
                                                            <w:left w:val="none" w:sz="0" w:space="0" w:color="auto"/>
                                                            <w:bottom w:val="none" w:sz="0" w:space="0" w:color="auto"/>
                                                            <w:right w:val="none" w:sz="0" w:space="0" w:color="auto"/>
                                                          </w:divBdr>
                                                          <w:divsChild>
                                                            <w:div w:id="1168713764">
                                                              <w:marLeft w:val="0"/>
                                                              <w:marRight w:val="0"/>
                                                              <w:marTop w:val="0"/>
                                                              <w:marBottom w:val="0"/>
                                                              <w:divBdr>
                                                                <w:top w:val="none" w:sz="0" w:space="0" w:color="auto"/>
                                                                <w:left w:val="none" w:sz="0" w:space="0" w:color="auto"/>
                                                                <w:bottom w:val="none" w:sz="0" w:space="0" w:color="auto"/>
                                                                <w:right w:val="none" w:sz="0" w:space="0" w:color="auto"/>
                                                              </w:divBdr>
                                                            </w:div>
                                                          </w:divsChild>
                                                        </w:div>
                                                        <w:div w:id="712774809">
                                                          <w:marLeft w:val="0"/>
                                                          <w:marRight w:val="0"/>
                                                          <w:marTop w:val="0"/>
                                                          <w:marBottom w:val="0"/>
                                                          <w:divBdr>
                                                            <w:top w:val="none" w:sz="0" w:space="0" w:color="auto"/>
                                                            <w:left w:val="none" w:sz="0" w:space="0" w:color="auto"/>
                                                            <w:bottom w:val="none" w:sz="0" w:space="0" w:color="auto"/>
                                                            <w:right w:val="none" w:sz="0" w:space="0" w:color="auto"/>
                                                          </w:divBdr>
                                                          <w:divsChild>
                                                            <w:div w:id="19197498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6350053">
                              <w:marLeft w:val="0"/>
                              <w:marRight w:val="0"/>
                              <w:marTop w:val="150"/>
                              <w:marBottom w:val="150"/>
                              <w:divBdr>
                                <w:top w:val="none" w:sz="0" w:space="0" w:color="auto"/>
                                <w:left w:val="none" w:sz="0" w:space="0" w:color="auto"/>
                                <w:bottom w:val="none" w:sz="0" w:space="0" w:color="auto"/>
                                <w:right w:val="none" w:sz="0" w:space="0" w:color="auto"/>
                              </w:divBdr>
                              <w:divsChild>
                                <w:div w:id="1686202208">
                                  <w:marLeft w:val="0"/>
                                  <w:marRight w:val="0"/>
                                  <w:marTop w:val="0"/>
                                  <w:marBottom w:val="0"/>
                                  <w:divBdr>
                                    <w:top w:val="none" w:sz="0" w:space="0" w:color="auto"/>
                                    <w:left w:val="none" w:sz="0" w:space="0" w:color="auto"/>
                                    <w:bottom w:val="none" w:sz="0" w:space="0" w:color="auto"/>
                                    <w:right w:val="none" w:sz="0" w:space="0" w:color="auto"/>
                                  </w:divBdr>
                                  <w:divsChild>
                                    <w:div w:id="596135467">
                                      <w:marLeft w:val="0"/>
                                      <w:marRight w:val="0"/>
                                      <w:marTop w:val="0"/>
                                      <w:marBottom w:val="0"/>
                                      <w:divBdr>
                                        <w:top w:val="none" w:sz="0" w:space="0" w:color="auto"/>
                                        <w:left w:val="none" w:sz="0" w:space="0" w:color="auto"/>
                                        <w:bottom w:val="none" w:sz="0" w:space="0" w:color="auto"/>
                                        <w:right w:val="none" w:sz="0" w:space="0" w:color="auto"/>
                                      </w:divBdr>
                                      <w:divsChild>
                                        <w:div w:id="5306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99637">
                              <w:marLeft w:val="0"/>
                              <w:marRight w:val="0"/>
                              <w:marTop w:val="150"/>
                              <w:marBottom w:val="150"/>
                              <w:divBdr>
                                <w:top w:val="none" w:sz="0" w:space="0" w:color="auto"/>
                                <w:left w:val="none" w:sz="0" w:space="0" w:color="auto"/>
                                <w:bottom w:val="none" w:sz="0" w:space="0" w:color="auto"/>
                                <w:right w:val="none" w:sz="0" w:space="0" w:color="auto"/>
                              </w:divBdr>
                              <w:divsChild>
                                <w:div w:id="75172227">
                                  <w:marLeft w:val="0"/>
                                  <w:marRight w:val="0"/>
                                  <w:marTop w:val="0"/>
                                  <w:marBottom w:val="0"/>
                                  <w:divBdr>
                                    <w:top w:val="none" w:sz="0" w:space="0" w:color="auto"/>
                                    <w:left w:val="none" w:sz="0" w:space="0" w:color="auto"/>
                                    <w:bottom w:val="none" w:sz="0" w:space="0" w:color="auto"/>
                                    <w:right w:val="none" w:sz="0" w:space="0" w:color="auto"/>
                                  </w:divBdr>
                                  <w:divsChild>
                                    <w:div w:id="1727872114">
                                      <w:marLeft w:val="0"/>
                                      <w:marRight w:val="0"/>
                                      <w:marTop w:val="0"/>
                                      <w:marBottom w:val="0"/>
                                      <w:divBdr>
                                        <w:top w:val="none" w:sz="0" w:space="0" w:color="auto"/>
                                        <w:left w:val="none" w:sz="0" w:space="0" w:color="auto"/>
                                        <w:bottom w:val="none" w:sz="0" w:space="0" w:color="auto"/>
                                        <w:right w:val="none" w:sz="0" w:space="0" w:color="auto"/>
                                      </w:divBdr>
                                      <w:divsChild>
                                        <w:div w:id="19397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53633">
                              <w:marLeft w:val="0"/>
                              <w:marRight w:val="0"/>
                              <w:marTop w:val="150"/>
                              <w:marBottom w:val="150"/>
                              <w:divBdr>
                                <w:top w:val="none" w:sz="0" w:space="0" w:color="auto"/>
                                <w:left w:val="none" w:sz="0" w:space="0" w:color="auto"/>
                                <w:bottom w:val="none" w:sz="0" w:space="0" w:color="auto"/>
                                <w:right w:val="none" w:sz="0" w:space="0" w:color="auto"/>
                              </w:divBdr>
                              <w:divsChild>
                                <w:div w:id="714083472">
                                  <w:marLeft w:val="0"/>
                                  <w:marRight w:val="0"/>
                                  <w:marTop w:val="0"/>
                                  <w:marBottom w:val="0"/>
                                  <w:divBdr>
                                    <w:top w:val="none" w:sz="0" w:space="0" w:color="auto"/>
                                    <w:left w:val="none" w:sz="0" w:space="0" w:color="auto"/>
                                    <w:bottom w:val="none" w:sz="0" w:space="0" w:color="auto"/>
                                    <w:right w:val="none" w:sz="0" w:space="0" w:color="auto"/>
                                  </w:divBdr>
                                  <w:divsChild>
                                    <w:div w:id="2049329755">
                                      <w:marLeft w:val="0"/>
                                      <w:marRight w:val="0"/>
                                      <w:marTop w:val="0"/>
                                      <w:marBottom w:val="0"/>
                                      <w:divBdr>
                                        <w:top w:val="none" w:sz="0" w:space="0" w:color="auto"/>
                                        <w:left w:val="none" w:sz="0" w:space="0" w:color="auto"/>
                                        <w:bottom w:val="none" w:sz="0" w:space="0" w:color="auto"/>
                                        <w:right w:val="none" w:sz="0" w:space="0" w:color="auto"/>
                                      </w:divBdr>
                                      <w:divsChild>
                                        <w:div w:id="1512379089">
                                          <w:marLeft w:val="0"/>
                                          <w:marRight w:val="0"/>
                                          <w:marTop w:val="0"/>
                                          <w:marBottom w:val="0"/>
                                          <w:divBdr>
                                            <w:top w:val="none" w:sz="0" w:space="0" w:color="auto"/>
                                            <w:left w:val="none" w:sz="0" w:space="0" w:color="auto"/>
                                            <w:bottom w:val="none" w:sz="0" w:space="0" w:color="auto"/>
                                            <w:right w:val="none" w:sz="0" w:space="0" w:color="auto"/>
                                          </w:divBdr>
                                          <w:divsChild>
                                            <w:div w:id="1741519336">
                                              <w:marLeft w:val="0"/>
                                              <w:marRight w:val="0"/>
                                              <w:marTop w:val="0"/>
                                              <w:marBottom w:val="0"/>
                                              <w:divBdr>
                                                <w:top w:val="none" w:sz="0" w:space="0" w:color="auto"/>
                                                <w:left w:val="none" w:sz="0" w:space="0" w:color="auto"/>
                                                <w:bottom w:val="none" w:sz="0" w:space="0" w:color="auto"/>
                                                <w:right w:val="none" w:sz="0" w:space="0" w:color="auto"/>
                                              </w:divBdr>
                                              <w:divsChild>
                                                <w:div w:id="61552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2388953">
          <w:marLeft w:val="0"/>
          <w:marRight w:val="0"/>
          <w:marTop w:val="0"/>
          <w:marBottom w:val="0"/>
          <w:divBdr>
            <w:top w:val="none" w:sz="0" w:space="0" w:color="auto"/>
            <w:left w:val="none" w:sz="0" w:space="0" w:color="auto"/>
            <w:bottom w:val="none" w:sz="0" w:space="0" w:color="auto"/>
            <w:right w:val="none" w:sz="0" w:space="0" w:color="auto"/>
          </w:divBdr>
          <w:divsChild>
            <w:div w:id="1727869578">
              <w:marLeft w:val="0"/>
              <w:marRight w:val="0"/>
              <w:marTop w:val="0"/>
              <w:marBottom w:val="0"/>
              <w:divBdr>
                <w:top w:val="none" w:sz="0" w:space="0" w:color="auto"/>
                <w:left w:val="none" w:sz="0" w:space="0" w:color="auto"/>
                <w:bottom w:val="none" w:sz="0" w:space="0" w:color="auto"/>
                <w:right w:val="none" w:sz="0" w:space="0" w:color="auto"/>
              </w:divBdr>
              <w:divsChild>
                <w:div w:id="7582527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18859612">
      <w:bodyDiv w:val="1"/>
      <w:marLeft w:val="0"/>
      <w:marRight w:val="0"/>
      <w:marTop w:val="0"/>
      <w:marBottom w:val="0"/>
      <w:divBdr>
        <w:top w:val="none" w:sz="0" w:space="0" w:color="auto"/>
        <w:left w:val="none" w:sz="0" w:space="0" w:color="auto"/>
        <w:bottom w:val="none" w:sz="0" w:space="0" w:color="auto"/>
        <w:right w:val="none" w:sz="0" w:space="0" w:color="auto"/>
      </w:divBdr>
      <w:divsChild>
        <w:div w:id="373313572">
          <w:marLeft w:val="0"/>
          <w:marRight w:val="0"/>
          <w:marTop w:val="0"/>
          <w:marBottom w:val="0"/>
          <w:divBdr>
            <w:top w:val="none" w:sz="0" w:space="0" w:color="auto"/>
            <w:left w:val="none" w:sz="0" w:space="0" w:color="auto"/>
            <w:bottom w:val="none" w:sz="0" w:space="0" w:color="auto"/>
            <w:right w:val="none" w:sz="0" w:space="0" w:color="auto"/>
          </w:divBdr>
          <w:divsChild>
            <w:div w:id="1071923845">
              <w:marLeft w:val="0"/>
              <w:marRight w:val="0"/>
              <w:marTop w:val="0"/>
              <w:marBottom w:val="0"/>
              <w:divBdr>
                <w:top w:val="none" w:sz="0" w:space="0" w:color="auto"/>
                <w:left w:val="none" w:sz="0" w:space="0" w:color="auto"/>
                <w:bottom w:val="none" w:sz="0" w:space="0" w:color="auto"/>
                <w:right w:val="none" w:sz="0" w:space="0" w:color="auto"/>
              </w:divBdr>
              <w:divsChild>
                <w:div w:id="1129864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45349473">
          <w:marLeft w:val="0"/>
          <w:marRight w:val="0"/>
          <w:marTop w:val="0"/>
          <w:marBottom w:val="0"/>
          <w:divBdr>
            <w:top w:val="none" w:sz="0" w:space="0" w:color="auto"/>
            <w:left w:val="none" w:sz="0" w:space="0" w:color="auto"/>
            <w:bottom w:val="none" w:sz="0" w:space="0" w:color="auto"/>
            <w:right w:val="none" w:sz="0" w:space="0" w:color="auto"/>
          </w:divBdr>
          <w:divsChild>
            <w:div w:id="1944994599">
              <w:marLeft w:val="0"/>
              <w:marRight w:val="0"/>
              <w:marTop w:val="0"/>
              <w:marBottom w:val="0"/>
              <w:divBdr>
                <w:top w:val="none" w:sz="0" w:space="0" w:color="auto"/>
                <w:left w:val="none" w:sz="0" w:space="0" w:color="auto"/>
                <w:bottom w:val="none" w:sz="0" w:space="0" w:color="auto"/>
                <w:right w:val="none" w:sz="0" w:space="0" w:color="auto"/>
              </w:divBdr>
              <w:divsChild>
                <w:div w:id="961155413">
                  <w:marLeft w:val="0"/>
                  <w:marRight w:val="0"/>
                  <w:marTop w:val="0"/>
                  <w:marBottom w:val="0"/>
                  <w:divBdr>
                    <w:top w:val="none" w:sz="0" w:space="0" w:color="auto"/>
                    <w:left w:val="none" w:sz="0" w:space="0" w:color="auto"/>
                    <w:bottom w:val="none" w:sz="0" w:space="0" w:color="auto"/>
                    <w:right w:val="none" w:sz="0" w:space="0" w:color="auto"/>
                  </w:divBdr>
                  <w:divsChild>
                    <w:div w:id="125515801">
                      <w:marLeft w:val="0"/>
                      <w:marRight w:val="0"/>
                      <w:marTop w:val="0"/>
                      <w:marBottom w:val="0"/>
                      <w:divBdr>
                        <w:top w:val="none" w:sz="0" w:space="0" w:color="auto"/>
                        <w:left w:val="none" w:sz="0" w:space="0" w:color="auto"/>
                        <w:bottom w:val="none" w:sz="0" w:space="0" w:color="auto"/>
                        <w:right w:val="none" w:sz="0" w:space="0" w:color="auto"/>
                      </w:divBdr>
                      <w:divsChild>
                        <w:div w:id="1336692154">
                          <w:marLeft w:val="0"/>
                          <w:marRight w:val="0"/>
                          <w:marTop w:val="0"/>
                          <w:marBottom w:val="0"/>
                          <w:divBdr>
                            <w:top w:val="none" w:sz="0" w:space="0" w:color="auto"/>
                            <w:left w:val="none" w:sz="0" w:space="0" w:color="auto"/>
                            <w:bottom w:val="none" w:sz="0" w:space="0" w:color="auto"/>
                            <w:right w:val="none" w:sz="0" w:space="0" w:color="auto"/>
                          </w:divBdr>
                          <w:divsChild>
                            <w:div w:id="77949711">
                              <w:marLeft w:val="0"/>
                              <w:marRight w:val="0"/>
                              <w:marTop w:val="150"/>
                              <w:marBottom w:val="150"/>
                              <w:divBdr>
                                <w:top w:val="none" w:sz="0" w:space="0" w:color="auto"/>
                                <w:left w:val="none" w:sz="0" w:space="0" w:color="auto"/>
                                <w:bottom w:val="none" w:sz="0" w:space="0" w:color="auto"/>
                                <w:right w:val="none" w:sz="0" w:space="0" w:color="auto"/>
                              </w:divBdr>
                              <w:divsChild>
                                <w:div w:id="170069513">
                                  <w:marLeft w:val="0"/>
                                  <w:marRight w:val="0"/>
                                  <w:marTop w:val="0"/>
                                  <w:marBottom w:val="0"/>
                                  <w:divBdr>
                                    <w:top w:val="none" w:sz="0" w:space="0" w:color="auto"/>
                                    <w:left w:val="none" w:sz="0" w:space="0" w:color="auto"/>
                                    <w:bottom w:val="none" w:sz="0" w:space="0" w:color="auto"/>
                                    <w:right w:val="none" w:sz="0" w:space="0" w:color="auto"/>
                                  </w:divBdr>
                                  <w:divsChild>
                                    <w:div w:id="1536113395">
                                      <w:marLeft w:val="0"/>
                                      <w:marRight w:val="0"/>
                                      <w:marTop w:val="0"/>
                                      <w:marBottom w:val="0"/>
                                      <w:divBdr>
                                        <w:top w:val="none" w:sz="0" w:space="0" w:color="auto"/>
                                        <w:left w:val="none" w:sz="0" w:space="0" w:color="auto"/>
                                        <w:bottom w:val="none" w:sz="0" w:space="0" w:color="auto"/>
                                        <w:right w:val="none" w:sz="0" w:space="0" w:color="auto"/>
                                      </w:divBdr>
                                      <w:divsChild>
                                        <w:div w:id="951012963">
                                          <w:marLeft w:val="0"/>
                                          <w:marRight w:val="0"/>
                                          <w:marTop w:val="0"/>
                                          <w:marBottom w:val="0"/>
                                          <w:divBdr>
                                            <w:top w:val="none" w:sz="0" w:space="0" w:color="auto"/>
                                            <w:left w:val="none" w:sz="0" w:space="0" w:color="auto"/>
                                            <w:bottom w:val="none" w:sz="0" w:space="0" w:color="auto"/>
                                            <w:right w:val="none" w:sz="0" w:space="0" w:color="auto"/>
                                          </w:divBdr>
                                          <w:divsChild>
                                            <w:div w:id="455677975">
                                              <w:marLeft w:val="0"/>
                                              <w:marRight w:val="0"/>
                                              <w:marTop w:val="0"/>
                                              <w:marBottom w:val="0"/>
                                              <w:divBdr>
                                                <w:top w:val="none" w:sz="0" w:space="0" w:color="auto"/>
                                                <w:left w:val="none" w:sz="0" w:space="0" w:color="auto"/>
                                                <w:bottom w:val="none" w:sz="0" w:space="0" w:color="auto"/>
                                                <w:right w:val="none" w:sz="0" w:space="0" w:color="auto"/>
                                              </w:divBdr>
                                              <w:divsChild>
                                                <w:div w:id="14819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700342">
                              <w:marLeft w:val="0"/>
                              <w:marRight w:val="0"/>
                              <w:marTop w:val="150"/>
                              <w:marBottom w:val="150"/>
                              <w:divBdr>
                                <w:top w:val="none" w:sz="0" w:space="0" w:color="auto"/>
                                <w:left w:val="none" w:sz="0" w:space="0" w:color="auto"/>
                                <w:bottom w:val="none" w:sz="0" w:space="0" w:color="auto"/>
                                <w:right w:val="none" w:sz="0" w:space="0" w:color="auto"/>
                              </w:divBdr>
                              <w:divsChild>
                                <w:div w:id="2092005408">
                                  <w:marLeft w:val="0"/>
                                  <w:marRight w:val="0"/>
                                  <w:marTop w:val="0"/>
                                  <w:marBottom w:val="0"/>
                                  <w:divBdr>
                                    <w:top w:val="none" w:sz="0" w:space="0" w:color="auto"/>
                                    <w:left w:val="none" w:sz="0" w:space="0" w:color="auto"/>
                                    <w:bottom w:val="none" w:sz="0" w:space="0" w:color="auto"/>
                                    <w:right w:val="none" w:sz="0" w:space="0" w:color="auto"/>
                                  </w:divBdr>
                                  <w:divsChild>
                                    <w:div w:id="1309163891">
                                      <w:marLeft w:val="0"/>
                                      <w:marRight w:val="0"/>
                                      <w:marTop w:val="0"/>
                                      <w:marBottom w:val="0"/>
                                      <w:divBdr>
                                        <w:top w:val="none" w:sz="0" w:space="0" w:color="auto"/>
                                        <w:left w:val="none" w:sz="0" w:space="0" w:color="auto"/>
                                        <w:bottom w:val="none" w:sz="0" w:space="0" w:color="auto"/>
                                        <w:right w:val="none" w:sz="0" w:space="0" w:color="auto"/>
                                      </w:divBdr>
                                      <w:divsChild>
                                        <w:div w:id="1077627284">
                                          <w:marLeft w:val="0"/>
                                          <w:marRight w:val="0"/>
                                          <w:marTop w:val="0"/>
                                          <w:marBottom w:val="0"/>
                                          <w:divBdr>
                                            <w:top w:val="none" w:sz="0" w:space="0" w:color="auto"/>
                                            <w:left w:val="none" w:sz="0" w:space="0" w:color="auto"/>
                                            <w:bottom w:val="none" w:sz="0" w:space="0" w:color="auto"/>
                                            <w:right w:val="none" w:sz="0" w:space="0" w:color="auto"/>
                                          </w:divBdr>
                                          <w:divsChild>
                                            <w:div w:id="1422292121">
                                              <w:marLeft w:val="0"/>
                                              <w:marRight w:val="0"/>
                                              <w:marTop w:val="0"/>
                                              <w:marBottom w:val="0"/>
                                              <w:divBdr>
                                                <w:top w:val="none" w:sz="0" w:space="0" w:color="auto"/>
                                                <w:left w:val="none" w:sz="0" w:space="0" w:color="auto"/>
                                                <w:bottom w:val="none" w:sz="0" w:space="0" w:color="auto"/>
                                                <w:right w:val="none" w:sz="0" w:space="0" w:color="auto"/>
                                              </w:divBdr>
                                              <w:divsChild>
                                                <w:div w:id="28214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445477">
                              <w:marLeft w:val="0"/>
                              <w:marRight w:val="0"/>
                              <w:marTop w:val="0"/>
                              <w:marBottom w:val="240"/>
                              <w:divBdr>
                                <w:top w:val="single" w:sz="6" w:space="8" w:color="AAAAAA"/>
                                <w:left w:val="single" w:sz="6" w:space="8" w:color="AAAAAA"/>
                                <w:bottom w:val="single" w:sz="6" w:space="8" w:color="AAAAAA"/>
                                <w:right w:val="single" w:sz="6" w:space="15" w:color="AAAAAA"/>
                              </w:divBdr>
                              <w:divsChild>
                                <w:div w:id="170220895">
                                  <w:marLeft w:val="0"/>
                                  <w:marRight w:val="0"/>
                                  <w:marTop w:val="0"/>
                                  <w:marBottom w:val="0"/>
                                  <w:divBdr>
                                    <w:top w:val="none" w:sz="0" w:space="0" w:color="auto"/>
                                    <w:left w:val="none" w:sz="0" w:space="0" w:color="auto"/>
                                    <w:bottom w:val="none" w:sz="0" w:space="0" w:color="auto"/>
                                    <w:right w:val="none" w:sz="0" w:space="0" w:color="auto"/>
                                  </w:divBdr>
                                </w:div>
                              </w:divsChild>
                            </w:div>
                            <w:div w:id="509413178">
                              <w:marLeft w:val="0"/>
                              <w:marRight w:val="0"/>
                              <w:marTop w:val="150"/>
                              <w:marBottom w:val="150"/>
                              <w:divBdr>
                                <w:top w:val="none" w:sz="0" w:space="0" w:color="auto"/>
                                <w:left w:val="none" w:sz="0" w:space="0" w:color="auto"/>
                                <w:bottom w:val="none" w:sz="0" w:space="0" w:color="auto"/>
                                <w:right w:val="none" w:sz="0" w:space="0" w:color="auto"/>
                              </w:divBdr>
                              <w:divsChild>
                                <w:div w:id="1708680620">
                                  <w:marLeft w:val="0"/>
                                  <w:marRight w:val="0"/>
                                  <w:marTop w:val="0"/>
                                  <w:marBottom w:val="0"/>
                                  <w:divBdr>
                                    <w:top w:val="none" w:sz="0" w:space="0" w:color="auto"/>
                                    <w:left w:val="none" w:sz="0" w:space="0" w:color="auto"/>
                                    <w:bottom w:val="none" w:sz="0" w:space="0" w:color="auto"/>
                                    <w:right w:val="none" w:sz="0" w:space="0" w:color="auto"/>
                                  </w:divBdr>
                                  <w:divsChild>
                                    <w:div w:id="376513177">
                                      <w:marLeft w:val="0"/>
                                      <w:marRight w:val="0"/>
                                      <w:marTop w:val="0"/>
                                      <w:marBottom w:val="0"/>
                                      <w:divBdr>
                                        <w:top w:val="none" w:sz="0" w:space="0" w:color="auto"/>
                                        <w:left w:val="none" w:sz="0" w:space="0" w:color="auto"/>
                                        <w:bottom w:val="none" w:sz="0" w:space="0" w:color="auto"/>
                                        <w:right w:val="none" w:sz="0" w:space="0" w:color="auto"/>
                                      </w:divBdr>
                                      <w:divsChild>
                                        <w:div w:id="2701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20237">
                              <w:marLeft w:val="0"/>
                              <w:marRight w:val="0"/>
                              <w:marTop w:val="150"/>
                              <w:marBottom w:val="150"/>
                              <w:divBdr>
                                <w:top w:val="none" w:sz="0" w:space="0" w:color="auto"/>
                                <w:left w:val="none" w:sz="0" w:space="0" w:color="auto"/>
                                <w:bottom w:val="none" w:sz="0" w:space="0" w:color="auto"/>
                                <w:right w:val="none" w:sz="0" w:space="0" w:color="auto"/>
                              </w:divBdr>
                              <w:divsChild>
                                <w:div w:id="1231840714">
                                  <w:marLeft w:val="0"/>
                                  <w:marRight w:val="0"/>
                                  <w:marTop w:val="0"/>
                                  <w:marBottom w:val="0"/>
                                  <w:divBdr>
                                    <w:top w:val="none" w:sz="0" w:space="0" w:color="auto"/>
                                    <w:left w:val="none" w:sz="0" w:space="0" w:color="auto"/>
                                    <w:bottom w:val="none" w:sz="0" w:space="0" w:color="auto"/>
                                    <w:right w:val="none" w:sz="0" w:space="0" w:color="auto"/>
                                  </w:divBdr>
                                  <w:divsChild>
                                    <w:div w:id="1494370354">
                                      <w:marLeft w:val="0"/>
                                      <w:marRight w:val="0"/>
                                      <w:marTop w:val="0"/>
                                      <w:marBottom w:val="0"/>
                                      <w:divBdr>
                                        <w:top w:val="none" w:sz="0" w:space="0" w:color="auto"/>
                                        <w:left w:val="none" w:sz="0" w:space="0" w:color="auto"/>
                                        <w:bottom w:val="none" w:sz="0" w:space="0" w:color="auto"/>
                                        <w:right w:val="none" w:sz="0" w:space="0" w:color="auto"/>
                                      </w:divBdr>
                                      <w:divsChild>
                                        <w:div w:id="14551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89804">
                              <w:marLeft w:val="0"/>
                              <w:marRight w:val="0"/>
                              <w:marTop w:val="150"/>
                              <w:marBottom w:val="150"/>
                              <w:divBdr>
                                <w:top w:val="none" w:sz="0" w:space="0" w:color="auto"/>
                                <w:left w:val="none" w:sz="0" w:space="0" w:color="auto"/>
                                <w:bottom w:val="none" w:sz="0" w:space="0" w:color="auto"/>
                                <w:right w:val="none" w:sz="0" w:space="0" w:color="auto"/>
                              </w:divBdr>
                              <w:divsChild>
                                <w:div w:id="2013757109">
                                  <w:marLeft w:val="0"/>
                                  <w:marRight w:val="0"/>
                                  <w:marTop w:val="0"/>
                                  <w:marBottom w:val="0"/>
                                  <w:divBdr>
                                    <w:top w:val="none" w:sz="0" w:space="0" w:color="auto"/>
                                    <w:left w:val="none" w:sz="0" w:space="0" w:color="auto"/>
                                    <w:bottom w:val="none" w:sz="0" w:space="0" w:color="auto"/>
                                    <w:right w:val="none" w:sz="0" w:space="0" w:color="auto"/>
                                  </w:divBdr>
                                  <w:divsChild>
                                    <w:div w:id="273906072">
                                      <w:marLeft w:val="0"/>
                                      <w:marRight w:val="0"/>
                                      <w:marTop w:val="0"/>
                                      <w:marBottom w:val="0"/>
                                      <w:divBdr>
                                        <w:top w:val="none" w:sz="0" w:space="0" w:color="auto"/>
                                        <w:left w:val="none" w:sz="0" w:space="0" w:color="auto"/>
                                        <w:bottom w:val="none" w:sz="0" w:space="0" w:color="auto"/>
                                        <w:right w:val="none" w:sz="0" w:space="0" w:color="auto"/>
                                      </w:divBdr>
                                      <w:divsChild>
                                        <w:div w:id="40234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156475">
                              <w:marLeft w:val="0"/>
                              <w:marRight w:val="0"/>
                              <w:marTop w:val="0"/>
                              <w:marBottom w:val="0"/>
                              <w:divBdr>
                                <w:top w:val="none" w:sz="0" w:space="0" w:color="auto"/>
                                <w:left w:val="none" w:sz="0" w:space="0" w:color="auto"/>
                                <w:bottom w:val="none" w:sz="0" w:space="0" w:color="auto"/>
                                <w:right w:val="none" w:sz="0" w:space="0" w:color="auto"/>
                              </w:divBdr>
                              <w:divsChild>
                                <w:div w:id="1281036114">
                                  <w:marLeft w:val="0"/>
                                  <w:marRight w:val="0"/>
                                  <w:marTop w:val="0"/>
                                  <w:marBottom w:val="0"/>
                                  <w:divBdr>
                                    <w:top w:val="none" w:sz="0" w:space="0" w:color="auto"/>
                                    <w:left w:val="none" w:sz="0" w:space="0" w:color="auto"/>
                                    <w:bottom w:val="none" w:sz="0" w:space="0" w:color="auto"/>
                                    <w:right w:val="none" w:sz="0" w:space="0" w:color="auto"/>
                                  </w:divBdr>
                                  <w:divsChild>
                                    <w:div w:id="1059136123">
                                      <w:marLeft w:val="0"/>
                                      <w:marRight w:val="0"/>
                                      <w:marTop w:val="0"/>
                                      <w:marBottom w:val="0"/>
                                      <w:divBdr>
                                        <w:top w:val="none" w:sz="0" w:space="0" w:color="auto"/>
                                        <w:left w:val="none" w:sz="0" w:space="0" w:color="auto"/>
                                        <w:bottom w:val="none" w:sz="0" w:space="0" w:color="auto"/>
                                        <w:right w:val="none" w:sz="0" w:space="0" w:color="auto"/>
                                      </w:divBdr>
                                      <w:divsChild>
                                        <w:div w:id="862013216">
                                          <w:marLeft w:val="0"/>
                                          <w:marRight w:val="0"/>
                                          <w:marTop w:val="225"/>
                                          <w:marBottom w:val="225"/>
                                          <w:divBdr>
                                            <w:top w:val="none" w:sz="0" w:space="0" w:color="auto"/>
                                            <w:left w:val="none" w:sz="0" w:space="0" w:color="auto"/>
                                            <w:bottom w:val="none" w:sz="0" w:space="0" w:color="auto"/>
                                            <w:right w:val="none" w:sz="0" w:space="0" w:color="auto"/>
                                          </w:divBdr>
                                          <w:divsChild>
                                            <w:div w:id="2013099084">
                                              <w:marLeft w:val="0"/>
                                              <w:marRight w:val="0"/>
                                              <w:marTop w:val="0"/>
                                              <w:marBottom w:val="0"/>
                                              <w:divBdr>
                                                <w:top w:val="none" w:sz="0" w:space="0" w:color="auto"/>
                                                <w:left w:val="none" w:sz="0" w:space="0" w:color="auto"/>
                                                <w:bottom w:val="none" w:sz="0" w:space="0" w:color="auto"/>
                                                <w:right w:val="none" w:sz="0" w:space="0" w:color="auto"/>
                                              </w:divBdr>
                                              <w:divsChild>
                                                <w:div w:id="1166673843">
                                                  <w:marLeft w:val="0"/>
                                                  <w:marRight w:val="0"/>
                                                  <w:marTop w:val="0"/>
                                                  <w:marBottom w:val="0"/>
                                                  <w:divBdr>
                                                    <w:top w:val="none" w:sz="0" w:space="0" w:color="auto"/>
                                                    <w:left w:val="none" w:sz="0" w:space="0" w:color="auto"/>
                                                    <w:bottom w:val="none" w:sz="0" w:space="0" w:color="auto"/>
                                                    <w:right w:val="none" w:sz="0" w:space="0" w:color="auto"/>
                                                  </w:divBdr>
                                                  <w:divsChild>
                                                    <w:div w:id="1035040575">
                                                      <w:marLeft w:val="0"/>
                                                      <w:marRight w:val="0"/>
                                                      <w:marTop w:val="0"/>
                                                      <w:marBottom w:val="0"/>
                                                      <w:divBdr>
                                                        <w:top w:val="none" w:sz="0" w:space="0" w:color="auto"/>
                                                        <w:left w:val="none" w:sz="0" w:space="0" w:color="auto"/>
                                                        <w:bottom w:val="none" w:sz="0" w:space="0" w:color="auto"/>
                                                        <w:right w:val="none" w:sz="0" w:space="0" w:color="auto"/>
                                                      </w:divBdr>
                                                      <w:divsChild>
                                                        <w:div w:id="206720227">
                                                          <w:marLeft w:val="0"/>
                                                          <w:marRight w:val="0"/>
                                                          <w:marTop w:val="0"/>
                                                          <w:marBottom w:val="0"/>
                                                          <w:divBdr>
                                                            <w:top w:val="none" w:sz="0" w:space="0" w:color="auto"/>
                                                            <w:left w:val="none" w:sz="0" w:space="0" w:color="auto"/>
                                                            <w:bottom w:val="none" w:sz="0" w:space="0" w:color="auto"/>
                                                            <w:right w:val="none" w:sz="0" w:space="0" w:color="auto"/>
                                                          </w:divBdr>
                                                          <w:divsChild>
                                                            <w:div w:id="1190676969">
                                                              <w:marLeft w:val="0"/>
                                                              <w:marRight w:val="0"/>
                                                              <w:marTop w:val="0"/>
                                                              <w:marBottom w:val="0"/>
                                                              <w:divBdr>
                                                                <w:top w:val="none" w:sz="0" w:space="0" w:color="auto"/>
                                                                <w:left w:val="none" w:sz="0" w:space="0" w:color="auto"/>
                                                                <w:bottom w:val="none" w:sz="0" w:space="0" w:color="auto"/>
                                                                <w:right w:val="none" w:sz="0" w:space="0" w:color="auto"/>
                                                              </w:divBdr>
                                                            </w:div>
                                                          </w:divsChild>
                                                        </w:div>
                                                        <w:div w:id="2021539366">
                                                          <w:marLeft w:val="0"/>
                                                          <w:marRight w:val="0"/>
                                                          <w:marTop w:val="0"/>
                                                          <w:marBottom w:val="0"/>
                                                          <w:divBdr>
                                                            <w:top w:val="none" w:sz="0" w:space="0" w:color="auto"/>
                                                            <w:left w:val="none" w:sz="0" w:space="0" w:color="auto"/>
                                                            <w:bottom w:val="none" w:sz="0" w:space="0" w:color="auto"/>
                                                            <w:right w:val="none" w:sz="0" w:space="0" w:color="auto"/>
                                                          </w:divBdr>
                                                          <w:divsChild>
                                                            <w:div w:id="9481190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659975">
                              <w:marLeft w:val="0"/>
                              <w:marRight w:val="0"/>
                              <w:marTop w:val="150"/>
                              <w:marBottom w:val="150"/>
                              <w:divBdr>
                                <w:top w:val="none" w:sz="0" w:space="0" w:color="auto"/>
                                <w:left w:val="none" w:sz="0" w:space="0" w:color="auto"/>
                                <w:bottom w:val="none" w:sz="0" w:space="0" w:color="auto"/>
                                <w:right w:val="none" w:sz="0" w:space="0" w:color="auto"/>
                              </w:divBdr>
                              <w:divsChild>
                                <w:div w:id="206264234">
                                  <w:marLeft w:val="0"/>
                                  <w:marRight w:val="0"/>
                                  <w:marTop w:val="0"/>
                                  <w:marBottom w:val="0"/>
                                  <w:divBdr>
                                    <w:top w:val="none" w:sz="0" w:space="0" w:color="auto"/>
                                    <w:left w:val="none" w:sz="0" w:space="0" w:color="auto"/>
                                    <w:bottom w:val="none" w:sz="0" w:space="0" w:color="auto"/>
                                    <w:right w:val="none" w:sz="0" w:space="0" w:color="auto"/>
                                  </w:divBdr>
                                  <w:divsChild>
                                    <w:div w:id="595479808">
                                      <w:marLeft w:val="0"/>
                                      <w:marRight w:val="0"/>
                                      <w:marTop w:val="0"/>
                                      <w:marBottom w:val="0"/>
                                      <w:divBdr>
                                        <w:top w:val="none" w:sz="0" w:space="0" w:color="auto"/>
                                        <w:left w:val="none" w:sz="0" w:space="0" w:color="auto"/>
                                        <w:bottom w:val="none" w:sz="0" w:space="0" w:color="auto"/>
                                        <w:right w:val="none" w:sz="0" w:space="0" w:color="auto"/>
                                      </w:divBdr>
                                      <w:divsChild>
                                        <w:div w:id="5345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757873">
                              <w:marLeft w:val="0"/>
                              <w:marRight w:val="0"/>
                              <w:marTop w:val="150"/>
                              <w:marBottom w:val="150"/>
                              <w:divBdr>
                                <w:top w:val="none" w:sz="0" w:space="0" w:color="auto"/>
                                <w:left w:val="none" w:sz="0" w:space="0" w:color="auto"/>
                                <w:bottom w:val="none" w:sz="0" w:space="0" w:color="auto"/>
                                <w:right w:val="none" w:sz="0" w:space="0" w:color="auto"/>
                              </w:divBdr>
                              <w:divsChild>
                                <w:div w:id="1309244693">
                                  <w:marLeft w:val="0"/>
                                  <w:marRight w:val="0"/>
                                  <w:marTop w:val="0"/>
                                  <w:marBottom w:val="0"/>
                                  <w:divBdr>
                                    <w:top w:val="none" w:sz="0" w:space="0" w:color="auto"/>
                                    <w:left w:val="none" w:sz="0" w:space="0" w:color="auto"/>
                                    <w:bottom w:val="none" w:sz="0" w:space="0" w:color="auto"/>
                                    <w:right w:val="none" w:sz="0" w:space="0" w:color="auto"/>
                                  </w:divBdr>
                                  <w:divsChild>
                                    <w:div w:id="1864896071">
                                      <w:marLeft w:val="0"/>
                                      <w:marRight w:val="0"/>
                                      <w:marTop w:val="0"/>
                                      <w:marBottom w:val="0"/>
                                      <w:divBdr>
                                        <w:top w:val="none" w:sz="0" w:space="0" w:color="auto"/>
                                        <w:left w:val="none" w:sz="0" w:space="0" w:color="auto"/>
                                        <w:bottom w:val="none" w:sz="0" w:space="0" w:color="auto"/>
                                        <w:right w:val="none" w:sz="0" w:space="0" w:color="auto"/>
                                      </w:divBdr>
                                      <w:divsChild>
                                        <w:div w:id="1749418514">
                                          <w:marLeft w:val="0"/>
                                          <w:marRight w:val="0"/>
                                          <w:marTop w:val="0"/>
                                          <w:marBottom w:val="0"/>
                                          <w:divBdr>
                                            <w:top w:val="none" w:sz="0" w:space="0" w:color="auto"/>
                                            <w:left w:val="none" w:sz="0" w:space="0" w:color="auto"/>
                                            <w:bottom w:val="none" w:sz="0" w:space="0" w:color="auto"/>
                                            <w:right w:val="none" w:sz="0" w:space="0" w:color="auto"/>
                                          </w:divBdr>
                                          <w:divsChild>
                                            <w:div w:id="1539512661">
                                              <w:marLeft w:val="0"/>
                                              <w:marRight w:val="0"/>
                                              <w:marTop w:val="0"/>
                                              <w:marBottom w:val="0"/>
                                              <w:divBdr>
                                                <w:top w:val="none" w:sz="0" w:space="0" w:color="auto"/>
                                                <w:left w:val="none" w:sz="0" w:space="0" w:color="auto"/>
                                                <w:bottom w:val="none" w:sz="0" w:space="0" w:color="auto"/>
                                                <w:right w:val="none" w:sz="0" w:space="0" w:color="auto"/>
                                              </w:divBdr>
                                              <w:divsChild>
                                                <w:div w:id="43444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589377">
                              <w:marLeft w:val="0"/>
                              <w:marRight w:val="0"/>
                              <w:marTop w:val="150"/>
                              <w:marBottom w:val="150"/>
                              <w:divBdr>
                                <w:top w:val="none" w:sz="0" w:space="0" w:color="auto"/>
                                <w:left w:val="none" w:sz="0" w:space="0" w:color="auto"/>
                                <w:bottom w:val="none" w:sz="0" w:space="0" w:color="auto"/>
                                <w:right w:val="none" w:sz="0" w:space="0" w:color="auto"/>
                              </w:divBdr>
                              <w:divsChild>
                                <w:div w:id="245190570">
                                  <w:marLeft w:val="0"/>
                                  <w:marRight w:val="0"/>
                                  <w:marTop w:val="0"/>
                                  <w:marBottom w:val="0"/>
                                  <w:divBdr>
                                    <w:top w:val="none" w:sz="0" w:space="0" w:color="auto"/>
                                    <w:left w:val="none" w:sz="0" w:space="0" w:color="auto"/>
                                    <w:bottom w:val="none" w:sz="0" w:space="0" w:color="auto"/>
                                    <w:right w:val="none" w:sz="0" w:space="0" w:color="auto"/>
                                  </w:divBdr>
                                  <w:divsChild>
                                    <w:div w:id="1857840499">
                                      <w:marLeft w:val="0"/>
                                      <w:marRight w:val="0"/>
                                      <w:marTop w:val="0"/>
                                      <w:marBottom w:val="0"/>
                                      <w:divBdr>
                                        <w:top w:val="none" w:sz="0" w:space="0" w:color="auto"/>
                                        <w:left w:val="none" w:sz="0" w:space="0" w:color="auto"/>
                                        <w:bottom w:val="none" w:sz="0" w:space="0" w:color="auto"/>
                                        <w:right w:val="none" w:sz="0" w:space="0" w:color="auto"/>
                                      </w:divBdr>
                                      <w:divsChild>
                                        <w:div w:id="15217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17527">
                              <w:marLeft w:val="0"/>
                              <w:marRight w:val="0"/>
                              <w:marTop w:val="150"/>
                              <w:marBottom w:val="150"/>
                              <w:divBdr>
                                <w:top w:val="none" w:sz="0" w:space="0" w:color="auto"/>
                                <w:left w:val="none" w:sz="0" w:space="0" w:color="auto"/>
                                <w:bottom w:val="none" w:sz="0" w:space="0" w:color="auto"/>
                                <w:right w:val="none" w:sz="0" w:space="0" w:color="auto"/>
                              </w:divBdr>
                              <w:divsChild>
                                <w:div w:id="894006279">
                                  <w:marLeft w:val="0"/>
                                  <w:marRight w:val="0"/>
                                  <w:marTop w:val="0"/>
                                  <w:marBottom w:val="0"/>
                                  <w:divBdr>
                                    <w:top w:val="none" w:sz="0" w:space="0" w:color="auto"/>
                                    <w:left w:val="none" w:sz="0" w:space="0" w:color="auto"/>
                                    <w:bottom w:val="none" w:sz="0" w:space="0" w:color="auto"/>
                                    <w:right w:val="none" w:sz="0" w:space="0" w:color="auto"/>
                                  </w:divBdr>
                                  <w:divsChild>
                                    <w:div w:id="878667291">
                                      <w:marLeft w:val="0"/>
                                      <w:marRight w:val="0"/>
                                      <w:marTop w:val="0"/>
                                      <w:marBottom w:val="0"/>
                                      <w:divBdr>
                                        <w:top w:val="none" w:sz="0" w:space="0" w:color="auto"/>
                                        <w:left w:val="none" w:sz="0" w:space="0" w:color="auto"/>
                                        <w:bottom w:val="none" w:sz="0" w:space="0" w:color="auto"/>
                                        <w:right w:val="none" w:sz="0" w:space="0" w:color="auto"/>
                                      </w:divBdr>
                                      <w:divsChild>
                                        <w:div w:id="11320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941190">
                              <w:marLeft w:val="0"/>
                              <w:marRight w:val="0"/>
                              <w:marTop w:val="0"/>
                              <w:marBottom w:val="0"/>
                              <w:divBdr>
                                <w:top w:val="none" w:sz="0" w:space="0" w:color="auto"/>
                                <w:left w:val="none" w:sz="0" w:space="0" w:color="auto"/>
                                <w:bottom w:val="none" w:sz="0" w:space="0" w:color="auto"/>
                                <w:right w:val="none" w:sz="0" w:space="0" w:color="auto"/>
                              </w:divBdr>
                              <w:divsChild>
                                <w:div w:id="1278492302">
                                  <w:marLeft w:val="0"/>
                                  <w:marRight w:val="0"/>
                                  <w:marTop w:val="0"/>
                                  <w:marBottom w:val="0"/>
                                  <w:divBdr>
                                    <w:top w:val="none" w:sz="0" w:space="0" w:color="auto"/>
                                    <w:left w:val="none" w:sz="0" w:space="0" w:color="auto"/>
                                    <w:bottom w:val="none" w:sz="0" w:space="0" w:color="auto"/>
                                    <w:right w:val="none" w:sz="0" w:space="0" w:color="auto"/>
                                  </w:divBdr>
                                  <w:divsChild>
                                    <w:div w:id="2115049309">
                                      <w:marLeft w:val="0"/>
                                      <w:marRight w:val="0"/>
                                      <w:marTop w:val="0"/>
                                      <w:marBottom w:val="0"/>
                                      <w:divBdr>
                                        <w:top w:val="none" w:sz="0" w:space="0" w:color="auto"/>
                                        <w:left w:val="none" w:sz="0" w:space="0" w:color="auto"/>
                                        <w:bottom w:val="none" w:sz="0" w:space="0" w:color="auto"/>
                                        <w:right w:val="none" w:sz="0" w:space="0" w:color="auto"/>
                                      </w:divBdr>
                                      <w:divsChild>
                                        <w:div w:id="2144347472">
                                          <w:marLeft w:val="0"/>
                                          <w:marRight w:val="0"/>
                                          <w:marTop w:val="225"/>
                                          <w:marBottom w:val="225"/>
                                          <w:divBdr>
                                            <w:top w:val="none" w:sz="0" w:space="0" w:color="auto"/>
                                            <w:left w:val="none" w:sz="0" w:space="0" w:color="auto"/>
                                            <w:bottom w:val="none" w:sz="0" w:space="0" w:color="auto"/>
                                            <w:right w:val="none" w:sz="0" w:space="0" w:color="auto"/>
                                          </w:divBdr>
                                          <w:divsChild>
                                            <w:div w:id="1708867912">
                                              <w:marLeft w:val="0"/>
                                              <w:marRight w:val="0"/>
                                              <w:marTop w:val="0"/>
                                              <w:marBottom w:val="0"/>
                                              <w:divBdr>
                                                <w:top w:val="none" w:sz="0" w:space="0" w:color="auto"/>
                                                <w:left w:val="none" w:sz="0" w:space="0" w:color="auto"/>
                                                <w:bottom w:val="none" w:sz="0" w:space="0" w:color="auto"/>
                                                <w:right w:val="none" w:sz="0" w:space="0" w:color="auto"/>
                                              </w:divBdr>
                                              <w:divsChild>
                                                <w:div w:id="449011601">
                                                  <w:marLeft w:val="0"/>
                                                  <w:marRight w:val="0"/>
                                                  <w:marTop w:val="0"/>
                                                  <w:marBottom w:val="0"/>
                                                  <w:divBdr>
                                                    <w:top w:val="none" w:sz="0" w:space="0" w:color="auto"/>
                                                    <w:left w:val="none" w:sz="0" w:space="0" w:color="auto"/>
                                                    <w:bottom w:val="none" w:sz="0" w:space="0" w:color="auto"/>
                                                    <w:right w:val="none" w:sz="0" w:space="0" w:color="auto"/>
                                                  </w:divBdr>
                                                  <w:divsChild>
                                                    <w:div w:id="882791541">
                                                      <w:marLeft w:val="0"/>
                                                      <w:marRight w:val="0"/>
                                                      <w:marTop w:val="0"/>
                                                      <w:marBottom w:val="0"/>
                                                      <w:divBdr>
                                                        <w:top w:val="none" w:sz="0" w:space="0" w:color="auto"/>
                                                        <w:left w:val="none" w:sz="0" w:space="0" w:color="auto"/>
                                                        <w:bottom w:val="none" w:sz="0" w:space="0" w:color="auto"/>
                                                        <w:right w:val="none" w:sz="0" w:space="0" w:color="auto"/>
                                                      </w:divBdr>
                                                      <w:divsChild>
                                                        <w:div w:id="891891330">
                                                          <w:marLeft w:val="0"/>
                                                          <w:marRight w:val="0"/>
                                                          <w:marTop w:val="0"/>
                                                          <w:marBottom w:val="0"/>
                                                          <w:divBdr>
                                                            <w:top w:val="none" w:sz="0" w:space="0" w:color="auto"/>
                                                            <w:left w:val="none" w:sz="0" w:space="0" w:color="auto"/>
                                                            <w:bottom w:val="none" w:sz="0" w:space="0" w:color="auto"/>
                                                            <w:right w:val="none" w:sz="0" w:space="0" w:color="auto"/>
                                                          </w:divBdr>
                                                          <w:divsChild>
                                                            <w:div w:id="1995451199">
                                                              <w:marLeft w:val="0"/>
                                                              <w:marRight w:val="0"/>
                                                              <w:marTop w:val="0"/>
                                                              <w:marBottom w:val="0"/>
                                                              <w:divBdr>
                                                                <w:top w:val="none" w:sz="0" w:space="0" w:color="auto"/>
                                                                <w:left w:val="none" w:sz="0" w:space="0" w:color="auto"/>
                                                                <w:bottom w:val="none" w:sz="0" w:space="0" w:color="auto"/>
                                                                <w:right w:val="none" w:sz="0" w:space="0" w:color="auto"/>
                                                              </w:divBdr>
                                                            </w:div>
                                                          </w:divsChild>
                                                        </w:div>
                                                        <w:div w:id="1403257192">
                                                          <w:marLeft w:val="0"/>
                                                          <w:marRight w:val="0"/>
                                                          <w:marTop w:val="0"/>
                                                          <w:marBottom w:val="0"/>
                                                          <w:divBdr>
                                                            <w:top w:val="none" w:sz="0" w:space="0" w:color="auto"/>
                                                            <w:left w:val="none" w:sz="0" w:space="0" w:color="auto"/>
                                                            <w:bottom w:val="none" w:sz="0" w:space="0" w:color="auto"/>
                                                            <w:right w:val="none" w:sz="0" w:space="0" w:color="auto"/>
                                                          </w:divBdr>
                                                          <w:divsChild>
                                                            <w:div w:id="21145439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248315">
                              <w:marLeft w:val="0"/>
                              <w:marRight w:val="0"/>
                              <w:marTop w:val="150"/>
                              <w:marBottom w:val="150"/>
                              <w:divBdr>
                                <w:top w:val="none" w:sz="0" w:space="0" w:color="auto"/>
                                <w:left w:val="none" w:sz="0" w:space="0" w:color="auto"/>
                                <w:bottom w:val="none" w:sz="0" w:space="0" w:color="auto"/>
                                <w:right w:val="none" w:sz="0" w:space="0" w:color="auto"/>
                              </w:divBdr>
                              <w:divsChild>
                                <w:div w:id="2078550475">
                                  <w:marLeft w:val="0"/>
                                  <w:marRight w:val="0"/>
                                  <w:marTop w:val="0"/>
                                  <w:marBottom w:val="0"/>
                                  <w:divBdr>
                                    <w:top w:val="none" w:sz="0" w:space="0" w:color="auto"/>
                                    <w:left w:val="none" w:sz="0" w:space="0" w:color="auto"/>
                                    <w:bottom w:val="none" w:sz="0" w:space="0" w:color="auto"/>
                                    <w:right w:val="none" w:sz="0" w:space="0" w:color="auto"/>
                                  </w:divBdr>
                                  <w:divsChild>
                                    <w:div w:id="189073238">
                                      <w:marLeft w:val="0"/>
                                      <w:marRight w:val="0"/>
                                      <w:marTop w:val="0"/>
                                      <w:marBottom w:val="0"/>
                                      <w:divBdr>
                                        <w:top w:val="none" w:sz="0" w:space="0" w:color="auto"/>
                                        <w:left w:val="none" w:sz="0" w:space="0" w:color="auto"/>
                                        <w:bottom w:val="none" w:sz="0" w:space="0" w:color="auto"/>
                                        <w:right w:val="none" w:sz="0" w:space="0" w:color="auto"/>
                                      </w:divBdr>
                                      <w:divsChild>
                                        <w:div w:id="18520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80530">
                              <w:marLeft w:val="0"/>
                              <w:marRight w:val="0"/>
                              <w:marTop w:val="150"/>
                              <w:marBottom w:val="150"/>
                              <w:divBdr>
                                <w:top w:val="none" w:sz="0" w:space="0" w:color="auto"/>
                                <w:left w:val="none" w:sz="0" w:space="0" w:color="auto"/>
                                <w:bottom w:val="none" w:sz="0" w:space="0" w:color="auto"/>
                                <w:right w:val="none" w:sz="0" w:space="0" w:color="auto"/>
                              </w:divBdr>
                              <w:divsChild>
                                <w:div w:id="2055080413">
                                  <w:marLeft w:val="0"/>
                                  <w:marRight w:val="0"/>
                                  <w:marTop w:val="0"/>
                                  <w:marBottom w:val="0"/>
                                  <w:divBdr>
                                    <w:top w:val="none" w:sz="0" w:space="0" w:color="auto"/>
                                    <w:left w:val="none" w:sz="0" w:space="0" w:color="auto"/>
                                    <w:bottom w:val="none" w:sz="0" w:space="0" w:color="auto"/>
                                    <w:right w:val="none" w:sz="0" w:space="0" w:color="auto"/>
                                  </w:divBdr>
                                  <w:divsChild>
                                    <w:div w:id="1105661619">
                                      <w:marLeft w:val="0"/>
                                      <w:marRight w:val="0"/>
                                      <w:marTop w:val="0"/>
                                      <w:marBottom w:val="0"/>
                                      <w:divBdr>
                                        <w:top w:val="none" w:sz="0" w:space="0" w:color="auto"/>
                                        <w:left w:val="none" w:sz="0" w:space="0" w:color="auto"/>
                                        <w:bottom w:val="none" w:sz="0" w:space="0" w:color="auto"/>
                                        <w:right w:val="none" w:sz="0" w:space="0" w:color="auto"/>
                                      </w:divBdr>
                                      <w:divsChild>
                                        <w:div w:id="134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59185">
                              <w:marLeft w:val="0"/>
                              <w:marRight w:val="0"/>
                              <w:marTop w:val="150"/>
                              <w:marBottom w:val="150"/>
                              <w:divBdr>
                                <w:top w:val="none" w:sz="0" w:space="0" w:color="auto"/>
                                <w:left w:val="none" w:sz="0" w:space="0" w:color="auto"/>
                                <w:bottom w:val="none" w:sz="0" w:space="0" w:color="auto"/>
                                <w:right w:val="none" w:sz="0" w:space="0" w:color="auto"/>
                              </w:divBdr>
                              <w:divsChild>
                                <w:div w:id="1148665089">
                                  <w:marLeft w:val="0"/>
                                  <w:marRight w:val="0"/>
                                  <w:marTop w:val="0"/>
                                  <w:marBottom w:val="0"/>
                                  <w:divBdr>
                                    <w:top w:val="none" w:sz="0" w:space="0" w:color="auto"/>
                                    <w:left w:val="none" w:sz="0" w:space="0" w:color="auto"/>
                                    <w:bottom w:val="none" w:sz="0" w:space="0" w:color="auto"/>
                                    <w:right w:val="none" w:sz="0" w:space="0" w:color="auto"/>
                                  </w:divBdr>
                                  <w:divsChild>
                                    <w:div w:id="260571805">
                                      <w:marLeft w:val="0"/>
                                      <w:marRight w:val="0"/>
                                      <w:marTop w:val="0"/>
                                      <w:marBottom w:val="0"/>
                                      <w:divBdr>
                                        <w:top w:val="none" w:sz="0" w:space="0" w:color="auto"/>
                                        <w:left w:val="none" w:sz="0" w:space="0" w:color="auto"/>
                                        <w:bottom w:val="none" w:sz="0" w:space="0" w:color="auto"/>
                                        <w:right w:val="none" w:sz="0" w:space="0" w:color="auto"/>
                                      </w:divBdr>
                                      <w:divsChild>
                                        <w:div w:id="17389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ediavine.com/legal-and-privacy-cen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diavine.com/legal-and-privacy-center/" TargetMode="External"/><Relationship Id="rId5" Type="http://schemas.openxmlformats.org/officeDocument/2006/relationships/hyperlink" Target="https://interviewbaba.com/sql-performance-tuning-interview-ques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3050</Words>
  <Characters>17385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1</cp:revision>
  <dcterms:created xsi:type="dcterms:W3CDTF">2025-01-27T23:16:00Z</dcterms:created>
  <dcterms:modified xsi:type="dcterms:W3CDTF">2025-02-21T18:03:00Z</dcterms:modified>
</cp:coreProperties>
</file>