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CB764" w14:textId="449A7E3B" w:rsidR="0032171E" w:rsidRDefault="009468EB">
      <w:r w:rsidRPr="009468EB">
        <w:fldChar w:fldCharType="begin"/>
      </w:r>
      <w:r w:rsidRPr="009468EB">
        <w:instrText>HYPERLINK "https://learn.microsoft.com/en-us/sql/relational-databases/performance/monitoring-performance-by-using-the-query-store?view=sql-server-ver16"</w:instrText>
      </w:r>
      <w:r w:rsidRPr="009468EB">
        <w:fldChar w:fldCharType="separate"/>
      </w:r>
      <w:r w:rsidRPr="009468EB">
        <w:rPr>
          <w:rStyle w:val="Hyperlink"/>
        </w:rPr>
        <w:t>Monitor performance by using the Query Store - SQL Server | Microsoft Learn</w:t>
      </w:r>
      <w:r w:rsidRPr="009468EB">
        <w:fldChar w:fldCharType="end"/>
      </w:r>
    </w:p>
    <w:p w14:paraId="23107464" w14:textId="77777777" w:rsidR="009468EB" w:rsidRPr="009468EB" w:rsidRDefault="009468EB" w:rsidP="009468EB">
      <w:pPr>
        <w:rPr>
          <w:b/>
          <w:bCs/>
        </w:rPr>
      </w:pPr>
      <w:r w:rsidRPr="009468EB">
        <w:rPr>
          <w:b/>
          <w:bCs/>
        </w:rPr>
        <w:t>Monitor performance by using the Query Store</w:t>
      </w:r>
    </w:p>
    <w:p w14:paraId="34E8D631" w14:textId="77777777" w:rsidR="004F46ED" w:rsidRPr="004F46ED" w:rsidRDefault="004F46ED" w:rsidP="004F46ED">
      <w:pPr>
        <w:numPr>
          <w:ilvl w:val="0"/>
          <w:numId w:val="1"/>
        </w:numPr>
      </w:pPr>
      <w:r w:rsidRPr="004F46ED">
        <w:t>Article</w:t>
      </w:r>
    </w:p>
    <w:p w14:paraId="636DE61F" w14:textId="77777777" w:rsidR="004F46ED" w:rsidRPr="004F46ED" w:rsidRDefault="004F46ED" w:rsidP="004F46ED">
      <w:pPr>
        <w:numPr>
          <w:ilvl w:val="0"/>
          <w:numId w:val="1"/>
        </w:numPr>
      </w:pPr>
      <w:r w:rsidRPr="004F46ED">
        <w:t>11/22/2024</w:t>
      </w:r>
    </w:p>
    <w:p w14:paraId="0A2228AE" w14:textId="77777777" w:rsidR="004F46ED" w:rsidRPr="004F46ED" w:rsidRDefault="004F46ED" w:rsidP="004F46ED">
      <w:pPr>
        <w:numPr>
          <w:ilvl w:val="0"/>
          <w:numId w:val="1"/>
        </w:numPr>
      </w:pPr>
      <w:r w:rsidRPr="004F46ED">
        <w:t>37 contributors</w:t>
      </w:r>
    </w:p>
    <w:p w14:paraId="5B7F4086" w14:textId="77777777" w:rsidR="004F46ED" w:rsidRPr="004F46ED" w:rsidRDefault="004F46ED" w:rsidP="004F46ED">
      <w:r w:rsidRPr="004F46ED">
        <w:t>Feedback</w:t>
      </w:r>
    </w:p>
    <w:p w14:paraId="3BDB400D" w14:textId="77777777" w:rsidR="004F46ED" w:rsidRPr="004F46ED" w:rsidRDefault="004F46ED" w:rsidP="004F46ED">
      <w:pPr>
        <w:rPr>
          <w:b/>
          <w:bCs/>
        </w:rPr>
      </w:pPr>
      <w:r w:rsidRPr="004F46ED">
        <w:rPr>
          <w:b/>
          <w:bCs/>
        </w:rPr>
        <w:t>In this article</w:t>
      </w:r>
    </w:p>
    <w:p w14:paraId="653517B9" w14:textId="77777777" w:rsidR="004F46ED" w:rsidRPr="004F46ED" w:rsidRDefault="004F46ED" w:rsidP="004F46ED">
      <w:pPr>
        <w:numPr>
          <w:ilvl w:val="0"/>
          <w:numId w:val="2"/>
        </w:numPr>
      </w:pPr>
      <w:hyperlink r:id="rId5" w:anchor="Enabling" w:history="1">
        <w:r w:rsidRPr="004F46ED">
          <w:rPr>
            <w:rStyle w:val="Hyperlink"/>
          </w:rPr>
          <w:t>Enable the Query Store</w:t>
        </w:r>
      </w:hyperlink>
    </w:p>
    <w:p w14:paraId="40DC0EB7" w14:textId="77777777" w:rsidR="004F46ED" w:rsidRPr="004F46ED" w:rsidRDefault="004F46ED" w:rsidP="004F46ED">
      <w:pPr>
        <w:numPr>
          <w:ilvl w:val="0"/>
          <w:numId w:val="2"/>
        </w:numPr>
      </w:pPr>
      <w:hyperlink r:id="rId6" w:anchor="About" w:history="1">
        <w:r w:rsidRPr="004F46ED">
          <w:rPr>
            <w:rStyle w:val="Hyperlink"/>
          </w:rPr>
          <w:t>Information in the Query Store</w:t>
        </w:r>
      </w:hyperlink>
    </w:p>
    <w:p w14:paraId="552D5BA5" w14:textId="77777777" w:rsidR="004F46ED" w:rsidRPr="004F46ED" w:rsidRDefault="004F46ED" w:rsidP="004F46ED">
      <w:pPr>
        <w:numPr>
          <w:ilvl w:val="0"/>
          <w:numId w:val="2"/>
        </w:numPr>
      </w:pPr>
      <w:hyperlink r:id="rId7" w:anchor="query-store-for-secondary-replicas" w:history="1">
        <w:r w:rsidRPr="004F46ED">
          <w:rPr>
            <w:rStyle w:val="Hyperlink"/>
          </w:rPr>
          <w:t>Query Store for secondary replicas</w:t>
        </w:r>
      </w:hyperlink>
    </w:p>
    <w:p w14:paraId="4821A8A0" w14:textId="77777777" w:rsidR="004F46ED" w:rsidRPr="004F46ED" w:rsidRDefault="004F46ED" w:rsidP="004F46ED">
      <w:pPr>
        <w:numPr>
          <w:ilvl w:val="0"/>
          <w:numId w:val="2"/>
        </w:numPr>
      </w:pPr>
      <w:hyperlink r:id="rId8" w:anchor="Regressed" w:history="1">
        <w:r w:rsidRPr="004F46ED">
          <w:rPr>
            <w:rStyle w:val="Hyperlink"/>
          </w:rPr>
          <w:t>Use the Regressed Queries feature</w:t>
        </w:r>
      </w:hyperlink>
    </w:p>
    <w:p w14:paraId="4E4EDA3D" w14:textId="77777777" w:rsidR="004F46ED" w:rsidRPr="004F46ED" w:rsidRDefault="004F46ED" w:rsidP="004F46ED">
      <w:pPr>
        <w:numPr>
          <w:ilvl w:val="0"/>
          <w:numId w:val="2"/>
        </w:numPr>
      </w:pPr>
      <w:hyperlink r:id="rId9" w:anchor="Waiting" w:history="1">
        <w:r w:rsidRPr="004F46ED">
          <w:rPr>
            <w:rStyle w:val="Hyperlink"/>
          </w:rPr>
          <w:t>Find waiting queries</w:t>
        </w:r>
      </w:hyperlink>
    </w:p>
    <w:p w14:paraId="42174761" w14:textId="77777777" w:rsidR="004F46ED" w:rsidRPr="004F46ED" w:rsidRDefault="004F46ED" w:rsidP="004F46ED">
      <w:pPr>
        <w:numPr>
          <w:ilvl w:val="0"/>
          <w:numId w:val="2"/>
        </w:numPr>
      </w:pPr>
      <w:hyperlink r:id="rId10" w:anchor="Options" w:history="1">
        <w:r w:rsidRPr="004F46ED">
          <w:rPr>
            <w:rStyle w:val="Hyperlink"/>
          </w:rPr>
          <w:t>Configuration options</w:t>
        </w:r>
      </w:hyperlink>
    </w:p>
    <w:p w14:paraId="121A1953" w14:textId="77777777" w:rsidR="004F46ED" w:rsidRPr="004F46ED" w:rsidRDefault="004F46ED" w:rsidP="004F46ED">
      <w:pPr>
        <w:numPr>
          <w:ilvl w:val="0"/>
          <w:numId w:val="2"/>
        </w:numPr>
      </w:pPr>
      <w:hyperlink r:id="rId11" w:anchor="Related" w:history="1">
        <w:r w:rsidRPr="004F46ED">
          <w:rPr>
            <w:rStyle w:val="Hyperlink"/>
          </w:rPr>
          <w:t>Related views, functions, and procedures</w:t>
        </w:r>
      </w:hyperlink>
    </w:p>
    <w:p w14:paraId="0E4A4AC4" w14:textId="77777777" w:rsidR="004F46ED" w:rsidRPr="004F46ED" w:rsidRDefault="004F46ED" w:rsidP="004F46ED">
      <w:pPr>
        <w:numPr>
          <w:ilvl w:val="0"/>
          <w:numId w:val="2"/>
        </w:numPr>
      </w:pPr>
      <w:hyperlink r:id="rId12" w:anchor="query-store-maintenance" w:history="1">
        <w:r w:rsidRPr="004F46ED">
          <w:rPr>
            <w:rStyle w:val="Hyperlink"/>
          </w:rPr>
          <w:t>Query Store maintenance</w:t>
        </w:r>
      </w:hyperlink>
    </w:p>
    <w:p w14:paraId="5322EADD" w14:textId="77777777" w:rsidR="004F46ED" w:rsidRPr="004F46ED" w:rsidRDefault="004F46ED" w:rsidP="004F46ED">
      <w:pPr>
        <w:numPr>
          <w:ilvl w:val="0"/>
          <w:numId w:val="2"/>
        </w:numPr>
      </w:pPr>
      <w:hyperlink r:id="rId13" w:anchor="Performance" w:history="1">
        <w:r w:rsidRPr="004F46ED">
          <w:rPr>
            <w:rStyle w:val="Hyperlink"/>
          </w:rPr>
          <w:t>Performance auditing and troubleshooting</w:t>
        </w:r>
      </w:hyperlink>
    </w:p>
    <w:p w14:paraId="7D98F9D2" w14:textId="77777777" w:rsidR="004F46ED" w:rsidRPr="004F46ED" w:rsidRDefault="004F46ED" w:rsidP="004F46ED">
      <w:pPr>
        <w:numPr>
          <w:ilvl w:val="0"/>
          <w:numId w:val="2"/>
        </w:numPr>
      </w:pPr>
      <w:hyperlink r:id="rId14" w:anchor="related-content" w:history="1">
        <w:r w:rsidRPr="004F46ED">
          <w:rPr>
            <w:rStyle w:val="Hyperlink"/>
          </w:rPr>
          <w:t>Related content</w:t>
        </w:r>
      </w:hyperlink>
    </w:p>
    <w:p w14:paraId="617A9DD9" w14:textId="60AAF8CC" w:rsidR="009468EB" w:rsidRDefault="001F0E3E">
      <w:r w:rsidRPr="001F0E3E">
        <w:t>Applies to:  SQL Server 2016 (13.x) and later versions</w:t>
      </w:r>
      <w:r>
        <w:t xml:space="preserve"> ||</w:t>
      </w:r>
      <w:r w:rsidRPr="001F0E3E">
        <w:t>Azure SQL Database</w:t>
      </w:r>
      <w:r>
        <w:t xml:space="preserve"> ||</w:t>
      </w:r>
      <w:r w:rsidRPr="001F0E3E">
        <w:t>Azure SQL Managed Instance</w:t>
      </w:r>
      <w:r>
        <w:t xml:space="preserve"> ||</w:t>
      </w:r>
      <w:r w:rsidRPr="001F0E3E">
        <w:t>Azure Synapse Analytics (dedicated SQL pool only)</w:t>
      </w:r>
      <w:r>
        <w:t xml:space="preserve"> ||</w:t>
      </w:r>
      <w:r w:rsidRPr="001F0E3E">
        <w:t>SQL database in Microsoft Fabric</w:t>
      </w:r>
    </w:p>
    <w:p w14:paraId="28F5E226" w14:textId="76092739" w:rsidR="00C51C08" w:rsidRDefault="00C51C08">
      <w:r w:rsidRPr="00C51C08">
        <w:t xml:space="preserve">The Query Store </w:t>
      </w:r>
      <w:r w:rsidRPr="004E5037">
        <w:rPr>
          <w:highlight w:val="yellow"/>
        </w:rPr>
        <w:t>simplifies</w:t>
      </w:r>
      <w:r w:rsidRPr="00C51C08">
        <w:t xml:space="preserve"> performance troubleshooting by helping you quickly find </w:t>
      </w:r>
      <w:r w:rsidRPr="004E5037">
        <w:rPr>
          <w:highlight w:val="yellow"/>
        </w:rPr>
        <w:t>performance differences</w:t>
      </w:r>
      <w:r w:rsidRPr="00C51C08">
        <w:t xml:space="preserve"> </w:t>
      </w:r>
      <w:r w:rsidRPr="004E5037">
        <w:rPr>
          <w:u w:val="single"/>
        </w:rPr>
        <w:t>caused by</w:t>
      </w:r>
      <w:r w:rsidRPr="00C51C08">
        <w:t xml:space="preserve"> </w:t>
      </w:r>
      <w:r w:rsidRPr="004E5037">
        <w:rPr>
          <w:highlight w:val="yellow"/>
        </w:rPr>
        <w:t>query plan changes</w:t>
      </w:r>
      <w:r w:rsidRPr="00C51C08">
        <w:t xml:space="preserve">. Query Store </w:t>
      </w:r>
      <w:r w:rsidRPr="004E5037">
        <w:rPr>
          <w:u w:val="single"/>
        </w:rPr>
        <w:t>automatically captures a history of queries, plans, and runtime statistics, and retains these for your review</w:t>
      </w:r>
      <w:r w:rsidRPr="004E5037">
        <w:t>.</w:t>
      </w:r>
      <w:r w:rsidRPr="00C51C08">
        <w:t xml:space="preserve"> It </w:t>
      </w:r>
      <w:r w:rsidRPr="004E5037">
        <w:rPr>
          <w:u w:val="single"/>
        </w:rPr>
        <w:t>separates</w:t>
      </w:r>
      <w:r w:rsidRPr="00C51C08">
        <w:t xml:space="preserve"> data by </w:t>
      </w:r>
      <w:r w:rsidRPr="004E5037">
        <w:rPr>
          <w:u w:val="single"/>
        </w:rPr>
        <w:t>time windows</w:t>
      </w:r>
      <w:r w:rsidRPr="00C51C08">
        <w:t xml:space="preserve"> so you can see database usage patterns and understand when query plan changes happened on the server.</w:t>
      </w:r>
    </w:p>
    <w:p w14:paraId="739E379E" w14:textId="689475C1" w:rsidR="004E5037" w:rsidRDefault="00115D7F">
      <w:r w:rsidRPr="00115D7F">
        <w:t>You can configure Query Store using the </w:t>
      </w:r>
      <w:hyperlink r:id="rId15" w:history="1">
        <w:r w:rsidRPr="00115D7F">
          <w:rPr>
            <w:rStyle w:val="Hyperlink"/>
          </w:rPr>
          <w:t>ALTER DATABASE SET</w:t>
        </w:r>
      </w:hyperlink>
      <w:r w:rsidRPr="00115D7F">
        <w:t> option.</w:t>
      </w:r>
    </w:p>
    <w:p w14:paraId="15494431" w14:textId="6A11626C" w:rsidR="00A43EB8" w:rsidRDefault="00A43EB8">
      <w:r>
        <w:t xml:space="preserve">Query Store is enabled by </w:t>
      </w:r>
      <w:r w:rsidRPr="00911CEE">
        <w:rPr>
          <w:u w:val="single"/>
        </w:rPr>
        <w:t xml:space="preserve">default </w:t>
      </w:r>
      <w:r w:rsidR="00911CEE" w:rsidRPr="00911CEE">
        <w:t>in</w:t>
      </w:r>
      <w:r w:rsidR="00911CEE" w:rsidRPr="00911CEE">
        <w:t xml:space="preserve"> the READ_WRITE mode for new databases starting with SQL Server </w:t>
      </w:r>
      <w:r w:rsidR="00911CEE" w:rsidRPr="00911CEE">
        <w:rPr>
          <w:u w:val="single"/>
        </w:rPr>
        <w:t>2022 (16.x)</w:t>
      </w:r>
      <w:r w:rsidR="00911CEE">
        <w:rPr>
          <w:u w:val="single"/>
        </w:rPr>
        <w:t xml:space="preserve">, 2022 </w:t>
      </w:r>
      <w:r w:rsidR="00BD07C9">
        <w:rPr>
          <w:u w:val="single"/>
        </w:rPr>
        <w:t>version</w:t>
      </w:r>
      <w:r w:rsidR="00911CEE">
        <w:rPr>
          <w:u w:val="single"/>
        </w:rPr>
        <w:t xml:space="preserve"> is 16.0 and up</w:t>
      </w:r>
      <w:r w:rsidR="00911CEE" w:rsidRPr="00911CEE">
        <w:rPr>
          <w:u w:val="single"/>
        </w:rPr>
        <w:t>.</w:t>
      </w:r>
      <w:r w:rsidR="00911CEE" w:rsidRPr="00911CEE">
        <w:t xml:space="preserve"> To enable features to better track performance history, troubleshoot query plan related issues, and enable new capabilities in SQL Server 2022 (16.x), we recommend enabling Query Store on all databases.</w:t>
      </w:r>
    </w:p>
    <w:p w14:paraId="7E825369" w14:textId="639E1042" w:rsidR="00115D7F" w:rsidRDefault="00115D7F">
      <w:r w:rsidRPr="00115D7F">
        <w:drawing>
          <wp:inline distT="0" distB="0" distL="0" distR="0" wp14:anchorId="41E2A45F" wp14:editId="6022B40F">
            <wp:extent cx="5753250" cy="5867553"/>
            <wp:effectExtent l="0" t="0" r="0" b="0"/>
            <wp:docPr id="9463510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51070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250" cy="58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12F5" w14:textId="5AE44702" w:rsidR="00C51C08" w:rsidRDefault="00CE6CA6">
      <w:r w:rsidRPr="00CE6CA6">
        <w:rPr>
          <w:b/>
          <w:bCs/>
        </w:rPr>
        <w:t>Wait stats</w:t>
      </w:r>
      <w:r w:rsidRPr="00CE6CA6">
        <w:t> </w:t>
      </w:r>
    </w:p>
    <w:p w14:paraId="1380FDFD" w14:textId="1BFA4EA9" w:rsidR="004F46ED" w:rsidRDefault="000E4B1D">
      <w:r w:rsidRPr="000E4B1D">
        <w:t>For a long time, wait statistics were available only on instance level, which made it hard to backtrack waits to a specific query. Starting with SQL Server 2017 (14.x) and Azure SQL Database, Query Store includes a dimension that tracks wait stats. The following example enables the Query Store to collect wait stats.</w:t>
      </w:r>
    </w:p>
    <w:p w14:paraId="5AC89A41" w14:textId="3416741D" w:rsidR="000E4B1D" w:rsidRDefault="000E4B1D" w:rsidP="000E4B1D">
      <w:r>
        <w:t>ALTER DATABASE &lt;</w:t>
      </w:r>
      <w:proofErr w:type="spellStart"/>
      <w:r>
        <w:t>database_name</w:t>
      </w:r>
      <w:proofErr w:type="spellEnd"/>
      <w:r>
        <w:t>&gt;</w:t>
      </w:r>
      <w:r>
        <w:t xml:space="preserve"> </w:t>
      </w:r>
      <w:r>
        <w:t>SET QUERY_STORE = ON ( WAIT_STATS_CAPTURE_MODE = ON );</w:t>
      </w:r>
    </w:p>
    <w:sectPr w:rsidR="000E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937E4"/>
    <w:multiLevelType w:val="multilevel"/>
    <w:tmpl w:val="E8A8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F4650"/>
    <w:multiLevelType w:val="multilevel"/>
    <w:tmpl w:val="4C9A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539539">
    <w:abstractNumId w:val="1"/>
  </w:num>
  <w:num w:numId="2" w16cid:durableId="118366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1E"/>
    <w:rsid w:val="000E4B1D"/>
    <w:rsid w:val="00115D7F"/>
    <w:rsid w:val="001F0E3E"/>
    <w:rsid w:val="0032171E"/>
    <w:rsid w:val="004E5037"/>
    <w:rsid w:val="004F46ED"/>
    <w:rsid w:val="00911CEE"/>
    <w:rsid w:val="009468EB"/>
    <w:rsid w:val="009555B4"/>
    <w:rsid w:val="00A43EB8"/>
    <w:rsid w:val="00BD07C9"/>
    <w:rsid w:val="00C51C08"/>
    <w:rsid w:val="00CE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CF63"/>
  <w15:chartTrackingRefBased/>
  <w15:docId w15:val="{517DB6AC-4121-4B0B-A026-D76171EA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7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68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relational-databases/performance/monitoring-performance-by-using-the-query-store?view=sql-server-ver16" TargetMode="External"/><Relationship Id="rId13" Type="http://schemas.openxmlformats.org/officeDocument/2006/relationships/hyperlink" Target="https://learn.microsoft.com/en-us/sql/relational-databases/performance/monitoring-performance-by-using-the-query-store?view=sql-server-ver1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ql/relational-databases/performance/monitoring-performance-by-using-the-query-store?view=sql-server-ver16" TargetMode="External"/><Relationship Id="rId12" Type="http://schemas.openxmlformats.org/officeDocument/2006/relationships/hyperlink" Target="https://learn.microsoft.com/en-us/sql/relational-databases/performance/monitoring-performance-by-using-the-query-store?view=sql-server-ver1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relational-databases/performance/monitoring-performance-by-using-the-query-store?view=sql-server-ver16" TargetMode="External"/><Relationship Id="rId11" Type="http://schemas.openxmlformats.org/officeDocument/2006/relationships/hyperlink" Target="https://learn.microsoft.com/en-us/sql/relational-databases/performance/monitoring-performance-by-using-the-query-store?view=sql-server-ver16" TargetMode="External"/><Relationship Id="rId5" Type="http://schemas.openxmlformats.org/officeDocument/2006/relationships/hyperlink" Target="https://learn.microsoft.com/en-us/sql/relational-databases/performance/monitoring-performance-by-using-the-query-store?view=sql-server-ver16" TargetMode="External"/><Relationship Id="rId15" Type="http://schemas.openxmlformats.org/officeDocument/2006/relationships/hyperlink" Target="https://learn.microsoft.com/en-us/sql/t-sql/statements/alter-database-transact-sql-set-options?view=sql-server-ver16" TargetMode="External"/><Relationship Id="rId10" Type="http://schemas.openxmlformats.org/officeDocument/2006/relationships/hyperlink" Target="https://learn.microsoft.com/en-us/sql/relational-databases/performance/monitoring-performance-by-using-the-query-store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ql/relational-databases/performance/monitoring-performance-by-using-the-query-store?view=sql-server-ver16" TargetMode="External"/><Relationship Id="rId14" Type="http://schemas.openxmlformats.org/officeDocument/2006/relationships/hyperlink" Target="https://learn.microsoft.com/en-us/sql/relational-databases/performance/monitoring-performance-by-using-the-query-store?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11</cp:revision>
  <dcterms:created xsi:type="dcterms:W3CDTF">2025-01-25T19:20:00Z</dcterms:created>
  <dcterms:modified xsi:type="dcterms:W3CDTF">2025-01-25T20:56:00Z</dcterms:modified>
</cp:coreProperties>
</file>