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30A51" w14:textId="77777777" w:rsidR="00285581" w:rsidRPr="00285581" w:rsidRDefault="00285581" w:rsidP="00285581">
      <w:r w:rsidRPr="00285581">
        <w:t>The Query Store contains three stores:</w:t>
      </w:r>
    </w:p>
    <w:p w14:paraId="61DF8A95" w14:textId="77777777" w:rsidR="00285581" w:rsidRPr="00285581" w:rsidRDefault="00285581" w:rsidP="00285581">
      <w:pPr>
        <w:numPr>
          <w:ilvl w:val="0"/>
          <w:numId w:val="1"/>
        </w:numPr>
      </w:pPr>
      <w:r w:rsidRPr="00285581">
        <w:t>a </w:t>
      </w:r>
      <w:r w:rsidRPr="00285581">
        <w:rPr>
          <w:b/>
          <w:bCs/>
        </w:rPr>
        <w:t>plan store</w:t>
      </w:r>
      <w:r w:rsidRPr="00285581">
        <w:t> for persisting the execution plan information.</w:t>
      </w:r>
    </w:p>
    <w:p w14:paraId="57D46911" w14:textId="77777777" w:rsidR="00285581" w:rsidRPr="00285581" w:rsidRDefault="00285581" w:rsidP="00285581">
      <w:pPr>
        <w:numPr>
          <w:ilvl w:val="0"/>
          <w:numId w:val="1"/>
        </w:numPr>
      </w:pPr>
      <w:r w:rsidRPr="00285581">
        <w:t>a </w:t>
      </w:r>
      <w:r w:rsidRPr="00285581">
        <w:rPr>
          <w:b/>
          <w:bCs/>
        </w:rPr>
        <w:t>runtime stats store</w:t>
      </w:r>
      <w:r w:rsidRPr="00285581">
        <w:t> for persisting the execution statistics information.</w:t>
      </w:r>
    </w:p>
    <w:p w14:paraId="0ACFA372" w14:textId="120DB63D" w:rsidR="00285581" w:rsidRPr="00285581" w:rsidRDefault="00285581" w:rsidP="00285581">
      <w:pPr>
        <w:numPr>
          <w:ilvl w:val="0"/>
          <w:numId w:val="1"/>
        </w:numPr>
      </w:pPr>
      <w:proofErr w:type="spellStart"/>
      <w:r>
        <w:t xml:space="preserve">a </w:t>
      </w:r>
      <w:r w:rsidRPr="00285581">
        <w:t>w</w:t>
      </w:r>
      <w:r w:rsidRPr="00285581">
        <w:rPr>
          <w:b/>
          <w:bCs/>
        </w:rPr>
        <w:t>ait</w:t>
      </w:r>
      <w:proofErr w:type="spellEnd"/>
      <w:r w:rsidRPr="00285581">
        <w:rPr>
          <w:b/>
          <w:bCs/>
        </w:rPr>
        <w:t xml:space="preserve"> stats store</w:t>
      </w:r>
      <w:r w:rsidRPr="00285581">
        <w:t> for persisting wait statistics information.</w:t>
      </w:r>
    </w:p>
    <w:p w14:paraId="0D90327B" w14:textId="77777777" w:rsidR="00A2013D" w:rsidRDefault="00A2013D">
      <w:r w:rsidRPr="00A2013D">
        <w:t>The number of unique plans that can be stored for a query in the plan store is limited by the </w:t>
      </w:r>
      <w:proofErr w:type="spellStart"/>
      <w:r w:rsidRPr="00A2013D">
        <w:rPr>
          <w:b/>
          <w:bCs/>
        </w:rPr>
        <w:t>max_plans_per_query</w:t>
      </w:r>
      <w:proofErr w:type="spellEnd"/>
      <w:r w:rsidRPr="00A2013D">
        <w:t xml:space="preserve"> configuration option. </w:t>
      </w:r>
    </w:p>
    <w:p w14:paraId="7E89A750" w14:textId="77777777" w:rsidR="00A2013D" w:rsidRDefault="00A2013D">
      <w:r w:rsidRPr="00A2013D">
        <w:t xml:space="preserve">To enhance performance, the information is written to the stores asynchronously. </w:t>
      </w:r>
    </w:p>
    <w:p w14:paraId="3A0CE1FD" w14:textId="77777777" w:rsidR="00A2013D" w:rsidRDefault="00A2013D">
      <w:r w:rsidRPr="00A2013D">
        <w:t xml:space="preserve">To minimize space usage, the runtime execution statistics in the runtime stats store are aggregated over a fixed time window. </w:t>
      </w:r>
    </w:p>
    <w:p w14:paraId="05719336" w14:textId="01E49AA2" w:rsidR="00216B20" w:rsidRDefault="00A2013D">
      <w:r w:rsidRPr="00A2013D">
        <w:t>The information in these stores is visible by querying the Query Store catalog views.</w:t>
      </w:r>
    </w:p>
    <w:p w14:paraId="7B93E801" w14:textId="77777777" w:rsidR="00650F70" w:rsidRPr="00650F70" w:rsidRDefault="00650F70" w:rsidP="00650F70">
      <w:r w:rsidRPr="00650F70">
        <w:t>The following query returns information about queries, their plans, compile time and run-time statistics from the Query Store.</w:t>
      </w:r>
    </w:p>
    <w:p w14:paraId="33108CC5" w14:textId="77777777" w:rsidR="00650F70" w:rsidRPr="00650F70" w:rsidRDefault="00650F70" w:rsidP="00650F70">
      <w:r w:rsidRPr="00650F70">
        <w:t xml:space="preserve">SELECT </w:t>
      </w:r>
      <w:proofErr w:type="spellStart"/>
      <w:r w:rsidRPr="00650F70">
        <w:t>Txt.query_text_id</w:t>
      </w:r>
      <w:proofErr w:type="spellEnd"/>
      <w:r w:rsidRPr="00650F70">
        <w:t xml:space="preserve">, </w:t>
      </w:r>
      <w:proofErr w:type="spellStart"/>
      <w:r w:rsidRPr="00650F70">
        <w:t>Txt.query_sql_text</w:t>
      </w:r>
      <w:proofErr w:type="spellEnd"/>
      <w:r w:rsidRPr="00650F70">
        <w:t xml:space="preserve">, </w:t>
      </w:r>
      <w:proofErr w:type="spellStart"/>
      <w:r w:rsidRPr="00650F70">
        <w:t>Pln.plan_id</w:t>
      </w:r>
      <w:proofErr w:type="spellEnd"/>
      <w:r w:rsidRPr="00650F70">
        <w:t xml:space="preserve">, </w:t>
      </w:r>
      <w:proofErr w:type="spellStart"/>
      <w:r w:rsidRPr="00650F70">
        <w:t>Qry</w:t>
      </w:r>
      <w:proofErr w:type="spellEnd"/>
      <w:r w:rsidRPr="00650F70">
        <w:t>.*, RtSt.*</w:t>
      </w:r>
    </w:p>
    <w:p w14:paraId="1CF5326B" w14:textId="77777777" w:rsidR="00650F70" w:rsidRPr="00650F70" w:rsidRDefault="00650F70" w:rsidP="00650F70">
      <w:r w:rsidRPr="00650F70">
        <w:t xml:space="preserve">FROM </w:t>
      </w:r>
      <w:proofErr w:type="spellStart"/>
      <w:r w:rsidRPr="00650F70">
        <w:t>sys.query_store_plan</w:t>
      </w:r>
      <w:proofErr w:type="spellEnd"/>
      <w:r w:rsidRPr="00650F70">
        <w:t xml:space="preserve"> AS </w:t>
      </w:r>
      <w:proofErr w:type="spellStart"/>
      <w:r w:rsidRPr="00650F70">
        <w:t>Pln</w:t>
      </w:r>
      <w:proofErr w:type="spellEnd"/>
    </w:p>
    <w:p w14:paraId="059BE5FA" w14:textId="77777777" w:rsidR="00650F70" w:rsidRPr="00650F70" w:rsidRDefault="00650F70" w:rsidP="00650F70">
      <w:r w:rsidRPr="00650F70">
        <w:t xml:space="preserve">INNER JOIN </w:t>
      </w:r>
      <w:proofErr w:type="spellStart"/>
      <w:r w:rsidRPr="00650F70">
        <w:t>sys.query_store_query</w:t>
      </w:r>
      <w:proofErr w:type="spellEnd"/>
      <w:r w:rsidRPr="00650F70">
        <w:t xml:space="preserve"> AS </w:t>
      </w:r>
      <w:proofErr w:type="spellStart"/>
      <w:r w:rsidRPr="00650F70">
        <w:t>Qry</w:t>
      </w:r>
      <w:proofErr w:type="spellEnd"/>
    </w:p>
    <w:p w14:paraId="48D256A6" w14:textId="77777777" w:rsidR="00650F70" w:rsidRPr="00650F70" w:rsidRDefault="00650F70" w:rsidP="00650F70">
      <w:r w:rsidRPr="00650F70">
        <w:t xml:space="preserve">    ON </w:t>
      </w:r>
      <w:proofErr w:type="spellStart"/>
      <w:r w:rsidRPr="00650F70">
        <w:t>Pln.query_id</w:t>
      </w:r>
      <w:proofErr w:type="spellEnd"/>
      <w:r w:rsidRPr="00650F70">
        <w:t xml:space="preserve"> = </w:t>
      </w:r>
      <w:proofErr w:type="spellStart"/>
      <w:r w:rsidRPr="00650F70">
        <w:t>Qry.query_id</w:t>
      </w:r>
      <w:proofErr w:type="spellEnd"/>
    </w:p>
    <w:p w14:paraId="48530C4D" w14:textId="77777777" w:rsidR="00650F70" w:rsidRPr="00650F70" w:rsidRDefault="00650F70" w:rsidP="00650F70">
      <w:r w:rsidRPr="00650F70">
        <w:t xml:space="preserve">INNER JOIN </w:t>
      </w:r>
      <w:proofErr w:type="spellStart"/>
      <w:r w:rsidRPr="00650F70">
        <w:t>sys.query_store_query_text</w:t>
      </w:r>
      <w:proofErr w:type="spellEnd"/>
      <w:r w:rsidRPr="00650F70">
        <w:t xml:space="preserve"> AS Txt</w:t>
      </w:r>
    </w:p>
    <w:p w14:paraId="350BB253" w14:textId="77777777" w:rsidR="00650F70" w:rsidRPr="00650F70" w:rsidRDefault="00650F70" w:rsidP="00650F70">
      <w:r w:rsidRPr="00650F70">
        <w:t xml:space="preserve">    ON </w:t>
      </w:r>
      <w:proofErr w:type="spellStart"/>
      <w:r w:rsidRPr="00650F70">
        <w:t>Qry.query_text_id</w:t>
      </w:r>
      <w:proofErr w:type="spellEnd"/>
      <w:r w:rsidRPr="00650F70">
        <w:t xml:space="preserve"> = </w:t>
      </w:r>
      <w:proofErr w:type="spellStart"/>
      <w:r w:rsidRPr="00650F70">
        <w:t>Txt.query_text_id</w:t>
      </w:r>
      <w:proofErr w:type="spellEnd"/>
    </w:p>
    <w:p w14:paraId="1CC4F784" w14:textId="77777777" w:rsidR="00650F70" w:rsidRPr="00650F70" w:rsidRDefault="00650F70" w:rsidP="00650F70">
      <w:r w:rsidRPr="00650F70">
        <w:t xml:space="preserve">INNER JOIN </w:t>
      </w:r>
      <w:proofErr w:type="spellStart"/>
      <w:r w:rsidRPr="00650F70">
        <w:t>sys.query_store_runtime_stats</w:t>
      </w:r>
      <w:proofErr w:type="spellEnd"/>
      <w:r w:rsidRPr="00650F70">
        <w:t xml:space="preserve"> </w:t>
      </w:r>
      <w:proofErr w:type="spellStart"/>
      <w:r w:rsidRPr="00650F70">
        <w:t>RtSt</w:t>
      </w:r>
      <w:proofErr w:type="spellEnd"/>
    </w:p>
    <w:p w14:paraId="4B5842DE" w14:textId="77777777" w:rsidR="00650F70" w:rsidRDefault="00650F70" w:rsidP="00650F70">
      <w:r w:rsidRPr="00650F70">
        <w:t xml:space="preserve">ON </w:t>
      </w:r>
      <w:proofErr w:type="spellStart"/>
      <w:r w:rsidRPr="00650F70">
        <w:t>Pln.plan_id</w:t>
      </w:r>
      <w:proofErr w:type="spellEnd"/>
      <w:r w:rsidRPr="00650F70">
        <w:t xml:space="preserve"> = </w:t>
      </w:r>
      <w:proofErr w:type="spellStart"/>
      <w:r w:rsidRPr="00650F70">
        <w:t>RtSt.plan_id</w:t>
      </w:r>
      <w:proofErr w:type="spellEnd"/>
      <w:r w:rsidRPr="00650F70">
        <w:t>;</w:t>
      </w:r>
    </w:p>
    <w:p w14:paraId="248A6E69" w14:textId="77777777" w:rsidR="007D6403" w:rsidRPr="007D6403" w:rsidRDefault="007D6403" w:rsidP="007D6403">
      <w:pPr>
        <w:rPr>
          <w:b/>
          <w:bCs/>
        </w:rPr>
      </w:pPr>
      <w:r w:rsidRPr="007D6403">
        <w:rPr>
          <w:b/>
          <w:bCs/>
        </w:rPr>
        <w:t>Use the Regressed Queries feature</w:t>
      </w:r>
    </w:p>
    <w:p w14:paraId="6DBA779A" w14:textId="77777777" w:rsidR="007D6403" w:rsidRPr="007D6403" w:rsidRDefault="007D6403" w:rsidP="007D6403">
      <w:r w:rsidRPr="007D6403">
        <w:t>After enabling the Query Store, refresh the database portion of the Object Explorer pane to add the </w:t>
      </w:r>
      <w:r w:rsidRPr="007D6403">
        <w:rPr>
          <w:b/>
          <w:bCs/>
        </w:rPr>
        <w:t>Query Store</w:t>
      </w:r>
      <w:r w:rsidRPr="007D6403">
        <w:t> section.</w:t>
      </w:r>
    </w:p>
    <w:p w14:paraId="6799BA4D" w14:textId="77777777" w:rsidR="00650F70" w:rsidRPr="00650F70" w:rsidRDefault="00650F70" w:rsidP="00650F70"/>
    <w:p w14:paraId="792B20EA" w14:textId="77777777" w:rsidR="00A2013D" w:rsidRDefault="00A2013D"/>
    <w:p w14:paraId="1402E331" w14:textId="77777777" w:rsidR="00285581" w:rsidRDefault="00285581"/>
    <w:sectPr w:rsidR="0028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D0EC5"/>
    <w:multiLevelType w:val="multilevel"/>
    <w:tmpl w:val="B2CA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66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20"/>
    <w:rsid w:val="00216B20"/>
    <w:rsid w:val="00285581"/>
    <w:rsid w:val="00650F70"/>
    <w:rsid w:val="007D6403"/>
    <w:rsid w:val="009555B4"/>
    <w:rsid w:val="00A2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C476"/>
  <w15:chartTrackingRefBased/>
  <w15:docId w15:val="{C9470FC1-24D4-4FFE-90CE-1D22FBBC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5</cp:revision>
  <dcterms:created xsi:type="dcterms:W3CDTF">2025-01-25T23:39:00Z</dcterms:created>
  <dcterms:modified xsi:type="dcterms:W3CDTF">2025-01-25T23:52:00Z</dcterms:modified>
</cp:coreProperties>
</file>