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6E6ED" w14:textId="4C6B8E62" w:rsidR="008212C2" w:rsidRDefault="00851495">
      <w:r>
        <w:fldChar w:fldCharType="begin"/>
      </w:r>
      <w:r>
        <w:instrText>HYPERLINK "</w:instrText>
      </w:r>
      <w:r w:rsidRPr="00851495">
        <w:instrText>https://learn.microsoft.com/en-us/sql/relational-databases/tables/temporal-tables?view=sql-server-ver16</w:instrText>
      </w:r>
      <w:r>
        <w:instrText>"</w:instrText>
      </w:r>
      <w:r>
        <w:fldChar w:fldCharType="separate"/>
      </w:r>
      <w:r w:rsidRPr="00817E69">
        <w:rPr>
          <w:rStyle w:val="Hyperlink"/>
        </w:rPr>
        <w:t>https://learn.microsoft.com/en-us/sql/relational-databases/tables/temporal-tables?view=sql-server-ver16</w:t>
      </w:r>
      <w:r>
        <w:fldChar w:fldCharType="end"/>
      </w:r>
    </w:p>
    <w:p w14:paraId="24D86EDE" w14:textId="77777777" w:rsidR="001C4C7B" w:rsidRDefault="001C4C7B" w:rsidP="001C4C7B">
      <w:pPr>
        <w:pStyle w:val="Heading1"/>
        <w:shd w:val="clear" w:color="auto" w:fill="FFFFFF"/>
        <w:spacing w:before="0" w:after="0"/>
        <w:rPr>
          <w:rFonts w:ascii="Segoe UI" w:hAnsi="Segoe UI" w:cs="Segoe UI"/>
          <w:color w:val="161616"/>
        </w:rPr>
      </w:pPr>
      <w:r>
        <w:rPr>
          <w:rFonts w:ascii="Segoe UI" w:hAnsi="Segoe UI" w:cs="Segoe UI"/>
          <w:color w:val="161616"/>
        </w:rPr>
        <w:t>Temporal tables</w:t>
      </w:r>
    </w:p>
    <w:p w14:paraId="1E22067A" w14:textId="77777777" w:rsidR="001C4C7B" w:rsidRDefault="001C4C7B" w:rsidP="001C4C7B">
      <w:pPr>
        <w:numPr>
          <w:ilvl w:val="0"/>
          <w:numId w:val="1"/>
        </w:numPr>
        <w:shd w:val="clear" w:color="auto" w:fill="FFFFFF"/>
        <w:spacing w:after="0" w:line="240" w:lineRule="auto"/>
        <w:rPr>
          <w:rFonts w:ascii="Segoe UI" w:hAnsi="Segoe UI" w:cs="Segoe UI"/>
          <w:color w:val="161616"/>
        </w:rPr>
      </w:pPr>
      <w:r>
        <w:rPr>
          <w:rFonts w:ascii="Segoe UI" w:hAnsi="Segoe UI" w:cs="Segoe UI"/>
          <w:color w:val="161616"/>
        </w:rPr>
        <w:t>Article</w:t>
      </w:r>
    </w:p>
    <w:p w14:paraId="1A5F4945" w14:textId="77777777" w:rsidR="001C4C7B" w:rsidRDefault="001C4C7B" w:rsidP="001C4C7B">
      <w:pPr>
        <w:pStyle w:val="visibility-hidden-visual-diff"/>
        <w:numPr>
          <w:ilvl w:val="0"/>
          <w:numId w:val="1"/>
        </w:numPr>
        <w:shd w:val="clear" w:color="auto" w:fill="FFFFFF"/>
        <w:spacing w:before="0" w:beforeAutospacing="0" w:after="0" w:afterAutospacing="0"/>
        <w:rPr>
          <w:rFonts w:ascii="Segoe UI" w:hAnsi="Segoe UI" w:cs="Segoe UI"/>
          <w:color w:val="161616"/>
        </w:rPr>
      </w:pPr>
      <w:r>
        <w:rPr>
          <w:rFonts w:ascii="Segoe UI" w:hAnsi="Segoe UI" w:cs="Segoe UI"/>
          <w:color w:val="161616"/>
        </w:rPr>
        <w:t>10/16/2023</w:t>
      </w:r>
    </w:p>
    <w:p w14:paraId="548A9277" w14:textId="77777777" w:rsidR="001C4C7B" w:rsidRDefault="001C4C7B" w:rsidP="001C4C7B">
      <w:pPr>
        <w:pStyle w:val="contributors-holder"/>
        <w:numPr>
          <w:ilvl w:val="0"/>
          <w:numId w:val="1"/>
        </w:numPr>
        <w:shd w:val="clear" w:color="auto" w:fill="FFFFFF"/>
        <w:spacing w:before="0" w:beforeAutospacing="0" w:after="0" w:afterAutospacing="0"/>
        <w:rPr>
          <w:rFonts w:ascii="Segoe UI" w:hAnsi="Segoe UI" w:cs="Segoe UI"/>
          <w:color w:val="161616"/>
        </w:rPr>
      </w:pPr>
      <w:r>
        <w:rPr>
          <w:rFonts w:ascii="Segoe UI" w:hAnsi="Segoe UI" w:cs="Segoe UI"/>
          <w:color w:val="161616"/>
        </w:rPr>
        <w:t>13 contributors</w:t>
      </w:r>
    </w:p>
    <w:p w14:paraId="6321B41F" w14:textId="77777777" w:rsidR="001C4C7B" w:rsidRDefault="001C4C7B" w:rsidP="001C4C7B">
      <w:pPr>
        <w:shd w:val="clear" w:color="auto" w:fill="FFFFFF"/>
        <w:rPr>
          <w:rFonts w:ascii="Segoe UI" w:hAnsi="Segoe UI" w:cs="Segoe UI"/>
          <w:color w:val="161616"/>
        </w:rPr>
      </w:pPr>
      <w:r>
        <w:rPr>
          <w:rFonts w:ascii="Segoe UI" w:hAnsi="Segoe UI" w:cs="Segoe UI"/>
          <w:color w:val="161616"/>
        </w:rPr>
        <w:t>Feedback</w:t>
      </w:r>
    </w:p>
    <w:p w14:paraId="1F0801C0" w14:textId="77777777" w:rsidR="001C4C7B" w:rsidRDefault="001C4C7B" w:rsidP="001C4C7B">
      <w:pPr>
        <w:pStyle w:val="Heading2"/>
        <w:rPr>
          <w:rFonts w:ascii="Times New Roman" w:hAnsi="Times New Roman" w:cs="Times New Roman"/>
          <w:color w:val="auto"/>
        </w:rPr>
      </w:pPr>
      <w:r>
        <w:t>In this article</w:t>
      </w:r>
    </w:p>
    <w:p w14:paraId="1137D93A" w14:textId="77777777" w:rsidR="001C4C7B" w:rsidRDefault="00000000" w:rsidP="001C4C7B">
      <w:pPr>
        <w:numPr>
          <w:ilvl w:val="0"/>
          <w:numId w:val="2"/>
        </w:numPr>
        <w:spacing w:before="60" w:after="60" w:line="240" w:lineRule="auto"/>
      </w:pPr>
      <w:hyperlink r:id="rId5" w:anchor="what-is-a-system-versioned-temporal-table" w:history="1">
        <w:r w:rsidR="001C4C7B">
          <w:rPr>
            <w:rStyle w:val="Hyperlink"/>
          </w:rPr>
          <w:t>What is a system-versioned temporal table?</w:t>
        </w:r>
      </w:hyperlink>
    </w:p>
    <w:p w14:paraId="26953B92" w14:textId="77777777" w:rsidR="001C4C7B" w:rsidRDefault="00000000" w:rsidP="001C4C7B">
      <w:pPr>
        <w:numPr>
          <w:ilvl w:val="0"/>
          <w:numId w:val="2"/>
        </w:numPr>
        <w:spacing w:before="60" w:after="60" w:line="240" w:lineRule="auto"/>
      </w:pPr>
      <w:hyperlink r:id="rId6" w:anchor="why-temporal" w:history="1">
        <w:r w:rsidR="001C4C7B">
          <w:rPr>
            <w:rStyle w:val="Hyperlink"/>
          </w:rPr>
          <w:t>Why temporal?</w:t>
        </w:r>
      </w:hyperlink>
    </w:p>
    <w:p w14:paraId="461B1E0A" w14:textId="77777777" w:rsidR="001C4C7B" w:rsidRDefault="00000000" w:rsidP="001C4C7B">
      <w:pPr>
        <w:numPr>
          <w:ilvl w:val="0"/>
          <w:numId w:val="2"/>
        </w:numPr>
        <w:spacing w:before="60" w:after="60" w:line="240" w:lineRule="auto"/>
      </w:pPr>
      <w:hyperlink r:id="rId7" w:anchor="how-does-temporal-work" w:history="1">
        <w:r w:rsidR="001C4C7B">
          <w:rPr>
            <w:rStyle w:val="Hyperlink"/>
          </w:rPr>
          <w:t>How does temporal work?</w:t>
        </w:r>
      </w:hyperlink>
    </w:p>
    <w:p w14:paraId="195C42D9" w14:textId="77777777" w:rsidR="001C4C7B" w:rsidRDefault="00000000" w:rsidP="001C4C7B">
      <w:pPr>
        <w:numPr>
          <w:ilvl w:val="0"/>
          <w:numId w:val="2"/>
        </w:numPr>
        <w:spacing w:before="60" w:after="60" w:line="240" w:lineRule="auto"/>
      </w:pPr>
      <w:hyperlink r:id="rId8" w:anchor="how-do-i-query-temporal-data" w:history="1">
        <w:r w:rsidR="001C4C7B">
          <w:rPr>
            <w:rStyle w:val="Hyperlink"/>
          </w:rPr>
          <w:t>How do I query temporal data?</w:t>
        </w:r>
      </w:hyperlink>
    </w:p>
    <w:p w14:paraId="037D30D0" w14:textId="77777777" w:rsidR="001C4C7B" w:rsidRDefault="001C4C7B" w:rsidP="001C4C7B">
      <w:pPr>
        <w:spacing w:after="0"/>
      </w:pPr>
      <w:r>
        <w:rPr>
          <w:rStyle w:val="show-more-text"/>
        </w:rPr>
        <w:t>Show 3 more</w:t>
      </w:r>
    </w:p>
    <w:p w14:paraId="74C654F4" w14:textId="436E9638" w:rsidR="001C4C7B" w:rsidRDefault="001C4C7B" w:rsidP="001C4C7B">
      <w:pPr>
        <w:pStyle w:val="NormalWeb"/>
        <w:shd w:val="clear" w:color="auto" w:fill="FFFFFF"/>
        <w:rPr>
          <w:rFonts w:ascii="Segoe UI" w:hAnsi="Segoe UI" w:cs="Segoe UI"/>
          <w:color w:val="161616"/>
        </w:rPr>
      </w:pPr>
      <w:r>
        <w:rPr>
          <w:rStyle w:val="Strong"/>
          <w:rFonts w:ascii="Segoe UI" w:hAnsi="Segoe UI" w:cs="Segoe UI"/>
          <w:color w:val="161616"/>
        </w:rPr>
        <w:t>Applies to:</w:t>
      </w:r>
      <w:r>
        <w:rPr>
          <w:rFonts w:ascii="Segoe UI" w:hAnsi="Segoe UI" w:cs="Segoe UI"/>
          <w:color w:val="161616"/>
        </w:rPr>
        <w:t> </w:t>
      </w:r>
      <w:r>
        <w:rPr>
          <w:rFonts w:ascii="Segoe UI" w:hAnsi="Segoe UI" w:cs="Segoe UI"/>
          <w:noProof/>
          <w:color w:val="161616"/>
        </w:rPr>
        <mc:AlternateContent>
          <mc:Choice Requires="wps">
            <w:drawing>
              <wp:inline distT="0" distB="0" distL="0" distR="0" wp14:anchorId="3D115BB3" wp14:editId="53E64193">
                <wp:extent cx="304800" cy="304800"/>
                <wp:effectExtent l="0" t="0" r="0" b="0"/>
                <wp:docPr id="212814362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3C85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61616"/>
        </w:rPr>
        <w:t> SQL Server 2016 (13.x) and later </w:t>
      </w:r>
      <w:r>
        <w:rPr>
          <w:rFonts w:ascii="Segoe UI" w:hAnsi="Segoe UI" w:cs="Segoe UI"/>
          <w:noProof/>
          <w:color w:val="161616"/>
        </w:rPr>
        <mc:AlternateContent>
          <mc:Choice Requires="wps">
            <w:drawing>
              <wp:inline distT="0" distB="0" distL="0" distR="0" wp14:anchorId="5DF7BFE9" wp14:editId="082A0400">
                <wp:extent cx="304800" cy="304800"/>
                <wp:effectExtent l="0" t="0" r="0" b="0"/>
                <wp:docPr id="28378569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518A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61616"/>
        </w:rPr>
        <w:t> </w:t>
      </w:r>
      <w:hyperlink r:id="rId9" w:anchor="applies-to" w:history="1">
        <w:r>
          <w:rPr>
            <w:rStyle w:val="Hyperlink"/>
            <w:rFonts w:ascii="Segoe UI" w:eastAsiaTheme="majorEastAsia" w:hAnsi="Segoe UI" w:cs="Segoe UI"/>
          </w:rPr>
          <w:t>Azure SQL Database</w:t>
        </w:r>
      </w:hyperlink>
      <w:r>
        <w:rPr>
          <w:rFonts w:ascii="Segoe UI" w:hAnsi="Segoe UI" w:cs="Segoe UI"/>
          <w:color w:val="161616"/>
        </w:rPr>
        <w:t> </w:t>
      </w:r>
      <w:r>
        <w:rPr>
          <w:rFonts w:ascii="Segoe UI" w:hAnsi="Segoe UI" w:cs="Segoe UI"/>
          <w:noProof/>
          <w:color w:val="161616"/>
        </w:rPr>
        <mc:AlternateContent>
          <mc:Choice Requires="wps">
            <w:drawing>
              <wp:inline distT="0" distB="0" distL="0" distR="0" wp14:anchorId="048A3E57" wp14:editId="2DC4AE6E">
                <wp:extent cx="304800" cy="304800"/>
                <wp:effectExtent l="0" t="0" r="0" b="0"/>
                <wp:docPr id="5347501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9D06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61616"/>
        </w:rPr>
        <w:t> </w:t>
      </w:r>
      <w:hyperlink r:id="rId10" w:anchor="applies-to" w:history="1">
        <w:r>
          <w:rPr>
            <w:rStyle w:val="Hyperlink"/>
            <w:rFonts w:ascii="Segoe UI" w:eastAsiaTheme="majorEastAsia" w:hAnsi="Segoe UI" w:cs="Segoe UI"/>
          </w:rPr>
          <w:t>Azure SQL Managed Instance</w:t>
        </w:r>
      </w:hyperlink>
    </w:p>
    <w:p w14:paraId="77B61A16"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Temporal tables (also known as system-versioned temporal tables) are a database feature that brings built-in support for providing information about data stored in the table at any point in time, rather than only the data that is correct at the current moment in time.</w:t>
      </w:r>
    </w:p>
    <w:p w14:paraId="2013AB2A" w14:textId="77777777" w:rsidR="001C4C7B" w:rsidRDefault="00000000" w:rsidP="001C4C7B">
      <w:pPr>
        <w:pStyle w:val="NormalWeb"/>
        <w:shd w:val="clear" w:color="auto" w:fill="FFFFFF"/>
        <w:rPr>
          <w:rFonts w:ascii="Segoe UI" w:hAnsi="Segoe UI" w:cs="Segoe UI"/>
          <w:color w:val="161616"/>
        </w:rPr>
      </w:pPr>
      <w:hyperlink r:id="rId11" w:history="1">
        <w:r w:rsidR="001C4C7B">
          <w:rPr>
            <w:rStyle w:val="Hyperlink"/>
            <w:rFonts w:ascii="Segoe UI" w:eastAsiaTheme="majorEastAsia" w:hAnsi="Segoe UI" w:cs="Segoe UI"/>
          </w:rPr>
          <w:t>Get started with system-versioned temporal tables</w:t>
        </w:r>
      </w:hyperlink>
      <w:r w:rsidR="001C4C7B">
        <w:rPr>
          <w:rFonts w:ascii="Segoe UI" w:hAnsi="Segoe UI" w:cs="Segoe UI"/>
          <w:color w:val="161616"/>
        </w:rPr>
        <w:t>, and review </w:t>
      </w:r>
      <w:hyperlink r:id="rId12" w:history="1">
        <w:r w:rsidR="001C4C7B">
          <w:rPr>
            <w:rStyle w:val="Hyperlink"/>
            <w:rFonts w:ascii="Segoe UI" w:eastAsiaTheme="majorEastAsia" w:hAnsi="Segoe UI" w:cs="Segoe UI"/>
          </w:rPr>
          <w:t>Temporal table usage scenarios</w:t>
        </w:r>
      </w:hyperlink>
      <w:r w:rsidR="001C4C7B">
        <w:rPr>
          <w:rFonts w:ascii="Segoe UI" w:hAnsi="Segoe UI" w:cs="Segoe UI"/>
          <w:color w:val="161616"/>
        </w:rPr>
        <w:t>.</w:t>
      </w:r>
    </w:p>
    <w:p w14:paraId="2D9A36C3" w14:textId="67C218A2" w:rsidR="001C4C7B" w:rsidRDefault="001C4C7B" w:rsidP="001C4C7B">
      <w:pPr>
        <w:pStyle w:val="Heading2"/>
        <w:shd w:val="clear" w:color="auto" w:fill="FFFFFF"/>
        <w:spacing w:before="480" w:after="180"/>
        <w:rPr>
          <w:rFonts w:ascii="Segoe UI" w:hAnsi="Segoe UI" w:cs="Segoe UI"/>
          <w:color w:val="161616"/>
        </w:rPr>
      </w:pPr>
      <w:r>
        <w:rPr>
          <w:rFonts w:ascii="Segoe UI" w:hAnsi="Segoe UI" w:cs="Segoe UI"/>
          <w:color w:val="161616"/>
        </w:rPr>
        <w:t xml:space="preserve">What is a system-versioned temporal </w:t>
      </w:r>
      <w:proofErr w:type="spellStart"/>
      <w:proofErr w:type="gramStart"/>
      <w:r>
        <w:rPr>
          <w:rFonts w:ascii="Segoe UI" w:hAnsi="Segoe UI" w:cs="Segoe UI"/>
          <w:color w:val="161616"/>
        </w:rPr>
        <w:t>table?</w:t>
      </w:r>
      <w:r w:rsidR="00ED3A97">
        <w:rPr>
          <w:rFonts w:ascii="Segoe UI" w:hAnsi="Segoe UI" w:cs="Segoe UI"/>
          <w:color w:val="161616"/>
        </w:rPr>
        <w:t>W</w:t>
      </w:r>
      <w:proofErr w:type="spellEnd"/>
      <w:proofErr w:type="gramEnd"/>
    </w:p>
    <w:p w14:paraId="10339BC7" w14:textId="77777777" w:rsidR="001C4C7B" w:rsidRDefault="001C4C7B" w:rsidP="001C4C7B">
      <w:pPr>
        <w:pStyle w:val="NormalWeb"/>
        <w:shd w:val="clear" w:color="auto" w:fill="FFFFFF"/>
        <w:rPr>
          <w:rFonts w:ascii="Segoe UI" w:hAnsi="Segoe UI" w:cs="Segoe UI"/>
          <w:color w:val="161616"/>
        </w:rPr>
      </w:pPr>
      <w:r w:rsidRPr="00ED3A97">
        <w:rPr>
          <w:rFonts w:ascii="Segoe UI" w:hAnsi="Segoe UI" w:cs="Segoe UI"/>
          <w:color w:val="161616"/>
          <w:highlight w:val="lightGray"/>
        </w:rPr>
        <w:t>A system-versioned temporal table is a type of user table designed to keep a full history of data changes, allowing easy point-in-time analysis</w:t>
      </w:r>
      <w:r>
        <w:rPr>
          <w:rFonts w:ascii="Segoe UI" w:hAnsi="Segoe UI" w:cs="Segoe UI"/>
          <w:color w:val="161616"/>
        </w:rPr>
        <w:t xml:space="preserve">. This type of temporal table is referred to as a </w:t>
      </w:r>
      <w:r w:rsidRPr="00ED3A97">
        <w:rPr>
          <w:rFonts w:ascii="Segoe UI" w:hAnsi="Segoe UI" w:cs="Segoe UI"/>
          <w:color w:val="161616"/>
          <w:highlight w:val="lightGray"/>
        </w:rPr>
        <w:t>system-versioned temporal</w:t>
      </w:r>
      <w:r>
        <w:rPr>
          <w:rFonts w:ascii="Segoe UI" w:hAnsi="Segoe UI" w:cs="Segoe UI"/>
          <w:color w:val="161616"/>
        </w:rPr>
        <w:t xml:space="preserve"> table because the period of validity for each row is </w:t>
      </w:r>
      <w:r w:rsidRPr="00ED3A97">
        <w:rPr>
          <w:rFonts w:ascii="Segoe UI" w:hAnsi="Segoe UI" w:cs="Segoe UI"/>
          <w:color w:val="161616"/>
          <w:highlight w:val="lightGray"/>
        </w:rPr>
        <w:t>managed by the system</w:t>
      </w:r>
      <w:r>
        <w:rPr>
          <w:rFonts w:ascii="Segoe UI" w:hAnsi="Segoe UI" w:cs="Segoe UI"/>
          <w:color w:val="161616"/>
        </w:rPr>
        <w:t xml:space="preserve"> (that is, the database engine).</w:t>
      </w:r>
    </w:p>
    <w:p w14:paraId="26EBD8F7" w14:textId="77777777" w:rsidR="001C4C7B" w:rsidRDefault="001C4C7B" w:rsidP="001C4C7B">
      <w:pPr>
        <w:pStyle w:val="NormalWeb"/>
        <w:shd w:val="clear" w:color="auto" w:fill="FFFFFF"/>
        <w:rPr>
          <w:rFonts w:ascii="Segoe UI" w:hAnsi="Segoe UI" w:cs="Segoe UI"/>
          <w:color w:val="161616"/>
        </w:rPr>
      </w:pPr>
      <w:r w:rsidRPr="00347538">
        <w:rPr>
          <w:rFonts w:ascii="Segoe UI" w:hAnsi="Segoe UI" w:cs="Segoe UI"/>
          <w:color w:val="161616"/>
          <w:highlight w:val="lightGray"/>
        </w:rPr>
        <w:t>Every temporal table has two explicitly defined columns, each with a </w:t>
      </w:r>
      <w:r w:rsidRPr="00347538">
        <w:rPr>
          <w:rStyle w:val="Strong"/>
          <w:rFonts w:ascii="Segoe UI" w:hAnsi="Segoe UI" w:cs="Segoe UI"/>
          <w:color w:val="161616"/>
          <w:highlight w:val="lightGray"/>
        </w:rPr>
        <w:t>datetime2</w:t>
      </w:r>
      <w:r w:rsidRPr="00347538">
        <w:rPr>
          <w:rFonts w:ascii="Segoe UI" w:hAnsi="Segoe UI" w:cs="Segoe UI"/>
          <w:color w:val="161616"/>
          <w:highlight w:val="lightGray"/>
        </w:rPr>
        <w:t> data type</w:t>
      </w:r>
      <w:r>
        <w:rPr>
          <w:rFonts w:ascii="Segoe UI" w:hAnsi="Segoe UI" w:cs="Segoe UI"/>
          <w:color w:val="161616"/>
        </w:rPr>
        <w:t xml:space="preserve">. These columns are referred to </w:t>
      </w:r>
      <w:r w:rsidRPr="00347538">
        <w:rPr>
          <w:rFonts w:ascii="Segoe UI" w:hAnsi="Segoe UI" w:cs="Segoe UI"/>
          <w:color w:val="161616"/>
          <w:highlight w:val="lightGray"/>
        </w:rPr>
        <w:t>as </w:t>
      </w:r>
      <w:r w:rsidRPr="00347538">
        <w:rPr>
          <w:rStyle w:val="Emphasis"/>
          <w:rFonts w:ascii="Segoe UI" w:eastAsiaTheme="majorEastAsia" w:hAnsi="Segoe UI" w:cs="Segoe UI"/>
          <w:color w:val="161616"/>
          <w:highlight w:val="lightGray"/>
        </w:rPr>
        <w:t>period</w:t>
      </w:r>
      <w:r w:rsidRPr="00347538">
        <w:rPr>
          <w:rFonts w:ascii="Segoe UI" w:hAnsi="Segoe UI" w:cs="Segoe UI"/>
          <w:color w:val="161616"/>
          <w:highlight w:val="lightGray"/>
        </w:rPr>
        <w:t> columns</w:t>
      </w:r>
      <w:r>
        <w:rPr>
          <w:rFonts w:ascii="Segoe UI" w:hAnsi="Segoe UI" w:cs="Segoe UI"/>
          <w:color w:val="161616"/>
        </w:rPr>
        <w:t xml:space="preserve">. These period columns </w:t>
      </w:r>
      <w:r w:rsidRPr="00347538">
        <w:rPr>
          <w:rFonts w:ascii="Segoe UI" w:hAnsi="Segoe UI" w:cs="Segoe UI"/>
          <w:color w:val="161616"/>
          <w:u w:val="single"/>
        </w:rPr>
        <w:t xml:space="preserve">are used exclusively by the system to record </w:t>
      </w:r>
      <w:r w:rsidRPr="00347538">
        <w:rPr>
          <w:rFonts w:ascii="Segoe UI" w:hAnsi="Segoe UI" w:cs="Segoe UI"/>
          <w:color w:val="161616"/>
        </w:rPr>
        <w:t xml:space="preserve">the period of validity for each row, </w:t>
      </w:r>
      <w:r w:rsidRPr="00347538">
        <w:rPr>
          <w:rFonts w:ascii="Segoe UI" w:hAnsi="Segoe UI" w:cs="Segoe UI"/>
          <w:color w:val="161616"/>
          <w:u w:val="single"/>
        </w:rPr>
        <w:t>whenever a row is modified</w:t>
      </w:r>
      <w:r w:rsidRPr="00347538">
        <w:rPr>
          <w:rFonts w:ascii="Segoe UI" w:hAnsi="Segoe UI" w:cs="Segoe UI"/>
          <w:color w:val="161616"/>
        </w:rPr>
        <w:t xml:space="preserve">. </w:t>
      </w:r>
      <w:r>
        <w:rPr>
          <w:rFonts w:ascii="Segoe UI" w:hAnsi="Segoe UI" w:cs="Segoe UI"/>
          <w:color w:val="161616"/>
        </w:rPr>
        <w:t xml:space="preserve">The </w:t>
      </w:r>
      <w:r w:rsidRPr="00347538">
        <w:rPr>
          <w:rFonts w:ascii="Segoe UI" w:hAnsi="Segoe UI" w:cs="Segoe UI"/>
          <w:color w:val="161616"/>
          <w:u w:val="single"/>
        </w:rPr>
        <w:t>main table</w:t>
      </w:r>
      <w:r>
        <w:rPr>
          <w:rFonts w:ascii="Segoe UI" w:hAnsi="Segoe UI" w:cs="Segoe UI"/>
          <w:color w:val="161616"/>
        </w:rPr>
        <w:t xml:space="preserve"> that stores current data is referred to as the </w:t>
      </w:r>
      <w:r w:rsidRPr="00347538">
        <w:rPr>
          <w:rStyle w:val="Emphasis"/>
          <w:rFonts w:ascii="Segoe UI" w:eastAsiaTheme="majorEastAsia" w:hAnsi="Segoe UI" w:cs="Segoe UI"/>
          <w:color w:val="161616"/>
          <w:u w:val="single"/>
        </w:rPr>
        <w:t>current table</w:t>
      </w:r>
      <w:r>
        <w:rPr>
          <w:rFonts w:ascii="Segoe UI" w:hAnsi="Segoe UI" w:cs="Segoe UI"/>
          <w:color w:val="161616"/>
        </w:rPr>
        <w:t>, or simply as the </w:t>
      </w:r>
      <w:r w:rsidRPr="00347538">
        <w:rPr>
          <w:rStyle w:val="Emphasis"/>
          <w:rFonts w:ascii="Segoe UI" w:eastAsiaTheme="majorEastAsia" w:hAnsi="Segoe UI" w:cs="Segoe UI"/>
          <w:color w:val="161616"/>
          <w:u w:val="single"/>
        </w:rPr>
        <w:t>temporal table</w:t>
      </w:r>
      <w:r>
        <w:rPr>
          <w:rFonts w:ascii="Segoe UI" w:hAnsi="Segoe UI" w:cs="Segoe UI"/>
          <w:color w:val="161616"/>
        </w:rPr>
        <w:t>.</w:t>
      </w:r>
    </w:p>
    <w:p w14:paraId="40EF53FF"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 xml:space="preserve">In addition to these period columns, a temporal table </w:t>
      </w:r>
      <w:r w:rsidRPr="009A075C">
        <w:rPr>
          <w:rFonts w:ascii="Segoe UI" w:hAnsi="Segoe UI" w:cs="Segoe UI"/>
          <w:color w:val="161616"/>
          <w:highlight w:val="lightGray"/>
        </w:rPr>
        <w:t>also contains a reference to another table with a mirrored schema, called the </w:t>
      </w:r>
      <w:r w:rsidRPr="009A075C">
        <w:rPr>
          <w:rStyle w:val="Emphasis"/>
          <w:rFonts w:ascii="Segoe UI" w:eastAsiaTheme="majorEastAsia" w:hAnsi="Segoe UI" w:cs="Segoe UI"/>
          <w:color w:val="161616"/>
          <w:highlight w:val="lightGray"/>
        </w:rPr>
        <w:t>history table</w:t>
      </w:r>
      <w:r>
        <w:rPr>
          <w:rFonts w:ascii="Segoe UI" w:hAnsi="Segoe UI" w:cs="Segoe UI"/>
          <w:color w:val="161616"/>
        </w:rPr>
        <w:t xml:space="preserve">. The system uses the </w:t>
      </w:r>
      <w:r w:rsidRPr="009A075C">
        <w:rPr>
          <w:rFonts w:ascii="Segoe UI" w:hAnsi="Segoe UI" w:cs="Segoe UI"/>
          <w:color w:val="161616"/>
          <w:highlight w:val="lightGray"/>
        </w:rPr>
        <w:t>history table to automatically store</w:t>
      </w:r>
      <w:r>
        <w:rPr>
          <w:rFonts w:ascii="Segoe UI" w:hAnsi="Segoe UI" w:cs="Segoe UI"/>
          <w:color w:val="161616"/>
        </w:rPr>
        <w:t xml:space="preserve"> the </w:t>
      </w:r>
      <w:r w:rsidRPr="009A075C">
        <w:rPr>
          <w:rFonts w:ascii="Segoe UI" w:hAnsi="Segoe UI" w:cs="Segoe UI"/>
          <w:color w:val="161616"/>
          <w:u w:val="single"/>
        </w:rPr>
        <w:t>previous version of the row each time a row in the temporal table gets updated or deleted</w:t>
      </w:r>
      <w:r>
        <w:rPr>
          <w:rFonts w:ascii="Segoe UI" w:hAnsi="Segoe UI" w:cs="Segoe UI"/>
          <w:color w:val="161616"/>
        </w:rPr>
        <w:t xml:space="preserve">. During temporal table </w:t>
      </w:r>
      <w:r w:rsidRPr="009A075C">
        <w:rPr>
          <w:rFonts w:ascii="Segoe UI" w:hAnsi="Segoe UI" w:cs="Segoe UI"/>
          <w:color w:val="161616"/>
          <w:u w:val="single"/>
        </w:rPr>
        <w:t>creation</w:t>
      </w:r>
      <w:r>
        <w:rPr>
          <w:rFonts w:ascii="Segoe UI" w:hAnsi="Segoe UI" w:cs="Segoe UI"/>
          <w:color w:val="161616"/>
        </w:rPr>
        <w:t xml:space="preserve"> users can </w:t>
      </w:r>
      <w:r w:rsidRPr="009A075C">
        <w:rPr>
          <w:rFonts w:ascii="Segoe UI" w:hAnsi="Segoe UI" w:cs="Segoe UI"/>
          <w:color w:val="161616"/>
          <w:u w:val="single"/>
        </w:rPr>
        <w:t>specify an existing history table</w:t>
      </w:r>
      <w:r>
        <w:rPr>
          <w:rFonts w:ascii="Segoe UI" w:hAnsi="Segoe UI" w:cs="Segoe UI"/>
          <w:color w:val="161616"/>
        </w:rPr>
        <w:t xml:space="preserve"> (which must be schema compliant) or </w:t>
      </w:r>
      <w:r w:rsidRPr="009A075C">
        <w:rPr>
          <w:rFonts w:ascii="Segoe UI" w:hAnsi="Segoe UI" w:cs="Segoe UI"/>
          <w:color w:val="161616"/>
          <w:u w:val="single"/>
        </w:rPr>
        <w:t>let the system create a default history table</w:t>
      </w:r>
      <w:r>
        <w:rPr>
          <w:rFonts w:ascii="Segoe UI" w:hAnsi="Segoe UI" w:cs="Segoe UI"/>
          <w:color w:val="161616"/>
        </w:rPr>
        <w:t>.</w:t>
      </w:r>
    </w:p>
    <w:p w14:paraId="3876366D" w14:textId="77777777" w:rsidR="001C4C7B" w:rsidRDefault="001C4C7B" w:rsidP="001C4C7B">
      <w:pPr>
        <w:pStyle w:val="Heading2"/>
        <w:shd w:val="clear" w:color="auto" w:fill="FFFFFF"/>
        <w:spacing w:before="480" w:after="180"/>
        <w:rPr>
          <w:rFonts w:ascii="Segoe UI" w:hAnsi="Segoe UI" w:cs="Segoe UI"/>
          <w:color w:val="161616"/>
        </w:rPr>
      </w:pPr>
      <w:r>
        <w:rPr>
          <w:rFonts w:ascii="Segoe UI" w:hAnsi="Segoe UI" w:cs="Segoe UI"/>
          <w:color w:val="161616"/>
        </w:rPr>
        <w:t>Why temporal?</w:t>
      </w:r>
    </w:p>
    <w:p w14:paraId="2A12D6CE"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 xml:space="preserve">Real data sources are dynamic and </w:t>
      </w:r>
      <w:proofErr w:type="gramStart"/>
      <w:r>
        <w:rPr>
          <w:rFonts w:ascii="Segoe UI" w:hAnsi="Segoe UI" w:cs="Segoe UI"/>
          <w:color w:val="161616"/>
        </w:rPr>
        <w:t>more often than not</w:t>
      </w:r>
      <w:proofErr w:type="gramEnd"/>
      <w:r>
        <w:rPr>
          <w:rFonts w:ascii="Segoe UI" w:hAnsi="Segoe UI" w:cs="Segoe UI"/>
          <w:color w:val="161616"/>
        </w:rPr>
        <w:t xml:space="preserve"> business decisions rely on insights that analysts can get from data evolution. </w:t>
      </w:r>
      <w:r w:rsidRPr="007A5697">
        <w:rPr>
          <w:rFonts w:ascii="Segoe UI" w:hAnsi="Segoe UI" w:cs="Segoe UI"/>
          <w:color w:val="161616"/>
          <w:u w:val="single"/>
        </w:rPr>
        <w:t>Use cases</w:t>
      </w:r>
      <w:r>
        <w:rPr>
          <w:rFonts w:ascii="Segoe UI" w:hAnsi="Segoe UI" w:cs="Segoe UI"/>
          <w:color w:val="161616"/>
        </w:rPr>
        <w:t xml:space="preserve"> for temporal tables include:</w:t>
      </w:r>
    </w:p>
    <w:p w14:paraId="2FC76332" w14:textId="77777777" w:rsidR="001C4C7B" w:rsidRPr="00D223CF" w:rsidRDefault="001C4C7B" w:rsidP="001C4C7B">
      <w:pPr>
        <w:numPr>
          <w:ilvl w:val="0"/>
          <w:numId w:val="3"/>
        </w:numPr>
        <w:shd w:val="clear" w:color="auto" w:fill="FFFFFF"/>
        <w:spacing w:after="0" w:line="240" w:lineRule="auto"/>
        <w:ind w:left="1290"/>
        <w:rPr>
          <w:rFonts w:ascii="Segoe UI" w:hAnsi="Segoe UI" w:cs="Segoe UI"/>
          <w:color w:val="161616"/>
        </w:rPr>
      </w:pPr>
      <w:r w:rsidRPr="00D223CF">
        <w:rPr>
          <w:rFonts w:ascii="Segoe UI" w:hAnsi="Segoe UI" w:cs="Segoe UI"/>
          <w:color w:val="161616"/>
        </w:rPr>
        <w:t xml:space="preserve">Auditing all data changes and performing </w:t>
      </w:r>
      <w:r w:rsidRPr="00D223CF">
        <w:rPr>
          <w:rFonts w:ascii="Segoe UI" w:hAnsi="Segoe UI" w:cs="Segoe UI"/>
          <w:color w:val="161616"/>
          <w:u w:val="single"/>
        </w:rPr>
        <w:t>data forensics</w:t>
      </w:r>
      <w:r w:rsidRPr="00D223CF">
        <w:rPr>
          <w:rFonts w:ascii="Segoe UI" w:hAnsi="Segoe UI" w:cs="Segoe UI"/>
          <w:color w:val="161616"/>
        </w:rPr>
        <w:t xml:space="preserve"> when necessary</w:t>
      </w:r>
    </w:p>
    <w:p w14:paraId="0F353E26" w14:textId="77777777" w:rsidR="001C4C7B" w:rsidRPr="00D223CF" w:rsidRDefault="001C4C7B" w:rsidP="001C4C7B">
      <w:pPr>
        <w:numPr>
          <w:ilvl w:val="0"/>
          <w:numId w:val="3"/>
        </w:numPr>
        <w:shd w:val="clear" w:color="auto" w:fill="FFFFFF"/>
        <w:spacing w:after="0" w:line="240" w:lineRule="auto"/>
        <w:ind w:left="1290"/>
        <w:rPr>
          <w:rFonts w:ascii="Segoe UI" w:hAnsi="Segoe UI" w:cs="Segoe UI"/>
          <w:color w:val="161616"/>
        </w:rPr>
      </w:pPr>
      <w:r w:rsidRPr="00D223CF">
        <w:rPr>
          <w:rFonts w:ascii="Segoe UI" w:hAnsi="Segoe UI" w:cs="Segoe UI"/>
          <w:color w:val="161616"/>
          <w:u w:val="single"/>
        </w:rPr>
        <w:t>Reconstructing state</w:t>
      </w:r>
      <w:r w:rsidRPr="00D223CF">
        <w:rPr>
          <w:rFonts w:ascii="Segoe UI" w:hAnsi="Segoe UI" w:cs="Segoe UI"/>
          <w:color w:val="161616"/>
        </w:rPr>
        <w:t xml:space="preserve"> of the data as of any time in the past</w:t>
      </w:r>
    </w:p>
    <w:p w14:paraId="089DE823" w14:textId="77777777" w:rsidR="001C4C7B" w:rsidRPr="00D223CF" w:rsidRDefault="001C4C7B" w:rsidP="001C4C7B">
      <w:pPr>
        <w:numPr>
          <w:ilvl w:val="0"/>
          <w:numId w:val="3"/>
        </w:numPr>
        <w:shd w:val="clear" w:color="auto" w:fill="FFFFFF"/>
        <w:spacing w:after="0" w:line="240" w:lineRule="auto"/>
        <w:ind w:left="1290"/>
        <w:rPr>
          <w:rFonts w:ascii="Segoe UI" w:hAnsi="Segoe UI" w:cs="Segoe UI"/>
          <w:color w:val="161616"/>
        </w:rPr>
      </w:pPr>
      <w:r w:rsidRPr="00D223CF">
        <w:rPr>
          <w:rFonts w:ascii="Segoe UI" w:hAnsi="Segoe UI" w:cs="Segoe UI"/>
          <w:color w:val="161616"/>
          <w:u w:val="single"/>
        </w:rPr>
        <w:t>Calculating trends</w:t>
      </w:r>
      <w:r w:rsidRPr="00D223CF">
        <w:rPr>
          <w:rFonts w:ascii="Segoe UI" w:hAnsi="Segoe UI" w:cs="Segoe UI"/>
          <w:color w:val="161616"/>
        </w:rPr>
        <w:t xml:space="preserve"> over time</w:t>
      </w:r>
    </w:p>
    <w:p w14:paraId="2CDF4043" w14:textId="77777777" w:rsidR="001C4C7B" w:rsidRPr="00D223CF" w:rsidRDefault="001C4C7B" w:rsidP="001C4C7B">
      <w:pPr>
        <w:numPr>
          <w:ilvl w:val="0"/>
          <w:numId w:val="3"/>
        </w:numPr>
        <w:shd w:val="clear" w:color="auto" w:fill="FFFFFF"/>
        <w:spacing w:after="0" w:line="240" w:lineRule="auto"/>
        <w:ind w:left="1290"/>
        <w:rPr>
          <w:rFonts w:ascii="Segoe UI" w:hAnsi="Segoe UI" w:cs="Segoe UI"/>
          <w:color w:val="161616"/>
        </w:rPr>
      </w:pPr>
      <w:r w:rsidRPr="00D223CF">
        <w:rPr>
          <w:rFonts w:ascii="Segoe UI" w:hAnsi="Segoe UI" w:cs="Segoe UI"/>
          <w:color w:val="161616"/>
          <w:u w:val="single"/>
        </w:rPr>
        <w:t>Maintaining a slowly changing dimension</w:t>
      </w:r>
      <w:r w:rsidRPr="00D223CF">
        <w:rPr>
          <w:rFonts w:ascii="Segoe UI" w:hAnsi="Segoe UI" w:cs="Segoe UI"/>
          <w:color w:val="161616"/>
        </w:rPr>
        <w:t xml:space="preserve"> for decision support applications</w:t>
      </w:r>
    </w:p>
    <w:p w14:paraId="0BB11100" w14:textId="77777777" w:rsidR="001C4C7B" w:rsidRPr="00D223CF" w:rsidRDefault="001C4C7B" w:rsidP="001C4C7B">
      <w:pPr>
        <w:numPr>
          <w:ilvl w:val="0"/>
          <w:numId w:val="3"/>
        </w:numPr>
        <w:shd w:val="clear" w:color="auto" w:fill="FFFFFF"/>
        <w:spacing w:after="0" w:line="240" w:lineRule="auto"/>
        <w:ind w:left="1290"/>
        <w:rPr>
          <w:rFonts w:ascii="Segoe UI" w:hAnsi="Segoe UI" w:cs="Segoe UI"/>
          <w:color w:val="161616"/>
        </w:rPr>
      </w:pPr>
      <w:r w:rsidRPr="00D223CF">
        <w:rPr>
          <w:rFonts w:ascii="Segoe UI" w:hAnsi="Segoe UI" w:cs="Segoe UI"/>
          <w:color w:val="161616"/>
          <w:u w:val="single"/>
        </w:rPr>
        <w:t>Recovering from accidental data</w:t>
      </w:r>
      <w:r w:rsidRPr="00D223CF">
        <w:rPr>
          <w:rFonts w:ascii="Segoe UI" w:hAnsi="Segoe UI" w:cs="Segoe UI"/>
          <w:color w:val="161616"/>
        </w:rPr>
        <w:t xml:space="preserve"> changes and </w:t>
      </w:r>
      <w:r w:rsidRPr="00D223CF">
        <w:rPr>
          <w:rFonts w:ascii="Segoe UI" w:hAnsi="Segoe UI" w:cs="Segoe UI"/>
          <w:color w:val="161616"/>
          <w:u w:val="single"/>
        </w:rPr>
        <w:t>application errors</w:t>
      </w:r>
    </w:p>
    <w:p w14:paraId="22E5EB7E" w14:textId="77777777" w:rsidR="001C4C7B" w:rsidRDefault="001C4C7B" w:rsidP="001C4C7B">
      <w:pPr>
        <w:pStyle w:val="Heading2"/>
        <w:shd w:val="clear" w:color="auto" w:fill="FFFFFF"/>
        <w:spacing w:before="480" w:after="180"/>
        <w:rPr>
          <w:rFonts w:ascii="Segoe UI" w:hAnsi="Segoe UI" w:cs="Segoe UI"/>
          <w:color w:val="161616"/>
        </w:rPr>
      </w:pPr>
      <w:r>
        <w:rPr>
          <w:rFonts w:ascii="Segoe UI" w:hAnsi="Segoe UI" w:cs="Segoe UI"/>
          <w:color w:val="161616"/>
        </w:rPr>
        <w:t>How does temporal work?</w:t>
      </w:r>
    </w:p>
    <w:p w14:paraId="698806FB"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System-versioning for a table is implemented as a pair of tables, a current table and a history table. Within each of these tables, two additional </w:t>
      </w:r>
      <w:r>
        <w:rPr>
          <w:rStyle w:val="Strong"/>
          <w:rFonts w:ascii="Segoe UI" w:hAnsi="Segoe UI" w:cs="Segoe UI"/>
          <w:color w:val="161616"/>
        </w:rPr>
        <w:t>datetime2</w:t>
      </w:r>
      <w:r>
        <w:rPr>
          <w:rFonts w:ascii="Segoe UI" w:hAnsi="Segoe UI" w:cs="Segoe UI"/>
          <w:color w:val="161616"/>
        </w:rPr>
        <w:t> columns are used to define the period of validity for each row:</w:t>
      </w:r>
    </w:p>
    <w:p w14:paraId="2280AC98" w14:textId="77777777" w:rsidR="001C4C7B" w:rsidRDefault="001C4C7B" w:rsidP="001C4C7B">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Period start column: The system records the start time for the row in this column, typically denoted as the </w:t>
      </w:r>
      <w:proofErr w:type="spellStart"/>
      <w:r>
        <w:rPr>
          <w:rStyle w:val="HTMLCode"/>
          <w:rFonts w:ascii="Consolas" w:eastAsiaTheme="minorHAnsi" w:hAnsi="Consolas"/>
          <w:color w:val="161616"/>
        </w:rPr>
        <w:t>ValidFrom</w:t>
      </w:r>
      <w:proofErr w:type="spellEnd"/>
      <w:r>
        <w:rPr>
          <w:rFonts w:ascii="Segoe UI" w:hAnsi="Segoe UI" w:cs="Segoe UI"/>
          <w:color w:val="161616"/>
        </w:rPr>
        <w:t> column.</w:t>
      </w:r>
    </w:p>
    <w:p w14:paraId="3D69FBCA" w14:textId="77777777" w:rsidR="001C4C7B" w:rsidRDefault="001C4C7B" w:rsidP="001C4C7B">
      <w:pPr>
        <w:numPr>
          <w:ilvl w:val="0"/>
          <w:numId w:val="4"/>
        </w:numPr>
        <w:shd w:val="clear" w:color="auto" w:fill="FFFFFF"/>
        <w:spacing w:after="0" w:line="240" w:lineRule="auto"/>
        <w:ind w:left="1290"/>
        <w:rPr>
          <w:rFonts w:ascii="Segoe UI" w:hAnsi="Segoe UI" w:cs="Segoe UI"/>
          <w:color w:val="161616"/>
        </w:rPr>
      </w:pPr>
      <w:r>
        <w:rPr>
          <w:rFonts w:ascii="Segoe UI" w:hAnsi="Segoe UI" w:cs="Segoe UI"/>
          <w:color w:val="161616"/>
        </w:rPr>
        <w:t>Period end column: The system records the end time for the row in this column, typically denoted as the </w:t>
      </w:r>
      <w:proofErr w:type="spellStart"/>
      <w:r>
        <w:rPr>
          <w:rStyle w:val="HTMLCode"/>
          <w:rFonts w:ascii="Consolas" w:eastAsiaTheme="minorHAnsi" w:hAnsi="Consolas"/>
          <w:color w:val="161616"/>
        </w:rPr>
        <w:t>ValidTo</w:t>
      </w:r>
      <w:proofErr w:type="spellEnd"/>
      <w:r>
        <w:rPr>
          <w:rFonts w:ascii="Segoe UI" w:hAnsi="Segoe UI" w:cs="Segoe UI"/>
          <w:color w:val="161616"/>
        </w:rPr>
        <w:t> column.</w:t>
      </w:r>
    </w:p>
    <w:p w14:paraId="25ED538B"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The current table contains the </w:t>
      </w:r>
      <w:r>
        <w:rPr>
          <w:rStyle w:val="Emphasis"/>
          <w:rFonts w:ascii="Segoe UI" w:eastAsiaTheme="majorEastAsia" w:hAnsi="Segoe UI" w:cs="Segoe UI"/>
          <w:color w:val="161616"/>
        </w:rPr>
        <w:t>current value</w:t>
      </w:r>
      <w:r>
        <w:rPr>
          <w:rFonts w:ascii="Segoe UI" w:hAnsi="Segoe UI" w:cs="Segoe UI"/>
          <w:color w:val="161616"/>
        </w:rPr>
        <w:t> for each row. The history table contains each previous value (the </w:t>
      </w:r>
      <w:r>
        <w:rPr>
          <w:rStyle w:val="Emphasis"/>
          <w:rFonts w:ascii="Segoe UI" w:eastAsiaTheme="majorEastAsia" w:hAnsi="Segoe UI" w:cs="Segoe UI"/>
          <w:color w:val="161616"/>
        </w:rPr>
        <w:t>old version</w:t>
      </w:r>
      <w:r>
        <w:rPr>
          <w:rFonts w:ascii="Segoe UI" w:hAnsi="Segoe UI" w:cs="Segoe UI"/>
          <w:color w:val="161616"/>
        </w:rPr>
        <w:t>) for each row, if any, and the start time and end time for the period for which it was valid.</w:t>
      </w:r>
    </w:p>
    <w:p w14:paraId="1CAAC933" w14:textId="12A1738E" w:rsidR="001C4C7B" w:rsidRDefault="001C4C7B" w:rsidP="001C4C7B">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46864A46" wp14:editId="129C5625">
                <wp:extent cx="304800" cy="304800"/>
                <wp:effectExtent l="0" t="0" r="0" b="0"/>
                <wp:docPr id="268677276" name="Rectangle 2" descr="Diagram showing how a temporal table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5AC51" id="Rectangle 2" o:spid="_x0000_s1026" alt="Diagram showing how a temporal table 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F56ADD"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The following script illustrates a scenario with employee information:</w:t>
      </w:r>
    </w:p>
    <w:p w14:paraId="0811891D" w14:textId="77777777" w:rsidR="001C4C7B" w:rsidRDefault="001C4C7B" w:rsidP="001C4C7B">
      <w:pPr>
        <w:rPr>
          <w:rFonts w:ascii="Segoe UI" w:hAnsi="Segoe UI" w:cs="Segoe UI"/>
          <w:color w:val="161616"/>
        </w:rPr>
      </w:pPr>
      <w:proofErr w:type="spellStart"/>
      <w:r>
        <w:rPr>
          <w:rStyle w:val="language"/>
          <w:rFonts w:ascii="Segoe UI" w:hAnsi="Segoe UI" w:cs="Segoe UI"/>
          <w:color w:val="161616"/>
        </w:rPr>
        <w:t>SQL</w:t>
      </w:r>
      <w:r>
        <w:rPr>
          <w:rFonts w:ascii="Segoe UI" w:hAnsi="Segoe UI" w:cs="Segoe UI"/>
          <w:color w:val="161616"/>
        </w:rPr>
        <w:t>Copy</w:t>
      </w:r>
      <w:proofErr w:type="spellEnd"/>
    </w:p>
    <w:p w14:paraId="23C5D56F" w14:textId="77777777" w:rsidR="001C4C7B" w:rsidRDefault="001C4C7B" w:rsidP="001C4C7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w:t>
      </w:r>
      <w:proofErr w:type="spellStart"/>
      <w:proofErr w:type="gramStart"/>
      <w:r>
        <w:rPr>
          <w:rStyle w:val="HTMLCode"/>
          <w:rFonts w:ascii="Consolas" w:hAnsi="Consolas"/>
          <w:color w:val="161616"/>
          <w:bdr w:val="none" w:sz="0" w:space="0" w:color="auto" w:frame="1"/>
        </w:rPr>
        <w:t>dbo.Employee</w:t>
      </w:r>
      <w:proofErr w:type="spellEnd"/>
      <w:proofErr w:type="gramEnd"/>
      <w:r>
        <w:rPr>
          <w:rStyle w:val="HTMLCode"/>
          <w:rFonts w:ascii="Consolas" w:hAnsi="Consolas"/>
          <w:color w:val="161616"/>
          <w:bdr w:val="none" w:sz="0" w:space="0" w:color="auto" w:frame="1"/>
        </w:rPr>
        <w:t xml:space="preserve"> (</w:t>
      </w:r>
    </w:p>
    <w:p w14:paraId="7799CA21"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EmployeeID</w:t>
      </w:r>
      <w:proofErr w:type="spellEnd"/>
      <w:r>
        <w:rPr>
          <w:rStyle w:val="HTMLCode"/>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 xml:space="preserve"> PRIMARY </w:t>
      </w:r>
      <w:r>
        <w:rPr>
          <w:rStyle w:val="hljs-keyword"/>
          <w:rFonts w:ascii="Consolas" w:hAnsi="Consolas"/>
          <w:color w:val="0101FD"/>
          <w:bdr w:val="none" w:sz="0" w:space="0" w:color="auto" w:frame="1"/>
        </w:rPr>
        <w:t>KEY</w:t>
      </w:r>
      <w:r>
        <w:rPr>
          <w:rStyle w:val="HTMLCode"/>
          <w:rFonts w:ascii="Consolas" w:hAnsi="Consolas"/>
          <w:color w:val="161616"/>
          <w:bdr w:val="none" w:sz="0" w:space="0" w:color="auto" w:frame="1"/>
        </w:rPr>
        <w:t xml:space="preserve"> CLUSTERED,</w:t>
      </w:r>
    </w:p>
    <w:p w14:paraId="61EC46C7"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hAnsi="Consolas"/>
          <w:color w:val="161616"/>
          <w:bdr w:val="none" w:sz="0" w:space="0" w:color="auto" w:frame="1"/>
        </w:rPr>
        <w:t xml:space="preserve">] </w:t>
      </w:r>
      <w:proofErr w:type="gramStart"/>
      <w:r>
        <w:rPr>
          <w:rStyle w:val="hljs-keyword"/>
          <w:rFonts w:ascii="Consolas" w:hAnsi="Consolas"/>
          <w:color w:val="0101FD"/>
          <w:bdr w:val="none" w:sz="0" w:space="0" w:color="auto" w:frame="1"/>
        </w:rPr>
        <w:t>NVARCHAR</w:t>
      </w:r>
      <w:r>
        <w:rPr>
          <w:rStyle w:val="HTMLCode"/>
          <w:rFonts w:ascii="Consolas" w:hAnsi="Consolas"/>
          <w:color w:val="161616"/>
          <w:bdr w:val="none" w:sz="0" w:space="0" w:color="auto" w:frame="1"/>
        </w:rPr>
        <w:t>(</w:t>
      </w:r>
      <w:proofErr w:type="gramEnd"/>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4064249F"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Position</w:t>
      </w:r>
      <w:r>
        <w:rPr>
          <w:rStyle w:val="HTMLCode"/>
          <w:rFonts w:ascii="Consolas" w:hAnsi="Consolas"/>
          <w:color w:val="161616"/>
          <w:bdr w:val="none" w:sz="0" w:space="0" w:color="auto" w:frame="1"/>
        </w:rPr>
        <w:t xml:space="preserve">] </w:t>
      </w:r>
      <w:proofErr w:type="gramStart"/>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proofErr w:type="gramEnd"/>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5CDDC9EB"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[Department] </w:t>
      </w:r>
      <w:proofErr w:type="gramStart"/>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proofErr w:type="gramEnd"/>
      <w:r>
        <w:rPr>
          <w:rStyle w:val="hljs-number"/>
          <w:rFonts w:ascii="Consolas" w:hAnsi="Consolas"/>
          <w:color w:val="161616"/>
          <w:bdr w:val="none" w:sz="0" w:space="0" w:color="auto" w:frame="1"/>
        </w:rPr>
        <w:t>100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43981443"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[Address] </w:t>
      </w:r>
      <w:proofErr w:type="gramStart"/>
      <w:r>
        <w:rPr>
          <w:rStyle w:val="hljs-keyword"/>
          <w:rFonts w:ascii="Consolas" w:hAnsi="Consolas"/>
          <w:color w:val="0101FD"/>
          <w:bdr w:val="none" w:sz="0" w:space="0" w:color="auto" w:frame="1"/>
        </w:rPr>
        <w:t>NVARCHAR</w:t>
      </w:r>
      <w:r>
        <w:rPr>
          <w:rStyle w:val="HTMLCode"/>
          <w:rFonts w:ascii="Consolas" w:hAnsi="Consolas"/>
          <w:color w:val="161616"/>
          <w:bdr w:val="none" w:sz="0" w:space="0" w:color="auto" w:frame="1"/>
        </w:rPr>
        <w:t>(</w:t>
      </w:r>
      <w:proofErr w:type="gramEnd"/>
      <w:r>
        <w:rPr>
          <w:rStyle w:val="hljs-number"/>
          <w:rFonts w:ascii="Consolas" w:hAnsi="Consolas"/>
          <w:color w:val="161616"/>
          <w:bdr w:val="none" w:sz="0" w:space="0" w:color="auto" w:frame="1"/>
        </w:rPr>
        <w:t>1024</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3C4E2AA7"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AnnualSalary</w:t>
      </w:r>
      <w:proofErr w:type="spellEnd"/>
      <w:r>
        <w:rPr>
          <w:rStyle w:val="HTMLCode"/>
          <w:rFonts w:ascii="Consolas" w:hAnsi="Consolas"/>
          <w:color w:val="161616"/>
          <w:bdr w:val="none" w:sz="0" w:space="0" w:color="auto" w:frame="1"/>
        </w:rPr>
        <w:t xml:space="preserve">] </w:t>
      </w:r>
      <w:proofErr w:type="gramStart"/>
      <w:r>
        <w:rPr>
          <w:rStyle w:val="hljs-builtin"/>
          <w:rFonts w:ascii="Consolas" w:hAnsi="Consolas"/>
          <w:color w:val="0101FD"/>
          <w:bdr w:val="none" w:sz="0" w:space="0" w:color="auto" w:frame="1"/>
        </w:rPr>
        <w:t>DECIMAL</w:t>
      </w:r>
      <w:r>
        <w:rPr>
          <w:rStyle w:val="HTMLCode"/>
          <w:rFonts w:ascii="Consolas" w:hAnsi="Consolas"/>
          <w:color w:val="161616"/>
          <w:bdr w:val="none" w:sz="0" w:space="0" w:color="auto" w:frame="1"/>
        </w:rPr>
        <w:t>(</w:t>
      </w:r>
      <w:proofErr w:type="gramEnd"/>
      <w:r>
        <w:rPr>
          <w:rStyle w:val="hljs-number"/>
          <w:rFonts w:ascii="Consolas" w:hAnsi="Consolas"/>
          <w:color w:val="161616"/>
          <w:bdr w:val="none" w:sz="0" w:space="0" w:color="auto" w:frame="1"/>
        </w:rPr>
        <w:t>10</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1DC71A1E"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ValidFrom</w:t>
      </w:r>
      <w:proofErr w:type="spellEnd"/>
      <w:r>
        <w:rPr>
          <w:rStyle w:val="HTMLCode"/>
          <w:rFonts w:ascii="Consolas" w:hAnsi="Consolas"/>
          <w:color w:val="161616"/>
          <w:bdr w:val="none" w:sz="0" w:space="0" w:color="auto" w:frame="1"/>
        </w:rPr>
        <w:t xml:space="preserve">] DATETIME2 </w:t>
      </w:r>
      <w:r>
        <w:rPr>
          <w:rStyle w:val="hljs-keyword"/>
          <w:rFonts w:ascii="Consolas" w:hAnsi="Consolas"/>
          <w:color w:val="0101FD"/>
          <w:bdr w:val="none" w:sz="0" w:space="0" w:color="auto" w:frame="1"/>
        </w:rPr>
        <w:t>GENERATED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ALWAYS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ROW</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START</w:t>
      </w:r>
      <w:r>
        <w:rPr>
          <w:rStyle w:val="HTMLCode"/>
          <w:rFonts w:ascii="Consolas" w:hAnsi="Consolas"/>
          <w:color w:val="161616"/>
          <w:bdr w:val="none" w:sz="0" w:space="0" w:color="auto" w:frame="1"/>
        </w:rPr>
        <w:t>,</w:t>
      </w:r>
    </w:p>
    <w:p w14:paraId="7A41B561"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ValidTo</w:t>
      </w:r>
      <w:proofErr w:type="spellEnd"/>
      <w:r>
        <w:rPr>
          <w:rStyle w:val="HTMLCode"/>
          <w:rFonts w:ascii="Consolas" w:hAnsi="Consolas"/>
          <w:color w:val="161616"/>
          <w:bdr w:val="none" w:sz="0" w:space="0" w:color="auto" w:frame="1"/>
        </w:rPr>
        <w:t xml:space="preserve">] DATETIME2 </w:t>
      </w:r>
      <w:r>
        <w:rPr>
          <w:rStyle w:val="hljs-keyword"/>
          <w:rFonts w:ascii="Consolas" w:hAnsi="Consolas"/>
          <w:color w:val="0101FD"/>
          <w:bdr w:val="none" w:sz="0" w:space="0" w:color="auto" w:frame="1"/>
        </w:rPr>
        <w:t>GENERATED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ALWAYS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ROW</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END</w:t>
      </w:r>
      <w:r>
        <w:rPr>
          <w:rStyle w:val="HTMLCode"/>
          <w:rFonts w:ascii="Consolas" w:hAnsi="Consolas"/>
          <w:color w:val="161616"/>
          <w:bdr w:val="none" w:sz="0" w:space="0" w:color="auto" w:frame="1"/>
        </w:rPr>
        <w:t>,</w:t>
      </w:r>
    </w:p>
    <w:p w14:paraId="45D84B31"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PERIOD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Code"/>
          <w:rFonts w:ascii="Consolas" w:hAnsi="Consolas"/>
          <w:color w:val="161616"/>
          <w:bdr w:val="none" w:sz="0" w:space="0" w:color="auto" w:frame="1"/>
        </w:rPr>
        <w:t xml:space="preserve"> SYSTEM_</w:t>
      </w:r>
      <w:proofErr w:type="gramStart"/>
      <w:r>
        <w:rPr>
          <w:rStyle w:val="HTMLCode"/>
          <w:rFonts w:ascii="Consolas" w:hAnsi="Consolas"/>
          <w:color w:val="161616"/>
          <w:bdr w:val="none" w:sz="0" w:space="0" w:color="auto" w:frame="1"/>
        </w:rPr>
        <w:t>TIME(</w:t>
      </w:r>
      <w:proofErr w:type="spellStart"/>
      <w:proofErr w:type="gramEnd"/>
      <w:r>
        <w:rPr>
          <w:rStyle w:val="HTMLCode"/>
          <w:rFonts w:ascii="Consolas" w:hAnsi="Consolas"/>
          <w:color w:val="161616"/>
          <w:bdr w:val="none" w:sz="0" w:space="0" w:color="auto" w:frame="1"/>
        </w:rPr>
        <w:t>ValidFrom</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ValidTo</w:t>
      </w:r>
      <w:proofErr w:type="spellEnd"/>
      <w:r>
        <w:rPr>
          <w:rStyle w:val="HTMLCode"/>
          <w:rFonts w:ascii="Consolas" w:hAnsi="Consolas"/>
          <w:color w:val="161616"/>
          <w:bdr w:val="none" w:sz="0" w:space="0" w:color="auto" w:frame="1"/>
        </w:rPr>
        <w:t>)</w:t>
      </w:r>
    </w:p>
    <w:p w14:paraId="15C96182"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69AE6F5F" w14:textId="77777777" w:rsidR="001C4C7B" w:rsidRDefault="001C4C7B" w:rsidP="001C4C7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WITH</w:t>
      </w:r>
      <w:r>
        <w:rPr>
          <w:rStyle w:val="HTMLCode"/>
          <w:rFonts w:ascii="Consolas" w:hAnsi="Consolas"/>
          <w:color w:val="161616"/>
          <w:bdr w:val="none" w:sz="0" w:space="0" w:color="auto" w:frame="1"/>
        </w:rPr>
        <w:t xml:space="preserve"> (SYSTEM_VERSIONING = </w:t>
      </w: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(HISTORY_TABLE = </w:t>
      </w:r>
      <w:proofErr w:type="spellStart"/>
      <w:proofErr w:type="gramStart"/>
      <w:r>
        <w:rPr>
          <w:rStyle w:val="HTMLCode"/>
          <w:rFonts w:ascii="Consolas" w:hAnsi="Consolas"/>
          <w:color w:val="161616"/>
          <w:bdr w:val="none" w:sz="0" w:space="0" w:color="auto" w:frame="1"/>
        </w:rPr>
        <w:t>dbo.EmployeeHistory</w:t>
      </w:r>
      <w:proofErr w:type="spellEnd"/>
      <w:proofErr w:type="gramEnd"/>
      <w:r>
        <w:rPr>
          <w:rStyle w:val="HTMLCode"/>
          <w:rFonts w:ascii="Consolas" w:hAnsi="Consolas"/>
          <w:color w:val="161616"/>
          <w:bdr w:val="none" w:sz="0" w:space="0" w:color="auto" w:frame="1"/>
        </w:rPr>
        <w:t>));</w:t>
      </w:r>
    </w:p>
    <w:p w14:paraId="63F383B9"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For more information, see </w:t>
      </w:r>
      <w:hyperlink r:id="rId13" w:history="1">
        <w:r>
          <w:rPr>
            <w:rStyle w:val="Hyperlink"/>
            <w:rFonts w:ascii="Segoe UI" w:eastAsiaTheme="majorEastAsia" w:hAnsi="Segoe UI" w:cs="Segoe UI"/>
          </w:rPr>
          <w:t>Create a system-versioned temporal table</w:t>
        </w:r>
      </w:hyperlink>
      <w:r>
        <w:rPr>
          <w:rFonts w:ascii="Segoe UI" w:hAnsi="Segoe UI" w:cs="Segoe UI"/>
          <w:color w:val="161616"/>
        </w:rPr>
        <w:t>.</w:t>
      </w:r>
    </w:p>
    <w:p w14:paraId="101145D9" w14:textId="77777777" w:rsidR="001C4C7B" w:rsidRDefault="001C4C7B" w:rsidP="001C4C7B">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Inserts:</w:t>
      </w:r>
      <w:r>
        <w:rPr>
          <w:rFonts w:ascii="Segoe UI" w:hAnsi="Segoe UI" w:cs="Segoe UI"/>
          <w:color w:val="161616"/>
        </w:rPr>
        <w:t xml:space="preserve"> The system </w:t>
      </w:r>
      <w:r w:rsidRPr="006A7348">
        <w:rPr>
          <w:rFonts w:ascii="Segoe UI" w:hAnsi="Segoe UI" w:cs="Segoe UI"/>
          <w:color w:val="161616"/>
          <w:u w:val="single"/>
        </w:rPr>
        <w:t>sets the value</w:t>
      </w:r>
      <w:r>
        <w:rPr>
          <w:rFonts w:ascii="Segoe UI" w:hAnsi="Segoe UI" w:cs="Segoe UI"/>
          <w:color w:val="161616"/>
        </w:rPr>
        <w:t xml:space="preserve"> for the </w:t>
      </w:r>
      <w:proofErr w:type="spellStart"/>
      <w:r w:rsidRPr="006A7348">
        <w:rPr>
          <w:rStyle w:val="HTMLCode"/>
          <w:rFonts w:ascii="Consolas" w:eastAsiaTheme="minorHAnsi" w:hAnsi="Consolas"/>
          <w:color w:val="161616"/>
          <w:highlight w:val="lightGray"/>
        </w:rPr>
        <w:t>ValidFrom</w:t>
      </w:r>
      <w:proofErr w:type="spellEnd"/>
      <w:r>
        <w:rPr>
          <w:rFonts w:ascii="Segoe UI" w:hAnsi="Segoe UI" w:cs="Segoe UI"/>
          <w:color w:val="161616"/>
        </w:rPr>
        <w:t xml:space="preserve"> column to the </w:t>
      </w:r>
      <w:proofErr w:type="gramStart"/>
      <w:r w:rsidRPr="006A7348">
        <w:rPr>
          <w:rFonts w:ascii="Segoe UI" w:hAnsi="Segoe UI" w:cs="Segoe UI"/>
          <w:color w:val="161616"/>
          <w:u w:val="single"/>
        </w:rPr>
        <w:t>begin</w:t>
      </w:r>
      <w:proofErr w:type="gramEnd"/>
      <w:r w:rsidRPr="006A7348">
        <w:rPr>
          <w:rFonts w:ascii="Segoe UI" w:hAnsi="Segoe UI" w:cs="Segoe UI"/>
          <w:color w:val="161616"/>
          <w:u w:val="single"/>
        </w:rPr>
        <w:t xml:space="preserve"> time of the current transaction</w:t>
      </w:r>
      <w:r>
        <w:rPr>
          <w:rFonts w:ascii="Segoe UI" w:hAnsi="Segoe UI" w:cs="Segoe UI"/>
          <w:color w:val="161616"/>
        </w:rPr>
        <w:t xml:space="preserve"> (in the </w:t>
      </w:r>
      <w:r w:rsidRPr="006A7348">
        <w:rPr>
          <w:rFonts w:ascii="Segoe UI" w:hAnsi="Segoe UI" w:cs="Segoe UI"/>
          <w:color w:val="161616"/>
          <w:u w:val="single"/>
        </w:rPr>
        <w:t xml:space="preserve">UTC </w:t>
      </w:r>
      <w:r>
        <w:rPr>
          <w:rFonts w:ascii="Segoe UI" w:hAnsi="Segoe UI" w:cs="Segoe UI"/>
          <w:color w:val="161616"/>
        </w:rPr>
        <w:t xml:space="preserve">time zone) based on the </w:t>
      </w:r>
      <w:r w:rsidRPr="00C87DF7">
        <w:rPr>
          <w:rFonts w:ascii="Segoe UI" w:hAnsi="Segoe UI" w:cs="Segoe UI"/>
          <w:color w:val="161616"/>
          <w:u w:val="single"/>
        </w:rPr>
        <w:t>system clock</w:t>
      </w:r>
      <w:r>
        <w:rPr>
          <w:rFonts w:ascii="Segoe UI" w:hAnsi="Segoe UI" w:cs="Segoe UI"/>
          <w:color w:val="161616"/>
        </w:rPr>
        <w:t xml:space="preserve"> and assigns the value for the </w:t>
      </w:r>
      <w:proofErr w:type="spellStart"/>
      <w:r w:rsidRPr="00C87DF7">
        <w:rPr>
          <w:rStyle w:val="HTMLCode"/>
          <w:rFonts w:ascii="Consolas" w:eastAsiaTheme="minorHAnsi" w:hAnsi="Consolas"/>
          <w:color w:val="161616"/>
          <w:highlight w:val="lightGray"/>
        </w:rPr>
        <w:t>ValidTo</w:t>
      </w:r>
      <w:proofErr w:type="spellEnd"/>
      <w:r>
        <w:rPr>
          <w:rFonts w:ascii="Segoe UI" w:hAnsi="Segoe UI" w:cs="Segoe UI"/>
          <w:color w:val="161616"/>
        </w:rPr>
        <w:t xml:space="preserve"> column to the </w:t>
      </w:r>
      <w:r w:rsidRPr="00C87DF7">
        <w:rPr>
          <w:rFonts w:ascii="Segoe UI" w:hAnsi="Segoe UI" w:cs="Segoe UI"/>
          <w:color w:val="161616"/>
          <w:u w:val="single"/>
        </w:rPr>
        <w:t>maximum value of </w:t>
      </w:r>
      <w:r w:rsidRPr="00C87DF7">
        <w:rPr>
          <w:rStyle w:val="HTMLCode"/>
          <w:rFonts w:ascii="Consolas" w:eastAsiaTheme="minorHAnsi" w:hAnsi="Consolas"/>
          <w:color w:val="161616"/>
          <w:u w:val="single"/>
        </w:rPr>
        <w:t>9999-12-31</w:t>
      </w:r>
      <w:r>
        <w:rPr>
          <w:rFonts w:ascii="Segoe UI" w:hAnsi="Segoe UI" w:cs="Segoe UI"/>
          <w:color w:val="161616"/>
        </w:rPr>
        <w:t xml:space="preserve">. This </w:t>
      </w:r>
      <w:r w:rsidRPr="00F7615B">
        <w:rPr>
          <w:rFonts w:ascii="Segoe UI" w:hAnsi="Segoe UI" w:cs="Segoe UI"/>
          <w:color w:val="161616"/>
        </w:rPr>
        <w:t>marks</w:t>
      </w:r>
      <w:r>
        <w:rPr>
          <w:rFonts w:ascii="Segoe UI" w:hAnsi="Segoe UI" w:cs="Segoe UI"/>
          <w:color w:val="161616"/>
        </w:rPr>
        <w:t xml:space="preserve"> the row as </w:t>
      </w:r>
      <w:r w:rsidRPr="00004697">
        <w:rPr>
          <w:rFonts w:ascii="Segoe UI" w:hAnsi="Segoe UI" w:cs="Segoe UI"/>
          <w:color w:val="161616"/>
          <w:highlight w:val="lightGray"/>
        </w:rPr>
        <w:t>open</w:t>
      </w:r>
      <w:r>
        <w:rPr>
          <w:rFonts w:ascii="Segoe UI" w:hAnsi="Segoe UI" w:cs="Segoe UI"/>
          <w:color w:val="161616"/>
        </w:rPr>
        <w:t>.</w:t>
      </w:r>
    </w:p>
    <w:p w14:paraId="01B1500E" w14:textId="77777777" w:rsidR="001C4C7B" w:rsidRDefault="001C4C7B" w:rsidP="001C4C7B">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Updates:</w:t>
      </w:r>
      <w:r>
        <w:rPr>
          <w:rFonts w:ascii="Segoe UI" w:hAnsi="Segoe UI" w:cs="Segoe UI"/>
          <w:color w:val="161616"/>
        </w:rPr>
        <w:t xml:space="preserve"> The system </w:t>
      </w:r>
      <w:r w:rsidRPr="00AD745E">
        <w:rPr>
          <w:rFonts w:ascii="Segoe UI" w:hAnsi="Segoe UI" w:cs="Segoe UI"/>
          <w:color w:val="161616"/>
        </w:rPr>
        <w:t xml:space="preserve">stores the </w:t>
      </w:r>
      <w:r w:rsidRPr="005958E8">
        <w:rPr>
          <w:rFonts w:ascii="Segoe UI" w:hAnsi="Segoe UI" w:cs="Segoe UI"/>
          <w:color w:val="161616"/>
          <w:highlight w:val="lightGray"/>
        </w:rPr>
        <w:t>p</w:t>
      </w:r>
      <w:r w:rsidRPr="002A5396">
        <w:rPr>
          <w:rFonts w:ascii="Segoe UI" w:hAnsi="Segoe UI" w:cs="Segoe UI"/>
          <w:color w:val="161616"/>
        </w:rPr>
        <w:t>revious value</w:t>
      </w:r>
      <w:r>
        <w:rPr>
          <w:rFonts w:ascii="Segoe UI" w:hAnsi="Segoe UI" w:cs="Segoe UI"/>
          <w:color w:val="161616"/>
        </w:rPr>
        <w:t xml:space="preserve"> of the row </w:t>
      </w:r>
      <w:r w:rsidRPr="005958E8">
        <w:rPr>
          <w:rFonts w:ascii="Segoe UI" w:hAnsi="Segoe UI" w:cs="Segoe UI"/>
          <w:color w:val="161616"/>
          <w:highlight w:val="lightGray"/>
        </w:rPr>
        <w:t>in the history table</w:t>
      </w:r>
      <w:r>
        <w:rPr>
          <w:rFonts w:ascii="Segoe UI" w:hAnsi="Segoe UI" w:cs="Segoe UI"/>
          <w:color w:val="161616"/>
        </w:rPr>
        <w:t xml:space="preserve"> and sets the value for the </w:t>
      </w:r>
      <w:proofErr w:type="spellStart"/>
      <w:r w:rsidRPr="00AD745E">
        <w:rPr>
          <w:rStyle w:val="HTMLCode"/>
          <w:rFonts w:ascii="Consolas" w:eastAsiaTheme="minorHAnsi" w:hAnsi="Consolas"/>
          <w:color w:val="161616"/>
          <w:highlight w:val="lightGray"/>
        </w:rPr>
        <w:t>ValidTo</w:t>
      </w:r>
      <w:proofErr w:type="spellEnd"/>
      <w:r>
        <w:rPr>
          <w:rFonts w:ascii="Segoe UI" w:hAnsi="Segoe UI" w:cs="Segoe UI"/>
          <w:color w:val="161616"/>
        </w:rPr>
        <w:t xml:space="preserve"> column to the </w:t>
      </w:r>
      <w:r w:rsidRPr="00AD745E">
        <w:rPr>
          <w:rFonts w:ascii="Segoe UI" w:hAnsi="Segoe UI" w:cs="Segoe UI"/>
          <w:color w:val="161616"/>
          <w:u w:val="single"/>
        </w:rPr>
        <w:t>begin time</w:t>
      </w:r>
      <w:r>
        <w:rPr>
          <w:rFonts w:ascii="Segoe UI" w:hAnsi="Segoe UI" w:cs="Segoe UI"/>
          <w:color w:val="161616"/>
        </w:rPr>
        <w:t xml:space="preserve"> of the </w:t>
      </w:r>
      <w:r w:rsidRPr="005958E8">
        <w:rPr>
          <w:rFonts w:ascii="Segoe UI" w:hAnsi="Segoe UI" w:cs="Segoe UI"/>
          <w:color w:val="161616"/>
          <w:highlight w:val="lightGray"/>
        </w:rPr>
        <w:t>current transaction</w:t>
      </w:r>
      <w:r>
        <w:rPr>
          <w:rFonts w:ascii="Segoe UI" w:hAnsi="Segoe UI" w:cs="Segoe UI"/>
          <w:color w:val="161616"/>
        </w:rPr>
        <w:t xml:space="preserve"> (in the UTC time zone) based on the system clock. This </w:t>
      </w:r>
      <w:r w:rsidRPr="00330172">
        <w:rPr>
          <w:rFonts w:ascii="Segoe UI" w:hAnsi="Segoe UI" w:cs="Segoe UI"/>
          <w:color w:val="161616"/>
          <w:highlight w:val="lightGray"/>
        </w:rPr>
        <w:t>marks the row as closed</w:t>
      </w:r>
      <w:r>
        <w:rPr>
          <w:rFonts w:ascii="Segoe UI" w:hAnsi="Segoe UI" w:cs="Segoe UI"/>
          <w:color w:val="161616"/>
        </w:rPr>
        <w:t xml:space="preserve">, with a </w:t>
      </w:r>
      <w:r w:rsidRPr="00330172">
        <w:rPr>
          <w:rFonts w:ascii="Segoe UI" w:hAnsi="Segoe UI" w:cs="Segoe UI"/>
          <w:color w:val="161616"/>
          <w:u w:val="single"/>
        </w:rPr>
        <w:t>period recorded for which the row was valid</w:t>
      </w:r>
      <w:r>
        <w:rPr>
          <w:rFonts w:ascii="Segoe UI" w:hAnsi="Segoe UI" w:cs="Segoe UI"/>
          <w:color w:val="161616"/>
        </w:rPr>
        <w:t xml:space="preserve">. In the </w:t>
      </w:r>
      <w:r w:rsidRPr="002A5396">
        <w:rPr>
          <w:rFonts w:ascii="Segoe UI" w:hAnsi="Segoe UI" w:cs="Segoe UI"/>
          <w:color w:val="161616"/>
          <w:u w:val="single"/>
        </w:rPr>
        <w:t>current table, the row is updated</w:t>
      </w:r>
      <w:r>
        <w:rPr>
          <w:rFonts w:ascii="Segoe UI" w:hAnsi="Segoe UI" w:cs="Segoe UI"/>
          <w:color w:val="161616"/>
        </w:rPr>
        <w:t xml:space="preserve"> with its new value and the system sets the value for the </w:t>
      </w:r>
      <w:proofErr w:type="spellStart"/>
      <w:r w:rsidRPr="002A5396">
        <w:rPr>
          <w:rStyle w:val="HTMLCode"/>
          <w:rFonts w:ascii="Consolas" w:eastAsiaTheme="minorHAnsi" w:hAnsi="Consolas"/>
          <w:color w:val="161616"/>
          <w:highlight w:val="lightGray"/>
        </w:rPr>
        <w:t>V</w:t>
      </w:r>
      <w:r w:rsidRPr="002A5396">
        <w:rPr>
          <w:rStyle w:val="HTMLCode"/>
          <w:rFonts w:ascii="Consolas" w:eastAsiaTheme="minorHAnsi" w:hAnsi="Consolas"/>
          <w:color w:val="161616"/>
        </w:rPr>
        <w:t>alid</w:t>
      </w:r>
      <w:r w:rsidRPr="002A5396">
        <w:rPr>
          <w:rStyle w:val="HTMLCode"/>
          <w:rFonts w:ascii="Consolas" w:eastAsiaTheme="minorHAnsi" w:hAnsi="Consolas"/>
          <w:color w:val="161616"/>
          <w:highlight w:val="lightGray"/>
        </w:rPr>
        <w:t>F</w:t>
      </w:r>
      <w:r w:rsidRPr="002A5396">
        <w:rPr>
          <w:rStyle w:val="HTMLCode"/>
          <w:rFonts w:ascii="Consolas" w:eastAsiaTheme="minorHAnsi" w:hAnsi="Consolas"/>
          <w:color w:val="161616"/>
        </w:rPr>
        <w:t>rom</w:t>
      </w:r>
      <w:proofErr w:type="spellEnd"/>
      <w:r>
        <w:rPr>
          <w:rFonts w:ascii="Segoe UI" w:hAnsi="Segoe UI" w:cs="Segoe UI"/>
          <w:color w:val="161616"/>
        </w:rPr>
        <w:t xml:space="preserve"> column to the </w:t>
      </w:r>
      <w:r w:rsidRPr="002A5396">
        <w:rPr>
          <w:rFonts w:ascii="Segoe UI" w:hAnsi="Segoe UI" w:cs="Segoe UI"/>
          <w:color w:val="161616"/>
          <w:u w:val="single"/>
        </w:rPr>
        <w:t>begin time</w:t>
      </w:r>
      <w:r>
        <w:rPr>
          <w:rFonts w:ascii="Segoe UI" w:hAnsi="Segoe UI" w:cs="Segoe UI"/>
          <w:color w:val="161616"/>
        </w:rPr>
        <w:t xml:space="preserve"> for the transaction (in the UTC time zone) based on the system clock. The value for the updated row in the current table for the </w:t>
      </w:r>
      <w:proofErr w:type="spellStart"/>
      <w:r w:rsidRPr="002A5396">
        <w:rPr>
          <w:rStyle w:val="HTMLCode"/>
          <w:rFonts w:ascii="Consolas" w:eastAsiaTheme="minorHAnsi" w:hAnsi="Consolas"/>
          <w:color w:val="161616"/>
          <w:highlight w:val="lightGray"/>
        </w:rPr>
        <w:t>V</w:t>
      </w:r>
      <w:r>
        <w:rPr>
          <w:rStyle w:val="HTMLCode"/>
          <w:rFonts w:ascii="Consolas" w:eastAsiaTheme="minorHAnsi" w:hAnsi="Consolas"/>
          <w:color w:val="161616"/>
        </w:rPr>
        <w:t>alid</w:t>
      </w:r>
      <w:r w:rsidRPr="002A5396">
        <w:rPr>
          <w:rStyle w:val="HTMLCode"/>
          <w:rFonts w:ascii="Consolas" w:eastAsiaTheme="minorHAnsi" w:hAnsi="Consolas"/>
          <w:color w:val="161616"/>
          <w:highlight w:val="lightGray"/>
        </w:rPr>
        <w:t>T</w:t>
      </w:r>
      <w:r>
        <w:rPr>
          <w:rStyle w:val="HTMLCode"/>
          <w:rFonts w:ascii="Consolas" w:eastAsiaTheme="minorHAnsi" w:hAnsi="Consolas"/>
          <w:color w:val="161616"/>
        </w:rPr>
        <w:t>o</w:t>
      </w:r>
      <w:proofErr w:type="spellEnd"/>
      <w:r>
        <w:rPr>
          <w:rFonts w:ascii="Segoe UI" w:hAnsi="Segoe UI" w:cs="Segoe UI"/>
          <w:color w:val="161616"/>
        </w:rPr>
        <w:t xml:space="preserve"> column </w:t>
      </w:r>
      <w:r w:rsidRPr="002A5396">
        <w:rPr>
          <w:rFonts w:ascii="Segoe UI" w:hAnsi="Segoe UI" w:cs="Segoe UI"/>
          <w:color w:val="161616"/>
          <w:highlight w:val="lightGray"/>
        </w:rPr>
        <w:t>r</w:t>
      </w:r>
      <w:r>
        <w:rPr>
          <w:rFonts w:ascii="Segoe UI" w:hAnsi="Segoe UI" w:cs="Segoe UI"/>
          <w:color w:val="161616"/>
        </w:rPr>
        <w:t>emains the maximum value of </w:t>
      </w:r>
      <w:r>
        <w:rPr>
          <w:rStyle w:val="HTMLCode"/>
          <w:rFonts w:ascii="Consolas" w:eastAsiaTheme="minorHAnsi" w:hAnsi="Consolas"/>
          <w:color w:val="161616"/>
        </w:rPr>
        <w:t>9999-12-31</w:t>
      </w:r>
      <w:r>
        <w:rPr>
          <w:rFonts w:ascii="Segoe UI" w:hAnsi="Segoe UI" w:cs="Segoe UI"/>
          <w:color w:val="161616"/>
        </w:rPr>
        <w:t>.</w:t>
      </w:r>
    </w:p>
    <w:p w14:paraId="0A58E1BC" w14:textId="77777777" w:rsidR="001C4C7B" w:rsidRDefault="001C4C7B" w:rsidP="001C4C7B">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Deletes:</w:t>
      </w:r>
      <w:r>
        <w:rPr>
          <w:rFonts w:ascii="Segoe UI" w:hAnsi="Segoe UI" w:cs="Segoe UI"/>
          <w:color w:val="161616"/>
        </w:rPr>
        <w:t> The system stores the previous value of the row in the history table and sets the value for the </w:t>
      </w:r>
      <w:proofErr w:type="spellStart"/>
      <w:r w:rsidRPr="00013A5E">
        <w:rPr>
          <w:rStyle w:val="HTMLCode"/>
          <w:rFonts w:ascii="Consolas" w:eastAsiaTheme="minorHAnsi" w:hAnsi="Consolas"/>
          <w:color w:val="161616"/>
          <w:highlight w:val="lightGray"/>
        </w:rPr>
        <w:t>V</w:t>
      </w:r>
      <w:r>
        <w:rPr>
          <w:rStyle w:val="HTMLCode"/>
          <w:rFonts w:ascii="Consolas" w:eastAsiaTheme="minorHAnsi" w:hAnsi="Consolas"/>
          <w:color w:val="161616"/>
        </w:rPr>
        <w:t>alidTo</w:t>
      </w:r>
      <w:proofErr w:type="spellEnd"/>
      <w:r>
        <w:rPr>
          <w:rFonts w:ascii="Segoe UI" w:hAnsi="Segoe UI" w:cs="Segoe UI"/>
          <w:color w:val="161616"/>
        </w:rPr>
        <w:t xml:space="preserve"> column to the </w:t>
      </w:r>
      <w:r w:rsidRPr="00013A5E">
        <w:rPr>
          <w:rFonts w:ascii="Segoe UI" w:hAnsi="Segoe UI" w:cs="Segoe UI"/>
          <w:color w:val="161616"/>
          <w:highlight w:val="lightGray"/>
        </w:rPr>
        <w:t>b</w:t>
      </w:r>
      <w:r>
        <w:rPr>
          <w:rFonts w:ascii="Segoe UI" w:hAnsi="Segoe UI" w:cs="Segoe UI"/>
          <w:color w:val="161616"/>
        </w:rPr>
        <w:t xml:space="preserve">egin time of the </w:t>
      </w:r>
      <w:r w:rsidRPr="00013A5E">
        <w:rPr>
          <w:rFonts w:ascii="Segoe UI" w:hAnsi="Segoe UI" w:cs="Segoe UI"/>
          <w:color w:val="161616"/>
          <w:highlight w:val="lightGray"/>
        </w:rPr>
        <w:t>c</w:t>
      </w:r>
      <w:r>
        <w:rPr>
          <w:rFonts w:ascii="Segoe UI" w:hAnsi="Segoe UI" w:cs="Segoe UI"/>
          <w:color w:val="161616"/>
        </w:rPr>
        <w:t xml:space="preserve">urrent transaction (in the UTC time zone) based on the system clock. This marks the row as </w:t>
      </w:r>
      <w:r w:rsidRPr="00013A5E">
        <w:rPr>
          <w:rFonts w:ascii="Segoe UI" w:hAnsi="Segoe UI" w:cs="Segoe UI"/>
          <w:color w:val="161616"/>
          <w:highlight w:val="lightGray"/>
        </w:rPr>
        <w:t>cl</w:t>
      </w:r>
      <w:r>
        <w:rPr>
          <w:rFonts w:ascii="Segoe UI" w:hAnsi="Segoe UI" w:cs="Segoe UI"/>
          <w:color w:val="161616"/>
        </w:rPr>
        <w:t xml:space="preserve">osed, with a </w:t>
      </w:r>
      <w:r w:rsidRPr="00013A5E">
        <w:rPr>
          <w:rFonts w:ascii="Segoe UI" w:hAnsi="Segoe UI" w:cs="Segoe UI"/>
          <w:color w:val="161616"/>
          <w:highlight w:val="lightGray"/>
        </w:rPr>
        <w:t>p</w:t>
      </w:r>
      <w:r>
        <w:rPr>
          <w:rFonts w:ascii="Segoe UI" w:hAnsi="Segoe UI" w:cs="Segoe UI"/>
          <w:color w:val="161616"/>
        </w:rPr>
        <w:t xml:space="preserve">eriod recorded for </w:t>
      </w:r>
      <w:r w:rsidRPr="00013A5E">
        <w:rPr>
          <w:rFonts w:ascii="Segoe UI" w:hAnsi="Segoe UI" w:cs="Segoe UI"/>
          <w:color w:val="161616"/>
          <w:u w:val="single"/>
        </w:rPr>
        <w:t>which the previous row</w:t>
      </w:r>
      <w:r>
        <w:rPr>
          <w:rFonts w:ascii="Segoe UI" w:hAnsi="Segoe UI" w:cs="Segoe UI"/>
          <w:color w:val="161616"/>
        </w:rPr>
        <w:t xml:space="preserve"> </w:t>
      </w:r>
      <w:r w:rsidRPr="00013A5E">
        <w:rPr>
          <w:rFonts w:ascii="Segoe UI" w:hAnsi="Segoe UI" w:cs="Segoe UI"/>
          <w:color w:val="161616"/>
        </w:rPr>
        <w:t xml:space="preserve">was </w:t>
      </w:r>
      <w:r w:rsidRPr="00013A5E">
        <w:rPr>
          <w:rFonts w:ascii="Segoe UI" w:hAnsi="Segoe UI" w:cs="Segoe UI"/>
          <w:color w:val="161616"/>
          <w:highlight w:val="lightGray"/>
        </w:rPr>
        <w:t>v</w:t>
      </w:r>
      <w:r w:rsidRPr="00013A5E">
        <w:rPr>
          <w:rFonts w:ascii="Segoe UI" w:hAnsi="Segoe UI" w:cs="Segoe UI"/>
          <w:color w:val="161616"/>
        </w:rPr>
        <w:t>alid</w:t>
      </w:r>
      <w:r>
        <w:rPr>
          <w:rFonts w:ascii="Segoe UI" w:hAnsi="Segoe UI" w:cs="Segoe UI"/>
          <w:color w:val="161616"/>
        </w:rPr>
        <w:t xml:space="preserve">. In the current table, the row is removed. </w:t>
      </w:r>
      <w:r w:rsidRPr="00013A5E">
        <w:rPr>
          <w:rFonts w:ascii="Segoe UI" w:hAnsi="Segoe UI" w:cs="Segoe UI"/>
          <w:color w:val="161616"/>
          <w:highlight w:val="lightGray"/>
        </w:rPr>
        <w:t>Q</w:t>
      </w:r>
      <w:r>
        <w:rPr>
          <w:rFonts w:ascii="Segoe UI" w:hAnsi="Segoe UI" w:cs="Segoe UI"/>
          <w:color w:val="161616"/>
        </w:rPr>
        <w:t xml:space="preserve">ueries of the </w:t>
      </w:r>
      <w:r w:rsidRPr="00013A5E">
        <w:rPr>
          <w:rFonts w:ascii="Segoe UI" w:hAnsi="Segoe UI" w:cs="Segoe UI"/>
          <w:color w:val="161616"/>
          <w:highlight w:val="lightGray"/>
        </w:rPr>
        <w:t>curren</w:t>
      </w:r>
      <w:r>
        <w:rPr>
          <w:rFonts w:ascii="Segoe UI" w:hAnsi="Segoe UI" w:cs="Segoe UI"/>
          <w:color w:val="161616"/>
        </w:rPr>
        <w:t xml:space="preserve">t table </w:t>
      </w:r>
      <w:r w:rsidRPr="00013A5E">
        <w:rPr>
          <w:rFonts w:ascii="Segoe UI" w:hAnsi="Segoe UI" w:cs="Segoe UI"/>
          <w:color w:val="161616"/>
          <w:u w:val="single"/>
        </w:rPr>
        <w:t>don't</w:t>
      </w:r>
      <w:r>
        <w:rPr>
          <w:rFonts w:ascii="Segoe UI" w:hAnsi="Segoe UI" w:cs="Segoe UI"/>
          <w:color w:val="161616"/>
        </w:rPr>
        <w:t xml:space="preserve"> return this row. Only </w:t>
      </w:r>
      <w:r w:rsidRPr="00013A5E">
        <w:rPr>
          <w:rFonts w:ascii="Segoe UI" w:hAnsi="Segoe UI" w:cs="Segoe UI"/>
          <w:color w:val="161616"/>
          <w:highlight w:val="lightGray"/>
        </w:rPr>
        <w:t>q</w:t>
      </w:r>
      <w:r>
        <w:rPr>
          <w:rFonts w:ascii="Segoe UI" w:hAnsi="Segoe UI" w:cs="Segoe UI"/>
          <w:color w:val="161616"/>
        </w:rPr>
        <w:t xml:space="preserve">ueries that deal with </w:t>
      </w:r>
      <w:r w:rsidRPr="00013A5E">
        <w:rPr>
          <w:rFonts w:ascii="Segoe UI" w:hAnsi="Segoe UI" w:cs="Segoe UI"/>
          <w:color w:val="161616"/>
          <w:highlight w:val="lightGray"/>
        </w:rPr>
        <w:t>history</w:t>
      </w:r>
      <w:r>
        <w:rPr>
          <w:rFonts w:ascii="Segoe UI" w:hAnsi="Segoe UI" w:cs="Segoe UI"/>
          <w:color w:val="161616"/>
        </w:rPr>
        <w:t xml:space="preserve"> data </w:t>
      </w:r>
      <w:r w:rsidRPr="00013A5E">
        <w:rPr>
          <w:rFonts w:ascii="Segoe UI" w:hAnsi="Segoe UI" w:cs="Segoe UI"/>
          <w:color w:val="161616"/>
          <w:highlight w:val="lightGray"/>
        </w:rPr>
        <w:t>ret</w:t>
      </w:r>
      <w:r>
        <w:rPr>
          <w:rFonts w:ascii="Segoe UI" w:hAnsi="Segoe UI" w:cs="Segoe UI"/>
          <w:color w:val="161616"/>
        </w:rPr>
        <w:t>urn data for which a row is closed.</w:t>
      </w:r>
    </w:p>
    <w:p w14:paraId="0ED8A911" w14:textId="77777777" w:rsidR="001C4C7B" w:rsidRDefault="001C4C7B" w:rsidP="001C4C7B">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Merge:</w:t>
      </w:r>
      <w:r>
        <w:rPr>
          <w:rFonts w:ascii="Segoe UI" w:hAnsi="Segoe UI" w:cs="Segoe UI"/>
          <w:color w:val="161616"/>
        </w:rPr>
        <w:t xml:space="preserve"> The operation behaves exactly as if </w:t>
      </w:r>
      <w:r w:rsidRPr="007415C3">
        <w:rPr>
          <w:rFonts w:ascii="Segoe UI" w:hAnsi="Segoe UI" w:cs="Segoe UI"/>
          <w:color w:val="161616"/>
          <w:highlight w:val="lightGray"/>
        </w:rPr>
        <w:t>up to three statements</w:t>
      </w:r>
      <w:r>
        <w:rPr>
          <w:rFonts w:ascii="Segoe UI" w:hAnsi="Segoe UI" w:cs="Segoe UI"/>
          <w:color w:val="161616"/>
        </w:rPr>
        <w:t xml:space="preserve"> (an </w:t>
      </w:r>
      <w:r>
        <w:rPr>
          <w:rStyle w:val="HTMLCode"/>
          <w:rFonts w:ascii="Consolas" w:eastAsiaTheme="minorHAnsi" w:hAnsi="Consolas"/>
          <w:color w:val="161616"/>
        </w:rPr>
        <w:t>INSERT</w:t>
      </w:r>
      <w:r>
        <w:rPr>
          <w:rFonts w:ascii="Segoe UI" w:hAnsi="Segoe UI" w:cs="Segoe UI"/>
          <w:color w:val="161616"/>
        </w:rPr>
        <w:t>, an </w:t>
      </w:r>
      <w:r>
        <w:rPr>
          <w:rStyle w:val="HTMLCode"/>
          <w:rFonts w:ascii="Consolas" w:eastAsiaTheme="minorHAnsi" w:hAnsi="Consolas"/>
          <w:color w:val="161616"/>
        </w:rPr>
        <w:t>UPDATE</w:t>
      </w:r>
      <w:r>
        <w:rPr>
          <w:rFonts w:ascii="Segoe UI" w:hAnsi="Segoe UI" w:cs="Segoe UI"/>
          <w:color w:val="161616"/>
        </w:rPr>
        <w:t>, and/or a </w:t>
      </w:r>
      <w:r>
        <w:rPr>
          <w:rStyle w:val="HTMLCode"/>
          <w:rFonts w:ascii="Consolas" w:eastAsiaTheme="minorHAnsi" w:hAnsi="Consolas"/>
          <w:color w:val="161616"/>
        </w:rPr>
        <w:t>DELETE</w:t>
      </w:r>
      <w:r>
        <w:rPr>
          <w:rFonts w:ascii="Segoe UI" w:hAnsi="Segoe UI" w:cs="Segoe UI"/>
          <w:color w:val="161616"/>
        </w:rPr>
        <w:t xml:space="preserve">) </w:t>
      </w:r>
      <w:proofErr w:type="gramStart"/>
      <w:r>
        <w:rPr>
          <w:rFonts w:ascii="Segoe UI" w:hAnsi="Segoe UI" w:cs="Segoe UI"/>
          <w:color w:val="161616"/>
        </w:rPr>
        <w:t>executed</w:t>
      </w:r>
      <w:proofErr w:type="gramEnd"/>
      <w:r>
        <w:rPr>
          <w:rFonts w:ascii="Segoe UI" w:hAnsi="Segoe UI" w:cs="Segoe UI"/>
          <w:color w:val="161616"/>
        </w:rPr>
        <w:t xml:space="preserve">, </w:t>
      </w:r>
      <w:r w:rsidRPr="007415C3">
        <w:rPr>
          <w:rFonts w:ascii="Segoe UI" w:hAnsi="Segoe UI" w:cs="Segoe UI"/>
          <w:color w:val="161616"/>
          <w:u w:val="single"/>
        </w:rPr>
        <w:t>depending</w:t>
      </w:r>
      <w:r>
        <w:rPr>
          <w:rFonts w:ascii="Segoe UI" w:hAnsi="Segoe UI" w:cs="Segoe UI"/>
          <w:color w:val="161616"/>
        </w:rPr>
        <w:t xml:space="preserve"> on what is </w:t>
      </w:r>
      <w:r w:rsidRPr="007415C3">
        <w:rPr>
          <w:rFonts w:ascii="Segoe UI" w:hAnsi="Segoe UI" w:cs="Segoe UI"/>
          <w:color w:val="161616"/>
          <w:highlight w:val="lightGray"/>
        </w:rPr>
        <w:t>specified as actions</w:t>
      </w:r>
      <w:r>
        <w:rPr>
          <w:rFonts w:ascii="Segoe UI" w:hAnsi="Segoe UI" w:cs="Segoe UI"/>
          <w:color w:val="161616"/>
        </w:rPr>
        <w:t xml:space="preserve"> in the </w:t>
      </w:r>
      <w:r>
        <w:rPr>
          <w:rStyle w:val="HTMLCode"/>
          <w:rFonts w:ascii="Consolas" w:eastAsiaTheme="minorHAnsi" w:hAnsi="Consolas"/>
          <w:color w:val="161616"/>
        </w:rPr>
        <w:t>MERGE</w:t>
      </w:r>
      <w:r>
        <w:rPr>
          <w:rFonts w:ascii="Segoe UI" w:hAnsi="Segoe UI" w:cs="Segoe UI"/>
          <w:color w:val="161616"/>
        </w:rPr>
        <w:t> statement.</w:t>
      </w:r>
    </w:p>
    <w:p w14:paraId="28DAAB63" w14:textId="77777777" w:rsidR="001C4C7B" w:rsidRDefault="001C4C7B" w:rsidP="001C4C7B">
      <w:pPr>
        <w:pStyle w:val="alert-title"/>
        <w:spacing w:before="0" w:beforeAutospacing="0" w:after="0" w:afterAutospacing="0"/>
        <w:rPr>
          <w:rFonts w:ascii="Segoe UI" w:hAnsi="Segoe UI" w:cs="Segoe UI"/>
          <w:b/>
          <w:bCs/>
          <w:color w:val="161616"/>
        </w:rPr>
      </w:pPr>
      <w:r>
        <w:rPr>
          <w:rFonts w:ascii="Segoe UI" w:hAnsi="Segoe UI" w:cs="Segoe UI"/>
          <w:b/>
          <w:bCs/>
          <w:color w:val="161616"/>
        </w:rPr>
        <w:t> Important</w:t>
      </w:r>
    </w:p>
    <w:p w14:paraId="67EDC4B9" w14:textId="77777777" w:rsidR="001C4C7B" w:rsidRDefault="001C4C7B" w:rsidP="001C4C7B">
      <w:pPr>
        <w:pStyle w:val="NormalWeb"/>
        <w:rPr>
          <w:rFonts w:ascii="Segoe UI" w:hAnsi="Segoe UI" w:cs="Segoe UI"/>
          <w:color w:val="161616"/>
        </w:rPr>
      </w:pPr>
      <w:r>
        <w:rPr>
          <w:rFonts w:ascii="Segoe UI" w:hAnsi="Segoe UI" w:cs="Segoe UI"/>
          <w:color w:val="161616"/>
        </w:rPr>
        <w:t>The times recorded in the system </w:t>
      </w:r>
      <w:r>
        <w:rPr>
          <w:rStyle w:val="Strong"/>
          <w:rFonts w:ascii="Segoe UI" w:hAnsi="Segoe UI" w:cs="Segoe UI"/>
          <w:color w:val="161616"/>
        </w:rPr>
        <w:t>datetime2</w:t>
      </w:r>
      <w:r>
        <w:rPr>
          <w:rFonts w:ascii="Segoe UI" w:hAnsi="Segoe UI" w:cs="Segoe UI"/>
          <w:color w:val="161616"/>
        </w:rPr>
        <w:t> columns are based on the begin time of the transaction itself. For example, all rows inserted within a single transaction have the same UTC time recorded in the column corresponding to the start of the </w:t>
      </w:r>
      <w:r>
        <w:rPr>
          <w:rStyle w:val="HTMLCode"/>
          <w:rFonts w:ascii="Consolas" w:hAnsi="Consolas"/>
          <w:color w:val="161616"/>
        </w:rPr>
        <w:t>SYSTEM_TIME</w:t>
      </w:r>
      <w:r>
        <w:rPr>
          <w:rFonts w:ascii="Segoe UI" w:hAnsi="Segoe UI" w:cs="Segoe UI"/>
          <w:color w:val="161616"/>
        </w:rPr>
        <w:t> period.</w:t>
      </w:r>
    </w:p>
    <w:p w14:paraId="27A0E7E7" w14:textId="77777777" w:rsidR="001C4C7B" w:rsidRDefault="001C4C7B" w:rsidP="001C4C7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62ED6048" w14:textId="77777777" w:rsidR="001C4C7B" w:rsidRDefault="001C4C7B" w:rsidP="001C4C7B">
      <w:pPr>
        <w:pStyle w:val="NormalWeb"/>
        <w:rPr>
          <w:rFonts w:ascii="Segoe UI" w:hAnsi="Segoe UI" w:cs="Segoe UI"/>
          <w:color w:val="161616"/>
        </w:rPr>
      </w:pPr>
      <w:r>
        <w:rPr>
          <w:rFonts w:ascii="Segoe UI" w:hAnsi="Segoe UI" w:cs="Segoe UI"/>
          <w:color w:val="161616"/>
        </w:rPr>
        <w:t xml:space="preserve">When you run </w:t>
      </w:r>
      <w:r w:rsidRPr="00B4035E">
        <w:rPr>
          <w:rFonts w:ascii="Segoe UI" w:hAnsi="Segoe UI" w:cs="Segoe UI"/>
          <w:color w:val="161616"/>
          <w:highlight w:val="lightGray"/>
        </w:rPr>
        <w:t>any</w:t>
      </w:r>
      <w:r>
        <w:rPr>
          <w:rFonts w:ascii="Segoe UI" w:hAnsi="Segoe UI" w:cs="Segoe UI"/>
          <w:color w:val="161616"/>
        </w:rPr>
        <w:t xml:space="preserve"> data modification queries on a temporal table, the Database Engine </w:t>
      </w:r>
      <w:r w:rsidRPr="00B4035E">
        <w:rPr>
          <w:rFonts w:ascii="Segoe UI" w:hAnsi="Segoe UI" w:cs="Segoe UI"/>
          <w:color w:val="161616"/>
          <w:highlight w:val="lightGray"/>
        </w:rPr>
        <w:t>adds a row</w:t>
      </w:r>
      <w:r>
        <w:rPr>
          <w:rFonts w:ascii="Segoe UI" w:hAnsi="Segoe UI" w:cs="Segoe UI"/>
          <w:color w:val="161616"/>
        </w:rPr>
        <w:t xml:space="preserve"> to the history table </w:t>
      </w:r>
      <w:r w:rsidRPr="00B4035E">
        <w:rPr>
          <w:rFonts w:ascii="Segoe UI" w:hAnsi="Segoe UI" w:cs="Segoe UI"/>
          <w:color w:val="161616"/>
          <w:u w:val="single"/>
        </w:rPr>
        <w:t>even if no column values change</w:t>
      </w:r>
      <w:r>
        <w:rPr>
          <w:rFonts w:ascii="Segoe UI" w:hAnsi="Segoe UI" w:cs="Segoe UI"/>
          <w:color w:val="161616"/>
        </w:rPr>
        <w:t>.</w:t>
      </w:r>
    </w:p>
    <w:p w14:paraId="4793A26B" w14:textId="77777777" w:rsidR="001C4C7B" w:rsidRDefault="001C4C7B" w:rsidP="001C4C7B">
      <w:pPr>
        <w:pStyle w:val="Heading2"/>
        <w:shd w:val="clear" w:color="auto" w:fill="FFFFFF"/>
        <w:spacing w:before="480" w:after="180"/>
        <w:rPr>
          <w:rFonts w:ascii="Segoe UI" w:hAnsi="Segoe UI" w:cs="Segoe UI"/>
          <w:color w:val="161616"/>
        </w:rPr>
      </w:pPr>
      <w:r>
        <w:rPr>
          <w:rFonts w:ascii="Segoe UI" w:hAnsi="Segoe UI" w:cs="Segoe UI"/>
          <w:color w:val="161616"/>
        </w:rPr>
        <w:t>How do I query temporal data?</w:t>
      </w:r>
    </w:p>
    <w:p w14:paraId="05CAAACE"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SELECT ... FROM &lt;table&gt;</w:t>
      </w:r>
      <w:r>
        <w:rPr>
          <w:rFonts w:ascii="Segoe UI" w:hAnsi="Segoe UI" w:cs="Segoe UI"/>
          <w:color w:val="161616"/>
        </w:rPr>
        <w:t xml:space="preserve"> statement has a </w:t>
      </w:r>
      <w:r w:rsidRPr="00B27110">
        <w:rPr>
          <w:rFonts w:ascii="Segoe UI" w:hAnsi="Segoe UI" w:cs="Segoe UI"/>
          <w:color w:val="161616"/>
        </w:rPr>
        <w:t>new clause </w:t>
      </w:r>
      <w:r w:rsidRPr="00B27110">
        <w:rPr>
          <w:rStyle w:val="HTMLCode"/>
          <w:rFonts w:ascii="Consolas" w:hAnsi="Consolas"/>
          <w:color w:val="161616"/>
          <w:highlight w:val="lightGray"/>
        </w:rPr>
        <w:t>FOR SYSTEM_TIME</w:t>
      </w:r>
      <w:r>
        <w:rPr>
          <w:rFonts w:ascii="Segoe UI" w:hAnsi="Segoe UI" w:cs="Segoe UI"/>
          <w:color w:val="161616"/>
        </w:rPr>
        <w:t xml:space="preserve">, with </w:t>
      </w:r>
      <w:r w:rsidRPr="00B27110">
        <w:rPr>
          <w:rFonts w:ascii="Segoe UI" w:hAnsi="Segoe UI" w:cs="Segoe UI"/>
          <w:color w:val="161616"/>
          <w:highlight w:val="lightGray"/>
        </w:rPr>
        <w:t>five temporal-specific subclauses</w:t>
      </w:r>
      <w:r>
        <w:rPr>
          <w:rFonts w:ascii="Segoe UI" w:hAnsi="Segoe UI" w:cs="Segoe UI"/>
          <w:color w:val="161616"/>
        </w:rPr>
        <w:t xml:space="preserve"> to query data </w:t>
      </w:r>
      <w:r w:rsidRPr="00B27110">
        <w:rPr>
          <w:rFonts w:ascii="Segoe UI" w:hAnsi="Segoe UI" w:cs="Segoe UI"/>
          <w:color w:val="161616"/>
          <w:highlight w:val="lightGray"/>
        </w:rPr>
        <w:t>across</w:t>
      </w:r>
      <w:r>
        <w:rPr>
          <w:rFonts w:ascii="Segoe UI" w:hAnsi="Segoe UI" w:cs="Segoe UI"/>
          <w:color w:val="161616"/>
        </w:rPr>
        <w:t xml:space="preserve"> the </w:t>
      </w:r>
      <w:r w:rsidRPr="00B27110">
        <w:rPr>
          <w:rFonts w:ascii="Segoe UI" w:hAnsi="Segoe UI" w:cs="Segoe UI"/>
          <w:color w:val="161616"/>
          <w:highlight w:val="lightGray"/>
        </w:rPr>
        <w:t>current and history</w:t>
      </w:r>
      <w:r>
        <w:rPr>
          <w:rFonts w:ascii="Segoe UI" w:hAnsi="Segoe UI" w:cs="Segoe UI"/>
          <w:color w:val="161616"/>
        </w:rPr>
        <w:t xml:space="preserve"> tables. This new </w:t>
      </w:r>
      <w:r>
        <w:rPr>
          <w:rStyle w:val="HTMLCode"/>
          <w:rFonts w:ascii="Consolas" w:hAnsi="Consolas"/>
          <w:color w:val="161616"/>
        </w:rPr>
        <w:t>SELECT</w:t>
      </w:r>
      <w:r>
        <w:rPr>
          <w:rFonts w:ascii="Segoe UI" w:hAnsi="Segoe UI" w:cs="Segoe UI"/>
          <w:color w:val="161616"/>
        </w:rPr>
        <w:t xml:space="preserve"> statement syntax is supported directly on a single table, </w:t>
      </w:r>
      <w:r w:rsidRPr="00B27110">
        <w:rPr>
          <w:rFonts w:ascii="Segoe UI" w:hAnsi="Segoe UI" w:cs="Segoe UI"/>
          <w:color w:val="161616"/>
          <w:u w:val="single"/>
        </w:rPr>
        <w:t>propagated through multiple joins</w:t>
      </w:r>
      <w:r>
        <w:rPr>
          <w:rFonts w:ascii="Segoe UI" w:hAnsi="Segoe UI" w:cs="Segoe UI"/>
          <w:color w:val="161616"/>
        </w:rPr>
        <w:t xml:space="preserve">, and through </w:t>
      </w:r>
      <w:r w:rsidRPr="00B27110">
        <w:rPr>
          <w:rFonts w:ascii="Segoe UI" w:hAnsi="Segoe UI" w:cs="Segoe UI"/>
          <w:color w:val="161616"/>
          <w:u w:val="single"/>
        </w:rPr>
        <w:t xml:space="preserve">views </w:t>
      </w:r>
      <w:r>
        <w:rPr>
          <w:rFonts w:ascii="Segoe UI" w:hAnsi="Segoe UI" w:cs="Segoe UI"/>
          <w:color w:val="161616"/>
        </w:rPr>
        <w:t>on top of multiple temporal tables.</w:t>
      </w:r>
    </w:p>
    <w:p w14:paraId="4B0762B3"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When you query using the </w:t>
      </w:r>
      <w:r>
        <w:rPr>
          <w:rStyle w:val="HTMLCode"/>
          <w:rFonts w:ascii="Consolas" w:hAnsi="Consolas"/>
          <w:color w:val="161616"/>
        </w:rPr>
        <w:t>FOR SYSTEM_TIME</w:t>
      </w:r>
      <w:r>
        <w:rPr>
          <w:rFonts w:ascii="Segoe UI" w:hAnsi="Segoe UI" w:cs="Segoe UI"/>
          <w:color w:val="161616"/>
        </w:rPr>
        <w:t> clause using one of the five subclauses, </w:t>
      </w:r>
      <w:r>
        <w:rPr>
          <w:rStyle w:val="Emphasis"/>
          <w:rFonts w:ascii="Segoe UI" w:eastAsiaTheme="majorEastAsia" w:hAnsi="Segoe UI" w:cs="Segoe UI"/>
          <w:color w:val="161616"/>
        </w:rPr>
        <w:t>historical</w:t>
      </w:r>
      <w:r>
        <w:rPr>
          <w:rFonts w:ascii="Segoe UI" w:hAnsi="Segoe UI" w:cs="Segoe UI"/>
          <w:color w:val="161616"/>
        </w:rPr>
        <w:t> data from the temporal table are included, as shown in the following image.</w:t>
      </w:r>
    </w:p>
    <w:p w14:paraId="756239E7" w14:textId="7C6BA035" w:rsidR="001C4C7B" w:rsidRDefault="001C4C7B" w:rsidP="001C4C7B">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28DC41E3" wp14:editId="089FFAF8">
                <wp:extent cx="304800" cy="304800"/>
                <wp:effectExtent l="0" t="0" r="0" b="0"/>
                <wp:docPr id="17456498" name="Rectangle 1" descr="Diagram showing how Temporal Querying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BE19C" id="Rectangle 1" o:spid="_x0000_s1026" alt="Diagram showing how Temporal Querying 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543AB1"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The following query searches for row versions for an employee with the filter condition </w:t>
      </w:r>
      <w:r>
        <w:rPr>
          <w:rStyle w:val="HTMLCode"/>
          <w:rFonts w:ascii="Consolas" w:hAnsi="Consolas"/>
          <w:color w:val="161616"/>
        </w:rPr>
        <w:t xml:space="preserve">WHERE </w:t>
      </w:r>
      <w:proofErr w:type="spellStart"/>
      <w:r>
        <w:rPr>
          <w:rStyle w:val="HTMLCode"/>
          <w:rFonts w:ascii="Consolas" w:hAnsi="Consolas"/>
          <w:color w:val="161616"/>
        </w:rPr>
        <w:t>EmployeeID</w:t>
      </w:r>
      <w:proofErr w:type="spellEnd"/>
      <w:r>
        <w:rPr>
          <w:rStyle w:val="HTMLCode"/>
          <w:rFonts w:ascii="Consolas" w:hAnsi="Consolas"/>
          <w:color w:val="161616"/>
        </w:rPr>
        <w:t xml:space="preserve"> = 1000</w:t>
      </w:r>
      <w:r>
        <w:rPr>
          <w:rFonts w:ascii="Segoe UI" w:hAnsi="Segoe UI" w:cs="Segoe UI"/>
          <w:color w:val="161616"/>
        </w:rPr>
        <w:t xml:space="preserve"> that were active at least for a portion of period between January 1, </w:t>
      </w:r>
      <w:proofErr w:type="gramStart"/>
      <w:r>
        <w:rPr>
          <w:rFonts w:ascii="Segoe UI" w:hAnsi="Segoe UI" w:cs="Segoe UI"/>
          <w:color w:val="161616"/>
        </w:rPr>
        <w:t>2021</w:t>
      </w:r>
      <w:proofErr w:type="gramEnd"/>
      <w:r>
        <w:rPr>
          <w:rFonts w:ascii="Segoe UI" w:hAnsi="Segoe UI" w:cs="Segoe UI"/>
          <w:color w:val="161616"/>
        </w:rPr>
        <w:t xml:space="preserve"> and January 1, 2022 (including the upper boundary):</w:t>
      </w:r>
    </w:p>
    <w:p w14:paraId="3E5C882B" w14:textId="77777777" w:rsidR="001C4C7B" w:rsidRDefault="001C4C7B" w:rsidP="001C4C7B">
      <w:pPr>
        <w:rPr>
          <w:rFonts w:ascii="Segoe UI" w:hAnsi="Segoe UI" w:cs="Segoe UI"/>
          <w:color w:val="161616"/>
        </w:rPr>
      </w:pPr>
      <w:proofErr w:type="spellStart"/>
      <w:r>
        <w:rPr>
          <w:rStyle w:val="language"/>
          <w:rFonts w:ascii="Segoe UI" w:hAnsi="Segoe UI" w:cs="Segoe UI"/>
          <w:color w:val="161616"/>
        </w:rPr>
        <w:t>SQL</w:t>
      </w:r>
      <w:r>
        <w:rPr>
          <w:rFonts w:ascii="Segoe UI" w:hAnsi="Segoe UI" w:cs="Segoe UI"/>
          <w:color w:val="161616"/>
        </w:rPr>
        <w:t>Copy</w:t>
      </w:r>
      <w:proofErr w:type="spellEnd"/>
    </w:p>
    <w:p w14:paraId="7EE0BABA" w14:textId="77777777" w:rsidR="001C4C7B" w:rsidRDefault="001C4C7B" w:rsidP="001C4C7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Employee</w:t>
      </w:r>
    </w:p>
    <w:p w14:paraId="0E685AFF"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Code"/>
          <w:rFonts w:ascii="Consolas" w:hAnsi="Consolas"/>
          <w:color w:val="161616"/>
          <w:bdr w:val="none" w:sz="0" w:space="0" w:color="auto" w:frame="1"/>
        </w:rPr>
        <w:t xml:space="preserve"> SYSTEM_TIME</w:t>
      </w:r>
    </w:p>
    <w:p w14:paraId="5477B1FE"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BETWEEN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'2021-01-01 00:00:00.0000000'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AND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'2022-01-01 00:00:00.0000000'</w:t>
      </w:r>
    </w:p>
    <w:p w14:paraId="0EF43072" w14:textId="77777777" w:rsidR="001C4C7B" w:rsidRDefault="001C4C7B" w:rsidP="001C4C7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EmployeeID</w:t>
      </w:r>
      <w:proofErr w:type="spellEnd"/>
      <w:r>
        <w:rPr>
          <w:rStyle w:val="HTMLCode"/>
          <w:rFonts w:ascii="Consolas" w:hAnsi="Consolas"/>
          <w:color w:val="161616"/>
          <w:bdr w:val="none" w:sz="0" w:space="0" w:color="auto" w:frame="1"/>
        </w:rPr>
        <w:t xml:space="preserve"> = </w:t>
      </w:r>
      <w:r>
        <w:rPr>
          <w:rStyle w:val="hljs-number"/>
          <w:rFonts w:ascii="Consolas" w:hAnsi="Consolas"/>
          <w:color w:val="161616"/>
          <w:bdr w:val="none" w:sz="0" w:space="0" w:color="auto" w:frame="1"/>
        </w:rPr>
        <w:t>1000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ORDER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161616"/>
          <w:bdr w:val="none" w:sz="0" w:space="0" w:color="auto" w:frame="1"/>
        </w:rPr>
        <w:t xml:space="preserve"> </w:t>
      </w:r>
      <w:proofErr w:type="spellStart"/>
      <w:proofErr w:type="gramStart"/>
      <w:r>
        <w:rPr>
          <w:rStyle w:val="HTMLCode"/>
          <w:rFonts w:ascii="Consolas" w:hAnsi="Consolas"/>
          <w:color w:val="161616"/>
          <w:bdr w:val="none" w:sz="0" w:space="0" w:color="auto" w:frame="1"/>
        </w:rPr>
        <w:t>ValidFrom</w:t>
      </w:r>
      <w:proofErr w:type="spellEnd"/>
      <w:r>
        <w:rPr>
          <w:rStyle w:val="HTMLCode"/>
          <w:rFonts w:ascii="Consolas" w:hAnsi="Consolas"/>
          <w:color w:val="161616"/>
          <w:bdr w:val="none" w:sz="0" w:space="0" w:color="auto" w:frame="1"/>
        </w:rPr>
        <w:t>;</w:t>
      </w:r>
      <w:proofErr w:type="gramEnd"/>
    </w:p>
    <w:p w14:paraId="48F350B7" w14:textId="77777777" w:rsidR="001C4C7B" w:rsidRDefault="001C4C7B" w:rsidP="001C4C7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396C6B60" w14:textId="77777777" w:rsidR="001C4C7B" w:rsidRDefault="001C4C7B" w:rsidP="001C4C7B">
      <w:pPr>
        <w:pStyle w:val="NormalWeb"/>
        <w:rPr>
          <w:rFonts w:ascii="Segoe UI" w:hAnsi="Segoe UI" w:cs="Segoe UI"/>
          <w:color w:val="161616"/>
        </w:rPr>
      </w:pPr>
      <w:r>
        <w:rPr>
          <w:rStyle w:val="HTMLCode"/>
          <w:rFonts w:ascii="Consolas" w:hAnsi="Consolas"/>
          <w:color w:val="161616"/>
        </w:rPr>
        <w:t>FOR SYSTEM_TIME</w:t>
      </w:r>
      <w:r>
        <w:rPr>
          <w:rFonts w:ascii="Segoe UI" w:hAnsi="Segoe UI" w:cs="Segoe UI"/>
          <w:color w:val="161616"/>
        </w:rPr>
        <w:t> </w:t>
      </w:r>
      <w:r w:rsidRPr="00536CAB">
        <w:rPr>
          <w:rFonts w:ascii="Segoe UI" w:hAnsi="Segoe UI" w:cs="Segoe UI"/>
          <w:color w:val="161616"/>
          <w:u w:val="single"/>
        </w:rPr>
        <w:t>filters out rows that have a period of validity with zero duration</w:t>
      </w:r>
      <w:r>
        <w:rPr>
          <w:rFonts w:ascii="Segoe UI" w:hAnsi="Segoe UI" w:cs="Segoe UI"/>
          <w:color w:val="161616"/>
        </w:rPr>
        <w:t xml:space="preserve"> (</w:t>
      </w:r>
      <w:proofErr w:type="spellStart"/>
      <w:r>
        <w:rPr>
          <w:rStyle w:val="HTMLCode"/>
          <w:rFonts w:ascii="Consolas" w:hAnsi="Consolas"/>
          <w:color w:val="161616"/>
        </w:rPr>
        <w:t>ValidFrom</w:t>
      </w:r>
      <w:proofErr w:type="spellEnd"/>
      <w:r>
        <w:rPr>
          <w:rStyle w:val="HTMLCode"/>
          <w:rFonts w:ascii="Consolas" w:hAnsi="Consolas"/>
          <w:color w:val="161616"/>
        </w:rPr>
        <w:t xml:space="preserve"> = </w:t>
      </w:r>
      <w:proofErr w:type="spellStart"/>
      <w:r>
        <w:rPr>
          <w:rStyle w:val="HTMLCode"/>
          <w:rFonts w:ascii="Consolas" w:hAnsi="Consolas"/>
          <w:color w:val="161616"/>
        </w:rPr>
        <w:t>ValidTo</w:t>
      </w:r>
      <w:proofErr w:type="spellEnd"/>
      <w:r>
        <w:rPr>
          <w:rFonts w:ascii="Segoe UI" w:hAnsi="Segoe UI" w:cs="Segoe UI"/>
          <w:color w:val="161616"/>
        </w:rPr>
        <w:t>).</w:t>
      </w:r>
    </w:p>
    <w:p w14:paraId="0F601520" w14:textId="77777777" w:rsidR="001C4C7B" w:rsidRDefault="001C4C7B" w:rsidP="001C4C7B">
      <w:pPr>
        <w:pStyle w:val="NormalWeb"/>
        <w:rPr>
          <w:rFonts w:ascii="Segoe UI" w:hAnsi="Segoe UI" w:cs="Segoe UI"/>
          <w:color w:val="161616"/>
        </w:rPr>
      </w:pPr>
      <w:r>
        <w:rPr>
          <w:rFonts w:ascii="Segoe UI" w:hAnsi="Segoe UI" w:cs="Segoe UI"/>
          <w:color w:val="161616"/>
        </w:rPr>
        <w:t xml:space="preserve">Those rows will be generated </w:t>
      </w:r>
      <w:r w:rsidRPr="00536CAB">
        <w:rPr>
          <w:rFonts w:ascii="Segoe UI" w:hAnsi="Segoe UI" w:cs="Segoe UI"/>
          <w:color w:val="161616"/>
          <w:u w:val="single"/>
        </w:rPr>
        <w:t>if you perform multiple updates on the same primary key within the same transaction</w:t>
      </w:r>
      <w:r>
        <w:rPr>
          <w:rFonts w:ascii="Segoe UI" w:hAnsi="Segoe UI" w:cs="Segoe UI"/>
          <w:color w:val="161616"/>
        </w:rPr>
        <w:t xml:space="preserve">. In that case, temporal querying returns only </w:t>
      </w:r>
      <w:r w:rsidRPr="00536CAB">
        <w:rPr>
          <w:rFonts w:ascii="Segoe UI" w:hAnsi="Segoe UI" w:cs="Segoe UI"/>
          <w:color w:val="161616"/>
          <w:u w:val="single"/>
        </w:rPr>
        <w:t>row versions before</w:t>
      </w:r>
      <w:r>
        <w:rPr>
          <w:rFonts w:ascii="Segoe UI" w:hAnsi="Segoe UI" w:cs="Segoe UI"/>
          <w:color w:val="161616"/>
        </w:rPr>
        <w:t xml:space="preserve"> the transactions, and </w:t>
      </w:r>
      <w:r w:rsidRPr="00536CAB">
        <w:rPr>
          <w:rFonts w:ascii="Segoe UI" w:hAnsi="Segoe UI" w:cs="Segoe UI"/>
          <w:color w:val="161616"/>
          <w:u w:val="single"/>
        </w:rPr>
        <w:t>current rows after the transactions</w:t>
      </w:r>
      <w:r>
        <w:rPr>
          <w:rFonts w:ascii="Segoe UI" w:hAnsi="Segoe UI" w:cs="Segoe UI"/>
          <w:color w:val="161616"/>
        </w:rPr>
        <w:t>.</w:t>
      </w:r>
    </w:p>
    <w:p w14:paraId="74171888" w14:textId="77777777" w:rsidR="001C4C7B" w:rsidRDefault="001C4C7B" w:rsidP="001C4C7B">
      <w:pPr>
        <w:pStyle w:val="NormalWeb"/>
        <w:rPr>
          <w:rFonts w:ascii="Segoe UI" w:hAnsi="Segoe UI" w:cs="Segoe UI"/>
          <w:color w:val="161616"/>
        </w:rPr>
      </w:pPr>
      <w:r>
        <w:rPr>
          <w:rFonts w:ascii="Segoe UI" w:hAnsi="Segoe UI" w:cs="Segoe UI"/>
          <w:color w:val="161616"/>
        </w:rPr>
        <w:t xml:space="preserve">If you need to </w:t>
      </w:r>
      <w:r w:rsidRPr="00ED16C3">
        <w:rPr>
          <w:rFonts w:ascii="Segoe UI" w:hAnsi="Segoe UI" w:cs="Segoe UI"/>
          <w:color w:val="161616"/>
          <w:u w:val="single"/>
        </w:rPr>
        <w:t>include those rows in the analysis</w:t>
      </w:r>
      <w:r>
        <w:rPr>
          <w:rFonts w:ascii="Segoe UI" w:hAnsi="Segoe UI" w:cs="Segoe UI"/>
          <w:color w:val="161616"/>
        </w:rPr>
        <w:t xml:space="preserve">, query the </w:t>
      </w:r>
      <w:r w:rsidRPr="00ED16C3">
        <w:rPr>
          <w:rFonts w:ascii="Segoe UI" w:hAnsi="Segoe UI" w:cs="Segoe UI"/>
          <w:color w:val="161616"/>
          <w:u w:val="single"/>
        </w:rPr>
        <w:t>history table directly</w:t>
      </w:r>
      <w:r>
        <w:rPr>
          <w:rFonts w:ascii="Segoe UI" w:hAnsi="Segoe UI" w:cs="Segoe UI"/>
          <w:color w:val="161616"/>
        </w:rPr>
        <w:t>.</w:t>
      </w:r>
    </w:p>
    <w:p w14:paraId="3515042E"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In the following table, </w:t>
      </w:r>
      <w:proofErr w:type="spellStart"/>
      <w:r>
        <w:rPr>
          <w:rStyle w:val="HTMLCode"/>
          <w:rFonts w:ascii="Consolas" w:hAnsi="Consolas"/>
          <w:color w:val="161616"/>
        </w:rPr>
        <w:t>ValidFrom</w:t>
      </w:r>
      <w:proofErr w:type="spellEnd"/>
      <w:r>
        <w:rPr>
          <w:rFonts w:ascii="Segoe UI" w:hAnsi="Segoe UI" w:cs="Segoe UI"/>
          <w:color w:val="161616"/>
        </w:rPr>
        <w:t> in the Qualifying Rows column represents the value in the </w:t>
      </w:r>
      <w:proofErr w:type="spellStart"/>
      <w:r>
        <w:rPr>
          <w:rStyle w:val="HTMLCode"/>
          <w:rFonts w:ascii="Consolas" w:hAnsi="Consolas"/>
          <w:color w:val="161616"/>
        </w:rPr>
        <w:t>ValidFrom</w:t>
      </w:r>
      <w:proofErr w:type="spellEnd"/>
      <w:r>
        <w:rPr>
          <w:rFonts w:ascii="Segoe UI" w:hAnsi="Segoe UI" w:cs="Segoe UI"/>
          <w:color w:val="161616"/>
        </w:rPr>
        <w:t> column in the table being queried and </w:t>
      </w:r>
      <w:proofErr w:type="spellStart"/>
      <w:r>
        <w:rPr>
          <w:rStyle w:val="HTMLCode"/>
          <w:rFonts w:ascii="Consolas" w:hAnsi="Consolas"/>
          <w:color w:val="161616"/>
        </w:rPr>
        <w:t>ValidTo</w:t>
      </w:r>
      <w:proofErr w:type="spellEnd"/>
      <w:r>
        <w:rPr>
          <w:rFonts w:ascii="Segoe UI" w:hAnsi="Segoe UI" w:cs="Segoe UI"/>
          <w:color w:val="161616"/>
        </w:rPr>
        <w:t> represents the value in the </w:t>
      </w:r>
      <w:proofErr w:type="spellStart"/>
      <w:r>
        <w:rPr>
          <w:rStyle w:val="HTMLCode"/>
          <w:rFonts w:ascii="Consolas" w:hAnsi="Consolas"/>
          <w:color w:val="161616"/>
        </w:rPr>
        <w:t>ValidTo</w:t>
      </w:r>
      <w:proofErr w:type="spellEnd"/>
      <w:r>
        <w:rPr>
          <w:rFonts w:ascii="Segoe UI" w:hAnsi="Segoe UI" w:cs="Segoe UI"/>
          <w:color w:val="161616"/>
        </w:rPr>
        <w:t> column in the table being queried. For the full syntax and for examples, see </w:t>
      </w:r>
      <w:hyperlink r:id="rId14" w:history="1">
        <w:r>
          <w:rPr>
            <w:rStyle w:val="Hyperlink"/>
            <w:rFonts w:ascii="Segoe UI" w:eastAsiaTheme="majorEastAsia" w:hAnsi="Segoe UI" w:cs="Segoe UI"/>
          </w:rPr>
          <w:t>FRO</w:t>
        </w:r>
        <w:r>
          <w:rPr>
            <w:rStyle w:val="Hyperlink"/>
            <w:rFonts w:ascii="Segoe UI" w:eastAsiaTheme="majorEastAsia" w:hAnsi="Segoe UI" w:cs="Segoe UI"/>
          </w:rPr>
          <w:t>M</w:t>
        </w:r>
        <w:r>
          <w:rPr>
            <w:rStyle w:val="Hyperlink"/>
            <w:rFonts w:ascii="Segoe UI" w:eastAsiaTheme="majorEastAsia" w:hAnsi="Segoe UI" w:cs="Segoe UI"/>
          </w:rPr>
          <w:t xml:space="preserve"> (Transact-SQL)</w:t>
        </w:r>
      </w:hyperlink>
      <w:r>
        <w:rPr>
          <w:rFonts w:ascii="Segoe UI" w:hAnsi="Segoe UI" w:cs="Segoe UI"/>
          <w:color w:val="161616"/>
        </w:rPr>
        <w:t> and </w:t>
      </w:r>
      <w:hyperlink r:id="rId15" w:history="1">
        <w:r>
          <w:rPr>
            <w:rStyle w:val="Hyperlink"/>
            <w:rFonts w:ascii="Segoe UI" w:eastAsiaTheme="majorEastAsia" w:hAnsi="Segoe UI" w:cs="Segoe UI"/>
          </w:rPr>
          <w:t>Query data in a system-versioned temporal table</w:t>
        </w:r>
      </w:hyperlink>
      <w:r>
        <w:rPr>
          <w:rFonts w:ascii="Segoe UI" w:hAnsi="Segoe UI" w:cs="Segoe UI"/>
          <w:color w:val="161616"/>
        </w:rPr>
        <w:t>.</w:t>
      </w:r>
    </w:p>
    <w:p w14:paraId="024E2C69" w14:textId="77777777" w:rsidR="001C4C7B" w:rsidRDefault="001C4C7B" w:rsidP="001C4C7B">
      <w:pPr>
        <w:shd w:val="clear" w:color="auto" w:fill="FFFFFF"/>
        <w:rPr>
          <w:rFonts w:ascii="Segoe UI" w:hAnsi="Segoe UI" w:cs="Segoe UI"/>
          <w:color w:val="161616"/>
        </w:rPr>
      </w:pPr>
      <w:r>
        <w:rPr>
          <w:rFonts w:ascii="Segoe UI" w:hAnsi="Segoe UI" w:cs="Segoe UI"/>
          <w:color w:val="161616"/>
        </w:rPr>
        <w:t>Expand table</w:t>
      </w:r>
    </w:p>
    <w:tbl>
      <w:tblPr>
        <w:tblW w:w="7933" w:type="dxa"/>
        <w:tblCellMar>
          <w:top w:w="15" w:type="dxa"/>
          <w:left w:w="15" w:type="dxa"/>
          <w:bottom w:w="15" w:type="dxa"/>
          <w:right w:w="15" w:type="dxa"/>
        </w:tblCellMar>
        <w:tblLook w:val="04A0" w:firstRow="1" w:lastRow="0" w:firstColumn="1" w:lastColumn="0" w:noHBand="0" w:noVBand="1"/>
      </w:tblPr>
      <w:tblGrid>
        <w:gridCol w:w="3434"/>
        <w:gridCol w:w="1783"/>
        <w:gridCol w:w="4143"/>
      </w:tblGrid>
      <w:tr w:rsidR="001C4C7B" w14:paraId="2C8F6EDE" w14:textId="77777777" w:rsidTr="001C4C7B">
        <w:trPr>
          <w:tblHeader/>
        </w:trPr>
        <w:tc>
          <w:tcPr>
            <w:tcW w:w="0" w:type="auto"/>
            <w:hideMark/>
          </w:tcPr>
          <w:p w14:paraId="0C0A6781" w14:textId="77777777" w:rsidR="001C4C7B" w:rsidRDefault="001C4C7B">
            <w:pPr>
              <w:rPr>
                <w:rFonts w:ascii="Times New Roman" w:hAnsi="Times New Roman" w:cs="Times New Roman"/>
                <w:b/>
                <w:bCs/>
              </w:rPr>
            </w:pPr>
            <w:r>
              <w:rPr>
                <w:b/>
                <w:bCs/>
              </w:rPr>
              <w:t>Expression</w:t>
            </w:r>
          </w:p>
        </w:tc>
        <w:tc>
          <w:tcPr>
            <w:tcW w:w="0" w:type="auto"/>
            <w:hideMark/>
          </w:tcPr>
          <w:p w14:paraId="06316B8D" w14:textId="77777777" w:rsidR="001C4C7B" w:rsidRDefault="001C4C7B">
            <w:pPr>
              <w:rPr>
                <w:b/>
                <w:bCs/>
              </w:rPr>
            </w:pPr>
            <w:r>
              <w:rPr>
                <w:b/>
                <w:bCs/>
              </w:rPr>
              <w:t>Qualifying Rows</w:t>
            </w:r>
          </w:p>
        </w:tc>
        <w:tc>
          <w:tcPr>
            <w:tcW w:w="0" w:type="auto"/>
            <w:hideMark/>
          </w:tcPr>
          <w:p w14:paraId="30F7C6B9" w14:textId="77777777" w:rsidR="001C4C7B" w:rsidRDefault="001C4C7B">
            <w:pPr>
              <w:rPr>
                <w:b/>
                <w:bCs/>
              </w:rPr>
            </w:pPr>
            <w:r>
              <w:rPr>
                <w:b/>
                <w:bCs/>
              </w:rPr>
              <w:t>Note</w:t>
            </w:r>
          </w:p>
        </w:tc>
      </w:tr>
      <w:tr w:rsidR="001C4C7B" w14:paraId="2E21E99E" w14:textId="77777777" w:rsidTr="001C4C7B">
        <w:tc>
          <w:tcPr>
            <w:tcW w:w="0" w:type="auto"/>
            <w:hideMark/>
          </w:tcPr>
          <w:p w14:paraId="159D0E6C" w14:textId="77777777" w:rsidR="001C4C7B" w:rsidRDefault="001C4C7B">
            <w:r w:rsidRPr="00282A0D">
              <w:rPr>
                <w:rStyle w:val="HTMLCode"/>
                <w:rFonts w:ascii="Consolas" w:eastAsiaTheme="minorHAnsi" w:hAnsi="Consolas"/>
                <w:sz w:val="18"/>
                <w:szCs w:val="18"/>
                <w:highlight w:val="lightGray"/>
              </w:rPr>
              <w:t>AS OF</w:t>
            </w:r>
            <w:r>
              <w:t> </w:t>
            </w:r>
            <w:proofErr w:type="spellStart"/>
            <w:r>
              <w:rPr>
                <w:rStyle w:val="Emphasis"/>
              </w:rPr>
              <w:t>date_time</w:t>
            </w:r>
            <w:proofErr w:type="spellEnd"/>
          </w:p>
        </w:tc>
        <w:tc>
          <w:tcPr>
            <w:tcW w:w="0" w:type="auto"/>
            <w:hideMark/>
          </w:tcPr>
          <w:p w14:paraId="453EFB8F" w14:textId="77777777" w:rsidR="001C4C7B" w:rsidRDefault="001C4C7B">
            <w:proofErr w:type="spellStart"/>
            <w:r>
              <w:rPr>
                <w:rStyle w:val="HTMLCode"/>
                <w:rFonts w:ascii="Consolas" w:eastAsiaTheme="minorHAnsi" w:hAnsi="Consolas"/>
                <w:sz w:val="18"/>
                <w:szCs w:val="18"/>
              </w:rPr>
              <w:t>ValidFrom</w:t>
            </w:r>
            <w:proofErr w:type="spellEnd"/>
            <w:r>
              <w:rPr>
                <w:rStyle w:val="HTMLCode"/>
                <w:rFonts w:ascii="Consolas" w:eastAsiaTheme="minorHAnsi" w:hAnsi="Consolas"/>
                <w:sz w:val="18"/>
                <w:szCs w:val="18"/>
              </w:rPr>
              <w:t xml:space="preserve"> &lt;=</w:t>
            </w:r>
            <w:r>
              <w:t> </w:t>
            </w:r>
            <w:proofErr w:type="spellStart"/>
            <w:r>
              <w:rPr>
                <w:rStyle w:val="Emphasis"/>
              </w:rPr>
              <w:t>date_time</w:t>
            </w:r>
            <w:proofErr w:type="spellEnd"/>
            <w:r>
              <w:t> </w:t>
            </w:r>
            <w:r>
              <w:rPr>
                <w:rStyle w:val="HTMLCode"/>
                <w:rFonts w:ascii="Consolas" w:eastAsiaTheme="minorHAnsi" w:hAnsi="Consolas"/>
                <w:sz w:val="18"/>
                <w:szCs w:val="18"/>
              </w:rPr>
              <w:t xml:space="preserve">AND </w:t>
            </w:r>
            <w:proofErr w:type="spellStart"/>
            <w:r>
              <w:rPr>
                <w:rStyle w:val="HTMLCode"/>
                <w:rFonts w:ascii="Consolas" w:eastAsiaTheme="minorHAnsi" w:hAnsi="Consolas"/>
                <w:sz w:val="18"/>
                <w:szCs w:val="18"/>
              </w:rPr>
              <w:t>ValidTo</w:t>
            </w:r>
            <w:proofErr w:type="spellEnd"/>
            <w:r>
              <w:rPr>
                <w:rStyle w:val="HTMLCode"/>
                <w:rFonts w:ascii="Consolas" w:eastAsiaTheme="minorHAnsi" w:hAnsi="Consolas"/>
                <w:sz w:val="18"/>
                <w:szCs w:val="18"/>
              </w:rPr>
              <w:t xml:space="preserve"> &gt;</w:t>
            </w:r>
            <w:r>
              <w:t> </w:t>
            </w:r>
            <w:proofErr w:type="spellStart"/>
            <w:r>
              <w:rPr>
                <w:rStyle w:val="Emphasis"/>
              </w:rPr>
              <w:t>date_time</w:t>
            </w:r>
            <w:proofErr w:type="spellEnd"/>
          </w:p>
        </w:tc>
        <w:tc>
          <w:tcPr>
            <w:tcW w:w="0" w:type="auto"/>
            <w:hideMark/>
          </w:tcPr>
          <w:p w14:paraId="1C456AE1" w14:textId="77777777" w:rsidR="001C4C7B" w:rsidRDefault="001C4C7B">
            <w:r>
              <w:t xml:space="preserve">Returns a table with rows containing the values that were current at the </w:t>
            </w:r>
            <w:r w:rsidRPr="00282A0D">
              <w:rPr>
                <w:highlight w:val="lightGray"/>
              </w:rPr>
              <w:t>specified point in time in the past.</w:t>
            </w:r>
            <w:r>
              <w:t xml:space="preserve"> </w:t>
            </w:r>
            <w:r w:rsidRPr="00282A0D">
              <w:rPr>
                <w:u w:val="double"/>
              </w:rPr>
              <w:t>Internally</w:t>
            </w:r>
            <w:r>
              <w:t xml:space="preserve">, a </w:t>
            </w:r>
            <w:r w:rsidRPr="00282A0D">
              <w:rPr>
                <w:highlight w:val="lightGray"/>
              </w:rPr>
              <w:t>union</w:t>
            </w:r>
            <w:r>
              <w:t xml:space="preserve"> is performed between the </w:t>
            </w:r>
            <w:r w:rsidRPr="00282A0D">
              <w:rPr>
                <w:u w:val="double"/>
              </w:rPr>
              <w:t>temporal</w:t>
            </w:r>
            <w:r>
              <w:t xml:space="preserve"> table and its </w:t>
            </w:r>
            <w:r w:rsidRPr="00282A0D">
              <w:rPr>
                <w:u w:val="single"/>
              </w:rPr>
              <w:t>history</w:t>
            </w:r>
            <w:r>
              <w:t xml:space="preserve"> </w:t>
            </w:r>
            <w:proofErr w:type="gramStart"/>
            <w:r>
              <w:t>table</w:t>
            </w:r>
            <w:proofErr w:type="gramEnd"/>
            <w:r>
              <w:t xml:space="preserve"> and the results are filtered to return the values in the row that was valid at the point in time specified by the </w:t>
            </w:r>
            <w:proofErr w:type="spellStart"/>
            <w:r>
              <w:rPr>
                <w:rStyle w:val="Emphasis"/>
              </w:rPr>
              <w:t>date_time</w:t>
            </w:r>
            <w:proofErr w:type="spellEnd"/>
            <w:r>
              <w:t> parameter. The value for a row is deemed valid if the </w:t>
            </w:r>
            <w:proofErr w:type="spellStart"/>
            <w:r>
              <w:rPr>
                <w:rStyle w:val="Emphasis"/>
              </w:rPr>
              <w:t>system_start_time_column_name</w:t>
            </w:r>
            <w:proofErr w:type="spellEnd"/>
            <w:r>
              <w:t> value is less than or equal to the </w:t>
            </w:r>
            <w:proofErr w:type="spellStart"/>
            <w:r>
              <w:rPr>
                <w:rStyle w:val="Emphasis"/>
              </w:rPr>
              <w:t>date_time</w:t>
            </w:r>
            <w:proofErr w:type="spellEnd"/>
            <w:r>
              <w:t> parameter value and the </w:t>
            </w:r>
            <w:proofErr w:type="spellStart"/>
            <w:r>
              <w:rPr>
                <w:rStyle w:val="Emphasis"/>
              </w:rPr>
              <w:t>system_end_time_column_name</w:t>
            </w:r>
            <w:proofErr w:type="spellEnd"/>
            <w:r>
              <w:t> value is greater than the </w:t>
            </w:r>
            <w:proofErr w:type="spellStart"/>
            <w:r>
              <w:rPr>
                <w:rStyle w:val="Emphasis"/>
              </w:rPr>
              <w:t>date_time</w:t>
            </w:r>
            <w:proofErr w:type="spellEnd"/>
            <w:r>
              <w:t> parameter value.</w:t>
            </w:r>
          </w:p>
        </w:tc>
      </w:tr>
      <w:tr w:rsidR="001C4C7B" w14:paraId="1CAFB7E4" w14:textId="77777777" w:rsidTr="001C4C7B">
        <w:tc>
          <w:tcPr>
            <w:tcW w:w="0" w:type="auto"/>
            <w:hideMark/>
          </w:tcPr>
          <w:p w14:paraId="660C2EDC" w14:textId="77777777" w:rsidR="001C4C7B" w:rsidRDefault="001C4C7B">
            <w:r>
              <w:rPr>
                <w:rStyle w:val="HTMLCode"/>
                <w:rFonts w:ascii="Consolas" w:eastAsiaTheme="minorHAnsi" w:hAnsi="Consolas"/>
                <w:sz w:val="18"/>
                <w:szCs w:val="18"/>
              </w:rPr>
              <w:t>FROM</w:t>
            </w:r>
            <w:r>
              <w:t> </w:t>
            </w:r>
            <w:proofErr w:type="spellStart"/>
            <w:r>
              <w:rPr>
                <w:rStyle w:val="Emphasis"/>
              </w:rPr>
              <w:t>start_date_time</w:t>
            </w:r>
            <w:proofErr w:type="spellEnd"/>
            <w:r>
              <w:t> </w:t>
            </w:r>
            <w:r>
              <w:rPr>
                <w:rStyle w:val="HTMLCode"/>
                <w:rFonts w:ascii="Consolas" w:eastAsiaTheme="minorHAnsi" w:hAnsi="Consolas"/>
                <w:sz w:val="18"/>
                <w:szCs w:val="18"/>
              </w:rPr>
              <w:t>TO</w:t>
            </w:r>
            <w:r>
              <w:t> </w:t>
            </w:r>
            <w:proofErr w:type="spellStart"/>
            <w:r>
              <w:rPr>
                <w:rStyle w:val="Emphasis"/>
              </w:rPr>
              <w:t>end_date_time</w:t>
            </w:r>
            <w:proofErr w:type="spellEnd"/>
          </w:p>
        </w:tc>
        <w:tc>
          <w:tcPr>
            <w:tcW w:w="0" w:type="auto"/>
            <w:hideMark/>
          </w:tcPr>
          <w:p w14:paraId="7C6E8D4D" w14:textId="77777777" w:rsidR="001C4C7B" w:rsidRDefault="001C4C7B">
            <w:proofErr w:type="spellStart"/>
            <w:r>
              <w:rPr>
                <w:rStyle w:val="HTMLCode"/>
                <w:rFonts w:ascii="Consolas" w:eastAsiaTheme="minorHAnsi" w:hAnsi="Consolas"/>
                <w:sz w:val="18"/>
                <w:szCs w:val="18"/>
              </w:rPr>
              <w:t>ValidFrom</w:t>
            </w:r>
            <w:proofErr w:type="spellEnd"/>
            <w:r>
              <w:rPr>
                <w:rStyle w:val="HTMLCode"/>
                <w:rFonts w:ascii="Consolas" w:eastAsiaTheme="minorHAnsi" w:hAnsi="Consolas"/>
                <w:sz w:val="18"/>
                <w:szCs w:val="18"/>
              </w:rPr>
              <w:t xml:space="preserve"> &lt;</w:t>
            </w:r>
            <w:r>
              <w:t> </w:t>
            </w:r>
            <w:proofErr w:type="spellStart"/>
            <w:r>
              <w:rPr>
                <w:rStyle w:val="Emphasis"/>
              </w:rPr>
              <w:t>end_date_time</w:t>
            </w:r>
            <w:proofErr w:type="spellEnd"/>
            <w:r>
              <w:t> </w:t>
            </w:r>
            <w:r>
              <w:rPr>
                <w:rStyle w:val="HTMLCode"/>
                <w:rFonts w:ascii="Consolas" w:eastAsiaTheme="minorHAnsi" w:hAnsi="Consolas"/>
                <w:sz w:val="18"/>
                <w:szCs w:val="18"/>
              </w:rPr>
              <w:t xml:space="preserve">AND </w:t>
            </w:r>
            <w:proofErr w:type="spellStart"/>
            <w:r>
              <w:rPr>
                <w:rStyle w:val="HTMLCode"/>
                <w:rFonts w:ascii="Consolas" w:eastAsiaTheme="minorHAnsi" w:hAnsi="Consolas"/>
                <w:sz w:val="18"/>
                <w:szCs w:val="18"/>
              </w:rPr>
              <w:t>ValidTo</w:t>
            </w:r>
            <w:proofErr w:type="spellEnd"/>
            <w:r>
              <w:rPr>
                <w:rStyle w:val="HTMLCode"/>
                <w:rFonts w:ascii="Consolas" w:eastAsiaTheme="minorHAnsi" w:hAnsi="Consolas"/>
                <w:sz w:val="18"/>
                <w:szCs w:val="18"/>
              </w:rPr>
              <w:t xml:space="preserve"> &gt;</w:t>
            </w:r>
            <w:r>
              <w:t> </w:t>
            </w:r>
            <w:proofErr w:type="spellStart"/>
            <w:r>
              <w:rPr>
                <w:rStyle w:val="Emphasis"/>
              </w:rPr>
              <w:t>start_date_time</w:t>
            </w:r>
            <w:proofErr w:type="spellEnd"/>
          </w:p>
        </w:tc>
        <w:tc>
          <w:tcPr>
            <w:tcW w:w="0" w:type="auto"/>
            <w:hideMark/>
          </w:tcPr>
          <w:p w14:paraId="382FCBF1" w14:textId="77777777" w:rsidR="001C4C7B" w:rsidRDefault="001C4C7B">
            <w:r>
              <w:t>Returns a table with the values for all row versions that were active within the specified time range, regardless of whether they started being active before the </w:t>
            </w:r>
            <w:proofErr w:type="spellStart"/>
            <w:r>
              <w:rPr>
                <w:rStyle w:val="Emphasis"/>
              </w:rPr>
              <w:t>start_date_time</w:t>
            </w:r>
            <w:proofErr w:type="spellEnd"/>
            <w:r>
              <w:t> parameter value for the </w:t>
            </w:r>
            <w:r>
              <w:rPr>
                <w:rStyle w:val="HTMLCode"/>
                <w:rFonts w:ascii="Consolas" w:eastAsiaTheme="minorHAnsi" w:hAnsi="Consolas"/>
                <w:sz w:val="18"/>
                <w:szCs w:val="18"/>
              </w:rPr>
              <w:t>FROM</w:t>
            </w:r>
            <w:r>
              <w:t> argument or ceased being active after the </w:t>
            </w:r>
            <w:proofErr w:type="spellStart"/>
            <w:r>
              <w:rPr>
                <w:rStyle w:val="Emphasis"/>
              </w:rPr>
              <w:t>end_date_time</w:t>
            </w:r>
            <w:proofErr w:type="spellEnd"/>
            <w:r>
              <w:t> parameter value for the </w:t>
            </w:r>
            <w:r>
              <w:rPr>
                <w:rStyle w:val="HTMLCode"/>
                <w:rFonts w:ascii="Consolas" w:eastAsiaTheme="minorHAnsi" w:hAnsi="Consolas"/>
                <w:sz w:val="18"/>
                <w:szCs w:val="18"/>
              </w:rPr>
              <w:t>TO</w:t>
            </w:r>
            <w:r>
              <w:t> argument. Internally, a union is performed between the temporal table and its history table. The results are filtered to return the values for all row versions that were active at any time during the time range specified. Rows that stopped being active exactly on the lower boundary defined by the </w:t>
            </w:r>
            <w:r>
              <w:rPr>
                <w:rStyle w:val="HTMLCode"/>
                <w:rFonts w:ascii="Consolas" w:eastAsiaTheme="minorHAnsi" w:hAnsi="Consolas"/>
                <w:sz w:val="18"/>
                <w:szCs w:val="18"/>
              </w:rPr>
              <w:t>FROM</w:t>
            </w:r>
            <w:r>
              <w:t> endpoint aren't included, and records that became active exactly on the upper boundary defined by the </w:t>
            </w:r>
            <w:r>
              <w:rPr>
                <w:rStyle w:val="HTMLCode"/>
                <w:rFonts w:ascii="Consolas" w:eastAsiaTheme="minorHAnsi" w:hAnsi="Consolas"/>
                <w:sz w:val="18"/>
                <w:szCs w:val="18"/>
              </w:rPr>
              <w:t>TO</w:t>
            </w:r>
            <w:r>
              <w:t> endpoint are also not included.</w:t>
            </w:r>
          </w:p>
        </w:tc>
      </w:tr>
      <w:tr w:rsidR="001C4C7B" w14:paraId="213B45B8" w14:textId="77777777" w:rsidTr="001C4C7B">
        <w:tc>
          <w:tcPr>
            <w:tcW w:w="0" w:type="auto"/>
            <w:hideMark/>
          </w:tcPr>
          <w:p w14:paraId="1C2E696A" w14:textId="77777777" w:rsidR="001C4C7B" w:rsidRDefault="001C4C7B">
            <w:r>
              <w:rPr>
                <w:rStyle w:val="HTMLCode"/>
                <w:rFonts w:ascii="Consolas" w:eastAsiaTheme="minorHAnsi" w:hAnsi="Consolas"/>
                <w:sz w:val="18"/>
                <w:szCs w:val="18"/>
              </w:rPr>
              <w:t>BETWEEN</w:t>
            </w:r>
            <w:r>
              <w:t> </w:t>
            </w:r>
            <w:proofErr w:type="spellStart"/>
            <w:r>
              <w:rPr>
                <w:rStyle w:val="Emphasis"/>
              </w:rPr>
              <w:t>start_date_time</w:t>
            </w:r>
            <w:proofErr w:type="spellEnd"/>
            <w:r>
              <w:t> </w:t>
            </w:r>
            <w:r>
              <w:rPr>
                <w:rStyle w:val="HTMLCode"/>
                <w:rFonts w:ascii="Consolas" w:eastAsiaTheme="minorHAnsi" w:hAnsi="Consolas"/>
                <w:sz w:val="18"/>
                <w:szCs w:val="18"/>
              </w:rPr>
              <w:t>AND</w:t>
            </w:r>
            <w:r>
              <w:t> </w:t>
            </w:r>
            <w:proofErr w:type="spellStart"/>
            <w:r>
              <w:rPr>
                <w:rStyle w:val="Emphasis"/>
              </w:rPr>
              <w:t>end_date_time</w:t>
            </w:r>
            <w:proofErr w:type="spellEnd"/>
          </w:p>
        </w:tc>
        <w:tc>
          <w:tcPr>
            <w:tcW w:w="0" w:type="auto"/>
            <w:hideMark/>
          </w:tcPr>
          <w:p w14:paraId="3B8EDB34" w14:textId="77777777" w:rsidR="001C4C7B" w:rsidRDefault="001C4C7B">
            <w:proofErr w:type="spellStart"/>
            <w:r>
              <w:rPr>
                <w:rStyle w:val="HTMLCode"/>
                <w:rFonts w:ascii="Consolas" w:eastAsiaTheme="minorHAnsi" w:hAnsi="Consolas"/>
                <w:sz w:val="18"/>
                <w:szCs w:val="18"/>
              </w:rPr>
              <w:t>ValidFrom</w:t>
            </w:r>
            <w:proofErr w:type="spellEnd"/>
            <w:r>
              <w:rPr>
                <w:rStyle w:val="HTMLCode"/>
                <w:rFonts w:ascii="Consolas" w:eastAsiaTheme="minorHAnsi" w:hAnsi="Consolas"/>
                <w:sz w:val="18"/>
                <w:szCs w:val="18"/>
              </w:rPr>
              <w:t xml:space="preserve"> &lt;=</w:t>
            </w:r>
            <w:r>
              <w:t> </w:t>
            </w:r>
            <w:proofErr w:type="spellStart"/>
            <w:r>
              <w:rPr>
                <w:rStyle w:val="Emphasis"/>
              </w:rPr>
              <w:t>end_date_time</w:t>
            </w:r>
            <w:proofErr w:type="spellEnd"/>
            <w:r>
              <w:t> </w:t>
            </w:r>
            <w:r>
              <w:rPr>
                <w:rStyle w:val="HTMLCode"/>
                <w:rFonts w:ascii="Consolas" w:eastAsiaTheme="minorHAnsi" w:hAnsi="Consolas"/>
                <w:sz w:val="18"/>
                <w:szCs w:val="18"/>
              </w:rPr>
              <w:t xml:space="preserve">AND </w:t>
            </w:r>
            <w:proofErr w:type="spellStart"/>
            <w:r>
              <w:rPr>
                <w:rStyle w:val="HTMLCode"/>
                <w:rFonts w:ascii="Consolas" w:eastAsiaTheme="minorHAnsi" w:hAnsi="Consolas"/>
                <w:sz w:val="18"/>
                <w:szCs w:val="18"/>
              </w:rPr>
              <w:t>ValidTo</w:t>
            </w:r>
            <w:proofErr w:type="spellEnd"/>
            <w:r>
              <w:rPr>
                <w:rStyle w:val="HTMLCode"/>
                <w:rFonts w:ascii="Consolas" w:eastAsiaTheme="minorHAnsi" w:hAnsi="Consolas"/>
                <w:sz w:val="18"/>
                <w:szCs w:val="18"/>
              </w:rPr>
              <w:t xml:space="preserve"> &gt;</w:t>
            </w:r>
            <w:r>
              <w:t> </w:t>
            </w:r>
            <w:proofErr w:type="spellStart"/>
            <w:r>
              <w:rPr>
                <w:rStyle w:val="Emphasis"/>
              </w:rPr>
              <w:t>start_date_time</w:t>
            </w:r>
            <w:proofErr w:type="spellEnd"/>
          </w:p>
        </w:tc>
        <w:tc>
          <w:tcPr>
            <w:tcW w:w="0" w:type="auto"/>
            <w:hideMark/>
          </w:tcPr>
          <w:p w14:paraId="727C2F9B" w14:textId="77777777" w:rsidR="001C4C7B" w:rsidRDefault="001C4C7B">
            <w:r>
              <w:t>Same as previous in the </w:t>
            </w:r>
            <w:r>
              <w:rPr>
                <w:rStyle w:val="HTMLCode"/>
                <w:rFonts w:ascii="Consolas" w:eastAsiaTheme="minorHAnsi" w:hAnsi="Consolas"/>
                <w:sz w:val="18"/>
                <w:szCs w:val="18"/>
              </w:rPr>
              <w:t>FOR SYSTEM_TIME FROM</w:t>
            </w:r>
            <w:r>
              <w:t> </w:t>
            </w:r>
            <w:proofErr w:type="spellStart"/>
            <w:r>
              <w:rPr>
                <w:rStyle w:val="Emphasis"/>
              </w:rPr>
              <w:t>start_date_time</w:t>
            </w:r>
            <w:proofErr w:type="spellEnd"/>
            <w:r>
              <w:t> </w:t>
            </w:r>
            <w:r>
              <w:rPr>
                <w:rStyle w:val="HTMLCode"/>
                <w:rFonts w:ascii="Consolas" w:eastAsiaTheme="minorHAnsi" w:hAnsi="Consolas"/>
                <w:sz w:val="18"/>
                <w:szCs w:val="18"/>
              </w:rPr>
              <w:t>TO</w:t>
            </w:r>
            <w:r>
              <w:t> </w:t>
            </w:r>
            <w:proofErr w:type="spellStart"/>
            <w:r>
              <w:rPr>
                <w:rStyle w:val="Emphasis"/>
              </w:rPr>
              <w:t>end_date_time</w:t>
            </w:r>
            <w:proofErr w:type="spellEnd"/>
            <w:r>
              <w:t> description, except the table of rows returned includes rows that became active on the upper boundary defined by the </w:t>
            </w:r>
            <w:proofErr w:type="spellStart"/>
            <w:r>
              <w:rPr>
                <w:rStyle w:val="Emphasis"/>
              </w:rPr>
              <w:t>end_date_time</w:t>
            </w:r>
            <w:proofErr w:type="spellEnd"/>
            <w:r>
              <w:t> endpoint.</w:t>
            </w:r>
          </w:p>
        </w:tc>
      </w:tr>
      <w:tr w:rsidR="001C4C7B" w14:paraId="29C8DD38" w14:textId="77777777" w:rsidTr="001C4C7B">
        <w:tc>
          <w:tcPr>
            <w:tcW w:w="0" w:type="auto"/>
            <w:hideMark/>
          </w:tcPr>
          <w:p w14:paraId="79EE79C9" w14:textId="77777777" w:rsidR="001C4C7B" w:rsidRDefault="001C4C7B">
            <w:r>
              <w:rPr>
                <w:rStyle w:val="HTMLCode"/>
                <w:rFonts w:ascii="Consolas" w:eastAsiaTheme="minorHAnsi" w:hAnsi="Consolas"/>
                <w:sz w:val="18"/>
                <w:szCs w:val="18"/>
              </w:rPr>
              <w:t>CONTAINED IN</w:t>
            </w:r>
            <w:r>
              <w:t> (</w:t>
            </w:r>
            <w:proofErr w:type="spellStart"/>
            <w:r>
              <w:rPr>
                <w:rStyle w:val="Emphasis"/>
              </w:rPr>
              <w:t>start_date_time</w:t>
            </w:r>
            <w:proofErr w:type="spellEnd"/>
            <w:r>
              <w:t>, </w:t>
            </w:r>
            <w:proofErr w:type="spellStart"/>
            <w:r>
              <w:rPr>
                <w:rStyle w:val="Emphasis"/>
              </w:rPr>
              <w:t>end_date_time</w:t>
            </w:r>
            <w:proofErr w:type="spellEnd"/>
            <w:r>
              <w:t>)</w:t>
            </w:r>
          </w:p>
        </w:tc>
        <w:tc>
          <w:tcPr>
            <w:tcW w:w="0" w:type="auto"/>
            <w:hideMark/>
          </w:tcPr>
          <w:p w14:paraId="4CC2FAF8" w14:textId="77777777" w:rsidR="001C4C7B" w:rsidRDefault="001C4C7B">
            <w:proofErr w:type="spellStart"/>
            <w:r>
              <w:rPr>
                <w:rStyle w:val="HTMLCode"/>
                <w:rFonts w:ascii="Consolas" w:eastAsiaTheme="minorHAnsi" w:hAnsi="Consolas"/>
                <w:sz w:val="18"/>
                <w:szCs w:val="18"/>
              </w:rPr>
              <w:t>ValidFrom</w:t>
            </w:r>
            <w:proofErr w:type="spellEnd"/>
            <w:r>
              <w:rPr>
                <w:rStyle w:val="HTMLCode"/>
                <w:rFonts w:ascii="Consolas" w:eastAsiaTheme="minorHAnsi" w:hAnsi="Consolas"/>
                <w:sz w:val="18"/>
                <w:szCs w:val="18"/>
              </w:rPr>
              <w:t xml:space="preserve"> &gt;=</w:t>
            </w:r>
            <w:r>
              <w:t> </w:t>
            </w:r>
            <w:proofErr w:type="spellStart"/>
            <w:r>
              <w:rPr>
                <w:rStyle w:val="Emphasis"/>
              </w:rPr>
              <w:t>start_date_time</w:t>
            </w:r>
            <w:proofErr w:type="spellEnd"/>
            <w:r>
              <w:t> </w:t>
            </w:r>
            <w:r>
              <w:rPr>
                <w:rStyle w:val="HTMLCode"/>
                <w:rFonts w:ascii="Consolas" w:eastAsiaTheme="minorHAnsi" w:hAnsi="Consolas"/>
                <w:sz w:val="18"/>
                <w:szCs w:val="18"/>
              </w:rPr>
              <w:t xml:space="preserve">AND </w:t>
            </w:r>
            <w:proofErr w:type="spellStart"/>
            <w:r>
              <w:rPr>
                <w:rStyle w:val="HTMLCode"/>
                <w:rFonts w:ascii="Consolas" w:eastAsiaTheme="minorHAnsi" w:hAnsi="Consolas"/>
                <w:sz w:val="18"/>
                <w:szCs w:val="18"/>
              </w:rPr>
              <w:t>ValidTo</w:t>
            </w:r>
            <w:proofErr w:type="spellEnd"/>
            <w:r>
              <w:rPr>
                <w:rStyle w:val="HTMLCode"/>
                <w:rFonts w:ascii="Consolas" w:eastAsiaTheme="minorHAnsi" w:hAnsi="Consolas"/>
                <w:sz w:val="18"/>
                <w:szCs w:val="18"/>
              </w:rPr>
              <w:t xml:space="preserve"> &lt;=</w:t>
            </w:r>
            <w:r>
              <w:t> </w:t>
            </w:r>
            <w:proofErr w:type="spellStart"/>
            <w:r>
              <w:rPr>
                <w:rStyle w:val="Emphasis"/>
              </w:rPr>
              <w:t>end_date_time</w:t>
            </w:r>
            <w:proofErr w:type="spellEnd"/>
          </w:p>
        </w:tc>
        <w:tc>
          <w:tcPr>
            <w:tcW w:w="0" w:type="auto"/>
            <w:hideMark/>
          </w:tcPr>
          <w:p w14:paraId="6F22EC1C" w14:textId="77777777" w:rsidR="001C4C7B" w:rsidRDefault="001C4C7B">
            <w:r>
              <w:t>Returns a table with the values for all row versions that were opened and closed within the specified time range defined by the two period values for the </w:t>
            </w:r>
            <w:r>
              <w:rPr>
                <w:rStyle w:val="HTMLCode"/>
                <w:rFonts w:ascii="Consolas" w:eastAsiaTheme="minorHAnsi" w:hAnsi="Consolas"/>
                <w:sz w:val="18"/>
                <w:szCs w:val="18"/>
              </w:rPr>
              <w:t>CONTAINED IN</w:t>
            </w:r>
            <w:r>
              <w:t> argument. Rows that became active exactly on the lower boundary or ceased being active exactly on the upper boundary are included.</w:t>
            </w:r>
          </w:p>
        </w:tc>
      </w:tr>
      <w:tr w:rsidR="001C4C7B" w14:paraId="29FF83FB" w14:textId="77777777" w:rsidTr="001C4C7B">
        <w:tc>
          <w:tcPr>
            <w:tcW w:w="0" w:type="auto"/>
            <w:hideMark/>
          </w:tcPr>
          <w:p w14:paraId="19DB6851" w14:textId="77777777" w:rsidR="001C4C7B" w:rsidRDefault="001C4C7B">
            <w:r>
              <w:rPr>
                <w:rStyle w:val="HTMLCode"/>
                <w:rFonts w:ascii="Consolas" w:eastAsiaTheme="minorHAnsi" w:hAnsi="Consolas"/>
                <w:sz w:val="18"/>
                <w:szCs w:val="18"/>
              </w:rPr>
              <w:t>ALL</w:t>
            </w:r>
          </w:p>
        </w:tc>
        <w:tc>
          <w:tcPr>
            <w:tcW w:w="0" w:type="auto"/>
            <w:hideMark/>
          </w:tcPr>
          <w:p w14:paraId="113D9D08" w14:textId="77777777" w:rsidR="001C4C7B" w:rsidRDefault="001C4C7B">
            <w:r>
              <w:t>All rows</w:t>
            </w:r>
          </w:p>
        </w:tc>
        <w:tc>
          <w:tcPr>
            <w:tcW w:w="0" w:type="auto"/>
            <w:hideMark/>
          </w:tcPr>
          <w:p w14:paraId="03BDF8D4" w14:textId="77777777" w:rsidR="001C4C7B" w:rsidRDefault="001C4C7B">
            <w:r>
              <w:t>Returns the union of rows that belong to the current and the history table.</w:t>
            </w:r>
          </w:p>
        </w:tc>
      </w:tr>
    </w:tbl>
    <w:p w14:paraId="4A76F90B" w14:textId="77777777" w:rsidR="001C4C7B" w:rsidRDefault="001C4C7B" w:rsidP="001C4C7B">
      <w:pPr>
        <w:pStyle w:val="Heading2"/>
        <w:shd w:val="clear" w:color="auto" w:fill="FFFFFF"/>
        <w:spacing w:before="480" w:after="180"/>
        <w:rPr>
          <w:rFonts w:ascii="Segoe UI" w:hAnsi="Segoe UI" w:cs="Segoe UI"/>
          <w:color w:val="161616"/>
        </w:rPr>
      </w:pPr>
      <w:r>
        <w:rPr>
          <w:rFonts w:ascii="Segoe UI" w:hAnsi="Segoe UI" w:cs="Segoe UI"/>
          <w:color w:val="161616"/>
        </w:rPr>
        <w:t>Hide the period columns</w:t>
      </w:r>
    </w:p>
    <w:p w14:paraId="513CF210"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You can choose to hide the period columns, such that queries that don't explicitly reference them don't return these columns (for example, when running </w:t>
      </w:r>
      <w:r>
        <w:rPr>
          <w:rStyle w:val="HTMLCode"/>
          <w:rFonts w:ascii="Consolas" w:hAnsi="Consolas"/>
          <w:color w:val="161616"/>
        </w:rPr>
        <w:t>SELECT * FROM &lt;table&gt;</w:t>
      </w:r>
      <w:r>
        <w:rPr>
          <w:rFonts w:ascii="Segoe UI" w:hAnsi="Segoe UI" w:cs="Segoe UI"/>
          <w:color w:val="161616"/>
        </w:rPr>
        <w:t>).</w:t>
      </w:r>
    </w:p>
    <w:p w14:paraId="2A1F2C33"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To return a hidden column, you must explicitly refer to the hidden column in the query. Similarly </w:t>
      </w:r>
      <w:r>
        <w:rPr>
          <w:rStyle w:val="HTMLCode"/>
          <w:rFonts w:ascii="Consolas" w:hAnsi="Consolas"/>
          <w:color w:val="161616"/>
        </w:rPr>
        <w:t>INSERT</w:t>
      </w:r>
      <w:r>
        <w:rPr>
          <w:rFonts w:ascii="Segoe UI" w:hAnsi="Segoe UI" w:cs="Segoe UI"/>
          <w:color w:val="161616"/>
        </w:rPr>
        <w:t> and </w:t>
      </w:r>
      <w:r>
        <w:rPr>
          <w:rStyle w:val="HTMLCode"/>
          <w:rFonts w:ascii="Consolas" w:hAnsi="Consolas"/>
          <w:color w:val="161616"/>
        </w:rPr>
        <w:t>BULK INSERT</w:t>
      </w:r>
      <w:r>
        <w:rPr>
          <w:rFonts w:ascii="Segoe UI" w:hAnsi="Segoe UI" w:cs="Segoe UI"/>
          <w:color w:val="161616"/>
        </w:rPr>
        <w:t xml:space="preserve"> statements continue as if these new period columns weren't present (and the column values are </w:t>
      </w:r>
      <w:proofErr w:type="gramStart"/>
      <w:r>
        <w:rPr>
          <w:rFonts w:ascii="Segoe UI" w:hAnsi="Segoe UI" w:cs="Segoe UI"/>
          <w:color w:val="161616"/>
        </w:rPr>
        <w:t>auto-populated</w:t>
      </w:r>
      <w:proofErr w:type="gramEnd"/>
      <w:r>
        <w:rPr>
          <w:rFonts w:ascii="Segoe UI" w:hAnsi="Segoe UI" w:cs="Segoe UI"/>
          <w:color w:val="161616"/>
        </w:rPr>
        <w:t>).</w:t>
      </w:r>
    </w:p>
    <w:p w14:paraId="08EF78F2"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For details on using the </w:t>
      </w:r>
      <w:r>
        <w:rPr>
          <w:rStyle w:val="HTMLCode"/>
          <w:rFonts w:ascii="Consolas" w:hAnsi="Consolas"/>
          <w:color w:val="161616"/>
        </w:rPr>
        <w:t>HIDDEN</w:t>
      </w:r>
      <w:r>
        <w:rPr>
          <w:rFonts w:ascii="Segoe UI" w:hAnsi="Segoe UI" w:cs="Segoe UI"/>
          <w:color w:val="161616"/>
        </w:rPr>
        <w:t> clause, see </w:t>
      </w:r>
      <w:hyperlink r:id="rId16" w:history="1">
        <w:r>
          <w:rPr>
            <w:rStyle w:val="Hyperlink"/>
            <w:rFonts w:ascii="Segoe UI" w:eastAsiaTheme="majorEastAsia" w:hAnsi="Segoe UI" w:cs="Segoe UI"/>
          </w:rPr>
          <w:t>CREATE TABLE</w:t>
        </w:r>
      </w:hyperlink>
      <w:r>
        <w:rPr>
          <w:rFonts w:ascii="Segoe UI" w:hAnsi="Segoe UI" w:cs="Segoe UI"/>
          <w:color w:val="161616"/>
        </w:rPr>
        <w:t> and </w:t>
      </w:r>
      <w:hyperlink r:id="rId17" w:history="1">
        <w:r>
          <w:rPr>
            <w:rStyle w:val="Hyperlink"/>
            <w:rFonts w:ascii="Segoe UI" w:eastAsiaTheme="majorEastAsia" w:hAnsi="Segoe UI" w:cs="Segoe UI"/>
          </w:rPr>
          <w:t>ALTER TABLE</w:t>
        </w:r>
      </w:hyperlink>
      <w:r>
        <w:rPr>
          <w:rFonts w:ascii="Segoe UI" w:hAnsi="Segoe UI" w:cs="Segoe UI"/>
          <w:color w:val="161616"/>
        </w:rPr>
        <w:t>.</w:t>
      </w:r>
    </w:p>
    <w:p w14:paraId="65FF9C47" w14:textId="77777777" w:rsidR="001C4C7B" w:rsidRDefault="001C4C7B" w:rsidP="001C4C7B">
      <w:pPr>
        <w:pStyle w:val="Heading2"/>
        <w:shd w:val="clear" w:color="auto" w:fill="FFFFFF"/>
        <w:spacing w:before="480" w:after="180"/>
        <w:rPr>
          <w:rFonts w:ascii="Segoe UI" w:hAnsi="Segoe UI" w:cs="Segoe UI"/>
          <w:color w:val="161616"/>
        </w:rPr>
      </w:pPr>
      <w:r>
        <w:rPr>
          <w:rFonts w:ascii="Segoe UI" w:hAnsi="Segoe UI" w:cs="Segoe UI"/>
          <w:color w:val="161616"/>
        </w:rPr>
        <w:t>Samples</w:t>
      </w:r>
    </w:p>
    <w:p w14:paraId="1A1B2AC2" w14:textId="77777777" w:rsidR="001C4C7B" w:rsidRDefault="001C4C7B" w:rsidP="001C4C7B">
      <w:pPr>
        <w:pStyle w:val="Heading3"/>
        <w:shd w:val="clear" w:color="auto" w:fill="FFFFFF"/>
        <w:spacing w:before="450" w:after="270"/>
        <w:rPr>
          <w:rFonts w:ascii="Segoe UI" w:hAnsi="Segoe UI" w:cs="Segoe UI"/>
          <w:color w:val="161616"/>
        </w:rPr>
      </w:pPr>
      <w:r>
        <w:rPr>
          <w:rFonts w:ascii="Segoe UI" w:hAnsi="Segoe UI" w:cs="Segoe UI"/>
          <w:color w:val="161616"/>
        </w:rPr>
        <w:t>ASP.NET</w:t>
      </w:r>
    </w:p>
    <w:p w14:paraId="1F441B96"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See this </w:t>
      </w:r>
      <w:hyperlink r:id="rId18" w:history="1">
        <w:r>
          <w:rPr>
            <w:rStyle w:val="Hyperlink"/>
            <w:rFonts w:ascii="Segoe UI" w:eastAsiaTheme="majorEastAsia" w:hAnsi="Segoe UI" w:cs="Segoe UI"/>
          </w:rPr>
          <w:t>ASP.NET Core web application</w:t>
        </w:r>
      </w:hyperlink>
      <w:r>
        <w:rPr>
          <w:rFonts w:ascii="Segoe UI" w:hAnsi="Segoe UI" w:cs="Segoe UI"/>
          <w:color w:val="161616"/>
        </w:rPr>
        <w:t> to learn how to build a temporal application using temporal tables.</w:t>
      </w:r>
    </w:p>
    <w:p w14:paraId="12E30B6F" w14:textId="77777777" w:rsidR="001C4C7B" w:rsidRDefault="001C4C7B" w:rsidP="001C4C7B">
      <w:pPr>
        <w:pStyle w:val="Heading3"/>
        <w:shd w:val="clear" w:color="auto" w:fill="FFFFFF"/>
        <w:spacing w:before="450" w:after="270"/>
        <w:rPr>
          <w:rFonts w:ascii="Segoe UI" w:hAnsi="Segoe UI" w:cs="Segoe UI"/>
          <w:color w:val="161616"/>
        </w:rPr>
      </w:pPr>
      <w:r>
        <w:rPr>
          <w:rFonts w:ascii="Segoe UI" w:hAnsi="Segoe UI" w:cs="Segoe UI"/>
          <w:color w:val="161616"/>
        </w:rPr>
        <w:t>Download Adventure Works sample database</w:t>
      </w:r>
    </w:p>
    <w:p w14:paraId="2B3A4ECF" w14:textId="77777777" w:rsidR="001C4C7B" w:rsidRDefault="001C4C7B" w:rsidP="001C4C7B">
      <w:pPr>
        <w:pStyle w:val="NormalWeb"/>
        <w:shd w:val="clear" w:color="auto" w:fill="FFFFFF"/>
        <w:rPr>
          <w:rFonts w:ascii="Segoe UI" w:hAnsi="Segoe UI" w:cs="Segoe UI"/>
          <w:color w:val="161616"/>
        </w:rPr>
      </w:pPr>
      <w:r>
        <w:rPr>
          <w:rFonts w:ascii="Segoe UI" w:hAnsi="Segoe UI" w:cs="Segoe UI"/>
          <w:color w:val="161616"/>
        </w:rPr>
        <w:t>You can download the </w:t>
      </w:r>
      <w:proofErr w:type="spellStart"/>
      <w:r>
        <w:rPr>
          <w:rFonts w:ascii="Segoe UI" w:hAnsi="Segoe UI" w:cs="Segoe UI"/>
          <w:color w:val="161616"/>
        </w:rPr>
        <w:fldChar w:fldCharType="begin"/>
      </w:r>
      <w:r>
        <w:rPr>
          <w:rFonts w:ascii="Segoe UI" w:hAnsi="Segoe UI" w:cs="Segoe UI"/>
          <w:color w:val="161616"/>
        </w:rPr>
        <w:instrText>HYPERLINK "https://github.com/microsoft/sql-server-samples/releases/tag/adventureworks"</w:instrText>
      </w:r>
      <w:r>
        <w:rPr>
          <w:rFonts w:ascii="Segoe UI" w:hAnsi="Segoe UI" w:cs="Segoe UI"/>
          <w:color w:val="161616"/>
        </w:rPr>
      </w:r>
      <w:r>
        <w:rPr>
          <w:rFonts w:ascii="Segoe UI" w:hAnsi="Segoe UI" w:cs="Segoe UI"/>
          <w:color w:val="161616"/>
        </w:rPr>
        <w:fldChar w:fldCharType="separate"/>
      </w:r>
      <w:r>
        <w:rPr>
          <w:rStyle w:val="Hyperlink"/>
          <w:rFonts w:ascii="Segoe UI" w:eastAsiaTheme="majorEastAsia" w:hAnsi="Segoe UI" w:cs="Segoe UI"/>
        </w:rPr>
        <w:t>AdventureWorks</w:t>
      </w:r>
      <w:proofErr w:type="spellEnd"/>
      <w:r>
        <w:rPr>
          <w:rStyle w:val="Hyperlink"/>
          <w:rFonts w:ascii="Segoe UI" w:eastAsiaTheme="majorEastAsia" w:hAnsi="Segoe UI" w:cs="Segoe UI"/>
        </w:rPr>
        <w:t xml:space="preserve"> database for SQL Server</w:t>
      </w:r>
      <w:r>
        <w:rPr>
          <w:rFonts w:ascii="Segoe UI" w:hAnsi="Segoe UI" w:cs="Segoe UI"/>
          <w:color w:val="161616"/>
        </w:rPr>
        <w:fldChar w:fldCharType="end"/>
      </w:r>
      <w:r>
        <w:rPr>
          <w:rFonts w:ascii="Segoe UI" w:hAnsi="Segoe UI" w:cs="Segoe UI"/>
          <w:color w:val="161616"/>
        </w:rPr>
        <w:t>, which includes temporal table features.</w:t>
      </w:r>
    </w:p>
    <w:p w14:paraId="76EE187D" w14:textId="77777777" w:rsidR="001C4C7B" w:rsidRDefault="001C4C7B" w:rsidP="001C4C7B">
      <w:pPr>
        <w:pStyle w:val="Heading2"/>
        <w:shd w:val="clear" w:color="auto" w:fill="FFFFFF"/>
        <w:spacing w:before="480" w:after="180"/>
        <w:rPr>
          <w:rFonts w:ascii="Segoe UI" w:hAnsi="Segoe UI" w:cs="Segoe UI"/>
          <w:color w:val="161616"/>
        </w:rPr>
      </w:pPr>
      <w:r>
        <w:rPr>
          <w:rFonts w:ascii="Segoe UI" w:hAnsi="Segoe UI" w:cs="Segoe UI"/>
          <w:color w:val="161616"/>
        </w:rPr>
        <w:t>Related content</w:t>
      </w:r>
    </w:p>
    <w:p w14:paraId="272E6394"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19" w:history="1">
        <w:r w:rsidR="001C4C7B">
          <w:rPr>
            <w:rStyle w:val="Hyperlink"/>
            <w:rFonts w:ascii="Segoe UI" w:hAnsi="Segoe UI" w:cs="Segoe UI"/>
          </w:rPr>
          <w:t>Temporal table considerations and limitations</w:t>
        </w:r>
      </w:hyperlink>
    </w:p>
    <w:p w14:paraId="39AEFB75"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0" w:history="1">
        <w:r w:rsidR="001C4C7B">
          <w:rPr>
            <w:rStyle w:val="Hyperlink"/>
            <w:rFonts w:ascii="Segoe UI" w:hAnsi="Segoe UI" w:cs="Segoe UI"/>
          </w:rPr>
          <w:t>Manage retention of historical data in system-versioned temporal tables</w:t>
        </w:r>
      </w:hyperlink>
    </w:p>
    <w:p w14:paraId="08F1976A"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1" w:history="1">
        <w:r w:rsidR="001C4C7B">
          <w:rPr>
            <w:rStyle w:val="Hyperlink"/>
            <w:rFonts w:ascii="Segoe UI" w:hAnsi="Segoe UI" w:cs="Segoe UI"/>
          </w:rPr>
          <w:t>Partitioning with temporal tables</w:t>
        </w:r>
      </w:hyperlink>
    </w:p>
    <w:p w14:paraId="374A842B"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2" w:history="1">
        <w:r w:rsidR="001C4C7B">
          <w:rPr>
            <w:rStyle w:val="Hyperlink"/>
            <w:rFonts w:ascii="Segoe UI" w:hAnsi="Segoe UI" w:cs="Segoe UI"/>
          </w:rPr>
          <w:t>Temporal table system consistency checks</w:t>
        </w:r>
      </w:hyperlink>
    </w:p>
    <w:p w14:paraId="40BD241D"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3" w:history="1">
        <w:r w:rsidR="001C4C7B">
          <w:rPr>
            <w:rStyle w:val="Hyperlink"/>
            <w:rFonts w:ascii="Segoe UI" w:hAnsi="Segoe UI" w:cs="Segoe UI"/>
          </w:rPr>
          <w:t>Temporal Table Security</w:t>
        </w:r>
      </w:hyperlink>
    </w:p>
    <w:p w14:paraId="331F32BE"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4" w:history="1">
        <w:r w:rsidR="001C4C7B">
          <w:rPr>
            <w:rStyle w:val="Hyperlink"/>
            <w:rFonts w:ascii="Segoe UI" w:hAnsi="Segoe UI" w:cs="Segoe UI"/>
          </w:rPr>
          <w:t>Temporal Table Metadata Views and Functions</w:t>
        </w:r>
      </w:hyperlink>
    </w:p>
    <w:p w14:paraId="4EEA846E"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5" w:history="1">
        <w:r w:rsidR="001C4C7B">
          <w:rPr>
            <w:rStyle w:val="Hyperlink"/>
            <w:rFonts w:ascii="Segoe UI" w:hAnsi="Segoe UI" w:cs="Segoe UI"/>
          </w:rPr>
          <w:t>Working with Memory-Optimized System-Versioned Temporal Tables</w:t>
        </w:r>
      </w:hyperlink>
    </w:p>
    <w:p w14:paraId="15E74EE6"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6" w:history="1">
        <w:r w:rsidR="001C4C7B">
          <w:rPr>
            <w:rStyle w:val="Hyperlink"/>
            <w:rFonts w:ascii="Segoe UI" w:hAnsi="Segoe UI" w:cs="Segoe UI"/>
          </w:rPr>
          <w:t>Create a system-versioned temporal table</w:t>
        </w:r>
      </w:hyperlink>
    </w:p>
    <w:p w14:paraId="65CA8659"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7" w:history="1">
        <w:r w:rsidR="001C4C7B">
          <w:rPr>
            <w:rStyle w:val="Hyperlink"/>
            <w:rFonts w:ascii="Segoe UI" w:hAnsi="Segoe UI" w:cs="Segoe UI"/>
          </w:rPr>
          <w:t>Modifying data in a system-versioned temporal table</w:t>
        </w:r>
      </w:hyperlink>
    </w:p>
    <w:p w14:paraId="2590F866"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8" w:history="1">
        <w:r w:rsidR="001C4C7B">
          <w:rPr>
            <w:rStyle w:val="Hyperlink"/>
            <w:rFonts w:ascii="Segoe UI" w:hAnsi="Segoe UI" w:cs="Segoe UI"/>
          </w:rPr>
          <w:t>Query data in a system-versioned temporal table</w:t>
        </w:r>
      </w:hyperlink>
    </w:p>
    <w:p w14:paraId="45962264"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29" w:history="1">
        <w:r w:rsidR="001C4C7B">
          <w:rPr>
            <w:rStyle w:val="Hyperlink"/>
            <w:rFonts w:ascii="Segoe UI" w:hAnsi="Segoe UI" w:cs="Segoe UI"/>
          </w:rPr>
          <w:t>Getting Started with system-versioned temporal tables</w:t>
        </w:r>
      </w:hyperlink>
    </w:p>
    <w:p w14:paraId="2BB23F28"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30" w:history="1">
        <w:r w:rsidR="001C4C7B">
          <w:rPr>
            <w:rStyle w:val="Hyperlink"/>
            <w:rFonts w:ascii="Segoe UI" w:hAnsi="Segoe UI" w:cs="Segoe UI"/>
          </w:rPr>
          <w:t>System-Versioned Temporal Tables with Memory-Optimized Tables</w:t>
        </w:r>
      </w:hyperlink>
    </w:p>
    <w:p w14:paraId="702D996D" w14:textId="77777777" w:rsidR="001C4C7B" w:rsidRDefault="00000000" w:rsidP="001C4C7B">
      <w:pPr>
        <w:numPr>
          <w:ilvl w:val="0"/>
          <w:numId w:val="6"/>
        </w:numPr>
        <w:shd w:val="clear" w:color="auto" w:fill="FFFFFF"/>
        <w:spacing w:after="0" w:line="240" w:lineRule="auto"/>
        <w:ind w:left="1290"/>
        <w:rPr>
          <w:rFonts w:ascii="Segoe UI" w:hAnsi="Segoe UI" w:cs="Segoe UI"/>
          <w:color w:val="161616"/>
        </w:rPr>
      </w:pPr>
      <w:hyperlink r:id="rId31" w:history="1">
        <w:r w:rsidR="001C4C7B">
          <w:rPr>
            <w:rStyle w:val="Hyperlink"/>
            <w:rFonts w:ascii="Segoe UI" w:hAnsi="Segoe UI" w:cs="Segoe UI"/>
          </w:rPr>
          <w:t>Getting Started with Temporal Tables in Azure SQL Database</w:t>
        </w:r>
      </w:hyperlink>
    </w:p>
    <w:p w14:paraId="0793BFDA" w14:textId="77777777" w:rsidR="00851495" w:rsidRDefault="00851495"/>
    <w:sectPr w:rsidR="0085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C6873"/>
    <w:multiLevelType w:val="multilevel"/>
    <w:tmpl w:val="B574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76C8D"/>
    <w:multiLevelType w:val="multilevel"/>
    <w:tmpl w:val="623E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04F35"/>
    <w:multiLevelType w:val="multilevel"/>
    <w:tmpl w:val="AFA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59B7"/>
    <w:multiLevelType w:val="multilevel"/>
    <w:tmpl w:val="053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C4672"/>
    <w:multiLevelType w:val="multilevel"/>
    <w:tmpl w:val="A7F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9050A"/>
    <w:multiLevelType w:val="multilevel"/>
    <w:tmpl w:val="0DB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343988">
    <w:abstractNumId w:val="3"/>
  </w:num>
  <w:num w:numId="2" w16cid:durableId="160240959">
    <w:abstractNumId w:val="1"/>
  </w:num>
  <w:num w:numId="3" w16cid:durableId="1425885261">
    <w:abstractNumId w:val="2"/>
  </w:num>
  <w:num w:numId="4" w16cid:durableId="799810551">
    <w:abstractNumId w:val="5"/>
  </w:num>
  <w:num w:numId="5" w16cid:durableId="905922074">
    <w:abstractNumId w:val="4"/>
  </w:num>
  <w:num w:numId="6" w16cid:durableId="209578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C2"/>
    <w:rsid w:val="00004697"/>
    <w:rsid w:val="00013A5E"/>
    <w:rsid w:val="001C4C7B"/>
    <w:rsid w:val="00282A0D"/>
    <w:rsid w:val="002A5396"/>
    <w:rsid w:val="00330172"/>
    <w:rsid w:val="00347538"/>
    <w:rsid w:val="00536CAB"/>
    <w:rsid w:val="005958E8"/>
    <w:rsid w:val="006A7348"/>
    <w:rsid w:val="00733F76"/>
    <w:rsid w:val="007415C3"/>
    <w:rsid w:val="00785C0F"/>
    <w:rsid w:val="007A5697"/>
    <w:rsid w:val="008212C2"/>
    <w:rsid w:val="00851495"/>
    <w:rsid w:val="0096547E"/>
    <w:rsid w:val="009A075C"/>
    <w:rsid w:val="00AD745E"/>
    <w:rsid w:val="00B27110"/>
    <w:rsid w:val="00B4035E"/>
    <w:rsid w:val="00C87DF7"/>
    <w:rsid w:val="00D223CF"/>
    <w:rsid w:val="00EA2D4B"/>
    <w:rsid w:val="00ED16C3"/>
    <w:rsid w:val="00ED3A97"/>
    <w:rsid w:val="00F7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064C"/>
  <w15:chartTrackingRefBased/>
  <w15:docId w15:val="{5030EC2C-3D98-4A22-94AF-4C7818FF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2C2"/>
    <w:rPr>
      <w:rFonts w:eastAsiaTheme="majorEastAsia" w:cstheme="majorBidi"/>
      <w:color w:val="272727" w:themeColor="text1" w:themeTint="D8"/>
    </w:rPr>
  </w:style>
  <w:style w:type="paragraph" w:styleId="Title">
    <w:name w:val="Title"/>
    <w:basedOn w:val="Normal"/>
    <w:next w:val="Normal"/>
    <w:link w:val="TitleChar"/>
    <w:uiPriority w:val="10"/>
    <w:qFormat/>
    <w:rsid w:val="0082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2C2"/>
    <w:pPr>
      <w:spacing w:before="160"/>
      <w:jc w:val="center"/>
    </w:pPr>
    <w:rPr>
      <w:i/>
      <w:iCs/>
      <w:color w:val="404040" w:themeColor="text1" w:themeTint="BF"/>
    </w:rPr>
  </w:style>
  <w:style w:type="character" w:customStyle="1" w:styleId="QuoteChar">
    <w:name w:val="Quote Char"/>
    <w:basedOn w:val="DefaultParagraphFont"/>
    <w:link w:val="Quote"/>
    <w:uiPriority w:val="29"/>
    <w:rsid w:val="008212C2"/>
    <w:rPr>
      <w:i/>
      <w:iCs/>
      <w:color w:val="404040" w:themeColor="text1" w:themeTint="BF"/>
    </w:rPr>
  </w:style>
  <w:style w:type="paragraph" w:styleId="ListParagraph">
    <w:name w:val="List Paragraph"/>
    <w:basedOn w:val="Normal"/>
    <w:uiPriority w:val="34"/>
    <w:qFormat/>
    <w:rsid w:val="008212C2"/>
    <w:pPr>
      <w:ind w:left="720"/>
      <w:contextualSpacing/>
    </w:pPr>
  </w:style>
  <w:style w:type="character" w:styleId="IntenseEmphasis">
    <w:name w:val="Intense Emphasis"/>
    <w:basedOn w:val="DefaultParagraphFont"/>
    <w:uiPriority w:val="21"/>
    <w:qFormat/>
    <w:rsid w:val="008212C2"/>
    <w:rPr>
      <w:i/>
      <w:iCs/>
      <w:color w:val="0F4761" w:themeColor="accent1" w:themeShade="BF"/>
    </w:rPr>
  </w:style>
  <w:style w:type="paragraph" w:styleId="IntenseQuote">
    <w:name w:val="Intense Quote"/>
    <w:basedOn w:val="Normal"/>
    <w:next w:val="Normal"/>
    <w:link w:val="IntenseQuoteChar"/>
    <w:uiPriority w:val="30"/>
    <w:qFormat/>
    <w:rsid w:val="0082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2C2"/>
    <w:rPr>
      <w:i/>
      <w:iCs/>
      <w:color w:val="0F4761" w:themeColor="accent1" w:themeShade="BF"/>
    </w:rPr>
  </w:style>
  <w:style w:type="character" w:styleId="IntenseReference">
    <w:name w:val="Intense Reference"/>
    <w:basedOn w:val="DefaultParagraphFont"/>
    <w:uiPriority w:val="32"/>
    <w:qFormat/>
    <w:rsid w:val="008212C2"/>
    <w:rPr>
      <w:b/>
      <w:bCs/>
      <w:smallCaps/>
      <w:color w:val="0F4761" w:themeColor="accent1" w:themeShade="BF"/>
      <w:spacing w:val="5"/>
    </w:rPr>
  </w:style>
  <w:style w:type="character" w:styleId="Hyperlink">
    <w:name w:val="Hyperlink"/>
    <w:basedOn w:val="DefaultParagraphFont"/>
    <w:uiPriority w:val="99"/>
    <w:unhideWhenUsed/>
    <w:rsid w:val="00851495"/>
    <w:rPr>
      <w:color w:val="467886" w:themeColor="hyperlink"/>
      <w:u w:val="single"/>
    </w:rPr>
  </w:style>
  <w:style w:type="character" w:styleId="UnresolvedMention">
    <w:name w:val="Unresolved Mention"/>
    <w:basedOn w:val="DefaultParagraphFont"/>
    <w:uiPriority w:val="99"/>
    <w:semiHidden/>
    <w:unhideWhenUsed/>
    <w:rsid w:val="00851495"/>
    <w:rPr>
      <w:color w:val="605E5C"/>
      <w:shd w:val="clear" w:color="auto" w:fill="E1DFDD"/>
    </w:rPr>
  </w:style>
  <w:style w:type="paragraph" w:customStyle="1" w:styleId="visibility-hidden-visual-diff">
    <w:name w:val="visibility-hidden-visual-diff"/>
    <w:basedOn w:val="Normal"/>
    <w:rsid w:val="001C4C7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ntributors-holder">
    <w:name w:val="contributors-holder"/>
    <w:basedOn w:val="Normal"/>
    <w:rsid w:val="001C4C7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how-more-text">
    <w:name w:val="show-more-text"/>
    <w:basedOn w:val="DefaultParagraphFont"/>
    <w:rsid w:val="001C4C7B"/>
  </w:style>
  <w:style w:type="paragraph" w:styleId="NormalWeb">
    <w:name w:val="Normal (Web)"/>
    <w:basedOn w:val="Normal"/>
    <w:uiPriority w:val="99"/>
    <w:semiHidden/>
    <w:unhideWhenUsed/>
    <w:rsid w:val="001C4C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4C7B"/>
    <w:rPr>
      <w:b/>
      <w:bCs/>
    </w:rPr>
  </w:style>
  <w:style w:type="character" w:styleId="Emphasis">
    <w:name w:val="Emphasis"/>
    <w:basedOn w:val="DefaultParagraphFont"/>
    <w:uiPriority w:val="20"/>
    <w:qFormat/>
    <w:rsid w:val="001C4C7B"/>
    <w:rPr>
      <w:i/>
      <w:iCs/>
    </w:rPr>
  </w:style>
  <w:style w:type="character" w:styleId="HTMLCode">
    <w:name w:val="HTML Code"/>
    <w:basedOn w:val="DefaultParagraphFont"/>
    <w:uiPriority w:val="99"/>
    <w:semiHidden/>
    <w:unhideWhenUsed/>
    <w:rsid w:val="001C4C7B"/>
    <w:rPr>
      <w:rFonts w:ascii="Courier New" w:eastAsia="Times New Roman" w:hAnsi="Courier New" w:cs="Courier New"/>
      <w:sz w:val="20"/>
      <w:szCs w:val="20"/>
    </w:rPr>
  </w:style>
  <w:style w:type="character" w:customStyle="1" w:styleId="language">
    <w:name w:val="language"/>
    <w:basedOn w:val="DefaultParagraphFont"/>
    <w:rsid w:val="001C4C7B"/>
  </w:style>
  <w:style w:type="paragraph" w:styleId="HTMLPreformatted">
    <w:name w:val="HTML Preformatted"/>
    <w:basedOn w:val="Normal"/>
    <w:link w:val="HTMLPreformattedChar"/>
    <w:uiPriority w:val="99"/>
    <w:semiHidden/>
    <w:unhideWhenUsed/>
    <w:rsid w:val="001C4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4C7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C4C7B"/>
  </w:style>
  <w:style w:type="character" w:customStyle="1" w:styleId="hljs-builtin">
    <w:name w:val="hljs-built_in"/>
    <w:basedOn w:val="DefaultParagraphFont"/>
    <w:rsid w:val="001C4C7B"/>
  </w:style>
  <w:style w:type="character" w:customStyle="1" w:styleId="hljs-literal">
    <w:name w:val="hljs-literal"/>
    <w:basedOn w:val="DefaultParagraphFont"/>
    <w:rsid w:val="001C4C7B"/>
  </w:style>
  <w:style w:type="character" w:customStyle="1" w:styleId="hljs-number">
    <w:name w:val="hljs-number"/>
    <w:basedOn w:val="DefaultParagraphFont"/>
    <w:rsid w:val="001C4C7B"/>
  </w:style>
  <w:style w:type="paragraph" w:customStyle="1" w:styleId="alert-title">
    <w:name w:val="alert-title"/>
    <w:basedOn w:val="Normal"/>
    <w:rsid w:val="001C4C7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tring">
    <w:name w:val="hljs-string"/>
    <w:basedOn w:val="DefaultParagraphFont"/>
    <w:rsid w:val="001C4C7B"/>
  </w:style>
  <w:style w:type="character" w:styleId="FollowedHyperlink">
    <w:name w:val="FollowedHyperlink"/>
    <w:basedOn w:val="DefaultParagraphFont"/>
    <w:uiPriority w:val="99"/>
    <w:semiHidden/>
    <w:unhideWhenUsed/>
    <w:rsid w:val="00282A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5949">
      <w:bodyDiv w:val="1"/>
      <w:marLeft w:val="0"/>
      <w:marRight w:val="0"/>
      <w:marTop w:val="0"/>
      <w:marBottom w:val="0"/>
      <w:divBdr>
        <w:top w:val="none" w:sz="0" w:space="0" w:color="auto"/>
        <w:left w:val="none" w:sz="0" w:space="0" w:color="auto"/>
        <w:bottom w:val="none" w:sz="0" w:space="0" w:color="auto"/>
        <w:right w:val="none" w:sz="0" w:space="0" w:color="auto"/>
      </w:divBdr>
      <w:divsChild>
        <w:div w:id="1857573778">
          <w:marLeft w:val="0"/>
          <w:marRight w:val="0"/>
          <w:marTop w:val="0"/>
          <w:marBottom w:val="0"/>
          <w:divBdr>
            <w:top w:val="none" w:sz="0" w:space="0" w:color="auto"/>
            <w:left w:val="none" w:sz="0" w:space="0" w:color="auto"/>
            <w:bottom w:val="none" w:sz="0" w:space="0" w:color="auto"/>
            <w:right w:val="none" w:sz="0" w:space="0" w:color="auto"/>
          </w:divBdr>
          <w:divsChild>
            <w:div w:id="1876506136">
              <w:marLeft w:val="0"/>
              <w:marRight w:val="0"/>
              <w:marTop w:val="0"/>
              <w:marBottom w:val="0"/>
              <w:divBdr>
                <w:top w:val="none" w:sz="0" w:space="0" w:color="auto"/>
                <w:left w:val="none" w:sz="0" w:space="0" w:color="auto"/>
                <w:bottom w:val="none" w:sz="0" w:space="0" w:color="auto"/>
                <w:right w:val="none" w:sz="0" w:space="0" w:color="auto"/>
              </w:divBdr>
            </w:div>
            <w:div w:id="1134257882">
              <w:marLeft w:val="0"/>
              <w:marRight w:val="0"/>
              <w:marTop w:val="0"/>
              <w:marBottom w:val="0"/>
              <w:divBdr>
                <w:top w:val="none" w:sz="0" w:space="0" w:color="auto"/>
                <w:left w:val="none" w:sz="0" w:space="0" w:color="auto"/>
                <w:bottom w:val="none" w:sz="0" w:space="0" w:color="auto"/>
                <w:right w:val="none" w:sz="0" w:space="0" w:color="auto"/>
              </w:divBdr>
            </w:div>
          </w:divsChild>
        </w:div>
        <w:div w:id="1192645996">
          <w:marLeft w:val="0"/>
          <w:marRight w:val="0"/>
          <w:marTop w:val="0"/>
          <w:marBottom w:val="0"/>
          <w:divBdr>
            <w:top w:val="none" w:sz="0" w:space="0" w:color="auto"/>
            <w:left w:val="none" w:sz="0" w:space="0" w:color="auto"/>
            <w:bottom w:val="none" w:sz="0" w:space="0" w:color="auto"/>
            <w:right w:val="none" w:sz="0" w:space="0" w:color="auto"/>
          </w:divBdr>
        </w:div>
        <w:div w:id="940798032">
          <w:marLeft w:val="0"/>
          <w:marRight w:val="0"/>
          <w:marTop w:val="0"/>
          <w:marBottom w:val="0"/>
          <w:divBdr>
            <w:top w:val="none" w:sz="0" w:space="0" w:color="auto"/>
            <w:left w:val="none" w:sz="0" w:space="0" w:color="auto"/>
            <w:bottom w:val="none" w:sz="0" w:space="0" w:color="auto"/>
            <w:right w:val="none" w:sz="0" w:space="0" w:color="auto"/>
          </w:divBdr>
        </w:div>
        <w:div w:id="25639980">
          <w:marLeft w:val="0"/>
          <w:marRight w:val="0"/>
          <w:marTop w:val="0"/>
          <w:marBottom w:val="0"/>
          <w:divBdr>
            <w:top w:val="none" w:sz="0" w:space="0" w:color="auto"/>
            <w:left w:val="none" w:sz="0" w:space="0" w:color="auto"/>
            <w:bottom w:val="none" w:sz="0" w:space="0" w:color="auto"/>
            <w:right w:val="none" w:sz="0" w:space="0" w:color="auto"/>
          </w:divBdr>
        </w:div>
        <w:div w:id="1853954389">
          <w:marLeft w:val="0"/>
          <w:marRight w:val="0"/>
          <w:marTop w:val="240"/>
          <w:marBottom w:val="0"/>
          <w:divBdr>
            <w:top w:val="none" w:sz="0" w:space="0" w:color="auto"/>
            <w:left w:val="none" w:sz="0" w:space="0" w:color="auto"/>
            <w:bottom w:val="none" w:sz="0" w:space="0" w:color="auto"/>
            <w:right w:val="none" w:sz="0" w:space="0" w:color="auto"/>
          </w:divBdr>
        </w:div>
        <w:div w:id="470366418">
          <w:marLeft w:val="0"/>
          <w:marRight w:val="0"/>
          <w:marTop w:val="0"/>
          <w:marBottom w:val="0"/>
          <w:divBdr>
            <w:top w:val="none" w:sz="0" w:space="0" w:color="auto"/>
            <w:left w:val="none" w:sz="0" w:space="0" w:color="auto"/>
            <w:bottom w:val="none" w:sz="0" w:space="0" w:color="auto"/>
            <w:right w:val="none" w:sz="0" w:space="0" w:color="auto"/>
          </w:divBdr>
        </w:div>
        <w:div w:id="1548029194">
          <w:marLeft w:val="0"/>
          <w:marRight w:val="0"/>
          <w:marTop w:val="0"/>
          <w:marBottom w:val="0"/>
          <w:divBdr>
            <w:top w:val="none" w:sz="0" w:space="0" w:color="auto"/>
            <w:left w:val="none" w:sz="0" w:space="0" w:color="auto"/>
            <w:bottom w:val="none" w:sz="0" w:space="0" w:color="auto"/>
            <w:right w:val="none" w:sz="0" w:space="0" w:color="auto"/>
          </w:divBdr>
        </w:div>
        <w:div w:id="1334262214">
          <w:marLeft w:val="0"/>
          <w:marRight w:val="0"/>
          <w:marTop w:val="0"/>
          <w:marBottom w:val="0"/>
          <w:divBdr>
            <w:top w:val="none" w:sz="0" w:space="0" w:color="auto"/>
            <w:left w:val="none" w:sz="0" w:space="0" w:color="auto"/>
            <w:bottom w:val="none" w:sz="0" w:space="0" w:color="auto"/>
            <w:right w:val="none" w:sz="0" w:space="0" w:color="auto"/>
          </w:divBdr>
        </w:div>
        <w:div w:id="17321407">
          <w:marLeft w:val="0"/>
          <w:marRight w:val="0"/>
          <w:marTop w:val="240"/>
          <w:marBottom w:val="0"/>
          <w:divBdr>
            <w:top w:val="none" w:sz="0" w:space="0" w:color="auto"/>
            <w:left w:val="none" w:sz="0" w:space="0" w:color="auto"/>
            <w:bottom w:val="none" w:sz="0" w:space="0" w:color="auto"/>
            <w:right w:val="none" w:sz="0" w:space="0" w:color="auto"/>
          </w:divBdr>
        </w:div>
        <w:div w:id="1079016533">
          <w:marLeft w:val="0"/>
          <w:marRight w:val="0"/>
          <w:marTop w:val="0"/>
          <w:marBottom w:val="0"/>
          <w:divBdr>
            <w:top w:val="none" w:sz="0" w:space="0" w:color="auto"/>
            <w:left w:val="none" w:sz="0" w:space="0" w:color="auto"/>
            <w:bottom w:val="none" w:sz="0" w:space="0" w:color="auto"/>
            <w:right w:val="none" w:sz="0" w:space="0" w:color="auto"/>
          </w:divBdr>
        </w:div>
        <w:div w:id="106630675">
          <w:marLeft w:val="0"/>
          <w:marRight w:val="0"/>
          <w:marTop w:val="0"/>
          <w:marBottom w:val="0"/>
          <w:divBdr>
            <w:top w:val="none" w:sz="0" w:space="0" w:color="auto"/>
            <w:left w:val="none" w:sz="0" w:space="0" w:color="auto"/>
            <w:bottom w:val="none" w:sz="0" w:space="0" w:color="auto"/>
            <w:right w:val="none" w:sz="0" w:space="0" w:color="auto"/>
          </w:divBdr>
        </w:div>
        <w:div w:id="458914271">
          <w:marLeft w:val="0"/>
          <w:marRight w:val="0"/>
          <w:marTop w:val="0"/>
          <w:marBottom w:val="0"/>
          <w:divBdr>
            <w:top w:val="none" w:sz="0" w:space="0" w:color="auto"/>
            <w:left w:val="none" w:sz="0" w:space="0" w:color="auto"/>
            <w:bottom w:val="none" w:sz="0" w:space="0" w:color="auto"/>
            <w:right w:val="none" w:sz="0" w:space="0" w:color="auto"/>
          </w:divBdr>
        </w:div>
        <w:div w:id="133838618">
          <w:marLeft w:val="0"/>
          <w:marRight w:val="0"/>
          <w:marTop w:val="0"/>
          <w:marBottom w:val="0"/>
          <w:divBdr>
            <w:top w:val="none" w:sz="0" w:space="0" w:color="auto"/>
            <w:left w:val="none" w:sz="0" w:space="0" w:color="auto"/>
            <w:bottom w:val="none" w:sz="0" w:space="0" w:color="auto"/>
            <w:right w:val="none" w:sz="0" w:space="0" w:color="auto"/>
          </w:divBdr>
        </w:div>
        <w:div w:id="1777479149">
          <w:marLeft w:val="0"/>
          <w:marRight w:val="0"/>
          <w:marTop w:val="0"/>
          <w:marBottom w:val="0"/>
          <w:divBdr>
            <w:top w:val="none" w:sz="0" w:space="0" w:color="auto"/>
            <w:left w:val="none" w:sz="0" w:space="0" w:color="auto"/>
            <w:bottom w:val="none" w:sz="0" w:space="0" w:color="auto"/>
            <w:right w:val="none" w:sz="0" w:space="0" w:color="auto"/>
          </w:divBdr>
        </w:div>
        <w:div w:id="2013755451">
          <w:marLeft w:val="0"/>
          <w:marRight w:val="0"/>
          <w:marTop w:val="0"/>
          <w:marBottom w:val="0"/>
          <w:divBdr>
            <w:top w:val="none" w:sz="0" w:space="0" w:color="auto"/>
            <w:left w:val="none" w:sz="0" w:space="0" w:color="auto"/>
            <w:bottom w:val="none" w:sz="0" w:space="0" w:color="auto"/>
            <w:right w:val="none" w:sz="0" w:space="0" w:color="auto"/>
          </w:divBdr>
        </w:div>
        <w:div w:id="623536340">
          <w:marLeft w:val="0"/>
          <w:marRight w:val="0"/>
          <w:marTop w:val="0"/>
          <w:marBottom w:val="0"/>
          <w:divBdr>
            <w:top w:val="none" w:sz="0" w:space="0" w:color="auto"/>
            <w:left w:val="none" w:sz="0" w:space="0" w:color="auto"/>
            <w:bottom w:val="none" w:sz="0" w:space="0" w:color="auto"/>
            <w:right w:val="none" w:sz="0" w:space="0" w:color="auto"/>
          </w:divBdr>
        </w:div>
        <w:div w:id="689527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sql/relational-databases/tables/creating-a-system-versioned-temporal-table?view=sql-server-ver16" TargetMode="External"/><Relationship Id="rId18" Type="http://schemas.openxmlformats.org/officeDocument/2006/relationships/hyperlink" Target="https://github.com/microsoft/sql-server-samples/blob/master/samples/features/temporal/" TargetMode="External"/><Relationship Id="rId26" Type="http://schemas.openxmlformats.org/officeDocument/2006/relationships/hyperlink" Target="https://learn.microsoft.com/en-us/sql/relational-databases/tables/creating-a-system-versioned-temporal-table?view=sql-server-ver16" TargetMode="External"/><Relationship Id="rId3" Type="http://schemas.openxmlformats.org/officeDocument/2006/relationships/settings" Target="settings.xml"/><Relationship Id="rId21" Type="http://schemas.openxmlformats.org/officeDocument/2006/relationships/hyperlink" Target="https://learn.microsoft.com/en-us/sql/relational-databases/tables/partitioning-with-temporal-tables?view=sql-server-ver16" TargetMode="External"/><Relationship Id="rId7" Type="http://schemas.openxmlformats.org/officeDocument/2006/relationships/hyperlink" Target="https://learn.microsoft.com/en-us/sql/relational-databases/tables/temporal-tables?view=sql-server-ver16" TargetMode="External"/><Relationship Id="rId12" Type="http://schemas.openxmlformats.org/officeDocument/2006/relationships/hyperlink" Target="https://learn.microsoft.com/en-us/sql/relational-databases/tables/temporal-table-usage-scenarios?view=sql-server-ver16" TargetMode="External"/><Relationship Id="rId17" Type="http://schemas.openxmlformats.org/officeDocument/2006/relationships/hyperlink" Target="https://learn.microsoft.com/en-us/sql/t-sql/statements/alter-table-transact-sql?view=sql-server-ver16" TargetMode="External"/><Relationship Id="rId25" Type="http://schemas.openxmlformats.org/officeDocument/2006/relationships/hyperlink" Target="https://learn.microsoft.com/en-us/sql/relational-databases/tables/working-with-memory-optimized-system-versioned-temporal-tables?view=sql-server-ver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en-us/sql/t-sql/statements/create-table-transact-sql?view=sql-server-ver16" TargetMode="External"/><Relationship Id="rId20" Type="http://schemas.openxmlformats.org/officeDocument/2006/relationships/hyperlink" Target="https://learn.microsoft.com/en-us/sql/relational-databases/tables/manage-retention-of-historical-data-in-system-versioned-temporal-tables?view=sql-server-ver16" TargetMode="External"/><Relationship Id="rId29" Type="http://schemas.openxmlformats.org/officeDocument/2006/relationships/hyperlink" Target="https://learn.microsoft.com/en-us/sql/relational-databases/tables/getting-started-with-system-versioned-temporal-tables?view=sql-server-ver16" TargetMode="External"/><Relationship Id="rId1" Type="http://schemas.openxmlformats.org/officeDocument/2006/relationships/numbering" Target="numbering.xml"/><Relationship Id="rId6" Type="http://schemas.openxmlformats.org/officeDocument/2006/relationships/hyperlink" Target="https://learn.microsoft.com/en-us/sql/relational-databases/tables/temporal-tables?view=sql-server-ver16" TargetMode="External"/><Relationship Id="rId11" Type="http://schemas.openxmlformats.org/officeDocument/2006/relationships/hyperlink" Target="https://learn.microsoft.com/en-us/sql/relational-databases/tables/getting-started-with-system-versioned-temporal-tables?view=sql-server-ver16" TargetMode="External"/><Relationship Id="rId24" Type="http://schemas.openxmlformats.org/officeDocument/2006/relationships/hyperlink" Target="https://learn.microsoft.com/en-us/sql/relational-databases/tables/temporal-table-metadata-views-and-functions?view=sql-server-ver16" TargetMode="External"/><Relationship Id="rId32" Type="http://schemas.openxmlformats.org/officeDocument/2006/relationships/fontTable" Target="fontTable.xml"/><Relationship Id="rId5" Type="http://schemas.openxmlformats.org/officeDocument/2006/relationships/hyperlink" Target="https://learn.microsoft.com/en-us/sql/relational-databases/tables/temporal-tables?view=sql-server-ver16" TargetMode="External"/><Relationship Id="rId15" Type="http://schemas.openxmlformats.org/officeDocument/2006/relationships/hyperlink" Target="https://learn.microsoft.com/en-us/sql/relational-databases/tables/querying-data-in-a-system-versioned-temporal-table?view=sql-server-ver16" TargetMode="External"/><Relationship Id="rId23" Type="http://schemas.openxmlformats.org/officeDocument/2006/relationships/hyperlink" Target="https://learn.microsoft.com/en-us/sql/relational-databases/tables/temporal-table-security?view=sql-server-ver16" TargetMode="External"/><Relationship Id="rId28" Type="http://schemas.openxmlformats.org/officeDocument/2006/relationships/hyperlink" Target="https://learn.microsoft.com/en-us/sql/relational-databases/tables/querying-data-in-a-system-versioned-temporal-table?view=sql-server-ver16" TargetMode="External"/><Relationship Id="rId10" Type="http://schemas.openxmlformats.org/officeDocument/2006/relationships/hyperlink" Target="https://learn.microsoft.com/en-us/sql/sql-server/sql-docs-navigation-guide?view=sql-server-ver16" TargetMode="External"/><Relationship Id="rId19" Type="http://schemas.openxmlformats.org/officeDocument/2006/relationships/hyperlink" Target="https://learn.microsoft.com/en-us/sql/relational-databases/tables/temporal-table-considerations-and-limitations?view=sql-server-ver16" TargetMode="External"/><Relationship Id="rId31" Type="http://schemas.openxmlformats.org/officeDocument/2006/relationships/hyperlink" Target="https://learn.microsoft.com/en-us/azure/azure-sql/temporal-tables" TargetMode="External"/><Relationship Id="rId4" Type="http://schemas.openxmlformats.org/officeDocument/2006/relationships/webSettings" Target="webSettings.xml"/><Relationship Id="rId9" Type="http://schemas.openxmlformats.org/officeDocument/2006/relationships/hyperlink" Target="https://learn.microsoft.com/en-us/sql/sql-server/sql-docs-navigation-guide?view=sql-server-ver16" TargetMode="External"/><Relationship Id="rId14" Type="http://schemas.openxmlformats.org/officeDocument/2006/relationships/hyperlink" Target="https://learn.microsoft.com/en-us/sql/t-sql/queries/from-transact-sql?view=sql-server-ver16" TargetMode="External"/><Relationship Id="rId22" Type="http://schemas.openxmlformats.org/officeDocument/2006/relationships/hyperlink" Target="https://learn.microsoft.com/en-us/sql/relational-databases/tables/temporal-table-system-consistency-checks?view=sql-server-ver16" TargetMode="External"/><Relationship Id="rId27" Type="http://schemas.openxmlformats.org/officeDocument/2006/relationships/hyperlink" Target="https://learn.microsoft.com/en-us/sql/relational-databases/tables/modifying-data-in-a-system-versioned-temporal-table?view=sql-server-ver16" TargetMode="External"/><Relationship Id="rId30" Type="http://schemas.openxmlformats.org/officeDocument/2006/relationships/hyperlink" Target="https://learn.microsoft.com/en-us/sql/relational-databases/tables/system-versioned-temporal-tables-with-memory-optimized-tables?view=sql-server-ver16" TargetMode="External"/><Relationship Id="rId8" Type="http://schemas.openxmlformats.org/officeDocument/2006/relationships/hyperlink" Target="https://learn.microsoft.com/en-us/sql/relational-databases/tables/temporal-tables?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24</cp:revision>
  <dcterms:created xsi:type="dcterms:W3CDTF">2024-07-11T16:33:00Z</dcterms:created>
  <dcterms:modified xsi:type="dcterms:W3CDTF">2024-07-11T18:34:00Z</dcterms:modified>
</cp:coreProperties>
</file>