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D98BF3" w14:textId="6C9C6FAB" w:rsidR="009A6FAD" w:rsidRDefault="00DA76FA">
      <w:hyperlink r:id="rId4" w:history="1">
        <w:r w:rsidRPr="00AC7F03">
          <w:rPr>
            <w:rStyle w:val="Hyperlink"/>
          </w:rPr>
          <w:t>https://learn.microsoft.com/en-us/sql/relational-databases/extended-events/use-the-ssms-xe-profiler?view=sql-server-ver16</w:t>
        </w:r>
      </w:hyperlink>
    </w:p>
    <w:p w14:paraId="3695ADDB" w14:textId="77777777" w:rsidR="00DA76FA" w:rsidRPr="00DA76FA" w:rsidRDefault="00DA76FA" w:rsidP="00DA76FA">
      <w:pPr>
        <w:rPr>
          <w:b/>
          <w:bCs/>
        </w:rPr>
      </w:pPr>
      <w:r w:rsidRPr="00DA76FA">
        <w:rPr>
          <w:b/>
          <w:bCs/>
        </w:rPr>
        <w:t>Use the SSMS XEvent Profiler</w:t>
      </w:r>
    </w:p>
    <w:p w14:paraId="2513465B" w14:textId="77777777" w:rsidR="00DA76FA" w:rsidRDefault="00DA76FA"/>
    <w:sectPr w:rsidR="00DA76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FAD"/>
    <w:rsid w:val="009555B4"/>
    <w:rsid w:val="009A6FAD"/>
    <w:rsid w:val="00DA7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1681A"/>
  <w15:chartTrackingRefBased/>
  <w15:docId w15:val="{738D375A-8401-48FE-BDF3-36D9BF16A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6F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6F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6F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6F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6F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6F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6F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6F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6F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6F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6F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6F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6F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6F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6F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6F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6F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6F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6F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6F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6F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6F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6F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6F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6F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6F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6F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6F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6FA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A76F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76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346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arn.microsoft.com/en-us/sql/relational-databases/extended-events/use-the-ssms-xe-profiler?view=sql-server-ver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Baron</dc:creator>
  <cp:keywords/>
  <dc:description/>
  <cp:lastModifiedBy>Ilya Baron</cp:lastModifiedBy>
  <cp:revision>2</cp:revision>
  <dcterms:created xsi:type="dcterms:W3CDTF">2025-01-26T17:19:00Z</dcterms:created>
  <dcterms:modified xsi:type="dcterms:W3CDTF">2025-01-26T17:20:00Z</dcterms:modified>
</cp:coreProperties>
</file>