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AB6" w:rsidRPr="00893AB6" w:rsidRDefault="00893AB6" w:rsidP="00893A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3AB6">
        <w:rPr>
          <w:rFonts w:ascii="Times New Roman" w:eastAsia="Times New Roman" w:hAnsi="Times New Roman" w:cs="Times New Roman"/>
          <w:b/>
          <w:bCs/>
          <w:kern w:val="36"/>
          <w:sz w:val="48"/>
          <w:szCs w:val="48"/>
        </w:rPr>
        <w:t>SQL Server queries with DMVs for examining bottlenecks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 xml:space="preserve">SearchSQLServer.com </w:t>
      </w:r>
    </w:p>
    <w:p w:rsidR="00893AB6" w:rsidRPr="00893AB6" w:rsidRDefault="00B76DEC" w:rsidP="00893A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893AB6" w:rsidRPr="00893AB6">
          <w:rPr>
            <w:rFonts w:ascii="Times New Roman" w:eastAsia="Times New Roman" w:hAnsi="Times New Roman" w:cs="Times New Roman"/>
            <w:color w:val="0000FF"/>
            <w:sz w:val="24"/>
            <w:szCs w:val="24"/>
            <w:u w:val="single"/>
          </w:rPr>
          <w:t>Digg This</w:t>
        </w:r>
      </w:hyperlink>
      <w:r w:rsidR="00893AB6" w:rsidRPr="00893AB6">
        <w:rPr>
          <w:rFonts w:ascii="Times New Roman" w:eastAsia="Times New Roman" w:hAnsi="Times New Roman" w:cs="Times New Roman"/>
          <w:sz w:val="24"/>
          <w:szCs w:val="24"/>
        </w:rPr>
        <w:t xml:space="preserve"> </w:t>
      </w:r>
    </w:p>
    <w:p w:rsidR="00893AB6" w:rsidRPr="00893AB6" w:rsidRDefault="00B76DEC" w:rsidP="00893A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893AB6" w:rsidRPr="00893AB6">
          <w:rPr>
            <w:rFonts w:ascii="Times New Roman" w:eastAsia="Times New Roman" w:hAnsi="Times New Roman" w:cs="Times New Roman"/>
            <w:color w:val="0000FF"/>
            <w:sz w:val="24"/>
            <w:szCs w:val="24"/>
            <w:u w:val="single"/>
          </w:rPr>
          <w:t xml:space="preserve">Stumble </w:t>
        </w:r>
      </w:hyperlink>
    </w:p>
    <w:p w:rsidR="00893AB6" w:rsidRPr="00893AB6" w:rsidRDefault="00B76DEC" w:rsidP="00893A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893AB6" w:rsidRPr="00893AB6">
          <w:rPr>
            <w:rFonts w:ascii="Times New Roman" w:eastAsia="Times New Roman" w:hAnsi="Times New Roman" w:cs="Times New Roman"/>
            <w:color w:val="0000FF"/>
            <w:sz w:val="24"/>
            <w:szCs w:val="24"/>
            <w:u w:val="single"/>
          </w:rPr>
          <w:t xml:space="preserve">Delicious </w:t>
        </w:r>
      </w:hyperlink>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b/>
          <w:bCs/>
          <w:sz w:val="24"/>
          <w:szCs w:val="24"/>
          <w:u w:val="single"/>
        </w:rPr>
        <w:t>Queries using DMVs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 xml:space="preserve">Here are some queries incorporating DMVs that display information on some of the bottlenecks. Most of these DMV queries come from </w:t>
      </w:r>
      <w:hyperlink r:id="rId8" w:tgtFrame="_blank" w:history="1">
        <w:r w:rsidRPr="00893AB6">
          <w:rPr>
            <w:rFonts w:ascii="Times New Roman" w:eastAsia="Times New Roman" w:hAnsi="Times New Roman" w:cs="Times New Roman"/>
            <w:color w:val="0000FF"/>
            <w:sz w:val="24"/>
            <w:szCs w:val="24"/>
            <w:u w:val="single"/>
          </w:rPr>
          <w:t>Troubleshooting performance problems on SQL Server 2005</w:t>
        </w:r>
      </w:hyperlink>
      <w:r w:rsidRPr="00893AB6">
        <w:rPr>
          <w:rFonts w:ascii="Times New Roman" w:eastAsia="Times New Roman" w:hAnsi="Times New Roman" w:cs="Times New Roman"/>
          <w:sz w:val="24"/>
          <w:szCs w:val="24"/>
        </w:rPr>
        <w:t>:</w:t>
      </w:r>
    </w:p>
    <w:p w:rsidR="00893AB6" w:rsidRPr="00893AB6" w:rsidRDefault="00893AB6" w:rsidP="00893AB6">
      <w:pPr>
        <w:spacing w:after="0" w:line="240" w:lineRule="auto"/>
        <w:rPr>
          <w:rFonts w:ascii="Times New Roman" w:eastAsia="Times New Roman" w:hAnsi="Times New Roman" w:cs="Times New Roman"/>
          <w:sz w:val="24"/>
          <w:szCs w:val="24"/>
        </w:rPr>
      </w:pPr>
      <w:r w:rsidRPr="00893AB6">
        <w:rPr>
          <w:rFonts w:ascii="Times New Roman" w:eastAsia="Times New Roman" w:hAnsi="Symbol" w:cs="Times New Roman"/>
          <w:sz w:val="24"/>
          <w:szCs w:val="24"/>
        </w:rPr>
        <w:t></w:t>
      </w:r>
      <w:r w:rsidRPr="00893AB6">
        <w:rPr>
          <w:rFonts w:ascii="Times New Roman" w:eastAsia="Times New Roman" w:hAnsi="Times New Roman" w:cs="Times New Roman"/>
          <w:sz w:val="24"/>
          <w:szCs w:val="24"/>
        </w:rPr>
        <w:t xml:space="preserve">  </w:t>
      </w:r>
      <w:r w:rsidRPr="00893AB6">
        <w:rPr>
          <w:rFonts w:ascii="Times New Roman" w:eastAsia="Times New Roman" w:hAnsi="Times New Roman" w:cs="Times New Roman"/>
          <w:b/>
          <w:bCs/>
          <w:sz w:val="24"/>
          <w:szCs w:val="24"/>
        </w:rPr>
        <w:t>Memory.</w:t>
      </w:r>
      <w:r w:rsidRPr="00893AB6">
        <w:rPr>
          <w:rFonts w:ascii="Times New Roman" w:eastAsia="Times New Roman" w:hAnsi="Times New Roman" w:cs="Times New Roman"/>
          <w:sz w:val="24"/>
          <w:szCs w:val="24"/>
        </w:rPr>
        <w:t xml:space="preserve"> If you use the DMVs for memory, check how SQL Server internally allocates its memory. Run DBCC PROCCACHE to see how the total number of allocated buffers (num proc buffs) compares with the number used (num proc buffs used). A high-value percentage indicates poor use of procedure cache.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Run DBCC MEMORYSTATUS and observe the values for buffer distribution table. If the number of targeted pages decreases over time, it is likely that your SQL Server is experiencing external memory pressure. Compare the number of targeted pages against the stolen pages. If the number of stolen pages does not stabilize over time, the server may eventually get into internal physical memory pressure. Here is another SQL Server 2005 query that will expose these same counters: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SELECT * FROM SYS.SYSPERFINFO WHERE</w:t>
      </w:r>
      <w:r w:rsidRPr="00893AB6">
        <w:rPr>
          <w:rFonts w:ascii="Times New Roman" w:eastAsia="Times New Roman" w:hAnsi="Times New Roman" w:cs="Times New Roman"/>
          <w:sz w:val="24"/>
          <w:szCs w:val="24"/>
        </w:rPr>
        <w:br/>
        <w:t>OBJECT_NAME='SQLSERVER:BUFFER MANAGER' AND</w:t>
      </w:r>
      <w:r w:rsidRPr="00893AB6">
        <w:rPr>
          <w:rFonts w:ascii="Times New Roman" w:eastAsia="Times New Roman" w:hAnsi="Times New Roman" w:cs="Times New Roman"/>
          <w:sz w:val="24"/>
          <w:szCs w:val="24"/>
        </w:rPr>
        <w:br/>
        <w:t>(COUNTER_NAME='TARGET PAGES' OR</w:t>
      </w:r>
      <w:r w:rsidRPr="00893AB6">
        <w:rPr>
          <w:rFonts w:ascii="Times New Roman" w:eastAsia="Times New Roman" w:hAnsi="Times New Roman" w:cs="Times New Roman"/>
          <w:sz w:val="24"/>
          <w:szCs w:val="24"/>
        </w:rPr>
        <w:br/>
        <w:t>COUNTER_NAME='TOTAL PAGES' OR</w:t>
      </w:r>
      <w:r w:rsidRPr="00893AB6">
        <w:rPr>
          <w:rFonts w:ascii="Times New Roman" w:eastAsia="Times New Roman" w:hAnsi="Times New Roman" w:cs="Times New Roman"/>
          <w:sz w:val="24"/>
          <w:szCs w:val="24"/>
        </w:rPr>
        <w:br/>
        <w:t>COUNTER_NAME='DATABASE PAGES' OR</w:t>
      </w:r>
      <w:r w:rsidRPr="00893AB6">
        <w:rPr>
          <w:rFonts w:ascii="Times New Roman" w:eastAsia="Times New Roman" w:hAnsi="Times New Roman" w:cs="Times New Roman"/>
          <w:sz w:val="24"/>
          <w:szCs w:val="24"/>
        </w:rPr>
        <w:br/>
        <w:t>COUNTER_NAME='STOLEN PAGES' OR</w:t>
      </w:r>
      <w:r w:rsidRPr="00893AB6">
        <w:rPr>
          <w:rFonts w:ascii="Times New Roman" w:eastAsia="Times New Roman" w:hAnsi="Times New Roman" w:cs="Times New Roman"/>
          <w:sz w:val="24"/>
          <w:szCs w:val="24"/>
        </w:rPr>
        <w:br/>
        <w:t>COUNTER_NAME='FREE PAGES')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Use the following DMV query to determine which SQL Server components are consuming the most amount of memory, and observe how this changes over time: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SELECT TYPE, SUM(MULTI_PAGES_KB) FROM</w:t>
      </w:r>
      <w:r w:rsidRPr="00893AB6">
        <w:rPr>
          <w:rFonts w:ascii="Times New Roman" w:eastAsia="Times New Roman" w:hAnsi="Times New Roman" w:cs="Times New Roman"/>
          <w:sz w:val="24"/>
          <w:szCs w:val="24"/>
        </w:rPr>
        <w:br/>
        <w:t>SYS.DM_OS_MEMORY_CLERKS WHERE</w:t>
      </w:r>
      <w:r w:rsidRPr="00893AB6">
        <w:rPr>
          <w:rFonts w:ascii="Times New Roman" w:eastAsia="Times New Roman" w:hAnsi="Times New Roman" w:cs="Times New Roman"/>
          <w:sz w:val="24"/>
          <w:szCs w:val="24"/>
        </w:rPr>
        <w:br/>
        <w:t>MULTI_PAGES_KB != 0 GROUP BY TYPE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This query will show which SQL Server objects are consuming memory:</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lastRenderedPageBreak/>
        <w:t>SELECT TYPE, PAGES_ALLOCATED_COUNT FROM</w:t>
      </w:r>
      <w:r w:rsidRPr="00893AB6">
        <w:rPr>
          <w:rFonts w:ascii="Times New Roman" w:eastAsia="Times New Roman" w:hAnsi="Times New Roman" w:cs="Times New Roman"/>
          <w:sz w:val="24"/>
          <w:szCs w:val="24"/>
        </w:rPr>
        <w:br/>
        <w:t>SYS.DM_OS_MEMORY_OBJECTS WHERE</w:t>
      </w:r>
      <w:r w:rsidRPr="00893AB6">
        <w:rPr>
          <w:rFonts w:ascii="Times New Roman" w:eastAsia="Times New Roman" w:hAnsi="Times New Roman" w:cs="Times New Roman"/>
          <w:sz w:val="24"/>
          <w:szCs w:val="24"/>
        </w:rPr>
        <w:br/>
        <w:t>PAGE_ALLOCATOR_ADDRESS IN (SELECT TOP 10</w:t>
      </w:r>
      <w:r w:rsidRPr="00893AB6">
        <w:rPr>
          <w:rFonts w:ascii="Times New Roman" w:eastAsia="Times New Roman" w:hAnsi="Times New Roman" w:cs="Times New Roman"/>
          <w:sz w:val="24"/>
          <w:szCs w:val="24"/>
        </w:rPr>
        <w:br/>
        <w:t>PAGE_ALLOCATOR_ADDRESS FROM</w:t>
      </w:r>
      <w:r w:rsidRPr="00893AB6">
        <w:rPr>
          <w:rFonts w:ascii="Times New Roman" w:eastAsia="Times New Roman" w:hAnsi="Times New Roman" w:cs="Times New Roman"/>
          <w:sz w:val="24"/>
          <w:szCs w:val="24"/>
        </w:rPr>
        <w:br/>
        <w:t>SYS.DM_OS_MEMORY_CLERKS ORDER BY</w:t>
      </w:r>
      <w:r w:rsidRPr="00893AB6">
        <w:rPr>
          <w:rFonts w:ascii="Times New Roman" w:eastAsia="Times New Roman" w:hAnsi="Times New Roman" w:cs="Times New Roman"/>
          <w:sz w:val="24"/>
          <w:szCs w:val="24"/>
        </w:rPr>
        <w:br/>
        <w:t>MULTI_PAGES_KB DESC) ORDER BY</w:t>
      </w:r>
      <w:r w:rsidRPr="00893AB6">
        <w:rPr>
          <w:rFonts w:ascii="Times New Roman" w:eastAsia="Times New Roman" w:hAnsi="Times New Roman" w:cs="Times New Roman"/>
          <w:sz w:val="24"/>
          <w:szCs w:val="24"/>
        </w:rPr>
        <w:br/>
        <w:t>PAGES_ALLOCATED_COUNT DESC</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To get an idea of which individual processes are taking up memory, use the following query:</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SELECT TOP 10 SESSION_ID, LOGIN_TIME, HOST_NAME,</w:t>
      </w:r>
      <w:r w:rsidRPr="00893AB6">
        <w:rPr>
          <w:rFonts w:ascii="Times New Roman" w:eastAsia="Times New Roman" w:hAnsi="Times New Roman" w:cs="Times New Roman"/>
          <w:sz w:val="24"/>
          <w:szCs w:val="24"/>
        </w:rPr>
        <w:br/>
        <w:t xml:space="preserve">PROGRAM_NAME, LOGIN_NAME, NT_DOMAIN, </w:t>
      </w:r>
      <w:r w:rsidRPr="00893AB6">
        <w:rPr>
          <w:rFonts w:ascii="Times New Roman" w:eastAsia="Times New Roman" w:hAnsi="Times New Roman" w:cs="Times New Roman"/>
          <w:sz w:val="24"/>
          <w:szCs w:val="24"/>
        </w:rPr>
        <w:br/>
        <w:t xml:space="preserve">NT_USER_NAME, STATUS, CPU_TIME, MEMORY_USAGE, </w:t>
      </w:r>
      <w:r w:rsidRPr="00893AB6">
        <w:rPr>
          <w:rFonts w:ascii="Times New Roman" w:eastAsia="Times New Roman" w:hAnsi="Times New Roman" w:cs="Times New Roman"/>
          <w:sz w:val="24"/>
          <w:szCs w:val="24"/>
        </w:rPr>
        <w:br/>
        <w:t xml:space="preserve">TOTAL_SCHEDULED_TIME, TOTAL_ELAPSED_TIME, </w:t>
      </w:r>
      <w:r w:rsidRPr="00893AB6">
        <w:rPr>
          <w:rFonts w:ascii="Times New Roman" w:eastAsia="Times New Roman" w:hAnsi="Times New Roman" w:cs="Times New Roman"/>
          <w:sz w:val="24"/>
          <w:szCs w:val="24"/>
        </w:rPr>
        <w:br/>
        <w:t>LAST_REQUEST_START_TIME,</w:t>
      </w:r>
      <w:r w:rsidRPr="00893AB6">
        <w:rPr>
          <w:rFonts w:ascii="Times New Roman" w:eastAsia="Times New Roman" w:hAnsi="Times New Roman" w:cs="Times New Roman"/>
          <w:sz w:val="24"/>
          <w:szCs w:val="24"/>
        </w:rPr>
        <w:br/>
        <w:t xml:space="preserve">LAST_REQUEST_END_TIME, READS, WRITES, </w:t>
      </w:r>
      <w:r w:rsidRPr="00893AB6">
        <w:rPr>
          <w:rFonts w:ascii="Times New Roman" w:eastAsia="Times New Roman" w:hAnsi="Times New Roman" w:cs="Times New Roman"/>
          <w:sz w:val="24"/>
          <w:szCs w:val="24"/>
        </w:rPr>
        <w:br/>
        <w:t xml:space="preserve">LOGICAL_READS, TRANSACTION_ISOLATION_LEVEL, </w:t>
      </w:r>
      <w:r w:rsidRPr="00893AB6">
        <w:rPr>
          <w:rFonts w:ascii="Times New Roman" w:eastAsia="Times New Roman" w:hAnsi="Times New Roman" w:cs="Times New Roman"/>
          <w:sz w:val="24"/>
          <w:szCs w:val="24"/>
        </w:rPr>
        <w:br/>
        <w:t xml:space="preserve">LOCK_TIMEOUT, DEADLOCK_PRIORITY, ROW_COUNT, </w:t>
      </w:r>
      <w:r w:rsidRPr="00893AB6">
        <w:rPr>
          <w:rFonts w:ascii="Times New Roman" w:eastAsia="Times New Roman" w:hAnsi="Times New Roman" w:cs="Times New Roman"/>
          <w:sz w:val="24"/>
          <w:szCs w:val="24"/>
        </w:rPr>
        <w:br/>
        <w:t>PREV_ERROR FROM SYS.DM_EXEC_SESSIONS ORDER</w:t>
      </w:r>
      <w:r w:rsidRPr="00893AB6">
        <w:rPr>
          <w:rFonts w:ascii="Times New Roman" w:eastAsia="Times New Roman" w:hAnsi="Times New Roman" w:cs="Times New Roman"/>
          <w:sz w:val="24"/>
          <w:szCs w:val="24"/>
        </w:rPr>
        <w:br/>
        <w:t xml:space="preserve">BY MEMORY_USAGE DESC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To solve memory problems, see if SQL Server memory is correctly allocated. If so, ensure that the procedure cache has not been squeezed. Typical culprits eating up procedure cache are large stored procedures or large amounts of ad hoc SQL that are not parameterized. Then examine large memory consumers and objects to see if your applications need re-architecting. Processes consuming large amounts of memory should be redesigned to consume less memory.</w:t>
      </w:r>
    </w:p>
    <w:p w:rsidR="00893AB6" w:rsidRPr="00893AB6" w:rsidRDefault="00893AB6" w:rsidP="00893AB6">
      <w:pPr>
        <w:spacing w:after="0" w:line="240" w:lineRule="auto"/>
        <w:rPr>
          <w:rFonts w:ascii="Times New Roman" w:eastAsia="Times New Roman" w:hAnsi="Times New Roman" w:cs="Times New Roman"/>
          <w:sz w:val="24"/>
          <w:szCs w:val="24"/>
        </w:rPr>
      </w:pPr>
      <w:r w:rsidRPr="00893AB6">
        <w:rPr>
          <w:rFonts w:ascii="Times New Roman" w:eastAsia="Times New Roman" w:hAnsi="Symbol" w:cs="Times New Roman"/>
          <w:sz w:val="24"/>
          <w:szCs w:val="24"/>
        </w:rPr>
        <w:t></w:t>
      </w:r>
      <w:r w:rsidRPr="00893AB6">
        <w:rPr>
          <w:rFonts w:ascii="Times New Roman" w:eastAsia="Times New Roman" w:hAnsi="Times New Roman" w:cs="Times New Roman"/>
          <w:sz w:val="24"/>
          <w:szCs w:val="24"/>
        </w:rPr>
        <w:t xml:space="preserve">  </w:t>
      </w:r>
      <w:r w:rsidRPr="00893AB6">
        <w:rPr>
          <w:rFonts w:ascii="Times New Roman" w:eastAsia="Times New Roman" w:hAnsi="Times New Roman" w:cs="Times New Roman"/>
          <w:b/>
          <w:bCs/>
          <w:sz w:val="24"/>
          <w:szCs w:val="24"/>
        </w:rPr>
        <w:t>Disk.</w:t>
      </w:r>
      <w:r w:rsidRPr="00893AB6">
        <w:rPr>
          <w:rFonts w:ascii="Times New Roman" w:eastAsia="Times New Roman" w:hAnsi="Times New Roman" w:cs="Times New Roman"/>
          <w:sz w:val="24"/>
          <w:szCs w:val="24"/>
        </w:rPr>
        <w:t xml:space="preserve">Processes that are disk intensive typically do not have the appropriate indexes or have poor execution plans. Here is a DMV query that lists the top 25 tables experiencing I/O waits.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SELECT TOP 25 DB_NAME(D.DATABASE_ID) AS</w:t>
      </w:r>
      <w:r w:rsidRPr="00893AB6">
        <w:rPr>
          <w:rFonts w:ascii="Times New Roman" w:eastAsia="Times New Roman" w:hAnsi="Times New Roman" w:cs="Times New Roman"/>
          <w:sz w:val="24"/>
          <w:szCs w:val="24"/>
        </w:rPr>
        <w:br/>
        <w:t xml:space="preserve">DATABASE_NAME, </w:t>
      </w:r>
      <w:r w:rsidRPr="00893AB6">
        <w:rPr>
          <w:rFonts w:ascii="Times New Roman" w:eastAsia="Times New Roman" w:hAnsi="Times New Roman" w:cs="Times New Roman"/>
          <w:sz w:val="24"/>
          <w:szCs w:val="24"/>
        </w:rPr>
        <w:br/>
        <w:t xml:space="preserve">QUOTENAME(OBJECT_SCHEMA_NAME(D.OBJECT_ID, </w:t>
      </w:r>
      <w:r w:rsidRPr="00893AB6">
        <w:rPr>
          <w:rFonts w:ascii="Times New Roman" w:eastAsia="Times New Roman" w:hAnsi="Times New Roman" w:cs="Times New Roman"/>
          <w:sz w:val="24"/>
          <w:szCs w:val="24"/>
        </w:rPr>
        <w:br/>
        <w:t>D.DATABASE_ID)) + N'.' +</w:t>
      </w:r>
      <w:r w:rsidRPr="00893AB6">
        <w:rPr>
          <w:rFonts w:ascii="Times New Roman" w:eastAsia="Times New Roman" w:hAnsi="Times New Roman" w:cs="Times New Roman"/>
          <w:sz w:val="24"/>
          <w:szCs w:val="24"/>
        </w:rPr>
        <w:br/>
        <w:t>QUOTENAME(OBJECT_NAME(D.OBJECT_ID,</w:t>
      </w:r>
      <w:r w:rsidRPr="00893AB6">
        <w:rPr>
          <w:rFonts w:ascii="Times New Roman" w:eastAsia="Times New Roman" w:hAnsi="Times New Roman" w:cs="Times New Roman"/>
          <w:sz w:val="24"/>
          <w:szCs w:val="24"/>
        </w:rPr>
        <w:br/>
        <w:t xml:space="preserve">D.DATABASE_ID)) AS OBJECT_NAME, D.DATABASE_ID, </w:t>
      </w:r>
      <w:r w:rsidRPr="00893AB6">
        <w:rPr>
          <w:rFonts w:ascii="Times New Roman" w:eastAsia="Times New Roman" w:hAnsi="Times New Roman" w:cs="Times New Roman"/>
          <w:sz w:val="24"/>
          <w:szCs w:val="24"/>
        </w:rPr>
        <w:br/>
        <w:t>D.OBJECT_ID, D.PAGE_IO_LATCH_WAIT_COUNT,</w:t>
      </w:r>
      <w:r w:rsidRPr="00893AB6">
        <w:rPr>
          <w:rFonts w:ascii="Times New Roman" w:eastAsia="Times New Roman" w:hAnsi="Times New Roman" w:cs="Times New Roman"/>
          <w:sz w:val="24"/>
          <w:szCs w:val="24"/>
        </w:rPr>
        <w:br/>
        <w:t>D.PAGE_IO_LATCH_WAIT_IN_MS, D.RANGE_SCANS,</w:t>
      </w:r>
      <w:r w:rsidRPr="00893AB6">
        <w:rPr>
          <w:rFonts w:ascii="Times New Roman" w:eastAsia="Times New Roman" w:hAnsi="Times New Roman" w:cs="Times New Roman"/>
          <w:sz w:val="24"/>
          <w:szCs w:val="24"/>
        </w:rPr>
        <w:br/>
        <w:t xml:space="preserve">D.INDEX_LOOKUPS FROM (SELECT DATABASE_ID, </w:t>
      </w:r>
      <w:r w:rsidRPr="00893AB6">
        <w:rPr>
          <w:rFonts w:ascii="Times New Roman" w:eastAsia="Times New Roman" w:hAnsi="Times New Roman" w:cs="Times New Roman"/>
          <w:sz w:val="24"/>
          <w:szCs w:val="24"/>
        </w:rPr>
        <w:br/>
        <w:t>OBJECT_ID, ROW_NUMBER() OVER (PARTITION BY</w:t>
      </w:r>
      <w:r w:rsidRPr="00893AB6">
        <w:rPr>
          <w:rFonts w:ascii="Times New Roman" w:eastAsia="Times New Roman" w:hAnsi="Times New Roman" w:cs="Times New Roman"/>
          <w:sz w:val="24"/>
          <w:szCs w:val="24"/>
        </w:rPr>
        <w:br/>
        <w:t>DATABASE_ID ORDER BY</w:t>
      </w:r>
      <w:r w:rsidRPr="00893AB6">
        <w:rPr>
          <w:rFonts w:ascii="Times New Roman" w:eastAsia="Times New Roman" w:hAnsi="Times New Roman" w:cs="Times New Roman"/>
          <w:sz w:val="24"/>
          <w:szCs w:val="24"/>
        </w:rPr>
        <w:br/>
        <w:t>SUM(PAGE_IO_LATCH_WAIT_IN_MS) DESC) AS</w:t>
      </w:r>
      <w:r w:rsidRPr="00893AB6">
        <w:rPr>
          <w:rFonts w:ascii="Times New Roman" w:eastAsia="Times New Roman" w:hAnsi="Times New Roman" w:cs="Times New Roman"/>
          <w:sz w:val="24"/>
          <w:szCs w:val="24"/>
        </w:rPr>
        <w:br/>
        <w:t>ROW_NUMBER, SUM(PAGE_IO_LATCH_WAIT_COUNT) AS</w:t>
      </w:r>
      <w:r w:rsidRPr="00893AB6">
        <w:rPr>
          <w:rFonts w:ascii="Times New Roman" w:eastAsia="Times New Roman" w:hAnsi="Times New Roman" w:cs="Times New Roman"/>
          <w:sz w:val="24"/>
          <w:szCs w:val="24"/>
        </w:rPr>
        <w:br/>
        <w:t xml:space="preserve">PAGE_IO_LATCH_WAIT_COUNT, </w:t>
      </w:r>
      <w:r w:rsidRPr="00893AB6">
        <w:rPr>
          <w:rFonts w:ascii="Times New Roman" w:eastAsia="Times New Roman" w:hAnsi="Times New Roman" w:cs="Times New Roman"/>
          <w:sz w:val="24"/>
          <w:szCs w:val="24"/>
        </w:rPr>
        <w:br/>
        <w:t>SUM(PAGE_IO_LATCH_WAIT_IN_MS) AS</w:t>
      </w:r>
      <w:r w:rsidRPr="00893AB6">
        <w:rPr>
          <w:rFonts w:ascii="Times New Roman" w:eastAsia="Times New Roman" w:hAnsi="Times New Roman" w:cs="Times New Roman"/>
          <w:sz w:val="24"/>
          <w:szCs w:val="24"/>
        </w:rPr>
        <w:br/>
        <w:t xml:space="preserve">PAGE_IO_LATCH_WAIT_IN_MS, </w:t>
      </w:r>
      <w:r w:rsidRPr="00893AB6">
        <w:rPr>
          <w:rFonts w:ascii="Times New Roman" w:eastAsia="Times New Roman" w:hAnsi="Times New Roman" w:cs="Times New Roman"/>
          <w:sz w:val="24"/>
          <w:szCs w:val="24"/>
        </w:rPr>
        <w:br/>
      </w:r>
      <w:r w:rsidRPr="00893AB6">
        <w:rPr>
          <w:rFonts w:ascii="Times New Roman" w:eastAsia="Times New Roman" w:hAnsi="Times New Roman" w:cs="Times New Roman"/>
          <w:sz w:val="24"/>
          <w:szCs w:val="24"/>
        </w:rPr>
        <w:lastRenderedPageBreak/>
        <w:t xml:space="preserve">SUM(RANGE_SCAN_COUNT) AS RANGE_SCANS, </w:t>
      </w:r>
      <w:r w:rsidRPr="00893AB6">
        <w:rPr>
          <w:rFonts w:ascii="Times New Roman" w:eastAsia="Times New Roman" w:hAnsi="Times New Roman" w:cs="Times New Roman"/>
          <w:sz w:val="24"/>
          <w:szCs w:val="24"/>
        </w:rPr>
        <w:br/>
        <w:t>SUM(SINGLETON_LOOKUP_COUNT) AS</w:t>
      </w:r>
      <w:r w:rsidRPr="00893AB6">
        <w:rPr>
          <w:rFonts w:ascii="Times New Roman" w:eastAsia="Times New Roman" w:hAnsi="Times New Roman" w:cs="Times New Roman"/>
          <w:sz w:val="24"/>
          <w:szCs w:val="24"/>
        </w:rPr>
        <w:br/>
        <w:t>INDEX_LOOKUPS FROM</w:t>
      </w:r>
      <w:r w:rsidRPr="00893AB6">
        <w:rPr>
          <w:rFonts w:ascii="Times New Roman" w:eastAsia="Times New Roman" w:hAnsi="Times New Roman" w:cs="Times New Roman"/>
          <w:sz w:val="24"/>
          <w:szCs w:val="24"/>
        </w:rPr>
        <w:br/>
        <w:t xml:space="preserve">SYS.DM_DB_INDEX_OPERATIONAL_STATS(NULL, NULL, </w:t>
      </w:r>
      <w:r w:rsidRPr="00893AB6">
        <w:rPr>
          <w:rFonts w:ascii="Times New Roman" w:eastAsia="Times New Roman" w:hAnsi="Times New Roman" w:cs="Times New Roman"/>
          <w:sz w:val="24"/>
          <w:szCs w:val="24"/>
        </w:rPr>
        <w:br/>
        <w:t>NULL, NULL) WHERE PAGE_IO_LATCH_WAIT_COUNT &gt; 0</w:t>
      </w:r>
      <w:r w:rsidRPr="00893AB6">
        <w:rPr>
          <w:rFonts w:ascii="Times New Roman" w:eastAsia="Times New Roman" w:hAnsi="Times New Roman" w:cs="Times New Roman"/>
          <w:sz w:val="24"/>
          <w:szCs w:val="24"/>
        </w:rPr>
        <w:br/>
        <w:t>GROUP BY DATABASE_ID, OBJECT_ID ) AS D LEFT JOIN</w:t>
      </w:r>
      <w:r w:rsidRPr="00893AB6">
        <w:rPr>
          <w:rFonts w:ascii="Times New Roman" w:eastAsia="Times New Roman" w:hAnsi="Times New Roman" w:cs="Times New Roman"/>
          <w:sz w:val="24"/>
          <w:szCs w:val="24"/>
        </w:rPr>
        <w:br/>
        <w:t>(SELECT DISTINCT DATABASE_ID, OBJECT_ID FROM</w:t>
      </w:r>
      <w:r w:rsidRPr="00893AB6">
        <w:rPr>
          <w:rFonts w:ascii="Times New Roman" w:eastAsia="Times New Roman" w:hAnsi="Times New Roman" w:cs="Times New Roman"/>
          <w:sz w:val="24"/>
          <w:szCs w:val="24"/>
        </w:rPr>
        <w:br/>
        <w:t>SYS.DM_DB_MISSING_INDEX_DETAILS) AS MID ON</w:t>
      </w:r>
      <w:r w:rsidRPr="00893AB6">
        <w:rPr>
          <w:rFonts w:ascii="Times New Roman" w:eastAsia="Times New Roman" w:hAnsi="Times New Roman" w:cs="Times New Roman"/>
          <w:sz w:val="24"/>
          <w:szCs w:val="24"/>
        </w:rPr>
        <w:br/>
        <w:t>MID.DATABASE_ID = D.DATABASE_ID AND</w:t>
      </w:r>
      <w:r w:rsidRPr="00893AB6">
        <w:rPr>
          <w:rFonts w:ascii="Times New Roman" w:eastAsia="Times New Roman" w:hAnsi="Times New Roman" w:cs="Times New Roman"/>
          <w:sz w:val="24"/>
          <w:szCs w:val="24"/>
        </w:rPr>
        <w:br/>
        <w:t>MID.OBJECT_ID = D.OBJECT_ID WHERE</w:t>
      </w:r>
      <w:r w:rsidRPr="00893AB6">
        <w:rPr>
          <w:rFonts w:ascii="Times New Roman" w:eastAsia="Times New Roman" w:hAnsi="Times New Roman" w:cs="Times New Roman"/>
          <w:sz w:val="24"/>
          <w:szCs w:val="24"/>
        </w:rPr>
        <w:br/>
        <w:t>D.ROW_NUMBER&gt;20 ORDER BY</w:t>
      </w:r>
      <w:r w:rsidRPr="00893AB6">
        <w:rPr>
          <w:rFonts w:ascii="Times New Roman" w:eastAsia="Times New Roman" w:hAnsi="Times New Roman" w:cs="Times New Roman"/>
          <w:sz w:val="24"/>
          <w:szCs w:val="24"/>
        </w:rPr>
        <w:br/>
        <w:t xml:space="preserve">PAGE_IO_LATCH_WAIT_COUNT DESC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You can also generate a list of columns that should have indexes on them:</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SELECT * FROM SYS.DM_DB_MISSING_INDEX_GROUPS</w:t>
      </w:r>
      <w:r w:rsidRPr="00893AB6">
        <w:rPr>
          <w:rFonts w:ascii="Times New Roman" w:eastAsia="Times New Roman" w:hAnsi="Times New Roman" w:cs="Times New Roman"/>
          <w:sz w:val="24"/>
          <w:szCs w:val="24"/>
        </w:rPr>
        <w:br/>
        <w:t>G JOIN SYS.DM_DB_MISSING_INDEX_GROUP_STATS GS</w:t>
      </w:r>
      <w:r w:rsidRPr="00893AB6">
        <w:rPr>
          <w:rFonts w:ascii="Times New Roman" w:eastAsia="Times New Roman" w:hAnsi="Times New Roman" w:cs="Times New Roman"/>
          <w:sz w:val="24"/>
          <w:szCs w:val="24"/>
        </w:rPr>
        <w:br/>
        <w:t>ON GS.GROUP_HANDLE = G.INDEX_GROUP_HANDLE</w:t>
      </w:r>
      <w:r w:rsidRPr="00893AB6">
        <w:rPr>
          <w:rFonts w:ascii="Times New Roman" w:eastAsia="Times New Roman" w:hAnsi="Times New Roman" w:cs="Times New Roman"/>
          <w:sz w:val="24"/>
          <w:szCs w:val="24"/>
        </w:rPr>
        <w:br/>
        <w:t>JOIN SYS.DM_DB_MISSING_INDEX_DETAILS D ON</w:t>
      </w:r>
      <w:r w:rsidRPr="00893AB6">
        <w:rPr>
          <w:rFonts w:ascii="Times New Roman" w:eastAsia="Times New Roman" w:hAnsi="Times New Roman" w:cs="Times New Roman"/>
          <w:sz w:val="24"/>
          <w:szCs w:val="24"/>
        </w:rPr>
        <w:br/>
        <w:t>G.INDEX_HANDLE = D.INDEX_HANDLE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You can radically improve disk use with the correct index choices. Examine your execution plans carefully to improve disk use. You may need to change the RAID type or disk speeds to improve disk subsystem performance.</w:t>
      </w:r>
    </w:p>
    <w:p w:rsidR="00893AB6" w:rsidRPr="00893AB6" w:rsidRDefault="00893AB6" w:rsidP="00893AB6">
      <w:pPr>
        <w:spacing w:after="0" w:line="240" w:lineRule="auto"/>
        <w:rPr>
          <w:rFonts w:ascii="Times New Roman" w:eastAsia="Times New Roman" w:hAnsi="Times New Roman" w:cs="Times New Roman"/>
          <w:sz w:val="24"/>
          <w:szCs w:val="24"/>
        </w:rPr>
      </w:pPr>
      <w:r w:rsidRPr="00893AB6">
        <w:rPr>
          <w:rFonts w:ascii="Times New Roman" w:eastAsia="Times New Roman" w:hAnsi="Symbol" w:cs="Times New Roman"/>
          <w:sz w:val="24"/>
          <w:szCs w:val="24"/>
        </w:rPr>
        <w:t></w:t>
      </w:r>
      <w:r w:rsidRPr="00893AB6">
        <w:rPr>
          <w:rFonts w:ascii="Times New Roman" w:eastAsia="Times New Roman" w:hAnsi="Times New Roman" w:cs="Times New Roman"/>
          <w:sz w:val="24"/>
          <w:szCs w:val="24"/>
        </w:rPr>
        <w:t xml:space="preserve">  </w:t>
      </w:r>
      <w:r w:rsidRPr="00893AB6">
        <w:rPr>
          <w:rFonts w:ascii="Times New Roman" w:eastAsia="Times New Roman" w:hAnsi="Times New Roman" w:cs="Times New Roman"/>
          <w:b/>
          <w:bCs/>
          <w:sz w:val="24"/>
          <w:szCs w:val="24"/>
        </w:rPr>
        <w:t>CPU.</w:t>
      </w:r>
      <w:r w:rsidRPr="00893AB6">
        <w:rPr>
          <w:rFonts w:ascii="Times New Roman" w:eastAsia="Times New Roman" w:hAnsi="Times New Roman" w:cs="Times New Roman"/>
          <w:sz w:val="24"/>
          <w:szCs w:val="24"/>
        </w:rPr>
        <w:t xml:space="preserve"> One of the most frequent contributors to high CPU consumption is stored procedure recompilation. Here is a DMV that displays the list of the top 25 recompilations: </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 xml:space="preserve">SELECT TOP 25 SQL_TEXT.TEXT, SQL_HANDLE, </w:t>
      </w:r>
      <w:r w:rsidRPr="00893AB6">
        <w:rPr>
          <w:rFonts w:ascii="Times New Roman" w:eastAsia="Times New Roman" w:hAnsi="Times New Roman" w:cs="Times New Roman"/>
          <w:sz w:val="24"/>
          <w:szCs w:val="24"/>
        </w:rPr>
        <w:br/>
        <w:t xml:space="preserve">PLAN_GENERATION_NUM, EXECUTION_COUNT, </w:t>
      </w:r>
      <w:r w:rsidR="00F339C5">
        <w:rPr>
          <w:rFonts w:ascii="Times New Roman" w:eastAsia="Times New Roman" w:hAnsi="Times New Roman" w:cs="Times New Roman"/>
          <w:sz w:val="24"/>
          <w:szCs w:val="24"/>
        </w:rPr>
        <w:t>DB_NAME(</w:t>
      </w:r>
      <w:r w:rsidRPr="00893AB6">
        <w:rPr>
          <w:rFonts w:ascii="Times New Roman" w:eastAsia="Times New Roman" w:hAnsi="Times New Roman" w:cs="Times New Roman"/>
          <w:sz w:val="24"/>
          <w:szCs w:val="24"/>
        </w:rPr>
        <w:t>DBID</w:t>
      </w:r>
      <w:r w:rsidR="00F339C5">
        <w:rPr>
          <w:rFonts w:ascii="Times New Roman" w:eastAsia="Times New Roman" w:hAnsi="Times New Roman" w:cs="Times New Roman"/>
          <w:sz w:val="24"/>
          <w:szCs w:val="24"/>
        </w:rPr>
        <w:t>) AS DbName</w:t>
      </w:r>
      <w:r w:rsidRPr="00893AB6">
        <w:rPr>
          <w:rFonts w:ascii="Times New Roman" w:eastAsia="Times New Roman" w:hAnsi="Times New Roman" w:cs="Times New Roman"/>
          <w:sz w:val="24"/>
          <w:szCs w:val="24"/>
        </w:rPr>
        <w:t xml:space="preserve">, </w:t>
      </w:r>
      <w:r w:rsidRPr="00893AB6">
        <w:rPr>
          <w:rFonts w:ascii="Times New Roman" w:eastAsia="Times New Roman" w:hAnsi="Times New Roman" w:cs="Times New Roman"/>
          <w:sz w:val="24"/>
          <w:szCs w:val="24"/>
        </w:rPr>
        <w:br/>
        <w:t>OBJECTID FROM SYS.DM_EXEC_QUERY_STATS A</w:t>
      </w:r>
      <w:r w:rsidRPr="00893AB6">
        <w:rPr>
          <w:rFonts w:ascii="Times New Roman" w:eastAsia="Times New Roman" w:hAnsi="Times New Roman" w:cs="Times New Roman"/>
          <w:sz w:val="24"/>
          <w:szCs w:val="24"/>
        </w:rPr>
        <w:br/>
        <w:t xml:space="preserve">CROSS APPLY SYS.DM_EXEC_SQL_TEXT(SQL_HANDLE) </w:t>
      </w:r>
      <w:r w:rsidRPr="00893AB6">
        <w:rPr>
          <w:rFonts w:ascii="Times New Roman" w:eastAsia="Times New Roman" w:hAnsi="Times New Roman" w:cs="Times New Roman"/>
          <w:sz w:val="24"/>
          <w:szCs w:val="24"/>
        </w:rPr>
        <w:br/>
        <w:t>AS SQL_TEXT WHERE PLAN_GENERATION_NUM &gt;1</w:t>
      </w:r>
      <w:r w:rsidRPr="00893AB6">
        <w:rPr>
          <w:rFonts w:ascii="Times New Roman" w:eastAsia="Times New Roman" w:hAnsi="Times New Roman" w:cs="Times New Roman"/>
          <w:sz w:val="24"/>
          <w:szCs w:val="24"/>
        </w:rPr>
        <w:br/>
        <w:t>ORDER BY PLAN_GENERATION_NUM DESC</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This DMV lists the top CPU consumers:</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SELECT TOP 50 SUM(QS.TOTAL_WORKER_TIME) AS</w:t>
      </w:r>
      <w:r w:rsidRPr="00893AB6">
        <w:rPr>
          <w:rFonts w:ascii="Times New Roman" w:eastAsia="Times New Roman" w:hAnsi="Times New Roman" w:cs="Times New Roman"/>
          <w:sz w:val="24"/>
          <w:szCs w:val="24"/>
        </w:rPr>
        <w:br/>
        <w:t>TOTAL_CPU_TIME, SUM(QS.EXECUTION_COUNT) AS</w:t>
      </w:r>
      <w:r w:rsidRPr="00893AB6">
        <w:rPr>
          <w:rFonts w:ascii="Times New Roman" w:eastAsia="Times New Roman" w:hAnsi="Times New Roman" w:cs="Times New Roman"/>
          <w:sz w:val="24"/>
          <w:szCs w:val="24"/>
        </w:rPr>
        <w:br/>
        <w:t>TOTAL_EXECUTION_COUNT, COUNT(*) AS</w:t>
      </w:r>
      <w:r w:rsidRPr="00893AB6">
        <w:rPr>
          <w:rFonts w:ascii="Times New Roman" w:eastAsia="Times New Roman" w:hAnsi="Times New Roman" w:cs="Times New Roman"/>
          <w:sz w:val="24"/>
          <w:szCs w:val="24"/>
        </w:rPr>
        <w:br/>
        <w:t xml:space="preserve">NUMBER_OF_STATEMENTS, SQL_TEXT.TEXT, </w:t>
      </w:r>
      <w:r w:rsidRPr="00893AB6">
        <w:rPr>
          <w:rFonts w:ascii="Times New Roman" w:eastAsia="Times New Roman" w:hAnsi="Times New Roman" w:cs="Times New Roman"/>
          <w:sz w:val="24"/>
          <w:szCs w:val="24"/>
        </w:rPr>
        <w:br/>
        <w:t>QS.PLAN_HANDLE FROM SYS.DM_EXEC_QUERY_STATS</w:t>
      </w:r>
      <w:r w:rsidRPr="00893AB6">
        <w:rPr>
          <w:rFonts w:ascii="Times New Roman" w:eastAsia="Times New Roman" w:hAnsi="Times New Roman" w:cs="Times New Roman"/>
          <w:sz w:val="24"/>
          <w:szCs w:val="24"/>
        </w:rPr>
        <w:br/>
        <w:t>QS CROSS APPLY</w:t>
      </w:r>
      <w:r w:rsidRPr="00893AB6">
        <w:rPr>
          <w:rFonts w:ascii="Times New Roman" w:eastAsia="Times New Roman" w:hAnsi="Times New Roman" w:cs="Times New Roman"/>
          <w:sz w:val="24"/>
          <w:szCs w:val="24"/>
        </w:rPr>
        <w:br/>
        <w:t>SYS.DM_EXEC_SQL_TEXT(SQL_HANDLE) AS SQL_TEXT</w:t>
      </w:r>
      <w:r w:rsidRPr="00893AB6">
        <w:rPr>
          <w:rFonts w:ascii="Times New Roman" w:eastAsia="Times New Roman" w:hAnsi="Times New Roman" w:cs="Times New Roman"/>
          <w:sz w:val="24"/>
          <w:szCs w:val="24"/>
        </w:rPr>
        <w:br/>
        <w:t>GROUP BY SQL_TEXT.TEXT,QS.PLAN_HANDLE ORDER</w:t>
      </w:r>
      <w:r w:rsidRPr="00893AB6">
        <w:rPr>
          <w:rFonts w:ascii="Times New Roman" w:eastAsia="Times New Roman" w:hAnsi="Times New Roman" w:cs="Times New Roman"/>
          <w:sz w:val="24"/>
          <w:szCs w:val="24"/>
        </w:rPr>
        <w:br/>
        <w:t>BY SUM(QS.TOTAL_WORKER_TIME) DESC</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lastRenderedPageBreak/>
        <w:t>Other things that cause high CPU usage are bookmark lookups, bad parallelism and looping code.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b/>
          <w:bCs/>
          <w:sz w:val="24"/>
          <w:szCs w:val="24"/>
          <w:u w:val="single"/>
        </w:rPr>
        <w:t>Final note</w:t>
      </w:r>
    </w:p>
    <w:p w:rsidR="00893AB6" w:rsidRPr="00893AB6" w:rsidRDefault="00893AB6" w:rsidP="00893AB6">
      <w:pPr>
        <w:spacing w:before="100" w:beforeAutospacing="1" w:after="100" w:afterAutospacing="1" w:line="240" w:lineRule="auto"/>
        <w:rPr>
          <w:rFonts w:ascii="Times New Roman" w:eastAsia="Times New Roman" w:hAnsi="Times New Roman" w:cs="Times New Roman"/>
          <w:sz w:val="24"/>
          <w:szCs w:val="24"/>
        </w:rPr>
      </w:pPr>
      <w:r w:rsidRPr="00893AB6">
        <w:rPr>
          <w:rFonts w:ascii="Times New Roman" w:eastAsia="Times New Roman" w:hAnsi="Times New Roman" w:cs="Times New Roman"/>
          <w:sz w:val="24"/>
          <w:szCs w:val="24"/>
        </w:rPr>
        <w:t>When searching for bottlenecks, look for memory bottlenecks, then disk and finally CPU. Capture a baseline using System Monitor, SQL Profiler and DMVs to determine what is causing the bottleneck and if it can be solved by a hardware upgrade. Once you have a baseline, you are ready to start diagnosing the problem. In most cases, the solution will involve query tuning, query rewrites or re-architecting your solution. Many times, throwing hardware at the problem will not have the performance gains of simple index placement.</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85A2E"/>
    <w:multiLevelType w:val="multilevel"/>
    <w:tmpl w:val="D4D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93AB6"/>
    <w:rsid w:val="00000608"/>
    <w:rsid w:val="00320FE6"/>
    <w:rsid w:val="006F53E8"/>
    <w:rsid w:val="00806E85"/>
    <w:rsid w:val="00893AB6"/>
    <w:rsid w:val="008E1DC4"/>
    <w:rsid w:val="00AB78F3"/>
    <w:rsid w:val="00B76DEC"/>
    <w:rsid w:val="00F33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893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3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AB6"/>
    <w:rPr>
      <w:color w:val="0000FF"/>
      <w:u w:val="single"/>
    </w:rPr>
  </w:style>
</w:styles>
</file>

<file path=word/webSettings.xml><?xml version="1.0" encoding="utf-8"?>
<w:webSettings xmlns:r="http://schemas.openxmlformats.org/officeDocument/2006/relationships" xmlns:w="http://schemas.openxmlformats.org/wordprocessingml/2006/main">
  <w:divs>
    <w:div w:id="1915165264">
      <w:bodyDiv w:val="1"/>
      <w:marLeft w:val="0"/>
      <w:marRight w:val="0"/>
      <w:marTop w:val="0"/>
      <w:marBottom w:val="0"/>
      <w:divBdr>
        <w:top w:val="none" w:sz="0" w:space="0" w:color="auto"/>
        <w:left w:val="none" w:sz="0" w:space="0" w:color="auto"/>
        <w:bottom w:val="none" w:sz="0" w:space="0" w:color="auto"/>
        <w:right w:val="none" w:sz="0" w:space="0" w:color="auto"/>
      </w:divBdr>
      <w:divsChild>
        <w:div w:id="781801097">
          <w:marLeft w:val="0"/>
          <w:marRight w:val="0"/>
          <w:marTop w:val="0"/>
          <w:marBottom w:val="0"/>
          <w:divBdr>
            <w:top w:val="none" w:sz="0" w:space="0" w:color="auto"/>
            <w:left w:val="none" w:sz="0" w:space="0" w:color="auto"/>
            <w:bottom w:val="none" w:sz="0" w:space="0" w:color="auto"/>
            <w:right w:val="none" w:sz="0" w:space="0" w:color="auto"/>
          </w:divBdr>
          <w:divsChild>
            <w:div w:id="1017536226">
              <w:marLeft w:val="0"/>
              <w:marRight w:val="0"/>
              <w:marTop w:val="0"/>
              <w:marBottom w:val="0"/>
              <w:divBdr>
                <w:top w:val="none" w:sz="0" w:space="0" w:color="auto"/>
                <w:left w:val="none" w:sz="0" w:space="0" w:color="auto"/>
                <w:bottom w:val="none" w:sz="0" w:space="0" w:color="auto"/>
                <w:right w:val="none" w:sz="0" w:space="0" w:color="auto"/>
              </w:divBdr>
              <w:divsChild>
                <w:div w:id="772481201">
                  <w:marLeft w:val="0"/>
                  <w:marRight w:val="0"/>
                  <w:marTop w:val="0"/>
                  <w:marBottom w:val="0"/>
                  <w:divBdr>
                    <w:top w:val="none" w:sz="0" w:space="0" w:color="auto"/>
                    <w:left w:val="none" w:sz="0" w:space="0" w:color="auto"/>
                    <w:bottom w:val="none" w:sz="0" w:space="0" w:color="auto"/>
                    <w:right w:val="none" w:sz="0" w:space="0" w:color="auto"/>
                  </w:divBdr>
                  <w:divsChild>
                    <w:div w:id="692655700">
                      <w:marLeft w:val="0"/>
                      <w:marRight w:val="0"/>
                      <w:marTop w:val="0"/>
                      <w:marBottom w:val="0"/>
                      <w:divBdr>
                        <w:top w:val="none" w:sz="0" w:space="0" w:color="auto"/>
                        <w:left w:val="none" w:sz="0" w:space="0" w:color="auto"/>
                        <w:bottom w:val="none" w:sz="0" w:space="0" w:color="auto"/>
                        <w:right w:val="none" w:sz="0" w:space="0" w:color="auto"/>
                      </w:divBdr>
                      <w:divsChild>
                        <w:div w:id="1152524111">
                          <w:marLeft w:val="0"/>
                          <w:marRight w:val="0"/>
                          <w:marTop w:val="0"/>
                          <w:marBottom w:val="0"/>
                          <w:divBdr>
                            <w:top w:val="none" w:sz="0" w:space="0" w:color="auto"/>
                            <w:left w:val="none" w:sz="0" w:space="0" w:color="auto"/>
                            <w:bottom w:val="none" w:sz="0" w:space="0" w:color="auto"/>
                            <w:right w:val="none" w:sz="0" w:space="0" w:color="auto"/>
                          </w:divBdr>
                          <w:divsChild>
                            <w:div w:id="1964262129">
                              <w:marLeft w:val="0"/>
                              <w:marRight w:val="0"/>
                              <w:marTop w:val="0"/>
                              <w:marBottom w:val="0"/>
                              <w:divBdr>
                                <w:top w:val="none" w:sz="0" w:space="0" w:color="auto"/>
                                <w:left w:val="none" w:sz="0" w:space="0" w:color="auto"/>
                                <w:bottom w:val="none" w:sz="0" w:space="0" w:color="auto"/>
                                <w:right w:val="none" w:sz="0" w:space="0" w:color="auto"/>
                              </w:divBdr>
                              <w:divsChild>
                                <w:div w:id="1679766671">
                                  <w:marLeft w:val="0"/>
                                  <w:marRight w:val="0"/>
                                  <w:marTop w:val="0"/>
                                  <w:marBottom w:val="0"/>
                                  <w:divBdr>
                                    <w:top w:val="none" w:sz="0" w:space="0" w:color="auto"/>
                                    <w:left w:val="none" w:sz="0" w:space="0" w:color="auto"/>
                                    <w:bottom w:val="none" w:sz="0" w:space="0" w:color="auto"/>
                                    <w:right w:val="none" w:sz="0" w:space="0" w:color="auto"/>
                                  </w:divBdr>
                                  <w:divsChild>
                                    <w:div w:id="331614261">
                                      <w:marLeft w:val="0"/>
                                      <w:marRight w:val="0"/>
                                      <w:marTop w:val="0"/>
                                      <w:marBottom w:val="0"/>
                                      <w:divBdr>
                                        <w:top w:val="none" w:sz="0" w:space="0" w:color="auto"/>
                                        <w:left w:val="none" w:sz="0" w:space="0" w:color="auto"/>
                                        <w:bottom w:val="none" w:sz="0" w:space="0" w:color="auto"/>
                                        <w:right w:val="none" w:sz="0" w:space="0" w:color="auto"/>
                                      </w:divBdr>
                                      <w:divsChild>
                                        <w:div w:id="468864280">
                                          <w:marLeft w:val="0"/>
                                          <w:marRight w:val="0"/>
                                          <w:marTop w:val="0"/>
                                          <w:marBottom w:val="0"/>
                                          <w:divBdr>
                                            <w:top w:val="none" w:sz="0" w:space="0" w:color="auto"/>
                                            <w:left w:val="none" w:sz="0" w:space="0" w:color="auto"/>
                                            <w:bottom w:val="none" w:sz="0" w:space="0" w:color="auto"/>
                                            <w:right w:val="none" w:sz="0" w:space="0" w:color="auto"/>
                                          </w:divBdr>
                                        </w:div>
                                        <w:div w:id="1757894885">
                                          <w:marLeft w:val="0"/>
                                          <w:marRight w:val="0"/>
                                          <w:marTop w:val="0"/>
                                          <w:marBottom w:val="0"/>
                                          <w:divBdr>
                                            <w:top w:val="none" w:sz="0" w:space="0" w:color="auto"/>
                                            <w:left w:val="none" w:sz="0" w:space="0" w:color="auto"/>
                                            <w:bottom w:val="none" w:sz="0" w:space="0" w:color="auto"/>
                                            <w:right w:val="none" w:sz="0" w:space="0" w:color="auto"/>
                                          </w:divBdr>
                                        </w:div>
                                        <w:div w:id="19525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technet/prodtechnol/sql/2005/tsprfprb.mspx" TargetMode="External"/><Relationship Id="rId3" Type="http://schemas.openxmlformats.org/officeDocument/2006/relationships/settings" Target="settings.xml"/><Relationship Id="rId7" Type="http://schemas.openxmlformats.org/officeDocument/2006/relationships/hyperlink" Target="http://del.icio.us/post?v=4&amp;noui&amp;jump=close&amp;url=http://searchsqlserver.techtarget.com/tutorial/SQL-Server-queries-with-DMVs-for-examining-bottlenecks&amp;title=SQL%20Server%20queries%20with%20DMVs%20for%20examining%20bottlene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mbleupon.com/submit?url=http://searchsqlserver.techtarget.com/tutorial/SQL-Server-queries-with-DMVs-for-examining-bottlenecks&amp;title=SQL%20Server%20queries%20with%20DMVs%20for%20examining%20bottlenecks" TargetMode="External"/><Relationship Id="rId5" Type="http://schemas.openxmlformats.org/officeDocument/2006/relationships/hyperlink" Target="http://digg.com/submit?phase=2&amp;url=http://searchsqlserver.techtarget.com/tutorial/SQL-Server-queries-with-DMVs-for-examining-bottlenecks&amp;title=SQL%20Server%20queries%20with%20DMVs%20for%20examining%20bottlenecks&amp;topic=tech_news&amp;bodytext=Here,%20you'll%20find%20queries%20incorporating%20Dynamic%20Management%20Views%20(DMVs)%20that%20display%20information%20on%20some%20of%20the%20common%20SQL%20Server%20performance%20bottlenec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baroneli</cp:lastModifiedBy>
  <cp:revision>3</cp:revision>
  <dcterms:created xsi:type="dcterms:W3CDTF">2011-02-26T04:35:00Z</dcterms:created>
  <dcterms:modified xsi:type="dcterms:W3CDTF">2013-02-13T20:04:00Z</dcterms:modified>
</cp:coreProperties>
</file>