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99" w:rsidRPr="002D0A99" w:rsidRDefault="002D0A99" w:rsidP="002D0A99">
      <w:pPr>
        <w:spacing w:after="150" w:line="240" w:lineRule="auto"/>
        <w:textAlignment w:val="top"/>
        <w:rPr>
          <w:rFonts w:ascii="Verdana" w:eastAsia="Times New Roman" w:hAnsi="Verdana" w:cs="Arial"/>
          <w:b/>
          <w:bCs/>
          <w:color w:val="000000"/>
          <w:sz w:val="20"/>
          <w:szCs w:val="20"/>
        </w:rPr>
      </w:pPr>
      <w:r w:rsidRPr="002D0A99">
        <w:rPr>
          <w:rFonts w:ascii="Verdana" w:eastAsia="Times New Roman" w:hAnsi="Verdana" w:cs="Arial"/>
          <w:b/>
          <w:bCs/>
          <w:color w:val="000000"/>
          <w:sz w:val="20"/>
          <w:szCs w:val="20"/>
        </w:rPr>
        <w:t xml:space="preserve">Troubleshooting Performance Problems in SQL Server 2005 </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Published: October 1, 2005</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Writers:</w:t>
      </w:r>
      <w:r w:rsidRPr="002D0A99">
        <w:rPr>
          <w:rFonts w:ascii="Verdana" w:eastAsia="Times New Roman" w:hAnsi="Verdana" w:cs="Times New Roman"/>
          <w:color w:val="000000"/>
          <w:sz w:val="20"/>
          <w:szCs w:val="20"/>
        </w:rPr>
        <w:t xml:space="preserve"> Sunil </w:t>
      </w:r>
      <w:proofErr w:type="spellStart"/>
      <w:r w:rsidRPr="002D0A99">
        <w:rPr>
          <w:rFonts w:ascii="Verdana" w:eastAsia="Times New Roman" w:hAnsi="Verdana" w:cs="Times New Roman"/>
          <w:color w:val="000000"/>
          <w:sz w:val="20"/>
          <w:szCs w:val="20"/>
        </w:rPr>
        <w:t>Agarwal</w:t>
      </w:r>
      <w:proofErr w:type="spellEnd"/>
      <w:r w:rsidRPr="002D0A99">
        <w:rPr>
          <w:rFonts w:ascii="Verdana" w:eastAsia="Times New Roman" w:hAnsi="Verdana" w:cs="Times New Roman"/>
          <w:color w:val="000000"/>
          <w:sz w:val="20"/>
          <w:szCs w:val="20"/>
        </w:rPr>
        <w:t xml:space="preserve">, Boris Baryshnikov, Tom Davidson, Keith Elmore, </w:t>
      </w:r>
      <w:proofErr w:type="spellStart"/>
      <w:r w:rsidRPr="002D0A99">
        <w:rPr>
          <w:rFonts w:ascii="Verdana" w:eastAsia="Times New Roman" w:hAnsi="Verdana" w:cs="Times New Roman"/>
          <w:color w:val="000000"/>
          <w:sz w:val="20"/>
          <w:szCs w:val="20"/>
        </w:rPr>
        <w:t>Denzil</w:t>
      </w:r>
      <w:proofErr w:type="spellEnd"/>
      <w:r w:rsidRPr="002D0A99">
        <w:rPr>
          <w:rFonts w:ascii="Verdana" w:eastAsia="Times New Roman" w:hAnsi="Verdana" w:cs="Times New Roman"/>
          <w:color w:val="000000"/>
          <w:sz w:val="20"/>
          <w:szCs w:val="20"/>
        </w:rPr>
        <w:t xml:space="preserve"> </w:t>
      </w:r>
      <w:proofErr w:type="spellStart"/>
      <w:r w:rsidRPr="002D0A99">
        <w:rPr>
          <w:rFonts w:ascii="Verdana" w:eastAsia="Times New Roman" w:hAnsi="Verdana" w:cs="Times New Roman"/>
          <w:color w:val="000000"/>
          <w:sz w:val="20"/>
          <w:szCs w:val="20"/>
        </w:rPr>
        <w:t>Ribeiro</w:t>
      </w:r>
      <w:proofErr w:type="spellEnd"/>
      <w:r w:rsidRPr="002D0A99">
        <w:rPr>
          <w:rFonts w:ascii="Verdana" w:eastAsia="Times New Roman" w:hAnsi="Verdana" w:cs="Times New Roman"/>
          <w:color w:val="000000"/>
          <w:sz w:val="20"/>
          <w:szCs w:val="20"/>
        </w:rPr>
        <w:t xml:space="preserve">, </w:t>
      </w:r>
      <w:proofErr w:type="spellStart"/>
      <w:r w:rsidRPr="002D0A99">
        <w:rPr>
          <w:rFonts w:ascii="Verdana" w:eastAsia="Times New Roman" w:hAnsi="Verdana" w:cs="Times New Roman"/>
          <w:color w:val="000000"/>
          <w:sz w:val="20"/>
          <w:szCs w:val="20"/>
        </w:rPr>
        <w:t>Juergen</w:t>
      </w:r>
      <w:proofErr w:type="spellEnd"/>
      <w:r w:rsidRPr="002D0A99">
        <w:rPr>
          <w:rFonts w:ascii="Verdana" w:eastAsia="Times New Roman" w:hAnsi="Verdana" w:cs="Times New Roman"/>
          <w:color w:val="000000"/>
          <w:sz w:val="20"/>
          <w:szCs w:val="20"/>
        </w:rPr>
        <w:t xml:space="preserve"> Thomas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Applies To:</w:t>
      </w:r>
      <w:r w:rsidRPr="002D0A99">
        <w:rPr>
          <w:rFonts w:ascii="Verdana" w:eastAsia="Times New Roman" w:hAnsi="Verdana" w:cs="Times New Roman"/>
          <w:color w:val="000000"/>
          <w:sz w:val="20"/>
          <w:szCs w:val="20"/>
        </w:rPr>
        <w:t xml:space="preserve"> SQL Server 2005</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Summary:</w:t>
      </w:r>
      <w:r w:rsidRPr="002D0A99">
        <w:rPr>
          <w:rFonts w:ascii="Verdana" w:eastAsia="Times New Roman" w:hAnsi="Verdana" w:cs="Times New Roman"/>
          <w:color w:val="000000"/>
          <w:sz w:val="20"/>
          <w:szCs w:val="20"/>
        </w:rPr>
        <w:t xml:space="preserve"> It is not uncommon to experience the occasional slow down of a SQL Server database. A poorly designed database or a system that is improperly configured for the workload </w:t>
      </w:r>
      <w:proofErr w:type="gramStart"/>
      <w:r w:rsidRPr="002D0A99">
        <w:rPr>
          <w:rFonts w:ascii="Verdana" w:eastAsia="Times New Roman" w:hAnsi="Verdana" w:cs="Times New Roman"/>
          <w:color w:val="000000"/>
          <w:sz w:val="20"/>
          <w:szCs w:val="20"/>
        </w:rPr>
        <w:t>are</w:t>
      </w:r>
      <w:proofErr w:type="gramEnd"/>
      <w:r w:rsidRPr="002D0A99">
        <w:rPr>
          <w:rFonts w:ascii="Verdana" w:eastAsia="Times New Roman" w:hAnsi="Verdana" w:cs="Times New Roman"/>
          <w:color w:val="000000"/>
          <w:sz w:val="20"/>
          <w:szCs w:val="20"/>
        </w:rPr>
        <w:t xml:space="preserve"> but several of many possible causes of this type of performance problem. Administrators need to proactively prevent or minimize problems and, when they occur, diagnose the cause and take corrective actions to fix the problem. This paper provides step-by-step guidelines for diagnosing and troubleshooting common performance problems by using publicly available tools such as SQL Server Profiler, System Monitor, and the new Dynamic Management Views in SQL Server 2005.</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On This Page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hyperlink r:id="rId5" w:anchor="ELAA" w:history="1">
        <w:r w:rsidRPr="002D0A99">
          <w:rPr>
            <w:rFonts w:ascii="Verdana" w:eastAsia="Times New Roman" w:hAnsi="Verdana" w:cs="Times New Roman"/>
            <w:color w:val="0033CC"/>
            <w:sz w:val="20"/>
            <w:szCs w:val="20"/>
          </w:rPr>
          <w:t>Introduction</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6" w:anchor="EKAA" w:history="1">
        <w:r w:rsidRPr="002D0A99">
          <w:rPr>
            <w:rFonts w:ascii="Verdana" w:eastAsia="Times New Roman" w:hAnsi="Verdana" w:cs="Times New Roman"/>
            <w:color w:val="0033CC"/>
            <w:sz w:val="20"/>
            <w:szCs w:val="20"/>
          </w:rPr>
          <w:t>Goals</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7" w:anchor="EJAA" w:history="1">
        <w:r w:rsidRPr="002D0A99">
          <w:rPr>
            <w:rFonts w:ascii="Verdana" w:eastAsia="Times New Roman" w:hAnsi="Verdana" w:cs="Times New Roman"/>
            <w:color w:val="0033CC"/>
            <w:sz w:val="20"/>
            <w:szCs w:val="20"/>
          </w:rPr>
          <w:t>Methodology</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8" w:anchor="EIAA" w:history="1">
        <w:r w:rsidRPr="002D0A99">
          <w:rPr>
            <w:rFonts w:ascii="Verdana" w:eastAsia="Times New Roman" w:hAnsi="Verdana" w:cs="Times New Roman"/>
            <w:color w:val="0033CC"/>
            <w:sz w:val="20"/>
            <w:szCs w:val="20"/>
          </w:rPr>
          <w:t>Resource Bottlenecks</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9" w:anchor="EHAA" w:history="1">
        <w:r w:rsidRPr="002D0A99">
          <w:rPr>
            <w:rFonts w:ascii="Verdana" w:eastAsia="Times New Roman" w:hAnsi="Verdana" w:cs="Times New Roman"/>
            <w:color w:val="0033CC"/>
            <w:sz w:val="20"/>
            <w:szCs w:val="20"/>
          </w:rPr>
          <w:t>CPU Bottlenecks</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10" w:anchor="EGAA" w:history="1">
        <w:r w:rsidRPr="002D0A99">
          <w:rPr>
            <w:rFonts w:ascii="Verdana" w:eastAsia="Times New Roman" w:hAnsi="Verdana" w:cs="Times New Roman"/>
            <w:color w:val="0033CC"/>
            <w:sz w:val="20"/>
            <w:szCs w:val="20"/>
          </w:rPr>
          <w:t>Memory Bottlenecks</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11" w:anchor="EFAA" w:history="1">
        <w:r w:rsidRPr="002D0A99">
          <w:rPr>
            <w:rFonts w:ascii="Verdana" w:eastAsia="Times New Roman" w:hAnsi="Verdana" w:cs="Times New Roman"/>
            <w:color w:val="0033CC"/>
            <w:sz w:val="20"/>
            <w:szCs w:val="20"/>
          </w:rPr>
          <w:t>I/O Bottlenecks</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12" w:anchor="EEAA" w:history="1">
        <w:proofErr w:type="spellStart"/>
        <w:r w:rsidRPr="002D0A99">
          <w:rPr>
            <w:rFonts w:ascii="Verdana" w:eastAsia="Times New Roman" w:hAnsi="Verdana" w:cs="Times New Roman"/>
            <w:color w:val="0033CC"/>
            <w:sz w:val="20"/>
            <w:szCs w:val="20"/>
          </w:rPr>
          <w:t>Tempdb</w:t>
        </w:r>
        <w:proofErr w:type="spellEnd"/>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13" w:anchor="EDAA" w:history="1">
        <w:r w:rsidRPr="002D0A99">
          <w:rPr>
            <w:rFonts w:ascii="Verdana" w:eastAsia="Times New Roman" w:hAnsi="Verdana" w:cs="Times New Roman"/>
            <w:color w:val="0033CC"/>
            <w:sz w:val="20"/>
            <w:szCs w:val="20"/>
          </w:rPr>
          <w:t>Slow-Running Queries</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14" w:anchor="ECAA" w:history="1">
        <w:r w:rsidRPr="002D0A99">
          <w:rPr>
            <w:rFonts w:ascii="Verdana" w:eastAsia="Times New Roman" w:hAnsi="Verdana" w:cs="Times New Roman"/>
            <w:color w:val="0033CC"/>
            <w:sz w:val="20"/>
            <w:szCs w:val="20"/>
          </w:rPr>
          <w:t>Conclusion</w:t>
        </w:r>
      </w:hyperlink>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br/>
      </w:r>
      <w:hyperlink r:id="rId15" w:anchor="EBAA" w:history="1">
        <w:r w:rsidRPr="002D0A99">
          <w:rPr>
            <w:rFonts w:ascii="Verdana" w:eastAsia="Times New Roman" w:hAnsi="Verdana" w:cs="Times New Roman"/>
            <w:color w:val="0033CC"/>
            <w:sz w:val="20"/>
            <w:szCs w:val="20"/>
          </w:rPr>
          <w:t xml:space="preserve">Appendix A: DBCC MEMORYSTATUS Description </w:t>
        </w:r>
      </w:hyperlink>
      <w:r w:rsidRPr="002D0A99">
        <w:rPr>
          <w:rFonts w:ascii="Verdana" w:eastAsia="Times New Roman" w:hAnsi="Verdana" w:cs="Times New Roman"/>
          <w:color w:val="000000"/>
          <w:sz w:val="20"/>
          <w:szCs w:val="20"/>
        </w:rPr>
        <w:br/>
      </w:r>
      <w:hyperlink r:id="rId16" w:anchor="EAAA" w:history="1">
        <w:r w:rsidRPr="002D0A99">
          <w:rPr>
            <w:rFonts w:ascii="Verdana" w:eastAsia="Times New Roman" w:hAnsi="Verdana" w:cs="Times New Roman"/>
            <w:color w:val="0033CC"/>
            <w:sz w:val="20"/>
            <w:szCs w:val="20"/>
          </w:rPr>
          <w:t>Appendix B: Blocking Scripts</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Introduction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Many customers can experience an occasional slow down of their SQL Server database. The reasons can range from a poorly designed database to a system that is improperly configured for the workload. As an administrator, you want to proactively prevent or minimize problems and, when they occur, diagnose the cause and, when possible, take corrective actions to fix the problem. This white paper limits its scope to the problems commonly seen by Customer Support Services (CSS or PSS) at </w:t>
      </w:r>
      <w:proofErr w:type="gramStart"/>
      <w:r w:rsidRPr="002D0A99">
        <w:rPr>
          <w:rFonts w:ascii="Verdana" w:eastAsia="Times New Roman" w:hAnsi="Verdana" w:cs="Times New Roman"/>
          <w:color w:val="000000"/>
          <w:sz w:val="20"/>
          <w:szCs w:val="20"/>
        </w:rPr>
        <w:t>Microsoft®</w:t>
      </w:r>
      <w:proofErr w:type="gramEnd"/>
      <w:r w:rsidRPr="002D0A99">
        <w:rPr>
          <w:rFonts w:ascii="Verdana" w:eastAsia="Times New Roman" w:hAnsi="Verdana" w:cs="Times New Roman"/>
          <w:color w:val="000000"/>
          <w:sz w:val="20"/>
          <w:szCs w:val="20"/>
        </w:rPr>
        <w:t xml:space="preserve"> Corporation since an exhaustive analysis of all possible problems is not feasible. We provide step-by-step guidelines for diagnosing and troubleshooting common performance problems by using publicly available tools such as SQL Server Profiler, System Monitor (</w:t>
      </w:r>
      <w:proofErr w:type="spellStart"/>
      <w:r w:rsidRPr="002D0A99">
        <w:rPr>
          <w:rFonts w:ascii="Verdana" w:eastAsia="Times New Roman" w:hAnsi="Verdana" w:cs="Times New Roman"/>
          <w:color w:val="000000"/>
          <w:sz w:val="20"/>
          <w:szCs w:val="20"/>
        </w:rPr>
        <w:t>Perfmon</w:t>
      </w:r>
      <w:proofErr w:type="spellEnd"/>
      <w:r w:rsidRPr="002D0A99">
        <w:rPr>
          <w:rFonts w:ascii="Verdana" w:eastAsia="Times New Roman" w:hAnsi="Verdana" w:cs="Times New Roman"/>
          <w:color w:val="000000"/>
          <w:sz w:val="20"/>
          <w:szCs w:val="20"/>
        </w:rPr>
        <w:t xml:space="preserve">), and the new Dynamic Management Views in Microsoft SQL Server™ 2005. </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hyperlink r:id="rId17" w:anchor="mainSection" w:history="1">
        <w:r w:rsidRPr="002D0A99">
          <w:rPr>
            <w:rFonts w:ascii="Verdana" w:eastAsia="Times New Roman" w:hAnsi="Verdana" w:cs="Times New Roman"/>
            <w:color w:val="0033CC"/>
            <w:sz w:val="20"/>
            <w:szCs w:val="20"/>
          </w:rPr>
          <w:t xml:space="preserve">Top </w:t>
        </w:r>
        <w:proofErr w:type="gramStart"/>
        <w:r w:rsidRPr="002D0A99">
          <w:rPr>
            <w:rFonts w:ascii="Verdana" w:eastAsia="Times New Roman" w:hAnsi="Verdana" w:cs="Times New Roman"/>
            <w:color w:val="0033CC"/>
            <w:sz w:val="20"/>
            <w:szCs w:val="20"/>
          </w:rPr>
          <w:t>Of</w:t>
        </w:r>
        <w:proofErr w:type="gramEnd"/>
        <w:r w:rsidRPr="002D0A99">
          <w:rPr>
            <w:rFonts w:ascii="Verdana" w:eastAsia="Times New Roman" w:hAnsi="Verdana" w:cs="Times New Roman"/>
            <w:color w:val="0033CC"/>
            <w:sz w:val="20"/>
            <w:szCs w:val="20"/>
          </w:rPr>
          <w:t xml:space="preserve"> Page</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Goals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primary goal of this paper is to provide a general methodology for diagnosing and troubleshooting SQL Server performance problems in common customer scenarios by using publicly available tools.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 xml:space="preserve">SQL Server 2005 has made great strides in supportability. The kernel layer (SQL-OS) has been re-architected and internal structures and statistical data are exposed as relational </w:t>
      </w:r>
      <w:proofErr w:type="spellStart"/>
      <w:r w:rsidRPr="002D0A99">
        <w:rPr>
          <w:rFonts w:ascii="Verdana" w:eastAsia="Times New Roman" w:hAnsi="Verdana" w:cs="Times New Roman"/>
          <w:color w:val="000000"/>
          <w:sz w:val="20"/>
          <w:szCs w:val="20"/>
        </w:rPr>
        <w:t>rowsets</w:t>
      </w:r>
      <w:proofErr w:type="spellEnd"/>
      <w:r w:rsidRPr="002D0A99">
        <w:rPr>
          <w:rFonts w:ascii="Verdana" w:eastAsia="Times New Roman" w:hAnsi="Verdana" w:cs="Times New Roman"/>
          <w:color w:val="000000"/>
          <w:sz w:val="20"/>
          <w:szCs w:val="20"/>
        </w:rPr>
        <w:t xml:space="preserve"> through dynamic management views (DMVs). SQL Server 2000 exposes some of this information though system tables such as </w:t>
      </w:r>
      <w:proofErr w:type="spellStart"/>
      <w:r w:rsidRPr="002D0A99">
        <w:rPr>
          <w:rFonts w:ascii="Verdana" w:eastAsia="Times New Roman" w:hAnsi="Verdana" w:cs="Times New Roman"/>
          <w:b/>
          <w:bCs/>
          <w:color w:val="000000"/>
          <w:sz w:val="20"/>
          <w:szCs w:val="20"/>
        </w:rPr>
        <w:t>sysprocesses</w:t>
      </w:r>
      <w:proofErr w:type="spellEnd"/>
      <w:r w:rsidRPr="002D0A99">
        <w:rPr>
          <w:rFonts w:ascii="Verdana" w:eastAsia="Times New Roman" w:hAnsi="Verdana" w:cs="Times New Roman"/>
          <w:color w:val="000000"/>
          <w:sz w:val="20"/>
          <w:szCs w:val="20"/>
        </w:rPr>
        <w:t>, but sometimes you need to generate a physical dump of the SQL Server process memory to extract relevant information from internal structures. There are two main issues with this. First, customers cannot always provide the physical dump due to the size of the dump and the time it takes to create it. Second, it can take longer to diagnose the problem because the files must generally be transmitted to Microsoft Corporation for analysis.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This brings us to the secondary goal of this paper, which is to showcase DMVs. DMVs can expedite the diagnosis process by eliminating the need to generate and analyze physical dumps in most cases. This paper provides, when possible, a side-by-side comparison of troubleshooting the same problem in SQL Server 2000 and in SQL Server 2005. DMVs provide a simplified and familiar relational interface for getting critical system information. This information can be used for monitoring purposes to alert administrators to any potential problems. Or, the information can be polled and collected periodically for detailed analysis later.</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hyperlink r:id="rId18" w:anchor="mainSection" w:history="1">
        <w:r w:rsidRPr="002D0A99">
          <w:rPr>
            <w:rFonts w:ascii="Verdana" w:eastAsia="Times New Roman" w:hAnsi="Verdana" w:cs="Times New Roman"/>
            <w:color w:val="0033CC"/>
            <w:sz w:val="20"/>
            <w:szCs w:val="20"/>
          </w:rPr>
          <w:t xml:space="preserve">Top </w:t>
        </w:r>
        <w:proofErr w:type="gramStart"/>
        <w:r w:rsidRPr="002D0A99">
          <w:rPr>
            <w:rFonts w:ascii="Verdana" w:eastAsia="Times New Roman" w:hAnsi="Verdana" w:cs="Times New Roman"/>
            <w:color w:val="0033CC"/>
            <w:sz w:val="20"/>
            <w:szCs w:val="20"/>
          </w:rPr>
          <w:t>Of</w:t>
        </w:r>
        <w:proofErr w:type="gramEnd"/>
        <w:r w:rsidRPr="002D0A99">
          <w:rPr>
            <w:rFonts w:ascii="Verdana" w:eastAsia="Times New Roman" w:hAnsi="Verdana" w:cs="Times New Roman"/>
            <w:color w:val="0033CC"/>
            <w:sz w:val="20"/>
            <w:szCs w:val="20"/>
          </w:rPr>
          <w:t xml:space="preserve"> Page</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Methodology</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There can be many reasons for a slowdown in SQL Server. We use the following three key symptoms to start diagnosing problems.</w:t>
      </w:r>
    </w:p>
    <w:p w:rsidR="002D0A99" w:rsidRPr="002D0A99" w:rsidRDefault="002D0A99" w:rsidP="002D0A99">
      <w:pPr>
        <w:numPr>
          <w:ilvl w:val="0"/>
          <w:numId w:val="1"/>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Resource bottlenecks</w:t>
      </w:r>
      <w:r w:rsidRPr="002D0A99">
        <w:rPr>
          <w:rFonts w:ascii="Verdana" w:eastAsia="Times New Roman" w:hAnsi="Verdana" w:cs="Times New Roman"/>
          <w:color w:val="000000"/>
          <w:sz w:val="20"/>
          <w:szCs w:val="20"/>
        </w:rPr>
        <w:t xml:space="preserve">: CPU, memory, and I/O bottlenecks are covered in this paper. We do not consider network issues. For each resource bottleneck, we describe how to identify the problem and then iterate through the possible causes. For example, a memory bottleneck can lead to excessive paging that ultimately impacts performance. </w:t>
      </w:r>
    </w:p>
    <w:p w:rsidR="002D0A99" w:rsidRPr="002D0A99" w:rsidRDefault="002D0A99" w:rsidP="002D0A99">
      <w:pPr>
        <w:numPr>
          <w:ilvl w:val="0"/>
          <w:numId w:val="1"/>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b/>
          <w:bCs/>
          <w:color w:val="000000"/>
          <w:sz w:val="20"/>
          <w:szCs w:val="20"/>
        </w:rPr>
        <w:t xml:space="preserve"> bottlenecks</w:t>
      </w:r>
      <w:r w:rsidRPr="002D0A99">
        <w:rPr>
          <w:rFonts w:ascii="Verdana" w:eastAsia="Times New Roman" w:hAnsi="Verdana" w:cs="Times New Roman"/>
          <w:color w:val="000000"/>
          <w:sz w:val="20"/>
          <w:szCs w:val="20"/>
        </w:rPr>
        <w:t xml:space="preserve">: Since there is only one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for each SQL Server instance, this can be a performance and a disk space bottleneck. A misbehaving application can overload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both in terms of excessive DDL/DML operations and in space. This can cause unrelated applications running on the server to slow down or fail. </w:t>
      </w:r>
    </w:p>
    <w:p w:rsidR="002D0A99" w:rsidRPr="002D0A99" w:rsidRDefault="002D0A99" w:rsidP="002D0A99">
      <w:pPr>
        <w:numPr>
          <w:ilvl w:val="0"/>
          <w:numId w:val="1"/>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A slow running user query</w:t>
      </w:r>
      <w:r w:rsidRPr="002D0A99">
        <w:rPr>
          <w:rFonts w:ascii="Verdana" w:eastAsia="Times New Roman" w:hAnsi="Verdana" w:cs="Times New Roman"/>
          <w:color w:val="000000"/>
          <w:sz w:val="20"/>
          <w:szCs w:val="20"/>
        </w:rPr>
        <w:t>: The performance of an existing query may regress or a new query may appear to be taking longer than expected. There can be many reasons for this. For example:</w:t>
      </w:r>
    </w:p>
    <w:p w:rsidR="002D0A99" w:rsidRPr="002D0A99" w:rsidRDefault="002D0A99" w:rsidP="002D0A99">
      <w:pPr>
        <w:numPr>
          <w:ilvl w:val="1"/>
          <w:numId w:val="1"/>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Changes in statistical information can lead to a poor query plan for an existing query.</w:t>
      </w:r>
    </w:p>
    <w:p w:rsidR="002D0A99" w:rsidRPr="002D0A99" w:rsidRDefault="002D0A99" w:rsidP="002D0A99">
      <w:pPr>
        <w:numPr>
          <w:ilvl w:val="1"/>
          <w:numId w:val="1"/>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Missing indexes can force table scans and slow down the query.</w:t>
      </w:r>
    </w:p>
    <w:p w:rsidR="002D0A99" w:rsidRPr="002D0A99" w:rsidRDefault="002D0A99" w:rsidP="002D0A99">
      <w:pPr>
        <w:numPr>
          <w:ilvl w:val="1"/>
          <w:numId w:val="1"/>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An application can slow down due to blocking even if resource utilization is normal. </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Excessive blocking, for example, can be due to poor application or schema design or choosing an improper isolation level for the transaction.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causes of these symptoms are not necessarily independent of each other. The poor choice of a query plan can tax system resources and cause an overall slowdown of the workload. So, if a large table is missing a useful index, or the query optimizer decides not to use it, this not only causes the query to slow down but it also puts heavy pressure on the I/O subsystem to read the unnecessary data pages and on the memory (buffer pool) to store these pages in the cache. Similarly, excessive recompilation of a frequently running query can put pressure on the CPU. </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hyperlink r:id="rId19" w:anchor="mainSection" w:history="1">
        <w:r w:rsidRPr="002D0A99">
          <w:rPr>
            <w:rFonts w:ascii="Verdana" w:eastAsia="Times New Roman" w:hAnsi="Verdana" w:cs="Times New Roman"/>
            <w:color w:val="0033CC"/>
            <w:sz w:val="20"/>
            <w:szCs w:val="20"/>
          </w:rPr>
          <w:t xml:space="preserve">Top </w:t>
        </w:r>
        <w:proofErr w:type="gramStart"/>
        <w:r w:rsidRPr="002D0A99">
          <w:rPr>
            <w:rFonts w:ascii="Verdana" w:eastAsia="Times New Roman" w:hAnsi="Verdana" w:cs="Times New Roman"/>
            <w:color w:val="0033CC"/>
            <w:sz w:val="20"/>
            <w:szCs w:val="20"/>
          </w:rPr>
          <w:t>Of</w:t>
        </w:r>
        <w:proofErr w:type="gramEnd"/>
        <w:r w:rsidRPr="002D0A99">
          <w:rPr>
            <w:rFonts w:ascii="Verdana" w:eastAsia="Times New Roman" w:hAnsi="Verdana" w:cs="Times New Roman"/>
            <w:color w:val="0033CC"/>
            <w:sz w:val="20"/>
            <w:szCs w:val="20"/>
          </w:rPr>
          <w:t xml:space="preserve"> Page</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Resource Bottlenecks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next sections of this paper discuss the CPU, memory, and I/O subsystem resources and how these can become bottlenecks. (Network issues are outside of the scope of this paper.) For each resource bottleneck, we describe how to identify the problem and then iterate through the possible causes. For example, a memory bottleneck can lead to excessive paging, which can ultimately impact performance.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Before you can determine if you have a resource bottleneck, you need to know how resources are used under normal circumstances. You can use the methods outlined in this paper to collect baseline information about the use of the resource (when you are not having performance problems).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might find that the problem is a resource that is running near capacity and that SQL Server cannot support the workload in its current configuration. To address this issue, you may need to add more processing power, memory, or increase the bandwidth of your I/O or network channel. But, before you take that step, it is useful to understand some common causes of resource bottlenecks. There are solutions that do not require adding additional resources as, for example, reconfiguration.</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Tools for resolving resource bottlenecks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One or more of the following tools are used to resolve a particular resource bottleneck.</w:t>
      </w:r>
    </w:p>
    <w:p w:rsidR="002D0A99" w:rsidRPr="002D0A99" w:rsidRDefault="002D0A99" w:rsidP="002D0A99">
      <w:pPr>
        <w:numPr>
          <w:ilvl w:val="0"/>
          <w:numId w:val="2"/>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System Monitor (</w:t>
      </w:r>
      <w:proofErr w:type="spellStart"/>
      <w:r w:rsidRPr="002D0A99">
        <w:rPr>
          <w:rFonts w:ascii="Verdana" w:eastAsia="Times New Roman" w:hAnsi="Verdana" w:cs="Times New Roman"/>
          <w:b/>
          <w:bCs/>
          <w:color w:val="000000"/>
          <w:sz w:val="20"/>
          <w:szCs w:val="20"/>
        </w:rPr>
        <w:t>PerfMon</w:t>
      </w:r>
      <w:proofErr w:type="spellEnd"/>
      <w:r w:rsidRPr="002D0A99">
        <w:rPr>
          <w:rFonts w:ascii="Verdana" w:eastAsia="Times New Roman" w:hAnsi="Verdana" w:cs="Times New Roman"/>
          <w:b/>
          <w:bCs/>
          <w:color w:val="000000"/>
          <w:sz w:val="20"/>
          <w:szCs w:val="20"/>
        </w:rPr>
        <w:t>)</w:t>
      </w:r>
      <w:r w:rsidRPr="002D0A99">
        <w:rPr>
          <w:rFonts w:ascii="Verdana" w:eastAsia="Times New Roman" w:hAnsi="Verdana" w:cs="Times New Roman"/>
          <w:color w:val="000000"/>
          <w:sz w:val="20"/>
          <w:szCs w:val="20"/>
        </w:rPr>
        <w:t>: This tool is available as part of Windows. For more information, please see the System Monitor documentation.</w:t>
      </w:r>
    </w:p>
    <w:p w:rsidR="002D0A99" w:rsidRPr="002D0A99" w:rsidRDefault="002D0A99" w:rsidP="002D0A99">
      <w:pPr>
        <w:numPr>
          <w:ilvl w:val="0"/>
          <w:numId w:val="2"/>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SQL Server Profiler</w:t>
      </w:r>
      <w:r w:rsidRPr="002D0A99">
        <w:rPr>
          <w:rFonts w:ascii="Verdana" w:eastAsia="Times New Roman" w:hAnsi="Verdana" w:cs="Times New Roman"/>
          <w:color w:val="000000"/>
          <w:sz w:val="20"/>
          <w:szCs w:val="20"/>
        </w:rPr>
        <w:t xml:space="preserve">: See </w:t>
      </w:r>
      <w:r w:rsidRPr="002D0A99">
        <w:rPr>
          <w:rFonts w:ascii="Verdana" w:eastAsia="Times New Roman" w:hAnsi="Verdana" w:cs="Times New Roman"/>
          <w:b/>
          <w:bCs/>
          <w:color w:val="000000"/>
          <w:sz w:val="20"/>
          <w:szCs w:val="20"/>
        </w:rPr>
        <w:t>SQL Server Profiler</w:t>
      </w:r>
      <w:r w:rsidRPr="002D0A99">
        <w:rPr>
          <w:rFonts w:ascii="Verdana" w:eastAsia="Times New Roman" w:hAnsi="Verdana" w:cs="Times New Roman"/>
          <w:color w:val="000000"/>
          <w:sz w:val="20"/>
          <w:szCs w:val="20"/>
        </w:rPr>
        <w:t xml:space="preserve"> in the </w:t>
      </w:r>
      <w:r w:rsidRPr="002D0A99">
        <w:rPr>
          <w:rFonts w:ascii="Verdana" w:eastAsia="Times New Roman" w:hAnsi="Verdana" w:cs="Times New Roman"/>
          <w:b/>
          <w:bCs/>
          <w:color w:val="000000"/>
          <w:sz w:val="20"/>
          <w:szCs w:val="20"/>
        </w:rPr>
        <w:t>Performance Tools</w:t>
      </w:r>
      <w:r w:rsidRPr="002D0A99">
        <w:rPr>
          <w:rFonts w:ascii="Verdana" w:eastAsia="Times New Roman" w:hAnsi="Verdana" w:cs="Times New Roman"/>
          <w:color w:val="000000"/>
          <w:sz w:val="20"/>
          <w:szCs w:val="20"/>
        </w:rPr>
        <w:t xml:space="preserve"> group in the </w:t>
      </w:r>
      <w:r w:rsidRPr="002D0A99">
        <w:rPr>
          <w:rFonts w:ascii="Verdana" w:eastAsia="Times New Roman" w:hAnsi="Verdana" w:cs="Times New Roman"/>
          <w:b/>
          <w:bCs/>
          <w:color w:val="000000"/>
          <w:sz w:val="20"/>
          <w:szCs w:val="20"/>
        </w:rPr>
        <w:t>SQL Server 2005</w:t>
      </w:r>
      <w:r w:rsidRPr="002D0A99">
        <w:rPr>
          <w:rFonts w:ascii="Verdana" w:eastAsia="Times New Roman" w:hAnsi="Verdana" w:cs="Times New Roman"/>
          <w:color w:val="000000"/>
          <w:sz w:val="20"/>
          <w:szCs w:val="20"/>
        </w:rPr>
        <w:t xml:space="preserve"> program group.</w:t>
      </w:r>
    </w:p>
    <w:p w:rsidR="002D0A99" w:rsidRPr="002D0A99" w:rsidRDefault="002D0A99" w:rsidP="002D0A99">
      <w:pPr>
        <w:numPr>
          <w:ilvl w:val="0"/>
          <w:numId w:val="2"/>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DBCC commands</w:t>
      </w:r>
      <w:r w:rsidRPr="002D0A99">
        <w:rPr>
          <w:rFonts w:ascii="Verdana" w:eastAsia="Times New Roman" w:hAnsi="Verdana" w:cs="Times New Roman"/>
          <w:color w:val="000000"/>
          <w:sz w:val="20"/>
          <w:szCs w:val="20"/>
        </w:rPr>
        <w:t xml:space="preserve">: See SQL Server Books Online and Appendix A for details. </w:t>
      </w:r>
    </w:p>
    <w:p w:rsidR="002D0A99" w:rsidRPr="002D0A99" w:rsidRDefault="002D0A99" w:rsidP="002D0A99">
      <w:pPr>
        <w:numPr>
          <w:ilvl w:val="0"/>
          <w:numId w:val="2"/>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DMVs</w:t>
      </w:r>
      <w:r w:rsidRPr="002D0A99">
        <w:rPr>
          <w:rFonts w:ascii="Verdana" w:eastAsia="Times New Roman" w:hAnsi="Verdana" w:cs="Times New Roman"/>
          <w:color w:val="000000"/>
          <w:sz w:val="20"/>
          <w:szCs w:val="20"/>
        </w:rPr>
        <w:t>: See SQL Server Books Online for details.</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hyperlink r:id="rId20" w:anchor="mainSection" w:history="1">
        <w:r w:rsidRPr="002D0A99">
          <w:rPr>
            <w:rFonts w:ascii="Verdana" w:eastAsia="Times New Roman" w:hAnsi="Verdana" w:cs="Times New Roman"/>
            <w:color w:val="0033CC"/>
            <w:sz w:val="20"/>
            <w:szCs w:val="20"/>
          </w:rPr>
          <w:t xml:space="preserve">Top </w:t>
        </w:r>
        <w:proofErr w:type="gramStart"/>
        <w:r w:rsidRPr="002D0A99">
          <w:rPr>
            <w:rFonts w:ascii="Verdana" w:eastAsia="Times New Roman" w:hAnsi="Verdana" w:cs="Times New Roman"/>
            <w:color w:val="0033CC"/>
            <w:sz w:val="20"/>
            <w:szCs w:val="20"/>
          </w:rPr>
          <w:t>Of</w:t>
        </w:r>
        <w:proofErr w:type="gramEnd"/>
        <w:r w:rsidRPr="002D0A99">
          <w:rPr>
            <w:rFonts w:ascii="Verdana" w:eastAsia="Times New Roman" w:hAnsi="Verdana" w:cs="Times New Roman"/>
            <w:color w:val="0033CC"/>
            <w:sz w:val="20"/>
            <w:szCs w:val="20"/>
          </w:rPr>
          <w:t xml:space="preserve"> Page</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CPU Bottlenecks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 xml:space="preserve">A CPU bottleneck that happens suddenly and unexpectedly, without additional load on the server, is commonly caused by a </w:t>
      </w:r>
      <w:proofErr w:type="spellStart"/>
      <w:r w:rsidRPr="002D0A99">
        <w:rPr>
          <w:rFonts w:ascii="Verdana" w:eastAsia="Times New Roman" w:hAnsi="Verdana" w:cs="Times New Roman"/>
          <w:color w:val="000000"/>
          <w:sz w:val="20"/>
          <w:szCs w:val="20"/>
        </w:rPr>
        <w:t>nonoptimal</w:t>
      </w:r>
      <w:proofErr w:type="spellEnd"/>
      <w:r w:rsidRPr="002D0A99">
        <w:rPr>
          <w:rFonts w:ascii="Verdana" w:eastAsia="Times New Roman" w:hAnsi="Verdana" w:cs="Times New Roman"/>
          <w:color w:val="000000"/>
          <w:sz w:val="20"/>
          <w:szCs w:val="20"/>
        </w:rPr>
        <w:t xml:space="preserve"> query plan, a poor configuration, or design factors, and not insufficient hardware resources. Before rushing out to buy faster and/or more processors, you should first identify the largest consumers of CPU bandwidth and see if they can be tuned.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System Monitor is generally the best means to determine if the server is CPU bound. You should look to see if the </w:t>
      </w:r>
      <w:r w:rsidRPr="002D0A99">
        <w:rPr>
          <w:rFonts w:ascii="Verdana" w:eastAsia="Times New Roman" w:hAnsi="Verdana" w:cs="Times New Roman"/>
          <w:b/>
          <w:bCs/>
          <w:color w:val="000000"/>
          <w:sz w:val="20"/>
          <w:szCs w:val="20"/>
        </w:rPr>
        <w:t>Processor:% Processor Time</w:t>
      </w:r>
      <w:r w:rsidRPr="002D0A99">
        <w:rPr>
          <w:rFonts w:ascii="Verdana" w:eastAsia="Times New Roman" w:hAnsi="Verdana" w:cs="Times New Roman"/>
          <w:color w:val="000000"/>
          <w:sz w:val="20"/>
          <w:szCs w:val="20"/>
        </w:rPr>
        <w:t xml:space="preserve"> counter is high; values in excess of 80% processor time per CPU are generally deemed to be a bottleneck. You can also monitor the SQL Server schedulers using the </w:t>
      </w:r>
      <w:proofErr w:type="spellStart"/>
      <w:r w:rsidRPr="002D0A99">
        <w:rPr>
          <w:rFonts w:ascii="Verdana" w:eastAsia="Times New Roman" w:hAnsi="Verdana" w:cs="Times New Roman"/>
          <w:color w:val="000000"/>
          <w:sz w:val="20"/>
          <w:szCs w:val="20"/>
        </w:rPr>
        <w:t>sys.dm_os_schedulers</w:t>
      </w:r>
      <w:proofErr w:type="spellEnd"/>
      <w:r w:rsidRPr="002D0A99">
        <w:rPr>
          <w:rFonts w:ascii="Verdana" w:eastAsia="Times New Roman" w:hAnsi="Verdana" w:cs="Times New Roman"/>
          <w:color w:val="000000"/>
          <w:sz w:val="20"/>
          <w:szCs w:val="20"/>
        </w:rPr>
        <w:t xml:space="preserve"> view to see if the number of </w:t>
      </w:r>
      <w:proofErr w:type="spellStart"/>
      <w:r w:rsidRPr="002D0A99">
        <w:rPr>
          <w:rFonts w:ascii="Verdana" w:eastAsia="Times New Roman" w:hAnsi="Verdana" w:cs="Times New Roman"/>
          <w:color w:val="000000"/>
          <w:sz w:val="20"/>
          <w:szCs w:val="20"/>
        </w:rPr>
        <w:t>runnable</w:t>
      </w:r>
      <w:proofErr w:type="spellEnd"/>
      <w:r w:rsidRPr="002D0A99">
        <w:rPr>
          <w:rFonts w:ascii="Verdana" w:eastAsia="Times New Roman" w:hAnsi="Verdana" w:cs="Times New Roman"/>
          <w:color w:val="000000"/>
          <w:sz w:val="20"/>
          <w:szCs w:val="20"/>
        </w:rPr>
        <w:t xml:space="preserve"> tasks is typically nonzero. A nonzero value indicates that tasks have to wait for their time slice to run; high values for this counter are a symptom of a CPU bottleneck. You can use the following query to list all the schedulers and look at the number of </w:t>
      </w:r>
      <w:proofErr w:type="spellStart"/>
      <w:r w:rsidRPr="002D0A99">
        <w:rPr>
          <w:rFonts w:ascii="Verdana" w:eastAsia="Times New Roman" w:hAnsi="Verdana" w:cs="Times New Roman"/>
          <w:color w:val="000000"/>
          <w:sz w:val="20"/>
          <w:szCs w:val="20"/>
        </w:rPr>
        <w:t>runnable</w:t>
      </w:r>
      <w:proofErr w:type="spellEnd"/>
      <w:r w:rsidRPr="002D0A99">
        <w:rPr>
          <w:rFonts w:ascii="Verdana" w:eastAsia="Times New Roman" w:hAnsi="Verdana" w:cs="Times New Roman"/>
          <w:color w:val="000000"/>
          <w:sz w:val="20"/>
          <w:szCs w:val="20"/>
        </w:rPr>
        <w:t xml:space="preserve"> tasks.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scheduler_id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current_tasks_count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runnable_tasks_count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sys.dm_os_schedulers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scheduler_id</w:t>
      </w:r>
      <w:proofErr w:type="spellEnd"/>
      <w:proofErr w:type="gramEnd"/>
      <w:r w:rsidRPr="002D0A99">
        <w:rPr>
          <w:rFonts w:ascii="Verdana" w:eastAsia="Times New Roman" w:hAnsi="Verdana" w:cs="Courier New"/>
          <w:color w:val="000000"/>
          <w:sz w:val="20"/>
          <w:szCs w:val="20"/>
        </w:rPr>
        <w:t xml:space="preserve"> &lt; 255</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following query gives you a high-level view of which currently cached batches or procedures are using the most CPU. The query aggregates the CPU consumed by all statements with the same </w:t>
      </w:r>
      <w:proofErr w:type="spellStart"/>
      <w:r w:rsidRPr="002D0A99">
        <w:rPr>
          <w:rFonts w:ascii="Verdana" w:eastAsia="Times New Roman" w:hAnsi="Verdana" w:cs="Times New Roman"/>
          <w:color w:val="000000"/>
          <w:sz w:val="20"/>
          <w:szCs w:val="20"/>
        </w:rPr>
        <w:t>plan__handle</w:t>
      </w:r>
      <w:proofErr w:type="spellEnd"/>
      <w:r w:rsidRPr="002D0A99">
        <w:rPr>
          <w:rFonts w:ascii="Verdana" w:eastAsia="Times New Roman" w:hAnsi="Verdana" w:cs="Times New Roman"/>
          <w:color w:val="000000"/>
          <w:sz w:val="20"/>
          <w:szCs w:val="20"/>
        </w:rPr>
        <w:t xml:space="preserve"> (meaning that they are part of the same batch or procedure). If a given </w:t>
      </w:r>
      <w:proofErr w:type="spellStart"/>
      <w:r w:rsidRPr="002D0A99">
        <w:rPr>
          <w:rFonts w:ascii="Verdana" w:eastAsia="Times New Roman" w:hAnsi="Verdana" w:cs="Times New Roman"/>
          <w:color w:val="000000"/>
          <w:sz w:val="20"/>
          <w:szCs w:val="20"/>
        </w:rPr>
        <w:t>plan_handle</w:t>
      </w:r>
      <w:proofErr w:type="spellEnd"/>
      <w:r w:rsidRPr="002D0A99">
        <w:rPr>
          <w:rFonts w:ascii="Verdana" w:eastAsia="Times New Roman" w:hAnsi="Verdana" w:cs="Times New Roman"/>
          <w:color w:val="000000"/>
          <w:sz w:val="20"/>
          <w:szCs w:val="20"/>
        </w:rPr>
        <w:t xml:space="preserve"> has more than one statement, you may have to drill in further to find the specific query that is the largest contributor to the overall CPU usage.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top 50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qs.total_worker_time</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total_cpu_time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qs.execution_count</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total_execution_count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count(</w:t>
      </w:r>
      <w:proofErr w:type="gramEnd"/>
      <w:r w:rsidRPr="002D0A99">
        <w:rPr>
          <w:rFonts w:ascii="Verdana" w:eastAsia="Times New Roman" w:hAnsi="Verdana" w:cs="Courier New"/>
          <w:color w:val="000000"/>
          <w:sz w:val="20"/>
          <w:szCs w:val="20"/>
        </w:rPr>
        <w:t>*) as  </w:t>
      </w:r>
      <w:proofErr w:type="spellStart"/>
      <w:r w:rsidRPr="002D0A99">
        <w:rPr>
          <w:rFonts w:ascii="Verdana" w:eastAsia="Times New Roman" w:hAnsi="Verdana" w:cs="Courier New"/>
          <w:color w:val="000000"/>
          <w:sz w:val="20"/>
          <w:szCs w:val="20"/>
        </w:rPr>
        <w:t>number_of_statements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qs.plan_handle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sys.dm_exec_query_stats</w:t>
      </w:r>
      <w:proofErr w:type="spellEnd"/>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qs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group</w:t>
      </w:r>
      <w:proofErr w:type="gramEnd"/>
      <w:r w:rsidRPr="002D0A99">
        <w:rPr>
          <w:rFonts w:ascii="Verdana" w:eastAsia="Times New Roman" w:hAnsi="Verdana" w:cs="Courier New"/>
          <w:color w:val="000000"/>
          <w:sz w:val="20"/>
          <w:szCs w:val="20"/>
        </w:rPr>
        <w:t xml:space="preserve"> by </w:t>
      </w:r>
      <w:proofErr w:type="spellStart"/>
      <w:r w:rsidRPr="002D0A99">
        <w:rPr>
          <w:rFonts w:ascii="Verdana" w:eastAsia="Times New Roman" w:hAnsi="Verdana" w:cs="Courier New"/>
          <w:color w:val="000000"/>
          <w:sz w:val="20"/>
          <w:szCs w:val="20"/>
        </w:rPr>
        <w:t>qs.plan_handle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sum(</w:t>
      </w:r>
      <w:proofErr w:type="spellStart"/>
      <w:r w:rsidRPr="002D0A99">
        <w:rPr>
          <w:rFonts w:ascii="Verdana" w:eastAsia="Times New Roman" w:hAnsi="Verdana" w:cs="Courier New"/>
          <w:color w:val="000000"/>
          <w:sz w:val="20"/>
          <w:szCs w:val="20"/>
        </w:rPr>
        <w:t>qs.total_worker_time</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remainder of this section discusses some common CPU-intensive operations that can occur with SQL Server, as well as efficient methods to detect and resolve these problems.</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Excessive compilation and recompilation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When a batch or remote procedure call (RPC) is submitted to SQL Server, before it begins executing the server checks for the validity and correctness of the query plan. If one of these checks fails, the batch may have to be compiled again to produce a different query plan. Such compilations are known as </w:t>
      </w:r>
      <w:r w:rsidRPr="002D0A99">
        <w:rPr>
          <w:rFonts w:ascii="Verdana" w:eastAsia="Times New Roman" w:hAnsi="Verdana" w:cs="Times New Roman"/>
          <w:i/>
          <w:iCs/>
          <w:color w:val="000000"/>
          <w:sz w:val="20"/>
          <w:szCs w:val="20"/>
        </w:rPr>
        <w:t>recompilations</w:t>
      </w:r>
      <w:r w:rsidRPr="002D0A99">
        <w:rPr>
          <w:rFonts w:ascii="Verdana" w:eastAsia="Times New Roman" w:hAnsi="Verdana" w:cs="Times New Roman"/>
          <w:color w:val="000000"/>
          <w:sz w:val="20"/>
          <w:szCs w:val="20"/>
        </w:rPr>
        <w:t>. These recompilations are generally necessary to ensure correctness and are often performed when the server determines that there could be a more optimal query plan due to changes in underlying data. Compilations by nature are CPU intensive and hence excessive recompilations could result in a CPU-bound performance problem on the system.</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 SQL Server 2000, when SQL Server recompiles a stored procedure, the entire stored procedure is recompiled, not just the statement that triggered the recompile. </w:t>
      </w:r>
      <w:r w:rsidRPr="002D0A99">
        <w:rPr>
          <w:rFonts w:ascii="Verdana" w:eastAsia="Times New Roman" w:hAnsi="Verdana" w:cs="Times New Roman"/>
          <w:color w:val="000000"/>
          <w:sz w:val="20"/>
          <w:szCs w:val="20"/>
        </w:rPr>
        <w:lastRenderedPageBreak/>
        <w:t xml:space="preserve">SQL Server 2005 introduces statement-level recompilation of stored procedures. When SQL Server 2005 recompiles stored procedures, only the statement that caused the recompilation is compiled—not the entire procedure. This uses less CPU bandwidth and results in less contention on lock resources such as COMPILE locks. Recompilation can happen due to various reasons, such as: </w:t>
      </w:r>
    </w:p>
    <w:p w:rsidR="002D0A99" w:rsidRPr="002D0A99" w:rsidRDefault="002D0A99" w:rsidP="002D0A99">
      <w:pPr>
        <w:numPr>
          <w:ilvl w:val="0"/>
          <w:numId w:val="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Schema changed</w:t>
      </w:r>
    </w:p>
    <w:p w:rsidR="002D0A99" w:rsidRPr="002D0A99" w:rsidRDefault="002D0A99" w:rsidP="002D0A99">
      <w:pPr>
        <w:numPr>
          <w:ilvl w:val="0"/>
          <w:numId w:val="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Statistics changed</w:t>
      </w:r>
    </w:p>
    <w:p w:rsidR="002D0A99" w:rsidRPr="002D0A99" w:rsidRDefault="002D0A99" w:rsidP="002D0A99">
      <w:pPr>
        <w:numPr>
          <w:ilvl w:val="0"/>
          <w:numId w:val="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Deferred compile</w:t>
      </w:r>
    </w:p>
    <w:p w:rsidR="002D0A99" w:rsidRPr="002D0A99" w:rsidRDefault="002D0A99" w:rsidP="002D0A99">
      <w:pPr>
        <w:numPr>
          <w:ilvl w:val="0"/>
          <w:numId w:val="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SET option changed</w:t>
      </w:r>
    </w:p>
    <w:p w:rsidR="002D0A99" w:rsidRPr="002D0A99" w:rsidRDefault="002D0A99" w:rsidP="002D0A99">
      <w:pPr>
        <w:numPr>
          <w:ilvl w:val="0"/>
          <w:numId w:val="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Temporary table changed</w:t>
      </w:r>
    </w:p>
    <w:p w:rsidR="002D0A99" w:rsidRPr="002D0A99" w:rsidRDefault="002D0A99" w:rsidP="002D0A99">
      <w:pPr>
        <w:numPr>
          <w:ilvl w:val="0"/>
          <w:numId w:val="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Stored procedure created with the RECOMPILE query hint or which uses OPTION (RECOMPILE)</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Detection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use System Monitor (</w:t>
      </w:r>
      <w:proofErr w:type="spellStart"/>
      <w:r w:rsidRPr="002D0A99">
        <w:rPr>
          <w:rFonts w:ascii="Verdana" w:eastAsia="Times New Roman" w:hAnsi="Verdana" w:cs="Times New Roman"/>
          <w:color w:val="000000"/>
          <w:sz w:val="20"/>
          <w:szCs w:val="20"/>
        </w:rPr>
        <w:t>PerfMon</w:t>
      </w:r>
      <w:proofErr w:type="spellEnd"/>
      <w:r w:rsidRPr="002D0A99">
        <w:rPr>
          <w:rFonts w:ascii="Verdana" w:eastAsia="Times New Roman" w:hAnsi="Verdana" w:cs="Times New Roman"/>
          <w:color w:val="000000"/>
          <w:sz w:val="20"/>
          <w:szCs w:val="20"/>
        </w:rPr>
        <w:t xml:space="preserve">) or SQL Trace (SQL Server Profiler) to detect excessive compiles and recompiles.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System Monitor (</w:t>
      </w:r>
      <w:proofErr w:type="spellStart"/>
      <w:r w:rsidRPr="002D0A99">
        <w:rPr>
          <w:rFonts w:ascii="Verdana" w:eastAsia="Times New Roman" w:hAnsi="Verdana" w:cs="Times New Roman"/>
          <w:b/>
          <w:bCs/>
          <w:color w:val="000000"/>
          <w:sz w:val="20"/>
          <w:szCs w:val="20"/>
        </w:rPr>
        <w:t>Perfmon</w:t>
      </w:r>
      <w:proofErr w:type="spellEnd"/>
      <w:r w:rsidRPr="002D0A99">
        <w:rPr>
          <w:rFonts w:ascii="Verdana" w:eastAsia="Times New Roman" w:hAnsi="Verdana" w:cs="Times New Roman"/>
          <w:b/>
          <w:bCs/>
          <w:color w:val="000000"/>
          <w:sz w:val="20"/>
          <w:szCs w:val="20"/>
        </w:rPr>
        <w:t>)</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w:t>
      </w:r>
      <w:r w:rsidRPr="002D0A99">
        <w:rPr>
          <w:rFonts w:ascii="Verdana" w:eastAsia="Times New Roman" w:hAnsi="Verdana" w:cs="Times New Roman"/>
          <w:b/>
          <w:bCs/>
          <w:color w:val="000000"/>
          <w:sz w:val="20"/>
          <w:szCs w:val="20"/>
        </w:rPr>
        <w:t>SQL Statistics</w:t>
      </w:r>
      <w:r w:rsidRPr="002D0A99">
        <w:rPr>
          <w:rFonts w:ascii="Verdana" w:eastAsia="Times New Roman" w:hAnsi="Verdana" w:cs="Times New Roman"/>
          <w:color w:val="000000"/>
          <w:sz w:val="20"/>
          <w:szCs w:val="20"/>
        </w:rPr>
        <w:t xml:space="preserve"> object provides counters to monitor compilation and the type of requests that are sent to an instance of SQL Server. You must monitor the number of query compilations and recompilations in conjunction with the number of batches received to find out if the compiles are contributing to high CPU use. Ideally, the ratio of </w:t>
      </w:r>
      <w:r w:rsidRPr="002D0A99">
        <w:rPr>
          <w:rFonts w:ascii="Verdana" w:eastAsia="Times New Roman" w:hAnsi="Verdana" w:cs="Times New Roman"/>
          <w:b/>
          <w:bCs/>
          <w:color w:val="000000"/>
          <w:sz w:val="20"/>
          <w:szCs w:val="20"/>
        </w:rPr>
        <w:t>SQL Recompilations/sec</w:t>
      </w:r>
      <w:r w:rsidRPr="002D0A99">
        <w:rPr>
          <w:rFonts w:ascii="Verdana" w:eastAsia="Times New Roman" w:hAnsi="Verdana" w:cs="Times New Roman"/>
          <w:color w:val="000000"/>
          <w:sz w:val="20"/>
          <w:szCs w:val="20"/>
        </w:rPr>
        <w:t xml:space="preserve"> to </w:t>
      </w:r>
      <w:r w:rsidRPr="002D0A99">
        <w:rPr>
          <w:rFonts w:ascii="Verdana" w:eastAsia="Times New Roman" w:hAnsi="Verdana" w:cs="Times New Roman"/>
          <w:b/>
          <w:bCs/>
          <w:color w:val="000000"/>
          <w:sz w:val="20"/>
          <w:szCs w:val="20"/>
        </w:rPr>
        <w:t>Batch Requests/sec</w:t>
      </w:r>
      <w:r w:rsidRPr="002D0A99">
        <w:rPr>
          <w:rFonts w:ascii="Verdana" w:eastAsia="Times New Roman" w:hAnsi="Verdana" w:cs="Times New Roman"/>
          <w:color w:val="000000"/>
          <w:sz w:val="20"/>
          <w:szCs w:val="20"/>
        </w:rPr>
        <w:t xml:space="preserve"> should be very low unless users are submitting ad hoc queries.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key data counters to look are as follows. </w:t>
      </w:r>
    </w:p>
    <w:p w:rsidR="002D0A99" w:rsidRPr="002D0A99" w:rsidRDefault="002D0A99" w:rsidP="002D0A99">
      <w:pPr>
        <w:numPr>
          <w:ilvl w:val="0"/>
          <w:numId w:val="4"/>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SQL Server: </w:t>
      </w:r>
      <w:r w:rsidRPr="002D0A99">
        <w:rPr>
          <w:rFonts w:ascii="Verdana" w:eastAsia="Times New Roman" w:hAnsi="Verdana" w:cs="Times New Roman"/>
          <w:b/>
          <w:bCs/>
          <w:color w:val="000000"/>
          <w:sz w:val="20"/>
          <w:szCs w:val="20"/>
        </w:rPr>
        <w:t>SQL Statistics: Batch Requests/sec</w:t>
      </w:r>
      <w:r w:rsidRPr="002D0A99">
        <w:rPr>
          <w:rFonts w:ascii="Verdana" w:eastAsia="Times New Roman" w:hAnsi="Verdana" w:cs="Times New Roman"/>
          <w:color w:val="000000"/>
          <w:sz w:val="20"/>
          <w:szCs w:val="20"/>
        </w:rPr>
        <w:t xml:space="preserve"> </w:t>
      </w:r>
    </w:p>
    <w:p w:rsidR="002D0A99" w:rsidRPr="002D0A99" w:rsidRDefault="002D0A99" w:rsidP="002D0A99">
      <w:pPr>
        <w:numPr>
          <w:ilvl w:val="0"/>
          <w:numId w:val="4"/>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SQL Server: </w:t>
      </w:r>
      <w:r w:rsidRPr="002D0A99">
        <w:rPr>
          <w:rFonts w:ascii="Verdana" w:eastAsia="Times New Roman" w:hAnsi="Verdana" w:cs="Times New Roman"/>
          <w:b/>
          <w:bCs/>
          <w:color w:val="000000"/>
          <w:sz w:val="20"/>
          <w:szCs w:val="20"/>
        </w:rPr>
        <w:t>SQL Statistics: SQL Compilations/sec</w:t>
      </w:r>
      <w:r w:rsidRPr="002D0A99">
        <w:rPr>
          <w:rFonts w:ascii="Verdana" w:eastAsia="Times New Roman" w:hAnsi="Verdana" w:cs="Times New Roman"/>
          <w:color w:val="000000"/>
          <w:sz w:val="20"/>
          <w:szCs w:val="20"/>
        </w:rPr>
        <w:t xml:space="preserve"> </w:t>
      </w:r>
    </w:p>
    <w:p w:rsidR="002D0A99" w:rsidRPr="002D0A99" w:rsidRDefault="002D0A99" w:rsidP="002D0A99">
      <w:pPr>
        <w:numPr>
          <w:ilvl w:val="0"/>
          <w:numId w:val="4"/>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SQL Server: </w:t>
      </w:r>
      <w:r w:rsidRPr="002D0A99">
        <w:rPr>
          <w:rFonts w:ascii="Verdana" w:eastAsia="Times New Roman" w:hAnsi="Verdana" w:cs="Times New Roman"/>
          <w:b/>
          <w:bCs/>
          <w:color w:val="000000"/>
          <w:sz w:val="20"/>
          <w:szCs w:val="20"/>
        </w:rPr>
        <w:t>SQL Statistics: SQL Recompilations/sec</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For more information, see “SQL Statistics Object” in SQL Server Books Online.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SQL Trace</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the </w:t>
      </w:r>
      <w:proofErr w:type="spellStart"/>
      <w:r w:rsidRPr="002D0A99">
        <w:rPr>
          <w:rFonts w:ascii="Verdana" w:eastAsia="Times New Roman" w:hAnsi="Verdana" w:cs="Times New Roman"/>
          <w:color w:val="000000"/>
          <w:sz w:val="20"/>
          <w:szCs w:val="20"/>
        </w:rPr>
        <w:t>PerfMon</w:t>
      </w:r>
      <w:proofErr w:type="spellEnd"/>
      <w:r w:rsidRPr="002D0A99">
        <w:rPr>
          <w:rFonts w:ascii="Verdana" w:eastAsia="Times New Roman" w:hAnsi="Verdana" w:cs="Times New Roman"/>
          <w:color w:val="000000"/>
          <w:sz w:val="20"/>
          <w:szCs w:val="20"/>
        </w:rPr>
        <w:t xml:space="preserve"> counters indicate a high number of recompiles, the recompiles could be contributing to the high CPU consumed by SQL Server. We would then need to look at the profiler trace to find the stored procedures that were being recompiled. The SQL Server Profiler trace gives us that information along with the reason for the recompilation. You can use the following events to get this information.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b/>
          <w:bCs/>
          <w:color w:val="000000"/>
          <w:sz w:val="20"/>
          <w:szCs w:val="20"/>
        </w:rPr>
        <w:t>SP</w:t>
      </w:r>
      <w:proofErr w:type="gramStart"/>
      <w:r w:rsidRPr="002D0A99">
        <w:rPr>
          <w:rFonts w:ascii="Verdana" w:eastAsia="Times New Roman" w:hAnsi="Verdana" w:cs="Times New Roman"/>
          <w:b/>
          <w:bCs/>
          <w:color w:val="000000"/>
          <w:sz w:val="20"/>
          <w:szCs w:val="20"/>
        </w:rPr>
        <w:t>:Recompile</w:t>
      </w:r>
      <w:proofErr w:type="spellEnd"/>
      <w:proofErr w:type="gramEnd"/>
      <w:r w:rsidRPr="002D0A99">
        <w:rPr>
          <w:rFonts w:ascii="Verdana" w:eastAsia="Times New Roman" w:hAnsi="Verdana" w:cs="Times New Roman"/>
          <w:b/>
          <w:bCs/>
          <w:color w:val="000000"/>
          <w:sz w:val="20"/>
          <w:szCs w:val="20"/>
        </w:rPr>
        <w:t xml:space="preserve"> / </w:t>
      </w:r>
      <w:proofErr w:type="spellStart"/>
      <w:r w:rsidRPr="002D0A99">
        <w:rPr>
          <w:rFonts w:ascii="Verdana" w:eastAsia="Times New Roman" w:hAnsi="Verdana" w:cs="Times New Roman"/>
          <w:b/>
          <w:bCs/>
          <w:color w:val="000000"/>
          <w:sz w:val="20"/>
          <w:szCs w:val="20"/>
        </w:rPr>
        <w:t>SQL:StmtRecompile</w:t>
      </w:r>
      <w:proofErr w:type="spellEnd"/>
      <w:r w:rsidRPr="002D0A99">
        <w:rPr>
          <w:rFonts w:ascii="Verdana" w:eastAsia="Times New Roman" w:hAnsi="Verdana" w:cs="Times New Roman"/>
          <w:color w:val="000000"/>
          <w:sz w:val="20"/>
          <w:szCs w:val="20"/>
        </w:rPr>
        <w:t xml:space="preserve">. The </w:t>
      </w:r>
      <w:proofErr w:type="spellStart"/>
      <w:r w:rsidRPr="002D0A99">
        <w:rPr>
          <w:rFonts w:ascii="Verdana" w:eastAsia="Times New Roman" w:hAnsi="Verdana" w:cs="Times New Roman"/>
          <w:b/>
          <w:bCs/>
          <w:color w:val="000000"/>
          <w:sz w:val="20"/>
          <w:szCs w:val="20"/>
        </w:rPr>
        <w:t>SP</w:t>
      </w:r>
      <w:proofErr w:type="gramStart"/>
      <w:r w:rsidRPr="002D0A99">
        <w:rPr>
          <w:rFonts w:ascii="Verdana" w:eastAsia="Times New Roman" w:hAnsi="Verdana" w:cs="Times New Roman"/>
          <w:b/>
          <w:bCs/>
          <w:color w:val="000000"/>
          <w:sz w:val="20"/>
          <w:szCs w:val="20"/>
        </w:rPr>
        <w:t>:Recompile</w:t>
      </w:r>
      <w:proofErr w:type="spellEnd"/>
      <w:proofErr w:type="gramEnd"/>
      <w:r w:rsidRPr="002D0A99">
        <w:rPr>
          <w:rFonts w:ascii="Verdana" w:eastAsia="Times New Roman" w:hAnsi="Verdana" w:cs="Times New Roman"/>
          <w:color w:val="000000"/>
          <w:sz w:val="20"/>
          <w:szCs w:val="20"/>
        </w:rPr>
        <w:t xml:space="preserve"> and the </w:t>
      </w:r>
      <w:proofErr w:type="spellStart"/>
      <w:r w:rsidRPr="002D0A99">
        <w:rPr>
          <w:rFonts w:ascii="Verdana" w:eastAsia="Times New Roman" w:hAnsi="Verdana" w:cs="Times New Roman"/>
          <w:b/>
          <w:bCs/>
          <w:color w:val="000000"/>
          <w:sz w:val="20"/>
          <w:szCs w:val="20"/>
        </w:rPr>
        <w:t>SQL:StmtRecompile</w:t>
      </w:r>
      <w:proofErr w:type="spellEnd"/>
      <w:r w:rsidRPr="002D0A99">
        <w:rPr>
          <w:rFonts w:ascii="Verdana" w:eastAsia="Times New Roman" w:hAnsi="Verdana" w:cs="Times New Roman"/>
          <w:color w:val="000000"/>
          <w:sz w:val="20"/>
          <w:szCs w:val="20"/>
        </w:rPr>
        <w:t xml:space="preserve"> event classes indicate which stored procedures and statements have been recompiled. When you compile a stored procedure, one event is generated for the stored procedure and one for each statement that is compiled. However, when a stored procedure recompiles, </w:t>
      </w:r>
      <w:r w:rsidRPr="002D0A99">
        <w:rPr>
          <w:rFonts w:ascii="Verdana" w:eastAsia="Times New Roman" w:hAnsi="Verdana" w:cs="Times New Roman"/>
          <w:color w:val="000000"/>
          <w:sz w:val="20"/>
          <w:szCs w:val="20"/>
        </w:rPr>
        <w:lastRenderedPageBreak/>
        <w:t xml:space="preserve">only the statement that caused the recompilation is recompiled (not the entire stored procedure as in SQL Server 2000). Some of the more important data columns for the </w:t>
      </w:r>
      <w:proofErr w:type="spellStart"/>
      <w:r w:rsidRPr="002D0A99">
        <w:rPr>
          <w:rFonts w:ascii="Verdana" w:eastAsia="Times New Roman" w:hAnsi="Verdana" w:cs="Times New Roman"/>
          <w:b/>
          <w:bCs/>
          <w:color w:val="000000"/>
          <w:sz w:val="20"/>
          <w:szCs w:val="20"/>
        </w:rPr>
        <w:t>SP</w:t>
      </w:r>
      <w:proofErr w:type="gramStart"/>
      <w:r w:rsidRPr="002D0A99">
        <w:rPr>
          <w:rFonts w:ascii="Verdana" w:eastAsia="Times New Roman" w:hAnsi="Verdana" w:cs="Times New Roman"/>
          <w:b/>
          <w:bCs/>
          <w:color w:val="000000"/>
          <w:sz w:val="20"/>
          <w:szCs w:val="20"/>
        </w:rPr>
        <w:t>:Recompile</w:t>
      </w:r>
      <w:proofErr w:type="spellEnd"/>
      <w:proofErr w:type="gramEnd"/>
      <w:r w:rsidRPr="002D0A99">
        <w:rPr>
          <w:rFonts w:ascii="Verdana" w:eastAsia="Times New Roman" w:hAnsi="Verdana" w:cs="Times New Roman"/>
          <w:color w:val="000000"/>
          <w:sz w:val="20"/>
          <w:szCs w:val="20"/>
        </w:rPr>
        <w:t xml:space="preserve"> event class are listed below. The </w:t>
      </w:r>
      <w:proofErr w:type="spellStart"/>
      <w:r w:rsidRPr="002D0A99">
        <w:rPr>
          <w:rFonts w:ascii="Verdana" w:eastAsia="Times New Roman" w:hAnsi="Verdana" w:cs="Times New Roman"/>
          <w:b/>
          <w:bCs/>
          <w:color w:val="000000"/>
          <w:sz w:val="20"/>
          <w:szCs w:val="20"/>
        </w:rPr>
        <w:t>EventSubClass</w:t>
      </w:r>
      <w:proofErr w:type="spellEnd"/>
      <w:r w:rsidRPr="002D0A99">
        <w:rPr>
          <w:rFonts w:ascii="Verdana" w:eastAsia="Times New Roman" w:hAnsi="Verdana" w:cs="Times New Roman"/>
          <w:color w:val="000000"/>
          <w:sz w:val="20"/>
          <w:szCs w:val="20"/>
        </w:rPr>
        <w:t xml:space="preserve"> data column in particular is important for determining the reason for the recompile. </w:t>
      </w:r>
      <w:proofErr w:type="spellStart"/>
      <w:r w:rsidRPr="002D0A99">
        <w:rPr>
          <w:rFonts w:ascii="Verdana" w:eastAsia="Times New Roman" w:hAnsi="Verdana" w:cs="Times New Roman"/>
          <w:b/>
          <w:bCs/>
          <w:color w:val="000000"/>
          <w:sz w:val="20"/>
          <w:szCs w:val="20"/>
        </w:rPr>
        <w:t>SP</w:t>
      </w:r>
      <w:proofErr w:type="gramStart"/>
      <w:r w:rsidRPr="002D0A99">
        <w:rPr>
          <w:rFonts w:ascii="Verdana" w:eastAsia="Times New Roman" w:hAnsi="Verdana" w:cs="Times New Roman"/>
          <w:b/>
          <w:bCs/>
          <w:color w:val="000000"/>
          <w:sz w:val="20"/>
          <w:szCs w:val="20"/>
        </w:rPr>
        <w:t>:Recompile</w:t>
      </w:r>
      <w:proofErr w:type="spellEnd"/>
      <w:proofErr w:type="gramEnd"/>
      <w:r w:rsidRPr="002D0A99">
        <w:rPr>
          <w:rFonts w:ascii="Verdana" w:eastAsia="Times New Roman" w:hAnsi="Verdana" w:cs="Times New Roman"/>
          <w:color w:val="000000"/>
          <w:sz w:val="20"/>
          <w:szCs w:val="20"/>
        </w:rPr>
        <w:t xml:space="preserve"> is triggered once for the procedure or trigger that is recompiled and is not fired for an ad hoc batch that could likely be recompiled. In SQL Server 2005, it is more useful to monitor </w:t>
      </w:r>
      <w:proofErr w:type="spellStart"/>
      <w:r w:rsidRPr="002D0A99">
        <w:rPr>
          <w:rFonts w:ascii="Verdana" w:eastAsia="Times New Roman" w:hAnsi="Verdana" w:cs="Times New Roman"/>
          <w:b/>
          <w:bCs/>
          <w:color w:val="000000"/>
          <w:sz w:val="20"/>
          <w:szCs w:val="20"/>
        </w:rPr>
        <w:t>SQL</w:t>
      </w:r>
      <w:proofErr w:type="gramStart"/>
      <w:r w:rsidRPr="002D0A99">
        <w:rPr>
          <w:rFonts w:ascii="Verdana" w:eastAsia="Times New Roman" w:hAnsi="Verdana" w:cs="Times New Roman"/>
          <w:b/>
          <w:bCs/>
          <w:color w:val="000000"/>
          <w:sz w:val="20"/>
          <w:szCs w:val="20"/>
        </w:rPr>
        <w:t>:StmtRecompiles</w:t>
      </w:r>
      <w:proofErr w:type="spellEnd"/>
      <w:proofErr w:type="gramEnd"/>
      <w:r w:rsidRPr="002D0A99">
        <w:rPr>
          <w:rFonts w:ascii="Verdana" w:eastAsia="Times New Roman" w:hAnsi="Verdana" w:cs="Times New Roman"/>
          <w:color w:val="000000"/>
          <w:sz w:val="20"/>
          <w:szCs w:val="20"/>
        </w:rPr>
        <w:t xml:space="preserve"> as this event class is fired when any type of batch, ad hoc, stored procedure, or trigger is recompiled.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key data columns we look at in these events are as follows. </w:t>
      </w:r>
    </w:p>
    <w:p w:rsidR="002D0A99" w:rsidRPr="002D0A99" w:rsidRDefault="002D0A99" w:rsidP="002D0A99">
      <w:pPr>
        <w:numPr>
          <w:ilvl w:val="0"/>
          <w:numId w:val="5"/>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EventClass</w:t>
      </w:r>
      <w:proofErr w:type="spellEnd"/>
    </w:p>
    <w:p w:rsidR="002D0A99" w:rsidRPr="002D0A99" w:rsidRDefault="002D0A99" w:rsidP="002D0A99">
      <w:pPr>
        <w:numPr>
          <w:ilvl w:val="0"/>
          <w:numId w:val="5"/>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EventSubClass</w:t>
      </w:r>
      <w:proofErr w:type="spellEnd"/>
    </w:p>
    <w:p w:rsidR="002D0A99" w:rsidRPr="002D0A99" w:rsidRDefault="002D0A99" w:rsidP="002D0A99">
      <w:pPr>
        <w:numPr>
          <w:ilvl w:val="0"/>
          <w:numId w:val="5"/>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ObjectID</w:t>
      </w:r>
      <w:proofErr w:type="spellEnd"/>
      <w:r w:rsidRPr="002D0A99">
        <w:rPr>
          <w:rFonts w:ascii="Verdana" w:eastAsia="Times New Roman" w:hAnsi="Verdana" w:cs="Times New Roman"/>
          <w:color w:val="000000"/>
          <w:sz w:val="20"/>
          <w:szCs w:val="20"/>
        </w:rPr>
        <w:t xml:space="preserve"> (represents stored procedure that contains this statement)</w:t>
      </w:r>
    </w:p>
    <w:p w:rsidR="002D0A99" w:rsidRPr="002D0A99" w:rsidRDefault="002D0A99" w:rsidP="002D0A99">
      <w:pPr>
        <w:numPr>
          <w:ilvl w:val="0"/>
          <w:numId w:val="5"/>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SPID</w:t>
      </w:r>
    </w:p>
    <w:p w:rsidR="002D0A99" w:rsidRPr="002D0A99" w:rsidRDefault="002D0A99" w:rsidP="002D0A99">
      <w:pPr>
        <w:numPr>
          <w:ilvl w:val="0"/>
          <w:numId w:val="5"/>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StartTime</w:t>
      </w:r>
      <w:proofErr w:type="spellEnd"/>
    </w:p>
    <w:p w:rsidR="002D0A99" w:rsidRPr="002D0A99" w:rsidRDefault="002D0A99" w:rsidP="002D0A99">
      <w:pPr>
        <w:numPr>
          <w:ilvl w:val="0"/>
          <w:numId w:val="5"/>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SqlHandle</w:t>
      </w:r>
      <w:proofErr w:type="spellEnd"/>
    </w:p>
    <w:p w:rsidR="002D0A99" w:rsidRPr="002D0A99" w:rsidRDefault="002D0A99" w:rsidP="002D0A99">
      <w:pPr>
        <w:numPr>
          <w:ilvl w:val="0"/>
          <w:numId w:val="5"/>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TextData</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For more information, see “</w:t>
      </w:r>
      <w:proofErr w:type="spellStart"/>
      <w:r w:rsidRPr="002D0A99">
        <w:rPr>
          <w:rFonts w:ascii="Verdana" w:eastAsia="Times New Roman" w:hAnsi="Verdana" w:cs="Times New Roman"/>
          <w:color w:val="000000"/>
          <w:sz w:val="20"/>
          <w:szCs w:val="20"/>
        </w:rPr>
        <w:t>SQL</w:t>
      </w:r>
      <w:proofErr w:type="gramStart"/>
      <w:r w:rsidRPr="002D0A99">
        <w:rPr>
          <w:rFonts w:ascii="Verdana" w:eastAsia="Times New Roman" w:hAnsi="Verdana" w:cs="Times New Roman"/>
          <w:color w:val="000000"/>
          <w:sz w:val="20"/>
          <w:szCs w:val="20"/>
        </w:rPr>
        <w:t>:StmtRecompile</w:t>
      </w:r>
      <w:proofErr w:type="spellEnd"/>
      <w:proofErr w:type="gramEnd"/>
      <w:r w:rsidRPr="002D0A99">
        <w:rPr>
          <w:rFonts w:ascii="Verdana" w:eastAsia="Times New Roman" w:hAnsi="Verdana" w:cs="Times New Roman"/>
          <w:color w:val="000000"/>
          <w:sz w:val="20"/>
          <w:szCs w:val="20"/>
        </w:rPr>
        <w:t xml:space="preserve"> Event Class” in SQL Server Books Online.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If you have a trace file saved, you can use the following query to see all the recompile events that were captured in the trace.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spid</w:t>
      </w:r>
      <w:proofErr w:type="spellEnd"/>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StartTime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Textdata</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EventSubclass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ObjectID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DatabaseID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SQLHandle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fn_trace_gettable</w:t>
      </w:r>
      <w:proofErr w:type="spellEnd"/>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 'e</w:t>
      </w:r>
      <w:proofErr w:type="gramEnd"/>
      <w:r w:rsidRPr="002D0A99">
        <w:rPr>
          <w:rFonts w:ascii="Verdana" w:eastAsia="Times New Roman" w:hAnsi="Verdana" w:cs="Courier New"/>
          <w:color w:val="000000"/>
          <w:sz w:val="20"/>
          <w:szCs w:val="20"/>
        </w:rPr>
        <w:t xml:space="preserve">:\recompiletrace.trc' , 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EventClass</w:t>
      </w:r>
      <w:proofErr w:type="spellEnd"/>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in(</w:t>
      </w:r>
      <w:proofErr w:type="gramEnd"/>
      <w:r w:rsidRPr="002D0A99">
        <w:rPr>
          <w:rFonts w:ascii="Verdana" w:eastAsia="Times New Roman" w:hAnsi="Verdana" w:cs="Courier New"/>
          <w:color w:val="000000"/>
          <w:sz w:val="20"/>
          <w:szCs w:val="20"/>
        </w:rPr>
        <w:t>37,75,166)</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EventClass</w:t>
      </w:r>
      <w:proofErr w:type="spellEnd"/>
      <w:proofErr w:type="gramStart"/>
      <w:r w:rsidRPr="002D0A99">
        <w:rPr>
          <w:rFonts w:ascii="Verdana" w:eastAsia="Times New Roman" w:hAnsi="Verdana" w:cs="Times New Roman"/>
          <w:color w:val="000000"/>
          <w:sz w:val="20"/>
          <w:szCs w:val="20"/>
        </w:rPr>
        <w:t>  37</w:t>
      </w:r>
      <w:proofErr w:type="gramEnd"/>
      <w:r w:rsidRPr="002D0A99">
        <w:rPr>
          <w:rFonts w:ascii="Verdana" w:eastAsia="Times New Roman" w:hAnsi="Verdana" w:cs="Times New Roman"/>
          <w:color w:val="000000"/>
          <w:sz w:val="20"/>
          <w:szCs w:val="20"/>
        </w:rPr>
        <w:t xml:space="preserve"> = </w:t>
      </w:r>
      <w:proofErr w:type="spellStart"/>
      <w:r w:rsidRPr="002D0A99">
        <w:rPr>
          <w:rFonts w:ascii="Verdana" w:eastAsia="Times New Roman" w:hAnsi="Verdana" w:cs="Times New Roman"/>
          <w:color w:val="000000"/>
          <w:sz w:val="20"/>
          <w:szCs w:val="20"/>
        </w:rPr>
        <w:t>Sp:Recompile</w:t>
      </w:r>
      <w:proofErr w:type="spellEnd"/>
      <w:r w:rsidRPr="002D0A99">
        <w:rPr>
          <w:rFonts w:ascii="Verdana" w:eastAsia="Times New Roman" w:hAnsi="Verdana" w:cs="Times New Roman"/>
          <w:color w:val="000000"/>
          <w:sz w:val="20"/>
          <w:szCs w:val="20"/>
        </w:rPr>
        <w:t xml:space="preserve">, 75 = </w:t>
      </w:r>
      <w:proofErr w:type="spellStart"/>
      <w:r w:rsidRPr="002D0A99">
        <w:rPr>
          <w:rFonts w:ascii="Verdana" w:eastAsia="Times New Roman" w:hAnsi="Verdana" w:cs="Times New Roman"/>
          <w:color w:val="000000"/>
          <w:sz w:val="20"/>
          <w:szCs w:val="20"/>
        </w:rPr>
        <w:t>CursorRecompile</w:t>
      </w:r>
      <w:proofErr w:type="spellEnd"/>
      <w:r w:rsidRPr="002D0A99">
        <w:rPr>
          <w:rFonts w:ascii="Verdana" w:eastAsia="Times New Roman" w:hAnsi="Verdana" w:cs="Times New Roman"/>
          <w:color w:val="000000"/>
          <w:sz w:val="20"/>
          <w:szCs w:val="20"/>
        </w:rPr>
        <w:t>, 166=</w:t>
      </w:r>
      <w:proofErr w:type="spellStart"/>
      <w:r w:rsidRPr="002D0A99">
        <w:rPr>
          <w:rFonts w:ascii="Verdana" w:eastAsia="Times New Roman" w:hAnsi="Verdana" w:cs="Times New Roman"/>
          <w:color w:val="000000"/>
          <w:sz w:val="20"/>
          <w:szCs w:val="20"/>
        </w:rPr>
        <w:t>SQL:StmtRecompile</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You could further group the results from this query by the </w:t>
      </w:r>
      <w:proofErr w:type="spellStart"/>
      <w:r w:rsidRPr="002D0A99">
        <w:rPr>
          <w:rFonts w:ascii="Verdana" w:eastAsia="Times New Roman" w:hAnsi="Verdana" w:cs="Times New Roman"/>
          <w:color w:val="000000"/>
          <w:sz w:val="20"/>
          <w:szCs w:val="20"/>
        </w:rPr>
        <w:t>SqlHandle</w:t>
      </w:r>
      <w:proofErr w:type="spellEnd"/>
      <w:r w:rsidRPr="002D0A99">
        <w:rPr>
          <w:rFonts w:ascii="Verdana" w:eastAsia="Times New Roman" w:hAnsi="Verdana" w:cs="Times New Roman"/>
          <w:color w:val="000000"/>
          <w:sz w:val="20"/>
          <w:szCs w:val="20"/>
        </w:rPr>
        <w:t xml:space="preserve"> and </w:t>
      </w:r>
      <w:proofErr w:type="spellStart"/>
      <w:r w:rsidRPr="002D0A99">
        <w:rPr>
          <w:rFonts w:ascii="Verdana" w:eastAsia="Times New Roman" w:hAnsi="Verdana" w:cs="Times New Roman"/>
          <w:color w:val="000000"/>
          <w:sz w:val="20"/>
          <w:szCs w:val="20"/>
        </w:rPr>
        <w:t>ObjectID</w:t>
      </w:r>
      <w:proofErr w:type="spellEnd"/>
      <w:r w:rsidRPr="002D0A99">
        <w:rPr>
          <w:rFonts w:ascii="Verdana" w:eastAsia="Times New Roman" w:hAnsi="Verdana" w:cs="Times New Roman"/>
          <w:color w:val="000000"/>
          <w:sz w:val="20"/>
          <w:szCs w:val="20"/>
        </w:rPr>
        <w:t xml:space="preserve"> columns, or by various other columns, in order to see if most of the recompiles are attributed by one stored procedure or are due to some other reason (such as a SET option that has changed).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b/>
          <w:bCs/>
          <w:color w:val="000000"/>
          <w:sz w:val="20"/>
          <w:szCs w:val="20"/>
        </w:rPr>
        <w:t>Showplan</w:t>
      </w:r>
      <w:proofErr w:type="spellEnd"/>
      <w:r w:rsidRPr="002D0A99">
        <w:rPr>
          <w:rFonts w:ascii="Verdana" w:eastAsia="Times New Roman" w:hAnsi="Verdana" w:cs="Times New Roman"/>
          <w:b/>
          <w:bCs/>
          <w:color w:val="000000"/>
          <w:sz w:val="20"/>
          <w:szCs w:val="20"/>
        </w:rPr>
        <w:t xml:space="preserve"> XML For Query Compile</w:t>
      </w:r>
      <w:r w:rsidRPr="002D0A99">
        <w:rPr>
          <w:rFonts w:ascii="Verdana" w:eastAsia="Times New Roman" w:hAnsi="Verdana" w:cs="Times New Roman"/>
          <w:color w:val="000000"/>
          <w:sz w:val="20"/>
          <w:szCs w:val="20"/>
        </w:rPr>
        <w:t xml:space="preserve">. The </w:t>
      </w:r>
      <w:proofErr w:type="spellStart"/>
      <w:r w:rsidRPr="002D0A99">
        <w:rPr>
          <w:rFonts w:ascii="Verdana" w:eastAsia="Times New Roman" w:hAnsi="Verdana" w:cs="Times New Roman"/>
          <w:b/>
          <w:bCs/>
          <w:color w:val="000000"/>
          <w:sz w:val="20"/>
          <w:szCs w:val="20"/>
        </w:rPr>
        <w:t>Showplan</w:t>
      </w:r>
      <w:proofErr w:type="spellEnd"/>
      <w:r w:rsidRPr="002D0A99">
        <w:rPr>
          <w:rFonts w:ascii="Verdana" w:eastAsia="Times New Roman" w:hAnsi="Verdana" w:cs="Times New Roman"/>
          <w:b/>
          <w:bCs/>
          <w:color w:val="000000"/>
          <w:sz w:val="20"/>
          <w:szCs w:val="20"/>
        </w:rPr>
        <w:t xml:space="preserve"> XML </w:t>
      </w:r>
      <w:proofErr w:type="gramStart"/>
      <w:r w:rsidRPr="002D0A99">
        <w:rPr>
          <w:rFonts w:ascii="Verdana" w:eastAsia="Times New Roman" w:hAnsi="Verdana" w:cs="Times New Roman"/>
          <w:b/>
          <w:bCs/>
          <w:color w:val="000000"/>
          <w:sz w:val="20"/>
          <w:szCs w:val="20"/>
        </w:rPr>
        <w:t>For</w:t>
      </w:r>
      <w:proofErr w:type="gramEnd"/>
      <w:r w:rsidRPr="002D0A99">
        <w:rPr>
          <w:rFonts w:ascii="Verdana" w:eastAsia="Times New Roman" w:hAnsi="Verdana" w:cs="Times New Roman"/>
          <w:b/>
          <w:bCs/>
          <w:color w:val="000000"/>
          <w:sz w:val="20"/>
          <w:szCs w:val="20"/>
        </w:rPr>
        <w:t xml:space="preserve"> Query Compile</w:t>
      </w:r>
      <w:r w:rsidRPr="002D0A99">
        <w:rPr>
          <w:rFonts w:ascii="Verdana" w:eastAsia="Times New Roman" w:hAnsi="Verdana" w:cs="Times New Roman"/>
          <w:color w:val="000000"/>
          <w:sz w:val="20"/>
          <w:szCs w:val="20"/>
        </w:rPr>
        <w:t xml:space="preserve"> event class occurs when Microsoft SQL Server compiles or recompiles a SQL statement. This event has information about the statement that is being compiled or recompiled. This information includes the query plan and the object ID of the procedure in question. Capturing this event has significant performance overhead, as it is captured for each compilation or recompilation. If you see a high value for the </w:t>
      </w:r>
      <w:r w:rsidRPr="002D0A99">
        <w:rPr>
          <w:rFonts w:ascii="Verdana" w:eastAsia="Times New Roman" w:hAnsi="Verdana" w:cs="Times New Roman"/>
          <w:b/>
          <w:bCs/>
          <w:color w:val="000000"/>
          <w:sz w:val="20"/>
          <w:szCs w:val="20"/>
        </w:rPr>
        <w:t>SQL Compilations/sec</w:t>
      </w:r>
      <w:r w:rsidRPr="002D0A99">
        <w:rPr>
          <w:rFonts w:ascii="Verdana" w:eastAsia="Times New Roman" w:hAnsi="Verdana" w:cs="Times New Roman"/>
          <w:color w:val="000000"/>
          <w:sz w:val="20"/>
          <w:szCs w:val="20"/>
        </w:rPr>
        <w:t xml:space="preserve"> counter in System Monitor, you should monitor this event. With this information, you can see which </w:t>
      </w:r>
      <w:r w:rsidRPr="002D0A99">
        <w:rPr>
          <w:rFonts w:ascii="Verdana" w:eastAsia="Times New Roman" w:hAnsi="Verdana" w:cs="Times New Roman"/>
          <w:color w:val="000000"/>
          <w:sz w:val="20"/>
          <w:szCs w:val="20"/>
        </w:rPr>
        <w:lastRenderedPageBreak/>
        <w:t>statements are frequently recompiled. You can use this information to change the parameters of those statements. This should reduce the number of recompiles.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proofErr w:type="gramStart"/>
      <w:r w:rsidRPr="002D0A99">
        <w:rPr>
          <w:rFonts w:ascii="Verdana" w:eastAsia="Times New Roman" w:hAnsi="Verdana" w:cs="Times New Roman"/>
          <w:b/>
          <w:bCs/>
          <w:color w:val="000000"/>
          <w:sz w:val="20"/>
          <w:szCs w:val="20"/>
        </w:rPr>
        <w:t>DMVs</w:t>
      </w:r>
      <w:r w:rsidRPr="002D0A99">
        <w:rPr>
          <w:rFonts w:ascii="Verdana" w:eastAsia="Times New Roman" w:hAnsi="Verdana" w:cs="Times New Roman"/>
          <w:color w:val="000000"/>
          <w:sz w:val="20"/>
          <w:szCs w:val="20"/>
        </w:rPr>
        <w:t>.</w:t>
      </w:r>
      <w:proofErr w:type="gramEnd"/>
      <w:r w:rsidRPr="002D0A99">
        <w:rPr>
          <w:rFonts w:ascii="Verdana" w:eastAsia="Times New Roman" w:hAnsi="Verdana" w:cs="Times New Roman"/>
          <w:color w:val="000000"/>
          <w:sz w:val="20"/>
          <w:szCs w:val="20"/>
        </w:rPr>
        <w:t xml:space="preserve"> When you use the </w:t>
      </w:r>
      <w:proofErr w:type="spellStart"/>
      <w:r w:rsidRPr="002D0A99">
        <w:rPr>
          <w:rFonts w:ascii="Verdana" w:eastAsia="Times New Roman" w:hAnsi="Verdana" w:cs="Times New Roman"/>
          <w:b/>
          <w:bCs/>
          <w:color w:val="000000"/>
          <w:sz w:val="20"/>
          <w:szCs w:val="20"/>
        </w:rPr>
        <w:t>sys.dm_exec_query_optimizer_info</w:t>
      </w:r>
      <w:proofErr w:type="spellEnd"/>
      <w:r w:rsidRPr="002D0A99">
        <w:rPr>
          <w:rFonts w:ascii="Verdana" w:eastAsia="Times New Roman" w:hAnsi="Verdana" w:cs="Times New Roman"/>
          <w:color w:val="000000"/>
          <w:sz w:val="20"/>
          <w:szCs w:val="20"/>
        </w:rPr>
        <w:t xml:space="preserve"> DMV, you can get a good idea of the time SQL Server spends optimizing. If you take two snapshots of this DMV, you can get a good feel for the time that is spent optimizing in the given time period.</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sys.dm_exec_query_optimizer_info</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counter</w:t>
      </w:r>
      <w:proofErr w:type="gramEnd"/>
      <w:r w:rsidRPr="002D0A99">
        <w:rPr>
          <w:rFonts w:ascii="Verdana" w:eastAsia="Times New Roman" w:hAnsi="Verdana" w:cs="Courier New"/>
          <w:color w:val="000000"/>
          <w:sz w:val="20"/>
          <w:szCs w:val="20"/>
        </w:rPr>
        <w:t xml:space="preserve">          occurrence           value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optimizations</w:t>
      </w:r>
      <w:proofErr w:type="gramEnd"/>
      <w:r w:rsidRPr="002D0A99">
        <w:rPr>
          <w:rFonts w:ascii="Verdana" w:eastAsia="Times New Roman" w:hAnsi="Verdana" w:cs="Courier New"/>
          <w:color w:val="000000"/>
          <w:sz w:val="20"/>
          <w:szCs w:val="20"/>
        </w:rPr>
        <w:t xml:space="preserve">    81                   1.0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elapsed</w:t>
      </w:r>
      <w:proofErr w:type="gramEnd"/>
      <w:r w:rsidRPr="002D0A99">
        <w:rPr>
          <w:rFonts w:ascii="Verdana" w:eastAsia="Times New Roman" w:hAnsi="Verdana" w:cs="Courier New"/>
          <w:color w:val="000000"/>
          <w:sz w:val="20"/>
          <w:szCs w:val="20"/>
        </w:rPr>
        <w:t xml:space="preserve"> time     81                   6.4547820702944486E-2</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 particular, look at the elapsed time, which is the time elapsed due to optimizations. Since the elapsed time during optimization is generally close to the CPU time that is used for the optimization (since the optimization process is very CPU bound), you can get a good measure of the extent to which the compile time is contributing to the high CPU use.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Another DMV that is useful for capturing this information is </w:t>
      </w:r>
      <w:proofErr w:type="spellStart"/>
      <w:r w:rsidRPr="002D0A99">
        <w:rPr>
          <w:rFonts w:ascii="Verdana" w:eastAsia="Times New Roman" w:hAnsi="Verdana" w:cs="Times New Roman"/>
          <w:b/>
          <w:bCs/>
          <w:color w:val="000000"/>
          <w:sz w:val="20"/>
          <w:szCs w:val="20"/>
        </w:rPr>
        <w:t>sys.dm_exec_query_stats</w:t>
      </w:r>
      <w:proofErr w:type="spellEnd"/>
      <w:r w:rsidRPr="002D0A99">
        <w:rPr>
          <w:rFonts w:ascii="Verdana" w:eastAsia="Times New Roman" w:hAnsi="Verdana" w:cs="Times New Roman"/>
          <w:color w:val="000000"/>
          <w:sz w:val="20"/>
          <w:szCs w:val="20"/>
        </w:rPr>
        <w: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data columns that you want to look at are as follows. :</w:t>
      </w:r>
    </w:p>
    <w:p w:rsidR="002D0A99" w:rsidRPr="002D0A99" w:rsidRDefault="002D0A99" w:rsidP="002D0A99">
      <w:pPr>
        <w:numPr>
          <w:ilvl w:val="0"/>
          <w:numId w:val="6"/>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Sql_handle</w:t>
      </w:r>
      <w:proofErr w:type="spellEnd"/>
    </w:p>
    <w:p w:rsidR="002D0A99" w:rsidRPr="002D0A99" w:rsidRDefault="002D0A99" w:rsidP="002D0A99">
      <w:pPr>
        <w:numPr>
          <w:ilvl w:val="0"/>
          <w:numId w:val="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Total worker time</w:t>
      </w:r>
    </w:p>
    <w:p w:rsidR="002D0A99" w:rsidRPr="002D0A99" w:rsidRDefault="002D0A99" w:rsidP="002D0A99">
      <w:pPr>
        <w:numPr>
          <w:ilvl w:val="0"/>
          <w:numId w:val="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Plan generation number</w:t>
      </w:r>
    </w:p>
    <w:p w:rsidR="002D0A99" w:rsidRPr="002D0A99" w:rsidRDefault="002D0A99" w:rsidP="002D0A99">
      <w:pPr>
        <w:numPr>
          <w:ilvl w:val="0"/>
          <w:numId w:val="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Statement Start Offset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For more information, see the SQL Server Books Online topic on </w:t>
      </w:r>
      <w:proofErr w:type="spellStart"/>
      <w:r w:rsidRPr="002D0A99">
        <w:rPr>
          <w:rFonts w:ascii="Verdana" w:eastAsia="Times New Roman" w:hAnsi="Verdana" w:cs="Times New Roman"/>
          <w:b/>
          <w:bCs/>
          <w:color w:val="000000"/>
          <w:sz w:val="20"/>
          <w:szCs w:val="20"/>
        </w:rPr>
        <w:t>sys.dm_exec_query_stats</w:t>
      </w:r>
      <w:proofErr w:type="spellEnd"/>
      <w:r w:rsidRPr="002D0A99">
        <w:rPr>
          <w:rFonts w:ascii="Verdana" w:eastAsia="Times New Roman" w:hAnsi="Verdana" w:cs="Times New Roman"/>
          <w:color w:val="000000"/>
          <w:sz w:val="20"/>
          <w:szCs w:val="20"/>
        </w:rPr>
        <w: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 particular, </w:t>
      </w:r>
      <w:proofErr w:type="spellStart"/>
      <w:r w:rsidRPr="002D0A99">
        <w:rPr>
          <w:rFonts w:ascii="Verdana" w:eastAsia="Times New Roman" w:hAnsi="Verdana" w:cs="Courier New"/>
          <w:color w:val="000000"/>
          <w:sz w:val="20"/>
          <w:szCs w:val="20"/>
        </w:rPr>
        <w:t>plan_generation_num</w:t>
      </w:r>
      <w:proofErr w:type="spellEnd"/>
      <w:r w:rsidRPr="002D0A99">
        <w:rPr>
          <w:rFonts w:ascii="Verdana" w:eastAsia="Times New Roman" w:hAnsi="Verdana" w:cs="Times New Roman"/>
          <w:color w:val="000000"/>
          <w:sz w:val="20"/>
          <w:szCs w:val="20"/>
        </w:rPr>
        <w:t xml:space="preserve"> indicates the number of times the query has recompiled. The following sample query gives you the top 25 stored procedures that have been recompiled.</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sys.dm_exec_query_optimizer_info</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top 25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sql_text.text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sql_handle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plan_generation_num</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execution_count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dbid</w:t>
      </w:r>
      <w:proofErr w:type="spellEnd"/>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objectid</w:t>
      </w:r>
      <w:proofErr w:type="spellEnd"/>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sys.dm_exec_query_stats</w:t>
      </w:r>
      <w:proofErr w:type="spellEnd"/>
      <w:proofErr w:type="gramEnd"/>
      <w:r w:rsidRPr="002D0A99">
        <w:rPr>
          <w:rFonts w:ascii="Verdana" w:eastAsia="Times New Roman" w:hAnsi="Verdana" w:cs="Courier New"/>
          <w:color w:val="000000"/>
          <w:sz w:val="20"/>
          <w:szCs w:val="20"/>
        </w:rPr>
        <w:t xml:space="preserve"> a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cross</w:t>
      </w:r>
      <w:proofErr w:type="gramEnd"/>
      <w:r w:rsidRPr="002D0A99">
        <w:rPr>
          <w:rFonts w:ascii="Verdana" w:eastAsia="Times New Roman" w:hAnsi="Verdana" w:cs="Courier New"/>
          <w:color w:val="000000"/>
          <w:sz w:val="20"/>
          <w:szCs w:val="20"/>
        </w:rPr>
        <w:t xml:space="preserve"> apply </w:t>
      </w:r>
      <w:proofErr w:type="spellStart"/>
      <w:r w:rsidRPr="002D0A99">
        <w:rPr>
          <w:rFonts w:ascii="Verdana" w:eastAsia="Times New Roman" w:hAnsi="Verdana" w:cs="Courier New"/>
          <w:color w:val="000000"/>
          <w:sz w:val="20"/>
          <w:szCs w:val="20"/>
        </w:rPr>
        <w:t>sys.dm_exec_sql_text</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sql_handle</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sql_text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plan_generation_num</w:t>
      </w:r>
      <w:proofErr w:type="spellEnd"/>
      <w:r w:rsidRPr="002D0A99">
        <w:rPr>
          <w:rFonts w:ascii="Verdana" w:eastAsia="Times New Roman" w:hAnsi="Verdana" w:cs="Courier New"/>
          <w:color w:val="000000"/>
          <w:sz w:val="20"/>
          <w:szCs w:val="20"/>
        </w:rPr>
        <w:t xml:space="preserve"> &gt;1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w:t>
      </w:r>
      <w:proofErr w:type="spellStart"/>
      <w:r w:rsidRPr="002D0A99">
        <w:rPr>
          <w:rFonts w:ascii="Verdana" w:eastAsia="Times New Roman" w:hAnsi="Verdana" w:cs="Courier New"/>
          <w:color w:val="000000"/>
          <w:sz w:val="20"/>
          <w:szCs w:val="20"/>
        </w:rPr>
        <w:t>plan_generation_num</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 xml:space="preserve">For additional information, see </w:t>
      </w:r>
      <w:hyperlink r:id="rId21" w:history="1">
        <w:r w:rsidRPr="002D0A99">
          <w:rPr>
            <w:rFonts w:ascii="Verdana" w:eastAsia="Times New Roman" w:hAnsi="Verdana" w:cs="Times New Roman"/>
            <w:color w:val="0033CC"/>
            <w:sz w:val="20"/>
            <w:szCs w:val="20"/>
          </w:rPr>
          <w:t>Batch Compilation, Recompilation, and Plan Caching Issues in SQL Server 2005</w:t>
        </w:r>
      </w:hyperlink>
      <w:r w:rsidRPr="002D0A99">
        <w:rPr>
          <w:rFonts w:ascii="Verdana" w:eastAsia="Times New Roman" w:hAnsi="Verdana" w:cs="Times New Roman"/>
          <w:color w:val="000000"/>
          <w:sz w:val="20"/>
          <w:szCs w:val="20"/>
        </w:rPr>
        <w:t xml:space="preserve"> (http://www.microsoft.com/technet/prodtechnol/sql/2005/recomp.mspx) on Microsoft TechNet.</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Resolution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If you have detected excessive compilation/recompilation, consider the following options.</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If the recompile occurred because a SET option changed, use SQL Server Profiler to determine which SET option changed. Avoid changing SET options within stored procedures. It is better to set them at the connection level. Ensure that SET options are not changed during the lifetime of the connection.</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Recompilation thresholds for temporary tables are lower than for normal tables. If the recompiles on a temporary table are due to statistics changes, you can change the temporary tables to table variables. A change in the cardinality of a table variable does not cause a recompilation. The drawback of this approach is that the query optimizer does not keep track of a table variable’s cardinality because statistics are not created or maintained on table variables. This can result in </w:t>
      </w:r>
      <w:proofErr w:type="spellStart"/>
      <w:r w:rsidRPr="002D0A99">
        <w:rPr>
          <w:rFonts w:ascii="Verdana" w:eastAsia="Times New Roman" w:hAnsi="Verdana" w:cs="Times New Roman"/>
          <w:color w:val="000000"/>
          <w:sz w:val="20"/>
          <w:szCs w:val="20"/>
        </w:rPr>
        <w:t>nonoptimal</w:t>
      </w:r>
      <w:proofErr w:type="spellEnd"/>
      <w:r w:rsidRPr="002D0A99">
        <w:rPr>
          <w:rFonts w:ascii="Verdana" w:eastAsia="Times New Roman" w:hAnsi="Verdana" w:cs="Times New Roman"/>
          <w:color w:val="000000"/>
          <w:sz w:val="20"/>
          <w:szCs w:val="20"/>
        </w:rPr>
        <w:t xml:space="preserve"> query plans. You can test the different options and choose the best one.</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Another option is to use the KEEP PLAN query hint. This sets the threshold of temporary tables to be the same as that of permanent tables. The </w:t>
      </w:r>
      <w:proofErr w:type="spellStart"/>
      <w:r w:rsidRPr="002D0A99">
        <w:rPr>
          <w:rFonts w:ascii="Verdana" w:eastAsia="Times New Roman" w:hAnsi="Verdana" w:cs="Times New Roman"/>
          <w:b/>
          <w:bCs/>
          <w:color w:val="000000"/>
          <w:sz w:val="20"/>
          <w:szCs w:val="20"/>
        </w:rPr>
        <w:t>EventSubclass</w:t>
      </w:r>
      <w:proofErr w:type="spellEnd"/>
      <w:r w:rsidRPr="002D0A99">
        <w:rPr>
          <w:rFonts w:ascii="Verdana" w:eastAsia="Times New Roman" w:hAnsi="Verdana" w:cs="Times New Roman"/>
          <w:color w:val="000000"/>
          <w:sz w:val="20"/>
          <w:szCs w:val="20"/>
        </w:rPr>
        <w:t xml:space="preserve"> column indicates that “Statistics Changed” for an operation on a temporary table.</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To avoid recompilations that are due to changes in statistics (for example, when the plan becomes suboptimal due to change in the data statistics), specify the KEEPFIXED PLAN query hint. With this option in effect, recompilations can only happen because of correctness-related reasons (for example, when the underlying table structure has changed and the plan no longer applies) and not due to statistics. An example might be when a recompilation occurs if the schema of a table that is referenced by a statement changes, or if a table is marked with the </w:t>
      </w:r>
      <w:proofErr w:type="spellStart"/>
      <w:r w:rsidRPr="002D0A99">
        <w:rPr>
          <w:rFonts w:ascii="Verdana" w:eastAsia="Times New Roman" w:hAnsi="Verdana" w:cs="Times New Roman"/>
          <w:b/>
          <w:bCs/>
          <w:color w:val="000000"/>
          <w:sz w:val="20"/>
          <w:szCs w:val="20"/>
        </w:rPr>
        <w:t>sp_recompile</w:t>
      </w:r>
      <w:proofErr w:type="spellEnd"/>
      <w:r w:rsidRPr="002D0A99">
        <w:rPr>
          <w:rFonts w:ascii="Verdana" w:eastAsia="Times New Roman" w:hAnsi="Verdana" w:cs="Times New Roman"/>
          <w:color w:val="000000"/>
          <w:sz w:val="20"/>
          <w:szCs w:val="20"/>
        </w:rPr>
        <w:t xml:space="preserve"> stored procedure. </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Turning off the automatic updates of statistics for indexes and statistics that are defined on a table or indexed view prevents recompiles that are due to statistics changes on that object. Note, however, that turning off the “auto-stats” feature by using this method is usually not a good idea. This is because the query optimizer is no longer sensitive to data changes in those objects and suboptimal query plans might result. Use this method only as a last resort after exhausting all other alternatives.</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Batches should have qualified object names (for example, dbo.Table1) to avoid recompilation and to avoid ambiguity between objects.</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To avoid recompiles that are due to deferred compiles, do not interleave DML and DDL or create the DDL from conditional constructs such as IF statements.</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Run Database Engine Tuning Advisor (DTA) to see if any indexing changes improve the compile time and the execution time of the query.</w:t>
      </w:r>
    </w:p>
    <w:p w:rsidR="002D0A99" w:rsidRPr="002D0A99" w:rsidRDefault="002D0A99" w:rsidP="002D0A99">
      <w:pPr>
        <w:numPr>
          <w:ilvl w:val="0"/>
          <w:numId w:val="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Check to see if the stored procedure was created with the WITH RECOMPILE option or if the RECOMPILE query hint was used. If a procedure was created with the WITH RECOMPILE option, in SQL Server 2005, we may be able to take advantage of the statement level RECOMPILE hint if a particular statement within that procedure needs to be recompiled. This would avoid the necessity of recompiling the whole procedure each time it executes, while at the same time allowing the individual statement to be compiled. For more information on the RECOMPILE hint, see SQL Server Books Online.</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Inefficient query plan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When generating an execution plan for a query, the SQL Server optimizer attempts to choose a plan that provides the fastest response time for that query. Note that the fastest response time doesn’t necessarily mean minimizing the amount of I/O that is used, nor does it necessarily mean using the least amount of CPU—it is a balance of the various resources.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Certain types of operators are more CPU intensive than others. By their nature, the </w:t>
      </w:r>
      <w:r w:rsidRPr="002D0A99">
        <w:rPr>
          <w:rFonts w:ascii="Verdana" w:eastAsia="Times New Roman" w:hAnsi="Verdana" w:cs="Times New Roman"/>
          <w:b/>
          <w:bCs/>
          <w:color w:val="000000"/>
          <w:sz w:val="20"/>
          <w:szCs w:val="20"/>
        </w:rPr>
        <w:t>Hash</w:t>
      </w:r>
      <w:r w:rsidRPr="002D0A99">
        <w:rPr>
          <w:rFonts w:ascii="Verdana" w:eastAsia="Times New Roman" w:hAnsi="Verdana" w:cs="Times New Roman"/>
          <w:color w:val="000000"/>
          <w:sz w:val="20"/>
          <w:szCs w:val="20"/>
        </w:rPr>
        <w:t xml:space="preserve"> operator and </w:t>
      </w:r>
      <w:r w:rsidRPr="002D0A99">
        <w:rPr>
          <w:rFonts w:ascii="Verdana" w:eastAsia="Times New Roman" w:hAnsi="Verdana" w:cs="Times New Roman"/>
          <w:b/>
          <w:bCs/>
          <w:color w:val="000000"/>
          <w:sz w:val="20"/>
          <w:szCs w:val="20"/>
        </w:rPr>
        <w:t>Sort</w:t>
      </w:r>
      <w:r w:rsidRPr="002D0A99">
        <w:rPr>
          <w:rFonts w:ascii="Verdana" w:eastAsia="Times New Roman" w:hAnsi="Verdana" w:cs="Times New Roman"/>
          <w:color w:val="000000"/>
          <w:sz w:val="20"/>
          <w:szCs w:val="20"/>
        </w:rPr>
        <w:t xml:space="preserve"> operator scan through their respective input data. With read ahead (</w:t>
      </w:r>
      <w:proofErr w:type="spellStart"/>
      <w:r w:rsidRPr="002D0A99">
        <w:rPr>
          <w:rFonts w:ascii="Verdana" w:eastAsia="Times New Roman" w:hAnsi="Verdana" w:cs="Times New Roman"/>
          <w:color w:val="000000"/>
          <w:sz w:val="20"/>
          <w:szCs w:val="20"/>
        </w:rPr>
        <w:t>prefetch</w:t>
      </w:r>
      <w:proofErr w:type="spellEnd"/>
      <w:r w:rsidRPr="002D0A99">
        <w:rPr>
          <w:rFonts w:ascii="Verdana" w:eastAsia="Times New Roman" w:hAnsi="Verdana" w:cs="Times New Roman"/>
          <w:color w:val="000000"/>
          <w:sz w:val="20"/>
          <w:szCs w:val="20"/>
        </w:rPr>
        <w:t>) being used during such a scan, the pages are almost always available in the buffer cache before the page is needed by the operator. Thus, waits for physical I/O are minimized or eliminated. When these types of operations are no longer constrained by physical I/O, they tend to manifest themselves by high CPU consumption. By contrast, nested loop joins have many index lookups and can quickly become I/O bound if the index lookups are traversing to many different parts of the table so that the pages can’t fit into the buffer cache.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most significant input the optimizer uses in evaluating the cost of various alternative query plans is the cardinality estimates for each operator, which you can see in the </w:t>
      </w:r>
      <w:proofErr w:type="spellStart"/>
      <w:r w:rsidRPr="002D0A99">
        <w:rPr>
          <w:rFonts w:ascii="Verdana" w:eastAsia="Times New Roman" w:hAnsi="Verdana" w:cs="Times New Roman"/>
          <w:color w:val="000000"/>
          <w:sz w:val="20"/>
          <w:szCs w:val="20"/>
        </w:rPr>
        <w:t>Showplan</w:t>
      </w:r>
      <w:proofErr w:type="spellEnd"/>
      <w:r w:rsidRPr="002D0A99">
        <w:rPr>
          <w:rFonts w:ascii="Verdana" w:eastAsia="Times New Roman" w:hAnsi="Verdana" w:cs="Times New Roman"/>
          <w:color w:val="000000"/>
          <w:sz w:val="20"/>
          <w:szCs w:val="20"/>
        </w:rPr>
        <w:t xml:space="preserve"> (</w:t>
      </w:r>
      <w:proofErr w:type="spellStart"/>
      <w:r w:rsidRPr="002D0A99">
        <w:rPr>
          <w:rFonts w:ascii="Verdana" w:eastAsia="Times New Roman" w:hAnsi="Verdana" w:cs="Times New Roman"/>
          <w:b/>
          <w:bCs/>
          <w:color w:val="000000"/>
          <w:sz w:val="20"/>
          <w:szCs w:val="20"/>
        </w:rPr>
        <w:t>EstimateRows</w:t>
      </w:r>
      <w:proofErr w:type="spellEnd"/>
      <w:r w:rsidRPr="002D0A99">
        <w:rPr>
          <w:rFonts w:ascii="Verdana" w:eastAsia="Times New Roman" w:hAnsi="Verdana" w:cs="Times New Roman"/>
          <w:color w:val="000000"/>
          <w:sz w:val="20"/>
          <w:szCs w:val="20"/>
        </w:rPr>
        <w:t xml:space="preserve"> and </w:t>
      </w:r>
      <w:proofErr w:type="spellStart"/>
      <w:r w:rsidRPr="002D0A99">
        <w:rPr>
          <w:rFonts w:ascii="Verdana" w:eastAsia="Times New Roman" w:hAnsi="Verdana" w:cs="Times New Roman"/>
          <w:b/>
          <w:bCs/>
          <w:color w:val="000000"/>
          <w:sz w:val="20"/>
          <w:szCs w:val="20"/>
        </w:rPr>
        <w:t>EstimateExecutions</w:t>
      </w:r>
      <w:proofErr w:type="spellEnd"/>
      <w:r w:rsidRPr="002D0A99">
        <w:rPr>
          <w:rFonts w:ascii="Verdana" w:eastAsia="Times New Roman" w:hAnsi="Verdana" w:cs="Times New Roman"/>
          <w:color w:val="000000"/>
          <w:sz w:val="20"/>
          <w:szCs w:val="20"/>
        </w:rPr>
        <w:t xml:space="preserve"> attributes). Without accurate cardinality estimates, the primary input used in optimization is flawed, and many times so is the final plan.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For an excellent white paper that describes in detail how the SQL Server optimizer uses statistics, see </w:t>
      </w:r>
      <w:hyperlink r:id="rId22" w:history="1">
        <w:r w:rsidRPr="002D0A99">
          <w:rPr>
            <w:rFonts w:ascii="Verdana" w:eastAsia="Times New Roman" w:hAnsi="Verdana" w:cs="Times New Roman"/>
            <w:i/>
            <w:iCs/>
            <w:color w:val="0033CC"/>
            <w:sz w:val="20"/>
            <w:szCs w:val="20"/>
          </w:rPr>
          <w:t>S</w:t>
        </w:r>
        <w:r w:rsidRPr="002D0A99">
          <w:rPr>
            <w:rFonts w:ascii="Verdana" w:eastAsia="Times New Roman" w:hAnsi="Verdana" w:cs="Times New Roman"/>
            <w:color w:val="0033CC"/>
            <w:sz w:val="20"/>
            <w:szCs w:val="20"/>
          </w:rPr>
          <w:t>tatistics Used by the Query Optimizer in Microsoft SQL Server 200</w:t>
        </w:r>
        <w:r w:rsidRPr="002D0A99">
          <w:rPr>
            <w:rFonts w:ascii="Verdana" w:eastAsia="Times New Roman" w:hAnsi="Verdana" w:cs="Times New Roman"/>
            <w:i/>
            <w:iCs/>
            <w:color w:val="0033CC"/>
            <w:sz w:val="20"/>
            <w:szCs w:val="20"/>
          </w:rPr>
          <w:t>5</w:t>
        </w:r>
        <w:r w:rsidRPr="002D0A99">
          <w:rPr>
            <w:rFonts w:ascii="Verdana" w:eastAsia="Times New Roman" w:hAnsi="Verdana" w:cs="Times New Roman"/>
            <w:color w:val="0033CC"/>
            <w:sz w:val="20"/>
            <w:szCs w:val="20"/>
          </w:rPr>
          <w:t xml:space="preserve"> </w:t>
        </w:r>
      </w:hyperlink>
      <w:r w:rsidRPr="002D0A99">
        <w:rPr>
          <w:rFonts w:ascii="Verdana" w:eastAsia="Times New Roman" w:hAnsi="Verdana" w:cs="Times New Roman"/>
          <w:color w:val="000000"/>
          <w:sz w:val="20"/>
          <w:szCs w:val="20"/>
        </w:rPr>
        <w:t>(http://www.microsoft.com/technet/prodtechnol/sql/2005/qrystats.mspx). The white paper discusses how the optimizer uses statistics, best practices for maintaining up-to-date statistics, and some common query design issues that can prevent accurate estimate cardinality and thus cause inefficient query plans.</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Detection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 xml:space="preserve">Inefficient query plans are usually detected comparatively. An inefficient query plan may cause increased CPU consumption.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query against </w:t>
      </w:r>
      <w:proofErr w:type="spellStart"/>
      <w:r w:rsidRPr="002D0A99">
        <w:rPr>
          <w:rFonts w:ascii="Verdana" w:eastAsia="Times New Roman" w:hAnsi="Verdana" w:cs="Times New Roman"/>
          <w:b/>
          <w:bCs/>
          <w:color w:val="000000"/>
          <w:sz w:val="20"/>
          <w:szCs w:val="20"/>
        </w:rPr>
        <w:t>sys.dm_exec_query_stats</w:t>
      </w:r>
      <w:proofErr w:type="spellEnd"/>
      <w:r w:rsidRPr="002D0A99">
        <w:rPr>
          <w:rFonts w:ascii="Verdana" w:eastAsia="Times New Roman" w:hAnsi="Verdana" w:cs="Times New Roman"/>
          <w:color w:val="000000"/>
          <w:sz w:val="20"/>
          <w:szCs w:val="20"/>
        </w:rPr>
        <w:t xml:space="preserve"> is an efficient way to determine which query is using the most cumulative CPU.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highest_cpu_queries.plan_handle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highest_cpu_queries.total_worker_time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q.dbid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q.objectid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q.number</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q.encrypted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q.[</w:t>
      </w:r>
      <w:proofErr w:type="gramEnd"/>
      <w:r w:rsidRPr="002D0A99">
        <w:rPr>
          <w:rFonts w:ascii="Verdana" w:eastAsia="Times New Roman" w:hAnsi="Verdana" w:cs="Courier New"/>
          <w:color w:val="000000"/>
          <w:sz w:val="20"/>
          <w:szCs w:val="20"/>
        </w:rPr>
        <w:t xml:space="preserve">text]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top 50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qs.plan_handle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qs.total_worker_time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sys.dm_exec_query_stats</w:t>
      </w:r>
      <w:proofErr w:type="spellEnd"/>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qs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w:t>
      </w:r>
      <w:proofErr w:type="spellStart"/>
      <w:r w:rsidRPr="002D0A99">
        <w:rPr>
          <w:rFonts w:ascii="Verdana" w:eastAsia="Times New Roman" w:hAnsi="Verdana" w:cs="Courier New"/>
          <w:color w:val="000000"/>
          <w:sz w:val="20"/>
          <w:szCs w:val="20"/>
        </w:rPr>
        <w:t>qs.total_worker_time</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highest_cpu_queries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cross</w:t>
      </w:r>
      <w:proofErr w:type="gramEnd"/>
      <w:r w:rsidRPr="002D0A99">
        <w:rPr>
          <w:rFonts w:ascii="Verdana" w:eastAsia="Times New Roman" w:hAnsi="Verdana" w:cs="Courier New"/>
          <w:color w:val="000000"/>
          <w:sz w:val="20"/>
          <w:szCs w:val="20"/>
        </w:rPr>
        <w:t xml:space="preserve"> apply </w:t>
      </w:r>
      <w:proofErr w:type="spellStart"/>
      <w:r w:rsidRPr="002D0A99">
        <w:rPr>
          <w:rFonts w:ascii="Verdana" w:eastAsia="Times New Roman" w:hAnsi="Verdana" w:cs="Courier New"/>
          <w:color w:val="000000"/>
          <w:sz w:val="20"/>
          <w:szCs w:val="20"/>
        </w:rPr>
        <w:t>sys.dm_exec_sql_text</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plan_handle</w:t>
      </w:r>
      <w:proofErr w:type="spellEnd"/>
      <w:r w:rsidRPr="002D0A99">
        <w:rPr>
          <w:rFonts w:ascii="Verdana" w:eastAsia="Times New Roman" w:hAnsi="Verdana" w:cs="Courier New"/>
          <w:color w:val="000000"/>
          <w:sz w:val="20"/>
          <w:szCs w:val="20"/>
        </w:rPr>
        <w:t xml:space="preserve">) as q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w:t>
      </w:r>
      <w:proofErr w:type="spellStart"/>
      <w:r w:rsidRPr="002D0A99">
        <w:rPr>
          <w:rFonts w:ascii="Verdana" w:eastAsia="Times New Roman" w:hAnsi="Verdana" w:cs="Courier New"/>
          <w:color w:val="000000"/>
          <w:sz w:val="20"/>
          <w:szCs w:val="20"/>
        </w:rPr>
        <w:t>highest_cpu_queries.total_worker_time</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Alternatively, query against </w:t>
      </w:r>
      <w:proofErr w:type="spellStart"/>
      <w:r w:rsidRPr="002D0A99">
        <w:rPr>
          <w:rFonts w:ascii="Verdana" w:eastAsia="Times New Roman" w:hAnsi="Verdana" w:cs="Times New Roman"/>
          <w:b/>
          <w:bCs/>
          <w:color w:val="000000"/>
          <w:sz w:val="20"/>
          <w:szCs w:val="20"/>
        </w:rPr>
        <w:t>sys.dm_exec_cached_plans</w:t>
      </w:r>
      <w:proofErr w:type="spellEnd"/>
      <w:r w:rsidRPr="002D0A99">
        <w:rPr>
          <w:rFonts w:ascii="Verdana" w:eastAsia="Times New Roman" w:hAnsi="Verdana" w:cs="Times New Roman"/>
          <w:color w:val="000000"/>
          <w:sz w:val="20"/>
          <w:szCs w:val="20"/>
        </w:rPr>
        <w:t xml:space="preserve"> by using filters for various operators that may be CPU intensive, such as ‘%Hash Match%’, ‘%Sort%’ to look for suspects.</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Resolution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Consider the following options if you have detected inefficient query plans.</w:t>
      </w:r>
    </w:p>
    <w:p w:rsidR="002D0A99" w:rsidRPr="002D0A99" w:rsidRDefault="002D0A99" w:rsidP="002D0A99">
      <w:pPr>
        <w:numPr>
          <w:ilvl w:val="0"/>
          <w:numId w:val="8"/>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Tune the query with the Database Engine Tuning Advisor to see if it produces any index recommendations.</w:t>
      </w:r>
    </w:p>
    <w:p w:rsidR="002D0A99" w:rsidRPr="002D0A99" w:rsidRDefault="002D0A99" w:rsidP="002D0A99">
      <w:pPr>
        <w:numPr>
          <w:ilvl w:val="0"/>
          <w:numId w:val="8"/>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Check for issues with bad cardinality estimates.</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Are the queries written so that they use the most restrictive WHERE clause that is applicable? Unrestricted queries are resource intensive by their very nature.</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Run UPDATE STATISTICS on the tables involved in the query and check to see if the problem persists.</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Does the query use constructs for which the optimizer is unable to accurately estimate cardinality? Consider whether the query can be modified in a way so that the issue can be avoided.</w:t>
      </w:r>
    </w:p>
    <w:p w:rsidR="002D0A99" w:rsidRPr="002D0A99" w:rsidRDefault="002D0A99" w:rsidP="002D0A99">
      <w:pPr>
        <w:numPr>
          <w:ilvl w:val="0"/>
          <w:numId w:val="8"/>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it is not possible to modify the schema or the query, SQL Server 2005 has a new plan guide feature that allows you to specify query hints to add to queries that match certain text. This can be done for ad hoc queries as well as inside a stored procedure. Hints such as OPTION (OPTIMIZE FOR) allow you to impact the </w:t>
      </w:r>
      <w:r w:rsidRPr="002D0A99">
        <w:rPr>
          <w:rFonts w:ascii="Verdana" w:eastAsia="Times New Roman" w:hAnsi="Verdana" w:cs="Times New Roman"/>
          <w:color w:val="000000"/>
          <w:sz w:val="20"/>
          <w:szCs w:val="20"/>
        </w:rPr>
        <w:lastRenderedPageBreak/>
        <w:t>cardinality estimates while leaving the optimizer its full array of potential plans. Other hints such as OPTION (FORCE ORDER) or OPTION (USE PLAN) allow you varying degrees of control over the query plan.</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Intra-query parallelism</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When generating an execution plan for a query, the SQL Server optimizer attempts to choose the plan that provides the fastest response time for that query. If the query’s cost exceeds the value specified in the </w:t>
      </w:r>
      <w:r w:rsidRPr="002D0A99">
        <w:rPr>
          <w:rFonts w:ascii="Verdana" w:eastAsia="Times New Roman" w:hAnsi="Verdana" w:cs="Times New Roman"/>
          <w:b/>
          <w:bCs/>
          <w:color w:val="000000"/>
          <w:sz w:val="20"/>
          <w:szCs w:val="20"/>
        </w:rPr>
        <w:t>cost threshold for parallelism</w:t>
      </w:r>
      <w:r w:rsidRPr="002D0A99">
        <w:rPr>
          <w:rFonts w:ascii="Verdana" w:eastAsia="Times New Roman" w:hAnsi="Verdana" w:cs="Times New Roman"/>
          <w:color w:val="000000"/>
          <w:sz w:val="20"/>
          <w:szCs w:val="20"/>
        </w:rPr>
        <w:t xml:space="preserve"> option and parallelism has not been disabled, then the optimizer attempts to generate a plan that can be run in parallel. A parallel query plan uses multiple threads to process the query, with each thread distributed across the available CPUs and concurrently utilizing CPU time from each processor. The maximum degree of parallelism can be limited server wide using the </w:t>
      </w:r>
      <w:r w:rsidRPr="002D0A99">
        <w:rPr>
          <w:rFonts w:ascii="Verdana" w:eastAsia="Times New Roman" w:hAnsi="Verdana" w:cs="Times New Roman"/>
          <w:b/>
          <w:bCs/>
          <w:color w:val="000000"/>
          <w:sz w:val="20"/>
          <w:szCs w:val="20"/>
        </w:rPr>
        <w:t>max degree of parallelism</w:t>
      </w:r>
      <w:r w:rsidRPr="002D0A99">
        <w:rPr>
          <w:rFonts w:ascii="Verdana" w:eastAsia="Times New Roman" w:hAnsi="Verdana" w:cs="Times New Roman"/>
          <w:color w:val="000000"/>
          <w:sz w:val="20"/>
          <w:szCs w:val="20"/>
        </w:rPr>
        <w:t xml:space="preserve"> option or on a per-query level using the OPTION (MAXDOP) hint.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decision on the actual degree of parallelism (DOP) used for execution—a measure of how many threads will do a given operation in parallel—is deferred until execution time. Before executing the query, SQL Server</w:t>
      </w:r>
      <w:proofErr w:type="gramStart"/>
      <w:r w:rsidRPr="002D0A99">
        <w:rPr>
          <w:rFonts w:ascii="Verdana" w:eastAsia="Times New Roman" w:hAnsi="Verdana" w:cs="Times New Roman"/>
          <w:color w:val="000000"/>
          <w:sz w:val="20"/>
          <w:szCs w:val="20"/>
        </w:rPr>
        <w:t>  2005</w:t>
      </w:r>
      <w:proofErr w:type="gramEnd"/>
      <w:r w:rsidRPr="002D0A99">
        <w:rPr>
          <w:rFonts w:ascii="Verdana" w:eastAsia="Times New Roman" w:hAnsi="Verdana" w:cs="Times New Roman"/>
          <w:color w:val="000000"/>
          <w:sz w:val="20"/>
          <w:szCs w:val="20"/>
        </w:rPr>
        <w:t xml:space="preserve"> determines how many schedulers are under-utilized and chooses a DOP for the query that fully utilizes the remaining schedulers. Once a DOP is chosen, the query runs with the chosen degree of parallelism until completion. A parallel query typically uses a similar but slightly higher amount of CPU time as compared to the corresponding serial execution plan, but it does so in a shorter duration of elapsed time. As long as there are no other bottlenecks, such as waits for physical I/O, parallel plans generally should use 100% of the CPU across all of the processors.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One key factor (how idle the system is) that led to running a parallel plan can change after the query starts executing. This can change, however, after the query starts executing. For example, if a query comes in during an idle time, the server may choose to run with a parallel plan and use a DOP of four and spawn up threads on four different processors. Once those threads start executing, existing connections may submit other queries that also require a lot of CPU. At that point, all the different threads will share short time slices of the available CPU, resulting in higher query duration.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Running with a parallel plan is not inherently bad and should provide the fastest response time for that query. However, the response time for a given query must be weighed against the overall throughput and responsiveness of the rest of the queries on the system. Parallel queries are generally best suited to batch processing and decision support workloads and might not be desirable in a transaction processing environment. </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Detection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Intra-query parallelism problems can be detected using the following methods.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System Monitor (</w:t>
      </w:r>
      <w:proofErr w:type="spellStart"/>
      <w:r w:rsidRPr="002D0A99">
        <w:rPr>
          <w:rFonts w:ascii="Verdana" w:eastAsia="Times New Roman" w:hAnsi="Verdana" w:cs="Times New Roman"/>
          <w:b/>
          <w:bCs/>
          <w:color w:val="000000"/>
          <w:sz w:val="20"/>
          <w:szCs w:val="20"/>
        </w:rPr>
        <w:t>Perfmon</w:t>
      </w:r>
      <w:proofErr w:type="spellEnd"/>
      <w:r w:rsidRPr="002D0A99">
        <w:rPr>
          <w:rFonts w:ascii="Verdana" w:eastAsia="Times New Roman" w:hAnsi="Verdana" w:cs="Times New Roman"/>
          <w:b/>
          <w:bCs/>
          <w:color w:val="000000"/>
          <w:sz w:val="20"/>
          <w:szCs w:val="20"/>
        </w:rPr>
        <w:t>)</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Look at the </w:t>
      </w:r>
      <w:r w:rsidRPr="002D0A99">
        <w:rPr>
          <w:rFonts w:ascii="Verdana" w:eastAsia="Times New Roman" w:hAnsi="Verdana" w:cs="Times New Roman"/>
          <w:b/>
          <w:bCs/>
          <w:color w:val="000000"/>
          <w:sz w:val="20"/>
          <w:szCs w:val="20"/>
        </w:rPr>
        <w:t xml:space="preserve">SQL </w:t>
      </w:r>
      <w:proofErr w:type="spellStart"/>
      <w:r w:rsidRPr="002D0A99">
        <w:rPr>
          <w:rFonts w:ascii="Verdana" w:eastAsia="Times New Roman" w:hAnsi="Verdana" w:cs="Times New Roman"/>
          <w:b/>
          <w:bCs/>
          <w:color w:val="000000"/>
          <w:sz w:val="20"/>
          <w:szCs w:val="20"/>
        </w:rPr>
        <w:t>Server</w:t>
      </w:r>
      <w:proofErr w:type="gramStart"/>
      <w:r w:rsidRPr="002D0A99">
        <w:rPr>
          <w:rFonts w:ascii="Verdana" w:eastAsia="Times New Roman" w:hAnsi="Verdana" w:cs="Times New Roman"/>
          <w:b/>
          <w:bCs/>
          <w:color w:val="000000"/>
          <w:sz w:val="20"/>
          <w:szCs w:val="20"/>
        </w:rPr>
        <w:t>:SQL</w:t>
      </w:r>
      <w:proofErr w:type="spellEnd"/>
      <w:proofErr w:type="gramEnd"/>
      <w:r w:rsidRPr="002D0A99">
        <w:rPr>
          <w:rFonts w:ascii="Verdana" w:eastAsia="Times New Roman" w:hAnsi="Verdana" w:cs="Times New Roman"/>
          <w:b/>
          <w:bCs/>
          <w:color w:val="000000"/>
          <w:sz w:val="20"/>
          <w:szCs w:val="20"/>
        </w:rPr>
        <w:t xml:space="preserve"> Statistics – Batch Requests/sec</w:t>
      </w:r>
      <w:r w:rsidRPr="002D0A99">
        <w:rPr>
          <w:rFonts w:ascii="Verdana" w:eastAsia="Times New Roman" w:hAnsi="Verdana" w:cs="Times New Roman"/>
          <w:color w:val="000000"/>
          <w:sz w:val="20"/>
          <w:szCs w:val="20"/>
        </w:rPr>
        <w:t xml:space="preserve"> counter and see “SQL Statistics Object” in SQL Server Books Online for more information.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Because a query must have an estimated cost that exceeds the cost threshold for the parallelism configuration setting (which defaults to 5) before it is considered for a parallel plan, the more batches a server is processing per second the less likely it is that the batches are running with parallel plans. Servers that are running many parallel queries normally have small batch requests per second (for example, values less than 100).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lastRenderedPageBreak/>
        <w:t>DMVs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From a running server, you can determine whether any active requests are running in parallel for a given session by using the following query.</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r.session_id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r.request_id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max(</w:t>
      </w:r>
      <w:proofErr w:type="spellStart"/>
      <w:proofErr w:type="gramEnd"/>
      <w:r w:rsidRPr="002D0A99">
        <w:rPr>
          <w:rFonts w:ascii="Verdana" w:eastAsia="Times New Roman" w:hAnsi="Verdana" w:cs="Courier New"/>
          <w:color w:val="000000"/>
          <w:sz w:val="20"/>
          <w:szCs w:val="20"/>
        </w:rPr>
        <w:t>isnull</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exec_context_id</w:t>
      </w:r>
      <w:proofErr w:type="spellEnd"/>
      <w:r w:rsidRPr="002D0A99">
        <w:rPr>
          <w:rFonts w:ascii="Verdana" w:eastAsia="Times New Roman" w:hAnsi="Verdana" w:cs="Courier New"/>
          <w:color w:val="000000"/>
          <w:sz w:val="20"/>
          <w:szCs w:val="20"/>
        </w:rPr>
        <w:t xml:space="preserve">, 0)) as </w:t>
      </w:r>
      <w:proofErr w:type="spellStart"/>
      <w:r w:rsidRPr="002D0A99">
        <w:rPr>
          <w:rFonts w:ascii="Verdana" w:eastAsia="Times New Roman" w:hAnsi="Verdana" w:cs="Courier New"/>
          <w:color w:val="000000"/>
          <w:sz w:val="20"/>
          <w:szCs w:val="20"/>
        </w:rPr>
        <w:t>number_of_workers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r.sql_handle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r.statement_start_offset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r.statement_end_offset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sys.dm_exec_requests</w:t>
      </w:r>
      <w:proofErr w:type="spellEnd"/>
      <w:proofErr w:type="gramEnd"/>
      <w:r w:rsidRPr="002D0A99">
        <w:rPr>
          <w:rFonts w:ascii="Verdana" w:eastAsia="Times New Roman" w:hAnsi="Verdana" w:cs="Courier New"/>
          <w:color w:val="000000"/>
          <w:sz w:val="20"/>
          <w:szCs w:val="20"/>
        </w:rPr>
        <w:t xml:space="preserve"> r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join</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sys.dm_os_tasks</w:t>
      </w:r>
      <w:proofErr w:type="spellEnd"/>
      <w:r w:rsidRPr="002D0A99">
        <w:rPr>
          <w:rFonts w:ascii="Verdana" w:eastAsia="Times New Roman" w:hAnsi="Verdana" w:cs="Courier New"/>
          <w:color w:val="000000"/>
          <w:sz w:val="20"/>
          <w:szCs w:val="20"/>
        </w:rPr>
        <w:t xml:space="preserve"> t on </w:t>
      </w:r>
      <w:proofErr w:type="spellStart"/>
      <w:r w:rsidRPr="002D0A99">
        <w:rPr>
          <w:rFonts w:ascii="Verdana" w:eastAsia="Times New Roman" w:hAnsi="Verdana" w:cs="Courier New"/>
          <w:color w:val="000000"/>
          <w:sz w:val="20"/>
          <w:szCs w:val="20"/>
        </w:rPr>
        <w:t>r.session_id</w:t>
      </w:r>
      <w:proofErr w:type="spellEnd"/>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t.session_id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join</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sys.dm_exec_sessions</w:t>
      </w:r>
      <w:proofErr w:type="spellEnd"/>
      <w:r w:rsidRPr="002D0A99">
        <w:rPr>
          <w:rFonts w:ascii="Verdana" w:eastAsia="Times New Roman" w:hAnsi="Verdana" w:cs="Courier New"/>
          <w:color w:val="000000"/>
          <w:sz w:val="20"/>
          <w:szCs w:val="20"/>
        </w:rPr>
        <w:t xml:space="preserve"> s on </w:t>
      </w:r>
      <w:proofErr w:type="spellStart"/>
      <w:r w:rsidRPr="002D0A99">
        <w:rPr>
          <w:rFonts w:ascii="Verdana" w:eastAsia="Times New Roman" w:hAnsi="Verdana" w:cs="Courier New"/>
          <w:color w:val="000000"/>
          <w:sz w:val="20"/>
          <w:szCs w:val="20"/>
        </w:rPr>
        <w:t>r.session_id</w:t>
      </w:r>
      <w:proofErr w:type="spellEnd"/>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s.session_id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s.is_user_process</w:t>
      </w:r>
      <w:proofErr w:type="spellEnd"/>
      <w:r w:rsidRPr="002D0A99">
        <w:rPr>
          <w:rFonts w:ascii="Verdana" w:eastAsia="Times New Roman" w:hAnsi="Verdana" w:cs="Courier New"/>
          <w:color w:val="000000"/>
          <w:sz w:val="20"/>
          <w:szCs w:val="20"/>
        </w:rPr>
        <w:t xml:space="preserve"> = 0x1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group</w:t>
      </w:r>
      <w:proofErr w:type="gramEnd"/>
      <w:r w:rsidRPr="002D0A99">
        <w:rPr>
          <w:rFonts w:ascii="Verdana" w:eastAsia="Times New Roman" w:hAnsi="Verdana" w:cs="Courier New"/>
          <w:color w:val="000000"/>
          <w:sz w:val="20"/>
          <w:szCs w:val="20"/>
        </w:rPr>
        <w:t xml:space="preserve"> by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r.session_id</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r.request_id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r.sql_handle</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r.statement_start_offset</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r.statement_end_offset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having</w:t>
      </w:r>
      <w:proofErr w:type="gramEnd"/>
      <w:r w:rsidRPr="002D0A99">
        <w:rPr>
          <w:rFonts w:ascii="Verdana" w:eastAsia="Times New Roman" w:hAnsi="Verdana" w:cs="Courier New"/>
          <w:color w:val="000000"/>
          <w:sz w:val="20"/>
          <w:szCs w:val="20"/>
        </w:rPr>
        <w:t xml:space="preserve"> max(</w:t>
      </w:r>
      <w:proofErr w:type="spellStart"/>
      <w:r w:rsidRPr="002D0A99">
        <w:rPr>
          <w:rFonts w:ascii="Verdana" w:eastAsia="Times New Roman" w:hAnsi="Verdana" w:cs="Courier New"/>
          <w:color w:val="000000"/>
          <w:sz w:val="20"/>
          <w:szCs w:val="20"/>
        </w:rPr>
        <w:t>isnull</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exec_context_id</w:t>
      </w:r>
      <w:proofErr w:type="spellEnd"/>
      <w:r w:rsidRPr="002D0A99">
        <w:rPr>
          <w:rFonts w:ascii="Verdana" w:eastAsia="Times New Roman" w:hAnsi="Verdana" w:cs="Courier New"/>
          <w:color w:val="000000"/>
          <w:sz w:val="20"/>
          <w:szCs w:val="20"/>
        </w:rPr>
        <w:t>, 0)) &gt; 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With this information, the text of the query can easily be retrieved by using </w:t>
      </w:r>
      <w:proofErr w:type="spellStart"/>
      <w:r w:rsidRPr="002D0A99">
        <w:rPr>
          <w:rFonts w:ascii="Verdana" w:eastAsia="Times New Roman" w:hAnsi="Verdana" w:cs="Times New Roman"/>
          <w:b/>
          <w:bCs/>
          <w:color w:val="000000"/>
          <w:sz w:val="20"/>
          <w:szCs w:val="20"/>
        </w:rPr>
        <w:t>sys.dm_exec_sql_text</w:t>
      </w:r>
      <w:proofErr w:type="spellEnd"/>
      <w:r w:rsidRPr="002D0A99">
        <w:rPr>
          <w:rFonts w:ascii="Verdana" w:eastAsia="Times New Roman" w:hAnsi="Verdana" w:cs="Times New Roman"/>
          <w:color w:val="000000"/>
          <w:sz w:val="20"/>
          <w:szCs w:val="20"/>
        </w:rPr>
        <w:t xml:space="preserve">, while the plan can be retrieved using </w:t>
      </w:r>
      <w:proofErr w:type="spellStart"/>
      <w:r w:rsidRPr="002D0A99">
        <w:rPr>
          <w:rFonts w:ascii="Verdana" w:eastAsia="Times New Roman" w:hAnsi="Verdana" w:cs="Times New Roman"/>
          <w:b/>
          <w:bCs/>
          <w:color w:val="000000"/>
          <w:sz w:val="20"/>
          <w:szCs w:val="20"/>
        </w:rPr>
        <w:t>sys.dm_exec_cached_plan</w:t>
      </w:r>
      <w:proofErr w:type="spellEnd"/>
      <w:r w:rsidRPr="002D0A99">
        <w:rPr>
          <w:rFonts w:ascii="Verdana" w:eastAsia="Times New Roman" w:hAnsi="Verdana" w:cs="Times New Roman"/>
          <w:color w:val="000000"/>
          <w:sz w:val="20"/>
          <w:szCs w:val="20"/>
        </w:rPr>
        <w: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You may also search for plans that are eligible to run in parallel. This can be done by searching the cached plans to see if a relational operator has its </w:t>
      </w:r>
      <w:r w:rsidRPr="002D0A99">
        <w:rPr>
          <w:rFonts w:ascii="Verdana" w:eastAsia="Times New Roman" w:hAnsi="Verdana" w:cs="Times New Roman"/>
          <w:b/>
          <w:bCs/>
          <w:color w:val="000000"/>
          <w:sz w:val="20"/>
          <w:szCs w:val="20"/>
        </w:rPr>
        <w:t>Parallel</w:t>
      </w:r>
      <w:r w:rsidRPr="002D0A99">
        <w:rPr>
          <w:rFonts w:ascii="Verdana" w:eastAsia="Times New Roman" w:hAnsi="Verdana" w:cs="Times New Roman"/>
          <w:color w:val="000000"/>
          <w:sz w:val="20"/>
          <w:szCs w:val="20"/>
        </w:rPr>
        <w:t xml:space="preserve"> attribute as a nonzero value. These plans may not run in parallel, but they are eligible to do so if the system is not too busy.</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Find query plans that may run in parallel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p</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q.*,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cp.plan_handle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sys.dm_exec_cached_plans</w:t>
      </w:r>
      <w:proofErr w:type="spellEnd"/>
      <w:proofErr w:type="gramEnd"/>
      <w:r w:rsidRPr="002D0A99">
        <w:rPr>
          <w:rFonts w:ascii="Verdana" w:eastAsia="Times New Roman" w:hAnsi="Verdana" w:cs="Courier New"/>
          <w:color w:val="000000"/>
          <w:sz w:val="20"/>
          <w:szCs w:val="20"/>
        </w:rPr>
        <w:t xml:space="preserve"> cp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cross</w:t>
      </w:r>
      <w:proofErr w:type="gramEnd"/>
      <w:r w:rsidRPr="002D0A99">
        <w:rPr>
          <w:rFonts w:ascii="Verdana" w:eastAsia="Times New Roman" w:hAnsi="Verdana" w:cs="Courier New"/>
          <w:color w:val="000000"/>
          <w:sz w:val="20"/>
          <w:szCs w:val="20"/>
        </w:rPr>
        <w:t xml:space="preserve"> apply </w:t>
      </w:r>
      <w:proofErr w:type="spellStart"/>
      <w:r w:rsidRPr="002D0A99">
        <w:rPr>
          <w:rFonts w:ascii="Verdana" w:eastAsia="Times New Roman" w:hAnsi="Verdana" w:cs="Courier New"/>
          <w:color w:val="000000"/>
          <w:sz w:val="20"/>
          <w:szCs w:val="20"/>
        </w:rPr>
        <w:t>sys.dm_exec_query_plan</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cp.plan_handle</w:t>
      </w:r>
      <w:proofErr w:type="spellEnd"/>
      <w:r w:rsidRPr="002D0A99">
        <w:rPr>
          <w:rFonts w:ascii="Verdana" w:eastAsia="Times New Roman" w:hAnsi="Verdana" w:cs="Courier New"/>
          <w:color w:val="000000"/>
          <w:sz w:val="20"/>
          <w:szCs w:val="20"/>
        </w:rPr>
        <w:t xml:space="preserve">) p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cross</w:t>
      </w:r>
      <w:proofErr w:type="gramEnd"/>
      <w:r w:rsidRPr="002D0A99">
        <w:rPr>
          <w:rFonts w:ascii="Verdana" w:eastAsia="Times New Roman" w:hAnsi="Verdana" w:cs="Courier New"/>
          <w:color w:val="000000"/>
          <w:sz w:val="20"/>
          <w:szCs w:val="20"/>
        </w:rPr>
        <w:t xml:space="preserve"> apply </w:t>
      </w:r>
      <w:proofErr w:type="spellStart"/>
      <w:r w:rsidRPr="002D0A99">
        <w:rPr>
          <w:rFonts w:ascii="Verdana" w:eastAsia="Times New Roman" w:hAnsi="Verdana" w:cs="Courier New"/>
          <w:color w:val="000000"/>
          <w:sz w:val="20"/>
          <w:szCs w:val="20"/>
        </w:rPr>
        <w:t>sys.dm_exec_sql_text</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cp.plan_handle</w:t>
      </w:r>
      <w:proofErr w:type="spellEnd"/>
      <w:r w:rsidRPr="002D0A99">
        <w:rPr>
          <w:rFonts w:ascii="Verdana" w:eastAsia="Times New Roman" w:hAnsi="Verdana" w:cs="Courier New"/>
          <w:color w:val="000000"/>
          <w:sz w:val="20"/>
          <w:szCs w:val="20"/>
        </w:rPr>
        <w:t xml:space="preserve">) as q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cp.cacheobjtype</w:t>
      </w:r>
      <w:proofErr w:type="spellEnd"/>
      <w:r w:rsidRPr="002D0A99">
        <w:rPr>
          <w:rFonts w:ascii="Verdana" w:eastAsia="Times New Roman" w:hAnsi="Verdana" w:cs="Courier New"/>
          <w:color w:val="000000"/>
          <w:sz w:val="20"/>
          <w:szCs w:val="20"/>
        </w:rPr>
        <w:t xml:space="preserve"> = 'Compiled Plan' and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p.query_</w:t>
      </w:r>
      <w:proofErr w:type="gramStart"/>
      <w:r w:rsidRPr="002D0A99">
        <w:rPr>
          <w:rFonts w:ascii="Verdana" w:eastAsia="Times New Roman" w:hAnsi="Verdana" w:cs="Courier New"/>
          <w:color w:val="000000"/>
          <w:sz w:val="20"/>
          <w:szCs w:val="20"/>
        </w:rPr>
        <w:t>plan.value</w:t>
      </w:r>
      <w:proofErr w:type="spellEnd"/>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 xml:space="preserve">'declare namespace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p="http://schemas.microsoft.com/sqlserver/2004/07/showplan";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max(</w:t>
      </w:r>
      <w:proofErr w:type="gramEnd"/>
      <w:r w:rsidRPr="002D0A99">
        <w:rPr>
          <w:rFonts w:ascii="Verdana" w:eastAsia="Times New Roman" w:hAnsi="Verdana" w:cs="Courier New"/>
          <w:color w:val="000000"/>
          <w:sz w:val="20"/>
          <w:szCs w:val="20"/>
        </w:rPr>
        <w:t>//p:RelOp/@Parallel)', 'float') &gt; 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 general, the duration of a query is longer than the amount of CPU time, because some of the time was spent waiting on resources such as a lock or physical I/O. The only scenario where a query can use more CPU time than the elapsed duration is when the query runs with a parallel plan such that multiple threads are concurrently using CPU. Note that not all parallel queries will demonstrate this behavior (CPU time greater than the duration).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lastRenderedPageBreak/>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qs.sql_handle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qs.statement_start_offset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qs.statement_end_offset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q.dbid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q.objectid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q.number</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q.encrypted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q.text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sys.dm_exec_query_stats</w:t>
      </w:r>
      <w:proofErr w:type="spellEnd"/>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qs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cross</w:t>
      </w:r>
      <w:proofErr w:type="gramEnd"/>
      <w:r w:rsidRPr="002D0A99">
        <w:rPr>
          <w:rFonts w:ascii="Verdana" w:eastAsia="Times New Roman" w:hAnsi="Verdana" w:cs="Courier New"/>
          <w:color w:val="000000"/>
          <w:sz w:val="20"/>
          <w:szCs w:val="20"/>
        </w:rPr>
        <w:t xml:space="preserve"> apply </w:t>
      </w:r>
      <w:proofErr w:type="spellStart"/>
      <w:r w:rsidRPr="002D0A99">
        <w:rPr>
          <w:rFonts w:ascii="Verdana" w:eastAsia="Times New Roman" w:hAnsi="Verdana" w:cs="Courier New"/>
          <w:color w:val="000000"/>
          <w:sz w:val="20"/>
          <w:szCs w:val="20"/>
        </w:rPr>
        <w:t>sys.dm_exec_sql_text</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qs.plan_handle</w:t>
      </w:r>
      <w:proofErr w:type="spellEnd"/>
      <w:r w:rsidRPr="002D0A99">
        <w:rPr>
          <w:rFonts w:ascii="Verdana" w:eastAsia="Times New Roman" w:hAnsi="Verdana" w:cs="Courier New"/>
          <w:color w:val="000000"/>
          <w:sz w:val="20"/>
          <w:szCs w:val="20"/>
        </w:rPr>
        <w:t xml:space="preserve">) as q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qs.total_worker_time</w:t>
      </w:r>
      <w:proofErr w:type="spellEnd"/>
      <w:r w:rsidRPr="002D0A99">
        <w:rPr>
          <w:rFonts w:ascii="Verdana" w:eastAsia="Times New Roman" w:hAnsi="Verdana" w:cs="Courier New"/>
          <w:color w:val="000000"/>
          <w:sz w:val="20"/>
          <w:szCs w:val="20"/>
        </w:rPr>
        <w:t xml:space="preserve"> &gt; </w:t>
      </w:r>
      <w:proofErr w:type="spellStart"/>
      <w:r w:rsidRPr="002D0A99">
        <w:rPr>
          <w:rFonts w:ascii="Verdana" w:eastAsia="Times New Roman" w:hAnsi="Verdana" w:cs="Courier New"/>
          <w:color w:val="000000"/>
          <w:sz w:val="20"/>
          <w:szCs w:val="20"/>
        </w:rPr>
        <w:t>qs.total_elapsed_time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SQL Trace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Look for the following signs of parallel queries,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which</w:t>
      </w:r>
      <w:proofErr w:type="gramEnd"/>
      <w:r w:rsidRPr="002D0A99">
        <w:rPr>
          <w:rFonts w:ascii="Verdana" w:eastAsia="Times New Roman" w:hAnsi="Verdana" w:cs="Courier New"/>
          <w:color w:val="000000"/>
          <w:sz w:val="20"/>
          <w:szCs w:val="20"/>
        </w:rPr>
        <w:t xml:space="preserve"> could be either statements or batches that have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CPU time greater than the duration.</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EventClass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TextData</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fn</w:t>
      </w:r>
      <w:proofErr w:type="gramEnd"/>
      <w:r w:rsidRPr="002D0A99">
        <w:rPr>
          <w:rFonts w:ascii="Verdana" w:eastAsia="Times New Roman" w:hAnsi="Verdana" w:cs="Courier New"/>
          <w:color w:val="000000"/>
          <w:sz w:val="20"/>
          <w:szCs w:val="20"/>
        </w:rPr>
        <w:t>_trace_gettable</w:t>
      </w:r>
      <w:proofErr w:type="spellEnd"/>
      <w:r w:rsidRPr="002D0A99">
        <w:rPr>
          <w:rFonts w:ascii="Verdana" w:eastAsia="Times New Roman" w:hAnsi="Verdana" w:cs="Courier New"/>
          <w:color w:val="000000"/>
          <w:sz w:val="20"/>
          <w:szCs w:val="20"/>
        </w:rPr>
        <w:t xml:space="preserve">('c:\temp\high_cpu_trace.trc',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default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EventClass</w:t>
      </w:r>
      <w:proofErr w:type="spellEnd"/>
      <w:r w:rsidRPr="002D0A99">
        <w:rPr>
          <w:rFonts w:ascii="Verdana" w:eastAsia="Times New Roman" w:hAnsi="Verdana" w:cs="Courier New"/>
          <w:color w:val="000000"/>
          <w:sz w:val="20"/>
          <w:szCs w:val="20"/>
        </w:rPr>
        <w:t xml:space="preserve"> in (10, 12)    -- </w:t>
      </w:r>
      <w:proofErr w:type="spellStart"/>
      <w:r w:rsidRPr="002D0A99">
        <w:rPr>
          <w:rFonts w:ascii="Verdana" w:eastAsia="Times New Roman" w:hAnsi="Verdana" w:cs="Courier New"/>
          <w:color w:val="000000"/>
          <w:sz w:val="20"/>
          <w:szCs w:val="20"/>
        </w:rPr>
        <w:t>RPC</w:t>
      </w:r>
      <w:proofErr w:type="gramStart"/>
      <w:r w:rsidRPr="002D0A99">
        <w:rPr>
          <w:rFonts w:ascii="Verdana" w:eastAsia="Times New Roman" w:hAnsi="Verdana" w:cs="Courier New"/>
          <w:color w:val="000000"/>
          <w:sz w:val="20"/>
          <w:szCs w:val="20"/>
        </w:rPr>
        <w:t>:Completed</w:t>
      </w:r>
      <w:proofErr w:type="spellEnd"/>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SQL</w:t>
      </w:r>
      <w:proofErr w:type="gramStart"/>
      <w:r w:rsidRPr="002D0A99">
        <w:rPr>
          <w:rFonts w:ascii="Verdana" w:eastAsia="Times New Roman" w:hAnsi="Verdana" w:cs="Courier New"/>
          <w:color w:val="000000"/>
          <w:sz w:val="20"/>
          <w:szCs w:val="20"/>
        </w:rPr>
        <w:t>:BatchCompleted</w:t>
      </w:r>
      <w:proofErr w:type="spellEnd"/>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and</w:t>
      </w:r>
      <w:proofErr w:type="gramEnd"/>
      <w:r w:rsidRPr="002D0A99">
        <w:rPr>
          <w:rFonts w:ascii="Verdana" w:eastAsia="Times New Roman" w:hAnsi="Verdana" w:cs="Courier New"/>
          <w:color w:val="000000"/>
          <w:sz w:val="20"/>
          <w:szCs w:val="20"/>
        </w:rPr>
        <w:t xml:space="preserve"> CPU &gt; Duration/1000    -- CPU is in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milliseconds</w:t>
      </w:r>
      <w:proofErr w:type="gramEnd"/>
      <w:r w:rsidRPr="002D0A99">
        <w:rPr>
          <w:rFonts w:ascii="Verdana" w:eastAsia="Times New Roman" w:hAnsi="Verdana" w:cs="Courier New"/>
          <w:color w:val="000000"/>
          <w:sz w:val="20"/>
          <w:szCs w:val="20"/>
        </w:rPr>
        <w:t xml:space="preserve">, Duration in microseconds Or can be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Showplans</w:t>
      </w:r>
      <w:proofErr w:type="spellEnd"/>
      <w:r w:rsidRPr="002D0A99">
        <w:rPr>
          <w:rFonts w:ascii="Verdana" w:eastAsia="Times New Roman" w:hAnsi="Verdana" w:cs="Courier New"/>
          <w:color w:val="000000"/>
          <w:sz w:val="20"/>
          <w:szCs w:val="20"/>
        </w:rPr>
        <w:t xml:space="preserve"> (un-encoded) that have Parallelism operators]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in</w:t>
      </w:r>
      <w:proofErr w:type="gramEnd"/>
      <w:r w:rsidRPr="002D0A99">
        <w:rPr>
          <w:rFonts w:ascii="Verdana" w:eastAsia="Times New Roman" w:hAnsi="Verdana" w:cs="Courier New"/>
          <w:color w:val="000000"/>
          <w:sz w:val="20"/>
          <w:szCs w:val="20"/>
        </w:rPr>
        <w:t xml:space="preserve"> them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EventClass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TextData</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fn</w:t>
      </w:r>
      <w:proofErr w:type="gramEnd"/>
      <w:r w:rsidRPr="002D0A99">
        <w:rPr>
          <w:rFonts w:ascii="Verdana" w:eastAsia="Times New Roman" w:hAnsi="Verdana" w:cs="Courier New"/>
          <w:color w:val="000000"/>
          <w:sz w:val="20"/>
          <w:szCs w:val="20"/>
        </w:rPr>
        <w:t>_trace_gettable</w:t>
      </w:r>
      <w:proofErr w:type="spellEnd"/>
      <w:r w:rsidRPr="002D0A99">
        <w:rPr>
          <w:rFonts w:ascii="Verdana" w:eastAsia="Times New Roman" w:hAnsi="Verdana" w:cs="Courier New"/>
          <w:color w:val="000000"/>
          <w:sz w:val="20"/>
          <w:szCs w:val="20"/>
        </w:rPr>
        <w:t xml:space="preserve">('c:\temp\high_cpu_trace.trc',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default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TextData</w:t>
      </w:r>
      <w:proofErr w:type="spellEnd"/>
      <w:r w:rsidRPr="002D0A99">
        <w:rPr>
          <w:rFonts w:ascii="Verdana" w:eastAsia="Times New Roman" w:hAnsi="Verdana" w:cs="Courier New"/>
          <w:color w:val="000000"/>
          <w:sz w:val="20"/>
          <w:szCs w:val="20"/>
        </w:rPr>
        <w:t xml:space="preserve"> LIKE '%Parallelism%'</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Resolution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Any query that runs with a parallel plan is one that the optimizer believes is expensive enough that it would exceed the cost threshold of parallelism, which defaults to five (roughly 5-second execution time on a reference machine). Any queries identified through the methods above are candidates for further tuning.</w:t>
      </w:r>
    </w:p>
    <w:p w:rsidR="002D0A99" w:rsidRPr="002D0A99" w:rsidRDefault="002D0A99" w:rsidP="002D0A99">
      <w:pPr>
        <w:numPr>
          <w:ilvl w:val="0"/>
          <w:numId w:val="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Use the Database Engine Tuning Advisor to see if any indexing changes, changes to indexed views, or partitioning changes could reduce the cost of the query.</w:t>
      </w:r>
    </w:p>
    <w:p w:rsidR="002D0A99" w:rsidRPr="002D0A99" w:rsidRDefault="002D0A99" w:rsidP="002D0A99">
      <w:pPr>
        <w:numPr>
          <w:ilvl w:val="0"/>
          <w:numId w:val="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Check for significant differences in the actual versus the estimated cardinality since the cardinality estimates are the primary factor in estimating the cost of the query. If any significant differences are found:</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the </w:t>
      </w:r>
      <w:r w:rsidRPr="002D0A99">
        <w:rPr>
          <w:rFonts w:ascii="Verdana" w:eastAsia="Times New Roman" w:hAnsi="Verdana" w:cs="Times New Roman"/>
          <w:b/>
          <w:bCs/>
          <w:color w:val="000000"/>
          <w:sz w:val="20"/>
          <w:szCs w:val="20"/>
        </w:rPr>
        <w:t>auto create statistics</w:t>
      </w:r>
      <w:r w:rsidRPr="002D0A99">
        <w:rPr>
          <w:rFonts w:ascii="Verdana" w:eastAsia="Times New Roman" w:hAnsi="Verdana" w:cs="Times New Roman"/>
          <w:color w:val="000000"/>
          <w:sz w:val="20"/>
          <w:szCs w:val="20"/>
        </w:rPr>
        <w:t xml:space="preserve"> database option is disabled, make sure that there are no MISSING STATS entries in the </w:t>
      </w:r>
      <w:r w:rsidRPr="002D0A99">
        <w:rPr>
          <w:rFonts w:ascii="Verdana" w:eastAsia="Times New Roman" w:hAnsi="Verdana" w:cs="Times New Roman"/>
          <w:b/>
          <w:bCs/>
          <w:color w:val="000000"/>
          <w:sz w:val="20"/>
          <w:szCs w:val="20"/>
        </w:rPr>
        <w:t>Warnings</w:t>
      </w:r>
      <w:r w:rsidRPr="002D0A99">
        <w:rPr>
          <w:rFonts w:ascii="Verdana" w:eastAsia="Times New Roman" w:hAnsi="Verdana" w:cs="Times New Roman"/>
          <w:color w:val="000000"/>
          <w:sz w:val="20"/>
          <w:szCs w:val="20"/>
        </w:rPr>
        <w:t xml:space="preserve"> column of the </w:t>
      </w:r>
      <w:proofErr w:type="spellStart"/>
      <w:r w:rsidRPr="002D0A99">
        <w:rPr>
          <w:rFonts w:ascii="Verdana" w:eastAsia="Times New Roman" w:hAnsi="Verdana" w:cs="Times New Roman"/>
          <w:color w:val="000000"/>
          <w:sz w:val="20"/>
          <w:szCs w:val="20"/>
        </w:rPr>
        <w:t>Showplan</w:t>
      </w:r>
      <w:proofErr w:type="spellEnd"/>
      <w:r w:rsidRPr="002D0A99">
        <w:rPr>
          <w:rFonts w:ascii="Verdana" w:eastAsia="Times New Roman" w:hAnsi="Verdana" w:cs="Times New Roman"/>
          <w:color w:val="000000"/>
          <w:sz w:val="20"/>
          <w:szCs w:val="20"/>
        </w:rPr>
        <w:t xml:space="preserve"> output.</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proofErr w:type="gramStart"/>
      <w:r w:rsidRPr="002D0A99">
        <w:rPr>
          <w:rFonts w:ascii="Verdana" w:eastAsia="Times New Roman" w:hAnsi="Verdana" w:cs="Times New Roman"/>
          <w:color w:val="000000"/>
          <w:sz w:val="20"/>
          <w:szCs w:val="20"/>
        </w:rPr>
        <w:t>Try running UPDATE STATISTICS on the tables where the cardinality estimates are off.</w:t>
      </w:r>
      <w:proofErr w:type="gramEnd"/>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Verify that the query doesn’t use a query construct that the optimizer can’t accurately estimate, such as multi-statement table-valued functions or CLR functions, table variables, or comparisons with a Transact-SQL variable (comparisons with a parameter are OK).</w:t>
      </w:r>
    </w:p>
    <w:p w:rsidR="002D0A99" w:rsidRPr="002D0A99" w:rsidRDefault="002D0A99" w:rsidP="002D0A99">
      <w:pPr>
        <w:numPr>
          <w:ilvl w:val="0"/>
          <w:numId w:val="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Evaluate whether the query could be written in a more efficient fashion using different Transact-SQL statements or expressions.</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Poor cursor usage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Versions of SQL Server prior to SQL Server 2005 only supported a single active common per connection. A query that was executing or had results pending to send to the client was considered active. In some situations, the client application might need to read through the results and submit other queries to SQL Server based on the row just read from the result set. This could not be done with a default result set, since it could have other pending results. A common solution was to change the connection properties to use a server-side cursor.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When using a server-side cursor, the database client software (the OLE DB provider or ODBC driver) transparently encapsulates client requests inside of special extended stored procedures, such as </w:t>
      </w:r>
      <w:proofErr w:type="spellStart"/>
      <w:r w:rsidRPr="002D0A99">
        <w:rPr>
          <w:rFonts w:ascii="Verdana" w:eastAsia="Times New Roman" w:hAnsi="Verdana" w:cs="Times New Roman"/>
          <w:b/>
          <w:bCs/>
          <w:color w:val="000000"/>
          <w:sz w:val="20"/>
          <w:szCs w:val="20"/>
        </w:rPr>
        <w:t>sp_cursoropen</w:t>
      </w:r>
      <w:proofErr w:type="spellEnd"/>
      <w:r w:rsidRPr="002D0A99">
        <w:rPr>
          <w:rFonts w:ascii="Verdana" w:eastAsia="Times New Roman" w:hAnsi="Verdana" w:cs="Times New Roman"/>
          <w:color w:val="000000"/>
          <w:sz w:val="20"/>
          <w:szCs w:val="20"/>
        </w:rPr>
        <w:t xml:space="preserve">, </w:t>
      </w:r>
      <w:proofErr w:type="spellStart"/>
      <w:r w:rsidRPr="002D0A99">
        <w:rPr>
          <w:rFonts w:ascii="Verdana" w:eastAsia="Times New Roman" w:hAnsi="Verdana" w:cs="Times New Roman"/>
          <w:b/>
          <w:bCs/>
          <w:color w:val="000000"/>
          <w:sz w:val="20"/>
          <w:szCs w:val="20"/>
        </w:rPr>
        <w:t>sp_cursorfetch</w:t>
      </w:r>
      <w:proofErr w:type="spellEnd"/>
      <w:r w:rsidRPr="002D0A99">
        <w:rPr>
          <w:rFonts w:ascii="Verdana" w:eastAsia="Times New Roman" w:hAnsi="Verdana" w:cs="Times New Roman"/>
          <w:color w:val="000000"/>
          <w:sz w:val="20"/>
          <w:szCs w:val="20"/>
        </w:rPr>
        <w:t xml:space="preserve">, and so forth. This is referred to as an </w:t>
      </w:r>
      <w:r w:rsidRPr="002D0A99">
        <w:rPr>
          <w:rFonts w:ascii="Verdana" w:eastAsia="Times New Roman" w:hAnsi="Verdana" w:cs="Times New Roman"/>
          <w:i/>
          <w:iCs/>
          <w:color w:val="000000"/>
          <w:sz w:val="20"/>
          <w:szCs w:val="20"/>
        </w:rPr>
        <w:t>API cursor</w:t>
      </w:r>
      <w:r w:rsidRPr="002D0A99">
        <w:rPr>
          <w:rFonts w:ascii="Verdana" w:eastAsia="Times New Roman" w:hAnsi="Verdana" w:cs="Times New Roman"/>
          <w:color w:val="000000"/>
          <w:sz w:val="20"/>
          <w:szCs w:val="20"/>
        </w:rPr>
        <w:t xml:space="preserve"> (as opposed to a TSQL cursor). When the user executes the query, the query text is sent to the server via </w:t>
      </w:r>
      <w:proofErr w:type="spellStart"/>
      <w:r w:rsidRPr="002D0A99">
        <w:rPr>
          <w:rFonts w:ascii="Verdana" w:eastAsia="Times New Roman" w:hAnsi="Verdana" w:cs="Times New Roman"/>
          <w:b/>
          <w:bCs/>
          <w:color w:val="000000"/>
          <w:sz w:val="20"/>
          <w:szCs w:val="20"/>
        </w:rPr>
        <w:t>sp_cursoropen</w:t>
      </w:r>
      <w:proofErr w:type="spellEnd"/>
      <w:r w:rsidRPr="002D0A99">
        <w:rPr>
          <w:rFonts w:ascii="Verdana" w:eastAsia="Times New Roman" w:hAnsi="Verdana" w:cs="Times New Roman"/>
          <w:color w:val="000000"/>
          <w:sz w:val="20"/>
          <w:szCs w:val="20"/>
        </w:rPr>
        <w:t xml:space="preserve">, requests to read from the result set would result in </w:t>
      </w:r>
      <w:proofErr w:type="gramStart"/>
      <w:r w:rsidRPr="002D0A99">
        <w:rPr>
          <w:rFonts w:ascii="Verdana" w:eastAsia="Times New Roman" w:hAnsi="Verdana" w:cs="Times New Roman"/>
          <w:color w:val="000000"/>
          <w:sz w:val="20"/>
          <w:szCs w:val="20"/>
        </w:rPr>
        <w:t>an</w:t>
      </w:r>
      <w:proofErr w:type="gramEnd"/>
      <w:r w:rsidRPr="002D0A99">
        <w:rPr>
          <w:rFonts w:ascii="Verdana" w:eastAsia="Times New Roman" w:hAnsi="Verdana" w:cs="Times New Roman"/>
          <w:color w:val="000000"/>
          <w:sz w:val="20"/>
          <w:szCs w:val="20"/>
        </w:rPr>
        <w:t xml:space="preserve"> </w:t>
      </w:r>
      <w:proofErr w:type="spellStart"/>
      <w:r w:rsidRPr="002D0A99">
        <w:rPr>
          <w:rFonts w:ascii="Verdana" w:eastAsia="Times New Roman" w:hAnsi="Verdana" w:cs="Times New Roman"/>
          <w:b/>
          <w:bCs/>
          <w:color w:val="000000"/>
          <w:sz w:val="20"/>
          <w:szCs w:val="20"/>
        </w:rPr>
        <w:t>sp_cursorfetch</w:t>
      </w:r>
      <w:proofErr w:type="spellEnd"/>
      <w:r w:rsidRPr="002D0A99">
        <w:rPr>
          <w:rFonts w:ascii="Verdana" w:eastAsia="Times New Roman" w:hAnsi="Verdana" w:cs="Times New Roman"/>
          <w:color w:val="000000"/>
          <w:sz w:val="20"/>
          <w:szCs w:val="20"/>
        </w:rPr>
        <w:t xml:space="preserve"> instructing the server to only send back a certain number of rows. By controlling the number of rows that are fetched, it is possible for the ODBC driver or OLE DB provider to cache the row(s). This prevents a situation where the server is waiting for the client to read all the rows it has sent. Thus, the server is ready to accept a new request on that connection.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Applications that open cursors and fetch one row (or a small number of rows) at a time can easily become bottlenecked by the network latency, especially on a wide area network (WAN). On a fast network with many different user connections, the overhead required to process many cursor requests may become significant. Because of the overhead associated with repositioning the cursor to the appropriate location in the result set, per-request processing overhead, and similar processing, it is more efficient for the server to process a single request that returns 100 rows than to process 100 separate requests which return the same 100 rows but one row at a time.</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Detection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You can use the following methods to troubleshoot poor cursor usage.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System Monitor (</w:t>
      </w:r>
      <w:proofErr w:type="spellStart"/>
      <w:r w:rsidRPr="002D0A99">
        <w:rPr>
          <w:rFonts w:ascii="Verdana" w:eastAsia="Times New Roman" w:hAnsi="Verdana" w:cs="Times New Roman"/>
          <w:b/>
          <w:bCs/>
          <w:color w:val="000000"/>
          <w:sz w:val="20"/>
          <w:szCs w:val="20"/>
        </w:rPr>
        <w:t>Perfmon</w:t>
      </w:r>
      <w:proofErr w:type="spellEnd"/>
      <w:r w:rsidRPr="002D0A99">
        <w:rPr>
          <w:rFonts w:ascii="Verdana" w:eastAsia="Times New Roman" w:hAnsi="Verdana" w:cs="Times New Roman"/>
          <w:b/>
          <w:bCs/>
          <w:color w:val="000000"/>
          <w:sz w:val="20"/>
          <w:szCs w:val="20"/>
        </w:rPr>
        <w:t>)</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By looking at the </w:t>
      </w:r>
      <w:r w:rsidRPr="002D0A99">
        <w:rPr>
          <w:rFonts w:ascii="Verdana" w:eastAsia="Times New Roman" w:hAnsi="Verdana" w:cs="Times New Roman"/>
          <w:b/>
          <w:bCs/>
          <w:color w:val="000000"/>
          <w:sz w:val="20"/>
          <w:szCs w:val="20"/>
        </w:rPr>
        <w:t xml:space="preserve">SQL </w:t>
      </w:r>
      <w:proofErr w:type="spellStart"/>
      <w:r w:rsidRPr="002D0A99">
        <w:rPr>
          <w:rFonts w:ascii="Verdana" w:eastAsia="Times New Roman" w:hAnsi="Verdana" w:cs="Times New Roman"/>
          <w:b/>
          <w:bCs/>
          <w:color w:val="000000"/>
          <w:sz w:val="20"/>
          <w:szCs w:val="20"/>
        </w:rPr>
        <w:t>Server</w:t>
      </w:r>
      <w:proofErr w:type="gramStart"/>
      <w:r w:rsidRPr="002D0A99">
        <w:rPr>
          <w:rFonts w:ascii="Verdana" w:eastAsia="Times New Roman" w:hAnsi="Verdana" w:cs="Times New Roman"/>
          <w:b/>
          <w:bCs/>
          <w:color w:val="000000"/>
          <w:sz w:val="20"/>
          <w:szCs w:val="20"/>
        </w:rPr>
        <w:t>:Cursor</w:t>
      </w:r>
      <w:proofErr w:type="spellEnd"/>
      <w:proofErr w:type="gramEnd"/>
      <w:r w:rsidRPr="002D0A99">
        <w:rPr>
          <w:rFonts w:ascii="Verdana" w:eastAsia="Times New Roman" w:hAnsi="Verdana" w:cs="Times New Roman"/>
          <w:b/>
          <w:bCs/>
          <w:color w:val="000000"/>
          <w:sz w:val="20"/>
          <w:szCs w:val="20"/>
        </w:rPr>
        <w:t xml:space="preserve"> Manager By Type – Cursor Requests/Sec</w:t>
      </w:r>
      <w:r w:rsidRPr="002D0A99">
        <w:rPr>
          <w:rFonts w:ascii="Verdana" w:eastAsia="Times New Roman" w:hAnsi="Verdana" w:cs="Times New Roman"/>
          <w:color w:val="000000"/>
          <w:sz w:val="20"/>
          <w:szCs w:val="20"/>
        </w:rPr>
        <w:t xml:space="preserve"> counter, you can get a general feel for how many cursors are being used on the system by looking at this performance counter. Systems that have high CPU utilization because of small fetch sizes typically have hundreds of cursor requests per second. There are no specific counters to tell you about the fetch buffer size.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DMVs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following query can be used to determine the connections with API cursors (as opposed to TSQL cursors) that are using a fetch buffer size of one row. It is much more efficient to use a larger fetch buffer, such as 100 rows.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cur</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sys.dm_exec_connections</w:t>
      </w:r>
      <w:proofErr w:type="spellEnd"/>
      <w:proofErr w:type="gramEnd"/>
      <w:r w:rsidRPr="002D0A99">
        <w:rPr>
          <w:rFonts w:ascii="Verdana" w:eastAsia="Times New Roman" w:hAnsi="Verdana" w:cs="Courier New"/>
          <w:color w:val="000000"/>
          <w:sz w:val="20"/>
          <w:szCs w:val="20"/>
        </w:rPr>
        <w:t xml:space="preserve"> con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cross</w:t>
      </w:r>
      <w:proofErr w:type="gramEnd"/>
      <w:r w:rsidRPr="002D0A99">
        <w:rPr>
          <w:rFonts w:ascii="Verdana" w:eastAsia="Times New Roman" w:hAnsi="Verdana" w:cs="Courier New"/>
          <w:color w:val="000000"/>
          <w:sz w:val="20"/>
          <w:szCs w:val="20"/>
        </w:rPr>
        <w:t xml:space="preserve"> apply </w:t>
      </w:r>
      <w:proofErr w:type="spellStart"/>
      <w:r w:rsidRPr="002D0A99">
        <w:rPr>
          <w:rFonts w:ascii="Verdana" w:eastAsia="Times New Roman" w:hAnsi="Verdana" w:cs="Courier New"/>
          <w:color w:val="000000"/>
          <w:sz w:val="20"/>
          <w:szCs w:val="20"/>
        </w:rPr>
        <w:t>sys.dm_exec_cursors</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con.session_id</w:t>
      </w:r>
      <w:proofErr w:type="spellEnd"/>
      <w:r w:rsidRPr="002D0A99">
        <w:rPr>
          <w:rFonts w:ascii="Verdana" w:eastAsia="Times New Roman" w:hAnsi="Verdana" w:cs="Courier New"/>
          <w:color w:val="000000"/>
          <w:sz w:val="20"/>
          <w:szCs w:val="20"/>
        </w:rPr>
        <w:t xml:space="preserve">) as cur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cur.fetch_buffer_size</w:t>
      </w:r>
      <w:proofErr w:type="spellEnd"/>
      <w:r w:rsidRPr="002D0A99">
        <w:rPr>
          <w:rFonts w:ascii="Verdana" w:eastAsia="Times New Roman" w:hAnsi="Verdana" w:cs="Courier New"/>
          <w:color w:val="000000"/>
          <w:sz w:val="20"/>
          <w:szCs w:val="20"/>
        </w:rPr>
        <w:t xml:space="preserve"> = 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and</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cur.properties</w:t>
      </w:r>
      <w:proofErr w:type="spellEnd"/>
      <w:r w:rsidRPr="002D0A99">
        <w:rPr>
          <w:rFonts w:ascii="Verdana" w:eastAsia="Times New Roman" w:hAnsi="Verdana" w:cs="Courier New"/>
          <w:color w:val="000000"/>
          <w:sz w:val="20"/>
          <w:szCs w:val="20"/>
        </w:rPr>
        <w:t xml:space="preserve"> LIKE 'API%'    -- API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cursor</w:t>
      </w:r>
      <w:proofErr w:type="gramEnd"/>
      <w:r w:rsidRPr="002D0A99">
        <w:rPr>
          <w:rFonts w:ascii="Verdana" w:eastAsia="Times New Roman" w:hAnsi="Verdana" w:cs="Courier New"/>
          <w:color w:val="000000"/>
          <w:sz w:val="20"/>
          <w:szCs w:val="20"/>
        </w:rPr>
        <w:t xml:space="preserve"> (TSQL cursors always have fetch buffer of 1)</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SQL Trace</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Use a trace that includes the </w:t>
      </w:r>
      <w:proofErr w:type="spellStart"/>
      <w:r w:rsidRPr="002D0A99">
        <w:rPr>
          <w:rFonts w:ascii="Verdana" w:eastAsia="Times New Roman" w:hAnsi="Verdana" w:cs="Times New Roman"/>
          <w:b/>
          <w:bCs/>
          <w:color w:val="000000"/>
          <w:sz w:val="20"/>
          <w:szCs w:val="20"/>
        </w:rPr>
        <w:t>RPC</w:t>
      </w:r>
      <w:proofErr w:type="gramStart"/>
      <w:r w:rsidRPr="002D0A99">
        <w:rPr>
          <w:rFonts w:ascii="Verdana" w:eastAsia="Times New Roman" w:hAnsi="Verdana" w:cs="Times New Roman"/>
          <w:b/>
          <w:bCs/>
          <w:color w:val="000000"/>
          <w:sz w:val="20"/>
          <w:szCs w:val="20"/>
        </w:rPr>
        <w:t>:Completed</w:t>
      </w:r>
      <w:proofErr w:type="spellEnd"/>
      <w:proofErr w:type="gramEnd"/>
      <w:r w:rsidRPr="002D0A99">
        <w:rPr>
          <w:rFonts w:ascii="Verdana" w:eastAsia="Times New Roman" w:hAnsi="Verdana" w:cs="Times New Roman"/>
          <w:color w:val="000000"/>
          <w:sz w:val="20"/>
          <w:szCs w:val="20"/>
        </w:rPr>
        <w:t xml:space="preserve"> event class search for </w:t>
      </w:r>
      <w:proofErr w:type="spellStart"/>
      <w:r w:rsidRPr="002D0A99">
        <w:rPr>
          <w:rFonts w:ascii="Verdana" w:eastAsia="Times New Roman" w:hAnsi="Verdana" w:cs="Times New Roman"/>
          <w:b/>
          <w:bCs/>
          <w:color w:val="000000"/>
          <w:sz w:val="20"/>
          <w:szCs w:val="20"/>
        </w:rPr>
        <w:t>sp_cursorfetch</w:t>
      </w:r>
      <w:proofErr w:type="spellEnd"/>
      <w:r w:rsidRPr="002D0A99">
        <w:rPr>
          <w:rFonts w:ascii="Verdana" w:eastAsia="Times New Roman" w:hAnsi="Verdana" w:cs="Times New Roman"/>
          <w:color w:val="000000"/>
          <w:sz w:val="20"/>
          <w:szCs w:val="20"/>
        </w:rPr>
        <w:t xml:space="preserve"> statements. The value of the fourth parameter is the number of rows returned by the fetch. The maximum number of rows that are requested to be returned is specified as an input parameter in the corresponding </w:t>
      </w:r>
      <w:proofErr w:type="spellStart"/>
      <w:r w:rsidRPr="002D0A99">
        <w:rPr>
          <w:rFonts w:ascii="Verdana" w:eastAsia="Times New Roman" w:hAnsi="Verdana" w:cs="Times New Roman"/>
          <w:b/>
          <w:bCs/>
          <w:color w:val="000000"/>
          <w:sz w:val="20"/>
          <w:szCs w:val="20"/>
        </w:rPr>
        <w:t>RPC</w:t>
      </w:r>
      <w:proofErr w:type="gramStart"/>
      <w:r w:rsidRPr="002D0A99">
        <w:rPr>
          <w:rFonts w:ascii="Verdana" w:eastAsia="Times New Roman" w:hAnsi="Verdana" w:cs="Times New Roman"/>
          <w:b/>
          <w:bCs/>
          <w:color w:val="000000"/>
          <w:sz w:val="20"/>
          <w:szCs w:val="20"/>
        </w:rPr>
        <w:t>:Starting</w:t>
      </w:r>
      <w:proofErr w:type="spellEnd"/>
      <w:proofErr w:type="gramEnd"/>
      <w:r w:rsidRPr="002D0A99">
        <w:rPr>
          <w:rFonts w:ascii="Verdana" w:eastAsia="Times New Roman" w:hAnsi="Verdana" w:cs="Times New Roman"/>
          <w:b/>
          <w:bCs/>
          <w:color w:val="000000"/>
          <w:sz w:val="20"/>
          <w:szCs w:val="20"/>
        </w:rPr>
        <w:t xml:space="preserve"> </w:t>
      </w:r>
      <w:r w:rsidRPr="002D0A99">
        <w:rPr>
          <w:rFonts w:ascii="Verdana" w:eastAsia="Times New Roman" w:hAnsi="Verdana" w:cs="Times New Roman"/>
          <w:color w:val="000000"/>
          <w:sz w:val="20"/>
          <w:szCs w:val="20"/>
        </w:rPr>
        <w:t>event class.</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Resolution</w:t>
      </w:r>
    </w:p>
    <w:p w:rsidR="002D0A99" w:rsidRPr="002D0A99" w:rsidRDefault="002D0A99" w:rsidP="002D0A99">
      <w:pPr>
        <w:numPr>
          <w:ilvl w:val="0"/>
          <w:numId w:val="10"/>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Determine if cursors are the most appropriate means to accomplish the processing or whether a set-based operation, which is generally more efficient, is possible. </w:t>
      </w:r>
    </w:p>
    <w:p w:rsidR="002D0A99" w:rsidRPr="002D0A99" w:rsidRDefault="002D0A99" w:rsidP="002D0A99">
      <w:pPr>
        <w:numPr>
          <w:ilvl w:val="0"/>
          <w:numId w:val="10"/>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Consider enabling multiple active results (MARS) when connecting to SQL Server 2005.</w:t>
      </w:r>
    </w:p>
    <w:p w:rsidR="002D0A99" w:rsidRPr="002D0A99" w:rsidRDefault="002D0A99" w:rsidP="002D0A99">
      <w:pPr>
        <w:numPr>
          <w:ilvl w:val="0"/>
          <w:numId w:val="10"/>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Consult the appropriate documentation for your specific API to determine how to specify a larger fetch buffer size for the cursor:</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ODBC - </w:t>
      </w:r>
      <w:r w:rsidRPr="002D0A99">
        <w:rPr>
          <w:rFonts w:ascii="Verdana" w:eastAsia="Times New Roman" w:hAnsi="Verdana" w:cs="Times New Roman"/>
          <w:b/>
          <w:bCs/>
          <w:color w:val="000000"/>
          <w:sz w:val="20"/>
          <w:szCs w:val="20"/>
        </w:rPr>
        <w:t>SQL_ATTR_ROW_ARRAY_SIZE</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OLE DB – </w:t>
      </w:r>
      <w:proofErr w:type="spellStart"/>
      <w:r w:rsidRPr="002D0A99">
        <w:rPr>
          <w:rFonts w:ascii="Verdana" w:eastAsia="Times New Roman" w:hAnsi="Verdana" w:cs="Times New Roman"/>
          <w:b/>
          <w:bCs/>
          <w:color w:val="000000"/>
          <w:sz w:val="20"/>
          <w:szCs w:val="20"/>
        </w:rPr>
        <w:t>IRowset</w:t>
      </w:r>
      <w:proofErr w:type="spellEnd"/>
      <w:r w:rsidRPr="002D0A99">
        <w:rPr>
          <w:rFonts w:ascii="Verdana" w:eastAsia="Times New Roman" w:hAnsi="Verdana" w:cs="Times New Roman"/>
          <w:b/>
          <w:bCs/>
          <w:color w:val="000000"/>
          <w:sz w:val="20"/>
          <w:szCs w:val="20"/>
        </w:rPr>
        <w:t>::</w:t>
      </w:r>
      <w:proofErr w:type="spellStart"/>
      <w:r w:rsidRPr="002D0A99">
        <w:rPr>
          <w:rFonts w:ascii="Verdana" w:eastAsia="Times New Roman" w:hAnsi="Verdana" w:cs="Times New Roman"/>
          <w:b/>
          <w:bCs/>
          <w:color w:val="000000"/>
          <w:sz w:val="20"/>
          <w:szCs w:val="20"/>
        </w:rPr>
        <w:t>GetNextRows</w:t>
      </w:r>
      <w:proofErr w:type="spellEnd"/>
      <w:r w:rsidRPr="002D0A99">
        <w:rPr>
          <w:rFonts w:ascii="Verdana" w:eastAsia="Times New Roman" w:hAnsi="Verdana" w:cs="Times New Roman"/>
          <w:b/>
          <w:bCs/>
          <w:color w:val="000000"/>
          <w:sz w:val="20"/>
          <w:szCs w:val="20"/>
        </w:rPr>
        <w:t xml:space="preserve"> or </w:t>
      </w:r>
      <w:proofErr w:type="spellStart"/>
      <w:r w:rsidRPr="002D0A99">
        <w:rPr>
          <w:rFonts w:ascii="Verdana" w:eastAsia="Times New Roman" w:hAnsi="Verdana" w:cs="Times New Roman"/>
          <w:b/>
          <w:bCs/>
          <w:color w:val="000000"/>
          <w:sz w:val="20"/>
          <w:szCs w:val="20"/>
        </w:rPr>
        <w:t>IRowsetLocate</w:t>
      </w:r>
      <w:proofErr w:type="spellEnd"/>
      <w:r w:rsidRPr="002D0A99">
        <w:rPr>
          <w:rFonts w:ascii="Verdana" w:eastAsia="Times New Roman" w:hAnsi="Verdana" w:cs="Times New Roman"/>
          <w:b/>
          <w:bCs/>
          <w:color w:val="000000"/>
          <w:sz w:val="20"/>
          <w:szCs w:val="20"/>
        </w:rPr>
        <w:t>::</w:t>
      </w:r>
      <w:proofErr w:type="spellStart"/>
      <w:r w:rsidRPr="002D0A99">
        <w:rPr>
          <w:rFonts w:ascii="Verdana" w:eastAsia="Times New Roman" w:hAnsi="Verdana" w:cs="Times New Roman"/>
          <w:b/>
          <w:bCs/>
          <w:color w:val="000000"/>
          <w:sz w:val="20"/>
          <w:szCs w:val="20"/>
        </w:rPr>
        <w:t>GetRowsAt</w:t>
      </w:r>
      <w:proofErr w:type="spellEnd"/>
      <w:r w:rsidRPr="002D0A99">
        <w:rPr>
          <w:rFonts w:ascii="Verdana" w:eastAsia="Times New Roman" w:hAnsi="Verdana" w:cs="Times New Roman"/>
          <w:color w:val="000000"/>
          <w:sz w:val="20"/>
          <w:szCs w:val="20"/>
        </w:rPr>
        <w:t xml:space="preserve"> </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hyperlink r:id="rId23" w:anchor="mainSection" w:history="1">
        <w:r w:rsidRPr="002D0A99">
          <w:rPr>
            <w:rFonts w:ascii="Verdana" w:eastAsia="Times New Roman" w:hAnsi="Verdana" w:cs="Times New Roman"/>
            <w:color w:val="0033CC"/>
            <w:sz w:val="20"/>
            <w:szCs w:val="20"/>
          </w:rPr>
          <w:t xml:space="preserve">Top </w:t>
        </w:r>
        <w:proofErr w:type="gramStart"/>
        <w:r w:rsidRPr="002D0A99">
          <w:rPr>
            <w:rFonts w:ascii="Verdana" w:eastAsia="Times New Roman" w:hAnsi="Verdana" w:cs="Times New Roman"/>
            <w:color w:val="0033CC"/>
            <w:sz w:val="20"/>
            <w:szCs w:val="20"/>
          </w:rPr>
          <w:t>Of</w:t>
        </w:r>
        <w:proofErr w:type="gramEnd"/>
        <w:r w:rsidRPr="002D0A99">
          <w:rPr>
            <w:rFonts w:ascii="Verdana" w:eastAsia="Times New Roman" w:hAnsi="Verdana" w:cs="Times New Roman"/>
            <w:color w:val="0033CC"/>
            <w:sz w:val="20"/>
            <w:szCs w:val="20"/>
          </w:rPr>
          <w:t xml:space="preserve"> Page</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Memory Bottlenecks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This section specifically addresses low memory conditions and ways to diagnose them as well as different memory errors, possible reasons for them, and ways to troubleshoot.</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Background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It is quite common to refer to different memory resources by using the single generic term </w:t>
      </w:r>
      <w:r w:rsidRPr="002D0A99">
        <w:rPr>
          <w:rFonts w:ascii="Verdana" w:eastAsia="Times New Roman" w:hAnsi="Verdana" w:cs="Times New Roman"/>
          <w:i/>
          <w:iCs/>
          <w:color w:val="000000"/>
          <w:sz w:val="20"/>
          <w:szCs w:val="20"/>
        </w:rPr>
        <w:t>memory</w:t>
      </w:r>
      <w:r w:rsidRPr="002D0A99">
        <w:rPr>
          <w:rFonts w:ascii="Verdana" w:eastAsia="Times New Roman" w:hAnsi="Verdana" w:cs="Times New Roman"/>
          <w:color w:val="000000"/>
          <w:sz w:val="20"/>
          <w:szCs w:val="20"/>
        </w:rPr>
        <w:t>. As there are several types of memory resources, it is important to understand and differentiate which particular memory resource is referred to.</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Virtual address space and physical memory</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In Microsoft Windows®, each process has its own virtual address space (VAS). The set of all virtual addresses available for process use constitutes the size of the VAS. The size of the VAS depends on the architecture (32- or 64-bit) and the operating system. In the context of troubleshooting, it is important to understand that virtual address space is a consumable memory resource and an application can run out of it even on a 64-bit platform while physical memory may still be available.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For more information about virtual address space, see “Process Address Space” in SQL Server Books Online and the article called </w:t>
      </w:r>
      <w:hyperlink r:id="rId24" w:tgtFrame="_blank" w:history="1">
        <w:r w:rsidRPr="002D0A99">
          <w:rPr>
            <w:rFonts w:ascii="Verdana" w:eastAsia="Times New Roman" w:hAnsi="Verdana" w:cs="Times New Roman"/>
            <w:color w:val="0033CC"/>
            <w:sz w:val="20"/>
            <w:szCs w:val="20"/>
          </w:rPr>
          <w:t>Virtual Address Space</w:t>
        </w:r>
      </w:hyperlink>
      <w:r w:rsidRPr="002D0A99">
        <w:rPr>
          <w:rFonts w:ascii="Verdana" w:eastAsia="Times New Roman" w:hAnsi="Verdana" w:cs="Times New Roman"/>
          <w:color w:val="000000"/>
          <w:sz w:val="20"/>
          <w:szCs w:val="20"/>
        </w:rPr>
        <w:t xml:space="preserve"> (http://msdn2.microsoft.com/en-us/library/aa366912.aspx) on MSDN.</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Address Windowing Extensions (AWE) and SQL Server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Address Windowing Extensions (AWE) is an API that allows a 32-bit application to manipulate physical memory beyond the inherent 32-bit address limit. AWE mechanism technically is not necessary on 64-bit platform. It is, however, present there. Memory pages that are allocated through the AWE mechanism are referred as </w:t>
      </w:r>
      <w:r w:rsidRPr="002D0A99">
        <w:rPr>
          <w:rFonts w:ascii="Verdana" w:eastAsia="Times New Roman" w:hAnsi="Verdana" w:cs="Times New Roman"/>
          <w:i/>
          <w:iCs/>
          <w:color w:val="000000"/>
          <w:sz w:val="20"/>
          <w:szCs w:val="20"/>
        </w:rPr>
        <w:t>locked pages</w:t>
      </w:r>
      <w:r w:rsidRPr="002D0A99">
        <w:rPr>
          <w:rFonts w:ascii="Verdana" w:eastAsia="Times New Roman" w:hAnsi="Verdana" w:cs="Times New Roman"/>
          <w:color w:val="000000"/>
          <w:sz w:val="20"/>
          <w:szCs w:val="20"/>
        </w:rPr>
        <w:t xml:space="preserve"> on the 64-bit platform.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On both 32- and 64-bit platforms, memory that is allocated through the AWE mechanism cannot be paged out. This can be beneficial to the application. (This is one of the reasons for using AWE mechanism on 64-bit platform.) This also affects the amount of RAM that is available to the system and to other applications, which may have detrimental effects. For this reason, in order to use AWE, the </w:t>
      </w:r>
      <w:r w:rsidRPr="002D0A99">
        <w:rPr>
          <w:rFonts w:ascii="Verdana" w:eastAsia="Times New Roman" w:hAnsi="Verdana" w:cs="Times New Roman"/>
          <w:b/>
          <w:bCs/>
          <w:color w:val="000000"/>
          <w:sz w:val="20"/>
          <w:szCs w:val="20"/>
        </w:rPr>
        <w:t>Lock Pages in Memory</w:t>
      </w:r>
      <w:r w:rsidRPr="002D0A99">
        <w:rPr>
          <w:rFonts w:ascii="Verdana" w:eastAsia="Times New Roman" w:hAnsi="Verdana" w:cs="Times New Roman"/>
          <w:color w:val="000000"/>
          <w:sz w:val="20"/>
          <w:szCs w:val="20"/>
        </w:rPr>
        <w:t xml:space="preserve"> privilege must be enabled for the account that runs SQL Server.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From a troubleshooting perspective, an important point is that the SQL Server buffer pool uses AWE mapped memory; however, only database (hashed) pages can take full advantage of memory allocated through AWE. Memory allocated through the AWE mechanism is not reported by Task Manager or in the </w:t>
      </w:r>
      <w:r w:rsidRPr="002D0A99">
        <w:rPr>
          <w:rFonts w:ascii="Verdana" w:eastAsia="Times New Roman" w:hAnsi="Verdana" w:cs="Times New Roman"/>
          <w:b/>
          <w:bCs/>
          <w:color w:val="000000"/>
          <w:sz w:val="20"/>
          <w:szCs w:val="20"/>
        </w:rPr>
        <w:t>Process: Private Bytes</w:t>
      </w:r>
      <w:r w:rsidRPr="002D0A99">
        <w:rPr>
          <w:rFonts w:ascii="Verdana" w:eastAsia="Times New Roman" w:hAnsi="Verdana" w:cs="Times New Roman"/>
          <w:color w:val="000000"/>
          <w:sz w:val="20"/>
          <w:szCs w:val="20"/>
        </w:rPr>
        <w:t xml:space="preserve"> performance counter. You need to use SQL Server specific counters or Dynamic Management Views to obtain this information.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For more information about AWE mapped memory, see “Managing memory for large databases” and “Memory Architecture” in SQL Server Books Online</w:t>
      </w:r>
      <w:proofErr w:type="gramStart"/>
      <w:r w:rsidRPr="002D0A99">
        <w:rPr>
          <w:rFonts w:ascii="Verdana" w:eastAsia="Times New Roman" w:hAnsi="Verdana" w:cs="Times New Roman"/>
          <w:color w:val="000000"/>
          <w:sz w:val="20"/>
          <w:szCs w:val="20"/>
        </w:rPr>
        <w:t>  topics</w:t>
      </w:r>
      <w:proofErr w:type="gramEnd"/>
      <w:r w:rsidRPr="002D0A99">
        <w:rPr>
          <w:rFonts w:ascii="Verdana" w:eastAsia="Times New Roman" w:hAnsi="Verdana" w:cs="Times New Roman"/>
          <w:color w:val="000000"/>
          <w:sz w:val="20"/>
          <w:szCs w:val="20"/>
        </w:rPr>
        <w:t xml:space="preserve"> and </w:t>
      </w:r>
      <w:hyperlink r:id="rId25" w:tgtFrame="_blank" w:history="1">
        <w:r w:rsidRPr="002D0A99">
          <w:rPr>
            <w:rFonts w:ascii="Verdana" w:eastAsia="Times New Roman" w:hAnsi="Verdana" w:cs="Times New Roman"/>
            <w:color w:val="0033CC"/>
            <w:sz w:val="20"/>
            <w:szCs w:val="20"/>
          </w:rPr>
          <w:t>Large Memory Support</w:t>
        </w:r>
      </w:hyperlink>
      <w:r w:rsidRPr="002D0A99">
        <w:rPr>
          <w:rFonts w:ascii="Verdana" w:eastAsia="Times New Roman" w:hAnsi="Verdana" w:cs="Times New Roman"/>
          <w:color w:val="000000"/>
          <w:sz w:val="20"/>
          <w:szCs w:val="20"/>
        </w:rPr>
        <w:t xml:space="preserve"> (http://msdn2.microsoft.com/library/aa366718.aspx) on MSDN.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following table summarizes the maximum memory support options for different configurations of SQL Server 2005. (Note that a particular edition of SQL Server or Windows may put more restrictive limits on the amount of supported memory.)</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Table 1</w:t>
      </w:r>
      <w:r w:rsidRPr="002D0A99">
        <w:rPr>
          <w:rFonts w:ascii="Verdana" w:eastAsia="Times New Roman" w:hAnsi="Verdana" w:cs="Times New Roman"/>
          <w:color w:val="000000"/>
          <w:sz w:val="20"/>
          <w:szCs w:val="20"/>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28"/>
        <w:gridCol w:w="1282"/>
        <w:gridCol w:w="2357"/>
        <w:gridCol w:w="2926"/>
      </w:tblGrid>
      <w:tr w:rsidR="002D0A99" w:rsidRPr="002D0A99" w:rsidTr="002D0A9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lastRenderedPageBreak/>
              <w:t>Configuration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VAS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Max physical memory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AWE/locked pages support</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Native 32-bit on 32-bit OS</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with /3GB boot parameter</w:t>
            </w:r>
            <w:r w:rsidRPr="002D0A99">
              <w:rPr>
                <w:rFonts w:ascii="Verdana" w:eastAsia="Times New Roman" w:hAnsi="Verdana" w:cs="Times New Roman"/>
                <w:color w:val="000000"/>
                <w:sz w:val="20"/>
                <w:szCs w:val="20"/>
                <w:vertAlign w:val="superscript"/>
              </w:rPr>
              <w:t>1</w:t>
            </w:r>
            <w:r w:rsidRPr="002D0A99">
              <w:rPr>
                <w:rFonts w:ascii="Verdana" w:eastAsia="Times New Roman" w:hAnsi="Verdana" w:cs="Times New Roman"/>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2 GB</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3 GB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64 GB</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16 GB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Yes</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Yes</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32-bit on x64 OS (WOW)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4 GB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64 GB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Yes</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32-bit on IA64 OS (WOW)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2 GB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2 GB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No</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Native 64-bit on x64 OS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8 terabyte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1 terabyte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Yes</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Native 64-bit on IA64 OS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7 terabyte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1 terabyte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Yes</w:t>
            </w:r>
          </w:p>
        </w:tc>
      </w:tr>
    </w:tbl>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Memory pressures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Memory pressure denotes a condition when limited amount of memory is available. Identifying when SQL Server runs under a memory pressure will help you troubleshoot memory-related issues. SQL Server responds differently depending on the type of memory pressure that is present. The following table summarizes the types of memory pressures, and their general underlying causes. In all cases, you are more likely to see timeout or explicit out-of-memory error messages.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Table 2</w:t>
      </w:r>
      <w:r w:rsidRPr="002D0A99">
        <w:rPr>
          <w:rFonts w:ascii="Verdana" w:eastAsia="Times New Roman" w:hAnsi="Verdana" w:cs="Times New Roman"/>
          <w:color w:val="000000"/>
          <w:sz w:val="20"/>
          <w:szCs w:val="20"/>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96"/>
        <w:gridCol w:w="4353"/>
        <w:gridCol w:w="3744"/>
      </w:tblGrid>
      <w:tr w:rsidR="002D0A99" w:rsidRPr="002D0A99" w:rsidTr="002D0A9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Pressure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External</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Internal</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Physical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Physical memory (RAM) running low. This causes the system to trim working sets of currently running processes, which may result in overall slowdown. </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SQL Server detects this condition and, depending on the configuration, may reduce the commit target of the buffer pool and start clearing internal caches.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SQL Server detects high memory consumption internally, causing redistribution of memory between internal components.</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Internal memory pressure may be a result of:</w:t>
            </w:r>
          </w:p>
          <w:p w:rsidR="002D0A99" w:rsidRPr="002D0A99" w:rsidRDefault="002D0A99" w:rsidP="002D0A99">
            <w:pPr>
              <w:numPr>
                <w:ilvl w:val="0"/>
                <w:numId w:val="11"/>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Responding to the external memory pressure (SQL Server sets lower memory usage caps).</w:t>
            </w:r>
          </w:p>
          <w:p w:rsidR="002D0A99" w:rsidRPr="002D0A99" w:rsidRDefault="002D0A99" w:rsidP="002D0A99">
            <w:pPr>
              <w:numPr>
                <w:ilvl w:val="0"/>
                <w:numId w:val="11"/>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Changed memory settings (e.g. ‘max server memory’). </w:t>
            </w:r>
          </w:p>
          <w:p w:rsidR="002D0A99" w:rsidRPr="002D0A99" w:rsidRDefault="002D0A99" w:rsidP="002D0A99">
            <w:pPr>
              <w:numPr>
                <w:ilvl w:val="0"/>
                <w:numId w:val="11"/>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Changes in memory distribution of internal components (due to high percentage of reserved and </w:t>
            </w:r>
            <w:r w:rsidRPr="002D0A99">
              <w:rPr>
                <w:rFonts w:ascii="Verdana" w:eastAsia="Times New Roman" w:hAnsi="Verdana" w:cs="Times New Roman"/>
                <w:color w:val="000000"/>
                <w:sz w:val="20"/>
                <w:szCs w:val="20"/>
              </w:rPr>
              <w:lastRenderedPageBreak/>
              <w:t>stolen pages from the buffer pool).</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Virtual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Running low on space in the system page file(s). This may cause the system to fail memory allocations, as it is unable to page out currently allocated memory. This condition may result in the whole system responding very slowly or even bring it to a halt.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Running low on VAS due to fragmentation (a lot of VAS is available but in small blocks) and/or consumption (direct allocations, DLLs loaded in SQL Server VAS, high number of threads).</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SQL Server detects this condition and may release reserved regions of VAS, reduce buffer pool commit target, and start shrinking caches.</w:t>
            </w:r>
          </w:p>
        </w:tc>
      </w:tr>
    </w:tbl>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Windows has a notification mechanism</w:t>
      </w:r>
      <w:r w:rsidRPr="002D0A99">
        <w:rPr>
          <w:rFonts w:ascii="Verdana" w:eastAsia="Times New Roman" w:hAnsi="Verdana" w:cs="Times New Roman"/>
          <w:color w:val="000000"/>
          <w:sz w:val="20"/>
          <w:szCs w:val="20"/>
          <w:vertAlign w:val="superscript"/>
        </w:rPr>
        <w:t>2</w:t>
      </w:r>
      <w:r w:rsidRPr="002D0A99">
        <w:rPr>
          <w:rFonts w:ascii="Verdana" w:eastAsia="Times New Roman" w:hAnsi="Verdana" w:cs="Times New Roman"/>
          <w:color w:val="000000"/>
          <w:sz w:val="20"/>
          <w:szCs w:val="20"/>
        </w:rPr>
        <w:t xml:space="preserve"> if physical memory is running high or low. SQL Server uses this mechanism in its memory management decisions.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General troubleshooting steps in each case are explained in Table 3.</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Table 3</w:t>
      </w:r>
      <w:r w:rsidRPr="002D0A99">
        <w:rPr>
          <w:rFonts w:ascii="Verdana" w:eastAsia="Times New Roman" w:hAnsi="Verdana" w:cs="Times New Roman"/>
          <w:color w:val="000000"/>
          <w:sz w:val="20"/>
          <w:szCs w:val="20"/>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96"/>
        <w:gridCol w:w="4248"/>
        <w:gridCol w:w="3849"/>
      </w:tblGrid>
      <w:tr w:rsidR="002D0A99" w:rsidRPr="002D0A99" w:rsidTr="002D0A9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Pressure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External</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D0A99" w:rsidRPr="002D0A99" w:rsidRDefault="002D0A99" w:rsidP="002D0A99">
            <w:pPr>
              <w:spacing w:after="0" w:line="240" w:lineRule="auto"/>
              <w:rPr>
                <w:rFonts w:ascii="Verdana" w:eastAsia="Times New Roman" w:hAnsi="Verdana" w:cs="Times New Roman"/>
                <w:b/>
                <w:bCs/>
                <w:color w:val="000066"/>
                <w:sz w:val="20"/>
                <w:szCs w:val="20"/>
              </w:rPr>
            </w:pPr>
            <w:r w:rsidRPr="002D0A99">
              <w:rPr>
                <w:rFonts w:ascii="Verdana" w:eastAsia="Times New Roman" w:hAnsi="Verdana" w:cs="Times New Roman"/>
                <w:b/>
                <w:bCs/>
                <w:color w:val="000066"/>
                <w:sz w:val="20"/>
                <w:szCs w:val="20"/>
              </w:rPr>
              <w:t>Internal</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Physical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numPr>
                <w:ilvl w:val="0"/>
                <w:numId w:val="12"/>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Find major system memory consumers.</w:t>
            </w:r>
          </w:p>
          <w:p w:rsidR="002D0A99" w:rsidRPr="002D0A99" w:rsidRDefault="002D0A99" w:rsidP="002D0A99">
            <w:pPr>
              <w:numPr>
                <w:ilvl w:val="0"/>
                <w:numId w:val="12"/>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Attempt to eliminate (if possible).</w:t>
            </w:r>
          </w:p>
          <w:p w:rsidR="002D0A99" w:rsidRPr="002D0A99" w:rsidRDefault="002D0A99" w:rsidP="002D0A99">
            <w:pPr>
              <w:numPr>
                <w:ilvl w:val="0"/>
                <w:numId w:val="12"/>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Check for adequate system RAM and consider adding more RAM (usually requires more careful investigation beyond the scope of this paper).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numPr>
                <w:ilvl w:val="0"/>
                <w:numId w:val="13"/>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Identify major memory consumers inside SQL Server. </w:t>
            </w:r>
          </w:p>
          <w:p w:rsidR="002D0A99" w:rsidRPr="002D0A99" w:rsidRDefault="002D0A99" w:rsidP="002D0A99">
            <w:pPr>
              <w:numPr>
                <w:ilvl w:val="0"/>
                <w:numId w:val="13"/>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Verify server configuration.</w:t>
            </w:r>
          </w:p>
          <w:p w:rsidR="002D0A99" w:rsidRPr="002D0A99" w:rsidRDefault="002D0A99" w:rsidP="002D0A99">
            <w:pPr>
              <w:numPr>
                <w:ilvl w:val="0"/>
                <w:numId w:val="13"/>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Further actions depend on the investigation: check for workload; possible design issues; other resource bottlenecks.</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Virtual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numPr>
                <w:ilvl w:val="0"/>
                <w:numId w:val="14"/>
              </w:numPr>
              <w:spacing w:after="0" w:line="336" w:lineRule="auto"/>
              <w:ind w:left="315" w:right="165"/>
              <w:rPr>
                <w:rFonts w:ascii="Verdana" w:eastAsia="Times New Roman" w:hAnsi="Verdana" w:cs="Times New Roman"/>
                <w:color w:val="000000"/>
                <w:sz w:val="20"/>
                <w:szCs w:val="20"/>
              </w:rPr>
            </w:pPr>
            <w:proofErr w:type="gramStart"/>
            <w:r w:rsidRPr="002D0A99">
              <w:rPr>
                <w:rFonts w:ascii="Verdana" w:eastAsia="Times New Roman" w:hAnsi="Verdana" w:cs="Times New Roman"/>
                <w:color w:val="000000"/>
                <w:sz w:val="20"/>
                <w:szCs w:val="20"/>
              </w:rPr>
              <w:t>Increase swap</w:t>
            </w:r>
            <w:proofErr w:type="gramEnd"/>
            <w:r w:rsidRPr="002D0A99">
              <w:rPr>
                <w:rFonts w:ascii="Verdana" w:eastAsia="Times New Roman" w:hAnsi="Verdana" w:cs="Times New Roman"/>
                <w:color w:val="000000"/>
                <w:sz w:val="20"/>
                <w:szCs w:val="20"/>
              </w:rPr>
              <w:t xml:space="preserve"> file size.</w:t>
            </w:r>
          </w:p>
          <w:p w:rsidR="002D0A99" w:rsidRPr="002D0A99" w:rsidRDefault="002D0A99" w:rsidP="002D0A99">
            <w:pPr>
              <w:numPr>
                <w:ilvl w:val="0"/>
                <w:numId w:val="14"/>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Check for major physical memory consumers and follow steps of external physical memory pressure.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numPr>
                <w:ilvl w:val="0"/>
                <w:numId w:val="15"/>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Follow steps of internal physical memory pressure.</w:t>
            </w:r>
          </w:p>
        </w:tc>
      </w:tr>
    </w:tbl>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Tools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following tools and sources of information could be used for troubleshooting.</w:t>
      </w:r>
    </w:p>
    <w:p w:rsidR="002D0A99" w:rsidRPr="002D0A99" w:rsidRDefault="002D0A99" w:rsidP="002D0A99">
      <w:pPr>
        <w:numPr>
          <w:ilvl w:val="0"/>
          <w:numId w:val="1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Memory related DMVs</w:t>
      </w:r>
    </w:p>
    <w:p w:rsidR="002D0A99" w:rsidRPr="002D0A99" w:rsidRDefault="002D0A99" w:rsidP="002D0A99">
      <w:pPr>
        <w:numPr>
          <w:ilvl w:val="0"/>
          <w:numId w:val="1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DBCC MEMORYSTATUS command</w:t>
      </w:r>
    </w:p>
    <w:p w:rsidR="002D0A99" w:rsidRPr="002D0A99" w:rsidRDefault="002D0A99" w:rsidP="002D0A99">
      <w:pPr>
        <w:numPr>
          <w:ilvl w:val="0"/>
          <w:numId w:val="1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Performance counters: performance monitor or DMV for SQL Server specific object</w:t>
      </w:r>
    </w:p>
    <w:p w:rsidR="002D0A99" w:rsidRPr="002D0A99" w:rsidRDefault="002D0A99" w:rsidP="002D0A99">
      <w:pPr>
        <w:numPr>
          <w:ilvl w:val="0"/>
          <w:numId w:val="1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Task Manager</w:t>
      </w:r>
    </w:p>
    <w:p w:rsidR="002D0A99" w:rsidRPr="002D0A99" w:rsidRDefault="002D0A99" w:rsidP="002D0A99">
      <w:pPr>
        <w:numPr>
          <w:ilvl w:val="0"/>
          <w:numId w:val="16"/>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Event viewer: application log, system log</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Detecting memory pressures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Memory pressure by itself does not indicate a problem. Memory pressure is a necessary but not a sufficient condition for the server to encounter memory errors later on. Working under memory pressure could be a normal operating condition of the server. However, signs of memory pressure may indicate that the server runs close to its capacity and the potential for out-of-memory errors exists. In the case of normally operating server, this information could serve as a baseline for determining reasons for out-of-memory conditions later.</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External physical memory pressure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Open Task Manager in Performance view and check the </w:t>
      </w:r>
      <w:r w:rsidRPr="002D0A99">
        <w:rPr>
          <w:rFonts w:ascii="Verdana" w:eastAsia="Times New Roman" w:hAnsi="Verdana" w:cs="Times New Roman"/>
          <w:b/>
          <w:bCs/>
          <w:color w:val="000000"/>
          <w:sz w:val="20"/>
          <w:szCs w:val="20"/>
        </w:rPr>
        <w:t>Physical Memory</w:t>
      </w:r>
      <w:r w:rsidRPr="002D0A99">
        <w:rPr>
          <w:rFonts w:ascii="Verdana" w:eastAsia="Times New Roman" w:hAnsi="Verdana" w:cs="Times New Roman"/>
          <w:color w:val="000000"/>
          <w:sz w:val="20"/>
          <w:szCs w:val="20"/>
        </w:rPr>
        <w:t xml:space="preserve"> section, </w:t>
      </w:r>
      <w:r w:rsidRPr="002D0A99">
        <w:rPr>
          <w:rFonts w:ascii="Verdana" w:eastAsia="Times New Roman" w:hAnsi="Verdana" w:cs="Times New Roman"/>
          <w:b/>
          <w:bCs/>
          <w:color w:val="000000"/>
          <w:sz w:val="20"/>
          <w:szCs w:val="20"/>
        </w:rPr>
        <w:t>Available</w:t>
      </w:r>
      <w:r w:rsidRPr="002D0A99">
        <w:rPr>
          <w:rFonts w:ascii="Verdana" w:eastAsia="Times New Roman" w:hAnsi="Verdana" w:cs="Times New Roman"/>
          <w:color w:val="000000"/>
          <w:sz w:val="20"/>
          <w:szCs w:val="20"/>
        </w:rPr>
        <w:t xml:space="preserve"> value. If the available memory amount is low, external memory pressure may be present. The exact value depends on many </w:t>
      </w:r>
      <w:proofErr w:type="gramStart"/>
      <w:r w:rsidRPr="002D0A99">
        <w:rPr>
          <w:rFonts w:ascii="Verdana" w:eastAsia="Times New Roman" w:hAnsi="Verdana" w:cs="Times New Roman"/>
          <w:color w:val="000000"/>
          <w:sz w:val="20"/>
          <w:szCs w:val="20"/>
        </w:rPr>
        <w:t>factors,</w:t>
      </w:r>
      <w:proofErr w:type="gramEnd"/>
      <w:r w:rsidRPr="002D0A99">
        <w:rPr>
          <w:rFonts w:ascii="Verdana" w:eastAsia="Times New Roman" w:hAnsi="Verdana" w:cs="Times New Roman"/>
          <w:color w:val="000000"/>
          <w:sz w:val="20"/>
          <w:szCs w:val="20"/>
        </w:rPr>
        <w:t xml:space="preserve"> however you can start looking into this when the value drops below 50-100 MB. External memory pressure is clearly present when this amount is less than 10 MB.</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equivalent information can also be obtained using the </w:t>
      </w:r>
      <w:r w:rsidRPr="002D0A99">
        <w:rPr>
          <w:rFonts w:ascii="Verdana" w:eastAsia="Times New Roman" w:hAnsi="Verdana" w:cs="Times New Roman"/>
          <w:b/>
          <w:bCs/>
          <w:color w:val="000000"/>
          <w:sz w:val="20"/>
          <w:szCs w:val="20"/>
        </w:rPr>
        <w:t>Memory: Available Bytes</w:t>
      </w:r>
      <w:r w:rsidRPr="002D0A99">
        <w:rPr>
          <w:rFonts w:ascii="Verdana" w:eastAsia="Times New Roman" w:hAnsi="Verdana" w:cs="Times New Roman"/>
          <w:color w:val="000000"/>
          <w:sz w:val="20"/>
          <w:szCs w:val="20"/>
        </w:rPr>
        <w:t xml:space="preserve"> counter in System Monitor.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If external memory pressure exists and you are seeing memory-related errors, you will need to identify major consumers of the physical memory on the system. To do this, look at</w:t>
      </w:r>
      <w:proofErr w:type="gramStart"/>
      <w:r w:rsidRPr="002D0A99">
        <w:rPr>
          <w:rFonts w:ascii="Verdana" w:eastAsia="Times New Roman" w:hAnsi="Verdana" w:cs="Times New Roman"/>
          <w:color w:val="000000"/>
          <w:sz w:val="20"/>
          <w:szCs w:val="20"/>
        </w:rPr>
        <w:t>  </w:t>
      </w:r>
      <w:r w:rsidRPr="002D0A99">
        <w:rPr>
          <w:rFonts w:ascii="Verdana" w:eastAsia="Times New Roman" w:hAnsi="Verdana" w:cs="Times New Roman"/>
          <w:b/>
          <w:bCs/>
          <w:color w:val="000000"/>
          <w:sz w:val="20"/>
          <w:szCs w:val="20"/>
        </w:rPr>
        <w:t>Process</w:t>
      </w:r>
      <w:proofErr w:type="gramEnd"/>
      <w:r w:rsidRPr="002D0A99">
        <w:rPr>
          <w:rFonts w:ascii="Verdana" w:eastAsia="Times New Roman" w:hAnsi="Verdana" w:cs="Times New Roman"/>
          <w:b/>
          <w:bCs/>
          <w:color w:val="000000"/>
          <w:sz w:val="20"/>
          <w:szCs w:val="20"/>
        </w:rPr>
        <w:t>: Working Set</w:t>
      </w:r>
      <w:r w:rsidRPr="002D0A99">
        <w:rPr>
          <w:rFonts w:ascii="Verdana" w:eastAsia="Times New Roman" w:hAnsi="Verdana" w:cs="Times New Roman"/>
          <w:color w:val="000000"/>
          <w:sz w:val="20"/>
          <w:szCs w:val="20"/>
        </w:rPr>
        <w:t xml:space="preserve"> performance counters or the </w:t>
      </w:r>
      <w:proofErr w:type="spellStart"/>
      <w:r w:rsidRPr="002D0A99">
        <w:rPr>
          <w:rFonts w:ascii="Verdana" w:eastAsia="Times New Roman" w:hAnsi="Verdana" w:cs="Times New Roman"/>
          <w:b/>
          <w:bCs/>
          <w:color w:val="000000"/>
          <w:sz w:val="20"/>
          <w:szCs w:val="20"/>
        </w:rPr>
        <w:t>Mem</w:t>
      </w:r>
      <w:proofErr w:type="spellEnd"/>
      <w:r w:rsidRPr="002D0A99">
        <w:rPr>
          <w:rFonts w:ascii="Verdana" w:eastAsia="Times New Roman" w:hAnsi="Verdana" w:cs="Times New Roman"/>
          <w:b/>
          <w:bCs/>
          <w:color w:val="000000"/>
          <w:sz w:val="20"/>
          <w:szCs w:val="20"/>
        </w:rPr>
        <w:t xml:space="preserve"> Usage</w:t>
      </w:r>
      <w:r w:rsidRPr="002D0A99">
        <w:rPr>
          <w:rFonts w:ascii="Verdana" w:eastAsia="Times New Roman" w:hAnsi="Verdana" w:cs="Times New Roman"/>
          <w:color w:val="000000"/>
          <w:sz w:val="20"/>
          <w:szCs w:val="20"/>
        </w:rPr>
        <w:t xml:space="preserve"> column on the </w:t>
      </w:r>
      <w:r w:rsidRPr="002D0A99">
        <w:rPr>
          <w:rFonts w:ascii="Verdana" w:eastAsia="Times New Roman" w:hAnsi="Verdana" w:cs="Times New Roman"/>
          <w:b/>
          <w:bCs/>
          <w:color w:val="000000"/>
          <w:sz w:val="20"/>
          <w:szCs w:val="20"/>
        </w:rPr>
        <w:t>Processes</w:t>
      </w:r>
      <w:r w:rsidRPr="002D0A99">
        <w:rPr>
          <w:rFonts w:ascii="Verdana" w:eastAsia="Times New Roman" w:hAnsi="Verdana" w:cs="Times New Roman"/>
          <w:color w:val="000000"/>
          <w:sz w:val="20"/>
          <w:szCs w:val="20"/>
        </w:rPr>
        <w:t xml:space="preserve"> tab of Task Manager and identify the largest consumers.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total use of physical memory on the system can be roughly accounted for by summing the following counters.</w:t>
      </w:r>
    </w:p>
    <w:p w:rsidR="002D0A99" w:rsidRPr="002D0A99" w:rsidRDefault="002D0A99" w:rsidP="002D0A99">
      <w:pPr>
        <w:numPr>
          <w:ilvl w:val="0"/>
          <w:numId w:val="1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Process</w:t>
      </w:r>
      <w:r w:rsidRPr="002D0A99">
        <w:rPr>
          <w:rFonts w:ascii="Verdana" w:eastAsia="Times New Roman" w:hAnsi="Verdana" w:cs="Times New Roman"/>
          <w:color w:val="000000"/>
          <w:sz w:val="20"/>
          <w:szCs w:val="20"/>
        </w:rPr>
        <w:t xml:space="preserve"> object, </w:t>
      </w:r>
      <w:r w:rsidRPr="002D0A99">
        <w:rPr>
          <w:rFonts w:ascii="Verdana" w:eastAsia="Times New Roman" w:hAnsi="Verdana" w:cs="Times New Roman"/>
          <w:b/>
          <w:bCs/>
          <w:color w:val="000000"/>
          <w:sz w:val="20"/>
          <w:szCs w:val="20"/>
        </w:rPr>
        <w:t>Working Set</w:t>
      </w:r>
      <w:r w:rsidRPr="002D0A99">
        <w:rPr>
          <w:rFonts w:ascii="Verdana" w:eastAsia="Times New Roman" w:hAnsi="Verdana" w:cs="Times New Roman"/>
          <w:color w:val="000000"/>
          <w:sz w:val="20"/>
          <w:szCs w:val="20"/>
        </w:rPr>
        <w:t xml:space="preserve"> counter for each process</w:t>
      </w:r>
    </w:p>
    <w:p w:rsidR="002D0A99" w:rsidRPr="002D0A99" w:rsidRDefault="002D0A99" w:rsidP="002D0A99">
      <w:pPr>
        <w:numPr>
          <w:ilvl w:val="0"/>
          <w:numId w:val="17"/>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Memory</w:t>
      </w:r>
      <w:r w:rsidRPr="002D0A99">
        <w:rPr>
          <w:rFonts w:ascii="Verdana" w:eastAsia="Times New Roman" w:hAnsi="Verdana" w:cs="Times New Roman"/>
          <w:color w:val="000000"/>
          <w:sz w:val="20"/>
          <w:szCs w:val="20"/>
        </w:rPr>
        <w:t xml:space="preserve"> object</w:t>
      </w:r>
    </w:p>
    <w:p w:rsidR="002D0A99" w:rsidRPr="002D0A99" w:rsidRDefault="002D0A99" w:rsidP="002D0A99">
      <w:pPr>
        <w:numPr>
          <w:ilvl w:val="1"/>
          <w:numId w:val="17"/>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Cache Bytes</w:t>
      </w:r>
      <w:r w:rsidRPr="002D0A99">
        <w:rPr>
          <w:rFonts w:ascii="Verdana" w:eastAsia="Times New Roman" w:hAnsi="Verdana" w:cs="Times New Roman"/>
          <w:color w:val="000000"/>
          <w:sz w:val="20"/>
          <w:szCs w:val="20"/>
        </w:rPr>
        <w:t xml:space="preserve"> counter for system working set</w:t>
      </w:r>
    </w:p>
    <w:p w:rsidR="002D0A99" w:rsidRPr="002D0A99" w:rsidRDefault="002D0A99" w:rsidP="002D0A99">
      <w:pPr>
        <w:numPr>
          <w:ilvl w:val="1"/>
          <w:numId w:val="17"/>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Pool </w:t>
      </w:r>
      <w:proofErr w:type="spellStart"/>
      <w:r w:rsidRPr="002D0A99">
        <w:rPr>
          <w:rFonts w:ascii="Verdana" w:eastAsia="Times New Roman" w:hAnsi="Verdana" w:cs="Times New Roman"/>
          <w:b/>
          <w:bCs/>
          <w:color w:val="000000"/>
          <w:sz w:val="20"/>
          <w:szCs w:val="20"/>
        </w:rPr>
        <w:t>Nonpaged</w:t>
      </w:r>
      <w:proofErr w:type="spellEnd"/>
      <w:r w:rsidRPr="002D0A99">
        <w:rPr>
          <w:rFonts w:ascii="Verdana" w:eastAsia="Times New Roman" w:hAnsi="Verdana" w:cs="Times New Roman"/>
          <w:b/>
          <w:bCs/>
          <w:color w:val="000000"/>
          <w:sz w:val="20"/>
          <w:szCs w:val="20"/>
        </w:rPr>
        <w:t xml:space="preserve"> Bytes</w:t>
      </w:r>
      <w:r w:rsidRPr="002D0A99">
        <w:rPr>
          <w:rFonts w:ascii="Verdana" w:eastAsia="Times New Roman" w:hAnsi="Verdana" w:cs="Times New Roman"/>
          <w:color w:val="000000"/>
          <w:sz w:val="20"/>
          <w:szCs w:val="20"/>
        </w:rPr>
        <w:t xml:space="preserve"> counter for size of unpaged pool</w:t>
      </w:r>
    </w:p>
    <w:p w:rsidR="002D0A99" w:rsidRPr="002D0A99" w:rsidRDefault="002D0A99" w:rsidP="002D0A99">
      <w:pPr>
        <w:numPr>
          <w:ilvl w:val="1"/>
          <w:numId w:val="17"/>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Available Bytes</w:t>
      </w:r>
      <w:r w:rsidRPr="002D0A99">
        <w:rPr>
          <w:rFonts w:ascii="Verdana" w:eastAsia="Times New Roman" w:hAnsi="Verdana" w:cs="Times New Roman"/>
          <w:color w:val="000000"/>
          <w:sz w:val="20"/>
          <w:szCs w:val="20"/>
        </w:rPr>
        <w:t xml:space="preserve"> (equivalent of the </w:t>
      </w:r>
      <w:r w:rsidRPr="002D0A99">
        <w:rPr>
          <w:rFonts w:ascii="Verdana" w:eastAsia="Times New Roman" w:hAnsi="Verdana" w:cs="Times New Roman"/>
          <w:b/>
          <w:bCs/>
          <w:color w:val="000000"/>
          <w:sz w:val="20"/>
          <w:szCs w:val="20"/>
        </w:rPr>
        <w:t>Available</w:t>
      </w:r>
      <w:r w:rsidRPr="002D0A99">
        <w:rPr>
          <w:rFonts w:ascii="Verdana" w:eastAsia="Times New Roman" w:hAnsi="Verdana" w:cs="Times New Roman"/>
          <w:color w:val="000000"/>
          <w:sz w:val="20"/>
          <w:szCs w:val="20"/>
        </w:rPr>
        <w:t xml:space="preserve"> value in Task Manager)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there’s no external pressure, the </w:t>
      </w:r>
      <w:r w:rsidRPr="002D0A99">
        <w:rPr>
          <w:rFonts w:ascii="Verdana" w:eastAsia="Times New Roman" w:hAnsi="Verdana" w:cs="Times New Roman"/>
          <w:b/>
          <w:bCs/>
          <w:color w:val="000000"/>
          <w:sz w:val="20"/>
          <w:szCs w:val="20"/>
        </w:rPr>
        <w:t>Process: Private Bytes</w:t>
      </w:r>
      <w:r w:rsidRPr="002D0A99">
        <w:rPr>
          <w:rFonts w:ascii="Verdana" w:eastAsia="Times New Roman" w:hAnsi="Verdana" w:cs="Times New Roman"/>
          <w:color w:val="000000"/>
          <w:sz w:val="20"/>
          <w:szCs w:val="20"/>
        </w:rPr>
        <w:t xml:space="preserve"> counter or the VM Size in Task Manager should be close to the size of the working set (</w:t>
      </w:r>
      <w:r w:rsidRPr="002D0A99">
        <w:rPr>
          <w:rFonts w:ascii="Verdana" w:eastAsia="Times New Roman" w:hAnsi="Verdana" w:cs="Times New Roman"/>
          <w:b/>
          <w:bCs/>
          <w:color w:val="000000"/>
          <w:sz w:val="20"/>
          <w:szCs w:val="20"/>
        </w:rPr>
        <w:t>Process: Working Set</w:t>
      </w:r>
      <w:r w:rsidRPr="002D0A99">
        <w:rPr>
          <w:rFonts w:ascii="Verdana" w:eastAsia="Times New Roman" w:hAnsi="Verdana" w:cs="Times New Roman"/>
          <w:color w:val="000000"/>
          <w:sz w:val="20"/>
          <w:szCs w:val="20"/>
        </w:rPr>
        <w:t xml:space="preserve"> or Task Manager </w:t>
      </w:r>
      <w:proofErr w:type="spellStart"/>
      <w:r w:rsidRPr="002D0A99">
        <w:rPr>
          <w:rFonts w:ascii="Verdana" w:eastAsia="Times New Roman" w:hAnsi="Verdana" w:cs="Times New Roman"/>
          <w:b/>
          <w:bCs/>
          <w:color w:val="000000"/>
          <w:sz w:val="20"/>
          <w:szCs w:val="20"/>
        </w:rPr>
        <w:t>Mem</w:t>
      </w:r>
      <w:proofErr w:type="spellEnd"/>
      <w:r w:rsidRPr="002D0A99">
        <w:rPr>
          <w:rFonts w:ascii="Verdana" w:eastAsia="Times New Roman" w:hAnsi="Verdana" w:cs="Times New Roman"/>
          <w:b/>
          <w:bCs/>
          <w:color w:val="000000"/>
          <w:sz w:val="20"/>
          <w:szCs w:val="20"/>
        </w:rPr>
        <w:t xml:space="preserve"> Usage</w:t>
      </w:r>
      <w:r w:rsidRPr="002D0A99">
        <w:rPr>
          <w:rFonts w:ascii="Verdana" w:eastAsia="Times New Roman" w:hAnsi="Verdana" w:cs="Times New Roman"/>
          <w:color w:val="000000"/>
          <w:sz w:val="20"/>
          <w:szCs w:val="20"/>
        </w:rPr>
        <w:t>), which means that we have no memory paged out.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Note that the </w:t>
      </w:r>
      <w:proofErr w:type="spellStart"/>
      <w:r w:rsidRPr="002D0A99">
        <w:rPr>
          <w:rFonts w:ascii="Verdana" w:eastAsia="Times New Roman" w:hAnsi="Verdana" w:cs="Times New Roman"/>
          <w:b/>
          <w:bCs/>
          <w:color w:val="000000"/>
          <w:sz w:val="20"/>
          <w:szCs w:val="20"/>
        </w:rPr>
        <w:t>Mem</w:t>
      </w:r>
      <w:proofErr w:type="spellEnd"/>
      <w:r w:rsidRPr="002D0A99">
        <w:rPr>
          <w:rFonts w:ascii="Verdana" w:eastAsia="Times New Roman" w:hAnsi="Verdana" w:cs="Times New Roman"/>
          <w:b/>
          <w:bCs/>
          <w:color w:val="000000"/>
          <w:sz w:val="20"/>
          <w:szCs w:val="20"/>
        </w:rPr>
        <w:t xml:space="preserve"> Usage</w:t>
      </w:r>
      <w:r w:rsidRPr="002D0A99">
        <w:rPr>
          <w:rFonts w:ascii="Verdana" w:eastAsia="Times New Roman" w:hAnsi="Verdana" w:cs="Times New Roman"/>
          <w:color w:val="000000"/>
          <w:sz w:val="20"/>
          <w:szCs w:val="20"/>
        </w:rPr>
        <w:t xml:space="preserve"> column in Task Manager and corresponding performance counters do not count memory that is allocated through AWE. Thus the information is insufficient if AWE is enabled. In this case, you need to look at the memory distribution inside SQL Server to get a full picture.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use the</w:t>
      </w:r>
      <w:r w:rsidRPr="002D0A99">
        <w:rPr>
          <w:rFonts w:ascii="Verdana" w:eastAsia="Times New Roman" w:hAnsi="Verdana" w:cs="Times New Roman"/>
          <w:b/>
          <w:bCs/>
          <w:color w:val="000000"/>
          <w:sz w:val="20"/>
          <w:szCs w:val="20"/>
        </w:rPr>
        <w:t xml:space="preserve"> </w:t>
      </w:r>
      <w:proofErr w:type="spellStart"/>
      <w:r w:rsidRPr="002D0A99">
        <w:rPr>
          <w:rFonts w:ascii="Verdana" w:eastAsia="Times New Roman" w:hAnsi="Verdana" w:cs="Times New Roman"/>
          <w:b/>
          <w:bCs/>
          <w:color w:val="000000"/>
          <w:sz w:val="20"/>
          <w:szCs w:val="20"/>
        </w:rPr>
        <w:t>sys.dm_os_memory_clerks</w:t>
      </w:r>
      <w:proofErr w:type="spellEnd"/>
      <w:r w:rsidRPr="002D0A99">
        <w:rPr>
          <w:rFonts w:ascii="Verdana" w:eastAsia="Times New Roman" w:hAnsi="Verdana" w:cs="Times New Roman"/>
          <w:b/>
          <w:bCs/>
          <w:color w:val="000000"/>
          <w:sz w:val="20"/>
          <w:szCs w:val="20"/>
        </w:rPr>
        <w:t xml:space="preserve"> </w:t>
      </w:r>
      <w:r w:rsidRPr="002D0A99">
        <w:rPr>
          <w:rFonts w:ascii="Verdana" w:eastAsia="Times New Roman" w:hAnsi="Verdana" w:cs="Times New Roman"/>
          <w:color w:val="000000"/>
          <w:sz w:val="20"/>
          <w:szCs w:val="20"/>
        </w:rPr>
        <w:t>DMV as follows to find out how much memory SQL Server has allocated through AWE mechanism.</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lastRenderedPageBreak/>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awe_allocated_kb</w:t>
      </w:r>
      <w:proofErr w:type="spellEnd"/>
      <w:r w:rsidRPr="002D0A99">
        <w:rPr>
          <w:rFonts w:ascii="Verdana" w:eastAsia="Times New Roman" w:hAnsi="Verdana" w:cs="Courier New"/>
          <w:color w:val="000000"/>
          <w:sz w:val="20"/>
          <w:szCs w:val="20"/>
        </w:rPr>
        <w:t xml:space="preserve">) / 1024 as [AWE allocated, Mb]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sys.dm_os_memory_clerks</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Note that in SQL Server, currently only buffer pool clerks (type = ‘MEMORYCLERK_SQLBUFFERPOOL’) use this mechanism and only when AWE is enabled.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Relieving external memory pressure by identifying and eliminating major physical memory consumers (if possible) and/or by adding more memory should generally resolve the problems related to memory.</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External virtual memory pressure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You need to determine if page file(s) have enough space to accommodate current memory allocations. To check this, open Task Manager in Performance view and check the </w:t>
      </w:r>
      <w:r w:rsidRPr="002D0A99">
        <w:rPr>
          <w:rFonts w:ascii="Verdana" w:eastAsia="Times New Roman" w:hAnsi="Verdana" w:cs="Times New Roman"/>
          <w:b/>
          <w:bCs/>
          <w:color w:val="000000"/>
          <w:sz w:val="20"/>
          <w:szCs w:val="20"/>
        </w:rPr>
        <w:t>Commit Charge</w:t>
      </w:r>
      <w:r w:rsidRPr="002D0A99">
        <w:rPr>
          <w:rFonts w:ascii="Verdana" w:eastAsia="Times New Roman" w:hAnsi="Verdana" w:cs="Times New Roman"/>
          <w:color w:val="000000"/>
          <w:sz w:val="20"/>
          <w:szCs w:val="20"/>
        </w:rPr>
        <w:t xml:space="preserve"> section. If </w:t>
      </w:r>
      <w:r w:rsidRPr="002D0A99">
        <w:rPr>
          <w:rFonts w:ascii="Verdana" w:eastAsia="Times New Roman" w:hAnsi="Verdana" w:cs="Times New Roman"/>
          <w:b/>
          <w:bCs/>
          <w:color w:val="000000"/>
          <w:sz w:val="20"/>
          <w:szCs w:val="20"/>
        </w:rPr>
        <w:t>Total</w:t>
      </w:r>
      <w:r w:rsidRPr="002D0A99">
        <w:rPr>
          <w:rFonts w:ascii="Verdana" w:eastAsia="Times New Roman" w:hAnsi="Verdana" w:cs="Times New Roman"/>
          <w:color w:val="000000"/>
          <w:sz w:val="20"/>
          <w:szCs w:val="20"/>
        </w:rPr>
        <w:t xml:space="preserve"> is close to the </w:t>
      </w:r>
      <w:r w:rsidRPr="002D0A99">
        <w:rPr>
          <w:rFonts w:ascii="Verdana" w:eastAsia="Times New Roman" w:hAnsi="Verdana" w:cs="Times New Roman"/>
          <w:b/>
          <w:bCs/>
          <w:color w:val="000000"/>
          <w:sz w:val="20"/>
          <w:szCs w:val="20"/>
        </w:rPr>
        <w:t>Limit</w:t>
      </w:r>
      <w:r w:rsidRPr="002D0A99">
        <w:rPr>
          <w:rFonts w:ascii="Verdana" w:eastAsia="Times New Roman" w:hAnsi="Verdana" w:cs="Times New Roman"/>
          <w:color w:val="000000"/>
          <w:sz w:val="20"/>
          <w:szCs w:val="20"/>
        </w:rPr>
        <w:t xml:space="preserve">, then there exists the potential that page file space may be running low. </w:t>
      </w:r>
      <w:r w:rsidRPr="002D0A99">
        <w:rPr>
          <w:rFonts w:ascii="Verdana" w:eastAsia="Times New Roman" w:hAnsi="Verdana" w:cs="Times New Roman"/>
          <w:b/>
          <w:bCs/>
          <w:color w:val="000000"/>
          <w:sz w:val="20"/>
          <w:szCs w:val="20"/>
        </w:rPr>
        <w:t>Limit</w:t>
      </w:r>
      <w:r w:rsidRPr="002D0A99">
        <w:rPr>
          <w:rFonts w:ascii="Verdana" w:eastAsia="Times New Roman" w:hAnsi="Verdana" w:cs="Times New Roman"/>
          <w:color w:val="000000"/>
          <w:sz w:val="20"/>
          <w:szCs w:val="20"/>
        </w:rPr>
        <w:t xml:space="preserve"> indicates the maximum amount of memory that can be committed without extending page file space. Note that the </w:t>
      </w:r>
      <w:r w:rsidRPr="002D0A99">
        <w:rPr>
          <w:rFonts w:ascii="Verdana" w:eastAsia="Times New Roman" w:hAnsi="Verdana" w:cs="Times New Roman"/>
          <w:b/>
          <w:bCs/>
          <w:color w:val="000000"/>
          <w:sz w:val="20"/>
          <w:szCs w:val="20"/>
        </w:rPr>
        <w:t>Commit Charge Total</w:t>
      </w:r>
      <w:r w:rsidRPr="002D0A99">
        <w:rPr>
          <w:rFonts w:ascii="Verdana" w:eastAsia="Times New Roman" w:hAnsi="Verdana" w:cs="Times New Roman"/>
          <w:color w:val="000000"/>
          <w:sz w:val="20"/>
          <w:szCs w:val="20"/>
        </w:rPr>
        <w:t xml:space="preserve"> in Task Manager indicates the potential for page file use, not the actual use. Actual use of the page file will increase under physical memory pressure.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Equivalent information can be obtained from the following counters: </w:t>
      </w:r>
      <w:r w:rsidRPr="002D0A99">
        <w:rPr>
          <w:rFonts w:ascii="Verdana" w:eastAsia="Times New Roman" w:hAnsi="Verdana" w:cs="Times New Roman"/>
          <w:b/>
          <w:bCs/>
          <w:color w:val="000000"/>
          <w:sz w:val="20"/>
          <w:szCs w:val="20"/>
        </w:rPr>
        <w:t>Memory: Commit Limit</w:t>
      </w:r>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b/>
          <w:bCs/>
          <w:color w:val="000000"/>
          <w:sz w:val="20"/>
          <w:szCs w:val="20"/>
        </w:rPr>
        <w:t>Paging File: %Usage</w:t>
      </w:r>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b/>
          <w:bCs/>
          <w:color w:val="000000"/>
          <w:sz w:val="20"/>
          <w:szCs w:val="20"/>
        </w:rPr>
        <w:t>Paging File: %Usage Peak</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You can roughly estimate the amount of memory that is paged out per process by subtracting the value of </w:t>
      </w:r>
      <w:r w:rsidRPr="002D0A99">
        <w:rPr>
          <w:rFonts w:ascii="Verdana" w:eastAsia="Times New Roman" w:hAnsi="Verdana" w:cs="Times New Roman"/>
          <w:b/>
          <w:bCs/>
          <w:color w:val="000000"/>
          <w:sz w:val="20"/>
          <w:szCs w:val="20"/>
        </w:rPr>
        <w:t>Process: Working Set</w:t>
      </w:r>
      <w:r w:rsidRPr="002D0A99">
        <w:rPr>
          <w:rFonts w:ascii="Verdana" w:eastAsia="Times New Roman" w:hAnsi="Verdana" w:cs="Times New Roman"/>
          <w:color w:val="000000"/>
          <w:sz w:val="20"/>
          <w:szCs w:val="20"/>
        </w:rPr>
        <w:t xml:space="preserve"> from the </w:t>
      </w:r>
      <w:r w:rsidRPr="002D0A99">
        <w:rPr>
          <w:rFonts w:ascii="Verdana" w:eastAsia="Times New Roman" w:hAnsi="Verdana" w:cs="Times New Roman"/>
          <w:b/>
          <w:bCs/>
          <w:color w:val="000000"/>
          <w:sz w:val="20"/>
          <w:szCs w:val="20"/>
        </w:rPr>
        <w:t>Process Private Bytes</w:t>
      </w:r>
      <w:r w:rsidRPr="002D0A99">
        <w:rPr>
          <w:rFonts w:ascii="Verdana" w:eastAsia="Times New Roman" w:hAnsi="Verdana" w:cs="Times New Roman"/>
          <w:color w:val="000000"/>
          <w:sz w:val="20"/>
          <w:szCs w:val="20"/>
        </w:rPr>
        <w:t xml:space="preserve"> counters.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w:t>
      </w:r>
      <w:r w:rsidRPr="002D0A99">
        <w:rPr>
          <w:rFonts w:ascii="Verdana" w:eastAsia="Times New Roman" w:hAnsi="Verdana" w:cs="Times New Roman"/>
          <w:b/>
          <w:bCs/>
          <w:color w:val="000000"/>
          <w:sz w:val="20"/>
          <w:szCs w:val="20"/>
        </w:rPr>
        <w:t>Paging File: %Usage Peak</w:t>
      </w:r>
      <w:r w:rsidRPr="002D0A99">
        <w:rPr>
          <w:rFonts w:ascii="Verdana" w:eastAsia="Times New Roman" w:hAnsi="Verdana" w:cs="Times New Roman"/>
          <w:color w:val="000000"/>
          <w:sz w:val="20"/>
          <w:szCs w:val="20"/>
        </w:rPr>
        <w:t xml:space="preserve"> (or Peak Commit Charge) is high, check the System Event Log for events indicating page file growth or notifications of “running low on virtual memory”. You may need to increase the size of your page file(s). </w:t>
      </w:r>
      <w:r w:rsidRPr="002D0A99">
        <w:rPr>
          <w:rFonts w:ascii="Verdana" w:eastAsia="Times New Roman" w:hAnsi="Verdana" w:cs="Times New Roman"/>
          <w:b/>
          <w:bCs/>
          <w:color w:val="000000"/>
          <w:sz w:val="20"/>
          <w:szCs w:val="20"/>
        </w:rPr>
        <w:t>High Paging File: %Usage</w:t>
      </w:r>
      <w:r w:rsidRPr="002D0A99">
        <w:rPr>
          <w:rFonts w:ascii="Verdana" w:eastAsia="Times New Roman" w:hAnsi="Verdana" w:cs="Times New Roman"/>
          <w:color w:val="000000"/>
          <w:sz w:val="20"/>
          <w:szCs w:val="20"/>
        </w:rPr>
        <w:t xml:space="preserve"> indicates a physical memory over commitment and should be considered together with external physical memory pressure (large consumers, adequate amount of RAM installed). </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Internal physical memory pressure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As internal memory pressure is set by SQL Server itself, a logical step is to look at the memory distribution inside SQL Server by checking for any anomalies in buffer distribution. Normally, the buffer pool accounts for the most of the memory committed by SQL Server. To determine the amount of memory that belongs to the buffer pool, we can take a look at the DBCC MEMORYSTATUS output. In the Buffer Counts section, look for the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value. The following shows part of DBCC MEMORYSTATUS output after the server has reached its normal load.</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Buffer Counts                  Buffers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Committed                      201120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Target                         201120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Hashed                         166517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Reserved Potential             143388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Stolen Potential               173556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External Reservation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Min Free                       256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Visible                        201120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Available Paging File          460640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is computed by SQL Server as the number of 8-KB pages it can commit without causing paging.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is recomputed periodically and in response to memory low/high notifications from Windows. A decrease in the number of target pages on a normally loaded server may indicate response to an external physical memory pressure.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SQL Server consumed a lot of memory (as determined by </w:t>
      </w:r>
      <w:r w:rsidRPr="002D0A99">
        <w:rPr>
          <w:rFonts w:ascii="Verdana" w:eastAsia="Times New Roman" w:hAnsi="Verdana" w:cs="Times New Roman"/>
          <w:b/>
          <w:bCs/>
          <w:color w:val="000000"/>
          <w:sz w:val="20"/>
          <w:szCs w:val="20"/>
        </w:rPr>
        <w:t xml:space="preserve">Process: Private Bytes </w:t>
      </w:r>
      <w:r w:rsidRPr="002D0A99">
        <w:rPr>
          <w:rFonts w:ascii="Verdana" w:eastAsia="Times New Roman" w:hAnsi="Verdana" w:cs="Times New Roman"/>
          <w:color w:val="000000"/>
          <w:sz w:val="20"/>
          <w:szCs w:val="20"/>
        </w:rPr>
        <w:t xml:space="preserve">or the </w:t>
      </w:r>
      <w:proofErr w:type="spellStart"/>
      <w:r w:rsidRPr="002D0A99">
        <w:rPr>
          <w:rFonts w:ascii="Verdana" w:eastAsia="Times New Roman" w:hAnsi="Verdana" w:cs="Times New Roman"/>
          <w:b/>
          <w:bCs/>
          <w:color w:val="000000"/>
          <w:sz w:val="20"/>
          <w:szCs w:val="20"/>
        </w:rPr>
        <w:t>Mem</w:t>
      </w:r>
      <w:proofErr w:type="spellEnd"/>
      <w:r w:rsidRPr="002D0A99">
        <w:rPr>
          <w:rFonts w:ascii="Verdana" w:eastAsia="Times New Roman" w:hAnsi="Verdana" w:cs="Times New Roman"/>
          <w:b/>
          <w:bCs/>
          <w:color w:val="000000"/>
          <w:sz w:val="20"/>
          <w:szCs w:val="20"/>
        </w:rPr>
        <w:t xml:space="preserve"> Usage</w:t>
      </w:r>
      <w:r w:rsidRPr="002D0A99">
        <w:rPr>
          <w:rFonts w:ascii="Verdana" w:eastAsia="Times New Roman" w:hAnsi="Verdana" w:cs="Times New Roman"/>
          <w:color w:val="000000"/>
          <w:sz w:val="20"/>
          <w:szCs w:val="20"/>
        </w:rPr>
        <w:t xml:space="preserve"> column in Task Manager), see if the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count amounts for a significant portion of the memory. Note that if AWE is enabled, you have to account for AWE allocated memory either from </w:t>
      </w:r>
      <w:proofErr w:type="spellStart"/>
      <w:r w:rsidRPr="002D0A99">
        <w:rPr>
          <w:rFonts w:ascii="Verdana" w:eastAsia="Times New Roman" w:hAnsi="Verdana" w:cs="Times New Roman"/>
          <w:b/>
          <w:bCs/>
          <w:color w:val="000000"/>
          <w:sz w:val="20"/>
          <w:szCs w:val="20"/>
        </w:rPr>
        <w:t>sys.dm_os_memory_clerks</w:t>
      </w:r>
      <w:proofErr w:type="spellEnd"/>
      <w:r w:rsidRPr="002D0A99">
        <w:rPr>
          <w:rFonts w:ascii="Verdana" w:eastAsia="Times New Roman" w:hAnsi="Verdana" w:cs="Times New Roman"/>
          <w:color w:val="000000"/>
          <w:sz w:val="20"/>
          <w:szCs w:val="20"/>
        </w:rPr>
        <w:t xml:space="preserve"> or DBCC MEMORYSTATUS output.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Consider the example shown above (AWE not enabled), Target * 8 KB = 1.53 GB, while the </w:t>
      </w:r>
      <w:r w:rsidRPr="002D0A99">
        <w:rPr>
          <w:rFonts w:ascii="Verdana" w:eastAsia="Times New Roman" w:hAnsi="Verdana" w:cs="Times New Roman"/>
          <w:b/>
          <w:bCs/>
          <w:color w:val="000000"/>
          <w:sz w:val="20"/>
          <w:szCs w:val="20"/>
        </w:rPr>
        <w:t>Process: Private Bytes</w:t>
      </w:r>
      <w:r w:rsidRPr="002D0A99">
        <w:rPr>
          <w:rFonts w:ascii="Verdana" w:eastAsia="Times New Roman" w:hAnsi="Verdana" w:cs="Times New Roman"/>
          <w:color w:val="000000"/>
          <w:sz w:val="20"/>
          <w:szCs w:val="20"/>
        </w:rPr>
        <w:t xml:space="preserve"> for the server is approximately 1.62 GB or the Buffer Pool target accounts for 94% of the memory consumed by SQL Server. Note that if the server is not loaded,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is likely to exceed the amount reported by </w:t>
      </w:r>
      <w:r w:rsidRPr="002D0A99">
        <w:rPr>
          <w:rFonts w:ascii="Verdana" w:eastAsia="Times New Roman" w:hAnsi="Verdana" w:cs="Times New Roman"/>
          <w:b/>
          <w:bCs/>
          <w:color w:val="000000"/>
          <w:sz w:val="20"/>
          <w:szCs w:val="20"/>
        </w:rPr>
        <w:t>Process: Private Bytes</w:t>
      </w:r>
      <w:r w:rsidRPr="002D0A99">
        <w:rPr>
          <w:rFonts w:ascii="Verdana" w:eastAsia="Times New Roman" w:hAnsi="Verdana" w:cs="Times New Roman"/>
          <w:color w:val="000000"/>
          <w:sz w:val="20"/>
          <w:szCs w:val="20"/>
        </w:rPr>
        <w:t xml:space="preserve"> performance counter, which is normal.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is low, but the server </w:t>
      </w:r>
      <w:r w:rsidRPr="002D0A99">
        <w:rPr>
          <w:rFonts w:ascii="Verdana" w:eastAsia="Times New Roman" w:hAnsi="Verdana" w:cs="Times New Roman"/>
          <w:b/>
          <w:bCs/>
          <w:color w:val="000000"/>
          <w:sz w:val="20"/>
          <w:szCs w:val="20"/>
        </w:rPr>
        <w:t>Process: Private Bytes</w:t>
      </w:r>
      <w:r w:rsidRPr="002D0A99">
        <w:rPr>
          <w:rFonts w:ascii="Verdana" w:eastAsia="Times New Roman" w:hAnsi="Verdana" w:cs="Times New Roman"/>
          <w:color w:val="000000"/>
          <w:sz w:val="20"/>
          <w:szCs w:val="20"/>
        </w:rPr>
        <w:t xml:space="preserve"> or the </w:t>
      </w:r>
      <w:proofErr w:type="spellStart"/>
      <w:r w:rsidRPr="002D0A99">
        <w:rPr>
          <w:rFonts w:ascii="Verdana" w:eastAsia="Times New Roman" w:hAnsi="Verdana" w:cs="Times New Roman"/>
          <w:b/>
          <w:bCs/>
          <w:color w:val="000000"/>
          <w:sz w:val="20"/>
          <w:szCs w:val="20"/>
        </w:rPr>
        <w:t>Mem</w:t>
      </w:r>
      <w:proofErr w:type="spellEnd"/>
      <w:r w:rsidRPr="002D0A99">
        <w:rPr>
          <w:rFonts w:ascii="Verdana" w:eastAsia="Times New Roman" w:hAnsi="Verdana" w:cs="Times New Roman"/>
          <w:b/>
          <w:bCs/>
          <w:color w:val="000000"/>
          <w:sz w:val="20"/>
          <w:szCs w:val="20"/>
        </w:rPr>
        <w:t xml:space="preserve"> Usage</w:t>
      </w:r>
      <w:r w:rsidRPr="002D0A99">
        <w:rPr>
          <w:rFonts w:ascii="Verdana" w:eastAsia="Times New Roman" w:hAnsi="Verdana" w:cs="Times New Roman"/>
          <w:color w:val="000000"/>
          <w:sz w:val="20"/>
          <w:szCs w:val="20"/>
        </w:rPr>
        <w:t xml:space="preserve"> in Task Manager is high, we might be facing internal memory pressure from components that use memory from outside the buffer pool. Components that are loaded into the SQL Server process, such as COM objects, linked servers, extended stored procedures, SQLCLR and </w:t>
      </w:r>
      <w:proofErr w:type="gramStart"/>
      <w:r w:rsidRPr="002D0A99">
        <w:rPr>
          <w:rFonts w:ascii="Verdana" w:eastAsia="Times New Roman" w:hAnsi="Verdana" w:cs="Times New Roman"/>
          <w:color w:val="000000"/>
          <w:sz w:val="20"/>
          <w:szCs w:val="20"/>
        </w:rPr>
        <w:t>others,</w:t>
      </w:r>
      <w:proofErr w:type="gramEnd"/>
      <w:r w:rsidRPr="002D0A99">
        <w:rPr>
          <w:rFonts w:ascii="Verdana" w:eastAsia="Times New Roman" w:hAnsi="Verdana" w:cs="Times New Roman"/>
          <w:color w:val="000000"/>
          <w:sz w:val="20"/>
          <w:szCs w:val="20"/>
        </w:rPr>
        <w:t xml:space="preserve"> contribute to memory consumption outside of the buffer pool. There is no easy way to track memory consumed by these components especially if they do not use SQL Server memory interfaces.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Components that are aware of the SQL Server memory management mechanisms use the buffer pool for small memory allocations. If the allocation is bigger than 8 KB, these components use memory outside of the buffer pool through the multi-page allocator interface.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Following is a quick way to check the amount of memory that is consumed through the multi-page allocator.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amount</w:t>
      </w:r>
      <w:proofErr w:type="gramEnd"/>
      <w:r w:rsidRPr="002D0A99">
        <w:rPr>
          <w:rFonts w:ascii="Verdana" w:eastAsia="Times New Roman" w:hAnsi="Verdana" w:cs="Courier New"/>
          <w:color w:val="000000"/>
          <w:sz w:val="20"/>
          <w:szCs w:val="20"/>
        </w:rPr>
        <w:t xml:space="preserve"> of </w:t>
      </w:r>
      <w:proofErr w:type="spellStart"/>
      <w:r w:rsidRPr="002D0A99">
        <w:rPr>
          <w:rFonts w:ascii="Verdana" w:eastAsia="Times New Roman" w:hAnsi="Verdana" w:cs="Courier New"/>
          <w:color w:val="000000"/>
          <w:sz w:val="20"/>
          <w:szCs w:val="20"/>
        </w:rPr>
        <w:t>mem</w:t>
      </w:r>
      <w:proofErr w:type="spellEnd"/>
      <w:r w:rsidRPr="002D0A99">
        <w:rPr>
          <w:rFonts w:ascii="Verdana" w:eastAsia="Times New Roman" w:hAnsi="Verdana" w:cs="Courier New"/>
          <w:color w:val="000000"/>
          <w:sz w:val="20"/>
          <w:szCs w:val="20"/>
        </w:rPr>
        <w:t xml:space="preserve"> allocated though multipage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allocator</w:t>
      </w:r>
      <w:proofErr w:type="gramEnd"/>
      <w:r w:rsidRPr="002D0A99">
        <w:rPr>
          <w:rFonts w:ascii="Verdana" w:eastAsia="Times New Roman" w:hAnsi="Verdana" w:cs="Courier New"/>
          <w:color w:val="000000"/>
          <w:sz w:val="20"/>
          <w:szCs w:val="20"/>
        </w:rPr>
        <w:t xml:space="preserve"> interface select sum(</w:t>
      </w:r>
      <w:proofErr w:type="spellStart"/>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sys.dm_os_memory_clerks</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get a more detailed distribution of memory allocated through the multi-page allocator as: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type</w:t>
      </w:r>
      <w:proofErr w:type="gramEnd"/>
      <w:r w:rsidRPr="002D0A99">
        <w:rPr>
          <w:rFonts w:ascii="Verdana" w:eastAsia="Times New Roman" w:hAnsi="Verdana" w:cs="Courier New"/>
          <w:color w:val="000000"/>
          <w:sz w:val="20"/>
          <w:szCs w:val="20"/>
        </w:rPr>
        <w:t>, sum(</w:t>
      </w:r>
      <w:proofErr w:type="spellStart"/>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sys.dm_os_memory_clerks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multi_pages_</w:t>
      </w:r>
      <w:proofErr w:type="gramStart"/>
      <w:r w:rsidRPr="002D0A99">
        <w:rPr>
          <w:rFonts w:ascii="Verdana" w:eastAsia="Times New Roman" w:hAnsi="Verdana" w:cs="Courier New"/>
          <w:color w:val="000000"/>
          <w:sz w:val="20"/>
          <w:szCs w:val="20"/>
        </w:rPr>
        <w:t>kb</w:t>
      </w:r>
      <w:proofErr w:type="spellEnd"/>
      <w:r w:rsidRPr="002D0A99">
        <w:rPr>
          <w:rFonts w:ascii="Verdana" w:eastAsia="Times New Roman" w:hAnsi="Verdana" w:cs="Courier New"/>
          <w:color w:val="000000"/>
          <w:sz w:val="20"/>
          <w:szCs w:val="20"/>
        </w:rPr>
        <w:t xml:space="preserve"> !</w:t>
      </w:r>
      <w:proofErr w:type="gramEnd"/>
      <w:r w:rsidRPr="002D0A99">
        <w:rPr>
          <w:rFonts w:ascii="Verdana" w:eastAsia="Times New Roman" w:hAnsi="Verdana" w:cs="Courier New"/>
          <w:color w:val="000000"/>
          <w:sz w:val="20"/>
          <w:szCs w:val="20"/>
        </w:rPr>
        <w:t xml:space="preserve">=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group</w:t>
      </w:r>
      <w:proofErr w:type="gramEnd"/>
      <w:r w:rsidRPr="002D0A99">
        <w:rPr>
          <w:rFonts w:ascii="Verdana" w:eastAsia="Times New Roman" w:hAnsi="Verdana" w:cs="Courier New"/>
          <w:color w:val="000000"/>
          <w:sz w:val="20"/>
          <w:szCs w:val="20"/>
        </w:rPr>
        <w:t xml:space="preserve"> by type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type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MEMORYCLERK_SQLSTORENG                     56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MEMORYCLERK_SQLOPTIMIZER                   48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MEMORYCLERK_SQLGENERAL                     2176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MEMORYCLERK_SQLBUFFERPOOL                  536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MEMORYCLERK_SOSNODE                        16288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xml:space="preserve">CACHESTORE_STACKFRAMES                     16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MEMORYCLERK_SQLSERVICEBROKER               192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MEMORYCLERK_SNI                            32</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If a significant amount of memory is allocated through the multi-page allocator (100-200 MB or more), further investigation is warranted.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If you are seeing large amounts of memory allocated through the multi-page allocator, check the server configuration and try to determine the components that consume most of the memory by using the previous or the following query.</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is low but percentage-wise it accounts for most of the memory consumed by SQL Server, look for sources of the external memory pressure as described in the previous subsection (</w:t>
      </w:r>
      <w:hyperlink r:id="rId26" w:anchor="_External_physical_memory_pressure" w:history="1">
        <w:r w:rsidRPr="002D0A99">
          <w:rPr>
            <w:rFonts w:ascii="Verdana" w:eastAsia="Times New Roman" w:hAnsi="Verdana" w:cs="Times New Roman"/>
            <w:color w:val="0033CC"/>
            <w:sz w:val="20"/>
            <w:szCs w:val="20"/>
          </w:rPr>
          <w:t>External Physical Memory Pressure</w:t>
        </w:r>
      </w:hyperlink>
      <w:r w:rsidRPr="002D0A99">
        <w:rPr>
          <w:rFonts w:ascii="Verdana" w:eastAsia="Times New Roman" w:hAnsi="Verdana" w:cs="Times New Roman"/>
          <w:color w:val="000000"/>
          <w:sz w:val="20"/>
          <w:szCs w:val="20"/>
        </w:rPr>
        <w:t>) or check the server memory configuration parameters.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you have the </w:t>
      </w:r>
      <w:r w:rsidRPr="002D0A99">
        <w:rPr>
          <w:rFonts w:ascii="Verdana" w:eastAsia="Times New Roman" w:hAnsi="Verdana" w:cs="Times New Roman"/>
          <w:b/>
          <w:bCs/>
          <w:color w:val="000000"/>
          <w:sz w:val="20"/>
          <w:szCs w:val="20"/>
        </w:rPr>
        <w:t>max server memory</w:t>
      </w:r>
      <w:r w:rsidRPr="002D0A99">
        <w:rPr>
          <w:rFonts w:ascii="Verdana" w:eastAsia="Times New Roman" w:hAnsi="Verdana" w:cs="Times New Roman"/>
          <w:color w:val="000000"/>
          <w:sz w:val="20"/>
          <w:szCs w:val="20"/>
        </w:rPr>
        <w:t xml:space="preserve"> and/or </w:t>
      </w:r>
      <w:r w:rsidRPr="002D0A99">
        <w:rPr>
          <w:rFonts w:ascii="Verdana" w:eastAsia="Times New Roman" w:hAnsi="Verdana" w:cs="Times New Roman"/>
          <w:b/>
          <w:bCs/>
          <w:color w:val="000000"/>
          <w:sz w:val="20"/>
          <w:szCs w:val="20"/>
        </w:rPr>
        <w:t>min server memory</w:t>
      </w:r>
      <w:r w:rsidRPr="002D0A99">
        <w:rPr>
          <w:rFonts w:ascii="Verdana" w:eastAsia="Times New Roman" w:hAnsi="Verdana" w:cs="Times New Roman"/>
          <w:color w:val="000000"/>
          <w:sz w:val="20"/>
          <w:szCs w:val="20"/>
        </w:rPr>
        <w:t xml:space="preserve"> options set, you should compare your target against these values. The </w:t>
      </w:r>
      <w:r w:rsidRPr="002D0A99">
        <w:rPr>
          <w:rFonts w:ascii="Verdana" w:eastAsia="Times New Roman" w:hAnsi="Verdana" w:cs="Times New Roman"/>
          <w:b/>
          <w:bCs/>
          <w:color w:val="000000"/>
          <w:sz w:val="20"/>
          <w:szCs w:val="20"/>
        </w:rPr>
        <w:t>max server memory</w:t>
      </w:r>
      <w:r w:rsidRPr="002D0A99">
        <w:rPr>
          <w:rFonts w:ascii="Verdana" w:eastAsia="Times New Roman" w:hAnsi="Verdana" w:cs="Times New Roman"/>
          <w:color w:val="000000"/>
          <w:sz w:val="20"/>
          <w:szCs w:val="20"/>
        </w:rPr>
        <w:t xml:space="preserve"> option limits the maximum amount of memory consumed by the buffer pool, while the server as a whole can still consume more. The </w:t>
      </w:r>
      <w:r w:rsidRPr="002D0A99">
        <w:rPr>
          <w:rFonts w:ascii="Verdana" w:eastAsia="Times New Roman" w:hAnsi="Verdana" w:cs="Times New Roman"/>
          <w:b/>
          <w:bCs/>
          <w:color w:val="000000"/>
          <w:sz w:val="20"/>
          <w:szCs w:val="20"/>
        </w:rPr>
        <w:t>min server memory</w:t>
      </w:r>
      <w:r w:rsidRPr="002D0A99">
        <w:rPr>
          <w:rFonts w:ascii="Verdana" w:eastAsia="Times New Roman" w:hAnsi="Verdana" w:cs="Times New Roman"/>
          <w:color w:val="000000"/>
          <w:sz w:val="20"/>
          <w:szCs w:val="20"/>
        </w:rPr>
        <w:t xml:space="preserve"> option tells the server not to release buffer pool memory below the setting. If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is less than the </w:t>
      </w:r>
      <w:r w:rsidRPr="002D0A99">
        <w:rPr>
          <w:rFonts w:ascii="Verdana" w:eastAsia="Times New Roman" w:hAnsi="Verdana" w:cs="Times New Roman"/>
          <w:b/>
          <w:bCs/>
          <w:color w:val="000000"/>
          <w:sz w:val="20"/>
          <w:szCs w:val="20"/>
        </w:rPr>
        <w:t>min server memory</w:t>
      </w:r>
      <w:r w:rsidRPr="002D0A99">
        <w:rPr>
          <w:rFonts w:ascii="Verdana" w:eastAsia="Times New Roman" w:hAnsi="Verdana" w:cs="Times New Roman"/>
          <w:color w:val="000000"/>
          <w:sz w:val="20"/>
          <w:szCs w:val="20"/>
        </w:rPr>
        <w:t xml:space="preserve"> setting and the server is under load, this may indicate that the server operates under the external memory pressure and was never able to acquire the amount specified by this option. It may also indicate the pressure from internal components, as described above. </w:t>
      </w:r>
      <w:r w:rsidRPr="002D0A99">
        <w:rPr>
          <w:rFonts w:ascii="Verdana" w:eastAsia="Times New Roman" w:hAnsi="Verdana" w:cs="Courier New"/>
          <w:color w:val="000000"/>
          <w:sz w:val="20"/>
          <w:szCs w:val="20"/>
        </w:rPr>
        <w:t>Target</w:t>
      </w:r>
      <w:r w:rsidRPr="002D0A99">
        <w:rPr>
          <w:rFonts w:ascii="Verdana" w:eastAsia="Times New Roman" w:hAnsi="Verdana" w:cs="Times New Roman"/>
          <w:color w:val="000000"/>
          <w:sz w:val="20"/>
          <w:szCs w:val="20"/>
        </w:rPr>
        <w:t xml:space="preserve"> count cannot exceed the </w:t>
      </w:r>
      <w:r w:rsidRPr="002D0A99">
        <w:rPr>
          <w:rFonts w:ascii="Verdana" w:eastAsia="Times New Roman" w:hAnsi="Verdana" w:cs="Times New Roman"/>
          <w:b/>
          <w:bCs/>
          <w:color w:val="000000"/>
          <w:sz w:val="20"/>
          <w:szCs w:val="20"/>
        </w:rPr>
        <w:t>max server memory</w:t>
      </w:r>
      <w:r w:rsidRPr="002D0A99">
        <w:rPr>
          <w:rFonts w:ascii="Verdana" w:eastAsia="Times New Roman" w:hAnsi="Verdana" w:cs="Times New Roman"/>
          <w:color w:val="000000"/>
          <w:sz w:val="20"/>
          <w:szCs w:val="20"/>
        </w:rPr>
        <w:t xml:space="preserve"> option setting.</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First, check for stolen pages count from DBCC MEMORYSTATUS output.</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Buffer Distribution            Buffers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Stolen                         32871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Free                           17845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Cached                         1513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Database (clean)               148864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Database (dirty)               259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I/O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Latched                        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 high percentage (&gt;75-80%) of stolen pages relative to target (see the previous fragments of the output) is an indicator of the internal memory pressure.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More detailed information about memory allocation by the server components can be assessed by using the </w:t>
      </w:r>
      <w:proofErr w:type="spellStart"/>
      <w:r w:rsidRPr="002D0A99">
        <w:rPr>
          <w:rFonts w:ascii="Verdana" w:eastAsia="Times New Roman" w:hAnsi="Verdana" w:cs="Times New Roman"/>
          <w:b/>
          <w:bCs/>
          <w:color w:val="000000"/>
          <w:sz w:val="20"/>
          <w:szCs w:val="20"/>
        </w:rPr>
        <w:t>sys.dm_os_memory_clerks</w:t>
      </w:r>
      <w:proofErr w:type="spellEnd"/>
      <w:r w:rsidRPr="002D0A99">
        <w:rPr>
          <w:rFonts w:ascii="Verdana" w:eastAsia="Times New Roman" w:hAnsi="Verdana" w:cs="Times New Roman"/>
          <w:color w:val="000000"/>
          <w:sz w:val="20"/>
          <w:szCs w:val="20"/>
        </w:rPr>
        <w:t xml:space="preserve"> DMV.</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amount</w:t>
      </w:r>
      <w:proofErr w:type="gramEnd"/>
      <w:r w:rsidRPr="002D0A99">
        <w:rPr>
          <w:rFonts w:ascii="Verdana" w:eastAsia="Times New Roman" w:hAnsi="Verdana" w:cs="Courier New"/>
          <w:color w:val="000000"/>
          <w:sz w:val="20"/>
          <w:szCs w:val="20"/>
        </w:rPr>
        <w:t xml:space="preserve"> of memory consumed by components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outside</w:t>
      </w:r>
      <w:proofErr w:type="gramEnd"/>
      <w:r w:rsidRPr="002D0A99">
        <w:rPr>
          <w:rFonts w:ascii="Verdana" w:eastAsia="Times New Roman" w:hAnsi="Verdana" w:cs="Courier New"/>
          <w:color w:val="000000"/>
          <w:sz w:val="20"/>
          <w:szCs w:val="20"/>
        </w:rPr>
        <w:t xml:space="preserve"> the Buffer pool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note that we exclude </w:t>
      </w:r>
      <w:proofErr w:type="spellStart"/>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as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they</w:t>
      </w:r>
      <w:proofErr w:type="gramEnd"/>
      <w:r w:rsidRPr="002D0A99">
        <w:rPr>
          <w:rFonts w:ascii="Verdana" w:eastAsia="Times New Roman" w:hAnsi="Verdana" w:cs="Courier New"/>
          <w:color w:val="000000"/>
          <w:sz w:val="20"/>
          <w:szCs w:val="20"/>
        </w:rPr>
        <w:t xml:space="preserve"> come from </w:t>
      </w:r>
      <w:proofErr w:type="spellStart"/>
      <w:r w:rsidRPr="002D0A99">
        <w:rPr>
          <w:rFonts w:ascii="Verdana" w:eastAsia="Times New Roman" w:hAnsi="Verdana" w:cs="Courier New"/>
          <w:color w:val="000000"/>
          <w:sz w:val="20"/>
          <w:szCs w:val="20"/>
        </w:rPr>
        <w:t>BPool</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BPool</w:t>
      </w:r>
      <w:proofErr w:type="spellEnd"/>
      <w:r w:rsidRPr="002D0A99">
        <w:rPr>
          <w:rFonts w:ascii="Verdana" w:eastAsia="Times New Roman" w:hAnsi="Verdana" w:cs="Courier New"/>
          <w:color w:val="000000"/>
          <w:sz w:val="20"/>
          <w:szCs w:val="20"/>
        </w:rPr>
        <w:t xml:space="preserve"> is accounted for by the next query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virtual_memory_committed_kb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shared_memory_committed_kb</w:t>
      </w:r>
      <w:proofErr w:type="spellEnd"/>
      <w:r w:rsidRPr="002D0A99">
        <w:rPr>
          <w:rFonts w:ascii="Verdana" w:eastAsia="Times New Roman" w:hAnsi="Verdana" w:cs="Courier New"/>
          <w:color w:val="000000"/>
          <w:sz w:val="20"/>
          <w:szCs w:val="20"/>
        </w:rPr>
        <w:t xml:space="preserve">) as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[Overall used w/o </w:t>
      </w:r>
      <w:proofErr w:type="spellStart"/>
      <w:r w:rsidRPr="002D0A99">
        <w:rPr>
          <w:rFonts w:ascii="Verdana" w:eastAsia="Times New Roman" w:hAnsi="Verdana" w:cs="Courier New"/>
          <w:color w:val="000000"/>
          <w:sz w:val="20"/>
          <w:szCs w:val="20"/>
        </w:rPr>
        <w:t>BPool</w:t>
      </w:r>
      <w:proofErr w:type="spellEnd"/>
      <w:r w:rsidRPr="002D0A99">
        <w:rPr>
          <w:rFonts w:ascii="Verdana" w:eastAsia="Times New Roman" w:hAnsi="Verdana" w:cs="Courier New"/>
          <w:color w:val="000000"/>
          <w:sz w:val="20"/>
          <w:szCs w:val="20"/>
        </w:rPr>
        <w:t xml:space="preserve">,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w:t>
      </w:r>
      <w:proofErr w:type="spellStart"/>
      <w:r w:rsidRPr="002D0A99">
        <w:rPr>
          <w:rFonts w:ascii="Verdana" w:eastAsia="Times New Roman" w:hAnsi="Verdana" w:cs="Courier New"/>
          <w:color w:val="000000"/>
          <w:sz w:val="20"/>
          <w:szCs w:val="20"/>
        </w:rPr>
        <w:t>sys.dm_os_memory_clerks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type</w:t>
      </w:r>
      <w:proofErr w:type="gramEnd"/>
      <w:r w:rsidRPr="002D0A99">
        <w:rPr>
          <w:rFonts w:ascii="Verdana" w:eastAsia="Times New Roman" w:hAnsi="Verdana" w:cs="Courier New"/>
          <w:color w:val="000000"/>
          <w:sz w:val="20"/>
          <w:szCs w:val="20"/>
        </w:rPr>
        <w:t xml:space="preserve"> &lt;&gt; 'MEMORYCLERK_SQLBUFFERPOOL'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amount</w:t>
      </w:r>
      <w:proofErr w:type="gramEnd"/>
      <w:r w:rsidRPr="002D0A99">
        <w:rPr>
          <w:rFonts w:ascii="Verdana" w:eastAsia="Times New Roman" w:hAnsi="Verdana" w:cs="Courier New"/>
          <w:color w:val="000000"/>
          <w:sz w:val="20"/>
          <w:szCs w:val="20"/>
        </w:rPr>
        <w:t xml:space="preserve"> of memory consumed by </w:t>
      </w:r>
      <w:proofErr w:type="spellStart"/>
      <w:r w:rsidRPr="002D0A99">
        <w:rPr>
          <w:rFonts w:ascii="Verdana" w:eastAsia="Times New Roman" w:hAnsi="Verdana" w:cs="Courier New"/>
          <w:color w:val="000000"/>
          <w:sz w:val="20"/>
          <w:szCs w:val="20"/>
        </w:rPr>
        <w:t>BPool</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note that </w:t>
      </w:r>
      <w:proofErr w:type="spellStart"/>
      <w:r w:rsidRPr="002D0A99">
        <w:rPr>
          <w:rFonts w:ascii="Verdana" w:eastAsia="Times New Roman" w:hAnsi="Verdana" w:cs="Courier New"/>
          <w:color w:val="000000"/>
          <w:sz w:val="20"/>
          <w:szCs w:val="20"/>
        </w:rPr>
        <w:t>currenlty</w:t>
      </w:r>
      <w:proofErr w:type="spellEnd"/>
      <w:r w:rsidRPr="002D0A99">
        <w:rPr>
          <w:rFonts w:ascii="Verdana" w:eastAsia="Times New Roman" w:hAnsi="Verdana" w:cs="Courier New"/>
          <w:color w:val="000000"/>
          <w:sz w:val="20"/>
          <w:szCs w:val="20"/>
        </w:rPr>
        <w:t xml:space="preserve"> only </w:t>
      </w:r>
      <w:proofErr w:type="spellStart"/>
      <w:r w:rsidRPr="002D0A99">
        <w:rPr>
          <w:rFonts w:ascii="Verdana" w:eastAsia="Times New Roman" w:hAnsi="Verdana" w:cs="Courier New"/>
          <w:color w:val="000000"/>
          <w:sz w:val="20"/>
          <w:szCs w:val="20"/>
        </w:rPr>
        <w:t>BPool</w:t>
      </w:r>
      <w:proofErr w:type="spellEnd"/>
      <w:r w:rsidRPr="002D0A99">
        <w:rPr>
          <w:rFonts w:ascii="Verdana" w:eastAsia="Times New Roman" w:hAnsi="Verdana" w:cs="Courier New"/>
          <w:color w:val="000000"/>
          <w:sz w:val="20"/>
          <w:szCs w:val="20"/>
        </w:rPr>
        <w:t xml:space="preserve"> uses AWE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virtual_memory_committed_kb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shared_memory_committed_kb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awe_allocated_kb</w:t>
      </w:r>
      <w:proofErr w:type="spellEnd"/>
      <w:r w:rsidRPr="002D0A99">
        <w:rPr>
          <w:rFonts w:ascii="Verdana" w:eastAsia="Times New Roman" w:hAnsi="Verdana" w:cs="Courier New"/>
          <w:color w:val="000000"/>
          <w:sz w:val="20"/>
          <w:szCs w:val="20"/>
        </w:rPr>
        <w:t xml:space="preserve">) as [Used by </w:t>
      </w:r>
      <w:proofErr w:type="spellStart"/>
      <w:r w:rsidRPr="002D0A99">
        <w:rPr>
          <w:rFonts w:ascii="Verdana" w:eastAsia="Times New Roman" w:hAnsi="Verdana" w:cs="Courier New"/>
          <w:color w:val="000000"/>
          <w:sz w:val="20"/>
          <w:szCs w:val="20"/>
        </w:rPr>
        <w:t>BPool</w:t>
      </w:r>
      <w:proofErr w:type="spellEnd"/>
      <w:r w:rsidRPr="002D0A99">
        <w:rPr>
          <w:rFonts w:ascii="Verdana" w:eastAsia="Times New Roman" w:hAnsi="Verdana" w:cs="Courier New"/>
          <w:color w:val="000000"/>
          <w:sz w:val="20"/>
          <w:szCs w:val="20"/>
        </w:rPr>
        <w:t xml:space="preserve"> with AWE,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sys.dm_os_memory_clerks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type</w:t>
      </w:r>
      <w:proofErr w:type="gramEnd"/>
      <w:r w:rsidRPr="002D0A99">
        <w:rPr>
          <w:rFonts w:ascii="Verdana" w:eastAsia="Times New Roman" w:hAnsi="Verdana" w:cs="Courier New"/>
          <w:color w:val="000000"/>
          <w:sz w:val="20"/>
          <w:szCs w:val="20"/>
        </w:rPr>
        <w:t xml:space="preserve"> = 'MEMORYCLERK_SQLBUFFERPOOL'</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Detailed information per component can be obtained as follows. (This includes memory allocated from buffer pool as well as outside the buffer pool.)</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declare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total_alloc</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declare</w:t>
      </w:r>
      <w:proofErr w:type="gramEnd"/>
      <w:r w:rsidRPr="002D0A99">
        <w:rPr>
          <w:rFonts w:ascii="Verdana" w:eastAsia="Times New Roman" w:hAnsi="Verdana" w:cs="Courier New"/>
          <w:color w:val="000000"/>
          <w:sz w:val="20"/>
          <w:szCs w:val="20"/>
        </w:rPr>
        <w:t xml:space="preserve"> @tab table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type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nvarchar</w:t>
      </w:r>
      <w:proofErr w:type="spellEnd"/>
      <w:r w:rsidRPr="002D0A99">
        <w:rPr>
          <w:rFonts w:ascii="Verdana" w:eastAsia="Times New Roman" w:hAnsi="Verdana" w:cs="Courier New"/>
          <w:color w:val="000000"/>
          <w:sz w:val="20"/>
          <w:szCs w:val="20"/>
        </w:rPr>
        <w:t xml:space="preserve">(128) collate </w:t>
      </w:r>
      <w:proofErr w:type="spellStart"/>
      <w:r w:rsidRPr="002D0A99">
        <w:rPr>
          <w:rFonts w:ascii="Verdana" w:eastAsia="Times New Roman" w:hAnsi="Verdana" w:cs="Courier New"/>
          <w:color w:val="000000"/>
          <w:sz w:val="20"/>
          <w:szCs w:val="20"/>
        </w:rPr>
        <w:t>database_default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,allocated</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virtual</w:t>
      </w:r>
      <w:proofErr w:type="gramEnd"/>
      <w:r w:rsidRPr="002D0A99">
        <w:rPr>
          <w:rFonts w:ascii="Verdana" w:eastAsia="Times New Roman" w:hAnsi="Verdana" w:cs="Courier New"/>
          <w:color w:val="000000"/>
          <w:sz w:val="20"/>
          <w:szCs w:val="20"/>
        </w:rPr>
        <w:t>_res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virtual</w:t>
      </w:r>
      <w:proofErr w:type="gramEnd"/>
      <w:r w:rsidRPr="002D0A99">
        <w:rPr>
          <w:rFonts w:ascii="Verdana" w:eastAsia="Times New Roman" w:hAnsi="Verdana" w:cs="Courier New"/>
          <w:color w:val="000000"/>
          <w:sz w:val="20"/>
          <w:szCs w:val="20"/>
        </w:rPr>
        <w:t>_com</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,awe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shared</w:t>
      </w:r>
      <w:proofErr w:type="gramEnd"/>
      <w:r w:rsidRPr="002D0A99">
        <w:rPr>
          <w:rFonts w:ascii="Verdana" w:eastAsia="Times New Roman" w:hAnsi="Verdana" w:cs="Courier New"/>
          <w:color w:val="000000"/>
          <w:sz w:val="20"/>
          <w:szCs w:val="20"/>
        </w:rPr>
        <w:t>_res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shared</w:t>
      </w:r>
      <w:proofErr w:type="gramEnd"/>
      <w:r w:rsidRPr="002D0A99">
        <w:rPr>
          <w:rFonts w:ascii="Verdana" w:eastAsia="Times New Roman" w:hAnsi="Verdana" w:cs="Courier New"/>
          <w:color w:val="000000"/>
          <w:sz w:val="20"/>
          <w:szCs w:val="20"/>
        </w:rPr>
        <w:t>_com</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topFive</w:t>
      </w:r>
      <w:proofErr w:type="spellEnd"/>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nvarchar</w:t>
      </w:r>
      <w:proofErr w:type="spellEnd"/>
      <w:r w:rsidRPr="002D0A99">
        <w:rPr>
          <w:rFonts w:ascii="Verdana" w:eastAsia="Times New Roman" w:hAnsi="Verdana" w:cs="Courier New"/>
          <w:color w:val="000000"/>
          <w:sz w:val="20"/>
          <w:szCs w:val="20"/>
        </w:rPr>
        <w:t xml:space="preserve">(128)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grand</w:t>
      </w:r>
      <w:proofErr w:type="gramEnd"/>
      <w:r w:rsidRPr="002D0A99">
        <w:rPr>
          <w:rFonts w:ascii="Verdana" w:eastAsia="Times New Roman" w:hAnsi="Verdana" w:cs="Courier New"/>
          <w:color w:val="000000"/>
          <w:sz w:val="20"/>
          <w:szCs w:val="20"/>
        </w:rPr>
        <w:t>_total</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note that this total excludes buffer pool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committed</w:t>
      </w:r>
      <w:proofErr w:type="gramEnd"/>
      <w:r w:rsidRPr="002D0A99">
        <w:rPr>
          <w:rFonts w:ascii="Verdana" w:eastAsia="Times New Roman" w:hAnsi="Verdana" w:cs="Courier New"/>
          <w:color w:val="000000"/>
          <w:sz w:val="20"/>
          <w:szCs w:val="20"/>
        </w:rPr>
        <w:t xml:space="preserve"> memory as it represents the largest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consumer</w:t>
      </w:r>
      <w:proofErr w:type="gramEnd"/>
      <w:r w:rsidRPr="002D0A99">
        <w:rPr>
          <w:rFonts w:ascii="Verdana" w:eastAsia="Times New Roman" w:hAnsi="Verdana" w:cs="Courier New"/>
          <w:color w:val="000000"/>
          <w:sz w:val="20"/>
          <w:szCs w:val="20"/>
        </w:rPr>
        <w:t xml:space="preserve"> which is normal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total_alloc</w:t>
      </w:r>
      <w:proofErr w:type="spellEnd"/>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(CASE WHEN type &lt;&gt; 'MEMORYCLERK_SQLBUFFERPOOL'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THEN </w:t>
      </w:r>
      <w:proofErr w:type="spellStart"/>
      <w:r w:rsidRPr="002D0A99">
        <w:rPr>
          <w:rFonts w:ascii="Verdana" w:eastAsia="Times New Roman" w:hAnsi="Verdana" w:cs="Courier New"/>
          <w:color w:val="000000"/>
          <w:sz w:val="20"/>
          <w:szCs w:val="20"/>
        </w:rPr>
        <w:t>virtual_memory_committed_kb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ELSE 0 END)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shared_memory_committed_kb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sys.dm_os_memory_clerks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print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'Total allocated (including from Buffer Pool)</w:t>
      </w:r>
      <w:proofErr w:type="gramStart"/>
      <w:r w:rsidRPr="002D0A99">
        <w:rPr>
          <w:rFonts w:ascii="Verdana" w:eastAsia="Times New Roman" w:hAnsi="Verdana" w:cs="Courier New"/>
          <w:color w:val="000000"/>
          <w:sz w:val="20"/>
          <w:szCs w:val="20"/>
        </w:rPr>
        <w:t>: '</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gramStart"/>
      <w:r w:rsidRPr="002D0A99">
        <w:rPr>
          <w:rFonts w:ascii="Verdana" w:eastAsia="Times New Roman" w:hAnsi="Verdana" w:cs="Courier New"/>
          <w:color w:val="000000"/>
          <w:sz w:val="20"/>
          <w:szCs w:val="20"/>
        </w:rPr>
        <w:t>CAST(</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total_alloc</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varchar</w:t>
      </w:r>
      <w:proofErr w:type="spellEnd"/>
      <w:r w:rsidRPr="002D0A99">
        <w:rPr>
          <w:rFonts w:ascii="Verdana" w:eastAsia="Times New Roman" w:hAnsi="Verdana" w:cs="Courier New"/>
          <w:color w:val="000000"/>
          <w:sz w:val="20"/>
          <w:szCs w:val="20"/>
        </w:rPr>
        <w:t xml:space="preserve">(10)) + '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insert</w:t>
      </w:r>
      <w:proofErr w:type="gramEnd"/>
      <w:r w:rsidRPr="002D0A99">
        <w:rPr>
          <w:rFonts w:ascii="Verdana" w:eastAsia="Times New Roman" w:hAnsi="Verdana" w:cs="Courier New"/>
          <w:color w:val="000000"/>
          <w:sz w:val="20"/>
          <w:szCs w:val="20"/>
        </w:rPr>
        <w:t xml:space="preserve"> into @tab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type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as allocated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virtual_memory_reserved_kb</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vertual_res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virtual_memory_committed_kb</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virtual_com</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awe_allocated_kb</w:t>
      </w:r>
      <w:proofErr w:type="spellEnd"/>
      <w:r w:rsidRPr="002D0A99">
        <w:rPr>
          <w:rFonts w:ascii="Verdana" w:eastAsia="Times New Roman" w:hAnsi="Verdana" w:cs="Courier New"/>
          <w:color w:val="000000"/>
          <w:sz w:val="20"/>
          <w:szCs w:val="20"/>
        </w:rPr>
        <w:t xml:space="preserve">) as awe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shared_memory_reserved_kb</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shared_res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shared_memory_committed_kb</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shared_com</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,case</w:t>
      </w:r>
      <w:proofErr w:type="gramEnd"/>
      <w:r w:rsidRPr="002D0A99">
        <w:rPr>
          <w:rFonts w:ascii="Verdana" w:eastAsia="Times New Roman" w:hAnsi="Verdana" w:cs="Courier New"/>
          <w:color w:val="000000"/>
          <w:sz w:val="20"/>
          <w:szCs w:val="20"/>
        </w:rPr>
        <w:t xml:space="preserve">  when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(CASE WHEN type &lt;&gt; 'MEMORYCLERK_SQLBUFFERPOOL'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THEN </w:t>
      </w:r>
      <w:proofErr w:type="spellStart"/>
      <w:r w:rsidRPr="002D0A99">
        <w:rPr>
          <w:rFonts w:ascii="Verdana" w:eastAsia="Times New Roman" w:hAnsi="Verdana" w:cs="Courier New"/>
          <w:color w:val="000000"/>
          <w:sz w:val="20"/>
          <w:szCs w:val="20"/>
        </w:rPr>
        <w:t>virtual_memory_committed_kb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ELSE 0 END)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shared_memory_committed_kb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total_alloc</w:t>
      </w:r>
      <w:proofErr w:type="spellEnd"/>
      <w:r w:rsidRPr="002D0A99">
        <w:rPr>
          <w:rFonts w:ascii="Verdana" w:eastAsia="Times New Roman" w:hAnsi="Verdana" w:cs="Courier New"/>
          <w:color w:val="000000"/>
          <w:sz w:val="20"/>
          <w:szCs w:val="20"/>
        </w:rPr>
        <w:t xml:space="preserve"> + 0.0)) &gt;= 0.05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then</w:t>
      </w:r>
      <w:proofErr w:type="gramEnd"/>
      <w:r w:rsidRPr="002D0A99">
        <w:rPr>
          <w:rFonts w:ascii="Verdana" w:eastAsia="Times New Roman" w:hAnsi="Verdana" w:cs="Courier New"/>
          <w:color w:val="000000"/>
          <w:sz w:val="20"/>
          <w:szCs w:val="20"/>
        </w:rPr>
        <w:t xml:space="preserve"> type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else</w:t>
      </w:r>
      <w:proofErr w:type="gramEnd"/>
      <w:r w:rsidRPr="002D0A99">
        <w:rPr>
          <w:rFonts w:ascii="Verdana" w:eastAsia="Times New Roman" w:hAnsi="Verdana" w:cs="Courier New"/>
          <w:color w:val="000000"/>
          <w:sz w:val="20"/>
          <w:szCs w:val="20"/>
        </w:rPr>
        <w:t xml:space="preserve"> 'Other'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end</w:t>
      </w:r>
      <w:proofErr w:type="gram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topFive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sum(</w:t>
      </w:r>
      <w:proofErr w:type="spellStart"/>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(CASE WHEN type &lt;&gt; 'MEMORYCLERK_SQLBUFFERPOOL'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THEN </w:t>
      </w:r>
      <w:proofErr w:type="spellStart"/>
      <w:r w:rsidRPr="002D0A99">
        <w:rPr>
          <w:rFonts w:ascii="Verdana" w:eastAsia="Times New Roman" w:hAnsi="Verdana" w:cs="Courier New"/>
          <w:color w:val="000000"/>
          <w:sz w:val="20"/>
          <w:szCs w:val="20"/>
        </w:rPr>
        <w:t>virtual_memory_committed_kb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ELSE 0 END)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shared_memory_committed_kb</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grand_total</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sys.dm_os_memory_clerks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group</w:t>
      </w:r>
      <w:proofErr w:type="gramEnd"/>
      <w:r w:rsidRPr="002D0A99">
        <w:rPr>
          <w:rFonts w:ascii="Verdana" w:eastAsia="Times New Roman" w:hAnsi="Verdana" w:cs="Courier New"/>
          <w:color w:val="000000"/>
          <w:sz w:val="20"/>
          <w:szCs w:val="20"/>
        </w:rPr>
        <w:t xml:space="preserve"> by type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(sum(</w:t>
      </w:r>
      <w:proofErr w:type="spellStart"/>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multi_pages_kb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(CASE WHEN type &lt;&gt;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'MEMORYCLERK_SQLBUFFERPOOL' THEN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proofErr w:type="gramStart"/>
      <w:r w:rsidRPr="002D0A99">
        <w:rPr>
          <w:rFonts w:ascii="Verdana" w:eastAsia="Times New Roman" w:hAnsi="Verdana" w:cs="Courier New"/>
          <w:color w:val="000000"/>
          <w:sz w:val="20"/>
          <w:szCs w:val="20"/>
        </w:rPr>
        <w:t>virtual_memory_committed_kb</w:t>
      </w:r>
      <w:proofErr w:type="spellEnd"/>
      <w:proofErr w:type="gramEnd"/>
      <w:r w:rsidRPr="002D0A99">
        <w:rPr>
          <w:rFonts w:ascii="Verdana" w:eastAsia="Times New Roman" w:hAnsi="Verdana" w:cs="Courier New"/>
          <w:color w:val="000000"/>
          <w:sz w:val="20"/>
          <w:szCs w:val="20"/>
        </w:rPr>
        <w:t xml:space="preserve"> ELSE 0 END)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shared_memory_committed_kb</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select</w:t>
      </w:r>
      <w:proofErr w:type="gramStart"/>
      <w:r w:rsidRPr="002D0A99">
        <w:rPr>
          <w:rFonts w:ascii="Verdana" w:eastAsia="Times New Roman" w:hAnsi="Verdana" w:cs="Courier New"/>
          <w:color w:val="000000"/>
          <w:sz w:val="20"/>
          <w:szCs w:val="20"/>
        </w:rPr>
        <w:t>  *</w:t>
      </w:r>
      <w:proofErr w:type="gramEnd"/>
      <w:r w:rsidRPr="002D0A99">
        <w:rPr>
          <w:rFonts w:ascii="Verdana" w:eastAsia="Times New Roman" w:hAnsi="Verdana" w:cs="Courier New"/>
          <w:color w:val="000000"/>
          <w:sz w:val="20"/>
          <w:szCs w:val="20"/>
        </w:rPr>
        <w:t xml:space="preserve"> from @tab</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Note that the previous query treats Buffer Pool differently as it provides memory to other components via a single-page allocator. To determine the top ten consumers of the buffer pool pages (via a single-page allocator) you can use the following query.</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top</w:t>
      </w:r>
      <w:proofErr w:type="gramEnd"/>
      <w:r w:rsidRPr="002D0A99">
        <w:rPr>
          <w:rFonts w:ascii="Verdana" w:eastAsia="Times New Roman" w:hAnsi="Verdana" w:cs="Courier New"/>
          <w:color w:val="000000"/>
          <w:sz w:val="20"/>
          <w:szCs w:val="20"/>
        </w:rPr>
        <w:t xml:space="preserve"> 10 consumers of memory from </w:t>
      </w:r>
      <w:proofErr w:type="spellStart"/>
      <w:r w:rsidRPr="002D0A99">
        <w:rPr>
          <w:rFonts w:ascii="Verdana" w:eastAsia="Times New Roman" w:hAnsi="Verdana" w:cs="Courier New"/>
          <w:color w:val="000000"/>
          <w:sz w:val="20"/>
          <w:szCs w:val="20"/>
        </w:rPr>
        <w:t>BPool</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top</w:t>
      </w:r>
      <w:proofErr w:type="gramEnd"/>
      <w:r w:rsidRPr="002D0A99">
        <w:rPr>
          <w:rFonts w:ascii="Verdana" w:eastAsia="Times New Roman" w:hAnsi="Verdana" w:cs="Courier New"/>
          <w:color w:val="000000"/>
          <w:sz w:val="20"/>
          <w:szCs w:val="20"/>
        </w:rPr>
        <w:t xml:space="preserve"> 10 type,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sum(</w:t>
      </w:r>
      <w:proofErr w:type="spellStart"/>
      <w:proofErr w:type="gramEnd"/>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as [SPA </w:t>
      </w:r>
      <w:proofErr w:type="spellStart"/>
      <w:r w:rsidRPr="002D0A99">
        <w:rPr>
          <w:rFonts w:ascii="Verdana" w:eastAsia="Times New Roman" w:hAnsi="Verdana" w:cs="Courier New"/>
          <w:color w:val="000000"/>
          <w:sz w:val="20"/>
          <w:szCs w:val="20"/>
        </w:rPr>
        <w:t>Mem</w:t>
      </w:r>
      <w:proofErr w:type="spellEnd"/>
      <w:r w:rsidRPr="002D0A99">
        <w:rPr>
          <w:rFonts w:ascii="Verdana" w:eastAsia="Times New Roman" w:hAnsi="Verdana" w:cs="Courier New"/>
          <w:color w:val="000000"/>
          <w:sz w:val="20"/>
          <w:szCs w:val="20"/>
        </w:rPr>
        <w:t xml:space="preserve">,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sys.dm_os_memory_clerks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group</w:t>
      </w:r>
      <w:proofErr w:type="gramEnd"/>
      <w:r w:rsidRPr="002D0A99">
        <w:rPr>
          <w:rFonts w:ascii="Verdana" w:eastAsia="Times New Roman" w:hAnsi="Verdana" w:cs="Courier New"/>
          <w:color w:val="000000"/>
          <w:sz w:val="20"/>
          <w:szCs w:val="20"/>
        </w:rPr>
        <w:t xml:space="preserve"> by type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sum(</w:t>
      </w:r>
      <w:proofErr w:type="spellStart"/>
      <w:r w:rsidRPr="002D0A99">
        <w:rPr>
          <w:rFonts w:ascii="Verdana" w:eastAsia="Times New Roman" w:hAnsi="Verdana" w:cs="Courier New"/>
          <w:color w:val="000000"/>
          <w:sz w:val="20"/>
          <w:szCs w:val="20"/>
        </w:rPr>
        <w:t>single_pages_kb</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do not usually have control over memory consumption by internal components. However, determining which components consume most of the memory will help narrow down the investigation of the problem.</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System Monitor (</w:t>
      </w:r>
      <w:proofErr w:type="spellStart"/>
      <w:r w:rsidRPr="002D0A99">
        <w:rPr>
          <w:rFonts w:ascii="Verdana" w:eastAsia="Times New Roman" w:hAnsi="Verdana" w:cs="Times New Roman"/>
          <w:b/>
          <w:bCs/>
          <w:color w:val="000000"/>
          <w:sz w:val="20"/>
          <w:szCs w:val="20"/>
        </w:rPr>
        <w:t>Perfmon</w:t>
      </w:r>
      <w:proofErr w:type="spellEnd"/>
      <w:r w:rsidRPr="002D0A99">
        <w:rPr>
          <w:rFonts w:ascii="Verdana" w:eastAsia="Times New Roman" w:hAnsi="Verdana" w:cs="Times New Roman"/>
          <w:b/>
          <w:bCs/>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also check the following counters for signs of memory pressure (see SQL Server Books Online for detailed description):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SQL Server: </w:t>
      </w:r>
      <w:r w:rsidRPr="002D0A99">
        <w:rPr>
          <w:rFonts w:ascii="Verdana" w:eastAsia="Times New Roman" w:hAnsi="Verdana" w:cs="Times New Roman"/>
          <w:b/>
          <w:bCs/>
          <w:color w:val="000000"/>
          <w:sz w:val="20"/>
          <w:szCs w:val="20"/>
        </w:rPr>
        <w:t>Buffer Manager</w:t>
      </w:r>
      <w:r w:rsidRPr="002D0A99">
        <w:rPr>
          <w:rFonts w:ascii="Verdana" w:eastAsia="Times New Roman" w:hAnsi="Verdana" w:cs="Times New Roman"/>
          <w:color w:val="000000"/>
          <w:sz w:val="20"/>
          <w:szCs w:val="20"/>
        </w:rPr>
        <w:t xml:space="preserve"> </w:t>
      </w:r>
      <w:proofErr w:type="gramStart"/>
      <w:r w:rsidRPr="002D0A99">
        <w:rPr>
          <w:rFonts w:ascii="Verdana" w:eastAsia="Times New Roman" w:hAnsi="Verdana" w:cs="Times New Roman"/>
          <w:color w:val="000000"/>
          <w:sz w:val="20"/>
          <w:szCs w:val="20"/>
        </w:rPr>
        <w:t>object</w:t>
      </w:r>
      <w:proofErr w:type="gramEnd"/>
    </w:p>
    <w:p w:rsidR="002D0A99" w:rsidRPr="002D0A99" w:rsidRDefault="002D0A99" w:rsidP="002D0A99">
      <w:pPr>
        <w:numPr>
          <w:ilvl w:val="0"/>
          <w:numId w:val="18"/>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Low Buffer cache hit ratio</w:t>
      </w:r>
    </w:p>
    <w:p w:rsidR="002D0A99" w:rsidRPr="002D0A99" w:rsidRDefault="002D0A99" w:rsidP="002D0A99">
      <w:pPr>
        <w:numPr>
          <w:ilvl w:val="0"/>
          <w:numId w:val="18"/>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Low Page life expectancy</w:t>
      </w:r>
    </w:p>
    <w:p w:rsidR="002D0A99" w:rsidRPr="002D0A99" w:rsidRDefault="002D0A99" w:rsidP="002D0A99">
      <w:pPr>
        <w:numPr>
          <w:ilvl w:val="0"/>
          <w:numId w:val="18"/>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High number of Checkpoint pages/sec</w:t>
      </w:r>
    </w:p>
    <w:p w:rsidR="002D0A99" w:rsidRPr="002D0A99" w:rsidRDefault="002D0A99" w:rsidP="002D0A99">
      <w:pPr>
        <w:numPr>
          <w:ilvl w:val="0"/>
          <w:numId w:val="18"/>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High number Lazy writes/sec</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Insufficient memory and I/O overhead are usually related bottlenecks. See </w:t>
      </w:r>
      <w:hyperlink r:id="rId27" w:anchor="_I/O_Bottlenecks" w:history="1">
        <w:r w:rsidRPr="002D0A99">
          <w:rPr>
            <w:rFonts w:ascii="Verdana" w:eastAsia="Times New Roman" w:hAnsi="Verdana" w:cs="Times New Roman"/>
            <w:color w:val="0033CC"/>
            <w:sz w:val="20"/>
            <w:szCs w:val="20"/>
          </w:rPr>
          <w:t>I/O Bottlenecks</w:t>
        </w:r>
      </w:hyperlink>
      <w:r w:rsidRPr="002D0A99">
        <w:rPr>
          <w:rFonts w:ascii="Verdana" w:eastAsia="Times New Roman" w:hAnsi="Verdana" w:cs="Times New Roman"/>
          <w:color w:val="000000"/>
          <w:sz w:val="20"/>
          <w:szCs w:val="20"/>
        </w:rPr>
        <w:t xml:space="preserve"> in this paper.</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Caches and memory pressure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An alternative way to look at external and internal memory pressure is to look at the behavior of memory caches.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One of the differences of internal implementation of SQL Server</w:t>
      </w:r>
      <w:proofErr w:type="gramStart"/>
      <w:r w:rsidRPr="002D0A99">
        <w:rPr>
          <w:rFonts w:ascii="Verdana" w:eastAsia="Times New Roman" w:hAnsi="Verdana" w:cs="Times New Roman"/>
          <w:color w:val="000000"/>
          <w:sz w:val="20"/>
          <w:szCs w:val="20"/>
        </w:rPr>
        <w:t>  2005</w:t>
      </w:r>
      <w:proofErr w:type="gramEnd"/>
      <w:r w:rsidRPr="002D0A99">
        <w:rPr>
          <w:rFonts w:ascii="Verdana" w:eastAsia="Times New Roman" w:hAnsi="Verdana" w:cs="Times New Roman"/>
          <w:color w:val="000000"/>
          <w:sz w:val="20"/>
          <w:szCs w:val="20"/>
        </w:rPr>
        <w:t xml:space="preserve">  compared to SQL Server 2000 is uniform caching framework. In order to remove the least recently used entries from caches, the framework implements a clock algorithm. Currently it uses two clock hands—an internal clock hand and an external clock hand.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internal clock hand controls the size of a cache relative to other caches. It starts moving when the framework predicts that the cache is about to reach its cap.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proofErr w:type="gramStart"/>
      <w:r w:rsidRPr="002D0A99">
        <w:rPr>
          <w:rFonts w:ascii="Verdana" w:eastAsia="Times New Roman" w:hAnsi="Verdana" w:cs="Times New Roman"/>
          <w:color w:val="000000"/>
          <w:sz w:val="20"/>
          <w:szCs w:val="20"/>
        </w:rPr>
        <w:t>the</w:t>
      </w:r>
      <w:proofErr w:type="gramEnd"/>
      <w:r w:rsidRPr="002D0A99">
        <w:rPr>
          <w:rFonts w:ascii="Verdana" w:eastAsia="Times New Roman" w:hAnsi="Verdana" w:cs="Times New Roman"/>
          <w:color w:val="000000"/>
          <w:sz w:val="20"/>
          <w:szCs w:val="20"/>
        </w:rPr>
        <w:t xml:space="preserve"> external clock hand starts to move when SQL Server as a whole gets into memory pressure. Movement of the external clock hand can be due external as well as internal memory pressure. Do not confuse movement of the internal and external clock hands with internal and external memory pressure.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Information about clock hands movements is exposed through the </w:t>
      </w:r>
      <w:proofErr w:type="spellStart"/>
      <w:r w:rsidRPr="002D0A99">
        <w:rPr>
          <w:rFonts w:ascii="Verdana" w:eastAsia="Times New Roman" w:hAnsi="Verdana" w:cs="Times New Roman"/>
          <w:b/>
          <w:bCs/>
          <w:color w:val="000000"/>
          <w:sz w:val="20"/>
          <w:szCs w:val="20"/>
        </w:rPr>
        <w:t>sys.dm_os_memory_cache_clock_hands</w:t>
      </w:r>
      <w:proofErr w:type="spellEnd"/>
      <w:r w:rsidRPr="002D0A99">
        <w:rPr>
          <w:rFonts w:ascii="Verdana" w:eastAsia="Times New Roman" w:hAnsi="Verdana" w:cs="Times New Roman"/>
          <w:color w:val="000000"/>
          <w:sz w:val="20"/>
          <w:szCs w:val="20"/>
        </w:rPr>
        <w:t xml:space="preserve"> DMV as shown in the following code. Each cache entry has a separate row for the internal and the external clock hand. If you see increasing </w:t>
      </w:r>
      <w:proofErr w:type="spellStart"/>
      <w:r w:rsidRPr="002D0A99">
        <w:rPr>
          <w:rFonts w:ascii="Verdana" w:eastAsia="Times New Roman" w:hAnsi="Verdana" w:cs="Courier New"/>
          <w:color w:val="000000"/>
          <w:sz w:val="20"/>
          <w:szCs w:val="20"/>
        </w:rPr>
        <w:t>rounds_count</w:t>
      </w:r>
      <w:proofErr w:type="spellEnd"/>
      <w:r w:rsidRPr="002D0A99">
        <w:rPr>
          <w:rFonts w:ascii="Verdana" w:eastAsia="Times New Roman" w:hAnsi="Verdana" w:cs="Times New Roman"/>
          <w:color w:val="000000"/>
          <w:sz w:val="20"/>
          <w:szCs w:val="20"/>
        </w:rPr>
        <w:t xml:space="preserve"> and </w:t>
      </w:r>
      <w:proofErr w:type="spellStart"/>
      <w:r w:rsidRPr="002D0A99">
        <w:rPr>
          <w:rFonts w:ascii="Verdana" w:eastAsia="Times New Roman" w:hAnsi="Verdana" w:cs="Courier New"/>
          <w:color w:val="000000"/>
          <w:sz w:val="20"/>
          <w:szCs w:val="20"/>
        </w:rPr>
        <w:t>removed_all_rounds_count</w:t>
      </w:r>
      <w:proofErr w:type="spellEnd"/>
      <w:r w:rsidRPr="002D0A99">
        <w:rPr>
          <w:rFonts w:ascii="Verdana" w:eastAsia="Times New Roman" w:hAnsi="Verdana" w:cs="Times New Roman"/>
          <w:color w:val="000000"/>
          <w:sz w:val="20"/>
          <w:szCs w:val="20"/>
        </w:rPr>
        <w:t>, then the server is under the internal/external memory pressure.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sys.dm_os_memory_cache_clock_hands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rounds_count</w:t>
      </w:r>
      <w:proofErr w:type="spellEnd"/>
      <w:proofErr w:type="gramEnd"/>
      <w:r w:rsidRPr="002D0A99">
        <w:rPr>
          <w:rFonts w:ascii="Verdana" w:eastAsia="Times New Roman" w:hAnsi="Verdana" w:cs="Courier New"/>
          <w:color w:val="000000"/>
          <w:sz w:val="20"/>
          <w:szCs w:val="20"/>
        </w:rPr>
        <w:t xml:space="preserve"> &gt;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and</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removed_all_rounds_count</w:t>
      </w:r>
      <w:proofErr w:type="spellEnd"/>
      <w:r w:rsidRPr="002D0A99">
        <w:rPr>
          <w:rFonts w:ascii="Verdana" w:eastAsia="Times New Roman" w:hAnsi="Verdana" w:cs="Courier New"/>
          <w:color w:val="000000"/>
          <w:sz w:val="20"/>
          <w:szCs w:val="20"/>
        </w:rPr>
        <w:t xml:space="preserve"> &gt; 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You can get additional information about the caches such as their size by joining with </w:t>
      </w:r>
      <w:proofErr w:type="spellStart"/>
      <w:r w:rsidRPr="002D0A99">
        <w:rPr>
          <w:rFonts w:ascii="Verdana" w:eastAsia="Times New Roman" w:hAnsi="Verdana" w:cs="Times New Roman"/>
          <w:b/>
          <w:bCs/>
          <w:color w:val="000000"/>
          <w:sz w:val="20"/>
          <w:szCs w:val="20"/>
        </w:rPr>
        <w:t>sys.dm_os_cache_counters</w:t>
      </w:r>
      <w:proofErr w:type="spellEnd"/>
      <w:r w:rsidRPr="002D0A99">
        <w:rPr>
          <w:rFonts w:ascii="Verdana" w:eastAsia="Times New Roman" w:hAnsi="Verdana" w:cs="Times New Roman"/>
          <w:color w:val="000000"/>
          <w:sz w:val="20"/>
          <w:szCs w:val="20"/>
        </w:rPr>
        <w:t xml:space="preserve"> DMV as follows.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distinct</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cc.cache_address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cc.name,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cc.type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cc.single_pages_kb</w:t>
      </w:r>
      <w:proofErr w:type="spellEnd"/>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cc.multi_pages_kb</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total_kb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cc.single_pages_in_use_kb</w:t>
      </w:r>
      <w:proofErr w:type="spellEnd"/>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cc.multi_pages_in_use_kb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as</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total_in_use_kb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cc.entries_count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cc.entries_in_use_count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ch.removed_all_rounds_count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w:t>
      </w:r>
      <w:proofErr w:type="spellStart"/>
      <w:r w:rsidRPr="002D0A99">
        <w:rPr>
          <w:rFonts w:ascii="Verdana" w:eastAsia="Times New Roman" w:hAnsi="Verdana" w:cs="Courier New"/>
          <w:color w:val="000000"/>
          <w:sz w:val="20"/>
          <w:szCs w:val="20"/>
        </w:rPr>
        <w:t>ch.removed_last_round_count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sys.dm_os_memory_cache_counters</w:t>
      </w:r>
      <w:proofErr w:type="spellEnd"/>
      <w:proofErr w:type="gramEnd"/>
      <w:r w:rsidRPr="002D0A99">
        <w:rPr>
          <w:rFonts w:ascii="Verdana" w:eastAsia="Times New Roman" w:hAnsi="Verdana" w:cs="Courier New"/>
          <w:color w:val="000000"/>
          <w:sz w:val="20"/>
          <w:szCs w:val="20"/>
        </w:rPr>
        <w:t xml:space="preserve"> cc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join</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sys.dm_os_memory_cache_clock_hands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ch</w:t>
      </w:r>
      <w:proofErr w:type="spellEnd"/>
      <w:r w:rsidRPr="002D0A99">
        <w:rPr>
          <w:rFonts w:ascii="Verdana" w:eastAsia="Times New Roman" w:hAnsi="Verdana" w:cs="Courier New"/>
          <w:color w:val="000000"/>
          <w:sz w:val="20"/>
          <w:szCs w:val="20"/>
        </w:rPr>
        <w:t xml:space="preserve"> on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cc.cache_address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ch.cache_address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--uncomment this block to have the information only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for</w:t>
      </w:r>
      <w:proofErr w:type="gramEnd"/>
      <w:r w:rsidRPr="002D0A99">
        <w:rPr>
          <w:rFonts w:ascii="Verdana" w:eastAsia="Times New Roman" w:hAnsi="Verdana" w:cs="Courier New"/>
          <w:color w:val="000000"/>
          <w:sz w:val="20"/>
          <w:szCs w:val="20"/>
        </w:rPr>
        <w:t xml:space="preserve"> moving hands caches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ch.rounds_count</w:t>
      </w:r>
      <w:proofErr w:type="spellEnd"/>
      <w:proofErr w:type="gramEnd"/>
      <w:r w:rsidRPr="002D0A99">
        <w:rPr>
          <w:rFonts w:ascii="Verdana" w:eastAsia="Times New Roman" w:hAnsi="Verdana" w:cs="Courier New"/>
          <w:color w:val="000000"/>
          <w:sz w:val="20"/>
          <w:szCs w:val="20"/>
        </w:rPr>
        <w:t xml:space="preserve"> &gt;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and</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ch.removed_all_rounds_count</w:t>
      </w:r>
      <w:proofErr w:type="spellEnd"/>
      <w:r w:rsidRPr="002D0A99">
        <w:rPr>
          <w:rFonts w:ascii="Verdana" w:eastAsia="Times New Roman" w:hAnsi="Verdana" w:cs="Courier New"/>
          <w:color w:val="000000"/>
          <w:sz w:val="20"/>
          <w:szCs w:val="20"/>
        </w:rPr>
        <w:t xml:space="preserve"> &gt;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w:t>
      </w:r>
      <w:proofErr w:type="spellStart"/>
      <w:r w:rsidRPr="002D0A99">
        <w:rPr>
          <w:rFonts w:ascii="Verdana" w:eastAsia="Times New Roman" w:hAnsi="Verdana" w:cs="Courier New"/>
          <w:color w:val="000000"/>
          <w:sz w:val="20"/>
          <w:szCs w:val="20"/>
        </w:rPr>
        <w:t>total_kb</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Note that for USERSTORE entries, the amount of pages in use is not reported and thus will be NULL.</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Ring buffers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Significant amount of diagnostic memory information can be obtained from the </w:t>
      </w:r>
      <w:proofErr w:type="spellStart"/>
      <w:r w:rsidRPr="002D0A99">
        <w:rPr>
          <w:rFonts w:ascii="Verdana" w:eastAsia="Times New Roman" w:hAnsi="Verdana" w:cs="Times New Roman"/>
          <w:b/>
          <w:bCs/>
          <w:color w:val="000000"/>
          <w:sz w:val="20"/>
          <w:szCs w:val="20"/>
        </w:rPr>
        <w:t>sys.dm_os_ring_buffers</w:t>
      </w:r>
      <w:proofErr w:type="spellEnd"/>
      <w:r w:rsidRPr="002D0A99">
        <w:rPr>
          <w:rFonts w:ascii="Verdana" w:eastAsia="Times New Roman" w:hAnsi="Verdana" w:cs="Times New Roman"/>
          <w:color w:val="000000"/>
          <w:sz w:val="20"/>
          <w:szCs w:val="20"/>
        </w:rPr>
        <w:t xml:space="preserve"> ring buffers DMV. Each ring buffer keeps a record of the last number of notifications of a certain kind. Detailed information on specific ring buffers is provided next.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RING_BUFFER_RESOURCE_MONITOR</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You can use information from resource monitor notifications to identify memory state changes. Internally, SQL Server has a framework that monitors different memory pressures. When the memory state changes, the resource monitor task generates a notification. This notification is used internally by the components to adjust their memory usage according to the memory state and it is exposed to the user through </w:t>
      </w:r>
      <w:proofErr w:type="spellStart"/>
      <w:r w:rsidRPr="002D0A99">
        <w:rPr>
          <w:rFonts w:ascii="Verdana" w:eastAsia="Times New Roman" w:hAnsi="Verdana" w:cs="Times New Roman"/>
          <w:b/>
          <w:bCs/>
          <w:color w:val="000000"/>
          <w:sz w:val="20"/>
          <w:szCs w:val="20"/>
        </w:rPr>
        <w:t>sys.dm_os_ring_buffers</w:t>
      </w:r>
      <w:proofErr w:type="spellEnd"/>
      <w:r w:rsidRPr="002D0A99">
        <w:rPr>
          <w:rFonts w:ascii="Verdana" w:eastAsia="Times New Roman" w:hAnsi="Verdana" w:cs="Times New Roman"/>
          <w:color w:val="000000"/>
          <w:sz w:val="20"/>
          <w:szCs w:val="20"/>
        </w:rPr>
        <w:t xml:space="preserve"> DMV as in the following code.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record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sys.dm_os_ring_buffers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ring_buffer_type</w:t>
      </w:r>
      <w:proofErr w:type="spellEnd"/>
      <w:r w:rsidRPr="002D0A99">
        <w:rPr>
          <w:rFonts w:ascii="Verdana" w:eastAsia="Times New Roman" w:hAnsi="Verdana" w:cs="Courier New"/>
          <w:color w:val="000000"/>
          <w:sz w:val="20"/>
          <w:szCs w:val="20"/>
        </w:rPr>
        <w:t xml:space="preserve"> = 'RING_BUFFER_RESOURCE_MONITOR'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 record may look like this: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&lt;Record id="1701" type="RING_BUFFER_RESOURCE_MONITOR"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time</w:t>
      </w:r>
      <w:proofErr w:type="gramEnd"/>
      <w:r w:rsidRPr="002D0A99">
        <w:rPr>
          <w:rFonts w:ascii="Verdana" w:eastAsia="Times New Roman" w:hAnsi="Verdana" w:cs="Courier New"/>
          <w:color w:val="000000"/>
          <w:sz w:val="20"/>
          <w:szCs w:val="20"/>
        </w:rPr>
        <w:t xml:space="preserve">="149740267"&gt;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ResourceMonitor</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&lt;Notification&gt;RESOURCE_MEMPHYSICAL_LOW&lt;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/Notification&gt;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&lt;Indicators&gt;2&lt;/Indicators&gt;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NodeId</w:t>
      </w:r>
      <w:proofErr w:type="spellEnd"/>
      <w:r w:rsidRPr="002D0A99">
        <w:rPr>
          <w:rFonts w:ascii="Verdana" w:eastAsia="Times New Roman" w:hAnsi="Verdana" w:cs="Courier New"/>
          <w:color w:val="000000"/>
          <w:sz w:val="20"/>
          <w:szCs w:val="20"/>
        </w:rPr>
        <w:t>&gt;0&lt;/</w:t>
      </w:r>
      <w:proofErr w:type="spellStart"/>
      <w:r w:rsidRPr="002D0A99">
        <w:rPr>
          <w:rFonts w:ascii="Verdana" w:eastAsia="Times New Roman" w:hAnsi="Verdana" w:cs="Courier New"/>
          <w:color w:val="000000"/>
          <w:sz w:val="20"/>
          <w:szCs w:val="20"/>
        </w:rPr>
        <w:t>NodeId</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ResourceMonitor</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MemoryNode</w:t>
      </w:r>
      <w:proofErr w:type="spellEnd"/>
      <w:r w:rsidRPr="002D0A99">
        <w:rPr>
          <w:rFonts w:ascii="Verdana" w:eastAsia="Times New Roman" w:hAnsi="Verdana" w:cs="Courier New"/>
          <w:color w:val="000000"/>
          <w:sz w:val="20"/>
          <w:szCs w:val="20"/>
        </w:rPr>
        <w:t xml:space="preserve"> id="0"&gt;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ReservedMemory</w:t>
      </w:r>
      <w:proofErr w:type="spellEnd"/>
      <w:r w:rsidRPr="002D0A99">
        <w:rPr>
          <w:rFonts w:ascii="Verdana" w:eastAsia="Times New Roman" w:hAnsi="Verdana" w:cs="Courier New"/>
          <w:color w:val="000000"/>
          <w:sz w:val="20"/>
          <w:szCs w:val="20"/>
        </w:rPr>
        <w:t>&gt;1646380&lt;/</w:t>
      </w:r>
      <w:proofErr w:type="spellStart"/>
      <w:r w:rsidRPr="002D0A99">
        <w:rPr>
          <w:rFonts w:ascii="Verdana" w:eastAsia="Times New Roman" w:hAnsi="Verdana" w:cs="Courier New"/>
          <w:color w:val="000000"/>
          <w:sz w:val="20"/>
          <w:szCs w:val="20"/>
        </w:rPr>
        <w:t>ReservedMemory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CommittedMemory</w:t>
      </w:r>
      <w:proofErr w:type="spellEnd"/>
      <w:r w:rsidRPr="002D0A99">
        <w:rPr>
          <w:rFonts w:ascii="Verdana" w:eastAsia="Times New Roman" w:hAnsi="Verdana" w:cs="Courier New"/>
          <w:color w:val="000000"/>
          <w:sz w:val="20"/>
          <w:szCs w:val="20"/>
        </w:rPr>
        <w:t>&gt;432388&lt;/</w:t>
      </w:r>
      <w:proofErr w:type="spellStart"/>
      <w:r w:rsidRPr="002D0A99">
        <w:rPr>
          <w:rFonts w:ascii="Verdana" w:eastAsia="Times New Roman" w:hAnsi="Verdana" w:cs="Courier New"/>
          <w:color w:val="000000"/>
          <w:sz w:val="20"/>
          <w:szCs w:val="20"/>
        </w:rPr>
        <w:t>CommittedMemory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SharedMemory</w:t>
      </w:r>
      <w:proofErr w:type="spellEnd"/>
      <w:r w:rsidRPr="002D0A99">
        <w:rPr>
          <w:rFonts w:ascii="Verdana" w:eastAsia="Times New Roman" w:hAnsi="Verdana" w:cs="Courier New"/>
          <w:color w:val="000000"/>
          <w:sz w:val="20"/>
          <w:szCs w:val="20"/>
        </w:rPr>
        <w:t>&gt;0&lt;/</w:t>
      </w:r>
      <w:proofErr w:type="spellStart"/>
      <w:r w:rsidRPr="002D0A99">
        <w:rPr>
          <w:rFonts w:ascii="Verdana" w:eastAsia="Times New Roman" w:hAnsi="Verdana" w:cs="Courier New"/>
          <w:color w:val="000000"/>
          <w:sz w:val="20"/>
          <w:szCs w:val="20"/>
        </w:rPr>
        <w:t>SharedMemory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AWEMemory</w:t>
      </w:r>
      <w:proofErr w:type="spellEnd"/>
      <w:r w:rsidRPr="002D0A99">
        <w:rPr>
          <w:rFonts w:ascii="Verdana" w:eastAsia="Times New Roman" w:hAnsi="Verdana" w:cs="Courier New"/>
          <w:color w:val="000000"/>
          <w:sz w:val="20"/>
          <w:szCs w:val="20"/>
        </w:rPr>
        <w:t>&gt;0&lt;/</w:t>
      </w:r>
      <w:proofErr w:type="spellStart"/>
      <w:r w:rsidRPr="002D0A99">
        <w:rPr>
          <w:rFonts w:ascii="Verdana" w:eastAsia="Times New Roman" w:hAnsi="Verdana" w:cs="Courier New"/>
          <w:color w:val="000000"/>
          <w:sz w:val="20"/>
          <w:szCs w:val="20"/>
        </w:rPr>
        <w:t>AWEMemory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SinglePagesMemory</w:t>
      </w:r>
      <w:proofErr w:type="spellEnd"/>
      <w:r w:rsidRPr="002D0A99">
        <w:rPr>
          <w:rFonts w:ascii="Verdana" w:eastAsia="Times New Roman" w:hAnsi="Verdana" w:cs="Courier New"/>
          <w:color w:val="000000"/>
          <w:sz w:val="20"/>
          <w:szCs w:val="20"/>
        </w:rPr>
        <w:t>&gt;26592&lt;/</w:t>
      </w:r>
      <w:proofErr w:type="spellStart"/>
      <w:r w:rsidRPr="002D0A99">
        <w:rPr>
          <w:rFonts w:ascii="Verdana" w:eastAsia="Times New Roman" w:hAnsi="Verdana" w:cs="Courier New"/>
          <w:color w:val="000000"/>
          <w:sz w:val="20"/>
          <w:szCs w:val="20"/>
        </w:rPr>
        <w:t>SinglePagesMemory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&lt;</w:t>
      </w:r>
      <w:proofErr w:type="spellStart"/>
      <w:r w:rsidRPr="002D0A99">
        <w:rPr>
          <w:rFonts w:ascii="Verdana" w:eastAsia="Times New Roman" w:hAnsi="Verdana" w:cs="Courier New"/>
          <w:color w:val="000000"/>
          <w:sz w:val="20"/>
          <w:szCs w:val="20"/>
        </w:rPr>
        <w:t>MultiplePagesMemory</w:t>
      </w:r>
      <w:proofErr w:type="spellEnd"/>
      <w:r w:rsidRPr="002D0A99">
        <w:rPr>
          <w:rFonts w:ascii="Verdana" w:eastAsia="Times New Roman" w:hAnsi="Verdana" w:cs="Courier New"/>
          <w:color w:val="000000"/>
          <w:sz w:val="20"/>
          <w:szCs w:val="20"/>
        </w:rPr>
        <w:t>&gt;17128&lt;/</w:t>
      </w:r>
      <w:proofErr w:type="spellStart"/>
      <w:r w:rsidRPr="002D0A99">
        <w:rPr>
          <w:rFonts w:ascii="Verdana" w:eastAsia="Times New Roman" w:hAnsi="Verdana" w:cs="Courier New"/>
          <w:color w:val="000000"/>
          <w:sz w:val="20"/>
          <w:szCs w:val="20"/>
        </w:rPr>
        <w:t>MultiplePagesMemory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CachedMemory</w:t>
      </w:r>
      <w:proofErr w:type="spellEnd"/>
      <w:r w:rsidRPr="002D0A99">
        <w:rPr>
          <w:rFonts w:ascii="Verdana" w:eastAsia="Times New Roman" w:hAnsi="Verdana" w:cs="Courier New"/>
          <w:color w:val="000000"/>
          <w:sz w:val="20"/>
          <w:szCs w:val="20"/>
        </w:rPr>
        <w:t>&gt;17624&lt;/</w:t>
      </w:r>
      <w:proofErr w:type="spellStart"/>
      <w:r w:rsidRPr="002D0A99">
        <w:rPr>
          <w:rFonts w:ascii="Verdana" w:eastAsia="Times New Roman" w:hAnsi="Verdana" w:cs="Courier New"/>
          <w:color w:val="000000"/>
          <w:sz w:val="20"/>
          <w:szCs w:val="20"/>
        </w:rPr>
        <w:t>CachedMemory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MemoryNode</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MemoryRecord</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MemoryUtilization</w:t>
      </w:r>
      <w:proofErr w:type="spellEnd"/>
      <w:r w:rsidRPr="002D0A99">
        <w:rPr>
          <w:rFonts w:ascii="Verdana" w:eastAsia="Times New Roman" w:hAnsi="Verdana" w:cs="Courier New"/>
          <w:color w:val="000000"/>
          <w:sz w:val="20"/>
          <w:szCs w:val="20"/>
        </w:rPr>
        <w:t>&gt;50&lt;/</w:t>
      </w:r>
      <w:proofErr w:type="spellStart"/>
      <w:r w:rsidRPr="002D0A99">
        <w:rPr>
          <w:rFonts w:ascii="Verdana" w:eastAsia="Times New Roman" w:hAnsi="Verdana" w:cs="Courier New"/>
          <w:color w:val="000000"/>
          <w:sz w:val="20"/>
          <w:szCs w:val="20"/>
        </w:rPr>
        <w:t>MemoryUtilization</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TotalPhysicalMemory</w:t>
      </w:r>
      <w:proofErr w:type="spellEnd"/>
      <w:r w:rsidRPr="002D0A99">
        <w:rPr>
          <w:rFonts w:ascii="Verdana" w:eastAsia="Times New Roman" w:hAnsi="Verdana" w:cs="Courier New"/>
          <w:color w:val="000000"/>
          <w:sz w:val="20"/>
          <w:szCs w:val="20"/>
        </w:rPr>
        <w:t>&gt;3833132&lt;/</w:t>
      </w:r>
      <w:proofErr w:type="spellStart"/>
      <w:r w:rsidRPr="002D0A99">
        <w:rPr>
          <w:rFonts w:ascii="Verdana" w:eastAsia="Times New Roman" w:hAnsi="Verdana" w:cs="Courier New"/>
          <w:color w:val="000000"/>
          <w:sz w:val="20"/>
          <w:szCs w:val="20"/>
        </w:rPr>
        <w:t>TotalPhysicalMemory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AvailablePhysicalMemory</w:t>
      </w:r>
      <w:proofErr w:type="spellEnd"/>
      <w:r w:rsidRPr="002D0A99">
        <w:rPr>
          <w:rFonts w:ascii="Verdana" w:eastAsia="Times New Roman" w:hAnsi="Verdana" w:cs="Courier New"/>
          <w:color w:val="000000"/>
          <w:sz w:val="20"/>
          <w:szCs w:val="20"/>
        </w:rPr>
        <w:t xml:space="preserve">&gt;3240228&lt;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AvailablePhysicalMemory</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TotalPageFile</w:t>
      </w:r>
      <w:proofErr w:type="spellEnd"/>
      <w:r w:rsidRPr="002D0A99">
        <w:rPr>
          <w:rFonts w:ascii="Verdana" w:eastAsia="Times New Roman" w:hAnsi="Verdana" w:cs="Courier New"/>
          <w:color w:val="000000"/>
          <w:sz w:val="20"/>
          <w:szCs w:val="20"/>
        </w:rPr>
        <w:t>&gt;5732340&lt;/</w:t>
      </w:r>
      <w:proofErr w:type="spellStart"/>
      <w:r w:rsidRPr="002D0A99">
        <w:rPr>
          <w:rFonts w:ascii="Verdana" w:eastAsia="Times New Roman" w:hAnsi="Verdana" w:cs="Courier New"/>
          <w:color w:val="000000"/>
          <w:sz w:val="20"/>
          <w:szCs w:val="20"/>
        </w:rPr>
        <w:t>TotalPageFile</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AvailablePageFile</w:t>
      </w:r>
      <w:proofErr w:type="spellEnd"/>
      <w:r w:rsidRPr="002D0A99">
        <w:rPr>
          <w:rFonts w:ascii="Verdana" w:eastAsia="Times New Roman" w:hAnsi="Verdana" w:cs="Courier New"/>
          <w:color w:val="000000"/>
          <w:sz w:val="20"/>
          <w:szCs w:val="20"/>
        </w:rPr>
        <w:t>&gt;5057100&lt;/</w:t>
      </w:r>
      <w:proofErr w:type="spellStart"/>
      <w:r w:rsidRPr="002D0A99">
        <w:rPr>
          <w:rFonts w:ascii="Verdana" w:eastAsia="Times New Roman" w:hAnsi="Verdana" w:cs="Courier New"/>
          <w:color w:val="000000"/>
          <w:sz w:val="20"/>
          <w:szCs w:val="20"/>
        </w:rPr>
        <w:t>AvailablePageFile</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TotalVirtualAddressSpace</w:t>
      </w:r>
      <w:proofErr w:type="spellEnd"/>
      <w:r w:rsidRPr="002D0A99">
        <w:rPr>
          <w:rFonts w:ascii="Verdana" w:eastAsia="Times New Roman" w:hAnsi="Verdana" w:cs="Courier New"/>
          <w:color w:val="000000"/>
          <w:sz w:val="20"/>
          <w:szCs w:val="20"/>
        </w:rPr>
        <w:t xml:space="preserve">&gt;2097024&lt;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TotalVirtualAddressSpace</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AvailableVirtualAddressSpace</w:t>
      </w:r>
      <w:proofErr w:type="spellEnd"/>
      <w:r w:rsidRPr="002D0A99">
        <w:rPr>
          <w:rFonts w:ascii="Verdana" w:eastAsia="Times New Roman" w:hAnsi="Verdana" w:cs="Courier New"/>
          <w:color w:val="000000"/>
          <w:sz w:val="20"/>
          <w:szCs w:val="20"/>
        </w:rPr>
        <w:t xml:space="preserve">&gt;336760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&lt;/</w:t>
      </w:r>
      <w:proofErr w:type="spellStart"/>
      <w:r w:rsidRPr="002D0A99">
        <w:rPr>
          <w:rFonts w:ascii="Verdana" w:eastAsia="Times New Roman" w:hAnsi="Verdana" w:cs="Courier New"/>
          <w:color w:val="000000"/>
          <w:sz w:val="20"/>
          <w:szCs w:val="20"/>
        </w:rPr>
        <w:t>AvailableVirtualAddressSpace</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AvailableExtendedVirtualAddressSpace</w:t>
      </w:r>
      <w:proofErr w:type="spellEnd"/>
      <w:r w:rsidRPr="002D0A99">
        <w:rPr>
          <w:rFonts w:ascii="Verdana" w:eastAsia="Times New Roman" w:hAnsi="Verdana" w:cs="Courier New"/>
          <w:color w:val="000000"/>
          <w:sz w:val="20"/>
          <w:szCs w:val="20"/>
        </w:rPr>
        <w:t xml:space="preserve">&gt;0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AvailableExtendedVirtualAddressSpace</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MemoryRecord</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&lt;/Record&gt;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From this record, you can deduce that the server received a low physical memory notification. You can also see the amounts of memory in kilobytes. You can query this information by using the XML capabilities of SQL Server, for example in the following code.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x.value</w:t>
      </w:r>
      <w:proofErr w:type="spellEnd"/>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'(//Notification)[1]', '</w:t>
      </w:r>
      <w:proofErr w:type="spellStart"/>
      <w:r w:rsidRPr="002D0A99">
        <w:rPr>
          <w:rFonts w:ascii="Verdana" w:eastAsia="Times New Roman" w:hAnsi="Verdana" w:cs="Courier New"/>
          <w:color w:val="000000"/>
          <w:sz w:val="20"/>
          <w:szCs w:val="20"/>
        </w:rPr>
        <w:t>varchar</w:t>
      </w:r>
      <w:proofErr w:type="spellEnd"/>
      <w:r w:rsidRPr="002D0A99">
        <w:rPr>
          <w:rFonts w:ascii="Verdana" w:eastAsia="Times New Roman" w:hAnsi="Verdana" w:cs="Courier New"/>
          <w:color w:val="000000"/>
          <w:sz w:val="20"/>
          <w:szCs w:val="20"/>
        </w:rPr>
        <w:t xml:space="preserve">(max)') as [Type],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x.value</w:t>
      </w:r>
      <w:proofErr w:type="spellEnd"/>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'(//Record/@time)[1]',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as [Time Stamp],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x.value</w:t>
      </w:r>
      <w:proofErr w:type="spellEnd"/>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AvailablePhysicalMemory</w:t>
      </w:r>
      <w:proofErr w:type="spellEnd"/>
      <w:r w:rsidRPr="002D0A99">
        <w:rPr>
          <w:rFonts w:ascii="Verdana" w:eastAsia="Times New Roman" w:hAnsi="Verdana" w:cs="Courier New"/>
          <w:color w:val="000000"/>
          <w:sz w:val="20"/>
          <w:szCs w:val="20"/>
        </w:rPr>
        <w:t>)[1]', '</w:t>
      </w:r>
      <w:proofErr w:type="spellStart"/>
      <w:r w:rsidRPr="002D0A99">
        <w:rPr>
          <w:rFonts w:ascii="Verdana" w:eastAsia="Times New Roman" w:hAnsi="Verdana" w:cs="Courier New"/>
          <w:color w:val="000000"/>
          <w:sz w:val="20"/>
          <w:szCs w:val="20"/>
        </w:rPr>
        <w:t>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as</w:t>
      </w:r>
      <w:proofErr w:type="gramEnd"/>
      <w:r w:rsidRPr="002D0A99">
        <w:rPr>
          <w:rFonts w:ascii="Verdana" w:eastAsia="Times New Roman" w:hAnsi="Verdana" w:cs="Courier New"/>
          <w:color w:val="000000"/>
          <w:sz w:val="20"/>
          <w:szCs w:val="20"/>
        </w:rPr>
        <w:t xml:space="preserve"> [Avail Phys </w:t>
      </w:r>
      <w:proofErr w:type="spellStart"/>
      <w:r w:rsidRPr="002D0A99">
        <w:rPr>
          <w:rFonts w:ascii="Verdana" w:eastAsia="Times New Roman" w:hAnsi="Verdana" w:cs="Courier New"/>
          <w:color w:val="000000"/>
          <w:sz w:val="20"/>
          <w:szCs w:val="20"/>
        </w:rPr>
        <w:t>Mem</w:t>
      </w:r>
      <w:proofErr w:type="spellEnd"/>
      <w:r w:rsidRPr="002D0A99">
        <w:rPr>
          <w:rFonts w:ascii="Verdana" w:eastAsia="Times New Roman" w:hAnsi="Verdana" w:cs="Courier New"/>
          <w:color w:val="000000"/>
          <w:sz w:val="20"/>
          <w:szCs w:val="20"/>
        </w:rPr>
        <w:t xml:space="preserve">,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x.value</w:t>
      </w:r>
      <w:proofErr w:type="spellEnd"/>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AvailableVirtualAddressSpace</w:t>
      </w:r>
      <w:proofErr w:type="spellEnd"/>
      <w:r w:rsidRPr="002D0A99">
        <w:rPr>
          <w:rFonts w:ascii="Verdana" w:eastAsia="Times New Roman" w:hAnsi="Verdana" w:cs="Courier New"/>
          <w:color w:val="000000"/>
          <w:sz w:val="20"/>
          <w:szCs w:val="20"/>
        </w:rPr>
        <w:t>)[1]', '</w:t>
      </w:r>
      <w:proofErr w:type="spellStart"/>
      <w:r w:rsidRPr="002D0A99">
        <w:rPr>
          <w:rFonts w:ascii="Verdana" w:eastAsia="Times New Roman" w:hAnsi="Verdana" w:cs="Courier New"/>
          <w:color w:val="000000"/>
          <w:sz w:val="20"/>
          <w:szCs w:val="20"/>
        </w:rPr>
        <w:t>int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as</w:t>
      </w:r>
      <w:proofErr w:type="gramEnd"/>
      <w:r w:rsidRPr="002D0A99">
        <w:rPr>
          <w:rFonts w:ascii="Verdana" w:eastAsia="Times New Roman" w:hAnsi="Verdana" w:cs="Courier New"/>
          <w:color w:val="000000"/>
          <w:sz w:val="20"/>
          <w:szCs w:val="20"/>
        </w:rPr>
        <w:t xml:space="preserve"> [Avail VAS,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cast(record as xml)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sys.dm_os_ring_buffers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ring_buffer_type</w:t>
      </w:r>
      <w:proofErr w:type="spellEnd"/>
      <w:r w:rsidRPr="002D0A99">
        <w:rPr>
          <w:rFonts w:ascii="Verdana" w:eastAsia="Times New Roman" w:hAnsi="Verdana" w:cs="Courier New"/>
          <w:color w:val="000000"/>
          <w:sz w:val="20"/>
          <w:szCs w:val="20"/>
        </w:rPr>
        <w:t xml:space="preserve"> = 'RING_BUFFER_RESOURCE_MONITOR')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as</w:t>
      </w:r>
      <w:proofErr w:type="gramEnd"/>
      <w:r w:rsidRPr="002D0A99">
        <w:rPr>
          <w:rFonts w:ascii="Verdana" w:eastAsia="Times New Roman" w:hAnsi="Verdana" w:cs="Courier New"/>
          <w:color w:val="000000"/>
          <w:sz w:val="20"/>
          <w:szCs w:val="20"/>
        </w:rPr>
        <w:t xml:space="preserve"> R(x) order by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[Time Stamp]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Upon receiving a memory low notification, the buffer pool recalculates its target. Note that the target count stays within the limits specified by the </w:t>
      </w:r>
      <w:r w:rsidRPr="002D0A99">
        <w:rPr>
          <w:rFonts w:ascii="Verdana" w:eastAsia="Times New Roman" w:hAnsi="Verdana" w:cs="Times New Roman"/>
          <w:b/>
          <w:bCs/>
          <w:color w:val="000000"/>
          <w:sz w:val="20"/>
          <w:szCs w:val="20"/>
        </w:rPr>
        <w:t>min server memory</w:t>
      </w:r>
      <w:r w:rsidRPr="002D0A99">
        <w:rPr>
          <w:rFonts w:ascii="Verdana" w:eastAsia="Times New Roman" w:hAnsi="Verdana" w:cs="Times New Roman"/>
          <w:color w:val="000000"/>
          <w:sz w:val="20"/>
          <w:szCs w:val="20"/>
        </w:rPr>
        <w:t xml:space="preserve"> and </w:t>
      </w:r>
      <w:r w:rsidRPr="002D0A99">
        <w:rPr>
          <w:rFonts w:ascii="Verdana" w:eastAsia="Times New Roman" w:hAnsi="Verdana" w:cs="Times New Roman"/>
          <w:b/>
          <w:bCs/>
          <w:color w:val="000000"/>
          <w:sz w:val="20"/>
          <w:szCs w:val="20"/>
        </w:rPr>
        <w:t>max server memory</w:t>
      </w:r>
      <w:r w:rsidRPr="002D0A99">
        <w:rPr>
          <w:rFonts w:ascii="Verdana" w:eastAsia="Times New Roman" w:hAnsi="Verdana" w:cs="Times New Roman"/>
          <w:color w:val="000000"/>
          <w:sz w:val="20"/>
          <w:szCs w:val="20"/>
        </w:rPr>
        <w:t xml:space="preserve"> options. If the new committed target for the buffer pool is lower than the currently committed buffers, the buffer pool starts shrinking until external physical memory pressure is removed. Note that SQL Server 2000 did not react to physical memory pressure when running with AWE enabled.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RING_BUFFER_OOM</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This ring buffer will contain records indicating server out-of-memory conditions as in the following code example.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record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sys.dm_os_ring_buffers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ring_buffer_type</w:t>
      </w:r>
      <w:proofErr w:type="spellEnd"/>
      <w:r w:rsidRPr="002D0A99">
        <w:rPr>
          <w:rFonts w:ascii="Verdana" w:eastAsia="Times New Roman" w:hAnsi="Verdana" w:cs="Courier New"/>
          <w:color w:val="000000"/>
          <w:sz w:val="20"/>
          <w:szCs w:val="20"/>
        </w:rPr>
        <w:t xml:space="preserve"> = 'RING_BUFFER_OOM'</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 record may look like this: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xml:space="preserve">&lt;Record id="7301" type="RING_BUFFER_OOM" time="345640123"&gt;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&lt;OOM&gt;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&lt;Action&gt;FAIL_VIRTUAL_COMMIT&lt;/Action&gt;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&lt;Resources&gt;4096&lt;/Resources&gt;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&lt;/OOM&gt;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This record tells which operation has failed (commit, reserve, or page allocation) and the amount of memory requested.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RING_BUFFER_MEMORY_BROKER and Internal Memory Pressure</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As internal memory pressure is detected, low memory notification is turned on for components that use the buffer pool as the source of memory allocations. Turning on low memory notification allows reclaiming the pages from caches and other components using them.</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Internal memory pressure can also be triggered by adjusting the </w:t>
      </w:r>
      <w:r w:rsidRPr="002D0A99">
        <w:rPr>
          <w:rFonts w:ascii="Verdana" w:eastAsia="Times New Roman" w:hAnsi="Verdana" w:cs="Times New Roman"/>
          <w:b/>
          <w:bCs/>
          <w:color w:val="000000"/>
          <w:sz w:val="20"/>
          <w:szCs w:val="20"/>
        </w:rPr>
        <w:t>max server memory</w:t>
      </w:r>
      <w:r w:rsidRPr="002D0A99">
        <w:rPr>
          <w:rFonts w:ascii="Verdana" w:eastAsia="Times New Roman" w:hAnsi="Verdana" w:cs="Times New Roman"/>
          <w:color w:val="000000"/>
          <w:sz w:val="20"/>
          <w:szCs w:val="20"/>
        </w:rPr>
        <w:t xml:space="preserve"> option or when the percentage of the stolen pages from the buffer pool exceeds 80%.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Internal memory pressure notifications (</w:t>
      </w:r>
      <w:proofErr w:type="gramStart"/>
      <w:r w:rsidRPr="002D0A99">
        <w:rPr>
          <w:rFonts w:ascii="Verdana" w:eastAsia="Times New Roman" w:hAnsi="Verdana" w:cs="Times New Roman"/>
          <w:color w:val="000000"/>
          <w:sz w:val="20"/>
          <w:szCs w:val="20"/>
        </w:rPr>
        <w:t>‘Shrink</w:t>
      </w:r>
      <w:proofErr w:type="gramEnd"/>
      <w:r w:rsidRPr="002D0A99">
        <w:rPr>
          <w:rFonts w:ascii="Verdana" w:eastAsia="Times New Roman" w:hAnsi="Verdana" w:cs="Times New Roman"/>
          <w:color w:val="000000"/>
          <w:sz w:val="20"/>
          <w:szCs w:val="20"/>
        </w:rPr>
        <w:t>’) can be observed by querying memory broker ring buffer as in the following code example.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x.value</w:t>
      </w:r>
      <w:proofErr w:type="spellEnd"/>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'(//Record/@time)[1]', '</w:t>
      </w:r>
      <w:proofErr w:type="spellStart"/>
      <w:r w:rsidRPr="002D0A99">
        <w:rPr>
          <w:rFonts w:ascii="Verdana" w:eastAsia="Times New Roman" w:hAnsi="Verdana" w:cs="Courier New"/>
          <w:color w:val="000000"/>
          <w:sz w:val="20"/>
          <w:szCs w:val="20"/>
        </w:rPr>
        <w:t>bigint</w:t>
      </w:r>
      <w:proofErr w:type="spellEnd"/>
      <w:r w:rsidRPr="002D0A99">
        <w:rPr>
          <w:rFonts w:ascii="Verdana" w:eastAsia="Times New Roman" w:hAnsi="Verdana" w:cs="Courier New"/>
          <w:color w:val="000000"/>
          <w:sz w:val="20"/>
          <w:szCs w:val="20"/>
        </w:rPr>
        <w:t xml:space="preserve">') as [Time Stamp],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x.value</w:t>
      </w:r>
      <w:proofErr w:type="spellEnd"/>
      <w:r w:rsidRPr="002D0A99">
        <w:rPr>
          <w:rFonts w:ascii="Verdana" w:eastAsia="Times New Roman" w:hAnsi="Verdana" w:cs="Courier New"/>
          <w:color w:val="000000"/>
          <w:sz w:val="20"/>
          <w:szCs w:val="20"/>
        </w:rPr>
        <w:t>(</w:t>
      </w:r>
      <w:proofErr w:type="gramEnd"/>
      <w:r w:rsidRPr="002D0A99">
        <w:rPr>
          <w:rFonts w:ascii="Verdana" w:eastAsia="Times New Roman" w:hAnsi="Verdana" w:cs="Courier New"/>
          <w:color w:val="000000"/>
          <w:sz w:val="20"/>
          <w:szCs w:val="20"/>
        </w:rPr>
        <w:t>'(//Notification)[1]', '</w:t>
      </w:r>
      <w:proofErr w:type="spellStart"/>
      <w:r w:rsidRPr="002D0A99">
        <w:rPr>
          <w:rFonts w:ascii="Verdana" w:eastAsia="Times New Roman" w:hAnsi="Verdana" w:cs="Courier New"/>
          <w:color w:val="000000"/>
          <w:sz w:val="20"/>
          <w:szCs w:val="20"/>
        </w:rPr>
        <w:t>varchar</w:t>
      </w:r>
      <w:proofErr w:type="spellEnd"/>
      <w:r w:rsidRPr="002D0A99">
        <w:rPr>
          <w:rFonts w:ascii="Verdana" w:eastAsia="Times New Roman" w:hAnsi="Verdana" w:cs="Courier New"/>
          <w:color w:val="000000"/>
          <w:sz w:val="20"/>
          <w:szCs w:val="20"/>
        </w:rPr>
        <w:t xml:space="preserve">(100)')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as</w:t>
      </w:r>
      <w:proofErr w:type="gramEnd"/>
      <w:r w:rsidRPr="002D0A99">
        <w:rPr>
          <w:rFonts w:ascii="Verdana" w:eastAsia="Times New Roman" w:hAnsi="Verdana" w:cs="Courier New"/>
          <w:color w:val="000000"/>
          <w:sz w:val="20"/>
          <w:szCs w:val="20"/>
        </w:rPr>
        <w:t xml:space="preserve"> [Last Notification]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cast(record as xml)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sys.dm_os_ring_buffers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ring_buffer_type</w:t>
      </w:r>
      <w:proofErr w:type="spellEnd"/>
      <w:r w:rsidRPr="002D0A99">
        <w:rPr>
          <w:rFonts w:ascii="Verdana" w:eastAsia="Times New Roman" w:hAnsi="Verdana" w:cs="Courier New"/>
          <w:color w:val="000000"/>
          <w:sz w:val="20"/>
          <w:szCs w:val="20"/>
        </w:rPr>
        <w:t xml:space="preserve"> = 'RING_BUFFER_MEMORY_BROKER')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as</w:t>
      </w:r>
      <w:proofErr w:type="gramEnd"/>
      <w:r w:rsidRPr="002D0A99">
        <w:rPr>
          <w:rFonts w:ascii="Verdana" w:eastAsia="Times New Roman" w:hAnsi="Verdana" w:cs="Courier New"/>
          <w:color w:val="000000"/>
          <w:sz w:val="20"/>
          <w:szCs w:val="20"/>
        </w:rPr>
        <w:t xml:space="preserve"> R(x)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[Time Stamp]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RING_BUFFER_BUFFER_POOL</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This ring buffer will contain records indicating severe buffer pool failures, including buffer pool out of memory conditions.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record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sys.dm_os_ring_buffers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ring_buffer_type</w:t>
      </w:r>
      <w:proofErr w:type="spellEnd"/>
      <w:r w:rsidRPr="002D0A99">
        <w:rPr>
          <w:rFonts w:ascii="Verdana" w:eastAsia="Times New Roman" w:hAnsi="Verdana" w:cs="Courier New"/>
          <w:color w:val="000000"/>
          <w:sz w:val="20"/>
          <w:szCs w:val="20"/>
        </w:rPr>
        <w:t xml:space="preserve"> = 'RING_BUFFER_BUFFER_POOL'</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 record may look like this: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&lt;Record id="1234" type="RING_BUFFER_BUFFER_POOL"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time</w:t>
      </w:r>
      <w:proofErr w:type="gramEnd"/>
      <w:r w:rsidRPr="002D0A99">
        <w:rPr>
          <w:rFonts w:ascii="Verdana" w:eastAsia="Times New Roman" w:hAnsi="Verdana" w:cs="Courier New"/>
          <w:color w:val="000000"/>
          <w:sz w:val="20"/>
          <w:szCs w:val="20"/>
        </w:rPr>
        <w:t xml:space="preserve">="345640123"&gt;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&lt; </w:t>
      </w:r>
      <w:proofErr w:type="spellStart"/>
      <w:r w:rsidRPr="002D0A99">
        <w:rPr>
          <w:rFonts w:ascii="Verdana" w:eastAsia="Times New Roman" w:hAnsi="Verdana" w:cs="Courier New"/>
          <w:color w:val="000000"/>
          <w:sz w:val="20"/>
          <w:szCs w:val="20"/>
        </w:rPr>
        <w:t>BufferPoolFailure</w:t>
      </w:r>
      <w:proofErr w:type="spellEnd"/>
      <w:r w:rsidRPr="002D0A99">
        <w:rPr>
          <w:rFonts w:ascii="Verdana" w:eastAsia="Times New Roman" w:hAnsi="Verdana" w:cs="Courier New"/>
          <w:color w:val="000000"/>
          <w:sz w:val="20"/>
          <w:szCs w:val="20"/>
        </w:rPr>
        <w:t xml:space="preserve"> id="FAIL_OOM"&gt;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CommittedCount</w:t>
      </w:r>
      <w:proofErr w:type="spellEnd"/>
      <w:r w:rsidRPr="002D0A99">
        <w:rPr>
          <w:rFonts w:ascii="Verdana" w:eastAsia="Times New Roman" w:hAnsi="Verdana" w:cs="Courier New"/>
          <w:color w:val="000000"/>
          <w:sz w:val="20"/>
          <w:szCs w:val="20"/>
        </w:rPr>
        <w:t>&gt;84344 &lt;/</w:t>
      </w:r>
      <w:proofErr w:type="spellStart"/>
      <w:r w:rsidRPr="002D0A99">
        <w:rPr>
          <w:rFonts w:ascii="Verdana" w:eastAsia="Times New Roman" w:hAnsi="Verdana" w:cs="Courier New"/>
          <w:color w:val="000000"/>
          <w:sz w:val="20"/>
          <w:szCs w:val="20"/>
        </w:rPr>
        <w:t>CommittedCount</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CommittedTarget</w:t>
      </w:r>
      <w:proofErr w:type="spellEnd"/>
      <w:r w:rsidRPr="002D0A99">
        <w:rPr>
          <w:rFonts w:ascii="Verdana" w:eastAsia="Times New Roman" w:hAnsi="Verdana" w:cs="Courier New"/>
          <w:color w:val="000000"/>
          <w:sz w:val="20"/>
          <w:szCs w:val="20"/>
        </w:rPr>
        <w:t>&gt;84350 &lt;/</w:t>
      </w:r>
      <w:proofErr w:type="spellStart"/>
      <w:r w:rsidRPr="002D0A99">
        <w:rPr>
          <w:rFonts w:ascii="Verdana" w:eastAsia="Times New Roman" w:hAnsi="Verdana" w:cs="Courier New"/>
          <w:color w:val="000000"/>
          <w:sz w:val="20"/>
          <w:szCs w:val="20"/>
        </w:rPr>
        <w:t>CommittedTarget</w:t>
      </w:r>
      <w:proofErr w:type="spellEnd"/>
      <w:r w:rsidRPr="002D0A99">
        <w:rPr>
          <w:rFonts w:ascii="Verdana" w:eastAsia="Times New Roman" w:hAnsi="Verdana" w:cs="Courier New"/>
          <w:color w:val="000000"/>
          <w:sz w:val="20"/>
          <w:szCs w:val="20"/>
        </w:rPr>
        <w:t xml:space="preserve"> &gt;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FreeCount</w:t>
      </w:r>
      <w:proofErr w:type="spellEnd"/>
      <w:r w:rsidRPr="002D0A99">
        <w:rPr>
          <w:rFonts w:ascii="Verdana" w:eastAsia="Times New Roman" w:hAnsi="Verdana" w:cs="Courier New"/>
          <w:color w:val="000000"/>
          <w:sz w:val="20"/>
          <w:szCs w:val="20"/>
        </w:rPr>
        <w:t>&gt;20&lt;/</w:t>
      </w:r>
      <w:proofErr w:type="spellStart"/>
      <w:r w:rsidRPr="002D0A99">
        <w:rPr>
          <w:rFonts w:ascii="Verdana" w:eastAsia="Times New Roman" w:hAnsi="Verdana" w:cs="Courier New"/>
          <w:color w:val="000000"/>
          <w:sz w:val="20"/>
          <w:szCs w:val="20"/>
        </w:rPr>
        <w:t>FreeCount</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HashedCount</w:t>
      </w:r>
      <w:proofErr w:type="spellEnd"/>
      <w:r w:rsidRPr="002D0A99">
        <w:rPr>
          <w:rFonts w:ascii="Verdana" w:eastAsia="Times New Roman" w:hAnsi="Verdana" w:cs="Courier New"/>
          <w:color w:val="000000"/>
          <w:sz w:val="20"/>
          <w:szCs w:val="20"/>
        </w:rPr>
        <w:t>&gt;20345&lt;/</w:t>
      </w:r>
      <w:proofErr w:type="spellStart"/>
      <w:r w:rsidRPr="002D0A99">
        <w:rPr>
          <w:rFonts w:ascii="Verdana" w:eastAsia="Times New Roman" w:hAnsi="Verdana" w:cs="Courier New"/>
          <w:color w:val="000000"/>
          <w:sz w:val="20"/>
          <w:szCs w:val="20"/>
        </w:rPr>
        <w:t>HashedCount</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StolenCount</w:t>
      </w:r>
      <w:proofErr w:type="spellEnd"/>
      <w:r w:rsidRPr="002D0A99">
        <w:rPr>
          <w:rFonts w:ascii="Verdana" w:eastAsia="Times New Roman" w:hAnsi="Verdana" w:cs="Courier New"/>
          <w:color w:val="000000"/>
          <w:sz w:val="20"/>
          <w:szCs w:val="20"/>
        </w:rPr>
        <w:t>&gt;64001 &lt;/</w:t>
      </w:r>
      <w:proofErr w:type="spellStart"/>
      <w:r w:rsidRPr="002D0A99">
        <w:rPr>
          <w:rFonts w:ascii="Verdana" w:eastAsia="Times New Roman" w:hAnsi="Verdana" w:cs="Courier New"/>
          <w:color w:val="000000"/>
          <w:sz w:val="20"/>
          <w:szCs w:val="20"/>
        </w:rPr>
        <w:t>StolenCount</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ReservedCount</w:t>
      </w:r>
      <w:proofErr w:type="spellEnd"/>
      <w:r w:rsidRPr="002D0A99">
        <w:rPr>
          <w:rFonts w:ascii="Verdana" w:eastAsia="Times New Roman" w:hAnsi="Verdana" w:cs="Courier New"/>
          <w:color w:val="000000"/>
          <w:sz w:val="20"/>
          <w:szCs w:val="20"/>
        </w:rPr>
        <w:t>&gt;64001 &lt;/</w:t>
      </w:r>
      <w:proofErr w:type="spellStart"/>
      <w:r w:rsidRPr="002D0A99">
        <w:rPr>
          <w:rFonts w:ascii="Verdana" w:eastAsia="Times New Roman" w:hAnsi="Verdana" w:cs="Courier New"/>
          <w:color w:val="000000"/>
          <w:sz w:val="20"/>
          <w:szCs w:val="20"/>
        </w:rPr>
        <w:t>ReservedCount</w:t>
      </w:r>
      <w:proofErr w:type="spellEnd"/>
      <w:r w:rsidRPr="002D0A99">
        <w:rPr>
          <w:rFonts w:ascii="Verdana" w:eastAsia="Times New Roman" w:hAnsi="Verdana" w:cs="Courier New"/>
          <w:color w:val="000000"/>
          <w:sz w:val="20"/>
          <w:szCs w:val="20"/>
        </w:rPr>
        <w:t xml:space="preserve">&gt;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&lt;/ </w:t>
      </w:r>
      <w:proofErr w:type="spellStart"/>
      <w:r w:rsidRPr="002D0A99">
        <w:rPr>
          <w:rFonts w:ascii="Verdana" w:eastAsia="Times New Roman" w:hAnsi="Verdana" w:cs="Courier New"/>
          <w:color w:val="000000"/>
          <w:sz w:val="20"/>
          <w:szCs w:val="20"/>
        </w:rPr>
        <w:t>BufferPoolFailure</w:t>
      </w:r>
      <w:proofErr w:type="spellEnd"/>
      <w:r w:rsidRPr="002D0A99">
        <w:rPr>
          <w:rFonts w:ascii="Verdana" w:eastAsia="Times New Roman" w:hAnsi="Verdana" w:cs="Courier New"/>
          <w:color w:val="000000"/>
          <w:sz w:val="20"/>
          <w:szCs w:val="20"/>
        </w:rPr>
        <w:t xml:space="preserve"> &gt;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This record will tell what failure (FAIL_OOM, FAIL_MAP, FAIL_RESERVE_ADJUST, </w:t>
      </w:r>
      <w:proofErr w:type="gramStart"/>
      <w:r w:rsidRPr="002D0A99">
        <w:rPr>
          <w:rFonts w:ascii="Verdana" w:eastAsia="Times New Roman" w:hAnsi="Verdana" w:cs="Times New Roman"/>
          <w:color w:val="000000"/>
          <w:sz w:val="20"/>
          <w:szCs w:val="20"/>
        </w:rPr>
        <w:t>FAIL</w:t>
      </w:r>
      <w:proofErr w:type="gramEnd"/>
      <w:r w:rsidRPr="002D0A99">
        <w:rPr>
          <w:rFonts w:ascii="Verdana" w:eastAsia="Times New Roman" w:hAnsi="Verdana" w:cs="Times New Roman"/>
          <w:color w:val="000000"/>
          <w:sz w:val="20"/>
          <w:szCs w:val="20"/>
        </w:rPr>
        <w:t>_LAZYWRITER_NO_BUFFERS) and the buffer pool status at the time.</w:t>
      </w:r>
    </w:p>
    <w:p w:rsidR="002D0A99" w:rsidRPr="002D0A99" w:rsidRDefault="002D0A99" w:rsidP="002D0A99">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 xml:space="preserve">Internal virtual memory pressure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 xml:space="preserve">VAS consumption can be tracked by using the </w:t>
      </w:r>
      <w:proofErr w:type="spellStart"/>
      <w:r w:rsidRPr="002D0A99">
        <w:rPr>
          <w:rFonts w:ascii="Verdana" w:eastAsia="Times New Roman" w:hAnsi="Verdana" w:cs="Times New Roman"/>
          <w:b/>
          <w:bCs/>
          <w:color w:val="000000"/>
          <w:sz w:val="20"/>
          <w:szCs w:val="20"/>
        </w:rPr>
        <w:t>sys.dm_os_virtual_address_dump</w:t>
      </w:r>
      <w:proofErr w:type="spellEnd"/>
      <w:r w:rsidRPr="002D0A99">
        <w:rPr>
          <w:rFonts w:ascii="Verdana" w:eastAsia="Times New Roman" w:hAnsi="Verdana" w:cs="Times New Roman"/>
          <w:b/>
          <w:bCs/>
          <w:color w:val="000000"/>
          <w:sz w:val="20"/>
          <w:szCs w:val="20"/>
        </w:rPr>
        <w:t xml:space="preserve"> </w:t>
      </w:r>
      <w:r w:rsidRPr="002D0A99">
        <w:rPr>
          <w:rFonts w:ascii="Verdana" w:eastAsia="Times New Roman" w:hAnsi="Verdana" w:cs="Times New Roman"/>
          <w:color w:val="000000"/>
          <w:sz w:val="20"/>
          <w:szCs w:val="20"/>
        </w:rPr>
        <w:t>DMV. VAS summary can be queries using the following view.</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Note: </w:t>
      </w:r>
      <w:r w:rsidRPr="002D0A99">
        <w:rPr>
          <w:rFonts w:ascii="Verdana" w:eastAsia="Times New Roman" w:hAnsi="Verdana" w:cs="Times New Roman"/>
          <w:color w:val="000000"/>
          <w:sz w:val="20"/>
          <w:szCs w:val="20"/>
        </w:rPr>
        <w:t>Some parts of the code snippet presented in the following table have been displayed in multiple lines only for better readability. These should be entered in a single line.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virtual</w:t>
      </w:r>
      <w:proofErr w:type="gramEnd"/>
      <w:r w:rsidRPr="002D0A99">
        <w:rPr>
          <w:rFonts w:ascii="Verdana" w:eastAsia="Times New Roman" w:hAnsi="Verdana" w:cs="Courier New"/>
          <w:color w:val="000000"/>
          <w:sz w:val="20"/>
          <w:szCs w:val="20"/>
        </w:rPr>
        <w:t xml:space="preserve"> address space summary view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generates a list of SQL Server regions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showing</w:t>
      </w:r>
      <w:proofErr w:type="gramEnd"/>
      <w:r w:rsidRPr="002D0A99">
        <w:rPr>
          <w:rFonts w:ascii="Verdana" w:eastAsia="Times New Roman" w:hAnsi="Verdana" w:cs="Courier New"/>
          <w:color w:val="000000"/>
          <w:sz w:val="20"/>
          <w:szCs w:val="20"/>
        </w:rPr>
        <w:t xml:space="preserve"> number of reserved and free regions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of</w:t>
      </w:r>
      <w:proofErr w:type="gramEnd"/>
      <w:r w:rsidRPr="002D0A99">
        <w:rPr>
          <w:rFonts w:ascii="Verdana" w:eastAsia="Times New Roman" w:hAnsi="Verdana" w:cs="Courier New"/>
          <w:color w:val="000000"/>
          <w:sz w:val="20"/>
          <w:szCs w:val="20"/>
        </w:rPr>
        <w:t xml:space="preserve"> a given size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CREATE VIEW </w:t>
      </w:r>
      <w:proofErr w:type="spellStart"/>
      <w:r w:rsidRPr="002D0A99">
        <w:rPr>
          <w:rFonts w:ascii="Verdana" w:eastAsia="Times New Roman" w:hAnsi="Verdana" w:cs="Courier New"/>
          <w:color w:val="000000"/>
          <w:sz w:val="20"/>
          <w:szCs w:val="20"/>
        </w:rPr>
        <w:t>VASummary</w:t>
      </w:r>
      <w:proofErr w:type="spellEnd"/>
      <w:r w:rsidRPr="002D0A99">
        <w:rPr>
          <w:rFonts w:ascii="Verdana" w:eastAsia="Times New Roman" w:hAnsi="Verdana" w:cs="Courier New"/>
          <w:color w:val="000000"/>
          <w:sz w:val="20"/>
          <w:szCs w:val="20"/>
        </w:rPr>
        <w:t xml:space="preserve"> AS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SELECT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Size = </w:t>
      </w:r>
      <w:proofErr w:type="spellStart"/>
      <w:r w:rsidRPr="002D0A99">
        <w:rPr>
          <w:rFonts w:ascii="Verdana" w:eastAsia="Times New Roman" w:hAnsi="Verdana" w:cs="Courier New"/>
          <w:color w:val="000000"/>
          <w:sz w:val="20"/>
          <w:szCs w:val="20"/>
        </w:rPr>
        <w:t>VaDump.Size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Reserved =</w:t>
      </w:r>
      <w:proofErr w:type="gramStart"/>
      <w:r w:rsidRPr="002D0A99">
        <w:rPr>
          <w:rFonts w:ascii="Verdana" w:eastAsia="Times New Roman" w:hAnsi="Verdana" w:cs="Courier New"/>
          <w:color w:val="000000"/>
          <w:sz w:val="20"/>
          <w:szCs w:val="20"/>
        </w:rPr>
        <w:t>  SUM</w:t>
      </w:r>
      <w:proofErr w:type="gramEnd"/>
      <w:r w:rsidRPr="002D0A99">
        <w:rPr>
          <w:rFonts w:ascii="Verdana" w:eastAsia="Times New Roman" w:hAnsi="Verdana" w:cs="Courier New"/>
          <w:color w:val="000000"/>
          <w:sz w:val="20"/>
          <w:szCs w:val="20"/>
        </w:rPr>
        <w:t xml:space="preserve">(CASE(CONVERT(INT, </w:t>
      </w:r>
      <w:proofErr w:type="spellStart"/>
      <w:r w:rsidRPr="002D0A99">
        <w:rPr>
          <w:rFonts w:ascii="Verdana" w:eastAsia="Times New Roman" w:hAnsi="Verdana" w:cs="Courier New"/>
          <w:color w:val="000000"/>
          <w:sz w:val="20"/>
          <w:szCs w:val="20"/>
        </w:rPr>
        <w:t>VaDump.Base</w:t>
      </w:r>
      <w:proofErr w:type="spellEnd"/>
      <w:r w:rsidRPr="002D0A99">
        <w:rPr>
          <w:rFonts w:ascii="Verdana" w:eastAsia="Times New Roman" w:hAnsi="Verdana" w:cs="Courier New"/>
          <w:color w:val="000000"/>
          <w:sz w:val="20"/>
          <w:szCs w:val="20"/>
        </w:rPr>
        <w:t xml:space="preserve">)^0)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WHEN 0 THEN 0 ELSE 1 END),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Free =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 xml:space="preserve">CASE(CONVERT(INT, </w:t>
      </w:r>
      <w:proofErr w:type="spellStart"/>
      <w:r w:rsidRPr="002D0A99">
        <w:rPr>
          <w:rFonts w:ascii="Verdana" w:eastAsia="Times New Roman" w:hAnsi="Verdana" w:cs="Courier New"/>
          <w:color w:val="000000"/>
          <w:sz w:val="20"/>
          <w:szCs w:val="20"/>
        </w:rPr>
        <w:t>VaDump.Base</w:t>
      </w:r>
      <w:proofErr w:type="spellEnd"/>
      <w:r w:rsidRPr="002D0A99">
        <w:rPr>
          <w:rFonts w:ascii="Verdana" w:eastAsia="Times New Roman" w:hAnsi="Verdana" w:cs="Courier New"/>
          <w:color w:val="000000"/>
          <w:sz w:val="20"/>
          <w:szCs w:val="20"/>
        </w:rPr>
        <w:t xml:space="preserve">)^0)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WHEN 0 THEN 1 ELSE 0 END)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FROM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combine all allocation according with allocation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base</w:t>
      </w:r>
      <w:proofErr w:type="gramEnd"/>
      <w:r w:rsidRPr="002D0A99">
        <w:rPr>
          <w:rFonts w:ascii="Verdana" w:eastAsia="Times New Roman" w:hAnsi="Verdana" w:cs="Courier New"/>
          <w:color w:val="000000"/>
          <w:sz w:val="20"/>
          <w:szCs w:val="20"/>
        </w:rPr>
        <w:t xml:space="preserve">, don't take into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account allocations with zero </w:t>
      </w:r>
      <w:proofErr w:type="spellStart"/>
      <w:r w:rsidRPr="002D0A99">
        <w:rPr>
          <w:rFonts w:ascii="Verdana" w:eastAsia="Times New Roman" w:hAnsi="Verdana" w:cs="Courier New"/>
          <w:color w:val="000000"/>
          <w:sz w:val="20"/>
          <w:szCs w:val="20"/>
        </w:rPr>
        <w:t>allocation_base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SELECT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CONVERT(</w:t>
      </w:r>
      <w:proofErr w:type="gramEnd"/>
      <w:r w:rsidRPr="002D0A99">
        <w:rPr>
          <w:rFonts w:ascii="Verdana" w:eastAsia="Times New Roman" w:hAnsi="Verdana" w:cs="Courier New"/>
          <w:color w:val="000000"/>
          <w:sz w:val="20"/>
          <w:szCs w:val="20"/>
        </w:rPr>
        <w:t>VARBINARY, SUM(</w:t>
      </w:r>
      <w:proofErr w:type="spellStart"/>
      <w:r w:rsidRPr="002D0A99">
        <w:rPr>
          <w:rFonts w:ascii="Verdana" w:eastAsia="Times New Roman" w:hAnsi="Verdana" w:cs="Courier New"/>
          <w:color w:val="000000"/>
          <w:sz w:val="20"/>
          <w:szCs w:val="20"/>
        </w:rPr>
        <w:t>region_size_in_bytes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AS Size,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region_allocation_base_address</w:t>
      </w:r>
      <w:proofErr w:type="spellEnd"/>
      <w:proofErr w:type="gramEnd"/>
      <w:r w:rsidRPr="002D0A99">
        <w:rPr>
          <w:rFonts w:ascii="Verdana" w:eastAsia="Times New Roman" w:hAnsi="Verdana" w:cs="Courier New"/>
          <w:color w:val="000000"/>
          <w:sz w:val="20"/>
          <w:szCs w:val="20"/>
        </w:rPr>
        <w:t xml:space="preserve"> AS Base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FROM </w:t>
      </w:r>
      <w:proofErr w:type="spellStart"/>
      <w:r w:rsidRPr="002D0A99">
        <w:rPr>
          <w:rFonts w:ascii="Verdana" w:eastAsia="Times New Roman" w:hAnsi="Verdana" w:cs="Courier New"/>
          <w:color w:val="000000"/>
          <w:sz w:val="20"/>
          <w:szCs w:val="20"/>
        </w:rPr>
        <w:t>sys.dm_os_virtual_address_dump</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WHERE </w:t>
      </w:r>
      <w:proofErr w:type="spellStart"/>
      <w:r w:rsidRPr="002D0A99">
        <w:rPr>
          <w:rFonts w:ascii="Verdana" w:eastAsia="Times New Roman" w:hAnsi="Verdana" w:cs="Courier New"/>
          <w:color w:val="000000"/>
          <w:sz w:val="20"/>
          <w:szCs w:val="20"/>
        </w:rPr>
        <w:t>region_allocation_base_address</w:t>
      </w:r>
      <w:proofErr w:type="spellEnd"/>
      <w:r w:rsidRPr="002D0A99">
        <w:rPr>
          <w:rFonts w:ascii="Verdana" w:eastAsia="Times New Roman" w:hAnsi="Verdana" w:cs="Courier New"/>
          <w:color w:val="000000"/>
          <w:sz w:val="20"/>
          <w:szCs w:val="20"/>
        </w:rPr>
        <w:t xml:space="preserve"> &lt;&gt; 0x0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GROUP BY </w:t>
      </w:r>
      <w:proofErr w:type="spellStart"/>
      <w:r w:rsidRPr="002D0A99">
        <w:rPr>
          <w:rFonts w:ascii="Verdana" w:eastAsia="Times New Roman" w:hAnsi="Verdana" w:cs="Courier New"/>
          <w:color w:val="000000"/>
          <w:sz w:val="20"/>
          <w:szCs w:val="20"/>
        </w:rPr>
        <w:t>region_allocation_base_address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UNION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gramStart"/>
      <w:r w:rsidRPr="002D0A99">
        <w:rPr>
          <w:rFonts w:ascii="Verdana" w:eastAsia="Times New Roman" w:hAnsi="Verdana" w:cs="Courier New"/>
          <w:color w:val="000000"/>
          <w:sz w:val="20"/>
          <w:szCs w:val="20"/>
        </w:rPr>
        <w:t>we</w:t>
      </w:r>
      <w:proofErr w:type="gramEnd"/>
      <w:r w:rsidRPr="002D0A99">
        <w:rPr>
          <w:rFonts w:ascii="Verdana" w:eastAsia="Times New Roman" w:hAnsi="Verdana" w:cs="Courier New"/>
          <w:color w:val="000000"/>
          <w:sz w:val="20"/>
          <w:szCs w:val="20"/>
        </w:rPr>
        <w:t xml:space="preserve"> shouldn't be grouping allocations with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zero</w:t>
      </w:r>
      <w:proofErr w:type="gramEnd"/>
      <w:r w:rsidRPr="002D0A99">
        <w:rPr>
          <w:rFonts w:ascii="Verdana" w:eastAsia="Times New Roman" w:hAnsi="Verdana" w:cs="Courier New"/>
          <w:color w:val="000000"/>
          <w:sz w:val="20"/>
          <w:szCs w:val="20"/>
        </w:rPr>
        <w:t xml:space="preserve"> allocation base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roofErr w:type="gramStart"/>
      <w:r w:rsidRPr="002D0A99">
        <w:rPr>
          <w:rFonts w:ascii="Verdana" w:eastAsia="Times New Roman" w:hAnsi="Verdana" w:cs="Courier New"/>
          <w:color w:val="000000"/>
          <w:sz w:val="20"/>
          <w:szCs w:val="20"/>
        </w:rPr>
        <w:t>just</w:t>
      </w:r>
      <w:proofErr w:type="gramEnd"/>
      <w:r w:rsidRPr="002D0A99">
        <w:rPr>
          <w:rFonts w:ascii="Verdana" w:eastAsia="Times New Roman" w:hAnsi="Verdana" w:cs="Courier New"/>
          <w:color w:val="000000"/>
          <w:sz w:val="20"/>
          <w:szCs w:val="20"/>
        </w:rPr>
        <w:t xml:space="preserve"> get them as is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SELECT </w:t>
      </w:r>
      <w:proofErr w:type="gramStart"/>
      <w:r w:rsidRPr="002D0A99">
        <w:rPr>
          <w:rFonts w:ascii="Verdana" w:eastAsia="Times New Roman" w:hAnsi="Verdana" w:cs="Courier New"/>
          <w:color w:val="000000"/>
          <w:sz w:val="20"/>
          <w:szCs w:val="20"/>
        </w:rPr>
        <w:t>CONVERT(</w:t>
      </w:r>
      <w:proofErr w:type="gramEnd"/>
      <w:r w:rsidRPr="002D0A99">
        <w:rPr>
          <w:rFonts w:ascii="Verdana" w:eastAsia="Times New Roman" w:hAnsi="Verdana" w:cs="Courier New"/>
          <w:color w:val="000000"/>
          <w:sz w:val="20"/>
          <w:szCs w:val="20"/>
        </w:rPr>
        <w:t xml:space="preserve">VARBINARY, </w:t>
      </w:r>
      <w:proofErr w:type="spellStart"/>
      <w:r w:rsidRPr="002D0A99">
        <w:rPr>
          <w:rFonts w:ascii="Verdana" w:eastAsia="Times New Roman" w:hAnsi="Verdana" w:cs="Courier New"/>
          <w:color w:val="000000"/>
          <w:sz w:val="20"/>
          <w:szCs w:val="20"/>
        </w:rPr>
        <w:t>region_size_in_bytes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region_allocation_base_address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FROM </w:t>
      </w:r>
      <w:proofErr w:type="spellStart"/>
      <w:r w:rsidRPr="002D0A99">
        <w:rPr>
          <w:rFonts w:ascii="Verdana" w:eastAsia="Times New Roman" w:hAnsi="Verdana" w:cs="Courier New"/>
          <w:color w:val="000000"/>
          <w:sz w:val="20"/>
          <w:szCs w:val="20"/>
        </w:rPr>
        <w:t>sys.dm_os_virtual_address_dump</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WHERE </w:t>
      </w:r>
      <w:proofErr w:type="spellStart"/>
      <w:r w:rsidRPr="002D0A99">
        <w:rPr>
          <w:rFonts w:ascii="Verdana" w:eastAsia="Times New Roman" w:hAnsi="Verdana" w:cs="Courier New"/>
          <w:color w:val="000000"/>
          <w:sz w:val="20"/>
          <w:szCs w:val="20"/>
        </w:rPr>
        <w:t>region_allocation_base_address</w:t>
      </w:r>
      <w:proofErr w:type="spellEnd"/>
      <w:proofErr w:type="gramStart"/>
      <w:r w:rsidRPr="002D0A99">
        <w:rPr>
          <w:rFonts w:ascii="Verdana" w:eastAsia="Times New Roman" w:hAnsi="Verdana" w:cs="Courier New"/>
          <w:color w:val="000000"/>
          <w:sz w:val="20"/>
          <w:szCs w:val="20"/>
        </w:rPr>
        <w:t>  =</w:t>
      </w:r>
      <w:proofErr w:type="gramEnd"/>
      <w:r w:rsidRPr="002D0A99">
        <w:rPr>
          <w:rFonts w:ascii="Verdana" w:eastAsia="Times New Roman" w:hAnsi="Verdana" w:cs="Courier New"/>
          <w:color w:val="000000"/>
          <w:sz w:val="20"/>
          <w:szCs w:val="20"/>
        </w:rPr>
        <w:t xml:space="preserve"> 0x0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AS </w:t>
      </w:r>
      <w:proofErr w:type="spellStart"/>
      <w:r w:rsidRPr="002D0A99">
        <w:rPr>
          <w:rFonts w:ascii="Verdana" w:eastAsia="Times New Roman" w:hAnsi="Verdana" w:cs="Courier New"/>
          <w:color w:val="000000"/>
          <w:sz w:val="20"/>
          <w:szCs w:val="20"/>
        </w:rPr>
        <w:t>VaDump</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GROUP BY Size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following queries can be used to assess VAS state.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gramStart"/>
      <w:r w:rsidRPr="002D0A99">
        <w:rPr>
          <w:rFonts w:ascii="Verdana" w:eastAsia="Times New Roman" w:hAnsi="Verdana" w:cs="Courier New"/>
          <w:color w:val="000000"/>
          <w:sz w:val="20"/>
          <w:szCs w:val="20"/>
        </w:rPr>
        <w:t>available</w:t>
      </w:r>
      <w:proofErr w:type="gramEnd"/>
      <w:r w:rsidRPr="002D0A99">
        <w:rPr>
          <w:rFonts w:ascii="Verdana" w:eastAsia="Times New Roman" w:hAnsi="Verdana" w:cs="Courier New"/>
          <w:color w:val="000000"/>
          <w:sz w:val="20"/>
          <w:szCs w:val="20"/>
        </w:rPr>
        <w:t xml:space="preserve"> memory in all free regions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SELECT </w:t>
      </w:r>
      <w:proofErr w:type="gramStart"/>
      <w:r w:rsidRPr="002D0A99">
        <w:rPr>
          <w:rFonts w:ascii="Verdana" w:eastAsia="Times New Roman" w:hAnsi="Verdana" w:cs="Courier New"/>
          <w:color w:val="000000"/>
          <w:sz w:val="20"/>
          <w:szCs w:val="20"/>
        </w:rPr>
        <w:t>SUM(</w:t>
      </w:r>
      <w:proofErr w:type="gramEnd"/>
      <w:r w:rsidRPr="002D0A99">
        <w:rPr>
          <w:rFonts w:ascii="Verdana" w:eastAsia="Times New Roman" w:hAnsi="Verdana" w:cs="Courier New"/>
          <w:color w:val="000000"/>
          <w:sz w:val="20"/>
          <w:szCs w:val="20"/>
        </w:rPr>
        <w:t xml:space="preserve">Size*Free)/1024 AS [Total avail </w:t>
      </w:r>
      <w:proofErr w:type="spellStart"/>
      <w:r w:rsidRPr="002D0A99">
        <w:rPr>
          <w:rFonts w:ascii="Verdana" w:eastAsia="Times New Roman" w:hAnsi="Verdana" w:cs="Courier New"/>
          <w:color w:val="000000"/>
          <w:sz w:val="20"/>
          <w:szCs w:val="20"/>
        </w:rPr>
        <w:t>mem</w:t>
      </w:r>
      <w:proofErr w:type="spellEnd"/>
      <w:r w:rsidRPr="002D0A99">
        <w:rPr>
          <w:rFonts w:ascii="Verdana" w:eastAsia="Times New Roman" w:hAnsi="Verdana" w:cs="Courier New"/>
          <w:color w:val="000000"/>
          <w:sz w:val="20"/>
          <w:szCs w:val="20"/>
        </w:rPr>
        <w:t xml:space="preserve">,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FROM </w:t>
      </w:r>
      <w:proofErr w:type="spellStart"/>
      <w:r w:rsidRPr="002D0A99">
        <w:rPr>
          <w:rFonts w:ascii="Verdana" w:eastAsia="Times New Roman" w:hAnsi="Verdana" w:cs="Courier New"/>
          <w:color w:val="000000"/>
          <w:sz w:val="20"/>
          <w:szCs w:val="20"/>
        </w:rPr>
        <w:t>VASummary</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WHERE Free &lt;&gt;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get size of largest </w:t>
      </w:r>
      <w:proofErr w:type="spellStart"/>
      <w:r w:rsidRPr="002D0A99">
        <w:rPr>
          <w:rFonts w:ascii="Verdana" w:eastAsia="Times New Roman" w:hAnsi="Verdana" w:cs="Courier New"/>
          <w:color w:val="000000"/>
          <w:sz w:val="20"/>
          <w:szCs w:val="20"/>
        </w:rPr>
        <w:t>availble</w:t>
      </w:r>
      <w:proofErr w:type="spellEnd"/>
      <w:r w:rsidRPr="002D0A99">
        <w:rPr>
          <w:rFonts w:ascii="Verdana" w:eastAsia="Times New Roman" w:hAnsi="Verdana" w:cs="Courier New"/>
          <w:color w:val="000000"/>
          <w:sz w:val="20"/>
          <w:szCs w:val="20"/>
        </w:rPr>
        <w:t xml:space="preserve"> region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SELECT </w:t>
      </w:r>
      <w:proofErr w:type="gramStart"/>
      <w:r w:rsidRPr="002D0A99">
        <w:rPr>
          <w:rFonts w:ascii="Verdana" w:eastAsia="Times New Roman" w:hAnsi="Verdana" w:cs="Courier New"/>
          <w:color w:val="000000"/>
          <w:sz w:val="20"/>
          <w:szCs w:val="20"/>
        </w:rPr>
        <w:t>CAST(</w:t>
      </w:r>
      <w:proofErr w:type="gramEnd"/>
      <w:r w:rsidRPr="002D0A99">
        <w:rPr>
          <w:rFonts w:ascii="Verdana" w:eastAsia="Times New Roman" w:hAnsi="Verdana" w:cs="Courier New"/>
          <w:color w:val="000000"/>
          <w:sz w:val="20"/>
          <w:szCs w:val="20"/>
        </w:rPr>
        <w:t xml:space="preserve">MAX(Size) AS INT)/1024 AS [Max free size, KB]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FROM </w:t>
      </w:r>
      <w:proofErr w:type="spellStart"/>
      <w:r w:rsidRPr="002D0A99">
        <w:rPr>
          <w:rFonts w:ascii="Verdana" w:eastAsia="Times New Roman" w:hAnsi="Verdana" w:cs="Courier New"/>
          <w:color w:val="000000"/>
          <w:sz w:val="20"/>
          <w:szCs w:val="20"/>
        </w:rPr>
        <w:t>VASummary</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WHERE Free &lt;&gt; 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the largest available region is smaller than 4 MB, we are likely to be experiencing VAS pressure. SQL Server 2005 monitors and responds to VAS pressure. SQL Server 2000 does </w:t>
      </w:r>
      <w:r w:rsidRPr="002D0A99">
        <w:rPr>
          <w:rFonts w:ascii="Verdana" w:eastAsia="Times New Roman" w:hAnsi="Verdana" w:cs="Times New Roman"/>
          <w:color w:val="000000"/>
          <w:sz w:val="20"/>
          <w:szCs w:val="20"/>
        </w:rPr>
        <w:lastRenderedPageBreak/>
        <w:t>not actively monitor for VAS pressure, but reacts by clearing caches when an out-of-virtual-memory error occurs.</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General troubleshooting steps in case of memory errors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 following list outlines general steps that will help you troubleshoot memory errors.</w:t>
      </w:r>
    </w:p>
    <w:p w:rsidR="002D0A99" w:rsidRPr="002D0A99" w:rsidRDefault="002D0A99" w:rsidP="002D0A99">
      <w:pPr>
        <w:numPr>
          <w:ilvl w:val="0"/>
          <w:numId w:val="1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Verify if the server is operating under external memory pressure. If external pressure is present, try resolving it first, and then see if the problem/errors still exist.</w:t>
      </w:r>
    </w:p>
    <w:p w:rsidR="002D0A99" w:rsidRPr="002D0A99" w:rsidRDefault="002D0A99" w:rsidP="002D0A99">
      <w:pPr>
        <w:numPr>
          <w:ilvl w:val="0"/>
          <w:numId w:val="1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Start collecting performance monitor counters for SQL Server: Buffer Manager, SQL Server: Memory Manager.</w:t>
      </w:r>
    </w:p>
    <w:p w:rsidR="002D0A99" w:rsidRPr="002D0A99" w:rsidRDefault="002D0A99" w:rsidP="002D0A99">
      <w:pPr>
        <w:numPr>
          <w:ilvl w:val="0"/>
          <w:numId w:val="1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Verify the memory configuration parameters (</w:t>
      </w:r>
      <w:proofErr w:type="spellStart"/>
      <w:r w:rsidRPr="002D0A99">
        <w:rPr>
          <w:rFonts w:ascii="Verdana" w:eastAsia="Times New Roman" w:hAnsi="Verdana" w:cs="Times New Roman"/>
          <w:b/>
          <w:bCs/>
          <w:color w:val="000000"/>
          <w:sz w:val="20"/>
          <w:szCs w:val="20"/>
        </w:rPr>
        <w:t>sp_configure</w:t>
      </w:r>
      <w:proofErr w:type="spellEnd"/>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b/>
          <w:bCs/>
          <w:color w:val="000000"/>
          <w:sz w:val="20"/>
          <w:szCs w:val="20"/>
        </w:rPr>
        <w:t>min memory per query</w:t>
      </w:r>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b/>
          <w:bCs/>
          <w:color w:val="000000"/>
          <w:sz w:val="20"/>
          <w:szCs w:val="20"/>
        </w:rPr>
        <w:t>min/max server memory</w:t>
      </w:r>
      <w:r w:rsidRPr="002D0A99">
        <w:rPr>
          <w:rFonts w:ascii="Verdana" w:eastAsia="Times New Roman" w:hAnsi="Verdana" w:cs="Times New Roman"/>
          <w:color w:val="000000"/>
          <w:sz w:val="20"/>
          <w:szCs w:val="20"/>
        </w:rPr>
        <w:t xml:space="preserve">, </w:t>
      </w:r>
      <w:proofErr w:type="gramStart"/>
      <w:r w:rsidRPr="002D0A99">
        <w:rPr>
          <w:rFonts w:ascii="Verdana" w:eastAsia="Times New Roman" w:hAnsi="Verdana" w:cs="Times New Roman"/>
          <w:b/>
          <w:bCs/>
          <w:color w:val="000000"/>
          <w:sz w:val="20"/>
          <w:szCs w:val="20"/>
        </w:rPr>
        <w:t>awe</w:t>
      </w:r>
      <w:proofErr w:type="gramEnd"/>
      <w:r w:rsidRPr="002D0A99">
        <w:rPr>
          <w:rFonts w:ascii="Verdana" w:eastAsia="Times New Roman" w:hAnsi="Verdana" w:cs="Times New Roman"/>
          <w:b/>
          <w:bCs/>
          <w:color w:val="000000"/>
          <w:sz w:val="20"/>
          <w:szCs w:val="20"/>
        </w:rPr>
        <w:t xml:space="preserve"> enabled</w:t>
      </w:r>
      <w:r w:rsidRPr="002D0A99">
        <w:rPr>
          <w:rFonts w:ascii="Verdana" w:eastAsia="Times New Roman" w:hAnsi="Verdana" w:cs="Times New Roman"/>
          <w:color w:val="000000"/>
          <w:sz w:val="20"/>
          <w:szCs w:val="20"/>
        </w:rPr>
        <w:t xml:space="preserve">, and the </w:t>
      </w:r>
      <w:r w:rsidRPr="002D0A99">
        <w:rPr>
          <w:rFonts w:ascii="Verdana" w:eastAsia="Times New Roman" w:hAnsi="Verdana" w:cs="Times New Roman"/>
          <w:b/>
          <w:bCs/>
          <w:color w:val="000000"/>
          <w:sz w:val="20"/>
          <w:szCs w:val="20"/>
        </w:rPr>
        <w:t>Lock Pages in Memory</w:t>
      </w:r>
      <w:r w:rsidRPr="002D0A99">
        <w:rPr>
          <w:rFonts w:ascii="Verdana" w:eastAsia="Times New Roman" w:hAnsi="Verdana" w:cs="Times New Roman"/>
          <w:color w:val="000000"/>
          <w:sz w:val="20"/>
          <w:szCs w:val="20"/>
        </w:rPr>
        <w:t xml:space="preserve"> privilege. Watch for unusual settings. Correct them as necessary. Account for increased memory requirements for SQL Server 2005.</w:t>
      </w:r>
    </w:p>
    <w:p w:rsidR="002D0A99" w:rsidRPr="002D0A99" w:rsidRDefault="002D0A99" w:rsidP="002D0A99">
      <w:pPr>
        <w:numPr>
          <w:ilvl w:val="0"/>
          <w:numId w:val="1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Check for any </w:t>
      </w:r>
      <w:proofErr w:type="spellStart"/>
      <w:r w:rsidRPr="002D0A99">
        <w:rPr>
          <w:rFonts w:ascii="Verdana" w:eastAsia="Times New Roman" w:hAnsi="Verdana" w:cs="Times New Roman"/>
          <w:color w:val="000000"/>
          <w:sz w:val="20"/>
          <w:szCs w:val="20"/>
        </w:rPr>
        <w:t>nondefault</w:t>
      </w:r>
      <w:proofErr w:type="spellEnd"/>
      <w:r w:rsidRPr="002D0A99">
        <w:rPr>
          <w:rFonts w:ascii="Verdana" w:eastAsia="Times New Roman" w:hAnsi="Verdana" w:cs="Times New Roman"/>
          <w:color w:val="000000"/>
          <w:sz w:val="20"/>
          <w:szCs w:val="20"/>
        </w:rPr>
        <w:t xml:space="preserve"> </w:t>
      </w:r>
      <w:proofErr w:type="spellStart"/>
      <w:r w:rsidRPr="002D0A99">
        <w:rPr>
          <w:rFonts w:ascii="Verdana" w:eastAsia="Times New Roman" w:hAnsi="Verdana" w:cs="Times New Roman"/>
          <w:b/>
          <w:bCs/>
          <w:color w:val="000000"/>
          <w:sz w:val="20"/>
          <w:szCs w:val="20"/>
        </w:rPr>
        <w:t>sp_configure</w:t>
      </w:r>
      <w:proofErr w:type="spellEnd"/>
      <w:r w:rsidRPr="002D0A99">
        <w:rPr>
          <w:rFonts w:ascii="Verdana" w:eastAsia="Times New Roman" w:hAnsi="Verdana" w:cs="Times New Roman"/>
          <w:color w:val="000000"/>
          <w:sz w:val="20"/>
          <w:szCs w:val="20"/>
        </w:rPr>
        <w:t xml:space="preserve"> parameters that might indirectly affect the server.</w:t>
      </w:r>
    </w:p>
    <w:p w:rsidR="002D0A99" w:rsidRPr="002D0A99" w:rsidRDefault="002D0A99" w:rsidP="002D0A99">
      <w:pPr>
        <w:numPr>
          <w:ilvl w:val="0"/>
          <w:numId w:val="1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Check for internal memory pressures.</w:t>
      </w:r>
    </w:p>
    <w:p w:rsidR="002D0A99" w:rsidRPr="002D0A99" w:rsidRDefault="002D0A99" w:rsidP="002D0A99">
      <w:pPr>
        <w:numPr>
          <w:ilvl w:val="0"/>
          <w:numId w:val="1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Observe DBCC MEMORYSTATUS output and the way it changes when you see memory error messages.</w:t>
      </w:r>
    </w:p>
    <w:p w:rsidR="002D0A99" w:rsidRPr="002D0A99" w:rsidRDefault="002D0A99" w:rsidP="002D0A99">
      <w:pPr>
        <w:numPr>
          <w:ilvl w:val="0"/>
          <w:numId w:val="1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Check the workload (number of concurrent sessions, currently executing queries).</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Memory errors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701 - There is insufficient system memory to run this query.</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Causes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This is very generic out-of-memory error for the server. It indicates a failed memory allocation. It can be due to a variety of reasons, including hitting memory limits on the current workload. With increased memory requirements for SQL Server 2005 and certain configuration settings (such as the </w:t>
      </w:r>
      <w:r w:rsidRPr="002D0A99">
        <w:rPr>
          <w:rFonts w:ascii="Verdana" w:eastAsia="Times New Roman" w:hAnsi="Verdana" w:cs="Times New Roman"/>
          <w:b/>
          <w:bCs/>
          <w:color w:val="000000"/>
          <w:sz w:val="20"/>
          <w:szCs w:val="20"/>
        </w:rPr>
        <w:t>max server memory</w:t>
      </w:r>
      <w:r w:rsidRPr="002D0A99">
        <w:rPr>
          <w:rFonts w:ascii="Verdana" w:eastAsia="Times New Roman" w:hAnsi="Verdana" w:cs="Times New Roman"/>
          <w:color w:val="000000"/>
          <w:sz w:val="20"/>
          <w:szCs w:val="20"/>
        </w:rPr>
        <w:t xml:space="preserve"> option) users are more likely to see this error as compared to SQL Server 2000. Usually the transaction that failed is not the cause of this error.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Troubleshooting</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Regardless of whether the error is consistent and repeatable (same state) or random (appears at random times with different states), you will need to investigate server memory distribution during the time you see this error. When this error is present, it is possible that the diagnostic queries will fail. Start investigation from external assessment. Follow the steps outlined in </w:t>
      </w:r>
      <w:hyperlink r:id="rId28" w:anchor="_General_troubleshooting_steps_in ca" w:history="1">
        <w:r w:rsidRPr="002D0A99">
          <w:rPr>
            <w:rFonts w:ascii="Verdana" w:eastAsia="Times New Roman" w:hAnsi="Verdana" w:cs="Times New Roman"/>
            <w:color w:val="0033CC"/>
            <w:sz w:val="20"/>
            <w:szCs w:val="20"/>
          </w:rPr>
          <w:t>General troubleshooting steps in case of memory errors</w:t>
        </w:r>
      </w:hyperlink>
      <w:r w:rsidRPr="002D0A99">
        <w:rPr>
          <w:rFonts w:ascii="Verdana" w:eastAsia="Times New Roman" w:hAnsi="Verdana" w:cs="Times New Roman"/>
          <w:color w:val="000000"/>
          <w:sz w:val="20"/>
          <w:szCs w:val="20"/>
        </w:rPr>
        <w:t>.</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 xml:space="preserve">Possible solutions include: Remove external memory pressure. Increase the </w:t>
      </w:r>
      <w:r w:rsidRPr="002D0A99">
        <w:rPr>
          <w:rFonts w:ascii="Verdana" w:eastAsia="Times New Roman" w:hAnsi="Verdana" w:cs="Times New Roman"/>
          <w:b/>
          <w:bCs/>
          <w:color w:val="000000"/>
          <w:sz w:val="20"/>
          <w:szCs w:val="20"/>
        </w:rPr>
        <w:t>max server memory</w:t>
      </w:r>
      <w:r w:rsidRPr="002D0A99">
        <w:rPr>
          <w:rFonts w:ascii="Verdana" w:eastAsia="Times New Roman" w:hAnsi="Verdana" w:cs="Times New Roman"/>
          <w:color w:val="000000"/>
          <w:sz w:val="20"/>
          <w:szCs w:val="20"/>
        </w:rPr>
        <w:t xml:space="preserve"> setting. Free caches by using one of the following commands: DBCC FREESYSTEMCACHE, DBCC FREESESSIONCACHE, or DBCC FREEPROCCACHE. If the problem reappears, reduce workload.</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802 - There is insufficient memory available in the buffer pool.</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Causes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This error does not necessarily indicate an out-of-memory condition. It might indicate that the buffer pool memory is used by someone else. In SQL Server 2005, this error should be relatively rare.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Troubleshooting</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Use the general troubleshooting steps and recommendations outlined for the 701 error.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8628 - A time out occurred while waiting to optimize the query. Rerun the query.</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Causes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This error indicates that a query compilation process failed because it was unable to obtain the amount of memory required to complete the process. As a query undergoes through the compilation process, which includes parsing, </w:t>
      </w:r>
      <w:proofErr w:type="spellStart"/>
      <w:r w:rsidRPr="002D0A99">
        <w:rPr>
          <w:rFonts w:ascii="Verdana" w:eastAsia="Times New Roman" w:hAnsi="Verdana" w:cs="Times New Roman"/>
          <w:color w:val="000000"/>
          <w:sz w:val="20"/>
          <w:szCs w:val="20"/>
        </w:rPr>
        <w:t>algebraization</w:t>
      </w:r>
      <w:proofErr w:type="spellEnd"/>
      <w:r w:rsidRPr="002D0A99">
        <w:rPr>
          <w:rFonts w:ascii="Verdana" w:eastAsia="Times New Roman" w:hAnsi="Verdana" w:cs="Times New Roman"/>
          <w:color w:val="000000"/>
          <w:sz w:val="20"/>
          <w:szCs w:val="20"/>
        </w:rPr>
        <w:t xml:space="preserve">, and optimization, its memory requirements may increase. Thus the query will compete for memory resources with other queries. If the query exceeds a predefined timeout (which increases as the memory consumption for the query increases) while waiting for resources, this error is returned. The most likely reason for this is the presence of a number of large query compilations on the server.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Troubleshooting</w:t>
      </w:r>
      <w:r w:rsidRPr="002D0A99">
        <w:rPr>
          <w:rFonts w:ascii="Verdana" w:eastAsia="Times New Roman" w:hAnsi="Verdana" w:cs="Times New Roman"/>
          <w:color w:val="000000"/>
          <w:sz w:val="20"/>
          <w:szCs w:val="20"/>
        </w:rPr>
        <w:t xml:space="preserve"> </w:t>
      </w:r>
    </w:p>
    <w:p w:rsidR="002D0A99" w:rsidRPr="002D0A99" w:rsidRDefault="002D0A99" w:rsidP="002D0A99">
      <w:pPr>
        <w:numPr>
          <w:ilvl w:val="0"/>
          <w:numId w:val="20"/>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Follow general troubleshooting steps to see if the server memory consumption is affected in general.</w:t>
      </w:r>
    </w:p>
    <w:p w:rsidR="002D0A99" w:rsidRPr="002D0A99" w:rsidRDefault="002D0A99" w:rsidP="002D0A99">
      <w:pPr>
        <w:numPr>
          <w:ilvl w:val="0"/>
          <w:numId w:val="20"/>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Check the workload. Verify the amounts of memory consumed by different components. (See </w:t>
      </w:r>
      <w:hyperlink r:id="rId29" w:anchor="_Internal_physical_memory_pressure" w:history="1">
        <w:r w:rsidRPr="002D0A99">
          <w:rPr>
            <w:rFonts w:ascii="Verdana" w:eastAsia="Times New Roman" w:hAnsi="Verdana" w:cs="Times New Roman"/>
            <w:color w:val="0033CC"/>
            <w:sz w:val="20"/>
            <w:szCs w:val="20"/>
          </w:rPr>
          <w:t>Internal Physical Memory Pressure</w:t>
        </w:r>
      </w:hyperlink>
      <w:r w:rsidRPr="002D0A99">
        <w:rPr>
          <w:rFonts w:ascii="Verdana" w:eastAsia="Times New Roman" w:hAnsi="Verdana" w:cs="Times New Roman"/>
          <w:color w:val="000000"/>
          <w:sz w:val="20"/>
          <w:szCs w:val="20"/>
        </w:rPr>
        <w:t xml:space="preserve"> earlier in this paper.)</w:t>
      </w:r>
    </w:p>
    <w:p w:rsidR="002D0A99" w:rsidRPr="002D0A99" w:rsidRDefault="002D0A99" w:rsidP="002D0A99">
      <w:pPr>
        <w:numPr>
          <w:ilvl w:val="0"/>
          <w:numId w:val="20"/>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Check the output of DBCC MEMORYSTATUS for the number of waiters at each gateway (this information will tell you if there are other queries running that consume significant amounts of memory).</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Small Gateway                  Value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Configured Units               8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Available Units                8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Acquires                       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Waiters                        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Threshold Factor               250000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Threshold                      250000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xml:space="preserve">(6 row(s) affected)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Medium Gateway                 Value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Configured Units               2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Available Units                2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Acquires                       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Waiters                        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Threshold Factor               12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(5 row(s) affected)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Big Gateway                    Value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Configured Units               1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Available Units                1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Acquires                       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Waiters                        0 </w:t>
      </w:r>
    </w:p>
    <w:p w:rsidR="002D0A99" w:rsidRPr="002D0A99" w:rsidRDefault="002D0A99" w:rsidP="002D0A9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Threshold Factor               8</w:t>
      </w:r>
    </w:p>
    <w:p w:rsidR="002D0A99" w:rsidRPr="002D0A99" w:rsidRDefault="002D0A99" w:rsidP="002D0A99">
      <w:pPr>
        <w:numPr>
          <w:ilvl w:val="0"/>
          <w:numId w:val="20"/>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Reduce workload if possible.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8645 - A time out occurred while waiting for memory resources to execute the query. Rerun the query.</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Causes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This error indicates that many concurrent memory intensive queries are being executed on the server. Queries that use sorts (ORDER BY) and joins may consume significant amount of memory during execution. Query memory requirements are significantly increased if there is a high degree of parallelism enabled or if a query operates on a partitioned table with non-aligned indexes. A query that cannot get the memory resources it requires within the predefined timeout (by default, the timeout is 25 times the estimated query cost or the </w:t>
      </w:r>
      <w:proofErr w:type="spellStart"/>
      <w:r w:rsidRPr="002D0A99">
        <w:rPr>
          <w:rFonts w:ascii="Verdana" w:eastAsia="Times New Roman" w:hAnsi="Verdana" w:cs="Times New Roman"/>
          <w:b/>
          <w:bCs/>
          <w:color w:val="000000"/>
          <w:sz w:val="20"/>
          <w:szCs w:val="20"/>
        </w:rPr>
        <w:t>sp_configure</w:t>
      </w:r>
      <w:proofErr w:type="spellEnd"/>
      <w:r w:rsidRPr="002D0A99">
        <w:rPr>
          <w:rFonts w:ascii="Verdana" w:eastAsia="Times New Roman" w:hAnsi="Verdana" w:cs="Times New Roman"/>
          <w:color w:val="000000"/>
          <w:sz w:val="20"/>
          <w:szCs w:val="20"/>
        </w:rPr>
        <w:t xml:space="preserve"> ‘query wait’ amount if set) receives this error. Usually, the query that receives the error is not the one that is consuming the memory.</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Troubleshooting</w:t>
      </w:r>
      <w:r w:rsidRPr="002D0A99">
        <w:rPr>
          <w:rFonts w:ascii="Verdana" w:eastAsia="Times New Roman" w:hAnsi="Verdana" w:cs="Times New Roman"/>
          <w:color w:val="000000"/>
          <w:sz w:val="20"/>
          <w:szCs w:val="20"/>
        </w:rPr>
        <w:t xml:space="preserve"> </w:t>
      </w:r>
    </w:p>
    <w:p w:rsidR="002D0A99" w:rsidRPr="002D0A99" w:rsidRDefault="002D0A99" w:rsidP="002D0A99">
      <w:pPr>
        <w:numPr>
          <w:ilvl w:val="0"/>
          <w:numId w:val="21"/>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Follow general steps to assess server memory condition.</w:t>
      </w:r>
    </w:p>
    <w:p w:rsidR="002D0A99" w:rsidRPr="002D0A99" w:rsidRDefault="002D0A99" w:rsidP="002D0A99">
      <w:pPr>
        <w:numPr>
          <w:ilvl w:val="0"/>
          <w:numId w:val="21"/>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Identify problematic queries: verify if there </w:t>
      </w:r>
      <w:proofErr w:type="gramStart"/>
      <w:r w:rsidRPr="002D0A99">
        <w:rPr>
          <w:rFonts w:ascii="Verdana" w:eastAsia="Times New Roman" w:hAnsi="Verdana" w:cs="Times New Roman"/>
          <w:color w:val="000000"/>
          <w:sz w:val="20"/>
          <w:szCs w:val="20"/>
        </w:rPr>
        <w:t>is</w:t>
      </w:r>
      <w:proofErr w:type="gramEnd"/>
      <w:r w:rsidRPr="002D0A99">
        <w:rPr>
          <w:rFonts w:ascii="Verdana" w:eastAsia="Times New Roman" w:hAnsi="Verdana" w:cs="Times New Roman"/>
          <w:color w:val="000000"/>
          <w:sz w:val="20"/>
          <w:szCs w:val="20"/>
        </w:rPr>
        <w:t xml:space="preserve"> a significant number of queries that operate on partitioned tables, check if they use non-aligned indexes, check if there are many queries involving joins and/or sorts.</w:t>
      </w:r>
    </w:p>
    <w:p w:rsidR="002D0A99" w:rsidRPr="002D0A99" w:rsidRDefault="002D0A99" w:rsidP="002D0A99">
      <w:pPr>
        <w:numPr>
          <w:ilvl w:val="0"/>
          <w:numId w:val="21"/>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Check the </w:t>
      </w:r>
      <w:proofErr w:type="spellStart"/>
      <w:r w:rsidRPr="002D0A99">
        <w:rPr>
          <w:rFonts w:ascii="Verdana" w:eastAsia="Times New Roman" w:hAnsi="Verdana" w:cs="Times New Roman"/>
          <w:b/>
          <w:bCs/>
          <w:color w:val="000000"/>
          <w:sz w:val="20"/>
          <w:szCs w:val="20"/>
        </w:rPr>
        <w:t>sp_configure</w:t>
      </w:r>
      <w:proofErr w:type="spellEnd"/>
      <w:r w:rsidRPr="002D0A99">
        <w:rPr>
          <w:rFonts w:ascii="Verdana" w:eastAsia="Times New Roman" w:hAnsi="Verdana" w:cs="Times New Roman"/>
          <w:color w:val="000000"/>
          <w:sz w:val="20"/>
          <w:szCs w:val="20"/>
        </w:rPr>
        <w:t xml:space="preserve"> parameters </w:t>
      </w:r>
      <w:r w:rsidRPr="002D0A99">
        <w:rPr>
          <w:rFonts w:ascii="Verdana" w:eastAsia="Times New Roman" w:hAnsi="Verdana" w:cs="Times New Roman"/>
          <w:b/>
          <w:bCs/>
          <w:color w:val="000000"/>
          <w:sz w:val="20"/>
          <w:szCs w:val="20"/>
        </w:rPr>
        <w:t>degree of parallelism</w:t>
      </w:r>
      <w:r w:rsidRPr="002D0A99">
        <w:rPr>
          <w:rFonts w:ascii="Verdana" w:eastAsia="Times New Roman" w:hAnsi="Verdana" w:cs="Times New Roman"/>
          <w:color w:val="000000"/>
          <w:sz w:val="20"/>
          <w:szCs w:val="20"/>
        </w:rPr>
        <w:t xml:space="preserve"> and </w:t>
      </w:r>
      <w:r w:rsidRPr="002D0A99">
        <w:rPr>
          <w:rFonts w:ascii="Verdana" w:eastAsia="Times New Roman" w:hAnsi="Verdana" w:cs="Times New Roman"/>
          <w:b/>
          <w:bCs/>
          <w:color w:val="000000"/>
          <w:sz w:val="20"/>
          <w:szCs w:val="20"/>
        </w:rPr>
        <w:t>min memory per query</w:t>
      </w:r>
      <w:r w:rsidRPr="002D0A99">
        <w:rPr>
          <w:rFonts w:ascii="Verdana" w:eastAsia="Times New Roman" w:hAnsi="Verdana" w:cs="Times New Roman"/>
          <w:color w:val="000000"/>
          <w:sz w:val="20"/>
          <w:szCs w:val="20"/>
        </w:rPr>
        <w:t xml:space="preserve">. Try reducing the degree of parallelism and verify if </w:t>
      </w:r>
      <w:r w:rsidRPr="002D0A99">
        <w:rPr>
          <w:rFonts w:ascii="Verdana" w:eastAsia="Times New Roman" w:hAnsi="Verdana" w:cs="Times New Roman"/>
          <w:b/>
          <w:bCs/>
          <w:color w:val="000000"/>
          <w:sz w:val="20"/>
          <w:szCs w:val="20"/>
        </w:rPr>
        <w:t>min memory per query</w:t>
      </w:r>
      <w:r w:rsidRPr="002D0A99">
        <w:rPr>
          <w:rFonts w:ascii="Verdana" w:eastAsia="Times New Roman" w:hAnsi="Verdana" w:cs="Times New Roman"/>
          <w:color w:val="000000"/>
          <w:sz w:val="20"/>
          <w:szCs w:val="20"/>
        </w:rPr>
        <w:t xml:space="preserve"> </w:t>
      </w:r>
      <w:r w:rsidRPr="002D0A99">
        <w:rPr>
          <w:rFonts w:ascii="Verdana" w:eastAsia="Times New Roman" w:hAnsi="Verdana" w:cs="Times New Roman"/>
          <w:color w:val="000000"/>
          <w:sz w:val="20"/>
          <w:szCs w:val="20"/>
        </w:rPr>
        <w:lastRenderedPageBreak/>
        <w:t>is not set to a high value. If it is set to a high value, even small queries will acquire the specified amount of memory.</w:t>
      </w:r>
    </w:p>
    <w:p w:rsidR="002D0A99" w:rsidRPr="002D0A99" w:rsidRDefault="002D0A99" w:rsidP="002D0A99">
      <w:pPr>
        <w:numPr>
          <w:ilvl w:val="0"/>
          <w:numId w:val="21"/>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To find out if queries are waiting on RESOURCE_SEMAPHORE, see </w:t>
      </w:r>
      <w:hyperlink r:id="rId30" w:anchor="_Blocking" w:history="1">
        <w:r w:rsidRPr="002D0A99">
          <w:rPr>
            <w:rFonts w:ascii="Verdana" w:eastAsia="Times New Roman" w:hAnsi="Verdana" w:cs="Times New Roman"/>
            <w:color w:val="0033CC"/>
            <w:sz w:val="20"/>
            <w:szCs w:val="20"/>
          </w:rPr>
          <w:t xml:space="preserve">Blocking </w:t>
        </w:r>
      </w:hyperlink>
      <w:r w:rsidRPr="002D0A99">
        <w:rPr>
          <w:rFonts w:ascii="Verdana" w:eastAsia="Times New Roman" w:hAnsi="Verdana" w:cs="Times New Roman"/>
          <w:color w:val="000000"/>
          <w:sz w:val="20"/>
          <w:szCs w:val="20"/>
        </w:rPr>
        <w:t>later in this paper.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8651 - Could not perform the requested operation because the minimum query memory is not available. Decrease the configured value for the 'min memory per query' server configuration option.</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Causes</w:t>
      </w:r>
      <w:r w:rsidRPr="002D0A99">
        <w:rPr>
          <w:rFonts w:ascii="Verdana" w:eastAsia="Times New Roman" w:hAnsi="Verdana" w:cs="Times New Roman"/>
          <w:color w:val="000000"/>
          <w:sz w:val="20"/>
          <w:szCs w:val="20"/>
        </w:rPr>
        <w:t xml:space="preserve">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Causes in part are similar to the 8645 error; it may also be an indication of general memory low condition on the server. A </w:t>
      </w:r>
      <w:r w:rsidRPr="002D0A99">
        <w:rPr>
          <w:rFonts w:ascii="Verdana" w:eastAsia="Times New Roman" w:hAnsi="Verdana" w:cs="Times New Roman"/>
          <w:b/>
          <w:bCs/>
          <w:color w:val="000000"/>
          <w:sz w:val="20"/>
          <w:szCs w:val="20"/>
        </w:rPr>
        <w:t>min memory per query</w:t>
      </w:r>
      <w:r w:rsidRPr="002D0A99">
        <w:rPr>
          <w:rFonts w:ascii="Verdana" w:eastAsia="Times New Roman" w:hAnsi="Verdana" w:cs="Times New Roman"/>
          <w:color w:val="000000"/>
          <w:sz w:val="20"/>
          <w:szCs w:val="20"/>
        </w:rPr>
        <w:t xml:space="preserve"> option setting that is too high may also generate this error.</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Troubleshooting</w:t>
      </w:r>
      <w:r w:rsidRPr="002D0A99">
        <w:rPr>
          <w:rFonts w:ascii="Verdana" w:eastAsia="Times New Roman" w:hAnsi="Verdana" w:cs="Times New Roman"/>
          <w:color w:val="000000"/>
          <w:sz w:val="20"/>
          <w:szCs w:val="20"/>
        </w:rPr>
        <w:t xml:space="preserve"> </w:t>
      </w:r>
    </w:p>
    <w:p w:rsidR="002D0A99" w:rsidRPr="002D0A99" w:rsidRDefault="002D0A99" w:rsidP="002D0A99">
      <w:pPr>
        <w:numPr>
          <w:ilvl w:val="0"/>
          <w:numId w:val="22"/>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Follow general memory error troubleshooting steps.</w:t>
      </w:r>
    </w:p>
    <w:p w:rsidR="002D0A99" w:rsidRPr="002D0A99" w:rsidRDefault="002D0A99" w:rsidP="002D0A99">
      <w:pPr>
        <w:numPr>
          <w:ilvl w:val="0"/>
          <w:numId w:val="22"/>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Verify the </w:t>
      </w:r>
      <w:proofErr w:type="spellStart"/>
      <w:r w:rsidRPr="002D0A99">
        <w:rPr>
          <w:rFonts w:ascii="Verdana" w:eastAsia="Times New Roman" w:hAnsi="Verdana" w:cs="Times New Roman"/>
          <w:b/>
          <w:bCs/>
          <w:color w:val="000000"/>
          <w:sz w:val="20"/>
          <w:szCs w:val="20"/>
        </w:rPr>
        <w:t>sp_configure</w:t>
      </w:r>
      <w:proofErr w:type="spellEnd"/>
      <w:r w:rsidRPr="002D0A99">
        <w:rPr>
          <w:rFonts w:ascii="Verdana" w:eastAsia="Times New Roman" w:hAnsi="Verdana" w:cs="Times New Roman"/>
          <w:b/>
          <w:bCs/>
          <w:color w:val="000000"/>
          <w:sz w:val="20"/>
          <w:szCs w:val="20"/>
        </w:rPr>
        <w:t xml:space="preserve"> min memory per query</w:t>
      </w:r>
      <w:r w:rsidRPr="002D0A99">
        <w:rPr>
          <w:rFonts w:ascii="Verdana" w:eastAsia="Times New Roman" w:hAnsi="Verdana" w:cs="Times New Roman"/>
          <w:color w:val="000000"/>
          <w:sz w:val="20"/>
          <w:szCs w:val="20"/>
        </w:rPr>
        <w:t xml:space="preserve"> option setting.</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hyperlink r:id="rId31" w:anchor="mainSection" w:history="1">
        <w:r w:rsidRPr="002D0A99">
          <w:rPr>
            <w:rFonts w:ascii="Verdana" w:eastAsia="Times New Roman" w:hAnsi="Verdana" w:cs="Times New Roman"/>
            <w:color w:val="0033CC"/>
            <w:sz w:val="20"/>
            <w:szCs w:val="20"/>
          </w:rPr>
          <w:t xml:space="preserve">Top </w:t>
        </w:r>
        <w:proofErr w:type="gramStart"/>
        <w:r w:rsidRPr="002D0A99">
          <w:rPr>
            <w:rFonts w:ascii="Verdana" w:eastAsia="Times New Roman" w:hAnsi="Verdana" w:cs="Times New Roman"/>
            <w:color w:val="0033CC"/>
            <w:sz w:val="20"/>
            <w:szCs w:val="20"/>
          </w:rPr>
          <w:t>Of</w:t>
        </w:r>
        <w:proofErr w:type="gramEnd"/>
        <w:r w:rsidRPr="002D0A99">
          <w:rPr>
            <w:rFonts w:ascii="Verdana" w:eastAsia="Times New Roman" w:hAnsi="Verdana" w:cs="Times New Roman"/>
            <w:color w:val="0033CC"/>
            <w:sz w:val="20"/>
            <w:szCs w:val="20"/>
          </w:rPr>
          <w:t xml:space="preserve"> Page</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I/O Bottlenecks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SQL Server performance depends heavily on the I/O subsystem. Unless your database fits into physical memory, SQL Server constantly brings database pages in and out of the buffer pool. This generates substantial I/O traffic. Similarly, the log records need to be flushed to the disk before a transaction can be declared committed. And finally, SQL Server uses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for various purposes such as to store intermediate results, to sort, to keep row versions and so on. So a good I/O subsystem is critical to the performance of SQL Server.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Access to log files is sequential except when a transaction needs to be rolled back while access to data files, including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is randomly accessed. So as a general rule, you should have log files on a separate physical disk than data files for better performance. The focus of this paper is not how to configure your I/O devices but to describe ways to identify if you have I/O bottleneck. Once an I/O bottleneck is identified, you may need to reconfigure your I/O subsystem.</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If you have a slow I/O subsystem, your users may experience performance problems such as slow response times, and tasks that abort due to timeouts.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use the following performance counters to identify I/O bottlenecks. Note, these AVG values tend to be skewed (to the low side) if you have an infrequent collection interval. For example, it is hard to tell the nature of an I/O spike with 60-second snapshots. Also, you should not rely on one counter to determine a bottleneck; look for multiple counters to cross check the validity of your findings.</w:t>
      </w:r>
    </w:p>
    <w:p w:rsidR="002D0A99" w:rsidRPr="002D0A99" w:rsidRDefault="002D0A99" w:rsidP="002D0A99">
      <w:pPr>
        <w:numPr>
          <w:ilvl w:val="0"/>
          <w:numId w:val="23"/>
        </w:numPr>
        <w:spacing w:after="150" w:line="336"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b/>
          <w:bCs/>
          <w:color w:val="000000"/>
          <w:sz w:val="20"/>
          <w:szCs w:val="20"/>
        </w:rPr>
        <w:t>PhysicalDisk</w:t>
      </w:r>
      <w:proofErr w:type="spellEnd"/>
      <w:r w:rsidRPr="002D0A99">
        <w:rPr>
          <w:rFonts w:ascii="Verdana" w:eastAsia="Times New Roman" w:hAnsi="Verdana" w:cs="Times New Roman"/>
          <w:b/>
          <w:bCs/>
          <w:color w:val="000000"/>
          <w:sz w:val="20"/>
          <w:szCs w:val="20"/>
        </w:rPr>
        <w:t xml:space="preserve"> Object: Avg. Disk Queue Length</w:t>
      </w:r>
      <w:r w:rsidRPr="002D0A99">
        <w:rPr>
          <w:rFonts w:ascii="Verdana" w:eastAsia="Times New Roman" w:hAnsi="Verdana" w:cs="Times New Roman"/>
          <w:color w:val="000000"/>
          <w:sz w:val="20"/>
          <w:szCs w:val="20"/>
        </w:rPr>
        <w:t xml:space="preserve"> represents the average number of physical read and </w:t>
      </w:r>
      <w:proofErr w:type="gramStart"/>
      <w:r w:rsidRPr="002D0A99">
        <w:rPr>
          <w:rFonts w:ascii="Verdana" w:eastAsia="Times New Roman" w:hAnsi="Verdana" w:cs="Times New Roman"/>
          <w:color w:val="000000"/>
          <w:sz w:val="20"/>
          <w:szCs w:val="20"/>
        </w:rPr>
        <w:t>write</w:t>
      </w:r>
      <w:proofErr w:type="gramEnd"/>
      <w:r w:rsidRPr="002D0A99">
        <w:rPr>
          <w:rFonts w:ascii="Verdana" w:eastAsia="Times New Roman" w:hAnsi="Verdana" w:cs="Times New Roman"/>
          <w:color w:val="000000"/>
          <w:sz w:val="20"/>
          <w:szCs w:val="20"/>
        </w:rPr>
        <w:t xml:space="preserve"> requests that were queued on the selected physical disk during the sampling period. If your I/O system is overloaded, more read/write </w:t>
      </w:r>
      <w:r w:rsidRPr="002D0A99">
        <w:rPr>
          <w:rFonts w:ascii="Verdana" w:eastAsia="Times New Roman" w:hAnsi="Verdana" w:cs="Times New Roman"/>
          <w:color w:val="000000"/>
          <w:sz w:val="20"/>
          <w:szCs w:val="20"/>
        </w:rPr>
        <w:lastRenderedPageBreak/>
        <w:t xml:space="preserve">operations will be waiting. If your disk queue length frequently exceeds a value of 2 during peak usage of SQL Server, then you might have an I/O bottleneck. </w:t>
      </w:r>
    </w:p>
    <w:p w:rsidR="002D0A99" w:rsidRPr="002D0A99" w:rsidRDefault="002D0A99" w:rsidP="002D0A99">
      <w:pPr>
        <w:numPr>
          <w:ilvl w:val="0"/>
          <w:numId w:val="2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Avg. Disk Sec/Read</w:t>
      </w:r>
      <w:r w:rsidRPr="002D0A99">
        <w:rPr>
          <w:rFonts w:ascii="Verdana" w:eastAsia="Times New Roman" w:hAnsi="Verdana" w:cs="Times New Roman"/>
          <w:color w:val="000000"/>
          <w:sz w:val="20"/>
          <w:szCs w:val="20"/>
        </w:rPr>
        <w:t xml:space="preserve"> is the average time, in seconds, of a read of data from the disk. Any number</w:t>
      </w:r>
    </w:p>
    <w:p w:rsidR="002D0A99" w:rsidRPr="002D0A99" w:rsidRDefault="002D0A99" w:rsidP="002D0A9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Less than 10 ms - very good </w:t>
      </w:r>
    </w:p>
    <w:p w:rsidR="002D0A99" w:rsidRPr="002D0A99" w:rsidRDefault="002D0A99" w:rsidP="002D0A9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Between 10 - 20 ms - okay </w:t>
      </w:r>
    </w:p>
    <w:p w:rsidR="002D0A99" w:rsidRPr="002D0A99" w:rsidRDefault="002D0A99" w:rsidP="002D0A9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Between 20 - 50 ms - slow, needs attention </w:t>
      </w:r>
    </w:p>
    <w:p w:rsidR="002D0A99" w:rsidRPr="002D0A99" w:rsidRDefault="002D0A99" w:rsidP="002D0A9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Greater than 50 ms – Serious I/O bottleneck</w:t>
      </w:r>
    </w:p>
    <w:p w:rsidR="002D0A99" w:rsidRPr="002D0A99" w:rsidRDefault="002D0A99" w:rsidP="002D0A99">
      <w:pPr>
        <w:numPr>
          <w:ilvl w:val="0"/>
          <w:numId w:val="2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Avg. Disk Sec/Write</w:t>
      </w:r>
      <w:r w:rsidRPr="002D0A99">
        <w:rPr>
          <w:rFonts w:ascii="Verdana" w:eastAsia="Times New Roman" w:hAnsi="Verdana" w:cs="Times New Roman"/>
          <w:color w:val="000000"/>
          <w:sz w:val="20"/>
          <w:szCs w:val="20"/>
        </w:rPr>
        <w:t xml:space="preserve"> is the average time, in seconds, of a write of data to the disk. Please refer to the guideline in the previous bullet.</w:t>
      </w:r>
    </w:p>
    <w:p w:rsidR="002D0A99" w:rsidRPr="002D0A99" w:rsidRDefault="002D0A99" w:rsidP="002D0A99">
      <w:pPr>
        <w:numPr>
          <w:ilvl w:val="0"/>
          <w:numId w:val="2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Physical Disk: %Disk Time</w:t>
      </w:r>
      <w:r w:rsidRPr="002D0A99">
        <w:rPr>
          <w:rFonts w:ascii="Verdana" w:eastAsia="Times New Roman" w:hAnsi="Verdana" w:cs="Times New Roman"/>
          <w:color w:val="000000"/>
          <w:sz w:val="20"/>
          <w:szCs w:val="20"/>
        </w:rPr>
        <w:t xml:space="preserve"> is the percentage of elapsed time that the selected disk drive was busy servicing read or </w:t>
      </w:r>
      <w:proofErr w:type="gramStart"/>
      <w:r w:rsidRPr="002D0A99">
        <w:rPr>
          <w:rFonts w:ascii="Verdana" w:eastAsia="Times New Roman" w:hAnsi="Verdana" w:cs="Times New Roman"/>
          <w:color w:val="000000"/>
          <w:sz w:val="20"/>
          <w:szCs w:val="20"/>
        </w:rPr>
        <w:t>write</w:t>
      </w:r>
      <w:proofErr w:type="gramEnd"/>
      <w:r w:rsidRPr="002D0A99">
        <w:rPr>
          <w:rFonts w:ascii="Verdana" w:eastAsia="Times New Roman" w:hAnsi="Verdana" w:cs="Times New Roman"/>
          <w:color w:val="000000"/>
          <w:sz w:val="20"/>
          <w:szCs w:val="20"/>
        </w:rPr>
        <w:t xml:space="preserve"> requests. A general guideline is that if this value is greater than 50 percent, it represents an I/O bottleneck. </w:t>
      </w:r>
    </w:p>
    <w:p w:rsidR="002D0A99" w:rsidRPr="002D0A99" w:rsidRDefault="002D0A99" w:rsidP="002D0A99">
      <w:pPr>
        <w:numPr>
          <w:ilvl w:val="0"/>
          <w:numId w:val="2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Avg. Disk Reads/Sec</w:t>
      </w:r>
      <w:r w:rsidRPr="002D0A99">
        <w:rPr>
          <w:rFonts w:ascii="Verdana" w:eastAsia="Times New Roman" w:hAnsi="Verdana" w:cs="Times New Roman"/>
          <w:color w:val="000000"/>
          <w:sz w:val="20"/>
          <w:szCs w:val="20"/>
        </w:rPr>
        <w:t xml:space="preserve"> is the rate of read operations on the disk. You need to make sure that this number is less than 85 percent of the disk capacity. The disk access time increases exponentially beyond 85 percent capacity. </w:t>
      </w:r>
    </w:p>
    <w:p w:rsidR="002D0A99" w:rsidRPr="002D0A99" w:rsidRDefault="002D0A99" w:rsidP="002D0A99">
      <w:pPr>
        <w:numPr>
          <w:ilvl w:val="0"/>
          <w:numId w:val="23"/>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Avg. Disk Writes/Sec</w:t>
      </w:r>
      <w:r w:rsidRPr="002D0A99">
        <w:rPr>
          <w:rFonts w:ascii="Verdana" w:eastAsia="Times New Roman" w:hAnsi="Verdana" w:cs="Times New Roman"/>
          <w:color w:val="000000"/>
          <w:sz w:val="20"/>
          <w:szCs w:val="20"/>
        </w:rPr>
        <w:t xml:space="preserve"> is the rate of write operations on the disk. Make sure that this number is less than 85 percent of the disk capacity. The disk access time increases exponentially beyond 85 percent capacity.</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When using above counters, you may need to adjust the values for RAID configurations using the following formulas.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Raid 0 -- I/Os per disk = (reads + writes) / number of disks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Raid 1 -- I/Os per disk = [reads + (2 * writes)] / 2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Raid 5 -- I/Os per disk = [reads + (4 * writes)] / number of disks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Raid 10 -- I/Os per disk = [reads + (2 * writes)] / number of disks</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For example, you have a RAID-1 system with two physical disks with the following values of the counters.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Disk Reads/sec            80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Disk Writes/sec           70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Avg. Disk Queue Length    5</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In that case, you are encountering (80 + (2 * 70))/2 = 110 I/Os per disk and your disk queue length = 5/2 = 2.5 which indicates a border line I/O bottleneck.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also identify I/O bottlenecks by examining the latch waits. These latch waits account for the physical I/O waits when a page is accessed for reading or writing and the page is not available in the buffer pool. When the page is not found in the buffer pool, an asynchronous I/O is posted and then the status of the I/O is checked. If I/O has already completed, the worker proceeds normally. Otherwise, it waits on PAGEIOLATCH_EX or PAGEIOLATCH_SH, depending upon the type of request. The following DMV query can be used to find I/O latch wait statistics.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Select</w:t>
      </w:r>
      <w:proofErr w:type="gramStart"/>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wait</w:t>
      </w:r>
      <w:proofErr w:type="gramEnd"/>
      <w:r w:rsidRPr="002D0A99">
        <w:rPr>
          <w:rFonts w:ascii="Verdana" w:eastAsia="Times New Roman" w:hAnsi="Verdana" w:cs="Courier New"/>
          <w:color w:val="000000"/>
          <w:sz w:val="20"/>
          <w:szCs w:val="20"/>
        </w:rPr>
        <w:t>_type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waiting_tasks_count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wait_time_ms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sys.dm_os_wait_stats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wait_type</w:t>
      </w:r>
      <w:proofErr w:type="spellEnd"/>
      <w:r w:rsidRPr="002D0A99">
        <w:rPr>
          <w:rFonts w:ascii="Verdana" w:eastAsia="Times New Roman" w:hAnsi="Verdana" w:cs="Courier New"/>
          <w:color w:val="000000"/>
          <w:sz w:val="20"/>
          <w:szCs w:val="20"/>
        </w:rPr>
        <w:t xml:space="preserve"> like 'PAGEIOLATCH%'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w:t>
      </w:r>
      <w:proofErr w:type="spellStart"/>
      <w:r w:rsidRPr="002D0A99">
        <w:rPr>
          <w:rFonts w:ascii="Verdana" w:eastAsia="Times New Roman" w:hAnsi="Verdana" w:cs="Courier New"/>
          <w:color w:val="000000"/>
          <w:sz w:val="20"/>
          <w:szCs w:val="20"/>
        </w:rPr>
        <w:t>wait_type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wait_type</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waiting_tasks_count</w:t>
      </w:r>
      <w:proofErr w:type="spellEnd"/>
      <w:proofErr w:type="gramStart"/>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wait</w:t>
      </w:r>
      <w:proofErr w:type="gramEnd"/>
      <w:r w:rsidRPr="002D0A99">
        <w:rPr>
          <w:rFonts w:ascii="Verdana" w:eastAsia="Times New Roman" w:hAnsi="Verdana" w:cs="Courier New"/>
          <w:color w:val="000000"/>
          <w:sz w:val="20"/>
          <w:szCs w:val="20"/>
        </w:rPr>
        <w:t>_time_ms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signal_wait_time_ms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PAGEIOLATCH_DT</w:t>
      </w:r>
      <w:proofErr w:type="gramStart"/>
      <w:r w:rsidRPr="002D0A99">
        <w:rPr>
          <w:rFonts w:ascii="Verdana" w:eastAsia="Times New Roman" w:hAnsi="Verdana" w:cs="Courier New"/>
          <w:color w:val="000000"/>
          <w:sz w:val="20"/>
          <w:szCs w:val="20"/>
        </w:rPr>
        <w:t>  0</w:t>
      </w:r>
      <w:proofErr w:type="gramEnd"/>
      <w:r w:rsidRPr="002D0A99">
        <w:rPr>
          <w:rFonts w:ascii="Verdana" w:eastAsia="Times New Roman" w:hAnsi="Verdana" w:cs="Courier New"/>
          <w:color w:val="000000"/>
          <w:sz w:val="20"/>
          <w:szCs w:val="20"/>
        </w:rPr>
        <w:t xml:space="preserve">                    0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PAGEIOLATCH_EX</w:t>
      </w:r>
      <w:proofErr w:type="gramStart"/>
      <w:r w:rsidRPr="002D0A99">
        <w:rPr>
          <w:rFonts w:ascii="Verdana" w:eastAsia="Times New Roman" w:hAnsi="Verdana" w:cs="Courier New"/>
          <w:color w:val="000000"/>
          <w:sz w:val="20"/>
          <w:szCs w:val="20"/>
        </w:rPr>
        <w:t>  1230</w:t>
      </w:r>
      <w:proofErr w:type="gramEnd"/>
      <w:r w:rsidRPr="002D0A99">
        <w:rPr>
          <w:rFonts w:ascii="Verdana" w:eastAsia="Times New Roman" w:hAnsi="Verdana" w:cs="Courier New"/>
          <w:color w:val="000000"/>
          <w:sz w:val="20"/>
          <w:szCs w:val="20"/>
        </w:rPr>
        <w:t xml:space="preserve">                 791                  11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PAGEIOLATCH_KP</w:t>
      </w:r>
      <w:proofErr w:type="gramStart"/>
      <w:r w:rsidRPr="002D0A99">
        <w:rPr>
          <w:rFonts w:ascii="Verdana" w:eastAsia="Times New Roman" w:hAnsi="Verdana" w:cs="Courier New"/>
          <w:color w:val="000000"/>
          <w:sz w:val="20"/>
          <w:szCs w:val="20"/>
        </w:rPr>
        <w:t>  0</w:t>
      </w:r>
      <w:proofErr w:type="gramEnd"/>
      <w:r w:rsidRPr="002D0A99">
        <w:rPr>
          <w:rFonts w:ascii="Verdana" w:eastAsia="Times New Roman" w:hAnsi="Verdana" w:cs="Courier New"/>
          <w:color w:val="000000"/>
          <w:sz w:val="20"/>
          <w:szCs w:val="20"/>
        </w:rPr>
        <w:t xml:space="preserve">                    0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PAGEIOLATCH_NL</w:t>
      </w:r>
      <w:proofErr w:type="gramStart"/>
      <w:r w:rsidRPr="002D0A99">
        <w:rPr>
          <w:rFonts w:ascii="Verdana" w:eastAsia="Times New Roman" w:hAnsi="Verdana" w:cs="Courier New"/>
          <w:color w:val="000000"/>
          <w:sz w:val="20"/>
          <w:szCs w:val="20"/>
        </w:rPr>
        <w:t>  0</w:t>
      </w:r>
      <w:proofErr w:type="gramEnd"/>
      <w:r w:rsidRPr="002D0A99">
        <w:rPr>
          <w:rFonts w:ascii="Verdana" w:eastAsia="Times New Roman" w:hAnsi="Verdana" w:cs="Courier New"/>
          <w:color w:val="000000"/>
          <w:sz w:val="20"/>
          <w:szCs w:val="20"/>
        </w:rPr>
        <w:t xml:space="preserve">                    0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PAGEIOLATCH_SH</w:t>
      </w:r>
      <w:proofErr w:type="gramStart"/>
      <w:r w:rsidRPr="002D0A99">
        <w:rPr>
          <w:rFonts w:ascii="Verdana" w:eastAsia="Times New Roman" w:hAnsi="Verdana" w:cs="Courier New"/>
          <w:color w:val="000000"/>
          <w:sz w:val="20"/>
          <w:szCs w:val="20"/>
        </w:rPr>
        <w:t>  13756</w:t>
      </w:r>
      <w:proofErr w:type="gramEnd"/>
      <w:r w:rsidRPr="002D0A99">
        <w:rPr>
          <w:rFonts w:ascii="Verdana" w:eastAsia="Times New Roman" w:hAnsi="Verdana" w:cs="Courier New"/>
          <w:color w:val="000000"/>
          <w:sz w:val="20"/>
          <w:szCs w:val="20"/>
        </w:rPr>
        <w:t xml:space="preserve">                7241                 180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PAGEIOLATCH_UP</w:t>
      </w:r>
      <w:proofErr w:type="gramStart"/>
      <w:r w:rsidRPr="002D0A99">
        <w:rPr>
          <w:rFonts w:ascii="Verdana" w:eastAsia="Times New Roman" w:hAnsi="Verdana" w:cs="Courier New"/>
          <w:color w:val="000000"/>
          <w:sz w:val="20"/>
          <w:szCs w:val="20"/>
        </w:rPr>
        <w:t>  80</w:t>
      </w:r>
      <w:proofErr w:type="gramEnd"/>
      <w:r w:rsidRPr="002D0A99">
        <w:rPr>
          <w:rFonts w:ascii="Verdana" w:eastAsia="Times New Roman" w:hAnsi="Verdana" w:cs="Courier New"/>
          <w:color w:val="000000"/>
          <w:sz w:val="20"/>
          <w:szCs w:val="20"/>
        </w:rPr>
        <w:t>                   66                   0</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Here the latch waits of interest are the underlined ones. When the I/O completes, the worker is placed in the </w:t>
      </w:r>
      <w:proofErr w:type="spellStart"/>
      <w:r w:rsidRPr="002D0A99">
        <w:rPr>
          <w:rFonts w:ascii="Verdana" w:eastAsia="Times New Roman" w:hAnsi="Verdana" w:cs="Times New Roman"/>
          <w:color w:val="000000"/>
          <w:sz w:val="20"/>
          <w:szCs w:val="20"/>
        </w:rPr>
        <w:t>runnable</w:t>
      </w:r>
      <w:proofErr w:type="spellEnd"/>
      <w:r w:rsidRPr="002D0A99">
        <w:rPr>
          <w:rFonts w:ascii="Verdana" w:eastAsia="Times New Roman" w:hAnsi="Verdana" w:cs="Times New Roman"/>
          <w:color w:val="000000"/>
          <w:sz w:val="20"/>
          <w:szCs w:val="20"/>
        </w:rPr>
        <w:t xml:space="preserve"> queue. The time between I/O completions until the time the worker is actually scheduled is accounted under the </w:t>
      </w:r>
      <w:proofErr w:type="spellStart"/>
      <w:r w:rsidRPr="002D0A99">
        <w:rPr>
          <w:rFonts w:ascii="Verdana" w:eastAsia="Times New Roman" w:hAnsi="Verdana" w:cs="Courier New"/>
          <w:color w:val="000000"/>
          <w:sz w:val="20"/>
          <w:szCs w:val="20"/>
        </w:rPr>
        <w:t>signal_wait_time_ms</w:t>
      </w:r>
      <w:proofErr w:type="spellEnd"/>
      <w:r w:rsidRPr="002D0A99">
        <w:rPr>
          <w:rFonts w:ascii="Verdana" w:eastAsia="Times New Roman" w:hAnsi="Verdana" w:cs="Times New Roman"/>
          <w:color w:val="000000"/>
          <w:sz w:val="20"/>
          <w:szCs w:val="20"/>
        </w:rPr>
        <w:t xml:space="preserve"> column. You can identify an I/O problem if your </w:t>
      </w:r>
      <w:proofErr w:type="spellStart"/>
      <w:r w:rsidRPr="002D0A99">
        <w:rPr>
          <w:rFonts w:ascii="Verdana" w:eastAsia="Times New Roman" w:hAnsi="Verdana" w:cs="Courier New"/>
          <w:color w:val="000000"/>
          <w:sz w:val="20"/>
          <w:szCs w:val="20"/>
        </w:rPr>
        <w:t>waiting_task_counts</w:t>
      </w:r>
      <w:proofErr w:type="spellEnd"/>
      <w:r w:rsidRPr="002D0A99">
        <w:rPr>
          <w:rFonts w:ascii="Verdana" w:eastAsia="Times New Roman" w:hAnsi="Verdana" w:cs="Times New Roman"/>
          <w:color w:val="000000"/>
          <w:sz w:val="20"/>
          <w:szCs w:val="20"/>
        </w:rPr>
        <w:t xml:space="preserve"> and </w:t>
      </w:r>
      <w:proofErr w:type="spellStart"/>
      <w:r w:rsidRPr="002D0A99">
        <w:rPr>
          <w:rFonts w:ascii="Verdana" w:eastAsia="Times New Roman" w:hAnsi="Verdana" w:cs="Courier New"/>
          <w:color w:val="000000"/>
          <w:sz w:val="20"/>
          <w:szCs w:val="20"/>
        </w:rPr>
        <w:t>wait_time_ms</w:t>
      </w:r>
      <w:proofErr w:type="spellEnd"/>
      <w:r w:rsidRPr="002D0A99">
        <w:rPr>
          <w:rFonts w:ascii="Verdana" w:eastAsia="Times New Roman" w:hAnsi="Verdana" w:cs="Times New Roman"/>
          <w:color w:val="000000"/>
          <w:sz w:val="20"/>
          <w:szCs w:val="20"/>
        </w:rPr>
        <w:t xml:space="preserve"> deviate significantly from what you see normally. For this, it is important to get a baseline of performance counters and key DMV query outputs when SQL Server is running smoothly. These </w:t>
      </w:r>
      <w:proofErr w:type="spellStart"/>
      <w:r w:rsidRPr="002D0A99">
        <w:rPr>
          <w:rFonts w:ascii="Verdana" w:eastAsia="Times New Roman" w:hAnsi="Verdana" w:cs="Courier New"/>
          <w:color w:val="000000"/>
          <w:sz w:val="20"/>
          <w:szCs w:val="20"/>
        </w:rPr>
        <w:t>wait_types</w:t>
      </w:r>
      <w:proofErr w:type="spellEnd"/>
      <w:r w:rsidRPr="002D0A99">
        <w:rPr>
          <w:rFonts w:ascii="Verdana" w:eastAsia="Times New Roman" w:hAnsi="Verdana" w:cs="Times New Roman"/>
          <w:color w:val="000000"/>
          <w:sz w:val="20"/>
          <w:szCs w:val="20"/>
        </w:rPr>
        <w:t xml:space="preserve"> can indicate whether your I/O subsystem is experiencing a bottleneck, but they do not provide any visibility on the physical disk(s) that are experiencing the problem.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use the following DMV query to find currently pending I/O requests. You can execute this query periodically to check the health of I/O subsystem and to isolate physical disk(s) that are involved in the I/O bottlenecks.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database_id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file_id</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io_stall</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io_pending_ms_ticks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scheduler_address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sys.dm_io_virtual_file_stats</w:t>
      </w:r>
      <w:proofErr w:type="spellEnd"/>
      <w:r w:rsidRPr="002D0A99">
        <w:rPr>
          <w:rFonts w:ascii="Verdana" w:eastAsia="Times New Roman" w:hAnsi="Verdana" w:cs="Courier New"/>
          <w:color w:val="000000"/>
          <w:sz w:val="20"/>
          <w:szCs w:val="20"/>
        </w:rPr>
        <w:t xml:space="preserve">(NULL, NULL)t1,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sys.dm_io_pending_io_requests</w:t>
      </w:r>
      <w:proofErr w:type="spellEnd"/>
      <w:proofErr w:type="gramEnd"/>
      <w:r w:rsidRPr="002D0A99">
        <w:rPr>
          <w:rFonts w:ascii="Verdana" w:eastAsia="Times New Roman" w:hAnsi="Verdana" w:cs="Courier New"/>
          <w:color w:val="000000"/>
          <w:sz w:val="20"/>
          <w:szCs w:val="20"/>
        </w:rPr>
        <w:t xml:space="preserve"> as t2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where</w:t>
      </w:r>
      <w:proofErr w:type="gramEnd"/>
      <w:r w:rsidRPr="002D0A99">
        <w:rPr>
          <w:rFonts w:ascii="Verdana" w:eastAsia="Times New Roman" w:hAnsi="Verdana" w:cs="Courier New"/>
          <w:color w:val="000000"/>
          <w:sz w:val="20"/>
          <w:szCs w:val="20"/>
        </w:rPr>
        <w:t>    t1.file_handle = t2.io_handle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 sample output is as follows. It shows that on a given database, there are three pending </w:t>
      </w:r>
      <w:proofErr w:type="gramStart"/>
      <w:r w:rsidRPr="002D0A99">
        <w:rPr>
          <w:rFonts w:ascii="Verdana" w:eastAsia="Times New Roman" w:hAnsi="Verdana" w:cs="Times New Roman"/>
          <w:color w:val="000000"/>
          <w:sz w:val="20"/>
          <w:szCs w:val="20"/>
        </w:rPr>
        <w:t>I/Os</w:t>
      </w:r>
      <w:proofErr w:type="gramEnd"/>
      <w:r w:rsidRPr="002D0A99">
        <w:rPr>
          <w:rFonts w:ascii="Verdana" w:eastAsia="Times New Roman" w:hAnsi="Verdana" w:cs="Times New Roman"/>
          <w:color w:val="000000"/>
          <w:sz w:val="20"/>
          <w:szCs w:val="20"/>
        </w:rPr>
        <w:t xml:space="preserve"> at this moment. You can use the </w:t>
      </w:r>
      <w:proofErr w:type="spellStart"/>
      <w:r w:rsidRPr="002D0A99">
        <w:rPr>
          <w:rFonts w:ascii="Verdana" w:eastAsia="Times New Roman" w:hAnsi="Verdana" w:cs="Courier New"/>
          <w:color w:val="000000"/>
          <w:sz w:val="20"/>
          <w:szCs w:val="20"/>
        </w:rPr>
        <w:t>database_id</w:t>
      </w:r>
      <w:proofErr w:type="spellEnd"/>
      <w:r w:rsidRPr="002D0A99">
        <w:rPr>
          <w:rFonts w:ascii="Verdana" w:eastAsia="Times New Roman" w:hAnsi="Verdana" w:cs="Times New Roman"/>
          <w:color w:val="000000"/>
          <w:sz w:val="20"/>
          <w:szCs w:val="20"/>
        </w:rPr>
        <w:t xml:space="preserve"> and </w:t>
      </w:r>
      <w:proofErr w:type="spellStart"/>
      <w:r w:rsidRPr="002D0A99">
        <w:rPr>
          <w:rFonts w:ascii="Verdana" w:eastAsia="Times New Roman" w:hAnsi="Verdana" w:cs="Courier New"/>
          <w:color w:val="000000"/>
          <w:sz w:val="20"/>
          <w:szCs w:val="20"/>
        </w:rPr>
        <w:t>file_id</w:t>
      </w:r>
      <w:proofErr w:type="spellEnd"/>
      <w:r w:rsidRPr="002D0A99">
        <w:rPr>
          <w:rFonts w:ascii="Verdana" w:eastAsia="Times New Roman" w:hAnsi="Verdana" w:cs="Times New Roman"/>
          <w:color w:val="000000"/>
          <w:sz w:val="20"/>
          <w:szCs w:val="20"/>
        </w:rPr>
        <w:t xml:space="preserve"> to find the physical disk the files are mapped to. The </w:t>
      </w:r>
      <w:proofErr w:type="spellStart"/>
      <w:r w:rsidRPr="002D0A99">
        <w:rPr>
          <w:rFonts w:ascii="Verdana" w:eastAsia="Times New Roman" w:hAnsi="Verdana" w:cs="Courier New"/>
          <w:color w:val="000000"/>
          <w:sz w:val="20"/>
          <w:szCs w:val="20"/>
        </w:rPr>
        <w:t>io_pending_ms_ticks</w:t>
      </w:r>
      <w:proofErr w:type="spellEnd"/>
      <w:r w:rsidRPr="002D0A99">
        <w:rPr>
          <w:rFonts w:ascii="Verdana" w:eastAsia="Times New Roman" w:hAnsi="Verdana" w:cs="Times New Roman"/>
          <w:color w:val="000000"/>
          <w:sz w:val="20"/>
          <w:szCs w:val="20"/>
        </w:rPr>
        <w:t xml:space="preserve"> represent the total time individual I/Os are waiting in the pending queue.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Database_id</w:t>
      </w:r>
      <w:proofErr w:type="spellEnd"/>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File_Id</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io_stall</w:t>
      </w:r>
      <w:proofErr w:type="spellEnd"/>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io_pending_ms_ticks</w:t>
      </w:r>
      <w:proofErr w:type="spellEnd"/>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scheduler_address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6           1        10804        78            0x0227A040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6           1        10804        78            0x0227A040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6           2        101451       31            0x02720040</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Resolution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When you have identified an I/O bottleneck, you can address it by doing one or more of the following:</w:t>
      </w:r>
    </w:p>
    <w:p w:rsidR="002D0A99" w:rsidRPr="002D0A99" w:rsidRDefault="002D0A99" w:rsidP="002D0A99">
      <w:pPr>
        <w:numPr>
          <w:ilvl w:val="0"/>
          <w:numId w:val="24"/>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Check the memory configuration of SQL Server. If SQL Server has been configured with insufficient memory, it will incur more I/O overhead. You can examine following counters to identify memory pressure</w:t>
      </w:r>
    </w:p>
    <w:p w:rsidR="002D0A99" w:rsidRPr="002D0A99" w:rsidRDefault="002D0A99" w:rsidP="002D0A99">
      <w:pPr>
        <w:numPr>
          <w:ilvl w:val="1"/>
          <w:numId w:val="24"/>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Buffer Cache hit ratio</w:t>
      </w:r>
    </w:p>
    <w:p w:rsidR="002D0A99" w:rsidRPr="002D0A99" w:rsidRDefault="002D0A99" w:rsidP="002D0A99">
      <w:pPr>
        <w:numPr>
          <w:ilvl w:val="1"/>
          <w:numId w:val="24"/>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Page Life Expectancy</w:t>
      </w:r>
    </w:p>
    <w:p w:rsidR="002D0A99" w:rsidRPr="002D0A99" w:rsidRDefault="002D0A99" w:rsidP="002D0A99">
      <w:pPr>
        <w:numPr>
          <w:ilvl w:val="1"/>
          <w:numId w:val="24"/>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Checkpoint pages/sec</w:t>
      </w:r>
    </w:p>
    <w:p w:rsidR="002D0A99" w:rsidRPr="002D0A99" w:rsidRDefault="002D0A99" w:rsidP="002D0A99">
      <w:pPr>
        <w:numPr>
          <w:ilvl w:val="1"/>
          <w:numId w:val="24"/>
        </w:numPr>
        <w:spacing w:after="150" w:line="336" w:lineRule="auto"/>
        <w:ind w:left="975"/>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color w:val="000000"/>
          <w:sz w:val="20"/>
          <w:szCs w:val="20"/>
        </w:rPr>
        <w:t>Lazywrites</w:t>
      </w:r>
      <w:proofErr w:type="spellEnd"/>
      <w:r w:rsidRPr="002D0A99">
        <w:rPr>
          <w:rFonts w:ascii="Verdana" w:eastAsia="Times New Roman" w:hAnsi="Verdana" w:cs="Times New Roman"/>
          <w:color w:val="000000"/>
          <w:sz w:val="20"/>
          <w:szCs w:val="20"/>
        </w:rPr>
        <w:t>/sec</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For more information on the memory pressure, see </w:t>
      </w:r>
      <w:hyperlink r:id="rId32" w:anchor="_Memory_Bottlenecks" w:history="1">
        <w:r w:rsidRPr="002D0A99">
          <w:rPr>
            <w:rFonts w:ascii="Verdana" w:eastAsia="Times New Roman" w:hAnsi="Verdana" w:cs="Times New Roman"/>
            <w:color w:val="0033CC"/>
            <w:sz w:val="20"/>
            <w:szCs w:val="20"/>
          </w:rPr>
          <w:t>Memory Bottlenecks</w:t>
        </w:r>
      </w:hyperlink>
      <w:r w:rsidRPr="002D0A99">
        <w:rPr>
          <w:rFonts w:ascii="Verdana" w:eastAsia="Times New Roman" w:hAnsi="Verdana" w:cs="Times New Roman"/>
          <w:color w:val="000000"/>
          <w:sz w:val="20"/>
          <w:szCs w:val="20"/>
        </w:rPr>
        <w:t>.</w:t>
      </w:r>
    </w:p>
    <w:p w:rsidR="002D0A99" w:rsidRPr="002D0A99" w:rsidRDefault="002D0A99" w:rsidP="002D0A99">
      <w:pPr>
        <w:numPr>
          <w:ilvl w:val="0"/>
          <w:numId w:val="24"/>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Increase I/O bandwidth.</w:t>
      </w:r>
    </w:p>
    <w:p w:rsidR="002D0A99" w:rsidRPr="002D0A99" w:rsidRDefault="002D0A99" w:rsidP="002D0A99">
      <w:pPr>
        <w:numPr>
          <w:ilvl w:val="1"/>
          <w:numId w:val="24"/>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Add more physical drives to the current disk arrays and/or replace your current disks with faster drives. This helps to boost both read and write access times. But don't add more drives to the array than your I/O controller can support.</w:t>
      </w:r>
    </w:p>
    <w:p w:rsidR="002D0A99" w:rsidRPr="002D0A99" w:rsidRDefault="002D0A99" w:rsidP="002D0A99">
      <w:pPr>
        <w:numPr>
          <w:ilvl w:val="1"/>
          <w:numId w:val="24"/>
        </w:numPr>
        <w:spacing w:after="150" w:line="336" w:lineRule="auto"/>
        <w:ind w:left="975"/>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Add faster or additional I/O controllers. Consider adding more cache (if possible) to your current controllers. </w:t>
      </w:r>
    </w:p>
    <w:p w:rsidR="002D0A99" w:rsidRPr="002D0A99" w:rsidRDefault="002D0A99" w:rsidP="002D0A99">
      <w:pPr>
        <w:numPr>
          <w:ilvl w:val="0"/>
          <w:numId w:val="24"/>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Examine execution plans and see which plans lead to more I/O being consume. It is possible that a better plan (for example, index) can minimize I/O. If there are missing indexes, you may want to run Database Engine Tuning Advisor to find missing indexes</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following DMV query can be used to find which batches/requests are generating the most I/O. You will notice that we are not accounting for physical writes. This is ok if you consider how databases work. The DML/DDL statements within a request do not directly write data pages to disk. Instead, the physical writes of pages to disks is triggered by statements only by committing transactions. Usually physical writes are done by either by Checkpoint or by the SQL Server lazy writer. A DMV query like the following can be used to find the top five requests that generate the most </w:t>
      </w:r>
      <w:proofErr w:type="gramStart"/>
      <w:r w:rsidRPr="002D0A99">
        <w:rPr>
          <w:rFonts w:ascii="Verdana" w:eastAsia="Times New Roman" w:hAnsi="Verdana" w:cs="Times New Roman"/>
          <w:color w:val="000000"/>
          <w:sz w:val="20"/>
          <w:szCs w:val="20"/>
        </w:rPr>
        <w:t>I/Os</w:t>
      </w:r>
      <w:proofErr w:type="gramEnd"/>
      <w:r w:rsidRPr="002D0A99">
        <w:rPr>
          <w:rFonts w:ascii="Verdana" w:eastAsia="Times New Roman" w:hAnsi="Verdana" w:cs="Times New Roman"/>
          <w:color w:val="000000"/>
          <w:sz w:val="20"/>
          <w:szCs w:val="20"/>
        </w:rPr>
        <w:t xml:space="preserve">. Tuning those queries so that they perform fewer logical reads can relieve pressure on the buffer pool. This allows other requests to find the necessary data in the buffer pool in repeated executions (instead of performing physical I/O). Hence, overall system performance is improved.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top 5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total_logical_reads</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execution_count</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avg_logical_reads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total_logical_writes</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execution_count</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avg_logical_writes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total_physical_reads</w:t>
      </w:r>
      <w:proofErr w:type="spellEnd"/>
      <w:r w:rsidRPr="002D0A99">
        <w:rPr>
          <w:rFonts w:ascii="Verdana" w:eastAsia="Times New Roman" w:hAnsi="Verdana" w:cs="Courier New"/>
          <w:color w:val="000000"/>
          <w:sz w:val="20"/>
          <w:szCs w:val="20"/>
        </w:rPr>
        <w:t>/</w:t>
      </w:r>
      <w:proofErr w:type="spellStart"/>
      <w:r w:rsidRPr="002D0A99">
        <w:rPr>
          <w:rFonts w:ascii="Verdana" w:eastAsia="Times New Roman" w:hAnsi="Verdana" w:cs="Courier New"/>
          <w:color w:val="000000"/>
          <w:sz w:val="20"/>
          <w:szCs w:val="20"/>
        </w:rPr>
        <w:t>execution_count</w:t>
      </w:r>
      <w:proofErr w:type="spell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avg_phys_reads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xml:space="preserve">     </w:t>
      </w:r>
      <w:proofErr w:type="spellStart"/>
      <w:r w:rsidRPr="002D0A99">
        <w:rPr>
          <w:rFonts w:ascii="Verdana" w:eastAsia="Times New Roman" w:hAnsi="Verdana" w:cs="Courier New"/>
          <w:color w:val="000000"/>
          <w:sz w:val="20"/>
          <w:szCs w:val="20"/>
        </w:rPr>
        <w:t>Execution_count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proofErr w:type="gramStart"/>
      <w:r w:rsidRPr="002D0A99">
        <w:rPr>
          <w:rFonts w:ascii="Verdana" w:eastAsia="Times New Roman" w:hAnsi="Verdana" w:cs="Courier New"/>
          <w:color w:val="000000"/>
          <w:sz w:val="20"/>
          <w:szCs w:val="20"/>
        </w:rPr>
        <w:t>statement_start_offset</w:t>
      </w:r>
      <w:proofErr w:type="spellEnd"/>
      <w:proofErr w:type="gramEnd"/>
      <w:r w:rsidRPr="002D0A99">
        <w:rPr>
          <w:rFonts w:ascii="Verdana" w:eastAsia="Times New Roman" w:hAnsi="Verdana" w:cs="Courier New"/>
          <w:color w:val="000000"/>
          <w:sz w:val="20"/>
          <w:szCs w:val="20"/>
        </w:rPr>
        <w:t xml:space="preserve"> as </w:t>
      </w:r>
      <w:proofErr w:type="spellStart"/>
      <w:r w:rsidRPr="002D0A99">
        <w:rPr>
          <w:rFonts w:ascii="Verdana" w:eastAsia="Times New Roman" w:hAnsi="Verdana" w:cs="Courier New"/>
          <w:color w:val="000000"/>
          <w:sz w:val="20"/>
          <w:szCs w:val="20"/>
        </w:rPr>
        <w:t>stmt_start_offset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sql_handle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spellStart"/>
      <w:r w:rsidRPr="002D0A99">
        <w:rPr>
          <w:rFonts w:ascii="Verdana" w:eastAsia="Times New Roman" w:hAnsi="Verdana" w:cs="Courier New"/>
          <w:color w:val="000000"/>
          <w:sz w:val="20"/>
          <w:szCs w:val="20"/>
        </w:rPr>
        <w:t>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sys.dm_exec_query_stats</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total_logical_reads</w:t>
      </w:r>
      <w:proofErr w:type="spellEnd"/>
      <w:r w:rsidRPr="002D0A99">
        <w:rPr>
          <w:rFonts w:ascii="Verdana" w:eastAsia="Times New Roman" w:hAnsi="Verdana" w:cs="Courier New"/>
          <w:color w:val="000000"/>
          <w:sz w:val="20"/>
          <w:szCs w:val="20"/>
        </w:rPr>
        <w:t xml:space="preserve"> + </w:t>
      </w:r>
      <w:proofErr w:type="spellStart"/>
      <w:r w:rsidRPr="002D0A99">
        <w:rPr>
          <w:rFonts w:ascii="Verdana" w:eastAsia="Times New Roman" w:hAnsi="Verdana" w:cs="Courier New"/>
          <w:color w:val="000000"/>
          <w:sz w:val="20"/>
          <w:szCs w:val="20"/>
        </w:rPr>
        <w:t>total_logical_writes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Desc</w:t>
      </w:r>
      <w:proofErr w:type="spellEnd"/>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of course, change this query to get different views on the data. For example, to generate the top five requests that generate most I/Os in single execution, you can order by:</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w:t>
      </w:r>
      <w:proofErr w:type="spellStart"/>
      <w:r w:rsidRPr="002D0A99">
        <w:rPr>
          <w:rFonts w:ascii="Verdana" w:eastAsia="Times New Roman" w:hAnsi="Verdana" w:cs="Times New Roman"/>
          <w:color w:val="000000"/>
          <w:sz w:val="20"/>
          <w:szCs w:val="20"/>
        </w:rPr>
        <w:t>total_logical_reads</w:t>
      </w:r>
      <w:proofErr w:type="spellEnd"/>
      <w:r w:rsidRPr="002D0A99">
        <w:rPr>
          <w:rFonts w:ascii="Verdana" w:eastAsia="Times New Roman" w:hAnsi="Verdana" w:cs="Times New Roman"/>
          <w:color w:val="000000"/>
          <w:sz w:val="20"/>
          <w:szCs w:val="20"/>
        </w:rPr>
        <w:t xml:space="preserve"> + </w:t>
      </w:r>
      <w:proofErr w:type="spellStart"/>
      <w:r w:rsidRPr="002D0A99">
        <w:rPr>
          <w:rFonts w:ascii="Verdana" w:eastAsia="Times New Roman" w:hAnsi="Verdana" w:cs="Times New Roman"/>
          <w:color w:val="000000"/>
          <w:sz w:val="20"/>
          <w:szCs w:val="20"/>
        </w:rPr>
        <w:t>total_logical_writes</w:t>
      </w:r>
      <w:proofErr w:type="spellEnd"/>
      <w:r w:rsidRPr="002D0A99">
        <w:rPr>
          <w:rFonts w:ascii="Verdana" w:eastAsia="Times New Roman" w:hAnsi="Verdana" w:cs="Times New Roman"/>
          <w:color w:val="000000"/>
          <w:sz w:val="20"/>
          <w:szCs w:val="20"/>
        </w:rPr>
        <w:t>)/</w:t>
      </w:r>
      <w:proofErr w:type="spellStart"/>
      <w:r w:rsidRPr="002D0A99">
        <w:rPr>
          <w:rFonts w:ascii="Verdana" w:eastAsia="Times New Roman" w:hAnsi="Verdana" w:cs="Times New Roman"/>
          <w:color w:val="000000"/>
          <w:sz w:val="20"/>
          <w:szCs w:val="20"/>
        </w:rPr>
        <w:t>execution_count</w:t>
      </w:r>
      <w:proofErr w:type="spellEnd"/>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Alternatively, you may want to order by physical </w:t>
      </w:r>
      <w:proofErr w:type="gramStart"/>
      <w:r w:rsidRPr="002D0A99">
        <w:rPr>
          <w:rFonts w:ascii="Verdana" w:eastAsia="Times New Roman" w:hAnsi="Verdana" w:cs="Times New Roman"/>
          <w:color w:val="000000"/>
          <w:sz w:val="20"/>
          <w:szCs w:val="20"/>
        </w:rPr>
        <w:t>I/Os</w:t>
      </w:r>
      <w:proofErr w:type="gramEnd"/>
      <w:r w:rsidRPr="002D0A99">
        <w:rPr>
          <w:rFonts w:ascii="Verdana" w:eastAsia="Times New Roman" w:hAnsi="Verdana" w:cs="Times New Roman"/>
          <w:color w:val="000000"/>
          <w:sz w:val="20"/>
          <w:szCs w:val="20"/>
        </w:rPr>
        <w:t xml:space="preserve"> and so on. However, logical read/write numbers are very helpful in determining whether or not the plan chosen by the query is optimal. For example, it may be doing a table scan instead of using an index. Some queries, such as those that use nested loop joins may have high logical counters but be more cache-friendly since they revisit the same pages.</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Example</w:t>
      </w:r>
      <w:r w:rsidRPr="002D0A99">
        <w:rPr>
          <w:rFonts w:ascii="Verdana" w:eastAsia="Times New Roman" w:hAnsi="Verdana" w:cs="Times New Roman"/>
          <w:color w:val="000000"/>
          <w:sz w:val="20"/>
          <w:szCs w:val="20"/>
        </w:rPr>
        <w:t xml:space="preserve">: Let us take the following two batches consisting of two SQL queries where each table has 1000 rows and </w:t>
      </w:r>
      <w:proofErr w:type="spellStart"/>
      <w:r w:rsidRPr="002D0A99">
        <w:rPr>
          <w:rFonts w:ascii="Verdana" w:eastAsia="Times New Roman" w:hAnsi="Verdana" w:cs="Times New Roman"/>
          <w:color w:val="000000"/>
          <w:sz w:val="20"/>
          <w:szCs w:val="20"/>
        </w:rPr>
        <w:t>rowsize</w:t>
      </w:r>
      <w:proofErr w:type="spellEnd"/>
      <w:r w:rsidRPr="002D0A99">
        <w:rPr>
          <w:rFonts w:ascii="Verdana" w:eastAsia="Times New Roman" w:hAnsi="Verdana" w:cs="Times New Roman"/>
          <w:color w:val="000000"/>
          <w:sz w:val="20"/>
          <w:szCs w:val="20"/>
        </w:rPr>
        <w:t xml:space="preserve"> &gt; 8000 (one row per page).</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Batch-1</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c1,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c5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t1 INNER HASH JOIN t2 ON t1.c1 = t2.c4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c2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Batch-2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 from t1</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For the purpose of this example, before running the DMV query, we clear the buffer pool and the procedure cache by running the following commands.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checkpoint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spellStart"/>
      <w:proofErr w:type="gramStart"/>
      <w:r w:rsidRPr="002D0A99">
        <w:rPr>
          <w:rFonts w:ascii="Verdana" w:eastAsia="Times New Roman" w:hAnsi="Verdana" w:cs="Courier New"/>
          <w:color w:val="000000"/>
          <w:sz w:val="20"/>
          <w:szCs w:val="20"/>
        </w:rPr>
        <w:t>dbcc</w:t>
      </w:r>
      <w:proofErr w:type="spellEnd"/>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freeproccache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spellStart"/>
      <w:proofErr w:type="gramStart"/>
      <w:r w:rsidRPr="002D0A99">
        <w:rPr>
          <w:rFonts w:ascii="Verdana" w:eastAsia="Times New Roman" w:hAnsi="Verdana" w:cs="Courier New"/>
          <w:color w:val="000000"/>
          <w:sz w:val="20"/>
          <w:szCs w:val="20"/>
        </w:rPr>
        <w:t>dbcc</w:t>
      </w:r>
      <w:proofErr w:type="spellEnd"/>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dropcleanbuffers</w:t>
      </w:r>
      <w:proofErr w:type="spellEnd"/>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Here is the output of the DMV query. You will notice two rows representing the two batches.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Avg_logical_reads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Avg_logical_writes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Avg_phys_reads</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Execution_count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lastRenderedPageBreak/>
        <w:t>stmt_start_offset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2794                1                385                1                 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1005                0                0                  1                 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146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sql_handle</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plan_handle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0x0200000099EC8520EFB222CEBF59A72B9BDF4DBEFAE2B6BB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x0600050099EC8520A8619803000000000000000000000000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0x0200000099EC8520EFB222CEBF59A72B9BDF4DBEFAE2B6BB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x0600050099EC8520A8619803000000000000000000000000</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will notice that the second batch only incurs logical reads but no physical I/O. This is because the data it needs was already cached by the first query (assuming there was sufficient memory).</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get the text of the query by running the following query.</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text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sys.dm_exec_sql_text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0x0200000099EC8520EFB222CEBF59A72B9BDF4DBEFAE2B6BB)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Here is the output.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c1,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c5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t1 INNER HASH JOIN t2 ON t1.c1 = t2.c4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order</w:t>
      </w:r>
      <w:proofErr w:type="gramEnd"/>
      <w:r w:rsidRPr="002D0A99">
        <w:rPr>
          <w:rFonts w:ascii="Verdana" w:eastAsia="Times New Roman" w:hAnsi="Verdana" w:cs="Courier New"/>
          <w:color w:val="000000"/>
          <w:sz w:val="20"/>
          <w:szCs w:val="20"/>
        </w:rPr>
        <w:t xml:space="preserve"> by c2</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You can also find out the string for the individual statement by executing the following:</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w:t>
      </w:r>
      <w:proofErr w:type="gramStart"/>
      <w:r w:rsidRPr="002D0A99">
        <w:rPr>
          <w:rFonts w:ascii="Verdana" w:eastAsia="Times New Roman" w:hAnsi="Verdana" w:cs="Courier New"/>
          <w:color w:val="000000"/>
          <w:sz w:val="20"/>
          <w:szCs w:val="20"/>
        </w:rPr>
        <w:t>substring(</w:t>
      </w:r>
      <w:proofErr w:type="gramEnd"/>
      <w:r w:rsidRPr="002D0A99">
        <w:rPr>
          <w:rFonts w:ascii="Verdana" w:eastAsia="Times New Roman" w:hAnsi="Verdana" w:cs="Courier New"/>
          <w:color w:val="000000"/>
          <w:sz w:val="20"/>
          <w:szCs w:val="20"/>
        </w:rPr>
        <w:t xml:space="preserve">text,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statement_start_offset</w:t>
      </w:r>
      <w:proofErr w:type="spellEnd"/>
      <w:r w:rsidRPr="002D0A99">
        <w:rPr>
          <w:rFonts w:ascii="Verdana" w:eastAsia="Times New Roman" w:hAnsi="Verdana" w:cs="Courier New"/>
          <w:color w:val="000000"/>
          <w:sz w:val="20"/>
          <w:szCs w:val="20"/>
        </w:rPr>
        <w:t xml:space="preserve">&gt;/2),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(&lt;</w:t>
      </w:r>
      <w:proofErr w:type="spellStart"/>
      <w:r w:rsidRPr="002D0A99">
        <w:rPr>
          <w:rFonts w:ascii="Verdana" w:eastAsia="Times New Roman" w:hAnsi="Verdana" w:cs="Courier New"/>
          <w:color w:val="000000"/>
          <w:sz w:val="20"/>
          <w:szCs w:val="20"/>
        </w:rPr>
        <w:t>statement_end_offset</w:t>
      </w:r>
      <w:proofErr w:type="spellEnd"/>
      <w:r w:rsidRPr="002D0A99">
        <w:rPr>
          <w:rFonts w:ascii="Verdana" w:eastAsia="Times New Roman" w:hAnsi="Verdana" w:cs="Courier New"/>
          <w:color w:val="000000"/>
          <w:sz w:val="20"/>
          <w:szCs w:val="20"/>
        </w:rPr>
        <w:t>&gt; -&lt;</w:t>
      </w:r>
      <w:proofErr w:type="spellStart"/>
      <w:r w:rsidRPr="002D0A99">
        <w:rPr>
          <w:rFonts w:ascii="Verdana" w:eastAsia="Times New Roman" w:hAnsi="Verdana" w:cs="Courier New"/>
          <w:color w:val="000000"/>
          <w:sz w:val="20"/>
          <w:szCs w:val="20"/>
        </w:rPr>
        <w:t>statement_start_offset</w:t>
      </w:r>
      <w:proofErr w:type="spellEnd"/>
      <w:r w:rsidRPr="002D0A99">
        <w:rPr>
          <w:rFonts w:ascii="Verdana" w:eastAsia="Times New Roman" w:hAnsi="Verdana" w:cs="Courier New"/>
          <w:color w:val="000000"/>
          <w:sz w:val="20"/>
          <w:szCs w:val="20"/>
        </w:rPr>
        <w:t xml:space="preserve">&gt;)/2)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sys.dm_exec_sql_text</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(0x0200000099EC8520EFB222CEBF59A72B9BDF4DBEFAE2B6BB)</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value of </w:t>
      </w:r>
      <w:proofErr w:type="spellStart"/>
      <w:r w:rsidRPr="002D0A99">
        <w:rPr>
          <w:rFonts w:ascii="Verdana" w:eastAsia="Times New Roman" w:hAnsi="Verdana" w:cs="Courier New"/>
          <w:color w:val="000000"/>
          <w:sz w:val="20"/>
          <w:szCs w:val="20"/>
        </w:rPr>
        <w:t>statement_start_offest</w:t>
      </w:r>
      <w:proofErr w:type="spellEnd"/>
      <w:r w:rsidRPr="002D0A99">
        <w:rPr>
          <w:rFonts w:ascii="Verdana" w:eastAsia="Times New Roman" w:hAnsi="Verdana" w:cs="Times New Roman"/>
          <w:color w:val="000000"/>
          <w:sz w:val="20"/>
          <w:szCs w:val="20"/>
        </w:rPr>
        <w:t xml:space="preserve"> and </w:t>
      </w:r>
      <w:proofErr w:type="spellStart"/>
      <w:r w:rsidRPr="002D0A99">
        <w:rPr>
          <w:rFonts w:ascii="Verdana" w:eastAsia="Times New Roman" w:hAnsi="Verdana" w:cs="Courier New"/>
          <w:color w:val="000000"/>
          <w:sz w:val="20"/>
          <w:szCs w:val="20"/>
        </w:rPr>
        <w:t>statement_end_offset</w:t>
      </w:r>
      <w:proofErr w:type="spellEnd"/>
      <w:r w:rsidRPr="002D0A99">
        <w:rPr>
          <w:rFonts w:ascii="Verdana" w:eastAsia="Times New Roman" w:hAnsi="Verdana" w:cs="Times New Roman"/>
          <w:color w:val="000000"/>
          <w:sz w:val="20"/>
          <w:szCs w:val="20"/>
        </w:rPr>
        <w:t xml:space="preserve"> need to be divided by two in order to compensate for the fact that SQL Server stores this kind of data in Unicode. A </w:t>
      </w:r>
      <w:proofErr w:type="spellStart"/>
      <w:r w:rsidRPr="002D0A99">
        <w:rPr>
          <w:rFonts w:ascii="Verdana" w:eastAsia="Times New Roman" w:hAnsi="Verdana" w:cs="Courier New"/>
          <w:color w:val="000000"/>
          <w:sz w:val="20"/>
          <w:szCs w:val="20"/>
        </w:rPr>
        <w:t>statement_end_offset</w:t>
      </w:r>
      <w:proofErr w:type="spellEnd"/>
      <w:r w:rsidRPr="002D0A99">
        <w:rPr>
          <w:rFonts w:ascii="Verdana" w:eastAsia="Times New Roman" w:hAnsi="Verdana" w:cs="Times New Roman"/>
          <w:color w:val="000000"/>
          <w:sz w:val="20"/>
          <w:szCs w:val="20"/>
        </w:rPr>
        <w:t xml:space="preserve"> value of -</w:t>
      </w:r>
      <w:proofErr w:type="gramStart"/>
      <w:r w:rsidRPr="002D0A99">
        <w:rPr>
          <w:rFonts w:ascii="Verdana" w:eastAsia="Times New Roman" w:hAnsi="Verdana" w:cs="Times New Roman"/>
          <w:color w:val="000000"/>
          <w:sz w:val="20"/>
          <w:szCs w:val="20"/>
        </w:rPr>
        <w:t>1,</w:t>
      </w:r>
      <w:proofErr w:type="gramEnd"/>
      <w:r w:rsidRPr="002D0A99">
        <w:rPr>
          <w:rFonts w:ascii="Verdana" w:eastAsia="Times New Roman" w:hAnsi="Verdana" w:cs="Times New Roman"/>
          <w:color w:val="000000"/>
          <w:sz w:val="20"/>
          <w:szCs w:val="20"/>
        </w:rPr>
        <w:t xml:space="preserve"> indicates that the statement does go up to the end of the batch. However the </w:t>
      </w:r>
      <w:proofErr w:type="gramStart"/>
      <w:r w:rsidRPr="002D0A99">
        <w:rPr>
          <w:rFonts w:ascii="Verdana" w:eastAsia="Times New Roman" w:hAnsi="Verdana" w:cs="Times New Roman"/>
          <w:b/>
          <w:bCs/>
          <w:color w:val="000000"/>
          <w:sz w:val="20"/>
          <w:szCs w:val="20"/>
        </w:rPr>
        <w:t>substring(</w:t>
      </w:r>
      <w:proofErr w:type="gramEnd"/>
      <w:r w:rsidRPr="002D0A99">
        <w:rPr>
          <w:rFonts w:ascii="Verdana" w:eastAsia="Times New Roman" w:hAnsi="Verdana" w:cs="Times New Roman"/>
          <w:b/>
          <w:bCs/>
          <w:color w:val="000000"/>
          <w:sz w:val="20"/>
          <w:szCs w:val="20"/>
        </w:rPr>
        <w:t>)</w:t>
      </w:r>
      <w:r w:rsidRPr="002D0A99">
        <w:rPr>
          <w:rFonts w:ascii="Verdana" w:eastAsia="Times New Roman" w:hAnsi="Verdana" w:cs="Times New Roman"/>
          <w:color w:val="000000"/>
          <w:sz w:val="20"/>
          <w:szCs w:val="20"/>
        </w:rPr>
        <w:t xml:space="preserve"> function does not accommodate -1 as a valid value. Instead of using -1 as </w:t>
      </w:r>
      <w:r w:rsidRPr="002D0A99">
        <w:rPr>
          <w:rFonts w:ascii="Verdana" w:eastAsia="Times New Roman" w:hAnsi="Verdana" w:cs="Courier New"/>
          <w:color w:val="000000"/>
          <w:sz w:val="20"/>
          <w:szCs w:val="20"/>
        </w:rPr>
        <w:t>(&lt;</w:t>
      </w:r>
      <w:proofErr w:type="spellStart"/>
      <w:r w:rsidRPr="002D0A99">
        <w:rPr>
          <w:rFonts w:ascii="Verdana" w:eastAsia="Times New Roman" w:hAnsi="Verdana" w:cs="Courier New"/>
          <w:color w:val="000000"/>
          <w:sz w:val="20"/>
          <w:szCs w:val="20"/>
        </w:rPr>
        <w:t>statement_end_offset</w:t>
      </w:r>
      <w:proofErr w:type="spellEnd"/>
      <w:r w:rsidRPr="002D0A99">
        <w:rPr>
          <w:rFonts w:ascii="Verdana" w:eastAsia="Times New Roman" w:hAnsi="Verdana" w:cs="Courier New"/>
          <w:color w:val="000000"/>
          <w:sz w:val="20"/>
          <w:szCs w:val="20"/>
        </w:rPr>
        <w:t>&gt; -&lt;</w:t>
      </w:r>
      <w:proofErr w:type="spellStart"/>
      <w:r w:rsidRPr="002D0A99">
        <w:rPr>
          <w:rFonts w:ascii="Verdana" w:eastAsia="Times New Roman" w:hAnsi="Verdana" w:cs="Courier New"/>
          <w:color w:val="000000"/>
          <w:sz w:val="20"/>
          <w:szCs w:val="20"/>
        </w:rPr>
        <w:t>statement_start_offset</w:t>
      </w:r>
      <w:proofErr w:type="spellEnd"/>
      <w:r w:rsidRPr="002D0A99">
        <w:rPr>
          <w:rFonts w:ascii="Verdana" w:eastAsia="Times New Roman" w:hAnsi="Verdana" w:cs="Courier New"/>
          <w:color w:val="000000"/>
          <w:sz w:val="20"/>
          <w:szCs w:val="20"/>
        </w:rPr>
        <w:t>&gt;)/2</w:t>
      </w:r>
      <w:r w:rsidRPr="002D0A99">
        <w:rPr>
          <w:rFonts w:ascii="Verdana" w:eastAsia="Times New Roman" w:hAnsi="Verdana" w:cs="Times New Roman"/>
          <w:color w:val="000000"/>
          <w:sz w:val="20"/>
          <w:szCs w:val="20"/>
        </w:rPr>
        <w:t>, one should enter the value 64000, which should make sure that the statement is covered in all cases. With this method, a long-running or resource-consuming statement can be filtered out of a large stored procedure or batch.</w:t>
      </w:r>
    </w:p>
    <w:p w:rsidR="002D0A99" w:rsidRPr="002D0A99" w:rsidRDefault="002D0A99" w:rsidP="002D0A99">
      <w:pPr>
        <w:spacing w:after="150" w:line="336" w:lineRule="auto"/>
        <w:ind w:left="720"/>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Similarly, you can run the following query to find to the query plan to identify if the large number of I/Os is a result of a poor plan choice.</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select</w:t>
      </w:r>
      <w:proofErr w:type="gramEnd"/>
      <w:r w:rsidRPr="002D0A99">
        <w:rPr>
          <w:rFonts w:ascii="Verdana" w:eastAsia="Times New Roman" w:hAnsi="Verdana" w:cs="Courier New"/>
          <w:color w:val="000000"/>
          <w:sz w:val="20"/>
          <w:szCs w:val="20"/>
        </w:rPr>
        <w:t xml:space="preserve">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proofErr w:type="gramStart"/>
      <w:r w:rsidRPr="002D0A99">
        <w:rPr>
          <w:rFonts w:ascii="Verdana" w:eastAsia="Times New Roman" w:hAnsi="Verdana" w:cs="Courier New"/>
          <w:color w:val="000000"/>
          <w:sz w:val="20"/>
          <w:szCs w:val="20"/>
        </w:rPr>
        <w:t>from</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sys.dm_exec_query_plan</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(0x0600050099EC8520A8619803000000000000000000000000)</w:t>
      </w:r>
    </w:p>
    <w:p w:rsidR="002D0A99" w:rsidRPr="002D0A99" w:rsidRDefault="002D0A99" w:rsidP="002D0A99">
      <w:pPr>
        <w:spacing w:after="0" w:line="240" w:lineRule="auto"/>
        <w:textAlignment w:val="top"/>
        <w:rPr>
          <w:rFonts w:ascii="Verdana" w:eastAsia="Times New Roman" w:hAnsi="Verdana" w:cs="Times New Roman"/>
          <w:color w:val="000000"/>
          <w:sz w:val="20"/>
          <w:szCs w:val="20"/>
        </w:rPr>
      </w:pPr>
      <w:hyperlink r:id="rId33" w:anchor="mainSection" w:history="1">
        <w:r w:rsidRPr="002D0A99">
          <w:rPr>
            <w:rFonts w:ascii="Verdana" w:eastAsia="Times New Roman" w:hAnsi="Verdana" w:cs="Times New Roman"/>
            <w:color w:val="0033CC"/>
            <w:sz w:val="20"/>
            <w:szCs w:val="20"/>
          </w:rPr>
          <w:t xml:space="preserve">Top </w:t>
        </w:r>
        <w:proofErr w:type="gramStart"/>
        <w:r w:rsidRPr="002D0A99">
          <w:rPr>
            <w:rFonts w:ascii="Verdana" w:eastAsia="Times New Roman" w:hAnsi="Verdana" w:cs="Times New Roman"/>
            <w:color w:val="0033CC"/>
            <w:sz w:val="20"/>
            <w:szCs w:val="20"/>
          </w:rPr>
          <w:t>Of</w:t>
        </w:r>
        <w:proofErr w:type="gramEnd"/>
        <w:r w:rsidRPr="002D0A99">
          <w:rPr>
            <w:rFonts w:ascii="Verdana" w:eastAsia="Times New Roman" w:hAnsi="Verdana" w:cs="Times New Roman"/>
            <w:color w:val="0033CC"/>
            <w:sz w:val="20"/>
            <w:szCs w:val="20"/>
          </w:rPr>
          <w:t xml:space="preserve"> Page</w:t>
        </w:r>
      </w:hyperlink>
      <w:r w:rsidRPr="002D0A99">
        <w:rPr>
          <w:rFonts w:ascii="Verdana" w:eastAsia="Times New Roman" w:hAnsi="Verdana" w:cs="Times New Roman"/>
          <w:color w:val="000000"/>
          <w:sz w:val="20"/>
          <w:szCs w:val="20"/>
        </w:rPr>
        <w:t xml:space="preserve"> </w:t>
      </w:r>
    </w:p>
    <w:p w:rsidR="002D0A99" w:rsidRPr="002D0A99" w:rsidRDefault="002D0A99" w:rsidP="002D0A99">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proofErr w:type="spellStart"/>
      <w:r w:rsidRPr="002D0A99">
        <w:rPr>
          <w:rFonts w:ascii="Verdana" w:eastAsia="Times New Roman" w:hAnsi="Verdana" w:cs="Times New Roman"/>
          <w:b/>
          <w:bCs/>
          <w:color w:val="000000"/>
          <w:sz w:val="20"/>
          <w:szCs w:val="20"/>
        </w:rPr>
        <w:t>Tempdb</w:t>
      </w:r>
      <w:proofErr w:type="spellEnd"/>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globally stores both internal and user objects and the temporary tables, objects, and stored procedures that are created during SQL Server operation.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There is a single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for each SQL Server instance. It can be a performance and disk space bottleneck. The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can become overloaded in terms of space available and excessive DDL/DML operations. This can cause unrelated applications running on the server to slow down or fail.</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Some of the common issues with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are as follows:</w:t>
      </w:r>
    </w:p>
    <w:p w:rsidR="002D0A99" w:rsidRPr="002D0A99" w:rsidRDefault="002D0A99" w:rsidP="002D0A99">
      <w:pPr>
        <w:numPr>
          <w:ilvl w:val="0"/>
          <w:numId w:val="25"/>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Running out of storage space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w:t>
      </w:r>
    </w:p>
    <w:p w:rsidR="002D0A99" w:rsidRPr="002D0A99" w:rsidRDefault="002D0A99" w:rsidP="002D0A99">
      <w:pPr>
        <w:numPr>
          <w:ilvl w:val="0"/>
          <w:numId w:val="25"/>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Queries that run slowly due to the I/O bottleneck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This is covered under </w:t>
      </w:r>
      <w:hyperlink r:id="rId34" w:anchor="_I/O_Bottlenecks" w:history="1">
        <w:r w:rsidRPr="002D0A99">
          <w:rPr>
            <w:rFonts w:ascii="Verdana" w:eastAsia="Times New Roman" w:hAnsi="Verdana" w:cs="Times New Roman"/>
            <w:color w:val="0033CC"/>
            <w:sz w:val="20"/>
            <w:szCs w:val="20"/>
          </w:rPr>
          <w:t>I/O Bottlenecks</w:t>
        </w:r>
      </w:hyperlink>
      <w:r w:rsidRPr="002D0A99">
        <w:rPr>
          <w:rFonts w:ascii="Verdana" w:eastAsia="Times New Roman" w:hAnsi="Verdana" w:cs="Times New Roman"/>
          <w:color w:val="000000"/>
          <w:sz w:val="20"/>
          <w:szCs w:val="20"/>
        </w:rPr>
        <w:t>.</w:t>
      </w:r>
    </w:p>
    <w:p w:rsidR="002D0A99" w:rsidRPr="002D0A99" w:rsidRDefault="002D0A99" w:rsidP="002D0A99">
      <w:pPr>
        <w:numPr>
          <w:ilvl w:val="0"/>
          <w:numId w:val="25"/>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Excessive DDL operations leading to a bottleneck in the system tables.</w:t>
      </w:r>
    </w:p>
    <w:p w:rsidR="002D0A99" w:rsidRPr="002D0A99" w:rsidRDefault="002D0A99" w:rsidP="002D0A99">
      <w:pPr>
        <w:numPr>
          <w:ilvl w:val="0"/>
          <w:numId w:val="25"/>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Allocation contention.</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Before we start diagnosing problems with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let us first look at how the space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is used. It can be grouped into four main categories.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42"/>
        <w:gridCol w:w="7970"/>
      </w:tblGrid>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User objects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These are explicitly created by user sessions and are tracked in system catalog. They include the following:</w:t>
            </w:r>
          </w:p>
          <w:p w:rsidR="002D0A99" w:rsidRPr="002D0A99" w:rsidRDefault="002D0A99" w:rsidP="002D0A99">
            <w:pPr>
              <w:numPr>
                <w:ilvl w:val="0"/>
                <w:numId w:val="26"/>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Table and index.</w:t>
            </w:r>
          </w:p>
          <w:p w:rsidR="002D0A99" w:rsidRPr="002D0A99" w:rsidRDefault="002D0A99" w:rsidP="002D0A99">
            <w:pPr>
              <w:numPr>
                <w:ilvl w:val="0"/>
                <w:numId w:val="26"/>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Global temporary table (##t1) and index.</w:t>
            </w:r>
          </w:p>
          <w:p w:rsidR="002D0A99" w:rsidRPr="002D0A99" w:rsidRDefault="002D0A99" w:rsidP="002D0A99">
            <w:pPr>
              <w:numPr>
                <w:ilvl w:val="0"/>
                <w:numId w:val="26"/>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Local temporary table (#t1) and index.</w:t>
            </w:r>
          </w:p>
          <w:p w:rsidR="002D0A99" w:rsidRPr="002D0A99" w:rsidRDefault="002D0A99" w:rsidP="002D0A99">
            <w:pPr>
              <w:numPr>
                <w:ilvl w:val="1"/>
                <w:numId w:val="26"/>
              </w:numPr>
              <w:spacing w:after="0" w:line="336" w:lineRule="auto"/>
              <w:ind w:left="615" w:right="3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Session scoped.</w:t>
            </w:r>
          </w:p>
          <w:p w:rsidR="002D0A99" w:rsidRPr="002D0A99" w:rsidRDefault="002D0A99" w:rsidP="002D0A99">
            <w:pPr>
              <w:numPr>
                <w:ilvl w:val="1"/>
                <w:numId w:val="26"/>
              </w:numPr>
              <w:spacing w:after="0" w:line="336" w:lineRule="auto"/>
              <w:ind w:left="615" w:right="3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Stored procedure scoped in which it was created.</w:t>
            </w:r>
          </w:p>
          <w:p w:rsidR="002D0A99" w:rsidRPr="002D0A99" w:rsidRDefault="002D0A99" w:rsidP="002D0A99">
            <w:pPr>
              <w:numPr>
                <w:ilvl w:val="0"/>
                <w:numId w:val="27"/>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Table variable (@t1).</w:t>
            </w:r>
          </w:p>
          <w:p w:rsidR="002D0A99" w:rsidRPr="002D0A99" w:rsidRDefault="002D0A99" w:rsidP="002D0A99">
            <w:pPr>
              <w:numPr>
                <w:ilvl w:val="1"/>
                <w:numId w:val="27"/>
              </w:numPr>
              <w:spacing w:after="0" w:line="336" w:lineRule="auto"/>
              <w:ind w:left="615" w:right="3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Session scoped.</w:t>
            </w:r>
          </w:p>
          <w:p w:rsidR="002D0A99" w:rsidRPr="002D0A99" w:rsidRDefault="002D0A99" w:rsidP="002D0A99">
            <w:pPr>
              <w:numPr>
                <w:ilvl w:val="1"/>
                <w:numId w:val="27"/>
              </w:numPr>
              <w:spacing w:after="0" w:line="336" w:lineRule="auto"/>
              <w:ind w:left="615" w:right="3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Stored procedure scoped in which it was created.</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lastRenderedPageBreak/>
              <w:t xml:space="preserve">Internal objects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These are statement scoped objects that are created and destroyed by SQL Server to process queries. These are not tracked in the system catalog. They include the following:</w:t>
            </w:r>
          </w:p>
          <w:p w:rsidR="002D0A99" w:rsidRPr="002D0A99" w:rsidRDefault="002D0A99" w:rsidP="002D0A99">
            <w:pPr>
              <w:numPr>
                <w:ilvl w:val="0"/>
                <w:numId w:val="28"/>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Work file (hash join)</w:t>
            </w:r>
          </w:p>
          <w:p w:rsidR="002D0A99" w:rsidRPr="002D0A99" w:rsidRDefault="002D0A99" w:rsidP="002D0A99">
            <w:pPr>
              <w:numPr>
                <w:ilvl w:val="0"/>
                <w:numId w:val="28"/>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Sort run</w:t>
            </w:r>
          </w:p>
          <w:p w:rsidR="002D0A99" w:rsidRPr="002D0A99" w:rsidRDefault="002D0A99" w:rsidP="002D0A99">
            <w:pPr>
              <w:numPr>
                <w:ilvl w:val="0"/>
                <w:numId w:val="28"/>
              </w:numPr>
              <w:spacing w:after="0" w:line="336" w:lineRule="auto"/>
              <w:ind w:left="315" w:right="16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Work table (cursor, spool and temporary large object data type (LOB) storage) </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As an optimization, when a work table is dropped, one IAM page and an extent is saved to be used with a new work table.</w:t>
            </w:r>
          </w:p>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There are two exceptions; the temporary LOB storage is batch scoped and cursor worktable is session scoped.</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Version Store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This is used for storing row versions. MARS, online index, triggers and snapshot-based isolation levels are based on row versioning. This is new in SQL Server 2005.</w:t>
            </w:r>
          </w:p>
        </w:tc>
      </w:tr>
      <w:tr w:rsidR="002D0A99" w:rsidRPr="002D0A99" w:rsidTr="002D0A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Free Space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D0A99" w:rsidRPr="002D0A99" w:rsidRDefault="002D0A99" w:rsidP="002D0A99">
            <w:pPr>
              <w:spacing w:after="0" w:line="240" w:lineRule="auto"/>
              <w:ind w:left="15" w:right="15"/>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This represents the disk space that is available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w:t>
            </w:r>
          </w:p>
        </w:tc>
      </w:tr>
    </w:tbl>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total space used by </w:t>
      </w:r>
      <w:proofErr w:type="spellStart"/>
      <w:r w:rsidRPr="002D0A99">
        <w:rPr>
          <w:rFonts w:ascii="Verdana" w:eastAsia="Times New Roman" w:hAnsi="Verdana" w:cs="Times New Roman"/>
          <w:color w:val="000000"/>
          <w:sz w:val="20"/>
          <w:szCs w:val="20"/>
        </w:rPr>
        <w:t>tempdb</w:t>
      </w:r>
      <w:proofErr w:type="spellEnd"/>
      <w:r w:rsidRPr="002D0A99">
        <w:rPr>
          <w:rFonts w:ascii="Verdana" w:eastAsia="Times New Roman" w:hAnsi="Verdana" w:cs="Times New Roman"/>
          <w:color w:val="000000"/>
          <w:sz w:val="20"/>
          <w:szCs w:val="20"/>
        </w:rPr>
        <w:t xml:space="preserve"> equal to the User Objects plus the Internal Objects plus the Version Store plus the Free Space.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This free space is same as the performance counter free space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w:t>
      </w:r>
    </w:p>
    <w:p w:rsidR="002D0A99" w:rsidRPr="002D0A99" w:rsidRDefault="002D0A99" w:rsidP="002D0A99">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2D0A99">
        <w:rPr>
          <w:rFonts w:ascii="Verdana" w:eastAsia="Times New Roman" w:hAnsi="Verdana" w:cs="Times New Roman"/>
          <w:b/>
          <w:bCs/>
          <w:color w:val="000000"/>
          <w:sz w:val="20"/>
          <w:szCs w:val="20"/>
        </w:rPr>
        <w:t xml:space="preserve">Monitoring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b/>
          <w:bCs/>
          <w:color w:val="000000"/>
          <w:sz w:val="20"/>
          <w:szCs w:val="20"/>
        </w:rPr>
        <w:t xml:space="preserve"> space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It is better to prevent a problem then work to solve it later. You can use the following performance counters to monitor the amount of space </w:t>
      </w:r>
      <w:proofErr w:type="spellStart"/>
      <w:r w:rsidRPr="002D0A99">
        <w:rPr>
          <w:rFonts w:ascii="Verdana" w:eastAsia="Times New Roman" w:hAnsi="Verdana" w:cs="Times New Roman"/>
          <w:color w:val="000000"/>
          <w:sz w:val="20"/>
          <w:szCs w:val="20"/>
        </w:rPr>
        <w:t>tempdb</w:t>
      </w:r>
      <w:proofErr w:type="spellEnd"/>
      <w:r w:rsidRPr="002D0A99">
        <w:rPr>
          <w:rFonts w:ascii="Verdana" w:eastAsia="Times New Roman" w:hAnsi="Verdana" w:cs="Times New Roman"/>
          <w:color w:val="000000"/>
          <w:sz w:val="20"/>
          <w:szCs w:val="20"/>
        </w:rPr>
        <w:t xml:space="preserve"> is using.</w:t>
      </w:r>
    </w:p>
    <w:p w:rsidR="002D0A99" w:rsidRPr="002D0A99" w:rsidRDefault="002D0A99" w:rsidP="002D0A99">
      <w:pPr>
        <w:numPr>
          <w:ilvl w:val="0"/>
          <w:numId w:val="29"/>
        </w:numPr>
        <w:spacing w:after="150" w:line="336"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b/>
          <w:bCs/>
          <w:color w:val="000000"/>
          <w:sz w:val="20"/>
          <w:szCs w:val="20"/>
        </w:rPr>
        <w:t xml:space="preserve">Free Space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(KB). This counter tracks free space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in kilobytes. Administrators can use this counter to determine if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is running low on free space.</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However, identifying how the different categories, as defined above, are using the disk space in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is a more interesting, and productive, question. </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The following query returns the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space used by user and by internal objects. Currently, it provides information for </w:t>
      </w:r>
      <w:proofErr w:type="spellStart"/>
      <w:r w:rsidRPr="002D0A99">
        <w:rPr>
          <w:rFonts w:ascii="Verdana" w:eastAsia="Times New Roman" w:hAnsi="Verdana" w:cs="Times New Roman"/>
          <w:b/>
          <w:bCs/>
          <w:color w:val="000000"/>
          <w:sz w:val="20"/>
          <w:szCs w:val="20"/>
        </w:rPr>
        <w:t>tempdb</w:t>
      </w:r>
      <w:proofErr w:type="spellEnd"/>
      <w:r w:rsidRPr="002D0A99">
        <w:rPr>
          <w:rFonts w:ascii="Verdana" w:eastAsia="Times New Roman" w:hAnsi="Verdana" w:cs="Times New Roman"/>
          <w:color w:val="000000"/>
          <w:sz w:val="20"/>
          <w:szCs w:val="20"/>
        </w:rPr>
        <w:t xml:space="preserve"> only.</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Select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SUM (</w:t>
      </w:r>
      <w:proofErr w:type="spellStart"/>
      <w:r w:rsidRPr="002D0A99">
        <w:rPr>
          <w:rFonts w:ascii="Verdana" w:eastAsia="Times New Roman" w:hAnsi="Verdana" w:cs="Courier New"/>
          <w:color w:val="000000"/>
          <w:sz w:val="20"/>
          <w:szCs w:val="20"/>
        </w:rPr>
        <w:t>user_object_reserved_page_count</w:t>
      </w:r>
      <w:proofErr w:type="spellEnd"/>
      <w:r w:rsidRPr="002D0A99">
        <w:rPr>
          <w:rFonts w:ascii="Verdana" w:eastAsia="Times New Roman" w:hAnsi="Verdana" w:cs="Courier New"/>
          <w:color w:val="000000"/>
          <w:sz w:val="20"/>
          <w:szCs w:val="20"/>
        </w:rPr>
        <w:t xml:space="preserve">)*8 as </w:t>
      </w:r>
      <w:proofErr w:type="spellStart"/>
      <w:r w:rsidRPr="002D0A99">
        <w:rPr>
          <w:rFonts w:ascii="Verdana" w:eastAsia="Times New Roman" w:hAnsi="Verdana" w:cs="Courier New"/>
          <w:color w:val="000000"/>
          <w:sz w:val="20"/>
          <w:szCs w:val="20"/>
        </w:rPr>
        <w:t>user_objects_kb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lastRenderedPageBreak/>
        <w:t>    SUM (</w:t>
      </w:r>
      <w:proofErr w:type="spellStart"/>
      <w:r w:rsidRPr="002D0A99">
        <w:rPr>
          <w:rFonts w:ascii="Verdana" w:eastAsia="Times New Roman" w:hAnsi="Verdana" w:cs="Courier New"/>
          <w:color w:val="000000"/>
          <w:sz w:val="20"/>
          <w:szCs w:val="20"/>
        </w:rPr>
        <w:t>internal_object_reserved_page_count</w:t>
      </w:r>
      <w:proofErr w:type="spellEnd"/>
      <w:r w:rsidRPr="002D0A99">
        <w:rPr>
          <w:rFonts w:ascii="Verdana" w:eastAsia="Times New Roman" w:hAnsi="Verdana" w:cs="Courier New"/>
          <w:color w:val="000000"/>
          <w:sz w:val="20"/>
          <w:szCs w:val="20"/>
        </w:rPr>
        <w:t xml:space="preserve">)*8 as </w:t>
      </w:r>
      <w:proofErr w:type="spellStart"/>
      <w:r w:rsidRPr="002D0A99">
        <w:rPr>
          <w:rFonts w:ascii="Verdana" w:eastAsia="Times New Roman" w:hAnsi="Verdana" w:cs="Courier New"/>
          <w:color w:val="000000"/>
          <w:sz w:val="20"/>
          <w:szCs w:val="20"/>
        </w:rPr>
        <w:t>internal_objects_kb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SUM (</w:t>
      </w:r>
      <w:proofErr w:type="spellStart"/>
      <w:r w:rsidRPr="002D0A99">
        <w:rPr>
          <w:rFonts w:ascii="Verdana" w:eastAsia="Times New Roman" w:hAnsi="Verdana" w:cs="Courier New"/>
          <w:color w:val="000000"/>
          <w:sz w:val="20"/>
          <w:szCs w:val="20"/>
        </w:rPr>
        <w:t>version_store_reserved_page_count</w:t>
      </w:r>
      <w:proofErr w:type="spellEnd"/>
      <w:r w:rsidRPr="002D0A99">
        <w:rPr>
          <w:rFonts w:ascii="Verdana" w:eastAsia="Times New Roman" w:hAnsi="Verdana" w:cs="Courier New"/>
          <w:color w:val="000000"/>
          <w:sz w:val="20"/>
          <w:szCs w:val="20"/>
        </w:rPr>
        <w:t>)*8</w:t>
      </w:r>
      <w:proofErr w:type="gramStart"/>
      <w:r w:rsidRPr="002D0A99">
        <w:rPr>
          <w:rFonts w:ascii="Verdana" w:eastAsia="Times New Roman" w:hAnsi="Verdana" w:cs="Courier New"/>
          <w:color w:val="000000"/>
          <w:sz w:val="20"/>
          <w:szCs w:val="20"/>
        </w:rPr>
        <w:t>  as</w:t>
      </w:r>
      <w:proofErr w:type="gram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version_store_kb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SUM (</w:t>
      </w:r>
      <w:proofErr w:type="spellStart"/>
      <w:r w:rsidRPr="002D0A99">
        <w:rPr>
          <w:rFonts w:ascii="Verdana" w:eastAsia="Times New Roman" w:hAnsi="Verdana" w:cs="Courier New"/>
          <w:color w:val="000000"/>
          <w:sz w:val="20"/>
          <w:szCs w:val="20"/>
        </w:rPr>
        <w:t>unallocated_extent_page_count</w:t>
      </w:r>
      <w:proofErr w:type="spellEnd"/>
      <w:r w:rsidRPr="002D0A99">
        <w:rPr>
          <w:rFonts w:ascii="Verdana" w:eastAsia="Times New Roman" w:hAnsi="Verdana" w:cs="Courier New"/>
          <w:color w:val="000000"/>
          <w:sz w:val="20"/>
          <w:szCs w:val="20"/>
        </w:rPr>
        <w:t xml:space="preserve">)*8 as </w:t>
      </w:r>
      <w:proofErr w:type="spellStart"/>
      <w:r w:rsidRPr="002D0A99">
        <w:rPr>
          <w:rFonts w:ascii="Verdana" w:eastAsia="Times New Roman" w:hAnsi="Verdana" w:cs="Courier New"/>
          <w:color w:val="000000"/>
          <w:sz w:val="20"/>
          <w:szCs w:val="20"/>
        </w:rPr>
        <w:t>freespace_kb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From </w:t>
      </w:r>
      <w:proofErr w:type="spellStart"/>
      <w:r w:rsidRPr="002D0A99">
        <w:rPr>
          <w:rFonts w:ascii="Verdana" w:eastAsia="Times New Roman" w:hAnsi="Verdana" w:cs="Courier New"/>
          <w:color w:val="000000"/>
          <w:sz w:val="20"/>
          <w:szCs w:val="20"/>
        </w:rPr>
        <w:t>sys.dm_db_file_space_usage</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Where </w:t>
      </w:r>
      <w:proofErr w:type="spellStart"/>
      <w:r w:rsidRPr="002D0A99">
        <w:rPr>
          <w:rFonts w:ascii="Verdana" w:eastAsia="Times New Roman" w:hAnsi="Verdana" w:cs="Courier New"/>
          <w:color w:val="000000"/>
          <w:sz w:val="20"/>
          <w:szCs w:val="20"/>
        </w:rPr>
        <w:t>database_id</w:t>
      </w:r>
      <w:proofErr w:type="spellEnd"/>
      <w:r w:rsidRPr="002D0A99">
        <w:rPr>
          <w:rFonts w:ascii="Verdana" w:eastAsia="Times New Roman" w:hAnsi="Verdana" w:cs="Courier New"/>
          <w:color w:val="000000"/>
          <w:sz w:val="20"/>
          <w:szCs w:val="20"/>
        </w:rPr>
        <w:t xml:space="preserve"> = 2</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Here is one sample output (with space in KBs).</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2D0A99">
        <w:rPr>
          <w:rFonts w:ascii="Verdana" w:eastAsia="Times New Roman" w:hAnsi="Verdana" w:cs="Courier New"/>
          <w:color w:val="000000"/>
          <w:sz w:val="20"/>
          <w:szCs w:val="20"/>
        </w:rPr>
        <w:t>user_objets_kb</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internal_objects_kb</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version_store_kb</w:t>
      </w:r>
      <w:proofErr w:type="spellEnd"/>
      <w:r w:rsidRPr="002D0A99">
        <w:rPr>
          <w:rFonts w:ascii="Verdana" w:eastAsia="Times New Roman" w:hAnsi="Verdana" w:cs="Courier New"/>
          <w:color w:val="000000"/>
          <w:sz w:val="20"/>
          <w:szCs w:val="20"/>
        </w:rPr>
        <w:t xml:space="preserve">   </w:t>
      </w:r>
      <w:proofErr w:type="spellStart"/>
      <w:r w:rsidRPr="002D0A99">
        <w:rPr>
          <w:rFonts w:ascii="Verdana" w:eastAsia="Times New Roman" w:hAnsi="Verdana" w:cs="Courier New"/>
          <w:color w:val="000000"/>
          <w:sz w:val="20"/>
          <w:szCs w:val="20"/>
        </w:rPr>
        <w:t>freespace_kb</w:t>
      </w:r>
      <w:proofErr w:type="spellEnd"/>
      <w:r w:rsidRPr="002D0A99">
        <w:rPr>
          <w:rFonts w:ascii="Verdana" w:eastAsia="Times New Roman" w:hAnsi="Verdana" w:cs="Courier New"/>
          <w:color w:val="000000"/>
          <w:sz w:val="20"/>
          <w:szCs w:val="20"/>
        </w:rPr>
        <w:t xml:space="preserve">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 xml:space="preserve">---------------- -------------------- ------------------ ------------ </w:t>
      </w:r>
    </w:p>
    <w:p w:rsidR="002D0A99" w:rsidRPr="002D0A99" w:rsidRDefault="002D0A99" w:rsidP="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2D0A99">
        <w:rPr>
          <w:rFonts w:ascii="Verdana" w:eastAsia="Times New Roman" w:hAnsi="Verdana" w:cs="Courier New"/>
          <w:color w:val="000000"/>
          <w:sz w:val="20"/>
          <w:szCs w:val="20"/>
        </w:rPr>
        <w:t>8736               128                    64                    448</w:t>
      </w:r>
    </w:p>
    <w:p w:rsidR="002D0A99" w:rsidRPr="002D0A99" w:rsidRDefault="002D0A99" w:rsidP="002D0A99">
      <w:pPr>
        <w:spacing w:after="150" w:line="240" w:lineRule="auto"/>
        <w:textAlignment w:val="top"/>
        <w:rPr>
          <w:rFonts w:ascii="Verdana" w:eastAsia="Times New Roman" w:hAnsi="Verdana" w:cs="Times New Roman"/>
          <w:color w:val="000000"/>
          <w:sz w:val="20"/>
          <w:szCs w:val="20"/>
        </w:rPr>
      </w:pPr>
      <w:r w:rsidRPr="002D0A99">
        <w:rPr>
          <w:rFonts w:ascii="Verdana" w:eastAsia="Times New Roman" w:hAnsi="Verdana" w:cs="Times New Roman"/>
          <w:color w:val="000000"/>
          <w:sz w:val="20"/>
          <w:szCs w:val="20"/>
        </w:rPr>
        <w:t xml:space="preserve">Note that these calculations don’t account for pages in mixed extents. The pages in mixed extents can be allocated to user and internal objects. </w:t>
      </w:r>
    </w:p>
    <w:p w:rsidR="00320FE6" w:rsidRPr="002D0A99" w:rsidRDefault="00320FE6">
      <w:pPr>
        <w:rPr>
          <w:rFonts w:ascii="Verdana" w:hAnsi="Verdana"/>
          <w:sz w:val="20"/>
          <w:szCs w:val="20"/>
        </w:rPr>
      </w:pPr>
    </w:p>
    <w:sectPr w:rsidR="00320FE6" w:rsidRPr="002D0A99"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0434"/>
    <w:multiLevelType w:val="multilevel"/>
    <w:tmpl w:val="F0F2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25B4E"/>
    <w:multiLevelType w:val="multilevel"/>
    <w:tmpl w:val="078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8B35FC"/>
    <w:multiLevelType w:val="multilevel"/>
    <w:tmpl w:val="A7D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F11C3D"/>
    <w:multiLevelType w:val="multilevel"/>
    <w:tmpl w:val="03344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B600A3"/>
    <w:multiLevelType w:val="multilevel"/>
    <w:tmpl w:val="14E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44322E"/>
    <w:multiLevelType w:val="multilevel"/>
    <w:tmpl w:val="B57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4D6EC8"/>
    <w:multiLevelType w:val="multilevel"/>
    <w:tmpl w:val="63B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7A6504"/>
    <w:multiLevelType w:val="multilevel"/>
    <w:tmpl w:val="171A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654AF2"/>
    <w:multiLevelType w:val="multilevel"/>
    <w:tmpl w:val="CE52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9862B2"/>
    <w:multiLevelType w:val="multilevel"/>
    <w:tmpl w:val="2FDC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D42C31"/>
    <w:multiLevelType w:val="multilevel"/>
    <w:tmpl w:val="2B24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922E49"/>
    <w:multiLevelType w:val="multilevel"/>
    <w:tmpl w:val="DC7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BD4327"/>
    <w:multiLevelType w:val="multilevel"/>
    <w:tmpl w:val="E0EA2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5A530F"/>
    <w:multiLevelType w:val="multilevel"/>
    <w:tmpl w:val="5CC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071061"/>
    <w:multiLevelType w:val="multilevel"/>
    <w:tmpl w:val="2BB2B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6E0363"/>
    <w:multiLevelType w:val="multilevel"/>
    <w:tmpl w:val="4362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7F6985"/>
    <w:multiLevelType w:val="multilevel"/>
    <w:tmpl w:val="E75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E20AA2"/>
    <w:multiLevelType w:val="multilevel"/>
    <w:tmpl w:val="26CA8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6A4901"/>
    <w:multiLevelType w:val="multilevel"/>
    <w:tmpl w:val="C76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EA358E"/>
    <w:multiLevelType w:val="multilevel"/>
    <w:tmpl w:val="983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251D71"/>
    <w:multiLevelType w:val="multilevel"/>
    <w:tmpl w:val="429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6D5EBE"/>
    <w:multiLevelType w:val="multilevel"/>
    <w:tmpl w:val="D1A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E421F3"/>
    <w:multiLevelType w:val="multilevel"/>
    <w:tmpl w:val="50C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240E56"/>
    <w:multiLevelType w:val="multilevel"/>
    <w:tmpl w:val="3DAEB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5469F5"/>
    <w:multiLevelType w:val="multilevel"/>
    <w:tmpl w:val="3B2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3B617E"/>
    <w:multiLevelType w:val="multilevel"/>
    <w:tmpl w:val="B62A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2E7E8A"/>
    <w:multiLevelType w:val="multilevel"/>
    <w:tmpl w:val="965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0A2F93"/>
    <w:multiLevelType w:val="multilevel"/>
    <w:tmpl w:val="CC96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F65E6E"/>
    <w:multiLevelType w:val="multilevel"/>
    <w:tmpl w:val="F562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27"/>
  </w:num>
  <w:num w:numId="4">
    <w:abstractNumId w:val="19"/>
  </w:num>
  <w:num w:numId="5">
    <w:abstractNumId w:val="24"/>
  </w:num>
  <w:num w:numId="6">
    <w:abstractNumId w:val="0"/>
  </w:num>
  <w:num w:numId="7">
    <w:abstractNumId w:val="18"/>
  </w:num>
  <w:num w:numId="8">
    <w:abstractNumId w:val="4"/>
  </w:num>
  <w:num w:numId="9">
    <w:abstractNumId w:val="2"/>
  </w:num>
  <w:num w:numId="10">
    <w:abstractNumId w:val="1"/>
  </w:num>
  <w:num w:numId="11">
    <w:abstractNumId w:val="20"/>
  </w:num>
  <w:num w:numId="12">
    <w:abstractNumId w:val="5"/>
  </w:num>
  <w:num w:numId="13">
    <w:abstractNumId w:val="7"/>
  </w:num>
  <w:num w:numId="14">
    <w:abstractNumId w:val="21"/>
  </w:num>
  <w:num w:numId="15">
    <w:abstractNumId w:val="11"/>
  </w:num>
  <w:num w:numId="16">
    <w:abstractNumId w:val="13"/>
  </w:num>
  <w:num w:numId="17">
    <w:abstractNumId w:val="12"/>
  </w:num>
  <w:num w:numId="18">
    <w:abstractNumId w:val="22"/>
  </w:num>
  <w:num w:numId="19">
    <w:abstractNumId w:val="8"/>
  </w:num>
  <w:num w:numId="20">
    <w:abstractNumId w:val="28"/>
  </w:num>
  <w:num w:numId="21">
    <w:abstractNumId w:val="25"/>
  </w:num>
  <w:num w:numId="22">
    <w:abstractNumId w:val="15"/>
  </w:num>
  <w:num w:numId="23">
    <w:abstractNumId w:val="10"/>
  </w:num>
  <w:num w:numId="24">
    <w:abstractNumId w:val="17"/>
  </w:num>
  <w:num w:numId="25">
    <w:abstractNumId w:val="9"/>
  </w:num>
  <w:num w:numId="26">
    <w:abstractNumId w:val="3"/>
  </w:num>
  <w:num w:numId="27">
    <w:abstractNumId w:val="14"/>
  </w:num>
  <w:num w:numId="28">
    <w:abstractNumId w:val="26"/>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D0A99"/>
    <w:rsid w:val="00000608"/>
    <w:rsid w:val="00161535"/>
    <w:rsid w:val="002D0A99"/>
    <w:rsid w:val="00320FE6"/>
    <w:rsid w:val="006F53E8"/>
    <w:rsid w:val="00806E85"/>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2D0A99"/>
    <w:pPr>
      <w:spacing w:before="100" w:beforeAutospacing="1" w:after="100" w:afterAutospacing="1" w:line="240" w:lineRule="auto"/>
      <w:outlineLvl w:val="0"/>
    </w:pPr>
    <w:rPr>
      <w:rFonts w:ascii="Times New Roman" w:eastAsia="Times New Roman" w:hAnsi="Times New Roman" w:cs="Times New Roman"/>
      <w:kern w:val="36"/>
      <w:sz w:val="50"/>
      <w:szCs w:val="50"/>
    </w:rPr>
  </w:style>
  <w:style w:type="paragraph" w:styleId="Heading2">
    <w:name w:val="heading 2"/>
    <w:basedOn w:val="Normal"/>
    <w:link w:val="Heading2Char"/>
    <w:uiPriority w:val="9"/>
    <w:qFormat/>
    <w:rsid w:val="002D0A99"/>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qFormat/>
    <w:rsid w:val="002D0A99"/>
    <w:pPr>
      <w:spacing w:before="100" w:beforeAutospacing="1" w:after="100" w:afterAutospacing="1" w:line="240" w:lineRule="auto"/>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9"/>
    <w:qFormat/>
    <w:rsid w:val="002D0A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A99"/>
    <w:pPr>
      <w:spacing w:before="100" w:beforeAutospacing="1" w:after="100" w:afterAutospacing="1" w:line="240"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2D0A99"/>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A99"/>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2D0A99"/>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D0A99"/>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2D0A9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A9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2D0A9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D0A99"/>
    <w:rPr>
      <w:strike w:val="0"/>
      <w:dstrike w:val="0"/>
      <w:color w:val="0033CC"/>
      <w:u w:val="none"/>
      <w:effect w:val="none"/>
    </w:rPr>
  </w:style>
  <w:style w:type="character" w:styleId="FollowedHyperlink">
    <w:name w:val="FollowedHyperlink"/>
    <w:basedOn w:val="DefaultParagraphFont"/>
    <w:uiPriority w:val="99"/>
    <w:semiHidden/>
    <w:unhideWhenUsed/>
    <w:rsid w:val="002D0A99"/>
    <w:rPr>
      <w:strike w:val="0"/>
      <w:dstrike w:val="0"/>
      <w:color w:val="800080"/>
      <w:u w:val="none"/>
      <w:effect w:val="none"/>
    </w:rPr>
  </w:style>
  <w:style w:type="paragraph" w:styleId="NormalWeb">
    <w:name w:val="Normal (Web)"/>
    <w:basedOn w:val="Normal"/>
    <w:uiPriority w:val="99"/>
    <w:semiHidden/>
    <w:unhideWhenUsed/>
    <w:rsid w:val="002D0A99"/>
    <w:pPr>
      <w:spacing w:after="150" w:line="240" w:lineRule="auto"/>
    </w:pPr>
    <w:rPr>
      <w:rFonts w:ascii="Times New Roman" w:eastAsia="Times New Roman" w:hAnsi="Times New Roman" w:cs="Times New Roman"/>
      <w:sz w:val="24"/>
      <w:szCs w:val="24"/>
    </w:rPr>
  </w:style>
  <w:style w:type="paragraph" w:customStyle="1" w:styleId="heading">
    <w:name w:val="heading"/>
    <w:basedOn w:val="Normal"/>
    <w:rsid w:val="002D0A99"/>
    <w:pPr>
      <w:spacing w:before="270" w:after="120" w:line="240" w:lineRule="auto"/>
    </w:pPr>
    <w:rPr>
      <w:rFonts w:ascii="Times New Roman" w:eastAsia="Times New Roman" w:hAnsi="Times New Roman" w:cs="Times New Roman"/>
      <w:b/>
      <w:bCs/>
      <w:sz w:val="24"/>
      <w:szCs w:val="24"/>
    </w:rPr>
  </w:style>
  <w:style w:type="paragraph" w:customStyle="1" w:styleId="subheading">
    <w:name w:val="subheading"/>
    <w:basedOn w:val="Normal"/>
    <w:rsid w:val="002D0A99"/>
    <w:pPr>
      <w:spacing w:after="0" w:line="240" w:lineRule="auto"/>
    </w:pPr>
    <w:rPr>
      <w:rFonts w:ascii="Times New Roman" w:eastAsia="Times New Roman" w:hAnsi="Times New Roman" w:cs="Times New Roman"/>
      <w:b/>
      <w:bCs/>
      <w:sz w:val="24"/>
      <w:szCs w:val="24"/>
    </w:rPr>
  </w:style>
  <w:style w:type="paragraph" w:customStyle="1" w:styleId="headercaptiontext">
    <w:name w:val="headercaptiontext"/>
    <w:basedOn w:val="Normal"/>
    <w:rsid w:val="002D0A99"/>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2D0A99"/>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2D0A99"/>
    <w:pPr>
      <w:spacing w:after="150" w:line="240" w:lineRule="auto"/>
    </w:pPr>
    <w:rPr>
      <w:rFonts w:ascii="Times New Roman" w:eastAsia="Times New Roman" w:hAnsi="Times New Roman" w:cs="Times New Roman"/>
      <w:b/>
      <w:bCs/>
      <w:sz w:val="26"/>
      <w:szCs w:val="26"/>
    </w:rPr>
  </w:style>
  <w:style w:type="paragraph" w:customStyle="1" w:styleId="parameter">
    <w:name w:val="parameter"/>
    <w:basedOn w:val="Normal"/>
    <w:rsid w:val="002D0A99"/>
    <w:pPr>
      <w:spacing w:after="0" w:line="240" w:lineRule="auto"/>
    </w:pPr>
    <w:rPr>
      <w:rFonts w:ascii="Segoe UI" w:eastAsia="Times New Roman" w:hAnsi="Segoe UI" w:cs="Segoe UI"/>
      <w:i/>
      <w:iCs/>
      <w:sz w:val="24"/>
      <w:szCs w:val="24"/>
    </w:rPr>
  </w:style>
  <w:style w:type="paragraph" w:customStyle="1" w:styleId="bookbox">
    <w:name w:val="bookbox"/>
    <w:basedOn w:val="Normal"/>
    <w:rsid w:val="002D0A99"/>
    <w:pPr>
      <w:spacing w:after="150"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2D0A99"/>
    <w:pPr>
      <w:spacing w:before="75" w:after="150" w:line="240" w:lineRule="auto"/>
    </w:pPr>
    <w:rPr>
      <w:rFonts w:ascii="Times New Roman" w:eastAsia="Times New Roman" w:hAnsi="Times New Roman" w:cs="Times New Roman"/>
      <w:sz w:val="24"/>
      <w:szCs w:val="24"/>
    </w:rPr>
  </w:style>
  <w:style w:type="paragraph" w:customStyle="1" w:styleId="uml">
    <w:name w:val="uml"/>
    <w:basedOn w:val="Normal"/>
    <w:rsid w:val="002D0A99"/>
    <w:pPr>
      <w:spacing w:after="150" w:line="240" w:lineRule="auto"/>
      <w:ind w:left="300"/>
    </w:pPr>
    <w:rPr>
      <w:rFonts w:ascii="Times New Roman" w:eastAsia="Times New Roman" w:hAnsi="Times New Roman" w:cs="Times New Roman"/>
      <w:sz w:val="24"/>
      <w:szCs w:val="24"/>
    </w:rPr>
  </w:style>
  <w:style w:type="paragraph" w:customStyle="1" w:styleId="umlnumber">
    <w:name w:val="umlnumber"/>
    <w:basedOn w:val="Normal"/>
    <w:rsid w:val="002D0A99"/>
    <w:pPr>
      <w:spacing w:after="150" w:line="240" w:lineRule="auto"/>
      <w:jc w:val="right"/>
    </w:pPr>
    <w:rPr>
      <w:rFonts w:ascii="Times New Roman" w:eastAsia="Times New Roman" w:hAnsi="Times New Roman" w:cs="Times New Roman"/>
      <w:sz w:val="24"/>
      <w:szCs w:val="24"/>
    </w:rPr>
  </w:style>
  <w:style w:type="paragraph" w:customStyle="1" w:styleId="resizablearea">
    <w:name w:val="resizablearea"/>
    <w:basedOn w:val="Normal"/>
    <w:rsid w:val="002D0A99"/>
    <w:pPr>
      <w:spacing w:after="150" w:line="240" w:lineRule="auto"/>
    </w:pPr>
    <w:rPr>
      <w:rFonts w:ascii="Times New Roman" w:eastAsia="Times New Roman" w:hAnsi="Times New Roman" w:cs="Times New Roman"/>
      <w:sz w:val="24"/>
      <w:szCs w:val="24"/>
    </w:rPr>
  </w:style>
  <w:style w:type="paragraph" w:customStyle="1" w:styleId="rightpanel">
    <w:name w:val="rightpanel"/>
    <w:basedOn w:val="Normal"/>
    <w:rsid w:val="002D0A99"/>
    <w:pPr>
      <w:spacing w:after="0" w:line="240" w:lineRule="auto"/>
      <w:textAlignment w:val="top"/>
    </w:pPr>
    <w:rPr>
      <w:rFonts w:ascii="Verdana" w:eastAsia="Times New Roman" w:hAnsi="Verdana" w:cs="Times New Roman"/>
      <w:sz w:val="24"/>
      <w:szCs w:val="24"/>
    </w:rPr>
  </w:style>
  <w:style w:type="paragraph" w:customStyle="1" w:styleId="contentbar">
    <w:name w:val="contentbar"/>
    <w:basedOn w:val="Normal"/>
    <w:rsid w:val="002D0A99"/>
    <w:pPr>
      <w:spacing w:after="150" w:line="240" w:lineRule="auto"/>
    </w:pPr>
    <w:rPr>
      <w:rFonts w:ascii="Times New Roman" w:eastAsia="Times New Roman" w:hAnsi="Times New Roman" w:cs="Times New Roman"/>
      <w:sz w:val="24"/>
      <w:szCs w:val="24"/>
    </w:rPr>
  </w:style>
  <w:style w:type="paragraph" w:customStyle="1" w:styleId="input">
    <w:name w:val="input"/>
    <w:basedOn w:val="Normal"/>
    <w:rsid w:val="002D0A99"/>
    <w:pPr>
      <w:spacing w:after="150" w:line="240" w:lineRule="auto"/>
    </w:pPr>
    <w:rPr>
      <w:rFonts w:ascii="Times New Roman" w:eastAsia="Times New Roman" w:hAnsi="Times New Roman" w:cs="Times New Roman"/>
      <w:b/>
      <w:bCs/>
      <w:sz w:val="24"/>
      <w:szCs w:val="24"/>
    </w:rPr>
  </w:style>
  <w:style w:type="paragraph" w:customStyle="1" w:styleId="sentence">
    <w:name w:val="sentence"/>
    <w:basedOn w:val="Normal"/>
    <w:rsid w:val="002D0A99"/>
    <w:pPr>
      <w:spacing w:after="150" w:line="300" w:lineRule="atLeast"/>
    </w:pPr>
    <w:rPr>
      <w:rFonts w:ascii="Times New Roman" w:eastAsia="Times New Roman" w:hAnsi="Times New Roman" w:cs="Times New Roman"/>
      <w:sz w:val="24"/>
      <w:szCs w:val="24"/>
    </w:rPr>
  </w:style>
  <w:style w:type="paragraph" w:customStyle="1" w:styleId="alternates">
    <w:name w:val="alternates"/>
    <w:basedOn w:val="Normal"/>
    <w:rsid w:val="002D0A99"/>
    <w:pPr>
      <w:shd w:val="clear" w:color="auto" w:fill="CCFFCC"/>
      <w:spacing w:after="150" w:line="240" w:lineRule="auto"/>
    </w:pPr>
    <w:rPr>
      <w:rFonts w:ascii="Times New Roman" w:eastAsia="Times New Roman" w:hAnsi="Times New Roman" w:cs="Times New Roman"/>
      <w:sz w:val="24"/>
      <w:szCs w:val="24"/>
    </w:rPr>
  </w:style>
  <w:style w:type="paragraph" w:customStyle="1" w:styleId="sentenceediting">
    <w:name w:val="sentenceediting"/>
    <w:basedOn w:val="Normal"/>
    <w:rsid w:val="002D0A99"/>
    <w:pPr>
      <w:shd w:val="clear" w:color="auto" w:fill="FFF374"/>
      <w:spacing w:after="150" w:line="240" w:lineRule="auto"/>
    </w:pPr>
    <w:rPr>
      <w:rFonts w:ascii="Times New Roman" w:eastAsia="Times New Roman" w:hAnsi="Times New Roman" w:cs="Times New Roman"/>
      <w:sz w:val="24"/>
      <w:szCs w:val="24"/>
    </w:rPr>
  </w:style>
  <w:style w:type="paragraph" w:customStyle="1" w:styleId="sentencechanged">
    <w:name w:val="sentencechanged"/>
    <w:basedOn w:val="Normal"/>
    <w:rsid w:val="002D0A99"/>
    <w:pPr>
      <w:shd w:val="clear" w:color="auto" w:fill="FFFFFF"/>
      <w:spacing w:after="150" w:line="240" w:lineRule="auto"/>
    </w:pPr>
    <w:rPr>
      <w:rFonts w:ascii="Times New Roman" w:eastAsia="Times New Roman" w:hAnsi="Times New Roman" w:cs="Times New Roman"/>
      <w:color w:val="006600"/>
      <w:sz w:val="24"/>
      <w:szCs w:val="24"/>
    </w:rPr>
  </w:style>
  <w:style w:type="paragraph" w:customStyle="1" w:styleId="sentencehighlight">
    <w:name w:val="sentencehighlight"/>
    <w:basedOn w:val="Normal"/>
    <w:rsid w:val="002D0A99"/>
    <w:pPr>
      <w:shd w:val="clear" w:color="auto" w:fill="FFCC99"/>
      <w:spacing w:after="150" w:line="240" w:lineRule="auto"/>
    </w:pPr>
    <w:rPr>
      <w:rFonts w:ascii="Times New Roman" w:eastAsia="Times New Roman" w:hAnsi="Times New Roman" w:cs="Times New Roman"/>
      <w:color w:val="000000"/>
      <w:sz w:val="24"/>
      <w:szCs w:val="24"/>
    </w:rPr>
  </w:style>
  <w:style w:type="paragraph" w:customStyle="1" w:styleId="lwvsloband">
    <w:name w:val="lwvs_loband"/>
    <w:basedOn w:val="Normal"/>
    <w:rsid w:val="002D0A99"/>
    <w:pPr>
      <w:spacing w:after="150" w:line="240" w:lineRule="auto"/>
    </w:pPr>
    <w:rPr>
      <w:rFonts w:ascii="Times New Roman" w:eastAsia="Times New Roman" w:hAnsi="Times New Roman" w:cs="Times New Roman"/>
      <w:color w:val="0033CC"/>
      <w:sz w:val="38"/>
      <w:szCs w:val="38"/>
    </w:rPr>
  </w:style>
  <w:style w:type="paragraph" w:customStyle="1" w:styleId="lwvslink">
    <w:name w:val="lwvs_link"/>
    <w:basedOn w:val="Normal"/>
    <w:rsid w:val="002D0A99"/>
    <w:pPr>
      <w:spacing w:after="150" w:line="240" w:lineRule="auto"/>
    </w:pPr>
    <w:rPr>
      <w:rFonts w:ascii="Times New Roman" w:eastAsia="Times New Roman" w:hAnsi="Times New Roman" w:cs="Times New Roman"/>
      <w:sz w:val="24"/>
      <w:szCs w:val="24"/>
    </w:rPr>
  </w:style>
  <w:style w:type="paragraph" w:customStyle="1" w:styleId="lwvsdisabledlink">
    <w:name w:val="lwvs_disabledlink"/>
    <w:basedOn w:val="Normal"/>
    <w:rsid w:val="002D0A99"/>
    <w:pPr>
      <w:spacing w:after="150"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2D0A99"/>
    <w:rPr>
      <w:b/>
      <w:bCs/>
    </w:rPr>
  </w:style>
  <w:style w:type="character" w:customStyle="1" w:styleId="code">
    <w:name w:val="code"/>
    <w:basedOn w:val="DefaultParagraphFont"/>
    <w:rsid w:val="002D0A99"/>
    <w:rPr>
      <w:rFonts w:ascii="Courier New" w:hAnsi="Courier New" w:cs="Courier New" w:hint="default"/>
      <w:color w:val="000066"/>
      <w:sz w:val="25"/>
      <w:szCs w:val="25"/>
    </w:rPr>
  </w:style>
  <w:style w:type="character" w:customStyle="1" w:styleId="label">
    <w:name w:val="label"/>
    <w:basedOn w:val="DefaultParagraphFont"/>
    <w:rsid w:val="002D0A99"/>
    <w:rPr>
      <w:rFonts w:ascii="Segoe UI" w:hAnsi="Segoe UI" w:cs="Segoe UI" w:hint="default"/>
      <w:b/>
      <w:bCs/>
    </w:rPr>
  </w:style>
  <w:style w:type="character" w:customStyle="1" w:styleId="ui">
    <w:name w:val="ui"/>
    <w:basedOn w:val="DefaultParagraphFont"/>
    <w:rsid w:val="002D0A99"/>
    <w:rPr>
      <w:rFonts w:ascii="Segoe UI" w:hAnsi="Segoe UI" w:cs="Segoe UI" w:hint="default"/>
      <w:b/>
      <w:bCs/>
    </w:rPr>
  </w:style>
  <w:style w:type="character" w:customStyle="1" w:styleId="sub">
    <w:name w:val="sub"/>
    <w:basedOn w:val="DefaultParagraphFont"/>
    <w:rsid w:val="002D0A99"/>
    <w:rPr>
      <w:vertAlign w:val="subscript"/>
    </w:rPr>
  </w:style>
  <w:style w:type="character" w:customStyle="1" w:styleId="sup">
    <w:name w:val="sup"/>
    <w:basedOn w:val="DefaultParagraphFont"/>
    <w:rsid w:val="002D0A99"/>
    <w:rPr>
      <w:vertAlign w:val="superscript"/>
    </w:rPr>
  </w:style>
  <w:style w:type="character" w:customStyle="1" w:styleId="big">
    <w:name w:val="big"/>
    <w:basedOn w:val="DefaultParagraphFont"/>
    <w:rsid w:val="002D0A99"/>
    <w:rPr>
      <w:sz w:val="27"/>
      <w:szCs w:val="27"/>
    </w:rPr>
  </w:style>
  <w:style w:type="character" w:customStyle="1" w:styleId="small">
    <w:name w:val="small"/>
    <w:basedOn w:val="DefaultParagraphFont"/>
    <w:rsid w:val="002D0A99"/>
    <w:rPr>
      <w:sz w:val="20"/>
      <w:szCs w:val="20"/>
    </w:rPr>
  </w:style>
  <w:style w:type="character" w:customStyle="1" w:styleId="tt">
    <w:name w:val="tt"/>
    <w:basedOn w:val="DefaultParagraphFont"/>
    <w:rsid w:val="002D0A99"/>
    <w:rPr>
      <w:rFonts w:ascii="Courier" w:hAnsi="Courier" w:hint="default"/>
    </w:rPr>
  </w:style>
  <w:style w:type="character" w:customStyle="1" w:styleId="typeparameter">
    <w:name w:val="typeparameter"/>
    <w:basedOn w:val="DefaultParagraphFont"/>
    <w:rsid w:val="002D0A99"/>
  </w:style>
  <w:style w:type="character" w:customStyle="1" w:styleId="typeparameter1">
    <w:name w:val="typeparameter1"/>
    <w:basedOn w:val="DefaultParagraphFont"/>
    <w:rsid w:val="002D0A99"/>
    <w:rPr>
      <w:i w:val="0"/>
      <w:iCs w:val="0"/>
    </w:rPr>
  </w:style>
  <w:style w:type="paragraph" w:customStyle="1" w:styleId="lwvslink1">
    <w:name w:val="lwvs_link1"/>
    <w:basedOn w:val="Normal"/>
    <w:rsid w:val="002D0A99"/>
    <w:pPr>
      <w:spacing w:after="150" w:line="240" w:lineRule="auto"/>
    </w:pPr>
    <w:rPr>
      <w:rFonts w:ascii="Times New Roman" w:eastAsia="Times New Roman" w:hAnsi="Times New Roman" w:cs="Times New Roman"/>
      <w:color w:val="0033CC"/>
      <w:sz w:val="24"/>
      <w:szCs w:val="24"/>
    </w:rPr>
  </w:style>
  <w:style w:type="paragraph" w:customStyle="1" w:styleId="lwvsdisabledlink1">
    <w:name w:val="lwvs_disabledlink1"/>
    <w:basedOn w:val="Normal"/>
    <w:rsid w:val="002D0A99"/>
    <w:pPr>
      <w:pBdr>
        <w:top w:val="single" w:sz="6" w:space="0" w:color="0033CC"/>
        <w:left w:val="single" w:sz="6" w:space="0" w:color="0033CC"/>
        <w:bottom w:val="single" w:sz="6" w:space="0" w:color="0033CC"/>
        <w:right w:val="single" w:sz="6" w:space="0" w:color="0033CC"/>
      </w:pBdr>
      <w:spacing w:after="150" w:line="240" w:lineRule="auto"/>
    </w:pPr>
    <w:rPr>
      <w:rFonts w:ascii="Times New Roman" w:eastAsia="Times New Roman" w:hAnsi="Times New Roman" w:cs="Times New Roman"/>
      <w:color w:val="0033CC"/>
      <w:sz w:val="24"/>
      <w:szCs w:val="24"/>
    </w:rPr>
  </w:style>
  <w:style w:type="paragraph" w:styleId="z-TopofForm">
    <w:name w:val="HTML Top of Form"/>
    <w:basedOn w:val="Normal"/>
    <w:next w:val="Normal"/>
    <w:link w:val="z-TopofFormChar"/>
    <w:hidden/>
    <w:uiPriority w:val="99"/>
    <w:semiHidden/>
    <w:unhideWhenUsed/>
    <w:rsid w:val="002D0A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0A99"/>
    <w:rPr>
      <w:rFonts w:ascii="Arial" w:eastAsia="Times New Roman" w:hAnsi="Arial" w:cs="Arial"/>
      <w:vanish/>
      <w:sz w:val="16"/>
      <w:szCs w:val="16"/>
    </w:rPr>
  </w:style>
  <w:style w:type="character" w:styleId="Strong">
    <w:name w:val="Strong"/>
    <w:basedOn w:val="DefaultParagraphFont"/>
    <w:uiPriority w:val="22"/>
    <w:qFormat/>
    <w:rsid w:val="002D0A99"/>
    <w:rPr>
      <w:b/>
      <w:bCs/>
    </w:rPr>
  </w:style>
  <w:style w:type="paragraph" w:customStyle="1" w:styleId="vb">
    <w:name w:val="vb"/>
    <w:basedOn w:val="Normal"/>
    <w:rsid w:val="002D0A99"/>
    <w:pPr>
      <w:spacing w:after="150" w:line="240" w:lineRule="auto"/>
    </w:pPr>
    <w:rPr>
      <w:rFonts w:ascii="Times New Roman" w:eastAsia="Times New Roman" w:hAnsi="Times New Roman" w:cs="Times New Roman"/>
      <w:vanish/>
      <w:sz w:val="24"/>
      <w:szCs w:val="24"/>
    </w:rPr>
  </w:style>
  <w:style w:type="paragraph" w:customStyle="1" w:styleId="cs">
    <w:name w:val="cs"/>
    <w:basedOn w:val="Normal"/>
    <w:rsid w:val="002D0A99"/>
    <w:pPr>
      <w:spacing w:after="150" w:line="240" w:lineRule="auto"/>
    </w:pPr>
    <w:rPr>
      <w:rFonts w:ascii="Times New Roman" w:eastAsia="Times New Roman" w:hAnsi="Times New Roman" w:cs="Times New Roman"/>
      <w:vanish/>
      <w:sz w:val="24"/>
      <w:szCs w:val="24"/>
    </w:rPr>
  </w:style>
  <w:style w:type="paragraph" w:customStyle="1" w:styleId="cpp">
    <w:name w:val="cpp"/>
    <w:basedOn w:val="Normal"/>
    <w:rsid w:val="002D0A99"/>
    <w:pPr>
      <w:spacing w:after="150" w:line="240" w:lineRule="auto"/>
    </w:pPr>
    <w:rPr>
      <w:rFonts w:ascii="Times New Roman" w:eastAsia="Times New Roman" w:hAnsi="Times New Roman" w:cs="Times New Roman"/>
      <w:vanish/>
      <w:sz w:val="24"/>
      <w:szCs w:val="24"/>
    </w:rPr>
  </w:style>
  <w:style w:type="paragraph" w:customStyle="1" w:styleId="nu">
    <w:name w:val="nu"/>
    <w:basedOn w:val="Normal"/>
    <w:rsid w:val="002D0A99"/>
    <w:pPr>
      <w:spacing w:after="150" w:line="240" w:lineRule="auto"/>
    </w:pPr>
    <w:rPr>
      <w:rFonts w:ascii="Times New Roman" w:eastAsia="Times New Roman" w:hAnsi="Times New Roman" w:cs="Times New Roman"/>
      <w:sz w:val="24"/>
      <w:szCs w:val="24"/>
    </w:rPr>
  </w:style>
  <w:style w:type="paragraph" w:customStyle="1" w:styleId="fs">
    <w:name w:val="fs"/>
    <w:basedOn w:val="Normal"/>
    <w:rsid w:val="002D0A99"/>
    <w:pPr>
      <w:spacing w:after="150" w:line="240" w:lineRule="auto"/>
    </w:pPr>
    <w:rPr>
      <w:rFonts w:ascii="Times New Roman" w:eastAsia="Times New Roman" w:hAnsi="Times New Roman" w:cs="Times New Roman"/>
      <w:vanish/>
      <w:sz w:val="24"/>
      <w:szCs w:val="24"/>
    </w:rPr>
  </w:style>
  <w:style w:type="character" w:customStyle="1" w:styleId="typeparameter2">
    <w:name w:val="typeparameter2"/>
    <w:basedOn w:val="DefaultParagraphFont"/>
    <w:rsid w:val="002D0A99"/>
    <w:rPr>
      <w:i w:val="0"/>
      <w:iCs w:val="0"/>
    </w:rPr>
  </w:style>
  <w:style w:type="paragraph" w:customStyle="1" w:styleId="lwvslink2">
    <w:name w:val="lwvs_link2"/>
    <w:basedOn w:val="Normal"/>
    <w:rsid w:val="002D0A99"/>
    <w:pPr>
      <w:spacing w:after="150" w:line="240" w:lineRule="auto"/>
    </w:pPr>
    <w:rPr>
      <w:rFonts w:ascii="Times New Roman" w:eastAsia="Times New Roman" w:hAnsi="Times New Roman" w:cs="Times New Roman"/>
      <w:color w:val="0033CC"/>
      <w:sz w:val="24"/>
      <w:szCs w:val="24"/>
    </w:rPr>
  </w:style>
  <w:style w:type="paragraph" w:customStyle="1" w:styleId="lwvsdisabledlink2">
    <w:name w:val="lwvs_disabledlink2"/>
    <w:basedOn w:val="Normal"/>
    <w:rsid w:val="002D0A99"/>
    <w:pPr>
      <w:pBdr>
        <w:top w:val="single" w:sz="6" w:space="0" w:color="0033CC"/>
        <w:left w:val="single" w:sz="6" w:space="0" w:color="0033CC"/>
        <w:bottom w:val="single" w:sz="6" w:space="0" w:color="0033CC"/>
        <w:right w:val="single" w:sz="6" w:space="0" w:color="0033CC"/>
      </w:pBdr>
      <w:spacing w:after="150" w:line="240" w:lineRule="auto"/>
    </w:pPr>
    <w:rPr>
      <w:rFonts w:ascii="Times New Roman" w:eastAsia="Times New Roman" w:hAnsi="Times New Roman" w:cs="Times New Roman"/>
      <w:color w:val="0033CC"/>
      <w:sz w:val="24"/>
      <w:szCs w:val="24"/>
    </w:rPr>
  </w:style>
  <w:style w:type="character" w:customStyle="1" w:styleId="typeparameter3">
    <w:name w:val="typeparameter3"/>
    <w:basedOn w:val="DefaultParagraphFont"/>
    <w:rsid w:val="002D0A99"/>
    <w:rPr>
      <w:i w:val="0"/>
      <w:iCs w:val="0"/>
    </w:rPr>
  </w:style>
  <w:style w:type="paragraph" w:customStyle="1" w:styleId="lwvslink3">
    <w:name w:val="lwvs_link3"/>
    <w:basedOn w:val="Normal"/>
    <w:rsid w:val="002D0A99"/>
    <w:pPr>
      <w:spacing w:after="150" w:line="240" w:lineRule="auto"/>
    </w:pPr>
    <w:rPr>
      <w:rFonts w:ascii="Times New Roman" w:eastAsia="Times New Roman" w:hAnsi="Times New Roman" w:cs="Times New Roman"/>
      <w:color w:val="0033CC"/>
      <w:sz w:val="24"/>
      <w:szCs w:val="24"/>
    </w:rPr>
  </w:style>
  <w:style w:type="paragraph" w:customStyle="1" w:styleId="lwvsdisabledlink3">
    <w:name w:val="lwvs_disabledlink3"/>
    <w:basedOn w:val="Normal"/>
    <w:rsid w:val="002D0A99"/>
    <w:pPr>
      <w:pBdr>
        <w:top w:val="single" w:sz="6" w:space="0" w:color="0033CC"/>
        <w:left w:val="single" w:sz="6" w:space="0" w:color="0033CC"/>
        <w:bottom w:val="single" w:sz="6" w:space="0" w:color="0033CC"/>
        <w:right w:val="single" w:sz="6" w:space="0" w:color="0033CC"/>
      </w:pBdr>
      <w:spacing w:after="150" w:line="240" w:lineRule="auto"/>
    </w:pPr>
    <w:rPr>
      <w:rFonts w:ascii="Times New Roman" w:eastAsia="Times New Roman" w:hAnsi="Times New Roman" w:cs="Times New Roman"/>
      <w:color w:val="0033CC"/>
      <w:sz w:val="24"/>
      <w:szCs w:val="24"/>
    </w:rPr>
  </w:style>
  <w:style w:type="paragraph" w:styleId="HTMLPreformatted">
    <w:name w:val="HTML Preformatted"/>
    <w:basedOn w:val="Normal"/>
    <w:link w:val="HTMLPreformattedChar"/>
    <w:uiPriority w:val="99"/>
    <w:semiHidden/>
    <w:unhideWhenUsed/>
    <w:rsid w:val="002D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A99"/>
    <w:rPr>
      <w:rFonts w:ascii="Courier New" w:eastAsia="Times New Roman" w:hAnsi="Courier New" w:cs="Courier New"/>
      <w:sz w:val="20"/>
      <w:szCs w:val="20"/>
    </w:rPr>
  </w:style>
  <w:style w:type="character" w:styleId="Emphasis">
    <w:name w:val="Emphasis"/>
    <w:basedOn w:val="DefaultParagraphFont"/>
    <w:uiPriority w:val="20"/>
    <w:qFormat/>
    <w:rsid w:val="002D0A99"/>
    <w:rPr>
      <w:i/>
      <w:iCs/>
    </w:rPr>
  </w:style>
  <w:style w:type="character" w:styleId="HTMLCode">
    <w:name w:val="HTML Code"/>
    <w:basedOn w:val="DefaultParagraphFont"/>
    <w:uiPriority w:val="99"/>
    <w:semiHidden/>
    <w:unhideWhenUsed/>
    <w:rsid w:val="002D0A99"/>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2D0A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0A9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489593797">
      <w:bodyDiv w:val="1"/>
      <w:marLeft w:val="0"/>
      <w:marRight w:val="0"/>
      <w:marTop w:val="0"/>
      <w:marBottom w:val="0"/>
      <w:divBdr>
        <w:top w:val="none" w:sz="0" w:space="0" w:color="auto"/>
        <w:left w:val="none" w:sz="0" w:space="0" w:color="auto"/>
        <w:bottom w:val="none" w:sz="0" w:space="0" w:color="auto"/>
        <w:right w:val="none" w:sz="0" w:space="0" w:color="auto"/>
      </w:divBdr>
      <w:divsChild>
        <w:div w:id="1509712785">
          <w:marLeft w:val="0"/>
          <w:marRight w:val="0"/>
          <w:marTop w:val="0"/>
          <w:marBottom w:val="0"/>
          <w:divBdr>
            <w:top w:val="none" w:sz="0" w:space="0" w:color="auto"/>
            <w:left w:val="none" w:sz="0" w:space="0" w:color="auto"/>
            <w:bottom w:val="none" w:sz="0" w:space="0" w:color="auto"/>
            <w:right w:val="none" w:sz="0" w:space="0" w:color="auto"/>
          </w:divBdr>
          <w:divsChild>
            <w:div w:id="526677596">
              <w:marLeft w:val="0"/>
              <w:marRight w:val="0"/>
              <w:marTop w:val="0"/>
              <w:marBottom w:val="0"/>
              <w:divBdr>
                <w:top w:val="none" w:sz="0" w:space="0" w:color="auto"/>
                <w:left w:val="none" w:sz="0" w:space="0" w:color="auto"/>
                <w:bottom w:val="none" w:sz="0" w:space="0" w:color="auto"/>
                <w:right w:val="none" w:sz="0" w:space="0" w:color="auto"/>
              </w:divBdr>
              <w:divsChild>
                <w:div w:id="955134173">
                  <w:marLeft w:val="0"/>
                  <w:marRight w:val="0"/>
                  <w:marTop w:val="0"/>
                  <w:marBottom w:val="0"/>
                  <w:divBdr>
                    <w:top w:val="none" w:sz="0" w:space="0" w:color="auto"/>
                    <w:left w:val="none" w:sz="0" w:space="0" w:color="auto"/>
                    <w:bottom w:val="none" w:sz="0" w:space="0" w:color="auto"/>
                    <w:right w:val="none" w:sz="0" w:space="0" w:color="auto"/>
                  </w:divBdr>
                  <w:divsChild>
                    <w:div w:id="612172190">
                      <w:marLeft w:val="0"/>
                      <w:marRight w:val="0"/>
                      <w:marTop w:val="0"/>
                      <w:marBottom w:val="0"/>
                      <w:divBdr>
                        <w:top w:val="none" w:sz="0" w:space="0" w:color="auto"/>
                        <w:left w:val="none" w:sz="0" w:space="0" w:color="auto"/>
                        <w:bottom w:val="none" w:sz="0" w:space="0" w:color="auto"/>
                        <w:right w:val="none" w:sz="0" w:space="0" w:color="auto"/>
                      </w:divBdr>
                      <w:divsChild>
                        <w:div w:id="2107652618">
                          <w:marLeft w:val="0"/>
                          <w:marRight w:val="0"/>
                          <w:marTop w:val="0"/>
                          <w:marBottom w:val="0"/>
                          <w:divBdr>
                            <w:top w:val="none" w:sz="0" w:space="0" w:color="auto"/>
                            <w:left w:val="none" w:sz="0" w:space="0" w:color="auto"/>
                            <w:bottom w:val="none" w:sz="0" w:space="0" w:color="auto"/>
                            <w:right w:val="none" w:sz="0" w:space="0" w:color="auto"/>
                          </w:divBdr>
                          <w:divsChild>
                            <w:div w:id="1287127689">
                              <w:marLeft w:val="0"/>
                              <w:marRight w:val="0"/>
                              <w:marTop w:val="0"/>
                              <w:marBottom w:val="0"/>
                              <w:divBdr>
                                <w:top w:val="none" w:sz="0" w:space="0" w:color="auto"/>
                                <w:left w:val="none" w:sz="0" w:space="0" w:color="auto"/>
                                <w:bottom w:val="none" w:sz="0" w:space="0" w:color="auto"/>
                                <w:right w:val="none" w:sz="0" w:space="0" w:color="auto"/>
                              </w:divBdr>
                              <w:divsChild>
                                <w:div w:id="1028724446">
                                  <w:marLeft w:val="0"/>
                                  <w:marRight w:val="0"/>
                                  <w:marTop w:val="0"/>
                                  <w:marBottom w:val="0"/>
                                  <w:divBdr>
                                    <w:top w:val="none" w:sz="0" w:space="0" w:color="auto"/>
                                    <w:left w:val="none" w:sz="0" w:space="0" w:color="auto"/>
                                    <w:bottom w:val="none" w:sz="0" w:space="0" w:color="auto"/>
                                    <w:right w:val="none" w:sz="0" w:space="0" w:color="auto"/>
                                  </w:divBdr>
                                </w:div>
                              </w:divsChild>
                            </w:div>
                            <w:div w:id="17777648">
                              <w:marLeft w:val="0"/>
                              <w:marRight w:val="0"/>
                              <w:marTop w:val="0"/>
                              <w:marBottom w:val="0"/>
                              <w:divBdr>
                                <w:top w:val="none" w:sz="0" w:space="0" w:color="auto"/>
                                <w:left w:val="none" w:sz="0" w:space="0" w:color="auto"/>
                                <w:bottom w:val="none" w:sz="0" w:space="0" w:color="auto"/>
                                <w:right w:val="none" w:sz="0" w:space="0" w:color="auto"/>
                              </w:divBdr>
                              <w:divsChild>
                                <w:div w:id="1535462579">
                                  <w:marLeft w:val="0"/>
                                  <w:marRight w:val="0"/>
                                  <w:marTop w:val="0"/>
                                  <w:marBottom w:val="0"/>
                                  <w:divBdr>
                                    <w:top w:val="none" w:sz="0" w:space="0" w:color="auto"/>
                                    <w:left w:val="none" w:sz="0" w:space="0" w:color="auto"/>
                                    <w:bottom w:val="none" w:sz="0" w:space="0" w:color="auto"/>
                                    <w:right w:val="none" w:sz="0" w:space="0" w:color="auto"/>
                                  </w:divBdr>
                                </w:div>
                              </w:divsChild>
                            </w:div>
                            <w:div w:id="1590579049">
                              <w:marLeft w:val="0"/>
                              <w:marRight w:val="0"/>
                              <w:marTop w:val="0"/>
                              <w:marBottom w:val="0"/>
                              <w:divBdr>
                                <w:top w:val="none" w:sz="0" w:space="0" w:color="auto"/>
                                <w:left w:val="none" w:sz="0" w:space="0" w:color="auto"/>
                                <w:bottom w:val="none" w:sz="0" w:space="0" w:color="auto"/>
                                <w:right w:val="none" w:sz="0" w:space="0" w:color="auto"/>
                              </w:divBdr>
                              <w:divsChild>
                                <w:div w:id="2088262001">
                                  <w:marLeft w:val="0"/>
                                  <w:marRight w:val="0"/>
                                  <w:marTop w:val="0"/>
                                  <w:marBottom w:val="0"/>
                                  <w:divBdr>
                                    <w:top w:val="none" w:sz="0" w:space="0" w:color="auto"/>
                                    <w:left w:val="none" w:sz="0" w:space="0" w:color="auto"/>
                                    <w:bottom w:val="none" w:sz="0" w:space="0" w:color="auto"/>
                                    <w:right w:val="none" w:sz="0" w:space="0" w:color="auto"/>
                                  </w:divBdr>
                                </w:div>
                              </w:divsChild>
                            </w:div>
                            <w:div w:id="649528695">
                              <w:marLeft w:val="0"/>
                              <w:marRight w:val="0"/>
                              <w:marTop w:val="0"/>
                              <w:marBottom w:val="0"/>
                              <w:divBdr>
                                <w:top w:val="none" w:sz="0" w:space="0" w:color="auto"/>
                                <w:left w:val="none" w:sz="0" w:space="0" w:color="auto"/>
                                <w:bottom w:val="none" w:sz="0" w:space="0" w:color="auto"/>
                                <w:right w:val="none" w:sz="0" w:space="0" w:color="auto"/>
                              </w:divBdr>
                              <w:divsChild>
                                <w:div w:id="2093503675">
                                  <w:marLeft w:val="0"/>
                                  <w:marRight w:val="0"/>
                                  <w:marTop w:val="0"/>
                                  <w:marBottom w:val="0"/>
                                  <w:divBdr>
                                    <w:top w:val="none" w:sz="0" w:space="0" w:color="auto"/>
                                    <w:left w:val="none" w:sz="0" w:space="0" w:color="auto"/>
                                    <w:bottom w:val="none" w:sz="0" w:space="0" w:color="auto"/>
                                    <w:right w:val="none" w:sz="0" w:space="0" w:color="auto"/>
                                  </w:divBdr>
                                </w:div>
                              </w:divsChild>
                            </w:div>
                            <w:div w:id="941376542">
                              <w:marLeft w:val="0"/>
                              <w:marRight w:val="0"/>
                              <w:marTop w:val="0"/>
                              <w:marBottom w:val="0"/>
                              <w:divBdr>
                                <w:top w:val="none" w:sz="0" w:space="0" w:color="auto"/>
                                <w:left w:val="none" w:sz="0" w:space="0" w:color="auto"/>
                                <w:bottom w:val="none" w:sz="0" w:space="0" w:color="auto"/>
                                <w:right w:val="none" w:sz="0" w:space="0" w:color="auto"/>
                              </w:divBdr>
                              <w:divsChild>
                                <w:div w:id="670722670">
                                  <w:marLeft w:val="0"/>
                                  <w:marRight w:val="0"/>
                                  <w:marTop w:val="0"/>
                                  <w:marBottom w:val="0"/>
                                  <w:divBdr>
                                    <w:top w:val="none" w:sz="0" w:space="0" w:color="auto"/>
                                    <w:left w:val="none" w:sz="0" w:space="0" w:color="auto"/>
                                    <w:bottom w:val="none" w:sz="0" w:space="0" w:color="auto"/>
                                    <w:right w:val="none" w:sz="0" w:space="0" w:color="auto"/>
                                  </w:divBdr>
                                </w:div>
                              </w:divsChild>
                            </w:div>
                            <w:div w:id="1400446405">
                              <w:marLeft w:val="0"/>
                              <w:marRight w:val="0"/>
                              <w:marTop w:val="0"/>
                              <w:marBottom w:val="0"/>
                              <w:divBdr>
                                <w:top w:val="none" w:sz="0" w:space="0" w:color="auto"/>
                                <w:left w:val="none" w:sz="0" w:space="0" w:color="auto"/>
                                <w:bottom w:val="none" w:sz="0" w:space="0" w:color="auto"/>
                                <w:right w:val="none" w:sz="0" w:space="0" w:color="auto"/>
                              </w:divBdr>
                              <w:divsChild>
                                <w:div w:id="1033729114">
                                  <w:marLeft w:val="0"/>
                                  <w:marRight w:val="0"/>
                                  <w:marTop w:val="0"/>
                                  <w:marBottom w:val="0"/>
                                  <w:divBdr>
                                    <w:top w:val="none" w:sz="0" w:space="0" w:color="auto"/>
                                    <w:left w:val="none" w:sz="0" w:space="0" w:color="auto"/>
                                    <w:bottom w:val="none" w:sz="0" w:space="0" w:color="auto"/>
                                    <w:right w:val="none" w:sz="0" w:space="0" w:color="auto"/>
                                  </w:divBdr>
                                </w:div>
                              </w:divsChild>
                            </w:div>
                            <w:div w:id="5816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122">
                      <w:marLeft w:val="0"/>
                      <w:marRight w:val="0"/>
                      <w:marTop w:val="0"/>
                      <w:marBottom w:val="0"/>
                      <w:divBdr>
                        <w:top w:val="none" w:sz="0" w:space="0" w:color="auto"/>
                        <w:left w:val="none" w:sz="0" w:space="0" w:color="auto"/>
                        <w:bottom w:val="none" w:sz="0" w:space="0" w:color="auto"/>
                        <w:right w:val="none" w:sz="0" w:space="0" w:color="auto"/>
                      </w:divBdr>
                      <w:divsChild>
                        <w:div w:id="1025209534">
                          <w:marLeft w:val="0"/>
                          <w:marRight w:val="0"/>
                          <w:marTop w:val="0"/>
                          <w:marBottom w:val="0"/>
                          <w:divBdr>
                            <w:top w:val="none" w:sz="0" w:space="0" w:color="auto"/>
                            <w:left w:val="none" w:sz="0" w:space="0" w:color="auto"/>
                            <w:bottom w:val="none" w:sz="0" w:space="0" w:color="auto"/>
                            <w:right w:val="none" w:sz="0" w:space="0" w:color="auto"/>
                          </w:divBdr>
                          <w:divsChild>
                            <w:div w:id="1715273863">
                              <w:marLeft w:val="0"/>
                              <w:marRight w:val="0"/>
                              <w:marTop w:val="0"/>
                              <w:marBottom w:val="0"/>
                              <w:divBdr>
                                <w:top w:val="none" w:sz="0" w:space="0" w:color="auto"/>
                                <w:left w:val="none" w:sz="0" w:space="0" w:color="auto"/>
                                <w:bottom w:val="none" w:sz="0" w:space="0" w:color="auto"/>
                                <w:right w:val="none" w:sz="0" w:space="0" w:color="auto"/>
                              </w:divBdr>
                              <w:divsChild>
                                <w:div w:id="441152044">
                                  <w:marLeft w:val="0"/>
                                  <w:marRight w:val="0"/>
                                  <w:marTop w:val="0"/>
                                  <w:marBottom w:val="150"/>
                                  <w:divBdr>
                                    <w:top w:val="none" w:sz="0" w:space="0" w:color="auto"/>
                                    <w:left w:val="none" w:sz="0" w:space="0" w:color="auto"/>
                                    <w:bottom w:val="none" w:sz="0" w:space="0" w:color="auto"/>
                                    <w:right w:val="none" w:sz="0" w:space="0" w:color="auto"/>
                                  </w:divBdr>
                                </w:div>
                                <w:div w:id="1400788617">
                                  <w:marLeft w:val="0"/>
                                  <w:marRight w:val="0"/>
                                  <w:marTop w:val="0"/>
                                  <w:marBottom w:val="0"/>
                                  <w:divBdr>
                                    <w:top w:val="none" w:sz="0" w:space="0" w:color="auto"/>
                                    <w:left w:val="none" w:sz="0" w:space="0" w:color="auto"/>
                                    <w:bottom w:val="none" w:sz="0" w:space="0" w:color="auto"/>
                                    <w:right w:val="none" w:sz="0" w:space="0" w:color="auto"/>
                                  </w:divBdr>
                                  <w:divsChild>
                                    <w:div w:id="548340244">
                                      <w:marLeft w:val="0"/>
                                      <w:marRight w:val="0"/>
                                      <w:marTop w:val="0"/>
                                      <w:marBottom w:val="0"/>
                                      <w:divBdr>
                                        <w:top w:val="none" w:sz="0" w:space="0" w:color="auto"/>
                                        <w:left w:val="none" w:sz="0" w:space="0" w:color="auto"/>
                                        <w:bottom w:val="none" w:sz="0" w:space="0" w:color="auto"/>
                                        <w:right w:val="none" w:sz="0" w:space="0" w:color="auto"/>
                                      </w:divBdr>
                                      <w:divsChild>
                                        <w:div w:id="1490243927">
                                          <w:marLeft w:val="0"/>
                                          <w:marRight w:val="0"/>
                                          <w:marTop w:val="0"/>
                                          <w:marBottom w:val="0"/>
                                          <w:divBdr>
                                            <w:top w:val="none" w:sz="0" w:space="0" w:color="auto"/>
                                            <w:left w:val="none" w:sz="0" w:space="0" w:color="auto"/>
                                            <w:bottom w:val="none" w:sz="0" w:space="0" w:color="auto"/>
                                            <w:right w:val="none" w:sz="0" w:space="0" w:color="auto"/>
                                          </w:divBdr>
                                          <w:divsChild>
                                            <w:div w:id="494497381">
                                              <w:marLeft w:val="0"/>
                                              <w:marRight w:val="0"/>
                                              <w:marTop w:val="0"/>
                                              <w:marBottom w:val="0"/>
                                              <w:divBdr>
                                                <w:top w:val="none" w:sz="0" w:space="0" w:color="auto"/>
                                                <w:left w:val="none" w:sz="0" w:space="0" w:color="auto"/>
                                                <w:bottom w:val="none" w:sz="0" w:space="0" w:color="auto"/>
                                                <w:right w:val="none" w:sz="0" w:space="0" w:color="auto"/>
                                              </w:divBdr>
                                            </w:div>
                                            <w:div w:id="1059397117">
                                              <w:marLeft w:val="0"/>
                                              <w:marRight w:val="0"/>
                                              <w:marTop w:val="0"/>
                                              <w:marBottom w:val="0"/>
                                              <w:divBdr>
                                                <w:top w:val="none" w:sz="0" w:space="0" w:color="auto"/>
                                                <w:left w:val="none" w:sz="0" w:space="0" w:color="auto"/>
                                                <w:bottom w:val="none" w:sz="0" w:space="0" w:color="auto"/>
                                                <w:right w:val="none" w:sz="0" w:space="0" w:color="auto"/>
                                              </w:divBdr>
                                            </w:div>
                                            <w:div w:id="2147358947">
                                              <w:marLeft w:val="0"/>
                                              <w:marRight w:val="0"/>
                                              <w:marTop w:val="0"/>
                                              <w:marBottom w:val="0"/>
                                              <w:divBdr>
                                                <w:top w:val="none" w:sz="0" w:space="0" w:color="auto"/>
                                                <w:left w:val="none" w:sz="0" w:space="0" w:color="auto"/>
                                                <w:bottom w:val="none" w:sz="0" w:space="0" w:color="auto"/>
                                                <w:right w:val="none" w:sz="0" w:space="0" w:color="auto"/>
                                              </w:divBdr>
                                            </w:div>
                                            <w:div w:id="502551740">
                                              <w:marLeft w:val="0"/>
                                              <w:marRight w:val="0"/>
                                              <w:marTop w:val="0"/>
                                              <w:marBottom w:val="0"/>
                                              <w:divBdr>
                                                <w:top w:val="none" w:sz="0" w:space="0" w:color="auto"/>
                                                <w:left w:val="none" w:sz="0" w:space="0" w:color="auto"/>
                                                <w:bottom w:val="none" w:sz="0" w:space="0" w:color="auto"/>
                                                <w:right w:val="none" w:sz="0" w:space="0" w:color="auto"/>
                                              </w:divBdr>
                                            </w:div>
                                            <w:div w:id="1095518006">
                                              <w:marLeft w:val="0"/>
                                              <w:marRight w:val="0"/>
                                              <w:marTop w:val="0"/>
                                              <w:marBottom w:val="0"/>
                                              <w:divBdr>
                                                <w:top w:val="none" w:sz="0" w:space="0" w:color="auto"/>
                                                <w:left w:val="none" w:sz="0" w:space="0" w:color="auto"/>
                                                <w:bottom w:val="none" w:sz="0" w:space="0" w:color="auto"/>
                                                <w:right w:val="none" w:sz="0" w:space="0" w:color="auto"/>
                                              </w:divBdr>
                                            </w:div>
                                            <w:div w:id="945504596">
                                              <w:marLeft w:val="0"/>
                                              <w:marRight w:val="0"/>
                                              <w:marTop w:val="0"/>
                                              <w:marBottom w:val="0"/>
                                              <w:divBdr>
                                                <w:top w:val="none" w:sz="0" w:space="0" w:color="auto"/>
                                                <w:left w:val="none" w:sz="0" w:space="0" w:color="auto"/>
                                                <w:bottom w:val="none" w:sz="0" w:space="0" w:color="auto"/>
                                                <w:right w:val="none" w:sz="0" w:space="0" w:color="auto"/>
                                              </w:divBdr>
                                            </w:div>
                                            <w:div w:id="1924559325">
                                              <w:marLeft w:val="0"/>
                                              <w:marRight w:val="0"/>
                                              <w:marTop w:val="0"/>
                                              <w:marBottom w:val="0"/>
                                              <w:divBdr>
                                                <w:top w:val="none" w:sz="0" w:space="0" w:color="auto"/>
                                                <w:left w:val="none" w:sz="0" w:space="0" w:color="auto"/>
                                                <w:bottom w:val="none" w:sz="0" w:space="0" w:color="auto"/>
                                                <w:right w:val="none" w:sz="0" w:space="0" w:color="auto"/>
                                              </w:divBdr>
                                            </w:div>
                                            <w:div w:id="1265531107">
                                              <w:marLeft w:val="0"/>
                                              <w:marRight w:val="0"/>
                                              <w:marTop w:val="0"/>
                                              <w:marBottom w:val="0"/>
                                              <w:divBdr>
                                                <w:top w:val="none" w:sz="0" w:space="0" w:color="auto"/>
                                                <w:left w:val="none" w:sz="0" w:space="0" w:color="auto"/>
                                                <w:bottom w:val="none" w:sz="0" w:space="0" w:color="auto"/>
                                                <w:right w:val="none" w:sz="0" w:space="0" w:color="auto"/>
                                              </w:divBdr>
                                            </w:div>
                                            <w:div w:id="427505871">
                                              <w:marLeft w:val="0"/>
                                              <w:marRight w:val="0"/>
                                              <w:marTop w:val="0"/>
                                              <w:marBottom w:val="0"/>
                                              <w:divBdr>
                                                <w:top w:val="none" w:sz="0" w:space="0" w:color="auto"/>
                                                <w:left w:val="none" w:sz="0" w:space="0" w:color="auto"/>
                                                <w:bottom w:val="none" w:sz="0" w:space="0" w:color="auto"/>
                                                <w:right w:val="none" w:sz="0" w:space="0" w:color="auto"/>
                                              </w:divBdr>
                                            </w:div>
                                            <w:div w:id="164326296">
                                              <w:marLeft w:val="0"/>
                                              <w:marRight w:val="0"/>
                                              <w:marTop w:val="0"/>
                                              <w:marBottom w:val="0"/>
                                              <w:divBdr>
                                                <w:top w:val="none" w:sz="0" w:space="0" w:color="auto"/>
                                                <w:left w:val="none" w:sz="0" w:space="0" w:color="auto"/>
                                                <w:bottom w:val="none" w:sz="0" w:space="0" w:color="auto"/>
                                                <w:right w:val="none" w:sz="0" w:space="0" w:color="auto"/>
                                              </w:divBdr>
                                            </w:div>
                                            <w:div w:id="20946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966540.aspx" TargetMode="External"/><Relationship Id="rId13" Type="http://schemas.openxmlformats.org/officeDocument/2006/relationships/hyperlink" Target="http://technet.microsoft.com/en-us/library/cc966540.aspx" TargetMode="External"/><Relationship Id="rId18" Type="http://schemas.openxmlformats.org/officeDocument/2006/relationships/hyperlink" Target="http://technet.microsoft.com/en-us/library/cc966540.aspx" TargetMode="External"/><Relationship Id="rId26" Type="http://schemas.openxmlformats.org/officeDocument/2006/relationships/hyperlink" Target="http://technet.microsoft.com/en-us/library/cc966540.aspx" TargetMode="External"/><Relationship Id="rId3" Type="http://schemas.openxmlformats.org/officeDocument/2006/relationships/settings" Target="settings.xml"/><Relationship Id="rId21" Type="http://schemas.openxmlformats.org/officeDocument/2006/relationships/hyperlink" Target="http://www.microsoft.com/technet/prodtechnol/sql/2005/recomp.mspx" TargetMode="External"/><Relationship Id="rId34" Type="http://schemas.openxmlformats.org/officeDocument/2006/relationships/hyperlink" Target="http://technet.microsoft.com/en-us/library/cc966540.aspx" TargetMode="External"/><Relationship Id="rId7" Type="http://schemas.openxmlformats.org/officeDocument/2006/relationships/hyperlink" Target="http://technet.microsoft.com/en-us/library/cc966540.aspx" TargetMode="External"/><Relationship Id="rId12" Type="http://schemas.openxmlformats.org/officeDocument/2006/relationships/hyperlink" Target="http://technet.microsoft.com/en-us/library/cc966540.aspx" TargetMode="External"/><Relationship Id="rId17" Type="http://schemas.openxmlformats.org/officeDocument/2006/relationships/hyperlink" Target="http://technet.microsoft.com/en-us/library/cc966540.aspx" TargetMode="External"/><Relationship Id="rId25" Type="http://schemas.openxmlformats.org/officeDocument/2006/relationships/hyperlink" Target="http://msdn2.microsoft.com/library/aa366718.aspx" TargetMode="External"/><Relationship Id="rId33" Type="http://schemas.openxmlformats.org/officeDocument/2006/relationships/hyperlink" Target="http://technet.microsoft.com/en-us/library/cc966540.aspx" TargetMode="External"/><Relationship Id="rId2" Type="http://schemas.openxmlformats.org/officeDocument/2006/relationships/styles" Target="styles.xml"/><Relationship Id="rId16" Type="http://schemas.openxmlformats.org/officeDocument/2006/relationships/hyperlink" Target="http://technet.microsoft.com/en-us/library/cc966540.aspx" TargetMode="External"/><Relationship Id="rId20" Type="http://schemas.openxmlformats.org/officeDocument/2006/relationships/hyperlink" Target="http://technet.microsoft.com/en-us/library/cc966540.aspx" TargetMode="External"/><Relationship Id="rId29" Type="http://schemas.openxmlformats.org/officeDocument/2006/relationships/hyperlink" Target="http://technet.microsoft.com/en-us/library/cc966540.aspx" TargetMode="External"/><Relationship Id="rId1" Type="http://schemas.openxmlformats.org/officeDocument/2006/relationships/numbering" Target="numbering.xml"/><Relationship Id="rId6" Type="http://schemas.openxmlformats.org/officeDocument/2006/relationships/hyperlink" Target="http://technet.microsoft.com/en-us/library/cc966540.aspx" TargetMode="External"/><Relationship Id="rId11" Type="http://schemas.openxmlformats.org/officeDocument/2006/relationships/hyperlink" Target="http://technet.microsoft.com/en-us/library/cc966540.aspx" TargetMode="External"/><Relationship Id="rId24" Type="http://schemas.openxmlformats.org/officeDocument/2006/relationships/hyperlink" Target="http://msdn2.microsoft.com/library/aa366912.aspx" TargetMode="External"/><Relationship Id="rId32" Type="http://schemas.openxmlformats.org/officeDocument/2006/relationships/hyperlink" Target="http://technet.microsoft.com/en-us/library/cc966540.aspx" TargetMode="External"/><Relationship Id="rId5" Type="http://schemas.openxmlformats.org/officeDocument/2006/relationships/hyperlink" Target="http://technet.microsoft.com/en-us/library/cc966540.aspx" TargetMode="External"/><Relationship Id="rId15" Type="http://schemas.openxmlformats.org/officeDocument/2006/relationships/hyperlink" Target="http://technet.microsoft.com/en-us/library/cc966540.aspx" TargetMode="External"/><Relationship Id="rId23" Type="http://schemas.openxmlformats.org/officeDocument/2006/relationships/hyperlink" Target="http://technet.microsoft.com/en-us/library/cc966540.aspx" TargetMode="External"/><Relationship Id="rId28" Type="http://schemas.openxmlformats.org/officeDocument/2006/relationships/hyperlink" Target="http://technet.microsoft.com/en-us/library/cc966540.aspx" TargetMode="External"/><Relationship Id="rId36" Type="http://schemas.openxmlformats.org/officeDocument/2006/relationships/theme" Target="theme/theme1.xml"/><Relationship Id="rId10" Type="http://schemas.openxmlformats.org/officeDocument/2006/relationships/hyperlink" Target="http://technet.microsoft.com/en-us/library/cc966540.aspx" TargetMode="External"/><Relationship Id="rId19" Type="http://schemas.openxmlformats.org/officeDocument/2006/relationships/hyperlink" Target="http://technet.microsoft.com/en-us/library/cc966540.aspx" TargetMode="External"/><Relationship Id="rId31" Type="http://schemas.openxmlformats.org/officeDocument/2006/relationships/hyperlink" Target="http://technet.microsoft.com/en-us/library/cc966540.aspx" TargetMode="External"/><Relationship Id="rId4" Type="http://schemas.openxmlformats.org/officeDocument/2006/relationships/webSettings" Target="webSettings.xml"/><Relationship Id="rId9" Type="http://schemas.openxmlformats.org/officeDocument/2006/relationships/hyperlink" Target="http://technet.microsoft.com/en-us/library/cc966540.aspx" TargetMode="External"/><Relationship Id="rId14" Type="http://schemas.openxmlformats.org/officeDocument/2006/relationships/hyperlink" Target="http://technet.microsoft.com/en-us/library/cc966540.aspx" TargetMode="External"/><Relationship Id="rId22" Type="http://schemas.openxmlformats.org/officeDocument/2006/relationships/hyperlink" Target="http://www.microsoft.com/technet/prodtechnol/sql/2005/qrystats.mspx" TargetMode="External"/><Relationship Id="rId27" Type="http://schemas.openxmlformats.org/officeDocument/2006/relationships/hyperlink" Target="http://technet.microsoft.com/en-us/library/cc966540.aspx" TargetMode="External"/><Relationship Id="rId30" Type="http://schemas.openxmlformats.org/officeDocument/2006/relationships/hyperlink" Target="http://technet.microsoft.com/en-us/library/cc966540.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41</Pages>
  <Words>13929</Words>
  <Characters>79397</Characters>
  <Application>Microsoft Office Word</Application>
  <DocSecurity>0</DocSecurity>
  <Lines>661</Lines>
  <Paragraphs>186</Paragraphs>
  <ScaleCrop>false</ScaleCrop>
  <Company/>
  <LinksUpToDate>false</LinksUpToDate>
  <CharactersWithSpaces>93140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2011-02-25T23:24:00Z</dcterms:created>
  <dcterms:modified xsi:type="dcterms:W3CDTF">2011-02-25T23:40:00Z</dcterms:modified>
</cp:coreProperties>
</file>