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F05" w:rsidRDefault="00915F05" w:rsidP="00915F05">
      <w:pPr>
        <w:spacing w:after="0" w:line="240" w:lineRule="auto"/>
        <w:rPr>
          <w:rFonts w:ascii="Segoe UI" w:eastAsia="Times New Roman" w:hAnsi="Segoe UI" w:cs="Segoe UI"/>
          <w:b/>
          <w:bCs/>
          <w:color w:val="3F529C"/>
          <w:sz w:val="34"/>
          <w:szCs w:val="34"/>
        </w:rPr>
      </w:pPr>
      <w:hyperlink r:id="rId5" w:history="1">
        <w:r w:rsidRPr="008C2EAF">
          <w:rPr>
            <w:rStyle w:val="Hyperlink"/>
            <w:rFonts w:ascii="Segoe UI" w:eastAsia="Times New Roman" w:hAnsi="Segoe UI" w:cs="Segoe UI"/>
            <w:b/>
            <w:bCs/>
            <w:sz w:val="34"/>
            <w:szCs w:val="34"/>
          </w:rPr>
          <w:t>http://msdn.microsoft.com/en-us/library/ms179984(SQL.90).aspx</w:t>
        </w:r>
      </w:hyperlink>
    </w:p>
    <w:p w:rsidR="00915F05" w:rsidRDefault="00915F05" w:rsidP="00915F05">
      <w:pPr>
        <w:spacing w:after="0" w:line="240" w:lineRule="auto"/>
        <w:rPr>
          <w:rFonts w:ascii="Segoe UI" w:eastAsia="Times New Roman" w:hAnsi="Segoe UI" w:cs="Segoe UI"/>
          <w:b/>
          <w:bCs/>
          <w:color w:val="3F529C"/>
          <w:sz w:val="34"/>
          <w:szCs w:val="34"/>
        </w:rPr>
      </w:pPr>
    </w:p>
    <w:p w:rsidR="00915F05" w:rsidRDefault="00915F05" w:rsidP="00915F05">
      <w:pPr>
        <w:spacing w:after="0" w:line="240" w:lineRule="auto"/>
        <w:rPr>
          <w:rFonts w:ascii="Segoe UI" w:eastAsia="Times New Roman" w:hAnsi="Segoe UI" w:cs="Segoe UI"/>
          <w:b/>
          <w:bCs/>
          <w:color w:val="3F529C"/>
          <w:sz w:val="34"/>
          <w:szCs w:val="34"/>
        </w:rPr>
      </w:pPr>
      <w:r>
        <w:rPr>
          <w:rFonts w:ascii="Segoe UI" w:eastAsia="Times New Roman" w:hAnsi="Segoe UI" w:cs="Segoe UI"/>
          <w:b/>
          <w:bCs/>
          <w:color w:val="3F529C"/>
          <w:sz w:val="34"/>
          <w:szCs w:val="34"/>
        </w:rPr>
        <w:t xml:space="preserve">sql server 2008 </w:t>
      </w:r>
    </w:p>
    <w:p w:rsidR="00915F05" w:rsidRDefault="00915F05" w:rsidP="00915F05">
      <w:pPr>
        <w:spacing w:after="0" w:line="240" w:lineRule="auto"/>
        <w:rPr>
          <w:rFonts w:ascii="Segoe UI" w:eastAsia="Times New Roman" w:hAnsi="Segoe UI" w:cs="Segoe UI"/>
          <w:b/>
          <w:bCs/>
          <w:color w:val="3F529C"/>
          <w:sz w:val="34"/>
          <w:szCs w:val="34"/>
        </w:rPr>
      </w:pPr>
    </w:p>
    <w:p w:rsidR="00915F05" w:rsidRDefault="00915F05" w:rsidP="00915F05">
      <w:pPr>
        <w:spacing w:after="0" w:line="240" w:lineRule="auto"/>
        <w:rPr>
          <w:rFonts w:ascii="Segoe UI" w:eastAsia="Times New Roman" w:hAnsi="Segoe UI" w:cs="Segoe UI"/>
          <w:b/>
          <w:bCs/>
          <w:color w:val="3F529C"/>
          <w:sz w:val="34"/>
          <w:szCs w:val="34"/>
        </w:rPr>
      </w:pPr>
      <w:r w:rsidRPr="00915F05">
        <w:rPr>
          <w:rFonts w:ascii="Segoe UI" w:eastAsia="Times New Roman" w:hAnsi="Segoe UI" w:cs="Segoe UI"/>
          <w:b/>
          <w:bCs/>
          <w:color w:val="3F529C"/>
          <w:sz w:val="34"/>
          <w:szCs w:val="34"/>
        </w:rPr>
        <w:t>http://msdn.microsoft.com/en-us/library/ms179984(v=SQL.100).aspx</w:t>
      </w:r>
    </w:p>
    <w:p w:rsidR="00915F05" w:rsidRDefault="00915F05" w:rsidP="00915F05">
      <w:pPr>
        <w:spacing w:after="0" w:line="240" w:lineRule="auto"/>
        <w:rPr>
          <w:rFonts w:ascii="Segoe UI" w:eastAsia="Times New Roman" w:hAnsi="Segoe UI" w:cs="Segoe UI"/>
          <w:b/>
          <w:bCs/>
          <w:color w:val="3F529C"/>
          <w:sz w:val="34"/>
          <w:szCs w:val="34"/>
        </w:rPr>
      </w:pPr>
    </w:p>
    <w:p w:rsidR="00915F05" w:rsidRDefault="00915F05" w:rsidP="00915F05">
      <w:pPr>
        <w:spacing w:after="0" w:line="240" w:lineRule="auto"/>
        <w:rPr>
          <w:rFonts w:ascii="Segoe UI" w:eastAsia="Times New Roman" w:hAnsi="Segoe UI" w:cs="Segoe UI"/>
          <w:b/>
          <w:bCs/>
          <w:color w:val="3F529C"/>
          <w:sz w:val="34"/>
          <w:szCs w:val="34"/>
        </w:rPr>
      </w:pPr>
    </w:p>
    <w:p w:rsidR="00915F05" w:rsidRPr="00915F05" w:rsidRDefault="00915F05" w:rsidP="00915F05">
      <w:pPr>
        <w:spacing w:after="0" w:line="240" w:lineRule="auto"/>
        <w:rPr>
          <w:rFonts w:ascii="Segoe UI" w:eastAsia="Times New Roman" w:hAnsi="Segoe UI" w:cs="Segoe UI"/>
          <w:b/>
          <w:bCs/>
          <w:color w:val="3F529C"/>
          <w:sz w:val="34"/>
          <w:szCs w:val="34"/>
        </w:rPr>
      </w:pPr>
      <w:r w:rsidRPr="00915F05">
        <w:rPr>
          <w:rFonts w:ascii="Segoe UI" w:eastAsia="Times New Roman" w:hAnsi="Segoe UI" w:cs="Segoe UI"/>
          <w:b/>
          <w:bCs/>
          <w:color w:val="3F529C"/>
          <w:sz w:val="34"/>
          <w:szCs w:val="34"/>
        </w:rPr>
        <w:t>sys.dm_os_wait_stats</w:t>
      </w:r>
    </w:p>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000000"/>
          <w:sz w:val="19"/>
        </w:rPr>
        <w:t>SQL Server 2005</w:t>
      </w:r>
    </w:p>
    <w:p w:rsidR="00915F05" w:rsidRPr="00915F05" w:rsidRDefault="00915F05" w:rsidP="00915F05">
      <w:pPr>
        <w:spacing w:after="0" w:line="240" w:lineRule="auto"/>
        <w:rPr>
          <w:rFonts w:ascii="Segoe UI" w:eastAsia="Times New Roman" w:hAnsi="Segoe UI" w:cs="Segoe UI"/>
          <w:color w:val="000000"/>
          <w:sz w:val="19"/>
          <w:szCs w:val="19"/>
        </w:rPr>
      </w:pPr>
      <w:hyperlink r:id="rId6" w:history="1">
        <w:r w:rsidRPr="00915F05">
          <w:rPr>
            <w:rFonts w:ascii="Times New Roman" w:eastAsia="Times New Roman" w:hAnsi="Times New Roman" w:cs="Times New Roman"/>
            <w:color w:val="1364C4"/>
            <w:sz w:val="19"/>
          </w:rPr>
          <w:t xml:space="preserve">Other Versions </w:t>
        </w:r>
      </w:hyperlink>
    </w:p>
    <w:p w:rsidR="00915F05" w:rsidRPr="00915F05" w:rsidRDefault="00915F05" w:rsidP="00915F05">
      <w:pPr>
        <w:spacing w:after="0" w:line="240" w:lineRule="auto"/>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4164925" cy="495300"/>
            <wp:effectExtent l="19050" t="0" r="9525" b="0"/>
            <wp:docPr id="1" name="Picture 1" descr="http://i3.msdn.microsoft.com/Hash/33169f5f6ffee1bf41ee6eb0b266ef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msdn.microsoft.com/Hash/33169f5f6ffee1bf41ee6eb0b266ef57.png"/>
                    <pic:cNvPicPr>
                      <a:picLocks noChangeAspect="1" noChangeArrowheads="1"/>
                    </pic:cNvPicPr>
                  </pic:nvPicPr>
                  <pic:blipFill>
                    <a:blip r:embed="rId7" cstate="print"/>
                    <a:srcRect/>
                    <a:stretch>
                      <a:fillRect/>
                    </a:stretch>
                  </pic:blipFill>
                  <pic:spPr bwMode="auto">
                    <a:xfrm>
                      <a:off x="0" y="0"/>
                      <a:ext cx="24164925" cy="495300"/>
                    </a:xfrm>
                    <a:prstGeom prst="rect">
                      <a:avLst/>
                    </a:prstGeom>
                    <a:noFill/>
                    <a:ln w="9525">
                      <a:noFill/>
                      <a:miter lim="800000"/>
                      <a:headEnd/>
                      <a:tailEnd/>
                    </a:ln>
                  </pic:spPr>
                </pic:pic>
              </a:graphicData>
            </a:graphic>
          </wp:inline>
        </w:drawing>
      </w:r>
    </w:p>
    <w:p w:rsidR="00915F05" w:rsidRPr="00915F05" w:rsidRDefault="00915F05" w:rsidP="00915F05">
      <w:pPr>
        <w:numPr>
          <w:ilvl w:val="0"/>
          <w:numId w:val="1"/>
        </w:numPr>
        <w:pBdr>
          <w:top w:val="single" w:sz="6" w:space="8" w:color="E5E5E5"/>
          <w:left w:val="single" w:sz="6" w:space="8" w:color="E5E5E5"/>
          <w:bottom w:val="single" w:sz="6" w:space="8" w:color="E5E5E5"/>
          <w:right w:val="single" w:sz="6" w:space="8" w:color="E5E5E5"/>
        </w:pBdr>
        <w:shd w:val="clear" w:color="auto" w:fill="FFFFFF"/>
        <w:spacing w:before="100" w:beforeAutospacing="1" w:after="30" w:line="240" w:lineRule="auto"/>
        <w:ind w:left="0"/>
        <w:rPr>
          <w:rFonts w:ascii="Segoe UI" w:eastAsia="Times New Roman" w:hAnsi="Segoe UI" w:cs="Segoe UI"/>
          <w:vanish/>
          <w:color w:val="000000"/>
          <w:sz w:val="19"/>
          <w:szCs w:val="19"/>
        </w:rPr>
      </w:pPr>
      <w:hyperlink r:id="rId8" w:tooltip="" w:history="1">
        <w:r w:rsidRPr="00915F05">
          <w:rPr>
            <w:rFonts w:ascii="Times New Roman" w:eastAsia="Times New Roman" w:hAnsi="Times New Roman" w:cs="Times New Roman"/>
            <w:vanish/>
            <w:color w:val="1364C4"/>
            <w:sz w:val="19"/>
          </w:rPr>
          <w:t>SQL Server 2008</w:t>
        </w:r>
      </w:hyperlink>
    </w:p>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Updated: </w:t>
      </w:r>
      <w:r w:rsidRPr="00915F05">
        <w:rPr>
          <w:rFonts w:ascii="Segoe UI" w:eastAsia="Times New Roman" w:hAnsi="Segoe UI" w:cs="Segoe UI"/>
          <w:b/>
          <w:bCs/>
          <w:color w:val="000000"/>
          <w:sz w:val="19"/>
        </w:rPr>
        <w:t>14 April 2006</w:t>
      </w:r>
      <w:r w:rsidRPr="00915F05">
        <w:rPr>
          <w:rFonts w:ascii="Segoe UI" w:eastAsia="Times New Roman" w:hAnsi="Segoe UI" w:cs="Segoe UI"/>
          <w:color w:val="000000"/>
          <w:sz w:val="19"/>
          <w:szCs w:val="19"/>
        </w:rPr>
        <w:t xml:space="preserve"> </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Returns information about the waits encountered by threads that executed. You can use this aggregated view to diagnose performance issues with SQL Server and also with specific queries and batches.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958"/>
        <w:gridCol w:w="1289"/>
        <w:gridCol w:w="6233"/>
      </w:tblGrid>
      <w:tr w:rsidR="00915F05" w:rsidRPr="00915F05" w:rsidTr="00915F05">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5F05" w:rsidRPr="00915F05" w:rsidRDefault="00915F05" w:rsidP="00915F05">
            <w:pPr>
              <w:spacing w:after="0" w:line="240" w:lineRule="auto"/>
              <w:rPr>
                <w:rFonts w:ascii="Segoe UI" w:eastAsia="Times New Roman" w:hAnsi="Segoe UI" w:cs="Segoe UI"/>
                <w:color w:val="000000"/>
                <w:sz w:val="21"/>
                <w:szCs w:val="21"/>
              </w:rPr>
            </w:pPr>
            <w:r w:rsidRPr="00915F05">
              <w:rPr>
                <w:rFonts w:ascii="Segoe UI" w:eastAsia="Times New Roman" w:hAnsi="Segoe UI" w:cs="Segoe UI"/>
                <w:color w:val="000000"/>
                <w:sz w:val="21"/>
                <w:szCs w:val="21"/>
              </w:rPr>
              <w:t xml:space="preserve">Column name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5F05" w:rsidRPr="00915F05" w:rsidRDefault="00915F05" w:rsidP="00915F05">
            <w:pPr>
              <w:spacing w:after="0" w:line="240" w:lineRule="auto"/>
              <w:rPr>
                <w:rFonts w:ascii="Segoe UI" w:eastAsia="Times New Roman" w:hAnsi="Segoe UI" w:cs="Segoe UI"/>
                <w:color w:val="000000"/>
                <w:sz w:val="21"/>
                <w:szCs w:val="21"/>
              </w:rPr>
            </w:pPr>
            <w:r w:rsidRPr="00915F05">
              <w:rPr>
                <w:rFonts w:ascii="Segoe UI" w:eastAsia="Times New Roman" w:hAnsi="Segoe UI" w:cs="Segoe UI"/>
                <w:color w:val="000000"/>
                <w:sz w:val="21"/>
                <w:szCs w:val="21"/>
              </w:rPr>
              <w:t xml:space="preserve">Data type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5F05" w:rsidRPr="00915F05" w:rsidRDefault="00915F05" w:rsidP="00915F05">
            <w:pPr>
              <w:spacing w:after="0" w:line="240" w:lineRule="auto"/>
              <w:rPr>
                <w:rFonts w:ascii="Segoe UI" w:eastAsia="Times New Roman" w:hAnsi="Segoe UI" w:cs="Segoe UI"/>
                <w:color w:val="000000"/>
                <w:sz w:val="21"/>
                <w:szCs w:val="21"/>
              </w:rPr>
            </w:pPr>
            <w:r w:rsidRPr="00915F05">
              <w:rPr>
                <w:rFonts w:ascii="Segoe UI" w:eastAsia="Times New Roman" w:hAnsi="Segoe UI" w:cs="Segoe UI"/>
                <w:color w:val="000000"/>
                <w:sz w:val="21"/>
                <w:szCs w:val="21"/>
              </w:rPr>
              <w:t xml:space="preserve">Description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wait_type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nvarchar(60)</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Name of the wait type.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waiting_tasks_count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bigint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Number of waits on this wait type. This counter is incremented at the start of each wait.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wait_time_ms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bigint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Total wait time for this wait type in milliseconds. This time is inclusive of </w:t>
            </w:r>
            <w:r w:rsidRPr="00915F05">
              <w:rPr>
                <w:rFonts w:ascii="Segoe UI" w:eastAsia="Times New Roman" w:hAnsi="Segoe UI" w:cs="Segoe UI"/>
                <w:b/>
                <w:bCs/>
                <w:color w:val="000000"/>
                <w:sz w:val="19"/>
              </w:rPr>
              <w:t>signal_wait_time_ms</w:t>
            </w:r>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max_wait_time_ms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bigint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Maximum wait time on this wait type.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signal_wait_time_ms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b/>
                <w:bCs/>
                <w:color w:val="000000"/>
                <w:sz w:val="19"/>
              </w:rPr>
              <w:t>bigint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Difference between the time the waiting thread was signaled and when it started running. </w:t>
            </w:r>
          </w:p>
        </w:tc>
      </w:tr>
    </w:tbl>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3F529C"/>
          <w:sz w:val="29"/>
        </w:rPr>
        <w:t>Permissions</w:t>
      </w:r>
      <w:r w:rsidRPr="00915F05">
        <w:rPr>
          <w:rFonts w:ascii="Segoe UI" w:eastAsia="Times New Roman" w:hAnsi="Segoe UI" w:cs="Segoe UI"/>
          <w:color w:val="000000"/>
          <w:sz w:val="19"/>
          <w:szCs w:val="19"/>
        </w:rPr>
        <w:t xml:space="preserve"> </w:t>
      </w:r>
    </w:p>
    <w:p w:rsidR="00915F05" w:rsidRPr="00915F05" w:rsidRDefault="00915F05" w:rsidP="00915F05">
      <w:pPr>
        <w:spacing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pict>
          <v:rect id="_x0000_i1025" style="width:0;height:1.5pt" o:hralign="center" o:hrstd="t" o:hrnoshade="t" o:hr="t" fillcolor="#e5e5e5" stroked="f"/>
        </w:pic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Requires VIEW SERVER STATE permission on the server.</w:t>
      </w:r>
    </w:p>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3F529C"/>
          <w:sz w:val="29"/>
        </w:rPr>
        <w:t>Remarks</w:t>
      </w:r>
      <w:r w:rsidRPr="00915F05">
        <w:rPr>
          <w:rFonts w:ascii="Segoe UI" w:eastAsia="Times New Roman" w:hAnsi="Segoe UI" w:cs="Segoe UI"/>
          <w:color w:val="000000"/>
          <w:sz w:val="19"/>
          <w:szCs w:val="19"/>
        </w:rPr>
        <w:t xml:space="preserve"> </w:t>
      </w:r>
    </w:p>
    <w:p w:rsidR="00915F05" w:rsidRPr="00915F05" w:rsidRDefault="00915F05" w:rsidP="00915F05">
      <w:pPr>
        <w:spacing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pict>
          <v:rect id="_x0000_i1026" style="width:0;height:1.5pt" o:hralign="center" o:hrstd="t" o:hrnoshade="t" o:hr="t" fillcolor="#e5e5e5" stroked="f"/>
        </w:pict>
      </w:r>
    </w:p>
    <w:p w:rsidR="00915F05" w:rsidRPr="00915F05" w:rsidRDefault="00915F05" w:rsidP="00915F05">
      <w:pPr>
        <w:spacing w:before="100" w:beforeAutospacing="1" w:after="100" w:afterAutospacing="1" w:line="240" w:lineRule="auto"/>
        <w:outlineLvl w:val="2"/>
        <w:rPr>
          <w:rFonts w:ascii="Segoe UI" w:eastAsia="Times New Roman" w:hAnsi="Segoe UI" w:cs="Segoe UI"/>
          <w:b/>
          <w:bCs/>
          <w:color w:val="3F529C"/>
          <w:sz w:val="21"/>
          <w:szCs w:val="21"/>
        </w:rPr>
      </w:pPr>
      <w:r w:rsidRPr="00915F05">
        <w:rPr>
          <w:rFonts w:ascii="Segoe UI" w:eastAsia="Times New Roman" w:hAnsi="Segoe UI" w:cs="Segoe UI"/>
          <w:b/>
          <w:bCs/>
          <w:color w:val="3F529C"/>
          <w:sz w:val="21"/>
          <w:szCs w:val="21"/>
        </w:rPr>
        <w:t>Types of Waits</w:t>
      </w:r>
    </w:p>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000000"/>
          <w:sz w:val="19"/>
        </w:rPr>
        <w:t>Resource waits</w:t>
      </w:r>
    </w:p>
    <w:p w:rsidR="00915F05" w:rsidRPr="00915F05" w:rsidRDefault="00915F05" w:rsidP="00915F05">
      <w:pPr>
        <w:spacing w:before="100" w:beforeAutospacing="1" w:after="100" w:afterAutospacing="1" w:line="240" w:lineRule="auto"/>
        <w:ind w:left="720"/>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Resource waits occur when a worker requests access to a resource that is not available because the resource is being used by some other worker or is not yet available. Examples of resource waits are locks, latches, network and disk I/O waits. Lock and latch waits are waits on synchronization objects</w:t>
      </w:r>
    </w:p>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000000"/>
          <w:sz w:val="19"/>
        </w:rPr>
        <w:t>Queue waits</w:t>
      </w:r>
    </w:p>
    <w:p w:rsidR="00915F05" w:rsidRPr="00915F05" w:rsidRDefault="00915F05" w:rsidP="00915F05">
      <w:pPr>
        <w:spacing w:before="100" w:beforeAutospacing="1" w:after="100" w:afterAutospacing="1" w:line="240" w:lineRule="auto"/>
        <w:ind w:left="720"/>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Queue waits occur when a worker is idle, waiting for work to be assigned. Queue waits are most typically seen with system background tasks such as the deadlock monitor and deleted record cleanup tasks. These tasks will wait for work requests to be placed into a work queue. Queue waits may also periodically become active even if no new packets have been put on the queue.</w:t>
      </w:r>
    </w:p>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000000"/>
          <w:sz w:val="19"/>
        </w:rPr>
        <w:t>External waits</w:t>
      </w:r>
    </w:p>
    <w:p w:rsidR="00915F05" w:rsidRPr="00915F05" w:rsidRDefault="00915F05" w:rsidP="00915F05">
      <w:pPr>
        <w:spacing w:before="100" w:beforeAutospacing="1" w:after="100" w:afterAutospacing="1" w:line="240" w:lineRule="auto"/>
        <w:ind w:left="720"/>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External waits occur when a SQL Server worker is waiting for an external event, such as an extended stored procedure call or a linked server query, to finish. When you diagnose blocking issues, remember that external waits do not always imply that the worker is idle, because the worker may actively be running some external code. </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b/>
          <w:bCs/>
          <w:color w:val="000000"/>
          <w:sz w:val="19"/>
        </w:rPr>
        <w:t>sys.dm_os_wait_stats</w:t>
      </w:r>
      <w:r w:rsidRPr="00915F05">
        <w:rPr>
          <w:rFonts w:ascii="Segoe UI" w:eastAsia="Times New Roman" w:hAnsi="Segoe UI" w:cs="Segoe UI"/>
          <w:color w:val="000000"/>
          <w:sz w:val="19"/>
          <w:szCs w:val="19"/>
        </w:rPr>
        <w:t xml:space="preserve"> shows the time for waits that have completed. This dynamic management view does not show current waits.</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 SQL Server worker thread is not considered to be waiting if any of the following is true:</w:t>
      </w:r>
    </w:p>
    <w:p w:rsidR="00915F05" w:rsidRPr="00915F05" w:rsidRDefault="00915F05" w:rsidP="00915F05">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 resource becomes available.</w:t>
      </w:r>
    </w:p>
    <w:p w:rsidR="00915F05" w:rsidRPr="00915F05" w:rsidRDefault="00915F05" w:rsidP="00915F05">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 queue is nonempty.</w:t>
      </w:r>
    </w:p>
    <w:p w:rsidR="00915F05" w:rsidRPr="00915F05" w:rsidRDefault="00915F05" w:rsidP="00915F05">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An external process finishes.</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Although the thread is no longer waiting, the thread does not have to start running immediately. This is because such a thread is first put on the queue of runnable workers and must wait for a quantum to run on the scheduler. </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In SQL Server 2005 the wait-time counters are </w:t>
      </w:r>
      <w:r w:rsidRPr="00915F05">
        <w:rPr>
          <w:rFonts w:ascii="Segoe UI" w:eastAsia="Times New Roman" w:hAnsi="Segoe UI" w:cs="Segoe UI"/>
          <w:b/>
          <w:bCs/>
          <w:color w:val="000000"/>
          <w:sz w:val="19"/>
        </w:rPr>
        <w:t>bigint</w:t>
      </w:r>
      <w:r w:rsidRPr="00915F05">
        <w:rPr>
          <w:rFonts w:ascii="Segoe UI" w:eastAsia="Times New Roman" w:hAnsi="Segoe UI" w:cs="Segoe UI"/>
          <w:color w:val="000000"/>
          <w:sz w:val="19"/>
          <w:szCs w:val="19"/>
        </w:rPr>
        <w:t xml:space="preserve"> values and, therefore, are not as prone to counter rollover as the equivalent counters in earlier versions of SQL Server.</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Specific types of wait times during query execution can indicate bottlenecks or stall points within the query. Similarly, high wait times, or wait counts server wide can indicate bottlenecks or hot spots in interaction query interactions within the server instance. For example, lock waits indicate data contention by queries; page IO latch waits indicate slow IO response times; page latch update waits indicate incorrect file layout.</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The contents of this dynamic management view can be reset by running the following command:</w:t>
      </w:r>
    </w:p>
    <w:bookmarkStart w:id="0" w:name="CodeSpippet0"/>
    <w:bookmarkEnd w:id="0"/>
    <w:p w:rsidR="00915F05" w:rsidRPr="00915F05" w:rsidRDefault="00915F05" w:rsidP="00915F05">
      <w:pPr>
        <w:shd w:val="clear" w:color="auto" w:fill="FFFFFF"/>
        <w:spacing w:after="0"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fldChar w:fldCharType="begin"/>
      </w:r>
      <w:r w:rsidRPr="00915F05">
        <w:rPr>
          <w:rFonts w:ascii="Segoe UI" w:eastAsia="Times New Roman" w:hAnsi="Segoe UI" w:cs="Segoe UI"/>
          <w:color w:val="000000"/>
          <w:sz w:val="19"/>
          <w:szCs w:val="19"/>
        </w:rPr>
        <w:instrText xml:space="preserve"> HYPERLINK "javascript:CodeSnippet_CopyCode('CodeSnippetContainerCode0');" \o "Copy to clipboard." </w:instrText>
      </w:r>
      <w:r w:rsidRPr="00915F05">
        <w:rPr>
          <w:rFonts w:ascii="Segoe UI" w:eastAsia="Times New Roman" w:hAnsi="Segoe UI" w:cs="Segoe UI"/>
          <w:color w:val="000000"/>
          <w:sz w:val="19"/>
          <w:szCs w:val="19"/>
        </w:rPr>
        <w:fldChar w:fldCharType="separate"/>
      </w:r>
      <w:r w:rsidRPr="00915F05">
        <w:rPr>
          <w:rFonts w:ascii="Segoe UI" w:eastAsia="Times New Roman" w:hAnsi="Segoe UI" w:cs="Segoe UI"/>
          <w:color w:val="1364C4"/>
          <w:sz w:val="20"/>
          <w:szCs w:val="20"/>
          <w:shd w:val="clear" w:color="auto" w:fill="FFFFFF"/>
        </w:rPr>
        <w:t>Copy</w:t>
      </w:r>
      <w:r w:rsidRPr="00915F05">
        <w:rPr>
          <w:rFonts w:ascii="Segoe UI" w:eastAsia="Times New Roman" w:hAnsi="Segoe UI" w:cs="Segoe UI"/>
          <w:color w:val="000000"/>
          <w:sz w:val="19"/>
          <w:szCs w:val="19"/>
        </w:rPr>
        <w:fldChar w:fldCharType="end"/>
      </w:r>
    </w:p>
    <w:p w:rsidR="00915F05" w:rsidRPr="00915F05" w:rsidRDefault="00915F05" w:rsidP="00915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915F05">
        <w:rPr>
          <w:rFonts w:ascii="Consolas" w:eastAsia="Times New Roman" w:hAnsi="Consolas" w:cs="Consolas"/>
          <w:color w:val="000000"/>
          <w:sz w:val="20"/>
          <w:szCs w:val="20"/>
        </w:rPr>
        <w:t>DBCC SQLPERF ('sys.dm_os_wait_stats', CLEAR);</w:t>
      </w:r>
    </w:p>
    <w:p w:rsidR="00915F05" w:rsidRPr="00915F05" w:rsidRDefault="00915F05" w:rsidP="00915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915F05">
        <w:rPr>
          <w:rFonts w:ascii="Consolas" w:eastAsia="Times New Roman" w:hAnsi="Consolas" w:cs="Consolas"/>
          <w:color w:val="000000"/>
          <w:sz w:val="20"/>
          <w:szCs w:val="20"/>
        </w:rPr>
        <w:lastRenderedPageBreak/>
        <w:t>GO</w:t>
      </w:r>
    </w:p>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This command resets all counters to 0.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tblPr>
      <w:tblGrid>
        <w:gridCol w:w="9690"/>
      </w:tblGrid>
      <w:tr w:rsidR="00915F05" w:rsidRPr="00915F05" w:rsidTr="00915F05">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915F05" w:rsidRPr="00915F05" w:rsidRDefault="00915F05" w:rsidP="00915F05">
            <w:pPr>
              <w:spacing w:after="0" w:line="240" w:lineRule="auto"/>
              <w:rPr>
                <w:rFonts w:ascii="Segoe UI" w:eastAsia="Times New Roman" w:hAnsi="Segoe UI" w:cs="Segoe UI"/>
                <w:b/>
                <w:bCs/>
                <w:color w:val="000000"/>
                <w:sz w:val="21"/>
                <w:szCs w:val="21"/>
              </w:rPr>
            </w:pPr>
            <w:r>
              <w:rPr>
                <w:rFonts w:ascii="Segoe UI" w:eastAsia="Times New Roman" w:hAnsi="Segoe UI" w:cs="Segoe UI"/>
                <w:b/>
                <w:bCs/>
                <w:noProof/>
                <w:color w:val="000000"/>
                <w:sz w:val="21"/>
                <w:szCs w:val="21"/>
              </w:rPr>
              <w:drawing>
                <wp:inline distT="0" distB="0" distL="0" distR="0">
                  <wp:extent cx="9525" cy="9525"/>
                  <wp:effectExtent l="0" t="0" r="0" b="0"/>
                  <wp:docPr id="4" name="note" descr="ms179984.note(en-US,SQL.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ms179984.note(en-US,SQL.90).gif"/>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15F05">
              <w:rPr>
                <w:rFonts w:ascii="Segoe UI" w:eastAsia="Times New Roman" w:hAnsi="Segoe UI" w:cs="Segoe UI"/>
                <w:b/>
                <w:bCs/>
                <w:color w:val="000000"/>
                <w:sz w:val="21"/>
                <w:szCs w:val="21"/>
              </w:rPr>
              <w:t xml:space="preserve">Note: </w:t>
            </w:r>
          </w:p>
        </w:tc>
      </w:tr>
      <w:tr w:rsidR="00915F05" w:rsidRPr="00915F05" w:rsidTr="00915F05">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915F05" w:rsidRPr="00915F05" w:rsidRDefault="00915F05" w:rsidP="00915F05">
            <w:pPr>
              <w:spacing w:before="15" w:after="15"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These statistics are not persisted across SQL Server restarts, and all data is cumulative since the last time the statistics were reset or the server was started. </w:t>
            </w:r>
          </w:p>
        </w:tc>
      </w:tr>
    </w:tbl>
    <w:p w:rsidR="00915F05" w:rsidRPr="00915F05" w:rsidRDefault="00915F05" w:rsidP="00915F05">
      <w:pPr>
        <w:spacing w:before="100" w:beforeAutospacing="1" w:after="100" w:afterAutospacing="1"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The following table lists the wait types encountered by tasks.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4153"/>
        <w:gridCol w:w="5327"/>
      </w:tblGrid>
      <w:tr w:rsidR="00915F05" w:rsidRPr="00915F05" w:rsidTr="00915F05">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5F05" w:rsidRPr="00915F05" w:rsidRDefault="00915F05" w:rsidP="00915F05">
            <w:pPr>
              <w:spacing w:after="0" w:line="240" w:lineRule="auto"/>
              <w:rPr>
                <w:rFonts w:ascii="Segoe UI" w:eastAsia="Times New Roman" w:hAnsi="Segoe UI" w:cs="Segoe UI"/>
                <w:color w:val="000000"/>
                <w:sz w:val="21"/>
                <w:szCs w:val="21"/>
              </w:rPr>
            </w:pPr>
            <w:r w:rsidRPr="00915F05">
              <w:rPr>
                <w:rFonts w:ascii="Segoe UI" w:eastAsia="Times New Roman" w:hAnsi="Segoe UI" w:cs="Segoe UI"/>
                <w:color w:val="000000"/>
                <w:sz w:val="21"/>
                <w:szCs w:val="21"/>
              </w:rPr>
              <w:t xml:space="preserve">Wait type </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5F05" w:rsidRPr="00915F05" w:rsidRDefault="00915F05" w:rsidP="00915F05">
            <w:pPr>
              <w:spacing w:after="0" w:line="240" w:lineRule="auto"/>
              <w:rPr>
                <w:rFonts w:ascii="Segoe UI" w:eastAsia="Times New Roman" w:hAnsi="Segoe UI" w:cs="Segoe UI"/>
                <w:color w:val="000000"/>
                <w:sz w:val="21"/>
                <w:szCs w:val="21"/>
              </w:rPr>
            </w:pPr>
            <w:r w:rsidRPr="00915F05">
              <w:rPr>
                <w:rFonts w:ascii="Segoe UI" w:eastAsia="Times New Roman" w:hAnsi="Segoe UI" w:cs="Segoe UI"/>
                <w:color w:val="000000"/>
                <w:sz w:val="21"/>
                <w:szCs w:val="21"/>
              </w:rPr>
              <w:t xml:space="preserve">Description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ASYNC_DISKPOOL_LOCK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there is an attempt to synchronize parallel threads that are performing tasks such as creating or initializing a file.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ASYNC_IO_COMPLETION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I/Os to finish.</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ASYNC_NETWORK_IO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on network writes when the task is blocked behind the network. Verify that the client is processing data from the server.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BACKUP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blocked as part of backup processing.</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BACKUP_CLIENTLOCK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BACKUP_OPERATOR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for a tape mount. To view the tape status, query </w:t>
            </w:r>
            <w:hyperlink r:id="rId10" w:history="1">
              <w:r w:rsidRPr="00915F05">
                <w:rPr>
                  <w:rFonts w:ascii="Times New Roman" w:eastAsia="Times New Roman" w:hAnsi="Times New Roman" w:cs="Times New Roman"/>
                  <w:color w:val="1364C4"/>
                  <w:sz w:val="19"/>
                </w:rPr>
                <w:t>sys.dm_io_backup_tapes</w:t>
              </w:r>
            </w:hyperlink>
            <w:r w:rsidRPr="00915F05">
              <w:rPr>
                <w:rFonts w:ascii="Segoe UI" w:eastAsia="Times New Roman" w:hAnsi="Segoe UI" w:cs="Segoe UI"/>
                <w:color w:val="000000"/>
                <w:sz w:val="19"/>
                <w:szCs w:val="19"/>
              </w:rPr>
              <w:t>. If a mount operation is not pending, this wait type may indicate a hardware problem with the tape drive.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BACKUPBUFFER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backup task is waiting for data, or is waiting for a buffer in which to store data. This type is not typical, except when a task is waiting for a tape mount.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BACKUPIO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backup task is waiting for data, or is waiting for a buffer in which to store data. This type is not typical, except when a task is waiting for a tape mount.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BACKUPTHREAD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for a backup task to finish. Wait times may be long, from several minutes to several hours. If the task that is being waited on is in an I/O process, this type </w:t>
            </w:r>
            <w:r w:rsidRPr="00915F05">
              <w:rPr>
                <w:rFonts w:ascii="Segoe UI" w:eastAsia="Times New Roman" w:hAnsi="Segoe UI" w:cs="Segoe UI"/>
                <w:color w:val="000000"/>
                <w:sz w:val="19"/>
                <w:szCs w:val="19"/>
              </w:rPr>
              <w:lastRenderedPageBreak/>
              <w:t>does not indicate a problem.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BAD_PAGE_PROCESS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 background suspect page logger is trying to avoid running more than every five seconds. Excessive suspect pages cause the logger to run frequently.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BROKER_CONNECTION_RECEIVE_TASK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access to receive a message on a connection endpoint. Receive access to the endpoint is serialized.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BROKER_ENDPOINT_STATE_MUTEX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there is contention to access the state of a Service Broker connection endpoint. Access to the state for changes is serialized.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BROKER_EVENTHANDLER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in the primary event handler of the Service Broker. This should occur very briefly.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BROKER_INIT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initializing Service Broker in each active database. This should occur infrequently.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BROKER_MASTERSTART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the primary event handler of the Service Broker to start. This should occur very briefly.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BROKER_RECEIVE_WAITFOR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 RECEIVE WAITFOR is waiting. This is typical if no messages are ready to be received.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BROKER_REGISTERALLENDPOINTS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the initialization of a Service Broker connection endpoint. This should occur very briefly.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BROKER_SHUTDOWN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there is a planned shutdown of Service Broker. This should occur very briefly, if at all.</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BROKER_TRANSMITTER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 Service Broker transmitter is waiting for work.</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BUILTIN_HASHKEY_MUTEX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May occur after startup of instance, while internal data structures are initializing. Will not recur once data structures have initialized.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CHECKPOINT_QUEUE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the checkpoint task is waiting for the next checkpoint request.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CHKPT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at server startup to tell the checkpoint thread that it can start.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CLR_AUTO_EVENT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common language runtime (CLR) execution and is waiting for a particular autoevent to be initiated.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CLR_CRST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is waiting to enter a critical section of the task that is currently being used by another task.</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CLR_JOIN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waiting for another task to end. This wait state occurs when there is a join between tasks.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CLR_MANUAL_EVENT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is waiting for a specific manual event to be initiated.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CLR_MONITOR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is waiting to obtain a lock on the monitor.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CLR_RWLOCK_READER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is waiting for a reader lock.</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CLR_RWLOCK_WRITER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is waiting for a writer lock.</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CLR_SEMAPHORE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currently performing CLR execution and is waiting for a semaphore.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CLR_TASK_START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a CLR task to complete startup.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CMEMTHREAD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thread-safe memory object. The wait time might increase when there is contention caused by multiple tasks trying to allocate memory from the same memory object.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CURSOR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CURSOR_ASYNC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CXPACKET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trying to synchronize the query processor exchange iterator. You may consider lowering the degree of parallelism if contention on this wait type becomes a problem.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DBMIRROR_DBM_EVENT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DBMIRROR_DBM_MUTEX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DBMIRROR_EVENTS_QUEUE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database mirroring waits for events to process.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DBMIRROR_SEND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a communications backlog at the network layer to clear to be able to send messages. Indicates that the communications layer is starting to become overloaded and affect the database mirroring data throughput.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DBMIRROR_WORKER_QUEUE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Indicates that the database mirroring worker task is waiting for more work.</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DBMIRRORING_CMD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log records to be flushed to disk. This wait state is expected to be held for long periods of time.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DBTABLE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DEADLOCK_ENUM_MUTEX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the deadlock monitor and </w:t>
            </w:r>
            <w:r w:rsidRPr="00915F05">
              <w:rPr>
                <w:rFonts w:ascii="Segoe UI" w:eastAsia="Times New Roman" w:hAnsi="Segoe UI" w:cs="Segoe UI"/>
                <w:b/>
                <w:bCs/>
                <w:color w:val="000000"/>
                <w:sz w:val="19"/>
              </w:rPr>
              <w:t>sys.dm_os_waiting_tasks</w:t>
            </w:r>
            <w:r w:rsidRPr="00915F05">
              <w:rPr>
                <w:rFonts w:ascii="Segoe UI" w:eastAsia="Times New Roman" w:hAnsi="Segoe UI" w:cs="Segoe UI"/>
                <w:color w:val="000000"/>
                <w:sz w:val="19"/>
                <w:szCs w:val="19"/>
              </w:rPr>
              <w:t xml:space="preserve"> try to make sure that SQL Server is not running multiple deadlock searches at the same time.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DEADLOCK_TASK_SEARCH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Large waiting time on this resource indicates that the server is executing queries on top of </w:t>
            </w:r>
            <w:r w:rsidRPr="00915F05">
              <w:rPr>
                <w:rFonts w:ascii="Segoe UI" w:eastAsia="Times New Roman" w:hAnsi="Segoe UI" w:cs="Segoe UI"/>
                <w:b/>
                <w:bCs/>
                <w:color w:val="000000"/>
                <w:sz w:val="19"/>
              </w:rPr>
              <w:t>sys.dm_os_waiting_tasks</w:t>
            </w:r>
            <w:r w:rsidRPr="00915F05">
              <w:rPr>
                <w:rFonts w:ascii="Segoe UI" w:eastAsia="Times New Roman" w:hAnsi="Segoe UI" w:cs="Segoe UI"/>
                <w:color w:val="000000"/>
                <w:sz w:val="19"/>
                <w:szCs w:val="19"/>
              </w:rPr>
              <w:t xml:space="preserve">, and these queries are blocking deadlock monitor from running deadlock search. This wait type is used by deadlock monitor only. Queries on top of </w:t>
            </w:r>
            <w:r w:rsidRPr="00915F05">
              <w:rPr>
                <w:rFonts w:ascii="Segoe UI" w:eastAsia="Times New Roman" w:hAnsi="Segoe UI" w:cs="Segoe UI"/>
                <w:b/>
                <w:bCs/>
                <w:color w:val="000000"/>
                <w:sz w:val="19"/>
              </w:rPr>
              <w:t>sys.dm_os_waiting_tasks</w:t>
            </w:r>
            <w:r w:rsidRPr="00915F05">
              <w:rPr>
                <w:rFonts w:ascii="Segoe UI" w:eastAsia="Times New Roman" w:hAnsi="Segoe UI" w:cs="Segoe UI"/>
                <w:color w:val="000000"/>
                <w:sz w:val="19"/>
                <w:szCs w:val="19"/>
              </w:rPr>
              <w:t xml:space="preserve"> use DEADLOCK_ENUM_MUTEX.</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DEBUG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Transact-SQL and CLR debugging for internal synchronization.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DISABLE_VERSIONING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SQL Server polls the version transaction manager to see whether the timestamp of the earliest active transaction is later than the timestamp of when the state started changing. If this is this case, all the snapshot transactions that were started before the ALTER DATABASE statement was run have finished. This wait state is used when SQL Server disables versioning by using the ALTER DATABASE statement.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DISKIO_SUSPEND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to access a file when an external backup is active. This is reported for each waiting user process. A count larger than five per user process may indicate that the external backup is taking too much time to finish.</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DLL_LOADING_MUTEX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once while waiting for the XML parser DLL to load.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DROPTEMP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between attempts to drop a temporary object if the previous attempt failed. The wait duration grows exponentially with each failed drop attempt.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DTC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an event that is used to manage state transition. This state controls when the recovery of Microsoft Distributed Transaction Coordinator (MS DTC) transactions occurs after SQL Server receives notification that the MS DTC service has become unavailable.</w:t>
            </w:r>
          </w:p>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This state also describes a task that is waiting when a commit of a MS DTC transaction is initiated by SQL Server and SQL Server is waiting for the MS DTC commit to finish.</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DTC_ABORT_REQUEST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in a MS DTC worker session when the session is waiting to take ownership of a MS DTC transaction. After MS DTC owns the transaction, the session can roll back the transaction. Generally, the session will wait for another session that is using the transaction.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DTC_RESOLVE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recovery task is waiting for the </w:t>
            </w:r>
            <w:r w:rsidRPr="00915F05">
              <w:rPr>
                <w:rFonts w:ascii="Segoe UI" w:eastAsia="Times New Roman" w:hAnsi="Segoe UI" w:cs="Segoe UI"/>
                <w:b/>
                <w:bCs/>
                <w:color w:val="000000"/>
                <w:sz w:val="19"/>
              </w:rPr>
              <w:t>master</w:t>
            </w:r>
            <w:r w:rsidRPr="00915F05">
              <w:rPr>
                <w:rFonts w:ascii="Segoe UI" w:eastAsia="Times New Roman" w:hAnsi="Segoe UI" w:cs="Segoe UI"/>
                <w:color w:val="000000"/>
                <w:sz w:val="19"/>
                <w:szCs w:val="19"/>
              </w:rPr>
              <w:t xml:space="preserve"> database in a cross-database transaction so that the task can query the outcome of the transaction.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DTC_STATE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an event that protects changes to the internal MS DTC global state object. This state should be held for very short periods of time.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DTC_TMDOWN_REQUEST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in a MS DTC worker session when SQL Server receives notification that the MS DTC service is not available. First, the worker will wait for the MS DTC recovery process to start. Then, the worker waits to obtain the outcome of the </w:t>
            </w:r>
            <w:r w:rsidRPr="00915F05">
              <w:rPr>
                <w:rFonts w:ascii="Segoe UI" w:eastAsia="Times New Roman" w:hAnsi="Segoe UI" w:cs="Segoe UI"/>
                <w:color w:val="000000"/>
                <w:sz w:val="19"/>
                <w:szCs w:val="19"/>
              </w:rPr>
              <w:lastRenderedPageBreak/>
              <w:t>distributed transaction that the worker is working on. This may continue until the connection with the MS DTC service has been reestablished.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DTC_WAITFOR_OUTCOME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recovery tasks wait for MS DTC to become active to enable the resolution of prepared transactions.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DUMP_LOG_COORDINATOR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main task is waiting for a subtask to generate data. Ordinarily, this state does not occur. A long wait indicates an unexpected blockage. The subtask should be investigated.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EE_PMOLOCK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certain types of memory allocations during statement execution.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EE_SPECPROC_MAP_INIT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internal procedure hash table creation. This wait can only occur during the initial accessing of the hash table after the SQL Server 2005 instance starts.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ENABLE_VERSIONING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SQL Server waits for all update transactions in this database to finish before declaring the database ready to transition to snapshot isolation allowed state. This state is used when SQL Server enables snapshot isolation by using the ALTER DATABASE statement.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ERROR_REPORTING_MANAGER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multiple concurrent error log initializations.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EXCHANGE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in the query processor exchange iterator during parallel queries.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EXECSYNC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parallel queries while synchronizing in query processor in areas not related to the exchange iterator. Examples of such areas are bitmaps, large binary objects (LOBs), and the spool iterator. LOBs may frequently use this wait state.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FAILPOINT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FCB_REPLICA_READ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the reads of a snapshot (or a temporary </w:t>
            </w:r>
            <w:r w:rsidRPr="00915F05">
              <w:rPr>
                <w:rFonts w:ascii="Segoe UI" w:eastAsia="Times New Roman" w:hAnsi="Segoe UI" w:cs="Segoe UI"/>
                <w:color w:val="000000"/>
                <w:sz w:val="19"/>
                <w:szCs w:val="19"/>
              </w:rPr>
              <w:lastRenderedPageBreak/>
              <w:t>snapshot created by DBCC) sparse file are synchronized.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FCB_REPLICA_WRITE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 pushing or pulling of a page to a snapshot (or a temporary snapshot created by DBCC) sparse file is synchronized.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FT_RESTART_CRAWL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full-text crawl needs to restart from a last known good point to recover from a transient failure. The wait lets the worker tasks currently working on that population to complete or exit the current step.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FT_RESUME_CRAWL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FULLTEXT GATHERER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full-text operations.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HTTP_ENDPOINT_COLLCREATE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HTTP_ENUMERATION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at startup to enumerate the HTTP endpoints to start HTTP.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HTTP_START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connection is waiting for HTTP to complete initialization.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IMP_IMPORT_MUTEX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IMPPROV_IOWAIT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SQL Server waits for a bulkload I/O to finish.</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INDEX_USAGE_STATS_MUTEX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IO_AUDIT_MUTEX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trace event buffers.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IO_COMPLETION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I/O operations to complete. This wait type generally represents non-data page I/Os. Data page I/O completion waits appear as PAGEIOLATCH_* waits.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KSOURCE_WAKEUP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Used by the service control task while waiting for requests from the Service Control Manager. Long waits are expected and do not indicate a problem.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KTM_ENLISTMENT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KTM_RECOVERY_MANAGER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KTM_RECOVERY_RESOLUTION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LATCH_DT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waiting for a DT (destroy) latch. This does not </w:t>
            </w:r>
            <w:r w:rsidRPr="00915F05">
              <w:rPr>
                <w:rFonts w:ascii="Segoe UI" w:eastAsia="Times New Roman" w:hAnsi="Segoe UI" w:cs="Segoe UI"/>
                <w:color w:val="000000"/>
                <w:sz w:val="19"/>
                <w:szCs w:val="19"/>
              </w:rPr>
              <w:lastRenderedPageBreak/>
              <w:t xml:space="preserve">include buffer latches or transaction mark latches. A listing of LATCH_* waits is available in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Note that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groups LATCH_NL, LATCH_SH, LATCH_UP, LATCH_EX, and LATCH_DT waits together.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LATCH_EX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waiting for an EX (exclusive) latch. This does not include buffer latches or transaction mark latches. A listing of LATCH_* waits is available in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Note that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groups LATCH_NL, LATCH_SH, LATCH_UP, LATCH_EX, and LATCH_DT waits together.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LATCH_KP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waiting for a KP (keep) latch. This does not include buffer latches or transaction mark latches. A listing of LATCH_* waits is available in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Note that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groups LATCH_NL, LATCH_SH, LATCH_UP, LATCH_EX, and LATCH_DT waits together.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LATCH_NL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LATCH_SH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waiting for an SH (share) latch. This does not include buffer latches or transaction mark latches. A listing of LATCH_* waits is available in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Note that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groups LATCH_NL, LATCH_SH, LATCH_UP, LATCH_EX, and LATCH_DT waits together.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LATCH_UP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waiting for an UP (update) latch. This does not include buffer latches or transaction mark latches. A listing of LATCH_* waits is available in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Note that </w:t>
            </w:r>
            <w:r w:rsidRPr="00915F05">
              <w:rPr>
                <w:rFonts w:ascii="Segoe UI" w:eastAsia="Times New Roman" w:hAnsi="Segoe UI" w:cs="Segoe UI"/>
                <w:b/>
                <w:bCs/>
                <w:color w:val="000000"/>
                <w:sz w:val="19"/>
              </w:rPr>
              <w:t>sys.dm_os_latch_stats</w:t>
            </w:r>
            <w:r w:rsidRPr="00915F05">
              <w:rPr>
                <w:rFonts w:ascii="Segoe UI" w:eastAsia="Times New Roman" w:hAnsi="Segoe UI" w:cs="Segoe UI"/>
                <w:color w:val="000000"/>
                <w:sz w:val="19"/>
                <w:szCs w:val="19"/>
              </w:rPr>
              <w:t xml:space="preserve"> groups LATCH_NL, LATCH_SH, LATCH_UP, LATCH_EX, and LATCH_DT waits together.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LAZYWRITER_SLEEP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lazywriter tasks are suspended. This is a measure of the time spent by background tasks that are waiting. Do not consider this state when you are looking for user stalls.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LCK_M_BU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Bulk Update (BU) lock. For a lock compatibility matrix, see </w:t>
            </w:r>
            <w:hyperlink r:id="rId11"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LCK_M_IS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Intent Shared (IS) lock. For a lock compatibility matrix, see </w:t>
            </w:r>
            <w:hyperlink r:id="rId12"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LCK_M_IU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Intent Update (IU) lock. For a lock compatibility matrix, see </w:t>
            </w:r>
            <w:hyperlink r:id="rId13"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LCK_M_IX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Intent Exclusive (IX) lock. For a lock compatibility matrix, see </w:t>
            </w:r>
            <w:hyperlink r:id="rId14"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LCK_M_RIn_NL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NULL lock on the current key value, and an Insert Range lock between the current and previous key. A NULL lock on the key is an instant release lock. For a lock compatibility matrix, see </w:t>
            </w:r>
            <w:hyperlink r:id="rId15"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LCK_M_RIn_S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shared lock on the current key value, and an Insert Range lock between the current and previous key. For a lock compatibility matrix, see </w:t>
            </w:r>
            <w:hyperlink r:id="rId16"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LCK_M_RIn_U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Task is waiting to acquire an Update lock on the current key value, and an Insert Range lock between the current and previous key. For a lock compatibility matrix, see </w:t>
            </w:r>
            <w:hyperlink r:id="rId17"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LCK_M_RIn_X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Exclusive lock on the current key value, and an Insert Range lock between the current and previous key. For a lock compatibility matrix, see </w:t>
            </w:r>
            <w:hyperlink r:id="rId18"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LCK_M_RS_S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Shared lock on the current key value, and a Shared Range lock between the current and previous key. For a lock compatibility matrix, see </w:t>
            </w:r>
            <w:hyperlink r:id="rId19"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LCK_M_RS_U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Update lock on the current key value, and an Update Range lock between the current and previous key. For a lock compatibility matrix, see </w:t>
            </w:r>
            <w:hyperlink r:id="rId20"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LCK_M_RX_S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Shared lock on the current key value, and an Exclusive Range lock between the current and previous key. For a lock compatibility matrix, see </w:t>
            </w:r>
            <w:hyperlink r:id="rId21"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LCK_M_RX_U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Update lock on the current key value, and an Exclusive range lock between the current and previous key. For a lock compatibility matrix, see </w:t>
            </w:r>
            <w:hyperlink r:id="rId22"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LCK_M_RX_X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Exclusive lock on the current key value, and an Exclusive Range lock between the current and previous key. For a lock compatibility matrix, see </w:t>
            </w:r>
            <w:hyperlink r:id="rId23"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Shared lock. For a lock compatibility matrix, see </w:t>
            </w:r>
            <w:hyperlink r:id="rId24"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LCK_M_SCH_M</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Schema Modify lock. For a lock compatibility matrix, see </w:t>
            </w:r>
            <w:hyperlink r:id="rId25"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LCK_M_SCH_S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Schema Share lock. For a lock compatibility matrix, see </w:t>
            </w:r>
            <w:hyperlink r:id="rId26"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LCK_M_SIU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Shared With Intent Update lock. For a lock compatibility matrix, see </w:t>
            </w:r>
            <w:hyperlink r:id="rId27"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LCK_M_SIX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 Shared With Intent Exclusive lock. For a lock compatibility matrix, see </w:t>
            </w:r>
            <w:hyperlink r:id="rId28"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LCK_M_U</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Update lock. For a lock compatibility matrix, see </w:t>
            </w:r>
            <w:hyperlink r:id="rId29"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LCK_M_UIX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Update With Intent Exclusive lock. For a lock compatibility matrix, see </w:t>
            </w:r>
            <w:hyperlink r:id="rId30"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LCK_M_X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to acquire an Exclusive lock. For a lock compatibility matrix, see </w:t>
            </w:r>
            <w:hyperlink r:id="rId31" w:history="1">
              <w:r w:rsidRPr="00915F05">
                <w:rPr>
                  <w:rFonts w:ascii="Times New Roman" w:eastAsia="Times New Roman" w:hAnsi="Times New Roman" w:cs="Times New Roman"/>
                  <w:color w:val="1364C4"/>
                  <w:sz w:val="19"/>
                </w:rPr>
                <w:t>sys.dm_tran_locks</w:t>
              </w:r>
            </w:hyperlink>
            <w:r w:rsidRPr="00915F05">
              <w:rPr>
                <w:rFonts w:ascii="Segoe UI" w:eastAsia="Times New Roman" w:hAnsi="Segoe UI" w:cs="Segoe UI"/>
                <w:color w:val="000000"/>
                <w:sz w:val="19"/>
                <w:szCs w:val="19"/>
              </w:rPr>
              <w:t xml:space="preserve">.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LOGBUFFER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space in the log buffer to store a log record. Consistently high values may indicate that the log devices cannot keep up with the amount of log being generated by the server.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LOGMGR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for any outstanding log I/Os to </w:t>
            </w:r>
            <w:r w:rsidRPr="00915F05">
              <w:rPr>
                <w:rFonts w:ascii="Segoe UI" w:eastAsia="Times New Roman" w:hAnsi="Segoe UI" w:cs="Segoe UI"/>
                <w:color w:val="000000"/>
                <w:sz w:val="19"/>
                <w:szCs w:val="19"/>
              </w:rPr>
              <w:lastRenderedPageBreak/>
              <w:t>finish before shutting down the log while closing the database.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LOGMGR_FLUSH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LOGMGR_QUEUE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the log writer task waits for work requests.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LOGMGR_RESERVE_APPEND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to see whether log truncation frees up log space to enable the task to write a new log record. Consider increasing the size of the log file(s) for the affected database to reduce this wait.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LOWFAIL_MEMMGR_QUEUE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memory to be available for use.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MIRROR_SEND_MESSAGE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MISCELLANEOUS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MSQL_DQ</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a distributed query operation to finish. This is used to detect potential Multiple Active Result Set (MARS) application deadlocks. The wait ends when the distributed query call finishes.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MSQL_SYNC_PIPE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MSQL_XACT_MGR_MUTEX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to obtain ownership of the session transaction manager to perform a session level transaction operation.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MSQL_XACT_MUTEX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transaction usage. A request must acquire the mutex before it can use the transaction.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MSQL_XP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an extended stored procedure to end. SQL Server uses this wait state to detect potential MARS application deadlocks. The wait stops when the extended stored procedure call ends.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MSSEARCH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Full-Text Search calls. This wait ends when the full-text operation completes. It does not indicate contention, but rather the duration of full-text operations.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NET_WAITFOR_PACKET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connection is waiting for a network packet during a network read.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OLEDB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SQL Server calls the Microsoft SQL Native Client OLE DB Provider. This wait type is not used for synchronization. Instead, it indicates the duration of calls to the OLE DB provider.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ONDEMAND_TASK_QUEUE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a background task waits for high priority system task requests. Long wait times indicate that there have been no high priority requests to process, and should not cause concern.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PAGEIOLATCH_DT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in an I/O request. The latch request is in Destroy mode. Long waits may indicate problems with the disk subsystem.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PAGEIOLATCH_EX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in an I/O request. The latch request is in Exclusive mode. Long waits may indicate problems with the disk subsystem.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PAGEIOLATCH_KP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in an I/O request. The latch request is in Keep mode. Long waits may indicate problems with the disk subsystem.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PAGEIOLATCH_NL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PAGEIOLATCH_SH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in an I/O request. The latch request is in Shared mode. Long waits may indicate problems with the disk subsystem.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PAGEIOLATCH_UP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in an I/O request. The latch request is in Update mode. Long waits may indicate problems with the disk subsystem.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PAGELATCH_DT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not in an I/O request. The latch request is in Destroy mode.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PAGELATCH_EX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not in an I/O request. The latch request is in Exclusive mode.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PAGELATCH_KP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not in an I/O request. The latch request is in Keep mode.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PAGELATCH_NL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PAGELATCH_SH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not in an I/O request. The latch request is in Shared mode.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PAGELATCH_UP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on a latch for a buffer that is not in an I/O request. The latch request is in Update mode.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PARALLEL_BACKUP_QUEUE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serializing output produced by RESTORE HEADERONLY, RESTORE FILELISTONLY, or RESTORE LABELONLY.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PRINT_ROLLBACK_PROGRESS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Used to wait while user processes are ended in a database that has been transitioned by using the ALTER DATABASE termination clause. For more information, see </w:t>
            </w:r>
            <w:hyperlink r:id="rId32" w:history="1">
              <w:r w:rsidRPr="00915F05">
                <w:rPr>
                  <w:rFonts w:ascii="Times New Roman" w:eastAsia="Times New Roman" w:hAnsi="Times New Roman" w:cs="Times New Roman"/>
                  <w:color w:val="1364C4"/>
                  <w:sz w:val="19"/>
                </w:rPr>
                <w:t>ALTER DATABASE (Transact-SQL)</w:t>
              </w:r>
            </w:hyperlink>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QNMANAGER_ACQUIRE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QPJOB_KILL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Indicates that an asynchronous automatic statistics update was canceled by a call to KILL as the update was starting to run. The terminating thread is suspended, waiting for it to start listening for KILL commands. A good value is less than one second.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QPJOB_WAITFOR_ABORT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Indicates that an asynchronous automatic statistics update was canceled by a call to KILL when it was running. The update has now completed but is suspended until the terminating thread message coordination is complete. This is an ordinary but rare state, and should be very short. A good value is less than one second.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QRY_MEM_GRANT_INFO_MUTEX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Query Execution memory management tries to control access to static grant information list. This state lists information about the current granted and waiting memory requests. This state is a simple access control state. There should never be a long wait on this state. If this mutex is not released, all new memory-using queries will stop responding.</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QUERY_EXECUTION_INDEX_SORT_EVENT_OPEN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in certain cases when offline create index build is run in parallel, and the different worker threads that are sorting synchronize access to the sort files.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QUERY_NOTIFICATION_MGR_MUTEX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the garbage collection queue in the Query Notification Manager.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QUERY_NOTIFICATION_SUBSCRIPTION_MUTEX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during state synchronization for transactions in Query Notifications.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QUERY_NOTIFICATION_TABLE_MGR_MUTEX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within the Query Notification Manager.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QUERY_NOTIFICATION_UNITTEST_MUTEX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QUERY_OPTIMIZER_PRINT_MUTEX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query optimizer diagnostic output production. This wait type only occurs if diagnostic settings have been enabled under direction of Microsoft Product Support.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QUERY_TRACEOUT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RECOVER_CHANGEDB</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database status in warm standby database.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REPL_CACHE_ACCESS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on a replication article cache. During these waits, the replication log reader stalls, and data definition language (DDL) statements on a published table are blocked.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REPL_SCHEMA_ACCESS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replication schema version information. This state exists when DDL statements are executed on the replicated object, and when the log reader builds or consumes versioned schema based on DDL occurrence.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REPLICA_WRITES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a task waits for completion of page writes to database snapshots or DBCC replicas.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REQUEST_DISPENSER_PAUSE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all outstanding I/O to complete, so that I/O to a file can be frozen for snapshot backup.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REQUEST_FOR_DEADLOCK_SEARCH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the deadlock monitor waits to start the next deadlock search. This wait is expected between deadlock detections, and lengthy total waiting time on this resource does not indicate a problem.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RESOURCE_QUEUE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various internal resource queues.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RESOURCE_SEMAPHORE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query memory request cannot be granted immediately due to other concurrent queries. High waits and wait times may indicate excessive number of concurrent queries, or excessive memory request amounts.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RESOURCE_SEMAPHORE_MUTEX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a query waits for its request for a thread reservation to be fulfilled. It also occurs when synchronizing query compile and memory grant requests.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RESOURCE_SEMAPHORE_QUERY_COMPILE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 number of concurrent query compilations reaches a throttling limit. High waits and wait times may indicate excessive compilations, recompiles, or uncachable plans.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RESOURCE_SEMAPHORE_SMALL_QUERY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memory request by a small query cannot be granted immediately due to other concurrent queries. Wait time should not exceed more than a few seconds, because the server transfers the request to the main query memory pool if it fails to grant the requested memory within a few seconds. High waits may indicate an excessive number of concurrent small queries while the main memory pool is blocked by waiting queries.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SEC_DROP_TEMP_KEY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after a failed attempt to drop a temporary security key before a retry attempt.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SERVER_IDLE_CHECK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SQL Server instance idle status when a resource monitor is attempting to declare a SQL Server instance as idle or trying to wake 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SHUTDOWN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a shutdown statement waits for active connections to exit.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SLEEP_BPOOL_FLUSH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checkpoint is throttling the issuance of new I/Os in order to avoid flooding the disk subsystem.</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SLEEP_DBSTARTUP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database startup while waiting for all databases to recover.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SLEEP_DCOMSTARTUP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once at most during SQL Server instance startup while waiting for DCOM initialization to complete.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SLEEP_MSDBSTARTUP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SQL Trace waits for the </w:t>
            </w:r>
            <w:r w:rsidRPr="00915F05">
              <w:rPr>
                <w:rFonts w:ascii="Segoe UI" w:eastAsia="Times New Roman" w:hAnsi="Segoe UI" w:cs="Segoe UI"/>
                <w:b/>
                <w:bCs/>
                <w:color w:val="000000"/>
                <w:sz w:val="19"/>
              </w:rPr>
              <w:t>msdb</w:t>
            </w:r>
            <w:r w:rsidRPr="00915F05">
              <w:rPr>
                <w:rFonts w:ascii="Segoe UI" w:eastAsia="Times New Roman" w:hAnsi="Segoe UI" w:cs="Segoe UI"/>
                <w:color w:val="000000"/>
                <w:sz w:val="19"/>
                <w:szCs w:val="19"/>
              </w:rPr>
              <w:t xml:space="preserve"> database to complete startup.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SLEEP_SYSTEMTASK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during the start of a background task while waiting for </w:t>
            </w:r>
            <w:r w:rsidRPr="00915F05">
              <w:rPr>
                <w:rFonts w:ascii="Segoe UI" w:eastAsia="Times New Roman" w:hAnsi="Segoe UI" w:cs="Segoe UI"/>
                <w:b/>
                <w:bCs/>
                <w:color w:val="000000"/>
                <w:sz w:val="19"/>
              </w:rPr>
              <w:t>tempdb</w:t>
            </w:r>
            <w:r w:rsidRPr="00915F05">
              <w:rPr>
                <w:rFonts w:ascii="Segoe UI" w:eastAsia="Times New Roman" w:hAnsi="Segoe UI" w:cs="Segoe UI"/>
                <w:color w:val="000000"/>
                <w:sz w:val="19"/>
                <w:szCs w:val="19"/>
              </w:rPr>
              <w:t xml:space="preserve"> to complete startup.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SLEEP_TASK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sleeps while waiting for a generic event to occur.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SLEEP_TEMPDBSTARTUP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while a task waits for </w:t>
            </w:r>
            <w:r w:rsidRPr="00915F05">
              <w:rPr>
                <w:rFonts w:ascii="Segoe UI" w:eastAsia="Times New Roman" w:hAnsi="Segoe UI" w:cs="Segoe UI"/>
                <w:b/>
                <w:bCs/>
                <w:color w:val="000000"/>
                <w:sz w:val="19"/>
              </w:rPr>
              <w:t>tempdb</w:t>
            </w:r>
            <w:r w:rsidRPr="00915F05">
              <w:rPr>
                <w:rFonts w:ascii="Segoe UI" w:eastAsia="Times New Roman" w:hAnsi="Segoe UI" w:cs="Segoe UI"/>
                <w:color w:val="000000"/>
                <w:sz w:val="19"/>
                <w:szCs w:val="19"/>
              </w:rPr>
              <w:t xml:space="preserve"> to complete startup.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SNI_CRITICAL_SECTION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within SQL Server networking components.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SNI_HTTP_ACCEPT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SNI_HTTP_WAITFOR_0_DISCON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SQL Server shutdown, while waiting for outstanding HTTP connections to exit.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SOAP_READ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an HTTP network read to complete.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SOAP_WRITE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an HTTP network write to complete.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SOS_CALLBACK_REMOVAL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performing synchronization on a callback list in order to remove a callback. It is not expected for this counter to change after server initialization is completed.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SOS_LOCALALLOCATORLIST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in the SQL Server memory manager.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SOS_OBJECT_STORE_DESTROY_MUTEX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in memory pools when destroying objects from the pool.</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SOS_PROCESS_AFFINITY_MUTEX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synchronizing of access to process affinity settings.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SOS_RESERVEDMEMBLOCKLIST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in the SQL Server memory manager.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SOS_SCHEDULER_YIELD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voluntarily yields the scheduler for other tasks to execute. During this wait the task is waiting for its quantum to be renewed.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SOS_STACKSTORE_INIT_MUTEX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internal store initialization.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SOS_SYNC_TASK_ENQUEUE_EVENT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started in a synchronous manner. Most tasks in SQL Server are started in an asynchronous manner, in which control returns to the starter immediately after the task request has been placed on the work queue.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SOS_VIRTUALMEMORY_LOW</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memory allocation waits for a resource manager to free up virtual memory.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SOSHOST_EVENT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hosted component, such as CLR, waits on a SQL Server 2005 event synchronization object.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SOSHOST_INTERNAL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memory manager callbacks used by hosted components, such as CLR.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hosted component, such as CLR, waits on a SQL Server 2005 mutex synchronization object.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SOSHOST_RWLOCK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hosted component, such as CLR, waits on a SQL Server 2005 reader-writer synchronization object.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SOSHOST_SEMAPHORE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hosted component, such as CLR, waits on a SQL Server 2005 semaphore synchronization object.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SOSHOST_SLEEP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hosted task sleeps while waiting for a generic event to occur. Hosted tasks are used by hosted components such as CLR.</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SOSHOST_TRACELOCK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access to trace streams.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SOSHOST_WAITFORDONE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hosted component, such as CLR, waits for a task to complete.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SQLCLR_APPDOMAIN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CLR waits for an application domain to complete startup.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SQLCLR_ASSEMBLY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access to the loaded assembly list in the appdomain.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SQLCLR_DEADLOCK_DETECTION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CLR waits for deadlock detection to complete.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SQLCLR_QUANTUM_PUNISHMENT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CLR task is throttled because it has exceeded its execution quantum. This throttling is done in order to </w:t>
            </w:r>
            <w:r w:rsidRPr="00915F05">
              <w:rPr>
                <w:rFonts w:ascii="Segoe UI" w:eastAsia="Times New Roman" w:hAnsi="Segoe UI" w:cs="Segoe UI"/>
                <w:color w:val="000000"/>
                <w:sz w:val="19"/>
                <w:szCs w:val="19"/>
              </w:rPr>
              <w:lastRenderedPageBreak/>
              <w:t>reduce the effect of this resource-intensive task on other tasks.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SQLSORT_NORMMUTEX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while initializing internal sorting structures.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SQLSORT_SORTMUTEX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internal synchronization, while initializing internal sorting structures.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SQLTRACE_BUFFER_FLUSH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a task is waiting for a background task to flush trace buffers to disk every four seconds. </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SQLTRACE_LOCK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on trace buffers during a file trace.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SQLTRACE_SHUTDOWN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trace shutdown waits for outstanding trace events to complete.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SQLTRACE_WAIT_ENTRIES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a SQL Trace event queue waits for packets to arrive on the queue.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SRVPROC_SHUTDOWN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the shutdown process waits for internal resources to be released to shutdown cleanly.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TEMPOBJ</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when temporary object drops are synchronized. This wait is rare, and only occurs if a task has requested exclusive access for </w:t>
            </w:r>
            <w:r w:rsidRPr="00915F05">
              <w:rPr>
                <w:rFonts w:ascii="Segoe UI" w:eastAsia="Times New Roman" w:hAnsi="Segoe UI" w:cs="Segoe UI"/>
                <w:b/>
                <w:bCs/>
                <w:color w:val="000000"/>
                <w:sz w:val="19"/>
              </w:rPr>
              <w:t>temp</w:t>
            </w:r>
            <w:r w:rsidRPr="00915F05">
              <w:rPr>
                <w:rFonts w:ascii="Segoe UI" w:eastAsia="Times New Roman" w:hAnsi="Segoe UI" w:cs="Segoe UI"/>
                <w:color w:val="000000"/>
                <w:sz w:val="19"/>
                <w:szCs w:val="19"/>
              </w:rPr>
              <w:t xml:space="preserve"> table drops.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THREADPOOL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a task is waiting for a worker to run on. This can indicate that the maximum worker setting is too low, or that batch executions are taking unusually long, thus reducing the number of workers available to satisfy other batches.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TRACEWRITE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the SQL Trace rowset trace provider waits for either a free buffer or a buffer with events to process.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TRAN_MARKLATCH_DT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 destroy mode latch on a transaction mark latch. Transaction mark latches are used for synchronization of commits with marked transactions.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TRAN_MARKLATCH_EX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an exclusive mode latch on a marked transaction. Transaction mark latches are used for synchronization of commits with marked transactions.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TRAN_MARKLATCH_KP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 keep mode latch on a marked transaction. Transaction mark latches are used for synchronization of commits with marked transactions.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TRAN_MARKLATCH_NL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Internal only.</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TRAN_MARKLATCH_SH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 shared mode latch on a marked transaction. Transaction mark latches are used for synchronization of commits with marked transactions.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TRAN_MARKLATCH_UP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an update mode latch on a marked transaction. Transaction mark latches are used for synchronization of commits with marked transactions.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TRANSACTION_MUTEX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access to a transaction by multiple batches.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UTIL_PAGE_ALLOC</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transaction log scans wait for memory to be available during memory pressure.</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VIEW_DEFINITION_MUTEX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on access to cached view definitions.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WAIT_FOR_RESULTS</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when waiting for a query notification to be triggered.</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WAITFOR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as a result of a WAITFOR Transact-SQL statement. The duration of the wait is determined by the parameters to the statement. This is a user-initiated wait.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WAITSTAT_MUTEX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 xml:space="preserve">Occurs during synchronization of access to the collection of statistics used to populate </w:t>
            </w:r>
            <w:r w:rsidRPr="00915F05">
              <w:rPr>
                <w:rFonts w:ascii="Segoe UI" w:eastAsia="Times New Roman" w:hAnsi="Segoe UI" w:cs="Segoe UI"/>
                <w:b/>
                <w:bCs/>
                <w:color w:val="000000"/>
                <w:sz w:val="19"/>
              </w:rPr>
              <w:t>sys.dm_os_wait_stats</w:t>
            </w:r>
            <w:r w:rsidRPr="00915F05">
              <w:rPr>
                <w:rFonts w:ascii="Segoe UI" w:eastAsia="Times New Roman" w:hAnsi="Segoe UI" w:cs="Segoe UI"/>
                <w:color w:val="000000"/>
                <w:sz w:val="19"/>
                <w:szCs w:val="19"/>
              </w:rPr>
              <w:t>.</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WORKTBL_DROP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pausing before retrying, after a failed worktable drop.</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WRITELOG</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a log flush to complete. Common operations that cause log flushes are checkpoints and transaction commits.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XACT_OWN_TRANSACTION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to acquire ownership of a transaction.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XACT_RECLAIM_SESSION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while waiting for the current owner of a session to release ownership of the session.</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lastRenderedPageBreak/>
              <w:t>XACTLOCKINFO</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access to the list of locks for a transaction. In addition to the transaction itself, the list of locks is accessed by operations such as deadlock detection and lock migration during page splits.</w:t>
            </w:r>
          </w:p>
        </w:tc>
      </w:tr>
      <w:tr w:rsidR="00915F05" w:rsidRPr="00915F05" w:rsidTr="00915F05">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XACTWORKSPACE_MUTEX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60" w:type="dxa"/>
              <w:left w:w="60" w:type="dxa"/>
              <w:bottom w:w="60" w:type="dxa"/>
              <w:right w:w="60" w:type="dxa"/>
            </w:tcMar>
            <w:hideMark/>
          </w:tcPr>
          <w:p w:rsidR="00915F05" w:rsidRPr="00915F05" w:rsidRDefault="00915F05" w:rsidP="00915F05">
            <w:pPr>
              <w:spacing w:before="100" w:beforeAutospacing="1" w:after="100" w:afterAutospacing="1" w:line="336" w:lineRule="auto"/>
              <w:ind w:left="15" w:right="15"/>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t>Occurs during synchronization of defections from a transaction, as well as the number of database locks between enlist members of a transaction.</w:t>
            </w:r>
          </w:p>
        </w:tc>
      </w:tr>
    </w:tbl>
    <w:p w:rsidR="00915F05" w:rsidRPr="00915F05" w:rsidRDefault="00915F05" w:rsidP="00915F05">
      <w:pPr>
        <w:spacing w:after="0" w:line="240" w:lineRule="auto"/>
        <w:rPr>
          <w:rFonts w:ascii="Segoe UI" w:eastAsia="Times New Roman" w:hAnsi="Segoe UI" w:cs="Segoe UI"/>
          <w:color w:val="000000"/>
          <w:sz w:val="19"/>
          <w:szCs w:val="19"/>
        </w:rPr>
      </w:pPr>
      <w:r w:rsidRPr="00915F05">
        <w:rPr>
          <w:rFonts w:ascii="Segoe UI" w:eastAsia="Times New Roman" w:hAnsi="Segoe UI" w:cs="Segoe UI"/>
          <w:b/>
          <w:bCs/>
          <w:color w:val="3F529C"/>
          <w:sz w:val="29"/>
        </w:rPr>
        <w:t>See Also</w:t>
      </w:r>
      <w:r w:rsidRPr="00915F05">
        <w:rPr>
          <w:rFonts w:ascii="Segoe UI" w:eastAsia="Times New Roman" w:hAnsi="Segoe UI" w:cs="Segoe UI"/>
          <w:color w:val="000000"/>
          <w:sz w:val="19"/>
          <w:szCs w:val="19"/>
        </w:rPr>
        <w:t xml:space="preserve"> </w:t>
      </w:r>
    </w:p>
    <w:p w:rsidR="00915F05" w:rsidRPr="00915F05" w:rsidRDefault="00915F05" w:rsidP="00915F05">
      <w:pPr>
        <w:spacing w:line="240" w:lineRule="auto"/>
        <w:rPr>
          <w:rFonts w:ascii="Segoe UI" w:eastAsia="Times New Roman" w:hAnsi="Segoe UI" w:cs="Segoe UI"/>
          <w:color w:val="000000"/>
          <w:sz w:val="19"/>
          <w:szCs w:val="19"/>
        </w:rPr>
      </w:pPr>
      <w:r w:rsidRPr="00915F05">
        <w:rPr>
          <w:rFonts w:ascii="Segoe UI" w:eastAsia="Times New Roman" w:hAnsi="Segoe UI" w:cs="Segoe UI"/>
          <w:color w:val="000000"/>
          <w:sz w:val="19"/>
          <w:szCs w:val="19"/>
        </w:rPr>
        <w:pict>
          <v:rect id="_x0000_i1027" style="width:0;height:1.5pt" o:hralign="center" o:hrstd="t" o:hrnoshade="t" o:hr="t" fillcolor="#e5e5e5" stroked="f"/>
        </w:pict>
      </w:r>
    </w:p>
    <w:p w:rsidR="00915F05" w:rsidRPr="00915F05" w:rsidRDefault="00915F05" w:rsidP="00915F05">
      <w:pPr>
        <w:spacing w:before="100" w:beforeAutospacing="1" w:after="100" w:afterAutospacing="1" w:line="240" w:lineRule="auto"/>
        <w:outlineLvl w:val="3"/>
        <w:rPr>
          <w:rFonts w:ascii="Segoe UI" w:eastAsia="Times New Roman" w:hAnsi="Segoe UI" w:cs="Segoe UI"/>
          <w:b/>
          <w:bCs/>
          <w:color w:val="3F529C"/>
          <w:sz w:val="19"/>
          <w:szCs w:val="19"/>
        </w:rPr>
      </w:pPr>
      <w:r w:rsidRPr="00915F05">
        <w:rPr>
          <w:rFonts w:ascii="Segoe UI" w:eastAsia="Times New Roman" w:hAnsi="Segoe UI" w:cs="Segoe UI"/>
          <w:b/>
          <w:bCs/>
          <w:color w:val="3F529C"/>
          <w:sz w:val="19"/>
          <w:szCs w:val="19"/>
        </w:rPr>
        <w:t>Reference</w:t>
      </w:r>
    </w:p>
    <w:p w:rsidR="00915F05" w:rsidRPr="00915F05" w:rsidRDefault="00915F05" w:rsidP="00915F05">
      <w:pPr>
        <w:spacing w:after="0" w:line="240" w:lineRule="auto"/>
        <w:rPr>
          <w:rFonts w:ascii="Segoe UI" w:eastAsia="Times New Roman" w:hAnsi="Segoe UI" w:cs="Segoe UI"/>
          <w:color w:val="000000"/>
          <w:sz w:val="19"/>
          <w:szCs w:val="19"/>
        </w:rPr>
      </w:pPr>
      <w:hyperlink r:id="rId33" w:history="1">
        <w:r w:rsidRPr="00915F05">
          <w:rPr>
            <w:rFonts w:ascii="Times New Roman" w:eastAsia="Times New Roman" w:hAnsi="Times New Roman" w:cs="Times New Roman"/>
            <w:color w:val="1364C4"/>
            <w:sz w:val="19"/>
          </w:rPr>
          <w:t>Dynamic Management Views and Functions</w:t>
        </w:r>
      </w:hyperlink>
      <w:r w:rsidRPr="00915F05">
        <w:rPr>
          <w:rFonts w:ascii="Segoe UI" w:eastAsia="Times New Roman" w:hAnsi="Segoe UI" w:cs="Segoe UI"/>
          <w:color w:val="000000"/>
          <w:sz w:val="19"/>
          <w:szCs w:val="19"/>
        </w:rPr>
        <w:br/>
      </w:r>
      <w:hyperlink r:id="rId34" w:history="1">
        <w:r w:rsidRPr="00915F05">
          <w:rPr>
            <w:rFonts w:ascii="Times New Roman" w:eastAsia="Times New Roman" w:hAnsi="Times New Roman" w:cs="Times New Roman"/>
            <w:color w:val="1364C4"/>
            <w:sz w:val="19"/>
          </w:rPr>
          <w:t>SQL Server Operating System Related Dynamic Management Views</w:t>
        </w:r>
      </w:hyperlink>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0E3"/>
    <w:multiLevelType w:val="multilevel"/>
    <w:tmpl w:val="05E4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50306"/>
    <w:multiLevelType w:val="multilevel"/>
    <w:tmpl w:val="58D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15F05"/>
    <w:rsid w:val="00000608"/>
    <w:rsid w:val="00320FE6"/>
    <w:rsid w:val="006F53E8"/>
    <w:rsid w:val="00915F05"/>
    <w:rsid w:val="0093684D"/>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915F05"/>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915F05"/>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3">
    <w:name w:val="heading 3"/>
    <w:basedOn w:val="Normal"/>
    <w:link w:val="Heading3Char"/>
    <w:uiPriority w:val="9"/>
    <w:qFormat/>
    <w:rsid w:val="00915F05"/>
    <w:pPr>
      <w:spacing w:before="100" w:beforeAutospacing="1" w:after="100" w:afterAutospacing="1" w:line="240" w:lineRule="auto"/>
      <w:outlineLvl w:val="2"/>
    </w:pPr>
    <w:rPr>
      <w:rFonts w:ascii="Segoe UI" w:eastAsia="Times New Roman" w:hAnsi="Segoe UI" w:cs="Segoe UI"/>
      <w:b/>
      <w:bCs/>
      <w:color w:val="3F529C"/>
      <w:sz w:val="26"/>
      <w:szCs w:val="26"/>
    </w:rPr>
  </w:style>
  <w:style w:type="paragraph" w:styleId="Heading4">
    <w:name w:val="heading 4"/>
    <w:basedOn w:val="Normal"/>
    <w:link w:val="Heading4Char"/>
    <w:uiPriority w:val="9"/>
    <w:qFormat/>
    <w:rsid w:val="00915F05"/>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05"/>
    <w:rPr>
      <w:rFonts w:ascii="Segoe UI" w:eastAsia="Times New Roman" w:hAnsi="Segoe UI" w:cs="Segoe UI"/>
      <w:b/>
      <w:bCs/>
      <w:color w:val="3F529C"/>
      <w:kern w:val="36"/>
      <w:sz w:val="42"/>
      <w:szCs w:val="42"/>
    </w:rPr>
  </w:style>
  <w:style w:type="character" w:customStyle="1" w:styleId="Heading2Char">
    <w:name w:val="Heading 2 Char"/>
    <w:basedOn w:val="DefaultParagraphFont"/>
    <w:link w:val="Heading2"/>
    <w:uiPriority w:val="9"/>
    <w:rsid w:val="00915F05"/>
    <w:rPr>
      <w:rFonts w:ascii="Segoe UI" w:eastAsia="Times New Roman" w:hAnsi="Segoe UI" w:cs="Segoe UI"/>
      <w:b/>
      <w:bCs/>
      <w:color w:val="3F529C"/>
      <w:sz w:val="37"/>
      <w:szCs w:val="37"/>
    </w:rPr>
  </w:style>
  <w:style w:type="character" w:customStyle="1" w:styleId="Heading3Char">
    <w:name w:val="Heading 3 Char"/>
    <w:basedOn w:val="DefaultParagraphFont"/>
    <w:link w:val="Heading3"/>
    <w:uiPriority w:val="9"/>
    <w:rsid w:val="00915F05"/>
    <w:rPr>
      <w:rFonts w:ascii="Segoe UI" w:eastAsia="Times New Roman" w:hAnsi="Segoe UI" w:cs="Segoe UI"/>
      <w:b/>
      <w:bCs/>
      <w:color w:val="3F529C"/>
      <w:sz w:val="26"/>
      <w:szCs w:val="26"/>
    </w:rPr>
  </w:style>
  <w:style w:type="character" w:customStyle="1" w:styleId="Heading4Char">
    <w:name w:val="Heading 4 Char"/>
    <w:basedOn w:val="DefaultParagraphFont"/>
    <w:link w:val="Heading4"/>
    <w:uiPriority w:val="9"/>
    <w:rsid w:val="00915F05"/>
    <w:rPr>
      <w:rFonts w:ascii="Segoe UI" w:eastAsia="Times New Roman" w:hAnsi="Segoe UI" w:cs="Segoe UI"/>
      <w:b/>
      <w:bCs/>
      <w:color w:val="3F529C"/>
      <w:sz w:val="24"/>
      <w:szCs w:val="24"/>
    </w:rPr>
  </w:style>
  <w:style w:type="character" w:styleId="Hyperlink">
    <w:name w:val="Hyperlink"/>
    <w:basedOn w:val="DefaultParagraphFont"/>
    <w:uiPriority w:val="99"/>
    <w:unhideWhenUsed/>
    <w:rsid w:val="00915F05"/>
    <w:rPr>
      <w:strike w:val="0"/>
      <w:dstrike w:val="0"/>
      <w:color w:val="1364C4"/>
      <w:u w:val="none"/>
      <w:effect w:val="none"/>
    </w:rPr>
  </w:style>
  <w:style w:type="character" w:styleId="FollowedHyperlink">
    <w:name w:val="FollowedHyperlink"/>
    <w:basedOn w:val="DefaultParagraphFont"/>
    <w:uiPriority w:val="99"/>
    <w:semiHidden/>
    <w:unhideWhenUsed/>
    <w:rsid w:val="00915F05"/>
    <w:rPr>
      <w:strike w:val="0"/>
      <w:dstrike w:val="0"/>
      <w:color w:val="960BB4"/>
      <w:u w:val="none"/>
      <w:effect w:val="none"/>
    </w:rPr>
  </w:style>
  <w:style w:type="paragraph" w:styleId="HTMLPreformatted">
    <w:name w:val="HTML Preformatted"/>
    <w:basedOn w:val="Normal"/>
    <w:link w:val="HTMLPreformattedChar"/>
    <w:uiPriority w:val="99"/>
    <w:semiHidden/>
    <w:unhideWhenUsed/>
    <w:rsid w:val="00915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F05"/>
    <w:rPr>
      <w:rFonts w:ascii="Courier New" w:eastAsia="Times New Roman" w:hAnsi="Courier New" w:cs="Courier New"/>
      <w:sz w:val="20"/>
      <w:szCs w:val="20"/>
    </w:rPr>
  </w:style>
  <w:style w:type="paragraph" w:styleId="NormalWeb">
    <w:name w:val="Normal (Web)"/>
    <w:basedOn w:val="Normal"/>
    <w:uiPriority w:val="99"/>
    <w:unhideWhenUsed/>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0x10">
    <w:name w:val="clip10x10"/>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0x46">
    <w:name w:val="clip10x4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6x16">
    <w:name w:val="clip16x1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19x19">
    <w:name w:val="clip19x19"/>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0x21">
    <w:name w:val="clip20x2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p269x23">
    <w:name w:val="clip269x23"/>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msdnlightweightlogo">
    <w:name w:val="cl_msdn_lightweight_logo"/>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footerlogo">
    <w:name w:val="cl_footer_logo"/>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tsearch">
    <w:name w:val="cl_lt_search"/>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tsearch">
    <w:name w:val="cl_rt_search"/>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defaultavatar">
    <w:name w:val="cl_default_avata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codesnippetlttab">
    <w:name w:val="cl_lw_codesnippet_lt_tab"/>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codesnippetrttab">
    <w:name w:val="cl_lw_codesnippet_rt_tab"/>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codesnippetlttabactive">
    <w:name w:val="cl_lw_codesnippet_lt_tab_activ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codesnippetrttabactive">
    <w:name w:val="cl_lw_codesnippet_rt_tab_activ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rrowup">
    <w:name w:val="cl_arrow_up"/>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rrowdown">
    <w:name w:val="cl_arrow_dow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tcclinetop">
    <w:name w:val="cl_lt_cc_line_top"/>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rtcclinetop">
    <w:name w:val="cl_rt_cc_line_top"/>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collapsed">
    <w:name w:val="cl_collapsiblearea_collaps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ollapsibleareaexpand">
    <w:name w:val="cl_collapsiblearea_expan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46226">
    <w:name w:val="cl_ic4622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8506">
    <w:name w:val="cl_ic2850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0381">
    <w:name w:val="cl_ic9038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1682">
    <w:name w:val="cl_ic13168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0177">
    <w:name w:val="cl_ic160177"/>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1792">
    <w:name w:val="cl_ic13179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28933">
    <w:name w:val="cl_ic128933"/>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9559">
    <w:name w:val="cl_ic169559"/>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6110">
    <w:name w:val="cl_ic116110"/>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1471">
    <w:name w:val="cl_ic10147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3139">
    <w:name w:val="cl_ic103139"/>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6709">
    <w:name w:val="cl_ic6709"/>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5567">
    <w:name w:val="cl_ic115567"/>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5188">
    <w:name w:val="cl_ic155188"/>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948">
    <w:name w:val="cl_ic9948"/>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0399">
    <w:name w:val="cl_ic100399"/>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66620">
    <w:name w:val="cl_ic166620"/>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9808">
    <w:name w:val="cl_ic29808"/>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1304">
    <w:name w:val="cl_ic11304"/>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4134">
    <w:name w:val="cl_ic134134"/>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0369">
    <w:name w:val="cl_ic90369"/>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79755">
    <w:name w:val="cl_ic79755"/>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7541">
    <w:name w:val="cl_ic15754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41795">
    <w:name w:val="cl_ic141795"/>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89523">
    <w:name w:val="cl_ic89523"/>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7062">
    <w:name w:val="cl_ic15706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4952">
    <w:name w:val="cl_ic3495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91302">
    <w:name w:val="cl_ic9130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53205">
    <w:name w:val="cl_ic53205"/>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48674">
    <w:name w:val="cl_ic148674"/>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74937">
    <w:name w:val="cl_ic74937"/>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82306">
    <w:name w:val="cl_ic8230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6774">
    <w:name w:val="cl_ic36774"/>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01171">
    <w:name w:val="cl_ic10117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30242">
    <w:name w:val="cl_ic13024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0820">
    <w:name w:val="cl_ic150820"/>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25161">
    <w:name w:val="cl_ic2516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64394">
    <w:name w:val="cl_ic64394"/>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153696">
    <w:name w:val="cl_ic15369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37116">
    <w:name w:val="cl_ic37116"/>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seperator">
    <w:name w:val="cl_lw_vs_seperator"/>
    <w:basedOn w:val="Normal"/>
    <w:rsid w:val="00915F05"/>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cllwvstitleleft">
    <w:name w:val="cl_lw_vs_title_lef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right">
    <w:name w:val="cl_lw_vs_title_righ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topnavslice">
    <w:name w:val="cl_lightweight_topnav_slic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licesearch">
    <w:name w:val="cl_slice_search"/>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navofflinenavslice">
    <w:name w:val="cl_nav_offline_nav_slic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footerslice">
    <w:name w:val="cl_footer_slic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selectedtabrepeatx">
    <w:name w:val="cl_lightweight_selected_tab_repeat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headerleftsectionwave">
    <w:name w:val="cl_lightweight_header_leftsection_wav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ightweightheaderrightsectionwave">
    <w:name w:val="cl_lightweight_header_rightsection_wav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lwvstitleslice">
    <w:name w:val="cl_lw_vs_title_slic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1">
    <w:name w:val="h1"/>
    <w:basedOn w:val="Normal"/>
    <w:rsid w:val="00915F05"/>
    <w:pPr>
      <w:spacing w:after="0" w:line="240" w:lineRule="auto"/>
    </w:pPr>
    <w:rPr>
      <w:rFonts w:ascii="Segoe UI" w:eastAsia="Times New Roman" w:hAnsi="Segoe UI" w:cs="Segoe UI"/>
      <w:b/>
      <w:bCs/>
      <w:color w:val="3F529C"/>
      <w:sz w:val="42"/>
      <w:szCs w:val="42"/>
    </w:rPr>
  </w:style>
  <w:style w:type="paragraph" w:customStyle="1" w:styleId="h2">
    <w:name w:val="h2"/>
    <w:basedOn w:val="Normal"/>
    <w:rsid w:val="00915F05"/>
    <w:pPr>
      <w:spacing w:before="100" w:beforeAutospacing="1" w:after="100" w:afterAutospacing="1" w:line="240" w:lineRule="auto"/>
    </w:pPr>
    <w:rPr>
      <w:rFonts w:ascii="Segoe UI" w:eastAsia="Times New Roman" w:hAnsi="Segoe UI" w:cs="Segoe UI"/>
      <w:b/>
      <w:bCs/>
      <w:color w:val="3F529C"/>
      <w:sz w:val="37"/>
      <w:szCs w:val="37"/>
    </w:rPr>
  </w:style>
  <w:style w:type="paragraph" w:customStyle="1" w:styleId="h3">
    <w:name w:val="h3"/>
    <w:basedOn w:val="Normal"/>
    <w:rsid w:val="00915F05"/>
    <w:pPr>
      <w:spacing w:before="100" w:beforeAutospacing="1" w:after="100" w:afterAutospacing="1" w:line="240" w:lineRule="auto"/>
    </w:pPr>
    <w:rPr>
      <w:rFonts w:ascii="Segoe UI" w:eastAsia="Times New Roman" w:hAnsi="Segoe UI" w:cs="Segoe UI"/>
      <w:b/>
      <w:bCs/>
      <w:color w:val="3F529C"/>
      <w:sz w:val="26"/>
      <w:szCs w:val="26"/>
    </w:rPr>
  </w:style>
  <w:style w:type="paragraph" w:customStyle="1" w:styleId="h4">
    <w:name w:val="h4"/>
    <w:basedOn w:val="Normal"/>
    <w:rsid w:val="00915F05"/>
    <w:pPr>
      <w:spacing w:before="100" w:beforeAutospacing="1" w:after="100" w:afterAutospacing="1" w:line="240" w:lineRule="auto"/>
    </w:pPr>
    <w:rPr>
      <w:rFonts w:ascii="Segoe UI" w:eastAsia="Times New Roman" w:hAnsi="Segoe UI" w:cs="Segoe UI"/>
      <w:b/>
      <w:bCs/>
      <w:color w:val="3F529C"/>
      <w:sz w:val="24"/>
      <w:szCs w:val="24"/>
    </w:rPr>
  </w:style>
  <w:style w:type="paragraph" w:customStyle="1" w:styleId="heading">
    <w:name w:val="heading"/>
    <w:basedOn w:val="Normal"/>
    <w:rsid w:val="00915F05"/>
    <w:pPr>
      <w:spacing w:before="100" w:beforeAutospacing="1" w:after="100" w:afterAutospacing="1" w:line="240" w:lineRule="auto"/>
    </w:pPr>
    <w:rPr>
      <w:rFonts w:ascii="Times New Roman" w:eastAsia="Times New Roman" w:hAnsi="Times New Roman" w:cs="Times New Roman"/>
      <w:sz w:val="42"/>
      <w:szCs w:val="42"/>
    </w:rPr>
  </w:style>
  <w:style w:type="paragraph" w:customStyle="1" w:styleId="borderline">
    <w:name w:val="borderlin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range">
    <w:name w:val="orange"/>
    <w:basedOn w:val="Normal"/>
    <w:rsid w:val="00915F05"/>
    <w:pPr>
      <w:spacing w:before="100" w:beforeAutospacing="1" w:after="100" w:afterAutospacing="1" w:line="240" w:lineRule="auto"/>
    </w:pPr>
    <w:rPr>
      <w:rFonts w:ascii="Times New Roman" w:eastAsia="Times New Roman" w:hAnsi="Times New Roman" w:cs="Times New Roman"/>
      <w:color w:val="E66A38"/>
      <w:sz w:val="24"/>
      <w:szCs w:val="24"/>
    </w:rPr>
  </w:style>
  <w:style w:type="paragraph" w:customStyle="1" w:styleId="black">
    <w:name w:val="black"/>
    <w:basedOn w:val="Normal"/>
    <w:rsid w:val="00915F0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bluelink">
    <w:name w:val="bluelink"/>
    <w:basedOn w:val="Normal"/>
    <w:rsid w:val="00915F05"/>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bluetitle">
    <w:name w:val="bluetitle"/>
    <w:basedOn w:val="Normal"/>
    <w:rsid w:val="00915F05"/>
    <w:pPr>
      <w:spacing w:before="100" w:beforeAutospacing="1" w:after="100" w:afterAutospacing="1" w:line="240" w:lineRule="auto"/>
    </w:pPr>
    <w:rPr>
      <w:rFonts w:ascii="Times New Roman" w:eastAsia="Times New Roman" w:hAnsi="Times New Roman" w:cs="Times New Roman"/>
      <w:color w:val="3F529C"/>
      <w:sz w:val="24"/>
      <w:szCs w:val="24"/>
    </w:rPr>
  </w:style>
  <w:style w:type="paragraph" w:customStyle="1" w:styleId="gray">
    <w:name w:val="gray"/>
    <w:basedOn w:val="Normal"/>
    <w:rsid w:val="00915F0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footer">
    <w:name w:val="foot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
    <w:name w:val="navigation"/>
    <w:basedOn w:val="Normal"/>
    <w:rsid w:val="00915F05"/>
    <w:pPr>
      <w:pBdr>
        <w:right w:val="single" w:sz="6" w:space="0" w:color="BBBBBB"/>
      </w:pBdr>
      <w:spacing w:before="100" w:beforeAutospacing="1" w:after="100" w:afterAutospacing="1" w:line="240" w:lineRule="auto"/>
      <w:ind w:right="-15"/>
      <w:textAlignment w:val="top"/>
    </w:pPr>
    <w:rPr>
      <w:rFonts w:ascii="Times New Roman" w:eastAsia="Times New Roman" w:hAnsi="Times New Roman" w:cs="Times New Roman"/>
      <w:sz w:val="24"/>
      <w:szCs w:val="24"/>
    </w:rPr>
  </w:style>
  <w:style w:type="paragraph" w:customStyle="1" w:styleId="nav">
    <w:name w:val="nav"/>
    <w:basedOn w:val="Normal"/>
    <w:rsid w:val="00915F05"/>
    <w:pPr>
      <w:spacing w:before="120" w:after="100" w:afterAutospacing="1" w:line="240" w:lineRule="auto"/>
    </w:pPr>
    <w:rPr>
      <w:rFonts w:ascii="Times New Roman" w:eastAsia="Times New Roman" w:hAnsi="Times New Roman" w:cs="Times New Roman"/>
      <w:sz w:val="24"/>
      <w:szCs w:val="24"/>
    </w:rPr>
  </w:style>
  <w:style w:type="paragraph" w:customStyle="1" w:styleId="searchboxcontainer">
    <w:name w:val="searchboxcontainer"/>
    <w:basedOn w:val="Normal"/>
    <w:rsid w:val="00915F05"/>
    <w:pPr>
      <w:spacing w:before="195" w:after="0" w:line="240" w:lineRule="auto"/>
      <w:ind w:left="195" w:right="195"/>
    </w:pPr>
    <w:rPr>
      <w:rFonts w:ascii="Times New Roman" w:eastAsia="Times New Roman" w:hAnsi="Times New Roman" w:cs="Times New Roman"/>
      <w:sz w:val="24"/>
      <w:szCs w:val="24"/>
    </w:rPr>
  </w:style>
  <w:style w:type="paragraph" w:customStyle="1" w:styleId="searchbox">
    <w:name w:val="search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textbox">
    <w:name w:val="searchtextbox"/>
    <w:basedOn w:val="Normal"/>
    <w:rsid w:val="00915F05"/>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placeholder">
    <w:name w:val="contentplacehold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915F05"/>
    <w:pPr>
      <w:pBdr>
        <w:lef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
    <w:name w:val="logo"/>
    <w:basedOn w:val="Normal"/>
    <w:rsid w:val="00915F05"/>
    <w:pPr>
      <w:spacing w:before="100" w:beforeAutospacing="1" w:after="100" w:afterAutospacing="1" w:line="240" w:lineRule="auto"/>
      <w:ind w:left="750" w:right="195"/>
    </w:pPr>
    <w:rPr>
      <w:rFonts w:ascii="Times New Roman" w:eastAsia="Times New Roman" w:hAnsi="Times New Roman" w:cs="Times New Roman"/>
      <w:sz w:val="24"/>
      <w:szCs w:val="24"/>
    </w:rPr>
  </w:style>
  <w:style w:type="paragraph" w:customStyle="1" w:styleId="topiccontainer">
    <w:name w:val="topic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endline">
    <w:name w:val="topicendlin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erarchy">
    <w:name w:val="hierarchy"/>
    <w:basedOn w:val="Normal"/>
    <w:rsid w:val="00915F05"/>
    <w:pPr>
      <w:spacing w:before="100" w:beforeAutospacing="1" w:after="100" w:afterAutospacing="1" w:line="240" w:lineRule="auto"/>
      <w:ind w:left="-390"/>
    </w:pPr>
    <w:rPr>
      <w:rFonts w:ascii="Times New Roman" w:eastAsia="Times New Roman" w:hAnsi="Times New Roman" w:cs="Times New Roman"/>
      <w:sz w:val="24"/>
      <w:szCs w:val="24"/>
    </w:rPr>
  </w:style>
  <w:style w:type="paragraph" w:customStyle="1" w:styleId="lwcollapsibleareatitlediv">
    <w:name w:val="lw_collapsiblearea_titlediv"/>
    <w:basedOn w:val="Normal"/>
    <w:rsid w:val="00915F05"/>
    <w:pPr>
      <w:spacing w:before="285" w:after="285" w:line="240" w:lineRule="auto"/>
    </w:pPr>
    <w:rPr>
      <w:rFonts w:ascii="Times New Roman" w:eastAsia="Times New Roman" w:hAnsi="Times New Roman" w:cs="Times New Roman"/>
      <w:sz w:val="24"/>
      <w:szCs w:val="24"/>
    </w:rPr>
  </w:style>
  <w:style w:type="paragraph" w:customStyle="1" w:styleId="lwcollapsibleareatitle">
    <w:name w:val="lw_collapsiblearea_title"/>
    <w:basedOn w:val="Normal"/>
    <w:rsid w:val="00915F05"/>
    <w:pPr>
      <w:spacing w:before="100" w:beforeAutospacing="1" w:after="100" w:afterAutospacing="1" w:line="240" w:lineRule="auto"/>
    </w:pPr>
    <w:rPr>
      <w:rFonts w:ascii="Segoe UI" w:eastAsia="Times New Roman" w:hAnsi="Segoe UI" w:cs="Segoe UI"/>
      <w:b/>
      <w:bCs/>
      <w:color w:val="3F529C"/>
      <w:sz w:val="37"/>
      <w:szCs w:val="37"/>
    </w:rPr>
  </w:style>
  <w:style w:type="paragraph" w:customStyle="1" w:styleId="lwcollapsibleareahrdiv">
    <w:name w:val="lw_collapsiblearea_hrdiv"/>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llapsibleareahr">
    <w:name w:val="lw_collapsiblearea_hr"/>
    <w:basedOn w:val="Normal"/>
    <w:rsid w:val="00915F05"/>
    <w:pPr>
      <w:pBdr>
        <w:bottom w:val="single" w:sz="6" w:space="0" w:color="E5E5E5"/>
      </w:pBdr>
      <w:spacing w:before="100" w:beforeAutospacing="1" w:after="100" w:afterAutospacing="1" w:line="240" w:lineRule="auto"/>
      <w:ind w:left="60"/>
    </w:pPr>
    <w:rPr>
      <w:rFonts w:ascii="Times New Roman" w:eastAsia="Times New Roman" w:hAnsi="Times New Roman" w:cs="Times New Roman"/>
      <w:color w:val="E5E5E5"/>
      <w:sz w:val="24"/>
      <w:szCs w:val="24"/>
    </w:rPr>
  </w:style>
  <w:style w:type="paragraph" w:customStyle="1" w:styleId="paging">
    <w:name w:val="paging"/>
    <w:basedOn w:val="Normal"/>
    <w:rsid w:val="00915F0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lwcodesnippetcontainertabs">
    <w:name w:val="lw_codesnippetcontainertabs"/>
    <w:basedOn w:val="Normal"/>
    <w:rsid w:val="00915F05"/>
    <w:pPr>
      <w:spacing w:before="100" w:beforeAutospacing="1" w:after="100" w:afterAutospacing="1" w:line="240" w:lineRule="auto"/>
      <w:textAlignment w:val="center"/>
    </w:pPr>
    <w:rPr>
      <w:rFonts w:ascii="Segoe UI" w:eastAsia="Times New Roman" w:hAnsi="Segoe UI" w:cs="Segoe UI"/>
      <w:sz w:val="24"/>
      <w:szCs w:val="24"/>
    </w:rPr>
  </w:style>
  <w:style w:type="paragraph" w:customStyle="1" w:styleId="lwcodesnippetcontainertableft">
    <w:name w:val="lw_codesnippetcontainertableft"/>
    <w:basedOn w:val="Normal"/>
    <w:rsid w:val="00915F05"/>
    <w:pPr>
      <w:pBdr>
        <w:bottom w:val="single" w:sz="12" w:space="0" w:color="D0D2D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right">
    <w:name w:val="lw_codesnippetcontainertabright"/>
    <w:basedOn w:val="Normal"/>
    <w:rsid w:val="00915F05"/>
    <w:pPr>
      <w:pBdr>
        <w:bottom w:val="single" w:sz="12" w:space="0" w:color="D0D2D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leftactive">
    <w:name w:val="lw_codesnippetcontainertableftactiv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rightactive">
    <w:name w:val="lw_codesnippetcontainertabrightactiv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first">
    <w:name w:val="lw_codesnippetcontainertabfirst"/>
    <w:basedOn w:val="Normal"/>
    <w:rsid w:val="00915F05"/>
    <w:pPr>
      <w:pBdr>
        <w:top w:val="single" w:sz="6" w:space="0" w:color="BBBBBB"/>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last">
    <w:name w:val="lw_codesnippetcontainertablast"/>
    <w:basedOn w:val="Normal"/>
    <w:rsid w:val="00915F05"/>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
    <w:name w:val="lw_codesnippetcontainertab"/>
    <w:basedOn w:val="Normal"/>
    <w:rsid w:val="00915F05"/>
    <w:pPr>
      <w:pBdr>
        <w:top w:val="single" w:sz="6" w:space="0" w:color="BBBBBB"/>
        <w:left w:val="single" w:sz="6" w:space="0" w:color="929292"/>
        <w:bottom w:val="single" w:sz="12" w:space="0" w:color="D0D2D2"/>
      </w:pBdr>
      <w:shd w:val="clear" w:color="auto" w:fill="EFF5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first">
    <w:name w:val="lw_codesnippetcontainertabactivefirst"/>
    <w:basedOn w:val="Normal"/>
    <w:rsid w:val="00915F05"/>
    <w:pPr>
      <w:pBdr>
        <w:top w:val="single" w:sz="6" w:space="0" w:color="BBBBBB"/>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last">
    <w:name w:val="lw_codesnippetcontainertabactivelast"/>
    <w:basedOn w:val="Normal"/>
    <w:rsid w:val="00915F05"/>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tabactive">
    <w:name w:val="lw_codesnippetcontainertabactive"/>
    <w:basedOn w:val="Normal"/>
    <w:rsid w:val="00915F05"/>
    <w:pPr>
      <w:pBdr>
        <w:top w:val="single" w:sz="6" w:space="0" w:color="BBBBBB"/>
        <w:left w:val="single" w:sz="6" w:space="0" w:color="929292"/>
        <w:bottom w:val="single" w:sz="12" w:space="0" w:color="FFFFFF"/>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toolbar">
    <w:name w:val="lw_codesnippettoolbar"/>
    <w:basedOn w:val="Normal"/>
    <w:rsid w:val="00915F05"/>
    <w:pPr>
      <w:pBdr>
        <w:top w:val="single" w:sz="18" w:space="0" w:color="E5E5E5"/>
        <w:left w:val="single" w:sz="6" w:space="0" w:color="BBBBBB"/>
        <w:right w:val="single" w:sz="18" w:space="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toolbartext">
    <w:name w:val="lw_codesnippettoolbartext"/>
    <w:basedOn w:val="Normal"/>
    <w:rsid w:val="00915F0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codesnippetcontainercodecollection">
    <w:name w:val="lw_codesnippetcontainercodecollection"/>
    <w:basedOn w:val="Normal"/>
    <w:rsid w:val="00915F05"/>
    <w:pPr>
      <w:pBdr>
        <w:left w:val="single" w:sz="6" w:space="0" w:color="BBBBBB"/>
        <w:bottom w:val="single" w:sz="18" w:space="0" w:color="E5E5E5"/>
        <w:right w:val="single" w:sz="6" w:space="0" w:color="E5E5E5"/>
      </w:pBdr>
      <w:spacing w:before="100" w:beforeAutospacing="1" w:after="180" w:line="240" w:lineRule="auto"/>
    </w:pPr>
    <w:rPr>
      <w:rFonts w:ascii="Times New Roman" w:eastAsia="Times New Roman" w:hAnsi="Times New Roman" w:cs="Times New Roman"/>
      <w:sz w:val="24"/>
      <w:szCs w:val="24"/>
    </w:rPr>
  </w:style>
  <w:style w:type="paragraph" w:customStyle="1" w:styleId="lwcodesnippetcontainercode">
    <w:name w:val="lw_codesnippetcontainercode"/>
    <w:basedOn w:val="Normal"/>
    <w:rsid w:val="00915F05"/>
    <w:pPr>
      <w:spacing w:after="0" w:line="240" w:lineRule="auto"/>
    </w:pPr>
    <w:rPr>
      <w:rFonts w:ascii="Times New Roman" w:eastAsia="Times New Roman" w:hAnsi="Times New Roman" w:cs="Times New Roman"/>
      <w:sz w:val="24"/>
      <w:szCs w:val="24"/>
    </w:rPr>
  </w:style>
  <w:style w:type="paragraph" w:customStyle="1" w:styleId="error">
    <w:name w:val="error"/>
    <w:basedOn w:val="Normal"/>
    <w:rsid w:val="00915F05"/>
    <w:pPr>
      <w:spacing w:before="100" w:beforeAutospacing="1" w:after="100" w:afterAutospacing="1" w:line="240" w:lineRule="auto"/>
    </w:pPr>
    <w:rPr>
      <w:rFonts w:ascii="Segoe UI" w:eastAsia="Times New Roman" w:hAnsi="Segoe UI" w:cs="Segoe UI"/>
      <w:sz w:val="24"/>
      <w:szCs w:val="24"/>
    </w:rPr>
  </w:style>
  <w:style w:type="paragraph" w:customStyle="1" w:styleId="contentnotfound">
    <w:name w:val="contentnotfoun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content">
    <w:name w:val="searchconten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notfoundnoresults">
    <w:name w:val="contentnotfoundnoresults"/>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
    <w:name w:val="communityconten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container">
    <w:name w:val="communitycontentcontainer"/>
    <w:basedOn w:val="Normal"/>
    <w:rsid w:val="00915F05"/>
    <w:pPr>
      <w:pBdr>
        <w:top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eader">
    <w:name w:val="communitycontentheader"/>
    <w:basedOn w:val="Normal"/>
    <w:rsid w:val="00915F05"/>
    <w:pPr>
      <w:pBdr>
        <w:bottom w:val="single" w:sz="6" w:space="10" w:color="E5E5E5"/>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eadertitle">
    <w:name w:val="communitycontentheadertitle"/>
    <w:basedOn w:val="Normal"/>
    <w:rsid w:val="00915F05"/>
    <w:pPr>
      <w:spacing w:before="100" w:beforeAutospacing="1" w:after="100" w:afterAutospacing="1" w:line="240" w:lineRule="auto"/>
    </w:pPr>
    <w:rPr>
      <w:rFonts w:ascii="Times New Roman" w:eastAsia="Times New Roman" w:hAnsi="Times New Roman" w:cs="Times New Roman"/>
      <w:b/>
      <w:bCs/>
      <w:color w:val="389A4C"/>
      <w:sz w:val="24"/>
      <w:szCs w:val="24"/>
    </w:rPr>
  </w:style>
  <w:style w:type="paragraph" w:customStyle="1" w:styleId="communitycontentnavigation">
    <w:name w:val="communitycontentnavigation"/>
    <w:basedOn w:val="Normal"/>
    <w:rsid w:val="00915F05"/>
    <w:pPr>
      <w:spacing w:before="100" w:beforeAutospacing="1" w:after="100" w:afterAutospacing="1" w:line="240" w:lineRule="auto"/>
      <w:ind w:left="195"/>
    </w:pPr>
    <w:rPr>
      <w:rFonts w:ascii="Times New Roman" w:eastAsia="Times New Roman" w:hAnsi="Times New Roman" w:cs="Times New Roman"/>
      <w:sz w:val="24"/>
      <w:szCs w:val="24"/>
    </w:rPr>
  </w:style>
  <w:style w:type="paragraph" w:customStyle="1" w:styleId="communitycontentnavigationseparator">
    <w:name w:val="communitycontentnavigationseparator"/>
    <w:basedOn w:val="Normal"/>
    <w:rsid w:val="00915F05"/>
    <w:pPr>
      <w:spacing w:after="0" w:line="240" w:lineRule="auto"/>
    </w:pPr>
    <w:rPr>
      <w:rFonts w:ascii="Times New Roman" w:eastAsia="Times New Roman" w:hAnsi="Times New Roman" w:cs="Times New Roman"/>
      <w:sz w:val="24"/>
      <w:szCs w:val="24"/>
    </w:rPr>
  </w:style>
  <w:style w:type="paragraph" w:customStyle="1" w:styleId="communitycontentnavigationheader">
    <w:name w:val="communitycontentnavigationheader"/>
    <w:basedOn w:val="Normal"/>
    <w:rsid w:val="00915F05"/>
    <w:pPr>
      <w:spacing w:before="195" w:after="100" w:afterAutospacing="1" w:line="240" w:lineRule="auto"/>
    </w:pPr>
    <w:rPr>
      <w:rFonts w:ascii="Times New Roman" w:eastAsia="Times New Roman" w:hAnsi="Times New Roman" w:cs="Times New Roman"/>
      <w:b/>
      <w:bCs/>
      <w:color w:val="389A4C"/>
      <w:sz w:val="24"/>
      <w:szCs w:val="24"/>
    </w:rPr>
  </w:style>
  <w:style w:type="paragraph" w:customStyle="1" w:styleId="communitycontentnavigationpost">
    <w:name w:val="communitycontentnavigationpost"/>
    <w:basedOn w:val="Normal"/>
    <w:rsid w:val="00915F05"/>
    <w:pPr>
      <w:spacing w:before="210" w:after="100" w:afterAutospacing="1" w:line="240" w:lineRule="auto"/>
    </w:pPr>
    <w:rPr>
      <w:rFonts w:ascii="Times New Roman" w:eastAsia="Times New Roman" w:hAnsi="Times New Roman" w:cs="Times New Roman"/>
      <w:sz w:val="24"/>
      <w:szCs w:val="24"/>
    </w:rPr>
  </w:style>
  <w:style w:type="paragraph" w:customStyle="1" w:styleId="communitycontentnavigationlinkabstract">
    <w:name w:val="communitycontentnavigationlinkabstract"/>
    <w:basedOn w:val="Normal"/>
    <w:rsid w:val="00915F05"/>
    <w:pPr>
      <w:spacing w:before="100" w:beforeAutospacing="1" w:after="100" w:afterAutospacing="1" w:line="240" w:lineRule="auto"/>
      <w:ind w:left="765"/>
    </w:pPr>
    <w:rPr>
      <w:rFonts w:ascii="Times New Roman" w:eastAsia="Times New Roman" w:hAnsi="Times New Roman" w:cs="Times New Roman"/>
      <w:color w:val="1364C4"/>
      <w:sz w:val="24"/>
      <w:szCs w:val="24"/>
    </w:rPr>
  </w:style>
  <w:style w:type="paragraph" w:customStyle="1" w:styleId="communitycontentnavigationlinkabstractadvertisement">
    <w:name w:val="communitycontentnavigationlinkabstractadvertisement"/>
    <w:basedOn w:val="Normal"/>
    <w:rsid w:val="00915F0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unitycontentnavigationlink">
    <w:name w:val="communitycontentnavigationlink"/>
    <w:basedOn w:val="Normal"/>
    <w:rsid w:val="00915F05"/>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communitycontentnavigationmorelink">
    <w:name w:val="communitycontentnavigationmorelink"/>
    <w:basedOn w:val="Normal"/>
    <w:rsid w:val="00915F05"/>
    <w:pPr>
      <w:spacing w:before="100" w:beforeAutospacing="1" w:after="90" w:line="240" w:lineRule="auto"/>
      <w:ind w:right="60"/>
    </w:pPr>
    <w:rPr>
      <w:rFonts w:ascii="Times New Roman" w:eastAsia="Times New Roman" w:hAnsi="Times New Roman" w:cs="Times New Roman"/>
      <w:sz w:val="24"/>
      <w:szCs w:val="24"/>
    </w:rPr>
  </w:style>
  <w:style w:type="paragraph" w:customStyle="1" w:styleId="communitycontentfaq">
    <w:name w:val="communitycontentfaq"/>
    <w:basedOn w:val="Normal"/>
    <w:rsid w:val="00915F05"/>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annotationtitle">
    <w:name w:val="annotation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body">
    <w:name w:val="annotationbody"/>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history">
    <w:name w:val="annotationhistory"/>
    <w:basedOn w:val="Normal"/>
    <w:rsid w:val="00915F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nnotationcomplete">
    <w:name w:val="annotationcomplet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editedcontainer">
    <w:name w:val="annotationeditedcontainer"/>
    <w:basedOn w:val="Normal"/>
    <w:rsid w:val="00915F05"/>
    <w:pPr>
      <w:spacing w:before="100" w:beforeAutospacing="1" w:after="0" w:line="240" w:lineRule="auto"/>
    </w:pPr>
    <w:rPr>
      <w:rFonts w:ascii="Times New Roman" w:eastAsia="Times New Roman" w:hAnsi="Times New Roman" w:cs="Times New Roman"/>
      <w:sz w:val="24"/>
      <w:szCs w:val="24"/>
    </w:rPr>
  </w:style>
  <w:style w:type="paragraph" w:customStyle="1" w:styleId="historygraphic">
    <w:name w:val="historygraphic"/>
    <w:basedOn w:val="Normal"/>
    <w:rsid w:val="00915F05"/>
    <w:pPr>
      <w:spacing w:before="165" w:after="100" w:afterAutospacing="1" w:line="240" w:lineRule="auto"/>
      <w:jc w:val="right"/>
    </w:pPr>
    <w:rPr>
      <w:rFonts w:ascii="Times New Roman" w:eastAsia="Times New Roman" w:hAnsi="Times New Roman" w:cs="Times New Roman"/>
      <w:sz w:val="24"/>
      <w:szCs w:val="24"/>
    </w:rPr>
  </w:style>
  <w:style w:type="paragraph" w:customStyle="1" w:styleId="modificationhistory">
    <w:name w:val="modificationhistory"/>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useravatar">
    <w:name w:val="addeduseravatar"/>
    <w:basedOn w:val="Normal"/>
    <w:rsid w:val="00915F05"/>
    <w:pPr>
      <w:pBdr>
        <w:top w:val="single" w:sz="6" w:space="0" w:color="BBBBBB"/>
        <w:left w:val="single" w:sz="6" w:space="0" w:color="BBBBBB"/>
        <w:bottom w:val="single" w:sz="6" w:space="0" w:color="BBBBBB"/>
        <w:right w:val="single" w:sz="6" w:space="0" w:color="BBBBBB"/>
      </w:pBdr>
      <w:spacing w:before="135" w:after="100" w:afterAutospacing="1" w:line="240" w:lineRule="auto"/>
      <w:ind w:right="195"/>
    </w:pPr>
    <w:rPr>
      <w:rFonts w:ascii="Times New Roman" w:eastAsia="Times New Roman" w:hAnsi="Times New Roman" w:cs="Times New Roman"/>
      <w:sz w:val="24"/>
      <w:szCs w:val="24"/>
    </w:rPr>
  </w:style>
  <w:style w:type="paragraph" w:customStyle="1" w:styleId="editeduseravatar">
    <w:name w:val="editeduseravatar"/>
    <w:basedOn w:val="Normal"/>
    <w:rsid w:val="00915F05"/>
    <w:pPr>
      <w:pBdr>
        <w:top w:val="single" w:sz="6" w:space="0" w:color="BBBBBB"/>
        <w:left w:val="single" w:sz="6" w:space="0" w:color="BBBBBB"/>
        <w:bottom w:val="single" w:sz="6" w:space="0" w:color="BBBBBB"/>
        <w:right w:val="single" w:sz="6" w:space="0" w:color="BBBBBB"/>
      </w:pBdr>
      <w:spacing w:before="135" w:after="100" w:afterAutospacing="1" w:line="240" w:lineRule="auto"/>
      <w:ind w:right="390"/>
    </w:pPr>
    <w:rPr>
      <w:rFonts w:ascii="Times New Roman" w:eastAsia="Times New Roman" w:hAnsi="Times New Roman" w:cs="Times New Roman"/>
      <w:sz w:val="24"/>
      <w:szCs w:val="24"/>
    </w:rPr>
  </w:style>
  <w:style w:type="paragraph" w:customStyle="1" w:styleId="createprofilewrapper">
    <w:name w:val="createprofilewrapper"/>
    <w:basedOn w:val="Normal"/>
    <w:rsid w:val="00915F05"/>
    <w:pPr>
      <w:spacing w:before="195" w:after="100" w:afterAutospacing="1" w:line="240" w:lineRule="auto"/>
    </w:pPr>
    <w:rPr>
      <w:rFonts w:ascii="Times New Roman" w:eastAsia="Times New Roman" w:hAnsi="Times New Roman" w:cs="Times New Roman"/>
      <w:sz w:val="24"/>
      <w:szCs w:val="24"/>
    </w:rPr>
  </w:style>
  <w:style w:type="paragraph" w:customStyle="1" w:styleId="createprofilecontainer">
    <w:name w:val="createprofilecontainer"/>
    <w:basedOn w:val="Normal"/>
    <w:rsid w:val="00915F05"/>
    <w:pPr>
      <w:spacing w:before="100" w:beforeAutospacing="1" w:after="100" w:afterAutospacing="1" w:line="240" w:lineRule="auto"/>
      <w:ind w:left="195" w:right="195"/>
    </w:pPr>
    <w:rPr>
      <w:rFonts w:ascii="Times New Roman" w:eastAsia="Times New Roman" w:hAnsi="Times New Roman" w:cs="Times New Roman"/>
      <w:color w:val="000000"/>
      <w:sz w:val="24"/>
      <w:szCs w:val="24"/>
    </w:rPr>
  </w:style>
  <w:style w:type="paragraph" w:customStyle="1" w:styleId="addcommunitycontentcontainer">
    <w:name w:val="addcommunitycontent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editerrorcontainer">
    <w:name w:val="addediterror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unitycontenthistorycontainer">
    <w:name w:val="communitycontenthistorycontainer"/>
    <w:basedOn w:val="Normal"/>
    <w:rsid w:val="00915F05"/>
    <w:pPr>
      <w:spacing w:before="270" w:after="100" w:afterAutospacing="1" w:line="240" w:lineRule="auto"/>
    </w:pPr>
    <w:rPr>
      <w:rFonts w:ascii="Times New Roman" w:eastAsia="Times New Roman" w:hAnsi="Times New Roman" w:cs="Times New Roman"/>
      <w:sz w:val="24"/>
      <w:szCs w:val="24"/>
    </w:rPr>
  </w:style>
  <w:style w:type="paragraph" w:customStyle="1" w:styleId="feedbackbutton">
    <w:name w:val="feedbackbutton"/>
    <w:basedOn w:val="Normal"/>
    <w:rsid w:val="00915F05"/>
    <w:pPr>
      <w:spacing w:after="100" w:afterAutospacing="1" w:line="240" w:lineRule="auto"/>
      <w:ind w:left="45"/>
      <w:textAlignment w:val="center"/>
    </w:pPr>
    <w:rPr>
      <w:rFonts w:ascii="Times New Roman" w:eastAsia="Times New Roman" w:hAnsi="Times New Roman" w:cs="Times New Roman"/>
      <w:sz w:val="24"/>
      <w:szCs w:val="24"/>
    </w:rPr>
  </w:style>
  <w:style w:type="paragraph" w:customStyle="1" w:styleId="feedbacklink">
    <w:name w:val="feedbacklink"/>
    <w:basedOn w:val="Normal"/>
    <w:rsid w:val="00915F05"/>
    <w:pPr>
      <w:spacing w:before="100" w:beforeAutospacing="1" w:after="100" w:afterAutospacing="1" w:line="240" w:lineRule="auto"/>
      <w:ind w:left="15"/>
      <w:textAlignment w:val="top"/>
    </w:pPr>
    <w:rPr>
      <w:rFonts w:ascii="Times New Roman" w:eastAsia="Times New Roman" w:hAnsi="Times New Roman" w:cs="Times New Roman"/>
      <w:color w:val="1364C4"/>
      <w:sz w:val="24"/>
      <w:szCs w:val="24"/>
    </w:rPr>
  </w:style>
  <w:style w:type="paragraph" w:customStyle="1" w:styleId="feedbackcontainer">
    <w:name w:val="feedbackcontainer"/>
    <w:basedOn w:val="Normal"/>
    <w:rsid w:val="00915F05"/>
    <w:pPr>
      <w:pBdr>
        <w:top w:val="single" w:sz="6" w:space="0" w:color="7D7D7D"/>
        <w:left w:val="single" w:sz="6" w:space="0" w:color="7D7D7D"/>
        <w:bottom w:val="single" w:sz="6" w:space="0" w:color="7D7D7D"/>
        <w:right w:val="single" w:sz="6" w:space="0" w:color="7D7D7D"/>
      </w:pBdr>
      <w:shd w:val="clear" w:color="auto" w:fill="FFFFFF"/>
      <w:spacing w:after="100" w:afterAutospacing="1" w:line="240" w:lineRule="auto"/>
      <w:ind w:left="-6240"/>
    </w:pPr>
    <w:rPr>
      <w:rFonts w:ascii="Times New Roman" w:eastAsia="Times New Roman" w:hAnsi="Times New Roman" w:cs="Times New Roman"/>
      <w:vanish/>
      <w:sz w:val="24"/>
      <w:szCs w:val="24"/>
    </w:rPr>
  </w:style>
  <w:style w:type="paragraph" w:customStyle="1" w:styleId="switchexperience">
    <w:name w:val="switchexperienc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eswitcher">
    <w:name w:val="localeswitch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viewdetails">
    <w:name w:val="multiviewdetails"/>
    <w:basedOn w:val="Normal"/>
    <w:rsid w:val="00915F05"/>
    <w:pPr>
      <w:spacing w:before="225" w:after="100" w:afterAutospacing="1" w:line="240" w:lineRule="auto"/>
    </w:pPr>
    <w:rPr>
      <w:rFonts w:ascii="Times New Roman" w:eastAsia="Times New Roman" w:hAnsi="Times New Roman" w:cs="Times New Roman"/>
      <w:sz w:val="24"/>
      <w:szCs w:val="24"/>
    </w:rPr>
  </w:style>
  <w:style w:type="paragraph" w:customStyle="1" w:styleId="multiviewitemheading">
    <w:name w:val="multiviewitemheading"/>
    <w:basedOn w:val="Normal"/>
    <w:rsid w:val="00915F05"/>
    <w:pPr>
      <w:spacing w:before="225" w:after="45" w:line="240" w:lineRule="auto"/>
    </w:pPr>
    <w:rPr>
      <w:rFonts w:ascii="Times New Roman" w:eastAsia="Times New Roman" w:hAnsi="Times New Roman" w:cs="Times New Roman"/>
      <w:i/>
      <w:iCs/>
      <w:sz w:val="24"/>
      <w:szCs w:val="24"/>
    </w:rPr>
  </w:style>
  <w:style w:type="paragraph" w:customStyle="1" w:styleId="multiviewtableend">
    <w:name w:val="multiviewtableen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eld-validation-error">
    <w:name w:val="field-validation-error"/>
    <w:basedOn w:val="Normal"/>
    <w:rsid w:val="00915F05"/>
    <w:pPr>
      <w:spacing w:before="100" w:beforeAutospacing="1" w:after="100" w:afterAutospacing="1" w:line="240" w:lineRule="auto"/>
    </w:pPr>
    <w:rPr>
      <w:rFonts w:ascii="Times New Roman" w:eastAsia="Times New Roman" w:hAnsi="Times New Roman" w:cs="Times New Roman"/>
      <w:b/>
      <w:bCs/>
      <w:color w:val="990000"/>
      <w:sz w:val="24"/>
      <w:szCs w:val="24"/>
    </w:rPr>
  </w:style>
  <w:style w:type="paragraph" w:customStyle="1" w:styleId="lwmtdisclaimer">
    <w:name w:val="lw_mt_disclaimer"/>
    <w:basedOn w:val="Normal"/>
    <w:rsid w:val="00915F05"/>
    <w:pPr>
      <w:pBdr>
        <w:top w:val="single" w:sz="18" w:space="4" w:color="FFCC99"/>
        <w:left w:val="single" w:sz="18" w:space="4" w:color="FFCC99"/>
        <w:bottom w:val="single" w:sz="18" w:space="4" w:color="FFCC99"/>
        <w:right w:val="single" w:sz="18" w:space="4" w:color="FFCC99"/>
      </w:pBdr>
      <w:spacing w:before="75" w:after="75" w:line="240" w:lineRule="auto"/>
      <w:ind w:left="75" w:right="75"/>
    </w:pPr>
    <w:rPr>
      <w:rFonts w:ascii="Times New Roman" w:eastAsia="Times New Roman" w:hAnsi="Times New Roman" w:cs="Times New Roman"/>
      <w:sz w:val="24"/>
      <w:szCs w:val="24"/>
    </w:rPr>
  </w:style>
  <w:style w:type="paragraph" w:customStyle="1" w:styleId="metricscontainer">
    <w:name w:val="metricscontainer"/>
    <w:basedOn w:val="Normal"/>
    <w:rsid w:val="00915F0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ookbox">
    <w:name w:val="bookbox"/>
    <w:basedOn w:val="Normal"/>
    <w:rsid w:val="00915F05"/>
    <w:pPr>
      <w:spacing w:before="195" w:after="100" w:afterAutospacing="1" w:line="240" w:lineRule="auto"/>
      <w:jc w:val="center"/>
    </w:pPr>
    <w:rPr>
      <w:rFonts w:ascii="Times New Roman" w:eastAsia="Times New Roman" w:hAnsi="Times New Roman" w:cs="Times New Roman"/>
      <w:sz w:val="24"/>
      <w:szCs w:val="24"/>
    </w:rPr>
  </w:style>
  <w:style w:type="paragraph" w:customStyle="1" w:styleId="bookpublisherlogocontainer">
    <w:name w:val="bookpublisherlogocontainer"/>
    <w:basedOn w:val="Normal"/>
    <w:rsid w:val="00915F05"/>
    <w:pPr>
      <w:spacing w:before="75" w:after="100" w:afterAutospacing="1" w:line="240" w:lineRule="auto"/>
    </w:pPr>
    <w:rPr>
      <w:rFonts w:ascii="Times New Roman" w:eastAsia="Times New Roman" w:hAnsi="Times New Roman" w:cs="Times New Roman"/>
      <w:sz w:val="24"/>
      <w:szCs w:val="24"/>
    </w:rPr>
  </w:style>
  <w:style w:type="paragraph" w:customStyle="1" w:styleId="tocresize">
    <w:name w:val="tocresiz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wvs">
    <w:name w:val="lw_vs"/>
    <w:basedOn w:val="Normal"/>
    <w:rsid w:val="00915F05"/>
    <w:pPr>
      <w:spacing w:before="255" w:after="100" w:afterAutospacing="1" w:line="240" w:lineRule="auto"/>
    </w:pPr>
    <w:rPr>
      <w:rFonts w:ascii="Times New Roman" w:eastAsia="Times New Roman" w:hAnsi="Times New Roman" w:cs="Times New Roman"/>
      <w:sz w:val="24"/>
      <w:szCs w:val="24"/>
    </w:rPr>
  </w:style>
  <w:style w:type="paragraph" w:customStyle="1" w:styleId="cllwvsseperatorhide">
    <w:name w:val="cl_lw_vs_seperatorhid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vsarrow">
    <w:name w:val="cl_vs_arrow"/>
    <w:basedOn w:val="Normal"/>
    <w:rsid w:val="00915F05"/>
    <w:pPr>
      <w:spacing w:before="75" w:after="100" w:afterAutospacing="1" w:line="240" w:lineRule="auto"/>
      <w:ind w:right="75"/>
    </w:pPr>
    <w:rPr>
      <w:rFonts w:ascii="Times New Roman" w:eastAsia="Times New Roman" w:hAnsi="Times New Roman" w:cs="Times New Roman"/>
      <w:sz w:val="24"/>
      <w:szCs w:val="24"/>
    </w:rPr>
  </w:style>
  <w:style w:type="paragraph" w:customStyle="1" w:styleId="umlnumber">
    <w:name w:val="umlnumber"/>
    <w:basedOn w:val="Normal"/>
    <w:rsid w:val="00915F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umlcontent">
    <w:name w:val="umlconten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bar">
    <w:name w:val="headerbar"/>
    <w:basedOn w:val="Normal"/>
    <w:rsid w:val="00915F05"/>
    <w:pPr>
      <w:pBdr>
        <w:bottom w:val="single" w:sz="6" w:space="0" w:color="445A9D"/>
      </w:pBdr>
      <w:shd w:val="clear" w:color="auto" w:fill="362B60"/>
      <w:spacing w:after="0" w:line="240" w:lineRule="auto"/>
    </w:pPr>
    <w:rPr>
      <w:rFonts w:ascii="Segoe UI" w:eastAsia="Times New Roman" w:hAnsi="Segoe UI" w:cs="Segoe UI"/>
      <w:color w:val="FFFFFF"/>
      <w:sz w:val="26"/>
      <w:szCs w:val="26"/>
    </w:rPr>
  </w:style>
  <w:style w:type="paragraph" w:customStyle="1" w:styleId="footercontainer">
    <w:name w:val="footercontainer"/>
    <w:basedOn w:val="Normal"/>
    <w:rsid w:val="00915F05"/>
    <w:pPr>
      <w:pBdr>
        <w:top w:val="single" w:sz="6" w:space="0" w:color="BBBBBB"/>
      </w:pBdr>
      <w:spacing w:after="0" w:line="240" w:lineRule="auto"/>
    </w:pPr>
    <w:rPr>
      <w:rFonts w:ascii="Times New Roman" w:eastAsia="Times New Roman" w:hAnsi="Times New Roman" w:cs="Times New Roman"/>
      <w:sz w:val="24"/>
      <w:szCs w:val="24"/>
    </w:rPr>
  </w:style>
  <w:style w:type="paragraph" w:customStyle="1" w:styleId="toclevel0">
    <w:name w:val="toclevel0"/>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
    <w:name w:val="toclevel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
    <w:name w:val="curren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ren">
    <w:name w:val="childre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
    <w:name w:val="relat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perator">
    <w:name w:val="navseperato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
    <w:name w:val="pag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start">
    <w:name w:val="rangestar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end">
    <w:name w:val="rangeen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talcount">
    <w:name w:val="totalcoun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page">
    <w:name w:val="currentpag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
    <w:name w:val="aler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
    <w:name w:val="sectionhead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message">
    <w:name w:val="mainmessag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itle">
    <w:name w:val="page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
    <w:name w:val="search"/>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
    <w:name w:val="info"/>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
    <w:name w:val="tips"/>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container">
    <w:name w:val="button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textbox">
    <w:name w:val="displaynametext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displaynametextbox">
    <w:name w:val="nonemptydisplaynametext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communitycontenttopictitle">
    <w:name w:val="addcommunitycontenttopic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textbox">
    <w:name w:val="titletext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titletextbox">
    <w:name w:val="nonemptytitletext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textboxcontainer">
    <w:name w:val="contenttextbox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historyversion">
    <w:name w:val="closehistoryvers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nhistoryversion">
    <w:name w:val="openhistoryvers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topictitle">
    <w:name w:val="historytopic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wrapper">
    <w:name w:val="historyversionwrapp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
    <w:name w:val="historyvers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lastversion">
    <w:name w:val="historylastvers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expanded">
    <w:name w:val="historyversionexpand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items">
    <w:name w:val="historymodificationitems"/>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on">
    <w:name w:val="historymodification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discription">
    <w:name w:val="historydiscript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collapsed">
    <w:name w:val="historycollaps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expanded">
    <w:name w:val="historyexpand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title">
    <w:name w:val="historyversion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ednormal">
    <w:name w:val="historymodifiednormal"/>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edbold">
    <w:name w:val="historymodifiedbol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titlecontainer">
    <w:name w:val="feedbacktitle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ancel">
    <w:name w:val="feedbackcancel"/>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data">
    <w:name w:val="feedbackdata"/>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infotext">
    <w:name w:val="feedbackinfo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text">
    <w:name w:val="answer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textarea">
    <w:name w:val="feedbacktextarea"/>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submit">
    <w:name w:val="feedbacksubmi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sidergraphic">
    <w:name w:val="feedbacksidergraphic"/>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graphicholder">
    <w:name w:val="feedbackgraphichold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one">
    <w:name w:val="rateradioon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
    <w:name w:val="rateradio"/>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
    <w:name w:val="radiobutt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llusmoretext">
    <w:name w:val="tellusmore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llapse">
    <w:name w:val="feedbackcollaps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holder">
    <w:name w:val="radiobuttonhold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ntainer">
    <w:name w:val="body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
    <w:name w:val="exptitleheigh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mage">
    <w:name w:val="userimag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
    <w:name w:val="displaynam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
    <w:name w:val="profile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sticsheader">
    <w:name w:val="statisticshead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title">
    <w:name w:val="activity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postcontainer">
    <w:name w:val="userpost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modified">
    <w:name w:val="lastmodifi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viewnavitem">
    <w:name w:val="multiviewnavitem"/>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ection">
    <w:name w:val="leftsect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ectionimageclusteroverride">
    <w:name w:val="leftsectionimageclusteroverrid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ection">
    <w:name w:val="rightsect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ectionimageclusteroverride">
    <w:name w:val="rightsectionimageclusteroverrid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ogocontainer">
    <w:name w:val="footerlogo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ogo">
    <w:name w:val="footerlogo"/>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pe">
    <w:name w:val="pip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
    <w:name w:val="subhead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jortitle">
    <w:name w:val="major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drequestaddress">
    <w:name w:val="badrequestaddress"/>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
    <w:name w:val="term"/>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validterm">
    <w:name w:val="invalidterm"/>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heading">
    <w:name w:val="tipsheading"/>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nametextbox">
    <w:name w:val="usernametext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nemptyusernametextbox">
    <w:name w:val="nonemptyusernametextbox"/>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posttext">
    <w:name w:val="historypost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description">
    <w:name w:val="expdescripti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text">
    <w:name w:val="radiobuttontex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desc">
    <w:name w:val="radiobuttondesc"/>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sticsseprator">
    <w:name w:val="statisticsseprato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ainer">
    <w:name w:val="tabcontainer"/>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idhighlight">
    <w:name w:val="pageidhighlight"/>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
    <w:name w:val="url"/>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tab">
    <w:name w:val="headertab"/>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tabselected">
    <w:name w:val="headertabselected"/>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ps-caption">
    <w:name w:val="mtps-caption"/>
    <w:basedOn w:val="DefaultParagraphFont"/>
    <w:rsid w:val="00915F05"/>
  </w:style>
  <w:style w:type="character" w:customStyle="1" w:styleId="mtps-cell">
    <w:name w:val="mtps-cell"/>
    <w:basedOn w:val="DefaultParagraphFont"/>
    <w:rsid w:val="00915F05"/>
  </w:style>
  <w:style w:type="character" w:customStyle="1" w:styleId="mtps-th">
    <w:name w:val="mtps-th"/>
    <w:basedOn w:val="DefaultParagraphFont"/>
    <w:rsid w:val="00915F05"/>
  </w:style>
  <w:style w:type="character" w:customStyle="1" w:styleId="label">
    <w:name w:val="label"/>
    <w:basedOn w:val="DefaultParagraphFont"/>
    <w:rsid w:val="00915F05"/>
    <w:rPr>
      <w:b/>
      <w:bCs/>
    </w:rPr>
  </w:style>
  <w:style w:type="character" w:customStyle="1" w:styleId="sup">
    <w:name w:val="sup"/>
    <w:basedOn w:val="DefaultParagraphFont"/>
    <w:rsid w:val="00915F05"/>
    <w:rPr>
      <w:vertAlign w:val="superscript"/>
    </w:rPr>
  </w:style>
  <w:style w:type="character" w:customStyle="1" w:styleId="input">
    <w:name w:val="input"/>
    <w:basedOn w:val="DefaultParagraphFont"/>
    <w:rsid w:val="00915F05"/>
    <w:rPr>
      <w:b/>
      <w:bCs/>
    </w:rPr>
  </w:style>
  <w:style w:type="paragraph" w:customStyle="1" w:styleId="toclevel01">
    <w:name w:val="toclevel0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11">
    <w:name w:val="toclevel1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1">
    <w:name w:val="toclevel2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rent1">
    <w:name w:val="current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ren1">
    <w:name w:val="childre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ed1">
    <w:name w:val="related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1">
    <w:name w:val="subheader1"/>
    <w:basedOn w:val="Normal"/>
    <w:rsid w:val="00915F05"/>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navseperator1">
    <w:name w:val="navseperator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1">
    <w:name w:val="summary1"/>
    <w:basedOn w:val="Normal"/>
    <w:rsid w:val="00915F0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tle1">
    <w:name w:val="title1"/>
    <w:basedOn w:val="Normal"/>
    <w:rsid w:val="00915F05"/>
    <w:pPr>
      <w:spacing w:before="100" w:beforeAutospacing="1" w:after="100" w:afterAutospacing="1" w:line="240" w:lineRule="auto"/>
    </w:pPr>
    <w:rPr>
      <w:rFonts w:ascii="Segoe UI" w:eastAsia="Times New Roman" w:hAnsi="Segoe UI" w:cs="Segoe UI"/>
      <w:b/>
      <w:bCs/>
      <w:color w:val="3F529C"/>
      <w:sz w:val="42"/>
      <w:szCs w:val="42"/>
    </w:rPr>
  </w:style>
  <w:style w:type="paragraph" w:customStyle="1" w:styleId="title2">
    <w:name w:val="title2"/>
    <w:basedOn w:val="Normal"/>
    <w:rsid w:val="00915F05"/>
    <w:pPr>
      <w:spacing w:before="100" w:beforeAutospacing="1" w:after="100" w:afterAutospacing="1" w:line="240" w:lineRule="auto"/>
    </w:pPr>
    <w:rPr>
      <w:rFonts w:ascii="Segoe UI" w:eastAsia="Times New Roman" w:hAnsi="Segoe UI" w:cs="Segoe UI"/>
      <w:b/>
      <w:bCs/>
      <w:color w:val="3F529C"/>
      <w:sz w:val="42"/>
      <w:szCs w:val="42"/>
    </w:rPr>
  </w:style>
  <w:style w:type="paragraph" w:customStyle="1" w:styleId="majortitle1">
    <w:name w:val="majortitle1"/>
    <w:basedOn w:val="Normal"/>
    <w:rsid w:val="00915F05"/>
    <w:pPr>
      <w:spacing w:before="100" w:beforeAutospacing="1" w:after="100" w:afterAutospacing="1" w:line="240" w:lineRule="auto"/>
    </w:pPr>
    <w:rPr>
      <w:rFonts w:ascii="Times New Roman" w:eastAsia="Times New Roman" w:hAnsi="Times New Roman" w:cs="Times New Roman"/>
      <w:b/>
      <w:bCs/>
      <w:color w:val="5D5D5D"/>
      <w:sz w:val="24"/>
      <w:szCs w:val="24"/>
    </w:rPr>
  </w:style>
  <w:style w:type="paragraph" w:customStyle="1" w:styleId="page1">
    <w:name w:val="page1"/>
    <w:basedOn w:val="Normal"/>
    <w:rsid w:val="00915F05"/>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rangestart1">
    <w:name w:val="rangestart1"/>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ngeend1">
    <w:name w:val="rangeend1"/>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talcount1">
    <w:name w:val="totalcount1"/>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urrentpage1">
    <w:name w:val="currentpage1"/>
    <w:basedOn w:val="Normal"/>
    <w:rsid w:val="00915F05"/>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alert1">
    <w:name w:val="alert1"/>
    <w:basedOn w:val="Normal"/>
    <w:rsid w:val="00915F05"/>
    <w:pPr>
      <w:pBdr>
        <w:top w:val="single" w:sz="6" w:space="0" w:color="BBBBBB"/>
        <w:left w:val="single" w:sz="6" w:space="0" w:color="BBBBBB"/>
        <w:bottom w:val="single" w:sz="6" w:space="0" w:color="BBBBBB"/>
        <w:right w:val="single" w:sz="6" w:space="0" w:color="BBBBBB"/>
      </w:pBdr>
      <w:shd w:val="clear" w:color="auto" w:fill="FCFEC5"/>
      <w:spacing w:before="100" w:beforeAutospacing="1" w:after="150" w:line="240" w:lineRule="auto"/>
    </w:pPr>
    <w:rPr>
      <w:rFonts w:ascii="Times New Roman" w:eastAsia="Times New Roman" w:hAnsi="Times New Roman" w:cs="Times New Roman"/>
      <w:sz w:val="24"/>
      <w:szCs w:val="24"/>
    </w:rPr>
  </w:style>
  <w:style w:type="paragraph" w:customStyle="1" w:styleId="pagetitle1">
    <w:name w:val="pagetitle1"/>
    <w:basedOn w:val="Normal"/>
    <w:rsid w:val="00915F05"/>
    <w:pPr>
      <w:spacing w:before="100" w:beforeAutospacing="1" w:after="100" w:afterAutospacing="1" w:line="510" w:lineRule="atLeast"/>
    </w:pPr>
    <w:rPr>
      <w:rFonts w:ascii="Times New Roman" w:eastAsia="Times New Roman" w:hAnsi="Times New Roman" w:cs="Times New Roman"/>
      <w:sz w:val="24"/>
      <w:szCs w:val="24"/>
    </w:rPr>
  </w:style>
  <w:style w:type="paragraph" w:customStyle="1" w:styleId="body1">
    <w:name w:val="body1"/>
    <w:basedOn w:val="Normal"/>
    <w:rsid w:val="00915F05"/>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image1">
    <w:name w:val="image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eader1">
    <w:name w:val="sectionheader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message1">
    <w:name w:val="mainmessage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oxcontainer1">
    <w:name w:val="searchboxcontainer1"/>
    <w:basedOn w:val="Normal"/>
    <w:rsid w:val="00915F05"/>
    <w:pPr>
      <w:spacing w:before="195" w:after="0" w:line="240" w:lineRule="auto"/>
    </w:pPr>
    <w:rPr>
      <w:rFonts w:ascii="Times New Roman" w:eastAsia="Times New Roman" w:hAnsi="Times New Roman" w:cs="Times New Roman"/>
      <w:sz w:val="24"/>
      <w:szCs w:val="24"/>
    </w:rPr>
  </w:style>
  <w:style w:type="paragraph" w:customStyle="1" w:styleId="searchboxcontainer2">
    <w:name w:val="searchboxcontainer2"/>
    <w:basedOn w:val="Normal"/>
    <w:rsid w:val="00915F05"/>
    <w:pPr>
      <w:spacing w:before="195" w:after="195" w:line="240" w:lineRule="auto"/>
      <w:ind w:left="195" w:right="165"/>
    </w:pPr>
    <w:rPr>
      <w:rFonts w:ascii="Times New Roman" w:eastAsia="Times New Roman" w:hAnsi="Times New Roman" w:cs="Times New Roman"/>
      <w:sz w:val="24"/>
      <w:szCs w:val="24"/>
    </w:rPr>
  </w:style>
  <w:style w:type="paragraph" w:customStyle="1" w:styleId="badrequestaddress1">
    <w:name w:val="badrequestaddress1"/>
    <w:basedOn w:val="Normal"/>
    <w:rsid w:val="00915F0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pageidhighlight1">
    <w:name w:val="pageidhighlight1"/>
    <w:basedOn w:val="Normal"/>
    <w:rsid w:val="00915F05"/>
    <w:pPr>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line1">
    <w:name w:val="line1"/>
    <w:basedOn w:val="Normal"/>
    <w:rsid w:val="00915F05"/>
    <w:pPr>
      <w:pBdr>
        <w:top w:val="single" w:sz="6" w:space="0" w:color="BFBFBF"/>
      </w:pBdr>
      <w:spacing w:before="240" w:after="330" w:line="240" w:lineRule="auto"/>
    </w:pPr>
    <w:rPr>
      <w:rFonts w:ascii="Times New Roman" w:eastAsia="Times New Roman" w:hAnsi="Times New Roman" w:cs="Times New Roman"/>
      <w:sz w:val="24"/>
      <w:szCs w:val="24"/>
    </w:rPr>
  </w:style>
  <w:style w:type="paragraph" w:customStyle="1" w:styleId="sectionheader2">
    <w:name w:val="sectionheader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title2">
    <w:name w:val="pagetitle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1">
    <w:name w:val="search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1">
    <w:name w:val="info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rm1">
    <w:name w:val="term1"/>
    <w:basedOn w:val="Normal"/>
    <w:rsid w:val="00915F05"/>
    <w:pPr>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invalidterm1">
    <w:name w:val="invalidterm1"/>
    <w:basedOn w:val="Normal"/>
    <w:rsid w:val="00915F05"/>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page2">
    <w:name w:val="page2"/>
    <w:basedOn w:val="Normal"/>
    <w:rsid w:val="00915F05"/>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rangestart2">
    <w:name w:val="rangestart2"/>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ngeend2">
    <w:name w:val="rangeend2"/>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talcount2">
    <w:name w:val="totalcount2"/>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urrentpage2">
    <w:name w:val="currentpage2"/>
    <w:basedOn w:val="Normal"/>
    <w:rsid w:val="00915F05"/>
    <w:pPr>
      <w:pBdr>
        <w:top w:val="single" w:sz="6" w:space="0" w:color="BBBBBB"/>
        <w:left w:val="single" w:sz="6" w:space="2" w:color="BBBBBB"/>
        <w:bottom w:val="single" w:sz="6" w:space="0" w:color="BBBBBB"/>
        <w:right w:val="single" w:sz="6" w:space="2" w:color="BBBBBB"/>
      </w:pBdr>
      <w:shd w:val="clear" w:color="auto" w:fill="EFF5FF"/>
      <w:spacing w:before="100" w:beforeAutospacing="1" w:after="100" w:afterAutospacing="1" w:line="240" w:lineRule="auto"/>
    </w:pPr>
    <w:rPr>
      <w:rFonts w:ascii="Times New Roman" w:eastAsia="Times New Roman" w:hAnsi="Times New Roman" w:cs="Times New Roman"/>
      <w:b/>
      <w:bCs/>
      <w:color w:val="E66A38"/>
      <w:sz w:val="24"/>
      <w:szCs w:val="24"/>
    </w:rPr>
  </w:style>
  <w:style w:type="paragraph" w:customStyle="1" w:styleId="result1">
    <w:name w:val="result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rl1">
    <w:name w:val="url1"/>
    <w:basedOn w:val="Normal"/>
    <w:rsid w:val="00915F05"/>
    <w:pP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tips1">
    <w:name w:val="tips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psheading1">
    <w:name w:val="tipsheading1"/>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mage2">
    <w:name w:val="image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1">
    <w:name w:val="separator1"/>
    <w:basedOn w:val="Normal"/>
    <w:rsid w:val="00915F05"/>
    <w:pPr>
      <w:pBdr>
        <w:bottom w:val="single" w:sz="6" w:space="0" w:color="DEDEDE"/>
      </w:pBdr>
      <w:spacing w:before="100" w:beforeAutospacing="1" w:after="100" w:afterAutospacing="1" w:line="240" w:lineRule="auto"/>
    </w:pPr>
    <w:rPr>
      <w:rFonts w:ascii="Times New Roman" w:eastAsia="Times New Roman" w:hAnsi="Times New Roman" w:cs="Times New Roman"/>
      <w:color w:val="DEDEDE"/>
      <w:sz w:val="24"/>
      <w:szCs w:val="24"/>
    </w:rPr>
  </w:style>
  <w:style w:type="paragraph" w:customStyle="1" w:styleId="intro1">
    <w:name w:val="intro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3">
    <w:name w:val="title3"/>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1">
    <w:name w:val="subtitle1"/>
    <w:basedOn w:val="Normal"/>
    <w:rsid w:val="00915F0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text1">
    <w:name w:val="text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4">
    <w:name w:val="title4"/>
    <w:basedOn w:val="Normal"/>
    <w:rsid w:val="00915F05"/>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subtitle2">
    <w:name w:val="subtitle2"/>
    <w:basedOn w:val="Normal"/>
    <w:rsid w:val="00915F05"/>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title5">
    <w:name w:val="title5"/>
    <w:basedOn w:val="Normal"/>
    <w:rsid w:val="00915F05"/>
    <w:pPr>
      <w:spacing w:before="100" w:beforeAutospacing="1" w:after="100" w:afterAutospacing="1" w:line="240" w:lineRule="auto"/>
    </w:pPr>
    <w:rPr>
      <w:rFonts w:ascii="Times New Roman" w:eastAsia="Times New Roman" w:hAnsi="Times New Roman" w:cs="Times New Roman"/>
      <w:b/>
      <w:bCs/>
      <w:color w:val="3F529C"/>
      <w:sz w:val="24"/>
      <w:szCs w:val="24"/>
    </w:rPr>
  </w:style>
  <w:style w:type="paragraph" w:customStyle="1" w:styleId="subtitle3">
    <w:name w:val="subtitle3"/>
    <w:basedOn w:val="Normal"/>
    <w:rsid w:val="00915F05"/>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buttoncontainer1">
    <w:name w:val="buttoncontainer1"/>
    <w:basedOn w:val="Normal"/>
    <w:rsid w:val="00915F05"/>
    <w:pPr>
      <w:spacing w:before="450" w:after="1440" w:line="240" w:lineRule="auto"/>
    </w:pPr>
    <w:rPr>
      <w:rFonts w:ascii="Times New Roman" w:eastAsia="Times New Roman" w:hAnsi="Times New Roman" w:cs="Times New Roman"/>
      <w:sz w:val="24"/>
      <w:szCs w:val="24"/>
    </w:rPr>
  </w:style>
  <w:style w:type="paragraph" w:customStyle="1" w:styleId="usernametextbox1">
    <w:name w:val="usernametextbox1"/>
    <w:basedOn w:val="Normal"/>
    <w:rsid w:val="00915F05"/>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usernametextbox1">
    <w:name w:val="nonemptyusernametextbox1"/>
    <w:basedOn w:val="Normal"/>
    <w:rsid w:val="00915F05"/>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nametextbox1">
    <w:name w:val="displaynametextbox1"/>
    <w:basedOn w:val="Normal"/>
    <w:rsid w:val="00915F05"/>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displaynametextbox1">
    <w:name w:val="nonemptydisplaynametextbox1"/>
    <w:basedOn w:val="Normal"/>
    <w:rsid w:val="00915F05"/>
    <w:pPr>
      <w:pBdr>
        <w:top w:val="single" w:sz="6" w:space="0"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3">
    <w:name w:val="image3"/>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communitycontenttopictitle1">
    <w:name w:val="addcommunitycontenttopictitle1"/>
    <w:basedOn w:val="Normal"/>
    <w:rsid w:val="00915F05"/>
    <w:pPr>
      <w:spacing w:before="285" w:after="285" w:line="240" w:lineRule="auto"/>
    </w:pPr>
    <w:rPr>
      <w:rFonts w:ascii="Times New Roman" w:eastAsia="Times New Roman" w:hAnsi="Times New Roman" w:cs="Times New Roman"/>
      <w:color w:val="000000"/>
      <w:sz w:val="24"/>
      <w:szCs w:val="24"/>
    </w:rPr>
  </w:style>
  <w:style w:type="paragraph" w:customStyle="1" w:styleId="titletextbox1">
    <w:name w:val="titletextbox1"/>
    <w:basedOn w:val="Normal"/>
    <w:rsid w:val="00915F05"/>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i/>
      <w:iCs/>
      <w:color w:val="7D7D7D"/>
      <w:sz w:val="24"/>
      <w:szCs w:val="24"/>
    </w:rPr>
  </w:style>
  <w:style w:type="paragraph" w:customStyle="1" w:styleId="nonemptytitletextbox1">
    <w:name w:val="nonemptytitletextbox1"/>
    <w:basedOn w:val="Normal"/>
    <w:rsid w:val="00915F05"/>
    <w:pPr>
      <w:pBdr>
        <w:top w:val="single" w:sz="6" w:space="2" w:color="BBBBBB"/>
        <w:left w:val="single" w:sz="6" w:space="1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ntenttextboxcontainer1">
    <w:name w:val="contenttextboxcontainer1"/>
    <w:basedOn w:val="Normal"/>
    <w:rsid w:val="00915F05"/>
    <w:pPr>
      <w:spacing w:before="285" w:after="100" w:afterAutospacing="1" w:line="240" w:lineRule="auto"/>
    </w:pPr>
    <w:rPr>
      <w:rFonts w:ascii="Times New Roman" w:eastAsia="Times New Roman" w:hAnsi="Times New Roman" w:cs="Times New Roman"/>
      <w:sz w:val="24"/>
      <w:szCs w:val="24"/>
    </w:rPr>
  </w:style>
  <w:style w:type="paragraph" w:customStyle="1" w:styleId="buttoncontainer2">
    <w:name w:val="buttoncontainer2"/>
    <w:basedOn w:val="Normal"/>
    <w:rsid w:val="00915F05"/>
    <w:pPr>
      <w:spacing w:before="240" w:after="100" w:afterAutospacing="1" w:line="240" w:lineRule="auto"/>
    </w:pPr>
    <w:rPr>
      <w:rFonts w:ascii="Times New Roman" w:eastAsia="Times New Roman" w:hAnsi="Times New Roman" w:cs="Times New Roman"/>
      <w:sz w:val="24"/>
      <w:szCs w:val="24"/>
    </w:rPr>
  </w:style>
  <w:style w:type="paragraph" w:customStyle="1" w:styleId="historyposttext1">
    <w:name w:val="historyposttext1"/>
    <w:basedOn w:val="Normal"/>
    <w:rsid w:val="00915F0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closehistoryversion1">
    <w:name w:val="closehistoryversi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enhistoryversion1">
    <w:name w:val="openhistoryversi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topictitle1">
    <w:name w:val="historytopictitle1"/>
    <w:basedOn w:val="Normal"/>
    <w:rsid w:val="00915F0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istoryversionwrapper1">
    <w:name w:val="historyversionwrapper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1">
    <w:name w:val="historyversion1"/>
    <w:basedOn w:val="Normal"/>
    <w:rsid w:val="00915F05"/>
    <w:pPr>
      <w:pBdr>
        <w:top w:val="single" w:sz="6" w:space="0"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lastversion1">
    <w:name w:val="historylastversion1"/>
    <w:basedOn w:val="Normal"/>
    <w:rsid w:val="00915F05"/>
    <w:pPr>
      <w:pBdr>
        <w:bottom w:val="single" w:sz="6" w:space="0"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expanded1">
    <w:name w:val="historyversionexpanded1"/>
    <w:basedOn w:val="Normal"/>
    <w:rsid w:val="00915F05"/>
    <w:pPr>
      <w:pBdr>
        <w:top w:val="single" w:sz="6" w:space="0" w:color="DEDEDE"/>
      </w:pBdr>
      <w:shd w:val="clear" w:color="auto" w:fill="EAF4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items1">
    <w:name w:val="historymodificationitems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modificationon1">
    <w:name w:val="historymodification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discription1">
    <w:name w:val="historydiscripti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collapsed1">
    <w:name w:val="historycollapsed1"/>
    <w:basedOn w:val="Normal"/>
    <w:rsid w:val="00915F0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istoryexpanded1">
    <w:name w:val="historyexpanded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versiontitle1">
    <w:name w:val="historyversiontitle1"/>
    <w:basedOn w:val="Normal"/>
    <w:rsid w:val="00915F05"/>
    <w:pPr>
      <w:spacing w:before="100" w:beforeAutospacing="1" w:after="100" w:afterAutospacing="1" w:line="240" w:lineRule="auto"/>
    </w:pPr>
    <w:rPr>
      <w:rFonts w:ascii="Times New Roman" w:eastAsia="Times New Roman" w:hAnsi="Times New Roman" w:cs="Times New Roman"/>
      <w:b/>
      <w:bCs/>
      <w:color w:val="7D7D7D"/>
      <w:sz w:val="24"/>
      <w:szCs w:val="24"/>
    </w:rPr>
  </w:style>
  <w:style w:type="paragraph" w:customStyle="1" w:styleId="historymodifiednormal1">
    <w:name w:val="historymodifiednormal1"/>
    <w:basedOn w:val="Normal"/>
    <w:rsid w:val="00915F05"/>
    <w:pPr>
      <w:spacing w:before="100" w:beforeAutospacing="1" w:after="100" w:afterAutospacing="1" w:line="240" w:lineRule="auto"/>
    </w:pPr>
    <w:rPr>
      <w:rFonts w:ascii="Times New Roman" w:eastAsia="Times New Roman" w:hAnsi="Times New Roman" w:cs="Times New Roman"/>
      <w:color w:val="1364C4"/>
      <w:sz w:val="24"/>
      <w:szCs w:val="24"/>
    </w:rPr>
  </w:style>
  <w:style w:type="paragraph" w:customStyle="1" w:styleId="historymodifiedbold1">
    <w:name w:val="historymodifiedbold1"/>
    <w:basedOn w:val="Normal"/>
    <w:rsid w:val="00915F05"/>
    <w:pPr>
      <w:spacing w:before="100" w:beforeAutospacing="1" w:after="100" w:afterAutospacing="1" w:line="240" w:lineRule="auto"/>
    </w:pPr>
    <w:rPr>
      <w:rFonts w:ascii="Times New Roman" w:eastAsia="Times New Roman" w:hAnsi="Times New Roman" w:cs="Times New Roman"/>
      <w:b/>
      <w:bCs/>
      <w:color w:val="1364C4"/>
      <w:sz w:val="24"/>
      <w:szCs w:val="24"/>
    </w:rPr>
  </w:style>
  <w:style w:type="paragraph" w:customStyle="1" w:styleId="a1">
    <w:name w:val="a1"/>
    <w:basedOn w:val="Normal"/>
    <w:rsid w:val="00915F05"/>
    <w:pPr>
      <w:spacing w:before="100" w:beforeAutospacing="1" w:after="100" w:afterAutospacing="1" w:line="240" w:lineRule="auto"/>
    </w:pPr>
    <w:rPr>
      <w:rFonts w:ascii="Times New Roman" w:eastAsia="Times New Roman" w:hAnsi="Times New Roman" w:cs="Times New Roman"/>
      <w:sz w:val="24"/>
      <w:szCs w:val="24"/>
      <w:u w:val="single"/>
    </w:rPr>
  </w:style>
  <w:style w:type="paragraph" w:customStyle="1" w:styleId="feedbacktitlecontainer1">
    <w:name w:val="feedbacktitlecontainer1"/>
    <w:basedOn w:val="Normal"/>
    <w:rsid w:val="00915F05"/>
    <w:pPr>
      <w:shd w:val="clear" w:color="auto" w:fill="F4B432"/>
      <w:spacing w:before="100" w:beforeAutospacing="1" w:after="100" w:afterAutospacing="1" w:line="240" w:lineRule="auto"/>
    </w:pPr>
    <w:rPr>
      <w:rFonts w:ascii="Times New Roman" w:eastAsia="Times New Roman" w:hAnsi="Times New Roman" w:cs="Times New Roman"/>
      <w:b/>
      <w:bCs/>
      <w:color w:val="646364"/>
      <w:sz w:val="30"/>
      <w:szCs w:val="30"/>
    </w:rPr>
  </w:style>
  <w:style w:type="paragraph" w:customStyle="1" w:styleId="feedbackcancel1">
    <w:name w:val="feedbackcancel1"/>
    <w:basedOn w:val="Normal"/>
    <w:rsid w:val="00915F0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feedbackdata1">
    <w:name w:val="feedbackdata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infotext1">
    <w:name w:val="feedbackinfotext1"/>
    <w:basedOn w:val="Normal"/>
    <w:rsid w:val="00915F05"/>
    <w:pPr>
      <w:spacing w:before="100" w:beforeAutospacing="1" w:after="100" w:afterAutospacing="1" w:line="240" w:lineRule="auto"/>
    </w:pPr>
    <w:rPr>
      <w:rFonts w:ascii="Times New Roman" w:eastAsia="Times New Roman" w:hAnsi="Times New Roman" w:cs="Times New Roman"/>
      <w:color w:val="5A5A5A"/>
      <w:sz w:val="26"/>
      <w:szCs w:val="26"/>
    </w:rPr>
  </w:style>
  <w:style w:type="paragraph" w:customStyle="1" w:styleId="questiontext1">
    <w:name w:val="questiontext1"/>
    <w:basedOn w:val="Normal"/>
    <w:rsid w:val="00915F05"/>
    <w:pPr>
      <w:spacing w:before="165" w:after="100" w:afterAutospacing="1" w:line="240" w:lineRule="auto"/>
    </w:pPr>
    <w:rPr>
      <w:rFonts w:ascii="Times New Roman" w:eastAsia="Times New Roman" w:hAnsi="Times New Roman" w:cs="Times New Roman"/>
      <w:color w:val="2D2D2D"/>
      <w:sz w:val="26"/>
      <w:szCs w:val="26"/>
    </w:rPr>
  </w:style>
  <w:style w:type="paragraph" w:customStyle="1" w:styleId="answertext1">
    <w:name w:val="answertext1"/>
    <w:basedOn w:val="Normal"/>
    <w:rsid w:val="00915F05"/>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feedbacktextarea1">
    <w:name w:val="feedbacktextarea1"/>
    <w:basedOn w:val="Normal"/>
    <w:rsid w:val="00915F05"/>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line="240" w:lineRule="auto"/>
    </w:pPr>
    <w:rPr>
      <w:rFonts w:ascii="Segoe UI" w:eastAsia="Times New Roman" w:hAnsi="Segoe UI" w:cs="Segoe UI"/>
      <w:sz w:val="24"/>
      <w:szCs w:val="24"/>
    </w:rPr>
  </w:style>
  <w:style w:type="paragraph" w:customStyle="1" w:styleId="feedbacksubmit1">
    <w:name w:val="feedbacksubmit1"/>
    <w:basedOn w:val="Normal"/>
    <w:rsid w:val="00915F05"/>
    <w:pPr>
      <w:spacing w:before="165" w:after="100" w:afterAutospacing="1" w:line="240" w:lineRule="auto"/>
    </w:pPr>
    <w:rPr>
      <w:rFonts w:ascii="Segoe UI" w:eastAsia="Times New Roman" w:hAnsi="Segoe UI" w:cs="Segoe UI"/>
      <w:sz w:val="26"/>
      <w:szCs w:val="26"/>
    </w:rPr>
  </w:style>
  <w:style w:type="paragraph" w:customStyle="1" w:styleId="feedbacksidergraphic1">
    <w:name w:val="feedbacksidergraphic1"/>
    <w:basedOn w:val="Normal"/>
    <w:rsid w:val="00915F05"/>
    <w:pPr>
      <w:spacing w:after="0" w:line="240" w:lineRule="auto"/>
    </w:pPr>
    <w:rPr>
      <w:rFonts w:ascii="Times New Roman" w:eastAsia="Times New Roman" w:hAnsi="Times New Roman" w:cs="Times New Roman"/>
      <w:sz w:val="24"/>
      <w:szCs w:val="24"/>
    </w:rPr>
  </w:style>
  <w:style w:type="paragraph" w:customStyle="1" w:styleId="feedbackgraphicholder1">
    <w:name w:val="feedbackgraphicholder1"/>
    <w:basedOn w:val="Normal"/>
    <w:rsid w:val="00915F05"/>
    <w:pPr>
      <w:spacing w:before="165" w:after="165" w:line="240" w:lineRule="auto"/>
      <w:ind w:left="165"/>
    </w:pPr>
    <w:rPr>
      <w:rFonts w:ascii="Times New Roman" w:eastAsia="Times New Roman" w:hAnsi="Times New Roman" w:cs="Times New Roman"/>
      <w:sz w:val="24"/>
      <w:szCs w:val="24"/>
    </w:rPr>
  </w:style>
  <w:style w:type="paragraph" w:customStyle="1" w:styleId="rateradioone1">
    <w:name w:val="rateradioone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radio1">
    <w:name w:val="rateradio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1">
    <w:name w:val="radiobutton1"/>
    <w:basedOn w:val="Normal"/>
    <w:rsid w:val="00915F05"/>
    <w:pPr>
      <w:spacing w:after="0" w:line="240" w:lineRule="auto"/>
    </w:pPr>
    <w:rPr>
      <w:rFonts w:ascii="Times New Roman" w:eastAsia="Times New Roman" w:hAnsi="Times New Roman" w:cs="Times New Roman"/>
      <w:sz w:val="24"/>
      <w:szCs w:val="24"/>
    </w:rPr>
  </w:style>
  <w:style w:type="paragraph" w:customStyle="1" w:styleId="tellusmoretext1">
    <w:name w:val="tellusmoretext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llapse1">
    <w:name w:val="feedbackcollapse1"/>
    <w:basedOn w:val="Normal"/>
    <w:rsid w:val="00915F0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diobuttonholder1">
    <w:name w:val="radiobuttonholder1"/>
    <w:basedOn w:val="Normal"/>
    <w:rsid w:val="00915F05"/>
    <w:pPr>
      <w:spacing w:before="100" w:beforeAutospacing="1" w:after="100" w:afterAutospacing="1" w:line="240" w:lineRule="auto"/>
      <w:ind w:left="105"/>
    </w:pPr>
    <w:rPr>
      <w:rFonts w:ascii="Times New Roman" w:eastAsia="Times New Roman" w:hAnsi="Times New Roman" w:cs="Times New Roman"/>
      <w:sz w:val="24"/>
      <w:szCs w:val="24"/>
    </w:rPr>
  </w:style>
  <w:style w:type="paragraph" w:customStyle="1" w:styleId="expdescription1">
    <w:name w:val="expdescription1"/>
    <w:basedOn w:val="Normal"/>
    <w:rsid w:val="00915F0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bodycontainer1">
    <w:name w:val="bodycontainer1"/>
    <w:basedOn w:val="Normal"/>
    <w:rsid w:val="00915F05"/>
    <w:pPr>
      <w:spacing w:before="450" w:after="100" w:afterAutospacing="1" w:line="240" w:lineRule="auto"/>
    </w:pPr>
    <w:rPr>
      <w:rFonts w:ascii="Times New Roman" w:eastAsia="Times New Roman" w:hAnsi="Times New Roman" w:cs="Times New Roman"/>
      <w:sz w:val="24"/>
      <w:szCs w:val="24"/>
    </w:rPr>
  </w:style>
  <w:style w:type="paragraph" w:customStyle="1" w:styleId="bodycontainer2">
    <w:name w:val="bodycontainer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1">
    <w:name w:val="exptitleheight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titleheight2">
    <w:name w:val="exptitleheight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4">
    <w:name w:val="image4"/>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5">
    <w:name w:val="image5"/>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description2">
    <w:name w:val="expdescription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text1">
    <w:name w:val="radiobuttontext1"/>
    <w:basedOn w:val="Normal"/>
    <w:rsid w:val="00915F0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adiobuttondesc1">
    <w:name w:val="radiobuttondesc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1">
    <w:name w:val="butt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gation1">
    <w:name w:val="navigation1"/>
    <w:basedOn w:val="Normal"/>
    <w:rsid w:val="00915F05"/>
    <w:pPr>
      <w:spacing w:after="0" w:line="240" w:lineRule="auto"/>
      <w:textAlignment w:val="top"/>
    </w:pPr>
    <w:rPr>
      <w:rFonts w:ascii="Times New Roman" w:eastAsia="Times New Roman" w:hAnsi="Times New Roman" w:cs="Times New Roman"/>
      <w:sz w:val="24"/>
      <w:szCs w:val="24"/>
    </w:rPr>
  </w:style>
  <w:style w:type="paragraph" w:customStyle="1" w:styleId="content1">
    <w:name w:val="content1"/>
    <w:basedOn w:val="Normal"/>
    <w:rsid w:val="00915F05"/>
    <w:pPr>
      <w:spacing w:after="0" w:line="240" w:lineRule="auto"/>
    </w:pPr>
    <w:rPr>
      <w:rFonts w:ascii="Times New Roman" w:eastAsia="Times New Roman" w:hAnsi="Times New Roman" w:cs="Times New Roman"/>
      <w:sz w:val="24"/>
      <w:szCs w:val="24"/>
    </w:rPr>
  </w:style>
  <w:style w:type="paragraph" w:customStyle="1" w:styleId="userimage1">
    <w:name w:val="userimage1"/>
    <w:basedOn w:val="Normal"/>
    <w:rsid w:val="00915F05"/>
    <w:pPr>
      <w:pBdr>
        <w:top w:val="single" w:sz="6" w:space="0" w:color="BBBBBB"/>
        <w:left w:val="single" w:sz="6" w:space="0" w:color="BBBBBB"/>
        <w:bottom w:val="single" w:sz="6" w:space="0" w:color="BBBBBB"/>
        <w:right w:val="single" w:sz="6" w:space="0" w:color="BBBBBB"/>
      </w:pBdr>
      <w:spacing w:after="0" w:line="240" w:lineRule="auto"/>
      <w:textAlignment w:val="center"/>
    </w:pPr>
    <w:rPr>
      <w:rFonts w:ascii="Times New Roman" w:eastAsia="Times New Roman" w:hAnsi="Times New Roman" w:cs="Times New Roman"/>
      <w:sz w:val="24"/>
      <w:szCs w:val="24"/>
    </w:rPr>
  </w:style>
  <w:style w:type="paragraph" w:customStyle="1" w:styleId="displayname1">
    <w:name w:val="displayname1"/>
    <w:basedOn w:val="Normal"/>
    <w:rsid w:val="00915F05"/>
    <w:pPr>
      <w:spacing w:after="0" w:line="240" w:lineRule="auto"/>
      <w:textAlignment w:val="center"/>
    </w:pPr>
    <w:rPr>
      <w:rFonts w:ascii="Times New Roman" w:eastAsia="Times New Roman" w:hAnsi="Times New Roman" w:cs="Times New Roman"/>
      <w:sz w:val="24"/>
      <w:szCs w:val="24"/>
    </w:rPr>
  </w:style>
  <w:style w:type="paragraph" w:customStyle="1" w:styleId="profiletext1">
    <w:name w:val="profiletext1"/>
    <w:basedOn w:val="Normal"/>
    <w:rsid w:val="00915F05"/>
    <w:pPr>
      <w:spacing w:after="0" w:line="240" w:lineRule="auto"/>
    </w:pPr>
    <w:rPr>
      <w:rFonts w:ascii="Times New Roman" w:eastAsia="Times New Roman" w:hAnsi="Times New Roman" w:cs="Times New Roman"/>
      <w:sz w:val="24"/>
      <w:szCs w:val="24"/>
    </w:rPr>
  </w:style>
  <w:style w:type="paragraph" w:customStyle="1" w:styleId="statisticsheader1">
    <w:name w:val="statisticsheader1"/>
    <w:basedOn w:val="Normal"/>
    <w:rsid w:val="00915F05"/>
    <w:pPr>
      <w:spacing w:after="0" w:line="240" w:lineRule="auto"/>
    </w:pPr>
    <w:rPr>
      <w:rFonts w:ascii="Times New Roman" w:eastAsia="Times New Roman" w:hAnsi="Times New Roman" w:cs="Times New Roman"/>
      <w:b/>
      <w:bCs/>
      <w:color w:val="389A4D"/>
      <w:sz w:val="24"/>
      <w:szCs w:val="24"/>
    </w:rPr>
  </w:style>
  <w:style w:type="paragraph" w:customStyle="1" w:styleId="statisticsseprator1">
    <w:name w:val="statisticsseprator1"/>
    <w:basedOn w:val="Normal"/>
    <w:rsid w:val="00915F05"/>
    <w:pPr>
      <w:pBdr>
        <w:top w:val="single" w:sz="6" w:space="0" w:color="E5E5E5"/>
      </w:pBdr>
      <w:spacing w:before="150" w:after="150" w:line="240" w:lineRule="auto"/>
      <w:ind w:right="390"/>
    </w:pPr>
    <w:rPr>
      <w:rFonts w:ascii="Times New Roman" w:eastAsia="Times New Roman" w:hAnsi="Times New Roman" w:cs="Times New Roman"/>
      <w:sz w:val="24"/>
      <w:szCs w:val="24"/>
    </w:rPr>
  </w:style>
  <w:style w:type="paragraph" w:customStyle="1" w:styleId="activitytitle1">
    <w:name w:val="activitytitle1"/>
    <w:basedOn w:val="Normal"/>
    <w:rsid w:val="00915F05"/>
    <w:pPr>
      <w:spacing w:after="0" w:line="240" w:lineRule="auto"/>
    </w:pPr>
    <w:rPr>
      <w:rFonts w:ascii="Times New Roman" w:eastAsia="Times New Roman" w:hAnsi="Times New Roman" w:cs="Times New Roman"/>
      <w:color w:val="389A4D"/>
      <w:sz w:val="24"/>
      <w:szCs w:val="24"/>
    </w:rPr>
  </w:style>
  <w:style w:type="paragraph" w:customStyle="1" w:styleId="userpostcontainer1">
    <w:name w:val="userpostcontainer1"/>
    <w:basedOn w:val="Normal"/>
    <w:rsid w:val="00915F05"/>
    <w:pPr>
      <w:spacing w:after="0" w:line="240" w:lineRule="auto"/>
    </w:pPr>
    <w:rPr>
      <w:rFonts w:ascii="Times New Roman" w:eastAsia="Times New Roman" w:hAnsi="Times New Roman" w:cs="Times New Roman"/>
      <w:sz w:val="24"/>
      <w:szCs w:val="24"/>
    </w:rPr>
  </w:style>
  <w:style w:type="paragraph" w:customStyle="1" w:styleId="lastmodified1">
    <w:name w:val="lastmodified1"/>
    <w:basedOn w:val="Normal"/>
    <w:rsid w:val="00915F05"/>
    <w:pPr>
      <w:spacing w:after="0" w:line="240" w:lineRule="auto"/>
    </w:pPr>
    <w:rPr>
      <w:rFonts w:ascii="Times New Roman" w:eastAsia="Times New Roman" w:hAnsi="Times New Roman" w:cs="Times New Roman"/>
      <w:color w:val="7D7D7D"/>
      <w:sz w:val="24"/>
      <w:szCs w:val="24"/>
    </w:rPr>
  </w:style>
  <w:style w:type="paragraph" w:customStyle="1" w:styleId="pager1">
    <w:name w:val="pager1"/>
    <w:basedOn w:val="Normal"/>
    <w:rsid w:val="00915F05"/>
    <w:pPr>
      <w:spacing w:before="405" w:after="1440" w:line="240" w:lineRule="auto"/>
    </w:pPr>
    <w:rPr>
      <w:rFonts w:ascii="Times New Roman" w:eastAsia="Times New Roman" w:hAnsi="Times New Roman" w:cs="Times New Roman"/>
      <w:sz w:val="24"/>
      <w:szCs w:val="24"/>
    </w:rPr>
  </w:style>
  <w:style w:type="paragraph" w:customStyle="1" w:styleId="rangestart3">
    <w:name w:val="rangestart3"/>
    <w:basedOn w:val="Normal"/>
    <w:rsid w:val="00915F05"/>
    <w:pPr>
      <w:spacing w:after="0" w:line="240" w:lineRule="auto"/>
    </w:pPr>
    <w:rPr>
      <w:rFonts w:ascii="Times New Roman" w:eastAsia="Times New Roman" w:hAnsi="Times New Roman" w:cs="Times New Roman"/>
      <w:b/>
      <w:bCs/>
      <w:sz w:val="24"/>
      <w:szCs w:val="24"/>
    </w:rPr>
  </w:style>
  <w:style w:type="paragraph" w:customStyle="1" w:styleId="rangeend3">
    <w:name w:val="rangeend3"/>
    <w:basedOn w:val="Normal"/>
    <w:rsid w:val="00915F05"/>
    <w:pPr>
      <w:spacing w:after="0" w:line="240" w:lineRule="auto"/>
    </w:pPr>
    <w:rPr>
      <w:rFonts w:ascii="Times New Roman" w:eastAsia="Times New Roman" w:hAnsi="Times New Roman" w:cs="Times New Roman"/>
      <w:b/>
      <w:bCs/>
      <w:sz w:val="24"/>
      <w:szCs w:val="24"/>
    </w:rPr>
  </w:style>
  <w:style w:type="paragraph" w:customStyle="1" w:styleId="totalcount3">
    <w:name w:val="totalcount3"/>
    <w:basedOn w:val="Normal"/>
    <w:rsid w:val="00915F05"/>
    <w:pPr>
      <w:spacing w:after="0" w:line="240" w:lineRule="auto"/>
    </w:pPr>
    <w:rPr>
      <w:rFonts w:ascii="Times New Roman" w:eastAsia="Times New Roman" w:hAnsi="Times New Roman" w:cs="Times New Roman"/>
      <w:b/>
      <w:bCs/>
      <w:sz w:val="24"/>
      <w:szCs w:val="24"/>
    </w:rPr>
  </w:style>
  <w:style w:type="paragraph" w:customStyle="1" w:styleId="multiviewnavitem1">
    <w:name w:val="multiviewnavitem1"/>
    <w:basedOn w:val="Normal"/>
    <w:rsid w:val="00915F05"/>
    <w:pPr>
      <w:pBdr>
        <w:top w:val="single" w:sz="6" w:space="2" w:color="6699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ection1">
    <w:name w:val="leftsecti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sectionimageclusteroverride1">
    <w:name w:val="leftsectionimageclusteroverride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ection1">
    <w:name w:val="rightsection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sectionimageclusteroverride1">
    <w:name w:val="rightsectionimageclusteroverride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ainer1">
    <w:name w:val="tabcontainer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ainer2">
    <w:name w:val="tabcontainer2"/>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tab1">
    <w:name w:val="headertab1"/>
    <w:basedOn w:val="Normal"/>
    <w:rsid w:val="00915F05"/>
    <w:pPr>
      <w:spacing w:before="100" w:beforeAutospacing="1" w:after="150" w:line="240" w:lineRule="auto"/>
    </w:pPr>
    <w:rPr>
      <w:rFonts w:ascii="Times New Roman" w:eastAsia="Times New Roman" w:hAnsi="Times New Roman" w:cs="Times New Roman"/>
      <w:sz w:val="24"/>
      <w:szCs w:val="24"/>
    </w:rPr>
  </w:style>
  <w:style w:type="paragraph" w:customStyle="1" w:styleId="headertabselected1">
    <w:name w:val="headertabselected1"/>
    <w:basedOn w:val="Normal"/>
    <w:rsid w:val="00915F05"/>
    <w:pPr>
      <w:shd w:val="clear" w:color="auto" w:fill="09A7E1"/>
      <w:spacing w:before="100" w:beforeAutospacing="1" w:after="150" w:line="240" w:lineRule="auto"/>
    </w:pPr>
    <w:rPr>
      <w:rFonts w:ascii="Times New Roman" w:eastAsia="Times New Roman" w:hAnsi="Times New Roman" w:cs="Times New Roman"/>
      <w:sz w:val="24"/>
      <w:szCs w:val="24"/>
    </w:rPr>
  </w:style>
  <w:style w:type="paragraph" w:customStyle="1" w:styleId="pipe1">
    <w:name w:val="pipe1"/>
    <w:basedOn w:val="Normal"/>
    <w:rsid w:val="00915F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ogocontainer1">
    <w:name w:val="footerlogocontainer1"/>
    <w:basedOn w:val="Normal"/>
    <w:rsid w:val="00915F05"/>
    <w:pPr>
      <w:spacing w:before="100" w:beforeAutospacing="1" w:after="100" w:afterAutospacing="1" w:line="384" w:lineRule="auto"/>
      <w:ind w:left="195" w:right="195"/>
    </w:pPr>
    <w:rPr>
      <w:rFonts w:ascii="Times New Roman" w:eastAsia="Times New Roman" w:hAnsi="Times New Roman" w:cs="Times New Roman"/>
      <w:sz w:val="24"/>
      <w:szCs w:val="24"/>
    </w:rPr>
  </w:style>
  <w:style w:type="paragraph" w:customStyle="1" w:styleId="footerlogo1">
    <w:name w:val="footerlogo1"/>
    <w:basedOn w:val="Normal"/>
    <w:rsid w:val="00915F05"/>
    <w:pPr>
      <w:spacing w:after="100" w:afterAutospacing="1" w:line="240" w:lineRule="auto"/>
    </w:pPr>
    <w:rPr>
      <w:rFonts w:ascii="Times New Roman" w:eastAsia="Times New Roman" w:hAnsi="Times New Roman" w:cs="Times New Roman"/>
      <w:sz w:val="24"/>
      <w:szCs w:val="24"/>
    </w:rPr>
  </w:style>
  <w:style w:type="paragraph" w:customStyle="1" w:styleId="pipe2">
    <w:name w:val="pipe2"/>
    <w:basedOn w:val="Normal"/>
    <w:rsid w:val="00915F0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copyright1">
    <w:name w:val="copyright1"/>
    <w:basedOn w:val="Normal"/>
    <w:rsid w:val="00915F05"/>
    <w:pPr>
      <w:spacing w:before="100" w:beforeAutospacing="1" w:after="100" w:afterAutospacing="1" w:line="240" w:lineRule="auto"/>
      <w:ind w:right="90"/>
    </w:pPr>
    <w:rPr>
      <w:rFonts w:ascii="Times New Roman" w:eastAsia="Times New Roman" w:hAnsi="Times New Roman" w:cs="Times New Roman"/>
      <w:sz w:val="24"/>
      <w:szCs w:val="24"/>
    </w:rPr>
  </w:style>
  <w:style w:type="character" w:styleId="Strong">
    <w:name w:val="Strong"/>
    <w:basedOn w:val="DefaultParagraphFont"/>
    <w:uiPriority w:val="22"/>
    <w:qFormat/>
    <w:rsid w:val="00915F05"/>
    <w:rPr>
      <w:b/>
      <w:bCs/>
    </w:rPr>
  </w:style>
  <w:style w:type="character" w:customStyle="1" w:styleId="lwcollapsibleareatitle1">
    <w:name w:val="lw_collapsiblearea_title1"/>
    <w:basedOn w:val="DefaultParagraphFont"/>
    <w:rsid w:val="00915F05"/>
    <w:rPr>
      <w:rFonts w:ascii="Segoe UI" w:hAnsi="Segoe UI" w:cs="Segoe UI" w:hint="default"/>
      <w:b/>
      <w:bCs/>
      <w:color w:val="3F529C"/>
      <w:sz w:val="37"/>
      <w:szCs w:val="37"/>
    </w:rPr>
  </w:style>
  <w:style w:type="paragraph" w:styleId="BalloonText">
    <w:name w:val="Balloon Text"/>
    <w:basedOn w:val="Normal"/>
    <w:link w:val="BalloonTextChar"/>
    <w:uiPriority w:val="99"/>
    <w:semiHidden/>
    <w:unhideWhenUsed/>
    <w:rsid w:val="00915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F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8069197">
      <w:bodyDiv w:val="1"/>
      <w:marLeft w:val="0"/>
      <w:marRight w:val="0"/>
      <w:marTop w:val="0"/>
      <w:marBottom w:val="0"/>
      <w:divBdr>
        <w:top w:val="none" w:sz="0" w:space="0" w:color="auto"/>
        <w:left w:val="none" w:sz="0" w:space="0" w:color="auto"/>
        <w:bottom w:val="none" w:sz="0" w:space="0" w:color="auto"/>
        <w:right w:val="none" w:sz="0" w:space="0" w:color="auto"/>
      </w:divBdr>
      <w:divsChild>
        <w:div w:id="1067217903">
          <w:marLeft w:val="0"/>
          <w:marRight w:val="0"/>
          <w:marTop w:val="0"/>
          <w:marBottom w:val="0"/>
          <w:divBdr>
            <w:top w:val="none" w:sz="0" w:space="10" w:color="auto"/>
            <w:left w:val="single" w:sz="6" w:space="0" w:color="BBBBBB"/>
            <w:bottom w:val="none" w:sz="0" w:space="0" w:color="auto"/>
            <w:right w:val="none" w:sz="0" w:space="0" w:color="auto"/>
          </w:divBdr>
          <w:divsChild>
            <w:div w:id="1092896311">
              <w:marLeft w:val="0"/>
              <w:marRight w:val="0"/>
              <w:marTop w:val="0"/>
              <w:marBottom w:val="0"/>
              <w:divBdr>
                <w:top w:val="none" w:sz="0" w:space="0" w:color="auto"/>
                <w:left w:val="none" w:sz="0" w:space="0" w:color="auto"/>
                <w:bottom w:val="none" w:sz="0" w:space="0" w:color="auto"/>
                <w:right w:val="none" w:sz="0" w:space="0" w:color="auto"/>
              </w:divBdr>
              <w:divsChild>
                <w:div w:id="850021953">
                  <w:marLeft w:val="0"/>
                  <w:marRight w:val="0"/>
                  <w:marTop w:val="0"/>
                  <w:marBottom w:val="0"/>
                  <w:divBdr>
                    <w:top w:val="none" w:sz="0" w:space="0" w:color="auto"/>
                    <w:left w:val="none" w:sz="0" w:space="0" w:color="auto"/>
                    <w:bottom w:val="none" w:sz="0" w:space="0" w:color="auto"/>
                    <w:right w:val="none" w:sz="0" w:space="0" w:color="auto"/>
                  </w:divBdr>
                  <w:divsChild>
                    <w:div w:id="759301964">
                      <w:marLeft w:val="0"/>
                      <w:marRight w:val="0"/>
                      <w:marTop w:val="0"/>
                      <w:marBottom w:val="0"/>
                      <w:divBdr>
                        <w:top w:val="none" w:sz="0" w:space="0" w:color="auto"/>
                        <w:left w:val="none" w:sz="0" w:space="0" w:color="auto"/>
                        <w:bottom w:val="none" w:sz="0" w:space="0" w:color="auto"/>
                        <w:right w:val="none" w:sz="0" w:space="0" w:color="auto"/>
                      </w:divBdr>
                    </w:div>
                    <w:div w:id="1777674926">
                      <w:marLeft w:val="0"/>
                      <w:marRight w:val="0"/>
                      <w:marTop w:val="255"/>
                      <w:marBottom w:val="0"/>
                      <w:divBdr>
                        <w:top w:val="none" w:sz="0" w:space="0" w:color="auto"/>
                        <w:left w:val="none" w:sz="0" w:space="0" w:color="auto"/>
                        <w:bottom w:val="none" w:sz="0" w:space="0" w:color="auto"/>
                        <w:right w:val="none" w:sz="0" w:space="0" w:color="auto"/>
                      </w:divBdr>
                      <w:divsChild>
                        <w:div w:id="1958678453">
                          <w:marLeft w:val="0"/>
                          <w:marRight w:val="0"/>
                          <w:marTop w:val="0"/>
                          <w:marBottom w:val="0"/>
                          <w:divBdr>
                            <w:top w:val="none" w:sz="0" w:space="0" w:color="auto"/>
                            <w:left w:val="none" w:sz="0" w:space="0" w:color="auto"/>
                            <w:bottom w:val="none" w:sz="0" w:space="0" w:color="auto"/>
                            <w:right w:val="none" w:sz="0" w:space="0" w:color="auto"/>
                          </w:divBdr>
                        </w:div>
                        <w:div w:id="1093816136">
                          <w:marLeft w:val="0"/>
                          <w:marRight w:val="0"/>
                          <w:marTop w:val="0"/>
                          <w:marBottom w:val="0"/>
                          <w:divBdr>
                            <w:top w:val="none" w:sz="0" w:space="0" w:color="auto"/>
                            <w:left w:val="none" w:sz="0" w:space="0" w:color="auto"/>
                            <w:bottom w:val="none" w:sz="0" w:space="0" w:color="auto"/>
                            <w:right w:val="none" w:sz="0" w:space="0" w:color="auto"/>
                          </w:divBdr>
                          <w:divsChild>
                            <w:div w:id="1163818087">
                              <w:marLeft w:val="0"/>
                              <w:marRight w:val="0"/>
                              <w:marTop w:val="0"/>
                              <w:marBottom w:val="0"/>
                              <w:divBdr>
                                <w:top w:val="none" w:sz="0" w:space="0" w:color="auto"/>
                                <w:left w:val="none" w:sz="0" w:space="0" w:color="auto"/>
                                <w:bottom w:val="none" w:sz="0" w:space="0" w:color="auto"/>
                                <w:right w:val="none" w:sz="0" w:space="0" w:color="auto"/>
                              </w:divBdr>
                              <w:divsChild>
                                <w:div w:id="768542716">
                                  <w:marLeft w:val="0"/>
                                  <w:marRight w:val="0"/>
                                  <w:marTop w:val="0"/>
                                  <w:marBottom w:val="0"/>
                                  <w:divBdr>
                                    <w:top w:val="none" w:sz="0" w:space="0" w:color="auto"/>
                                    <w:left w:val="none" w:sz="0" w:space="0" w:color="auto"/>
                                    <w:bottom w:val="none" w:sz="0" w:space="0" w:color="auto"/>
                                    <w:right w:val="none" w:sz="0" w:space="0" w:color="auto"/>
                                  </w:divBdr>
                                </w:div>
                                <w:div w:id="143308621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75667437">
                      <w:marLeft w:val="0"/>
                      <w:marRight w:val="0"/>
                      <w:marTop w:val="0"/>
                      <w:marBottom w:val="0"/>
                      <w:divBdr>
                        <w:top w:val="none" w:sz="0" w:space="0" w:color="auto"/>
                        <w:left w:val="none" w:sz="0" w:space="0" w:color="auto"/>
                        <w:bottom w:val="none" w:sz="0" w:space="0" w:color="auto"/>
                        <w:right w:val="none" w:sz="0" w:space="0" w:color="auto"/>
                      </w:divBdr>
                      <w:divsChild>
                        <w:div w:id="824593644">
                          <w:marLeft w:val="0"/>
                          <w:marRight w:val="0"/>
                          <w:marTop w:val="0"/>
                          <w:marBottom w:val="0"/>
                          <w:divBdr>
                            <w:top w:val="none" w:sz="0" w:space="0" w:color="auto"/>
                            <w:left w:val="none" w:sz="0" w:space="0" w:color="auto"/>
                            <w:bottom w:val="none" w:sz="0" w:space="0" w:color="auto"/>
                            <w:right w:val="none" w:sz="0" w:space="0" w:color="auto"/>
                          </w:divBdr>
                          <w:divsChild>
                            <w:div w:id="508521009">
                              <w:marLeft w:val="0"/>
                              <w:marRight w:val="0"/>
                              <w:marTop w:val="0"/>
                              <w:marBottom w:val="0"/>
                              <w:divBdr>
                                <w:top w:val="none" w:sz="0" w:space="0" w:color="auto"/>
                                <w:left w:val="none" w:sz="0" w:space="0" w:color="auto"/>
                                <w:bottom w:val="none" w:sz="0" w:space="0" w:color="auto"/>
                                <w:right w:val="none" w:sz="0" w:space="0" w:color="auto"/>
                              </w:divBdr>
                              <w:divsChild>
                                <w:div w:id="1444613695">
                                  <w:marLeft w:val="0"/>
                                  <w:marRight w:val="0"/>
                                  <w:marTop w:val="285"/>
                                  <w:marBottom w:val="285"/>
                                  <w:divBdr>
                                    <w:top w:val="none" w:sz="0" w:space="0" w:color="auto"/>
                                    <w:left w:val="none" w:sz="0" w:space="0" w:color="auto"/>
                                    <w:bottom w:val="none" w:sz="0" w:space="0" w:color="auto"/>
                                    <w:right w:val="none" w:sz="0" w:space="0" w:color="auto"/>
                                  </w:divBdr>
                                  <w:divsChild>
                                    <w:div w:id="18384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371">
                              <w:marLeft w:val="0"/>
                              <w:marRight w:val="0"/>
                              <w:marTop w:val="0"/>
                              <w:marBottom w:val="0"/>
                              <w:divBdr>
                                <w:top w:val="none" w:sz="0" w:space="0" w:color="auto"/>
                                <w:left w:val="none" w:sz="0" w:space="0" w:color="auto"/>
                                <w:bottom w:val="none" w:sz="0" w:space="0" w:color="auto"/>
                                <w:right w:val="none" w:sz="0" w:space="0" w:color="auto"/>
                              </w:divBdr>
                              <w:divsChild>
                                <w:div w:id="1707756900">
                                  <w:marLeft w:val="0"/>
                                  <w:marRight w:val="0"/>
                                  <w:marTop w:val="285"/>
                                  <w:marBottom w:val="285"/>
                                  <w:divBdr>
                                    <w:top w:val="none" w:sz="0" w:space="0" w:color="auto"/>
                                    <w:left w:val="none" w:sz="0" w:space="0" w:color="auto"/>
                                    <w:bottom w:val="none" w:sz="0" w:space="0" w:color="auto"/>
                                    <w:right w:val="none" w:sz="0" w:space="0" w:color="auto"/>
                                  </w:divBdr>
                                  <w:divsChild>
                                    <w:div w:id="1949314464">
                                      <w:marLeft w:val="0"/>
                                      <w:marRight w:val="0"/>
                                      <w:marTop w:val="0"/>
                                      <w:marBottom w:val="0"/>
                                      <w:divBdr>
                                        <w:top w:val="none" w:sz="0" w:space="0" w:color="auto"/>
                                        <w:left w:val="none" w:sz="0" w:space="0" w:color="auto"/>
                                        <w:bottom w:val="none" w:sz="0" w:space="0" w:color="auto"/>
                                        <w:right w:val="none" w:sz="0" w:space="0" w:color="auto"/>
                                      </w:divBdr>
                                    </w:div>
                                  </w:divsChild>
                                </w:div>
                                <w:div w:id="2139758904">
                                  <w:marLeft w:val="0"/>
                                  <w:marRight w:val="0"/>
                                  <w:marTop w:val="0"/>
                                  <w:marBottom w:val="0"/>
                                  <w:divBdr>
                                    <w:top w:val="none" w:sz="0" w:space="0" w:color="auto"/>
                                    <w:left w:val="none" w:sz="0" w:space="0" w:color="auto"/>
                                    <w:bottom w:val="none" w:sz="0" w:space="0" w:color="auto"/>
                                    <w:right w:val="none" w:sz="0" w:space="0" w:color="auto"/>
                                  </w:divBdr>
                                  <w:divsChild>
                                    <w:div w:id="1388382515">
                                      <w:marLeft w:val="0"/>
                                      <w:marRight w:val="0"/>
                                      <w:marTop w:val="0"/>
                                      <w:marBottom w:val="0"/>
                                      <w:divBdr>
                                        <w:top w:val="none" w:sz="0" w:space="0" w:color="auto"/>
                                        <w:left w:val="none" w:sz="0" w:space="0" w:color="auto"/>
                                        <w:bottom w:val="none" w:sz="0" w:space="0" w:color="auto"/>
                                        <w:right w:val="none" w:sz="0" w:space="0" w:color="auto"/>
                                      </w:divBdr>
                                      <w:divsChild>
                                        <w:div w:id="1060205345">
                                          <w:marLeft w:val="0"/>
                                          <w:marRight w:val="0"/>
                                          <w:marTop w:val="0"/>
                                          <w:marBottom w:val="180"/>
                                          <w:divBdr>
                                            <w:top w:val="none" w:sz="0" w:space="0" w:color="auto"/>
                                            <w:left w:val="single" w:sz="6" w:space="0" w:color="BBBBBB"/>
                                            <w:bottom w:val="single" w:sz="18" w:space="0" w:color="E5E5E5"/>
                                            <w:right w:val="single" w:sz="6" w:space="0" w:color="E5E5E5"/>
                                          </w:divBdr>
                                          <w:divsChild>
                                            <w:div w:id="1340231576">
                                              <w:marLeft w:val="0"/>
                                              <w:marRight w:val="0"/>
                                              <w:marTop w:val="0"/>
                                              <w:marBottom w:val="0"/>
                                              <w:divBdr>
                                                <w:top w:val="single" w:sz="18" w:space="0" w:color="E5E5E5"/>
                                                <w:left w:val="single" w:sz="6" w:space="0" w:color="BBBBBB"/>
                                                <w:bottom w:val="none" w:sz="0" w:space="0" w:color="auto"/>
                                                <w:right w:val="single" w:sz="18" w:space="0" w:color="E5E5E5"/>
                                              </w:divBdr>
                                              <w:divsChild>
                                                <w:div w:id="944194473">
                                                  <w:marLeft w:val="0"/>
                                                  <w:marRight w:val="0"/>
                                                  <w:marTop w:val="0"/>
                                                  <w:marBottom w:val="0"/>
                                                  <w:divBdr>
                                                    <w:top w:val="none" w:sz="0" w:space="0" w:color="auto"/>
                                                    <w:left w:val="none" w:sz="0" w:space="0" w:color="auto"/>
                                                    <w:bottom w:val="none" w:sz="0" w:space="0" w:color="auto"/>
                                                    <w:right w:val="none" w:sz="0" w:space="0" w:color="auto"/>
                                                  </w:divBdr>
                                                </w:div>
                                              </w:divsChild>
                                            </w:div>
                                            <w:div w:id="502747503">
                                              <w:marLeft w:val="0"/>
                                              <w:marRight w:val="0"/>
                                              <w:marTop w:val="0"/>
                                              <w:marBottom w:val="0"/>
                                              <w:divBdr>
                                                <w:top w:val="none" w:sz="0" w:space="0" w:color="auto"/>
                                                <w:left w:val="none" w:sz="0" w:space="0" w:color="auto"/>
                                                <w:bottom w:val="none" w:sz="0" w:space="0" w:color="auto"/>
                                                <w:right w:val="none" w:sz="0" w:space="0" w:color="auto"/>
                                              </w:divBdr>
                                              <w:divsChild>
                                                <w:div w:id="6199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695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320425604">
                              <w:marLeft w:val="0"/>
                              <w:marRight w:val="0"/>
                              <w:marTop w:val="0"/>
                              <w:marBottom w:val="0"/>
                              <w:divBdr>
                                <w:top w:val="none" w:sz="0" w:space="0" w:color="auto"/>
                                <w:left w:val="none" w:sz="0" w:space="0" w:color="auto"/>
                                <w:bottom w:val="none" w:sz="0" w:space="0" w:color="auto"/>
                                <w:right w:val="none" w:sz="0" w:space="0" w:color="auto"/>
                              </w:divBdr>
                              <w:divsChild>
                                <w:div w:id="233662895">
                                  <w:marLeft w:val="0"/>
                                  <w:marRight w:val="0"/>
                                  <w:marTop w:val="285"/>
                                  <w:marBottom w:val="285"/>
                                  <w:divBdr>
                                    <w:top w:val="none" w:sz="0" w:space="0" w:color="auto"/>
                                    <w:left w:val="none" w:sz="0" w:space="0" w:color="auto"/>
                                    <w:bottom w:val="none" w:sz="0" w:space="0" w:color="auto"/>
                                    <w:right w:val="none" w:sz="0" w:space="0" w:color="auto"/>
                                  </w:divBdr>
                                  <w:divsChild>
                                    <w:div w:id="14215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9984(v=SQL.100).aspx" TargetMode="External"/><Relationship Id="rId13" Type="http://schemas.openxmlformats.org/officeDocument/2006/relationships/hyperlink" Target="http://msdn.microsoft.com/en-us/library/ms190345(v=SQL.90).aspx" TargetMode="External"/><Relationship Id="rId18" Type="http://schemas.openxmlformats.org/officeDocument/2006/relationships/hyperlink" Target="http://msdn.microsoft.com/en-us/library/ms190345(v=SQL.90).aspx" TargetMode="External"/><Relationship Id="rId26" Type="http://schemas.openxmlformats.org/officeDocument/2006/relationships/hyperlink" Target="http://msdn.microsoft.com/en-us/library/ms190345(v=SQL.90).aspx" TargetMode="External"/><Relationship Id="rId3" Type="http://schemas.openxmlformats.org/officeDocument/2006/relationships/settings" Target="settings.xml"/><Relationship Id="rId21" Type="http://schemas.openxmlformats.org/officeDocument/2006/relationships/hyperlink" Target="http://msdn.microsoft.com/en-us/library/ms190345(v=SQL.90).aspx" TargetMode="External"/><Relationship Id="rId34" Type="http://schemas.openxmlformats.org/officeDocument/2006/relationships/hyperlink" Target="http://msdn.microsoft.com/en-us/library/ms176083(v=SQL.90).aspx" TargetMode="External"/><Relationship Id="rId7" Type="http://schemas.openxmlformats.org/officeDocument/2006/relationships/image" Target="media/image1.png"/><Relationship Id="rId12" Type="http://schemas.openxmlformats.org/officeDocument/2006/relationships/hyperlink" Target="http://msdn.microsoft.com/en-us/library/ms190345(v=SQL.90).aspx" TargetMode="External"/><Relationship Id="rId17" Type="http://schemas.openxmlformats.org/officeDocument/2006/relationships/hyperlink" Target="http://msdn.microsoft.com/en-us/library/ms190345(v=SQL.90).aspx" TargetMode="External"/><Relationship Id="rId25" Type="http://schemas.openxmlformats.org/officeDocument/2006/relationships/hyperlink" Target="http://msdn.microsoft.com/en-us/library/ms190345(v=SQL.90).aspx" TargetMode="External"/><Relationship Id="rId33" Type="http://schemas.openxmlformats.org/officeDocument/2006/relationships/hyperlink" Target="http://msdn.microsoft.com/en-us/library/ms188754(v=SQL.90).aspx" TargetMode="External"/><Relationship Id="rId2" Type="http://schemas.openxmlformats.org/officeDocument/2006/relationships/styles" Target="styles.xml"/><Relationship Id="rId16" Type="http://schemas.openxmlformats.org/officeDocument/2006/relationships/hyperlink" Target="http://msdn.microsoft.com/en-us/library/ms190345(v=SQL.90).aspx" TargetMode="External"/><Relationship Id="rId20" Type="http://schemas.openxmlformats.org/officeDocument/2006/relationships/hyperlink" Target="http://msdn.microsoft.com/en-us/library/ms190345(v=SQL.90).aspx" TargetMode="External"/><Relationship Id="rId29" Type="http://schemas.openxmlformats.org/officeDocument/2006/relationships/hyperlink" Target="http://msdn.microsoft.com/en-us/library/ms190345(v=SQL.9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ms190345(v=SQL.90).aspx" TargetMode="External"/><Relationship Id="rId24" Type="http://schemas.openxmlformats.org/officeDocument/2006/relationships/hyperlink" Target="http://msdn.microsoft.com/en-us/library/ms190345(v=SQL.90).aspx" TargetMode="External"/><Relationship Id="rId32" Type="http://schemas.openxmlformats.org/officeDocument/2006/relationships/hyperlink" Target="http://msdn.microsoft.com/en-us/library/ms174269(v=SQL.90).aspx" TargetMode="External"/><Relationship Id="rId5" Type="http://schemas.openxmlformats.org/officeDocument/2006/relationships/hyperlink" Target="http://msdn.microsoft.com/en-us/library/ms179984(SQL.90).aspx" TargetMode="External"/><Relationship Id="rId15" Type="http://schemas.openxmlformats.org/officeDocument/2006/relationships/hyperlink" Target="http://msdn.microsoft.com/en-us/library/ms190345(v=SQL.90).aspx" TargetMode="External"/><Relationship Id="rId23" Type="http://schemas.openxmlformats.org/officeDocument/2006/relationships/hyperlink" Target="http://msdn.microsoft.com/en-us/library/ms190345(v=SQL.90).aspx" TargetMode="External"/><Relationship Id="rId28" Type="http://schemas.openxmlformats.org/officeDocument/2006/relationships/hyperlink" Target="http://msdn.microsoft.com/en-us/library/ms190345(v=SQL.90).aspx" TargetMode="External"/><Relationship Id="rId36" Type="http://schemas.openxmlformats.org/officeDocument/2006/relationships/theme" Target="theme/theme1.xml"/><Relationship Id="rId10" Type="http://schemas.openxmlformats.org/officeDocument/2006/relationships/hyperlink" Target="http://msdn.microsoft.com/en-us/library/ms176071(v=SQL.90).aspx" TargetMode="External"/><Relationship Id="rId19" Type="http://schemas.openxmlformats.org/officeDocument/2006/relationships/hyperlink" Target="http://msdn.microsoft.com/en-us/library/ms190345(v=SQL.90).aspx" TargetMode="External"/><Relationship Id="rId31" Type="http://schemas.openxmlformats.org/officeDocument/2006/relationships/hyperlink" Target="http://msdn.microsoft.com/en-us/library/ms190345(v=SQL.90).aspx"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msdn.microsoft.com/en-us/library/ms190345(v=SQL.90).aspx" TargetMode="External"/><Relationship Id="rId22" Type="http://schemas.openxmlformats.org/officeDocument/2006/relationships/hyperlink" Target="http://msdn.microsoft.com/en-us/library/ms190345(v=SQL.90).aspx" TargetMode="External"/><Relationship Id="rId27" Type="http://schemas.openxmlformats.org/officeDocument/2006/relationships/hyperlink" Target="http://msdn.microsoft.com/en-us/library/ms190345(v=SQL.90).aspx" TargetMode="External"/><Relationship Id="rId30" Type="http://schemas.openxmlformats.org/officeDocument/2006/relationships/hyperlink" Target="http://msdn.microsoft.com/en-us/library/ms190345(v=SQL.90).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5816</Words>
  <Characters>33153</Characters>
  <Application>Microsoft Office Word</Application>
  <DocSecurity>0</DocSecurity>
  <Lines>276</Lines>
  <Paragraphs>77</Paragraphs>
  <ScaleCrop>false</ScaleCrop>
  <Company/>
  <LinksUpToDate>false</LinksUpToDate>
  <CharactersWithSpaces>38892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2010-08-27T16:17:00Z</dcterms:created>
  <dcterms:modified xsi:type="dcterms:W3CDTF">2010-08-27T16:18:00Z</dcterms:modified>
</cp:coreProperties>
</file>