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887ED0" w14:textId="47E89CF5" w:rsidR="0076789E" w:rsidRDefault="00752F14">
      <w:r>
        <w:fldChar w:fldCharType="begin"/>
      </w:r>
      <w:r>
        <w:instrText>HYPERLINK "</w:instrText>
      </w:r>
      <w:r w:rsidRPr="00752F14">
        <w:instrText>https://dev.to/trinityyi/why-do-sql-server-views-need-refreshing-1e4j#:~:text=There%20are%20a%20few%20ways,view%20and%20then%20recreate%20it.&amp;text=This%20is%20a%20simple%20and,if%20the%20view%20is%20complex</w:instrText>
      </w:r>
      <w:r>
        <w:instrText>"</w:instrText>
      </w:r>
      <w:r>
        <w:fldChar w:fldCharType="separate"/>
      </w:r>
      <w:r w:rsidRPr="00FE5807">
        <w:rPr>
          <w:rStyle w:val="Hyperlink"/>
        </w:rPr>
        <w:t>https://dev.to/trinityyi/why-do-sql-server-views-need-refreshing-1e4j#:~:text=There%20are%20a%20few%20ways,view%20and%20then%20recreate%20it.&amp;text=This%20is%20a%20simple%20and,if%20the%20view%20is%20complex</w:t>
      </w:r>
      <w:r>
        <w:fldChar w:fldCharType="end"/>
      </w:r>
      <w:r w:rsidRPr="00752F14">
        <w:t>.</w:t>
      </w:r>
    </w:p>
    <w:p w14:paraId="4A8EAC33" w14:textId="77777777" w:rsidR="0071733C" w:rsidRPr="0071733C" w:rsidRDefault="0071733C" w:rsidP="0071733C">
      <w:r w:rsidRPr="0071733C">
        <w:t xml:space="preserve">EXEC </w:t>
      </w:r>
      <w:proofErr w:type="spellStart"/>
      <w:r w:rsidRPr="0071733C">
        <w:t>sp_refreshview</w:t>
      </w:r>
      <w:proofErr w:type="spellEnd"/>
      <w:r w:rsidRPr="0071733C">
        <w:t xml:space="preserve"> '</w:t>
      </w:r>
      <w:proofErr w:type="spellStart"/>
      <w:r w:rsidRPr="0071733C">
        <w:t>view_name</w:t>
      </w:r>
      <w:proofErr w:type="spellEnd"/>
      <w:r w:rsidRPr="0071733C">
        <w:t>'</w:t>
      </w:r>
    </w:p>
    <w:p w14:paraId="6581098D" w14:textId="77777777" w:rsidR="00090DF3" w:rsidRPr="00090DF3" w:rsidRDefault="00090DF3" w:rsidP="00090DF3">
      <w:r w:rsidRPr="00090DF3">
        <w:t>Views in SQL are a great way to simplify complex queries, to hide sensitive data, or to provide a different perspective on the data. But they can also be a source of confusion and frustration.</w:t>
      </w:r>
    </w:p>
    <w:p w14:paraId="225859D7" w14:textId="77777777" w:rsidR="00090DF3" w:rsidRPr="00090DF3" w:rsidRDefault="00090DF3" w:rsidP="00090DF3">
      <w:pPr>
        <w:rPr>
          <w:b/>
          <w:bCs/>
        </w:rPr>
      </w:pPr>
      <w:bookmarkStart w:id="0" w:name="why-do-sql-server-views-need-refreshing"/>
      <w:bookmarkEnd w:id="0"/>
      <w:r w:rsidRPr="00090DF3">
        <w:rPr>
          <w:b/>
          <w:bCs/>
        </w:rPr>
        <w:t>Why do SQL Server views need refreshing?</w:t>
      </w:r>
    </w:p>
    <w:p w14:paraId="327B4AFF" w14:textId="77777777" w:rsidR="00090DF3" w:rsidRPr="00090DF3" w:rsidRDefault="00090DF3" w:rsidP="00090DF3">
      <w:r w:rsidRPr="00090DF3">
        <w:t>A view, basically, is a stored query represented as a virtual table. When you create a view, you can use it just like a table which means you can query it, join it, and use it in other queries. Basically, a view is a snapshot of the schema at the time it was created.</w:t>
      </w:r>
      <w:r w:rsidRPr="00090DF3">
        <w:br/>
        <w:t>However, if a schema change occurs which causes the underlying object to change, the metadata of the view will not be updated automatically and the results of the view will be incorrect. Note that the need to refresh a view depends on the underlying object. For example, if the underlying object is a view, a refresh may not be needed.</w:t>
      </w:r>
    </w:p>
    <w:p w14:paraId="3EF8F3D3" w14:textId="77777777" w:rsidR="00090DF3" w:rsidRPr="00090DF3" w:rsidRDefault="00090DF3" w:rsidP="00090DF3">
      <w:r w:rsidRPr="00090DF3">
        <w:t>Schema changes can be caused by a number of things, such as adding a new column to a table, changing the data type of a column, or even deleting a column. So basically if you have a view that references a table that has changed, you will need to refresh the view.</w:t>
      </w:r>
    </w:p>
    <w:p w14:paraId="6FAEC1A9" w14:textId="77777777" w:rsidR="00090DF3" w:rsidRPr="00090DF3" w:rsidRDefault="00090DF3" w:rsidP="00090DF3">
      <w:pPr>
        <w:rPr>
          <w:b/>
          <w:bCs/>
        </w:rPr>
      </w:pPr>
      <w:bookmarkStart w:id="1" w:name="how-to-refresh-a-view"/>
      <w:bookmarkEnd w:id="1"/>
      <w:r w:rsidRPr="00090DF3">
        <w:rPr>
          <w:b/>
          <w:bCs/>
        </w:rPr>
        <w:t>How to refresh a view</w:t>
      </w:r>
    </w:p>
    <w:p w14:paraId="1E4872B2" w14:textId="77777777" w:rsidR="00090DF3" w:rsidRPr="00090DF3" w:rsidRDefault="00090DF3" w:rsidP="00090DF3">
      <w:r w:rsidRPr="00090DF3">
        <w:t>There are a few ways to refresh a view. The most common way is to use the DROP VIEW and CREATE VIEW statements. This will drop the view and then recreate it.</w:t>
      </w:r>
    </w:p>
    <w:p w14:paraId="26B35ED0" w14:textId="39F6EBAB" w:rsidR="00090DF3" w:rsidRPr="00090DF3" w:rsidRDefault="00090DF3" w:rsidP="00090DF3">
      <w:r w:rsidRPr="00090DF3">
        <w:t xml:space="preserve">DROP VIEW </w:t>
      </w:r>
      <w:proofErr w:type="spellStart"/>
      <w:r w:rsidRPr="00090DF3">
        <w:t>view_name</w:t>
      </w:r>
      <w:proofErr w:type="spellEnd"/>
    </w:p>
    <w:p w14:paraId="4A492628" w14:textId="77777777" w:rsidR="00090DF3" w:rsidRPr="00090DF3" w:rsidRDefault="00090DF3" w:rsidP="00090DF3">
      <w:r w:rsidRPr="00090DF3">
        <w:t xml:space="preserve">CREATE VIEW </w:t>
      </w:r>
      <w:proofErr w:type="spellStart"/>
      <w:r w:rsidRPr="00090DF3">
        <w:t>view_name</w:t>
      </w:r>
      <w:proofErr w:type="spellEnd"/>
      <w:r w:rsidRPr="00090DF3">
        <w:t xml:space="preserve"> AS</w:t>
      </w:r>
    </w:p>
    <w:p w14:paraId="7349A924" w14:textId="77777777" w:rsidR="00090DF3" w:rsidRPr="00090DF3" w:rsidRDefault="00090DF3" w:rsidP="00090DF3">
      <w:r w:rsidRPr="00090DF3">
        <w:t xml:space="preserve">SELECT </w:t>
      </w:r>
      <w:proofErr w:type="spellStart"/>
      <w:r w:rsidRPr="00090DF3">
        <w:t>column_name</w:t>
      </w:r>
      <w:proofErr w:type="spellEnd"/>
    </w:p>
    <w:p w14:paraId="6BEAB765" w14:textId="77777777" w:rsidR="00090DF3" w:rsidRPr="00090DF3" w:rsidRDefault="00090DF3" w:rsidP="00090DF3">
      <w:r w:rsidRPr="00090DF3">
        <w:t xml:space="preserve">FROM </w:t>
      </w:r>
      <w:proofErr w:type="spellStart"/>
      <w:r w:rsidRPr="00090DF3">
        <w:t>table_name</w:t>
      </w:r>
      <w:proofErr w:type="spellEnd"/>
    </w:p>
    <w:p w14:paraId="268A9E7F" w14:textId="77777777" w:rsidR="00090DF3" w:rsidRPr="00090DF3" w:rsidRDefault="00090DF3" w:rsidP="00090DF3">
      <w:r w:rsidRPr="00090DF3">
        <w:t>WHERE condition</w:t>
      </w:r>
    </w:p>
    <w:p w14:paraId="2EEF2AE8" w14:textId="77777777" w:rsidR="00090DF3" w:rsidRPr="00090DF3" w:rsidRDefault="00090DF3" w:rsidP="00090DF3">
      <w:r w:rsidRPr="00090DF3">
        <w:t>This is a simple and effective solution, but it can be time-consuming if the view is complex.</w:t>
      </w:r>
    </w:p>
    <w:p w14:paraId="284DC5AC" w14:textId="77777777" w:rsidR="00090DF3" w:rsidRPr="00090DF3" w:rsidRDefault="00090DF3" w:rsidP="00090DF3">
      <w:r w:rsidRPr="00090DF3">
        <w:t>Another way is to use the stored procedure </w:t>
      </w:r>
      <w:proofErr w:type="spellStart"/>
      <w:r w:rsidRPr="00090DF3">
        <w:t>sp_refreshview</w:t>
      </w:r>
      <w:proofErr w:type="spellEnd"/>
      <w:r w:rsidRPr="00090DF3">
        <w:t> which is a system stored procedure available in SQL Server.</w:t>
      </w:r>
    </w:p>
    <w:p w14:paraId="4AA52496" w14:textId="77777777" w:rsidR="00090DF3" w:rsidRPr="00090DF3" w:rsidRDefault="00090DF3" w:rsidP="00090DF3">
      <w:r w:rsidRPr="00090DF3">
        <w:t xml:space="preserve">EXEC </w:t>
      </w:r>
      <w:proofErr w:type="spellStart"/>
      <w:r w:rsidRPr="00090DF3">
        <w:t>sp_refreshview</w:t>
      </w:r>
      <w:proofErr w:type="spellEnd"/>
      <w:r w:rsidRPr="00090DF3">
        <w:t xml:space="preserve"> '</w:t>
      </w:r>
      <w:proofErr w:type="spellStart"/>
      <w:r w:rsidRPr="00090DF3">
        <w:t>view_name</w:t>
      </w:r>
      <w:proofErr w:type="spellEnd"/>
      <w:r w:rsidRPr="00090DF3">
        <w:t>'</w:t>
      </w:r>
    </w:p>
    <w:p w14:paraId="11D99E90" w14:textId="43EEA41C" w:rsidR="00752F14" w:rsidRDefault="00F96AD2">
      <w:r w:rsidRPr="00F96AD2">
        <w:t>This stored procedure will refresh the view and update the metadata to match the base table.</w:t>
      </w:r>
    </w:p>
    <w:p w14:paraId="0CF0F86C" w14:textId="77777777" w:rsidR="00F96AD2" w:rsidRPr="00F96AD2" w:rsidRDefault="00F96AD2" w:rsidP="00F96AD2">
      <w:r w:rsidRPr="00F96AD2">
        <w:t>Finally, if the tables are all in the same database on the same server you can use the option WITH SCHEMABINDING when creating the view.</w:t>
      </w:r>
    </w:p>
    <w:p w14:paraId="1376EE33" w14:textId="77777777" w:rsidR="00F96AD2" w:rsidRPr="00F96AD2" w:rsidRDefault="00F96AD2" w:rsidP="00F96AD2">
      <w:r w:rsidRPr="00F96AD2">
        <w:t xml:space="preserve">CREATE VIEW </w:t>
      </w:r>
      <w:proofErr w:type="spellStart"/>
      <w:r w:rsidRPr="00F96AD2">
        <w:t>view_name</w:t>
      </w:r>
      <w:proofErr w:type="spellEnd"/>
      <w:r w:rsidRPr="00F96AD2">
        <w:t xml:space="preserve"> WITH SCHEMABINDING AS</w:t>
      </w:r>
    </w:p>
    <w:p w14:paraId="549CDF63" w14:textId="77777777" w:rsidR="00F96AD2" w:rsidRPr="00F96AD2" w:rsidRDefault="00F96AD2" w:rsidP="00F96AD2">
      <w:r w:rsidRPr="00F96AD2">
        <w:t xml:space="preserve">SELECT </w:t>
      </w:r>
      <w:proofErr w:type="spellStart"/>
      <w:r w:rsidRPr="00F96AD2">
        <w:t>column_name</w:t>
      </w:r>
      <w:proofErr w:type="spellEnd"/>
    </w:p>
    <w:p w14:paraId="2132B009" w14:textId="77777777" w:rsidR="00F96AD2" w:rsidRPr="00F96AD2" w:rsidRDefault="00F96AD2" w:rsidP="00F96AD2">
      <w:r w:rsidRPr="00F96AD2">
        <w:t xml:space="preserve">FROM </w:t>
      </w:r>
      <w:proofErr w:type="spellStart"/>
      <w:r w:rsidRPr="00F96AD2">
        <w:t>table_name</w:t>
      </w:r>
      <w:proofErr w:type="spellEnd"/>
    </w:p>
    <w:p w14:paraId="3097FF4B" w14:textId="77777777" w:rsidR="00F96AD2" w:rsidRPr="00F96AD2" w:rsidRDefault="00F96AD2" w:rsidP="00F96AD2">
      <w:r w:rsidRPr="00F96AD2">
        <w:t>WHERE condition</w:t>
      </w:r>
    </w:p>
    <w:p w14:paraId="5229B8A9" w14:textId="77777777" w:rsidR="00F96AD2" w:rsidRPr="00F96AD2" w:rsidRDefault="00F96AD2" w:rsidP="00F96AD2">
      <w:r w:rsidRPr="00F96AD2">
        <w:t>This option binds the view to the schema of the underlying table. This means that this base table cannot be modified in a way that would affect the view definition. The view definition itself must first be modified or dropped to remove dependencies on the table that is to be modified.</w:t>
      </w:r>
    </w:p>
    <w:p w14:paraId="73E78B7A" w14:textId="77777777" w:rsidR="00F96AD2" w:rsidRDefault="00F96AD2"/>
    <w:p w14:paraId="3D29C470" w14:textId="77777777" w:rsidR="00F96AD2" w:rsidRDefault="00F96AD2"/>
    <w:sectPr w:rsidR="00F96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1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89E"/>
    <w:rsid w:val="00090DF3"/>
    <w:rsid w:val="0071733C"/>
    <w:rsid w:val="00752F14"/>
    <w:rsid w:val="0076789E"/>
    <w:rsid w:val="00A21F8A"/>
    <w:rsid w:val="00DA2302"/>
    <w:rsid w:val="00F96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BA6A0"/>
  <w15:chartTrackingRefBased/>
  <w15:docId w15:val="{E77DC64A-F13E-4DDB-8139-AA606C245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8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78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78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78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78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78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78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78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78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8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78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78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78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78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78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78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78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789E"/>
    <w:rPr>
      <w:rFonts w:eastAsiaTheme="majorEastAsia" w:cstheme="majorBidi"/>
      <w:color w:val="272727" w:themeColor="text1" w:themeTint="D8"/>
    </w:rPr>
  </w:style>
  <w:style w:type="paragraph" w:styleId="Title">
    <w:name w:val="Title"/>
    <w:basedOn w:val="Normal"/>
    <w:next w:val="Normal"/>
    <w:link w:val="TitleChar"/>
    <w:uiPriority w:val="10"/>
    <w:qFormat/>
    <w:rsid w:val="007678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78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78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78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789E"/>
    <w:pPr>
      <w:spacing w:before="160"/>
      <w:jc w:val="center"/>
    </w:pPr>
    <w:rPr>
      <w:i/>
      <w:iCs/>
      <w:color w:val="404040" w:themeColor="text1" w:themeTint="BF"/>
    </w:rPr>
  </w:style>
  <w:style w:type="character" w:customStyle="1" w:styleId="QuoteChar">
    <w:name w:val="Quote Char"/>
    <w:basedOn w:val="DefaultParagraphFont"/>
    <w:link w:val="Quote"/>
    <w:uiPriority w:val="29"/>
    <w:rsid w:val="0076789E"/>
    <w:rPr>
      <w:i/>
      <w:iCs/>
      <w:color w:val="404040" w:themeColor="text1" w:themeTint="BF"/>
    </w:rPr>
  </w:style>
  <w:style w:type="paragraph" w:styleId="ListParagraph">
    <w:name w:val="List Paragraph"/>
    <w:basedOn w:val="Normal"/>
    <w:uiPriority w:val="34"/>
    <w:qFormat/>
    <w:rsid w:val="0076789E"/>
    <w:pPr>
      <w:ind w:left="720"/>
      <w:contextualSpacing/>
    </w:pPr>
  </w:style>
  <w:style w:type="character" w:styleId="IntenseEmphasis">
    <w:name w:val="Intense Emphasis"/>
    <w:basedOn w:val="DefaultParagraphFont"/>
    <w:uiPriority w:val="21"/>
    <w:qFormat/>
    <w:rsid w:val="0076789E"/>
    <w:rPr>
      <w:i/>
      <w:iCs/>
      <w:color w:val="0F4761" w:themeColor="accent1" w:themeShade="BF"/>
    </w:rPr>
  </w:style>
  <w:style w:type="paragraph" w:styleId="IntenseQuote">
    <w:name w:val="Intense Quote"/>
    <w:basedOn w:val="Normal"/>
    <w:next w:val="Normal"/>
    <w:link w:val="IntenseQuoteChar"/>
    <w:uiPriority w:val="30"/>
    <w:qFormat/>
    <w:rsid w:val="007678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789E"/>
    <w:rPr>
      <w:i/>
      <w:iCs/>
      <w:color w:val="0F4761" w:themeColor="accent1" w:themeShade="BF"/>
    </w:rPr>
  </w:style>
  <w:style w:type="character" w:styleId="IntenseReference">
    <w:name w:val="Intense Reference"/>
    <w:basedOn w:val="DefaultParagraphFont"/>
    <w:uiPriority w:val="32"/>
    <w:qFormat/>
    <w:rsid w:val="0076789E"/>
    <w:rPr>
      <w:b/>
      <w:bCs/>
      <w:smallCaps/>
      <w:color w:val="0F4761" w:themeColor="accent1" w:themeShade="BF"/>
      <w:spacing w:val="5"/>
    </w:rPr>
  </w:style>
  <w:style w:type="character" w:styleId="Hyperlink">
    <w:name w:val="Hyperlink"/>
    <w:basedOn w:val="DefaultParagraphFont"/>
    <w:uiPriority w:val="99"/>
    <w:unhideWhenUsed/>
    <w:rsid w:val="00752F14"/>
    <w:rPr>
      <w:color w:val="467886" w:themeColor="hyperlink"/>
      <w:u w:val="single"/>
    </w:rPr>
  </w:style>
  <w:style w:type="character" w:styleId="UnresolvedMention">
    <w:name w:val="Unresolved Mention"/>
    <w:basedOn w:val="DefaultParagraphFont"/>
    <w:uiPriority w:val="99"/>
    <w:semiHidden/>
    <w:unhideWhenUsed/>
    <w:rsid w:val="00752F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326328">
      <w:bodyDiv w:val="1"/>
      <w:marLeft w:val="0"/>
      <w:marRight w:val="0"/>
      <w:marTop w:val="0"/>
      <w:marBottom w:val="0"/>
      <w:divBdr>
        <w:top w:val="none" w:sz="0" w:space="0" w:color="auto"/>
        <w:left w:val="none" w:sz="0" w:space="0" w:color="auto"/>
        <w:bottom w:val="none" w:sz="0" w:space="0" w:color="auto"/>
        <w:right w:val="none" w:sz="0" w:space="0" w:color="auto"/>
      </w:divBdr>
      <w:divsChild>
        <w:div w:id="1324893213">
          <w:marLeft w:val="0"/>
          <w:marRight w:val="0"/>
          <w:marTop w:val="0"/>
          <w:marBottom w:val="0"/>
          <w:divBdr>
            <w:top w:val="none" w:sz="0" w:space="0" w:color="auto"/>
            <w:left w:val="none" w:sz="0" w:space="0" w:color="auto"/>
            <w:bottom w:val="none" w:sz="0" w:space="0" w:color="auto"/>
            <w:right w:val="none" w:sz="0" w:space="0" w:color="auto"/>
          </w:divBdr>
        </w:div>
        <w:div w:id="639462002">
          <w:marLeft w:val="0"/>
          <w:marRight w:val="0"/>
          <w:marTop w:val="0"/>
          <w:marBottom w:val="0"/>
          <w:divBdr>
            <w:top w:val="none" w:sz="0" w:space="0" w:color="auto"/>
            <w:left w:val="none" w:sz="0" w:space="0" w:color="auto"/>
            <w:bottom w:val="none" w:sz="0" w:space="0" w:color="auto"/>
            <w:right w:val="none" w:sz="0" w:space="0" w:color="auto"/>
          </w:divBdr>
        </w:div>
      </w:divsChild>
    </w:div>
    <w:div w:id="1061828505">
      <w:bodyDiv w:val="1"/>
      <w:marLeft w:val="0"/>
      <w:marRight w:val="0"/>
      <w:marTop w:val="0"/>
      <w:marBottom w:val="0"/>
      <w:divBdr>
        <w:top w:val="none" w:sz="0" w:space="0" w:color="auto"/>
        <w:left w:val="none" w:sz="0" w:space="0" w:color="auto"/>
        <w:bottom w:val="none" w:sz="0" w:space="0" w:color="auto"/>
        <w:right w:val="none" w:sz="0" w:space="0" w:color="auto"/>
      </w:divBdr>
      <w:divsChild>
        <w:div w:id="1443837804">
          <w:marLeft w:val="0"/>
          <w:marRight w:val="0"/>
          <w:marTop w:val="0"/>
          <w:marBottom w:val="0"/>
          <w:divBdr>
            <w:top w:val="none" w:sz="0" w:space="0" w:color="auto"/>
            <w:left w:val="none" w:sz="0" w:space="0" w:color="auto"/>
            <w:bottom w:val="none" w:sz="0" w:space="0" w:color="auto"/>
            <w:right w:val="none" w:sz="0" w:space="0" w:color="auto"/>
          </w:divBdr>
        </w:div>
      </w:divsChild>
    </w:div>
    <w:div w:id="1121725681">
      <w:bodyDiv w:val="1"/>
      <w:marLeft w:val="0"/>
      <w:marRight w:val="0"/>
      <w:marTop w:val="0"/>
      <w:marBottom w:val="0"/>
      <w:divBdr>
        <w:top w:val="none" w:sz="0" w:space="0" w:color="auto"/>
        <w:left w:val="none" w:sz="0" w:space="0" w:color="auto"/>
        <w:bottom w:val="none" w:sz="0" w:space="0" w:color="auto"/>
        <w:right w:val="none" w:sz="0" w:space="0" w:color="auto"/>
      </w:divBdr>
    </w:div>
    <w:div w:id="1848985634">
      <w:bodyDiv w:val="1"/>
      <w:marLeft w:val="0"/>
      <w:marRight w:val="0"/>
      <w:marTop w:val="0"/>
      <w:marBottom w:val="0"/>
      <w:divBdr>
        <w:top w:val="none" w:sz="0" w:space="0" w:color="auto"/>
        <w:left w:val="none" w:sz="0" w:space="0" w:color="auto"/>
        <w:bottom w:val="none" w:sz="0" w:space="0" w:color="auto"/>
        <w:right w:val="none" w:sz="0" w:space="0" w:color="auto"/>
      </w:divBdr>
      <w:divsChild>
        <w:div w:id="903486302">
          <w:marLeft w:val="0"/>
          <w:marRight w:val="0"/>
          <w:marTop w:val="0"/>
          <w:marBottom w:val="0"/>
          <w:divBdr>
            <w:top w:val="none" w:sz="0" w:space="0" w:color="auto"/>
            <w:left w:val="none" w:sz="0" w:space="0" w:color="auto"/>
            <w:bottom w:val="none" w:sz="0" w:space="0" w:color="auto"/>
            <w:right w:val="none" w:sz="0" w:space="0" w:color="auto"/>
          </w:divBdr>
        </w:div>
      </w:divsChild>
    </w:div>
    <w:div w:id="1863661625">
      <w:bodyDiv w:val="1"/>
      <w:marLeft w:val="0"/>
      <w:marRight w:val="0"/>
      <w:marTop w:val="0"/>
      <w:marBottom w:val="0"/>
      <w:divBdr>
        <w:top w:val="none" w:sz="0" w:space="0" w:color="auto"/>
        <w:left w:val="none" w:sz="0" w:space="0" w:color="auto"/>
        <w:bottom w:val="none" w:sz="0" w:space="0" w:color="auto"/>
        <w:right w:val="none" w:sz="0" w:space="0" w:color="auto"/>
      </w:divBdr>
    </w:div>
    <w:div w:id="2097898064">
      <w:bodyDiv w:val="1"/>
      <w:marLeft w:val="0"/>
      <w:marRight w:val="0"/>
      <w:marTop w:val="0"/>
      <w:marBottom w:val="0"/>
      <w:divBdr>
        <w:top w:val="none" w:sz="0" w:space="0" w:color="auto"/>
        <w:left w:val="none" w:sz="0" w:space="0" w:color="auto"/>
        <w:bottom w:val="none" w:sz="0" w:space="0" w:color="auto"/>
        <w:right w:val="none" w:sz="0" w:space="0" w:color="auto"/>
      </w:divBdr>
      <w:divsChild>
        <w:div w:id="1818259280">
          <w:marLeft w:val="0"/>
          <w:marRight w:val="0"/>
          <w:marTop w:val="0"/>
          <w:marBottom w:val="0"/>
          <w:divBdr>
            <w:top w:val="none" w:sz="0" w:space="0" w:color="auto"/>
            <w:left w:val="none" w:sz="0" w:space="0" w:color="auto"/>
            <w:bottom w:val="none" w:sz="0" w:space="0" w:color="auto"/>
            <w:right w:val="none" w:sz="0" w:space="0" w:color="auto"/>
          </w:divBdr>
        </w:div>
        <w:div w:id="1798064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7</cp:revision>
  <dcterms:created xsi:type="dcterms:W3CDTF">2024-11-05T17:44:00Z</dcterms:created>
  <dcterms:modified xsi:type="dcterms:W3CDTF">2024-11-05T17:46:00Z</dcterms:modified>
</cp:coreProperties>
</file>