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>1.1. Организационная структура — внутреннее устройство и распределение полномочий в организации, характеризующее взаимосвязи между отдельными звеньями и людьми, участвующими в управлении деятельностью фирмы или учреждения.</w:t>
      </w: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>1.2. Структура управления — конфигурация подразделений и должностных позиций, составляющих основу организации, определяющая вертикальные и горизонтальные связи подчинённости и власти.</w:t>
      </w: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 xml:space="preserve">1.3. Элемент организационной структуры — это подразделение, отдел, </w:t>
      </w:r>
      <w:bookmarkStart w:id="0" w:name="_GoBack"/>
      <w:bookmarkEnd w:id="0"/>
      <w:r w:rsidRPr="00043007">
        <w:rPr>
          <w:rFonts w:ascii="Times New Roman" w:hAnsi="Times New Roman" w:cs="Times New Roman"/>
          <w:sz w:val="28"/>
          <w:szCs w:val="28"/>
        </w:rPr>
        <w:t>служба или сотрудник, выполняющий конкретные обязанности и функции в рамках установленной структуры организации.</w:t>
      </w: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>1.4. Уровни (ступени управления) — иерархические ступени управления организацией, распределённые по степени влияния на принимаемые решения: высшее руководство, среднее звено менеджеров и исполнители.</w:t>
      </w: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>1.5. Регламентирование — установление правил и порядка выполнения работ, закреплённое официальными актами, процедурами и положениями, обязательными для соблюдения всеми участниками организации.</w:t>
      </w: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>1.6. Нормирование — установка норм, показателей и ограничений, регулирующих объём и качество выполнения производственных или иных задач в целях повышения эффективности и управляемости организации.</w:t>
      </w: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>1.7. Инструктирование — передача информации и разъяснений сотрудникам по вопросам выполнения поручений, действий в чрезвычайных ситуациях, регламента выполнения задач и обращения с оборудованием.</w:t>
      </w: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 xml:space="preserve">1.8. Делегирование — передача руководителем части своих полномочий и </w:t>
      </w:r>
      <w:proofErr w:type="gramStart"/>
      <w:r w:rsidRPr="00043007">
        <w:rPr>
          <w:rFonts w:ascii="Times New Roman" w:hAnsi="Times New Roman" w:cs="Times New Roman"/>
          <w:sz w:val="28"/>
          <w:szCs w:val="28"/>
        </w:rPr>
        <w:t>ответственности</w:t>
      </w:r>
      <w:proofErr w:type="gramEnd"/>
      <w:r w:rsidRPr="00043007">
        <w:rPr>
          <w:rFonts w:ascii="Times New Roman" w:hAnsi="Times New Roman" w:cs="Times New Roman"/>
          <w:sz w:val="28"/>
          <w:szCs w:val="28"/>
        </w:rPr>
        <w:t xml:space="preserve"> подчинённым для самостоятельного выполнения задач и принятия решений в установленных границах.</w:t>
      </w: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>1.9. Полномочия — права и полномочия, официально установленные лицу или должности, предоставляющие возможность действовать и принимать решения в интересах организации.</w:t>
      </w:r>
    </w:p>
    <w:p w:rsidR="00043007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</w:p>
    <w:p w:rsidR="00E53B9E" w:rsidRPr="00043007" w:rsidRDefault="00043007" w:rsidP="00043007">
      <w:pPr>
        <w:rPr>
          <w:rFonts w:ascii="Times New Roman" w:hAnsi="Times New Roman" w:cs="Times New Roman"/>
          <w:sz w:val="28"/>
          <w:szCs w:val="28"/>
        </w:rPr>
      </w:pPr>
      <w:r w:rsidRPr="00043007">
        <w:rPr>
          <w:rFonts w:ascii="Times New Roman" w:hAnsi="Times New Roman" w:cs="Times New Roman"/>
          <w:sz w:val="28"/>
          <w:szCs w:val="28"/>
        </w:rPr>
        <w:t xml:space="preserve">1.10. </w:t>
      </w:r>
      <w:proofErr w:type="gramStart"/>
      <w:r w:rsidRPr="00043007">
        <w:rPr>
          <w:rFonts w:ascii="Times New Roman" w:hAnsi="Times New Roman" w:cs="Times New Roman"/>
          <w:sz w:val="28"/>
          <w:szCs w:val="28"/>
        </w:rPr>
        <w:t>Ответственность — обязанность отвечать за последствия принятых решений, выполненных действий или невыполнения возложенных обязательств, предусмотренная соответствующими</w:t>
      </w:r>
      <w:proofErr w:type="gramEnd"/>
    </w:p>
    <w:sectPr w:rsidR="00E53B9E" w:rsidRPr="00043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5A"/>
    <w:rsid w:val="00043007"/>
    <w:rsid w:val="00124463"/>
    <w:rsid w:val="002920C5"/>
    <w:rsid w:val="0030121D"/>
    <w:rsid w:val="00393A0D"/>
    <w:rsid w:val="003F39F5"/>
    <w:rsid w:val="005B325A"/>
    <w:rsid w:val="005E4B0E"/>
    <w:rsid w:val="00704214"/>
    <w:rsid w:val="00B06A5A"/>
    <w:rsid w:val="00B9246F"/>
    <w:rsid w:val="00E01A66"/>
    <w:rsid w:val="00F165A3"/>
    <w:rsid w:val="00F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as11</dc:creator>
  <cp:keywords/>
  <dc:description/>
  <cp:lastModifiedBy>as11</cp:lastModifiedBy>
  <cp:revision>2</cp:revision>
  <dcterms:created xsi:type="dcterms:W3CDTF">2025-10-31T10:45:00Z</dcterms:created>
  <dcterms:modified xsi:type="dcterms:W3CDTF">2025-10-31T10:57:00Z</dcterms:modified>
</cp:coreProperties>
</file>