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B7FE3" w14:textId="77777777" w:rsidR="00D21D02" w:rsidRPr="00D21D02" w:rsidRDefault="00D21D02" w:rsidP="00D21D02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D21D02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From Understanding to Preparation</w:t>
      </w:r>
    </w:p>
    <w:p w14:paraId="4195E847" w14:textId="77777777" w:rsidR="00D21D02" w:rsidRPr="00D21D02" w:rsidRDefault="00D21D02" w:rsidP="00D2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D02">
        <w:rPr>
          <w:rFonts w:ascii="Arial" w:eastAsia="Times New Roman" w:hAnsi="Arial" w:cs="Arial"/>
          <w:b/>
          <w:bCs/>
          <w:caps/>
          <w:sz w:val="24"/>
          <w:szCs w:val="24"/>
          <w:lang w:eastAsia="en-IN"/>
        </w:rPr>
        <w:t>LATEST SUBMISSION GRADE</w:t>
      </w:r>
    </w:p>
    <w:p w14:paraId="2EFCCA34" w14:textId="77777777" w:rsidR="00D21D02" w:rsidRPr="00D21D02" w:rsidRDefault="00D21D02" w:rsidP="00D21D02">
      <w:pPr>
        <w:spacing w:line="540" w:lineRule="atLeast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21D02">
        <w:rPr>
          <w:rFonts w:ascii="Times New Roman" w:eastAsia="Times New Roman" w:hAnsi="Times New Roman" w:cs="Times New Roman"/>
          <w:sz w:val="36"/>
          <w:szCs w:val="36"/>
          <w:lang w:eastAsia="en-IN"/>
        </w:rPr>
        <w:t>80%</w:t>
      </w:r>
    </w:p>
    <w:p w14:paraId="32E601A3" w14:textId="77777777" w:rsidR="00D21D02" w:rsidRPr="00D21D02" w:rsidRDefault="00D21D02" w:rsidP="00D21D02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21D02">
        <w:rPr>
          <w:rFonts w:ascii="Arial" w:eastAsia="Times New Roman" w:hAnsi="Arial" w:cs="Arial"/>
          <w:sz w:val="21"/>
          <w:szCs w:val="21"/>
          <w:lang w:eastAsia="en-IN"/>
        </w:rPr>
        <w:t>1.</w:t>
      </w:r>
      <w:r w:rsidRPr="00D21D02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1</w:t>
      </w:r>
    </w:p>
    <w:p w14:paraId="3CD98E66" w14:textId="77777777" w:rsidR="00D21D02" w:rsidRPr="00D21D02" w:rsidRDefault="00D21D02" w:rsidP="00D21D0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21D02">
        <w:rPr>
          <w:rFonts w:ascii="Arial" w:eastAsia="Times New Roman" w:hAnsi="Arial" w:cs="Arial"/>
          <w:sz w:val="21"/>
          <w:szCs w:val="21"/>
          <w:lang w:eastAsia="en-IN"/>
        </w:rPr>
        <w:t>The Data Understanding stage refers to the stage of removing redundant data.</w:t>
      </w:r>
    </w:p>
    <w:p w14:paraId="0138C423" w14:textId="0DE09D81" w:rsidR="00D21D02" w:rsidRPr="00D21D02" w:rsidRDefault="00D21D02" w:rsidP="00D2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D0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CC374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18pt;height:15.6pt" o:ole="">
            <v:imagedata r:id="rId4" o:title=""/>
          </v:shape>
          <w:control r:id="rId5" w:name="DefaultOcxName" w:shapeid="_x0000_i1069"/>
        </w:object>
      </w:r>
    </w:p>
    <w:p w14:paraId="79C92776" w14:textId="77777777" w:rsidR="00D21D02" w:rsidRPr="00D21D02" w:rsidRDefault="00D21D02" w:rsidP="00D21D0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21D02">
        <w:rPr>
          <w:rFonts w:ascii="Arial" w:eastAsia="Times New Roman" w:hAnsi="Arial" w:cs="Arial"/>
          <w:sz w:val="21"/>
          <w:szCs w:val="21"/>
          <w:lang w:eastAsia="en-IN"/>
        </w:rPr>
        <w:t>True</w:t>
      </w:r>
    </w:p>
    <w:p w14:paraId="34FBD547" w14:textId="5D91B7A6" w:rsidR="00D21D02" w:rsidRPr="00D21D02" w:rsidRDefault="00D21D02" w:rsidP="00D2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D0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16269AD">
          <v:shape id="_x0000_i1070" type="#_x0000_t75" style="width:18pt;height:15.6pt" o:ole="">
            <v:imagedata r:id="rId6" o:title=""/>
          </v:shape>
          <w:control r:id="rId7" w:name="DefaultOcxName1" w:shapeid="_x0000_i1070"/>
        </w:object>
      </w:r>
    </w:p>
    <w:p w14:paraId="3C31CA1A" w14:textId="77777777" w:rsidR="00D21D02" w:rsidRPr="00D21D02" w:rsidRDefault="00D21D02" w:rsidP="00D21D0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21D02">
        <w:rPr>
          <w:rFonts w:ascii="Arial" w:eastAsia="Times New Roman" w:hAnsi="Arial" w:cs="Arial"/>
          <w:sz w:val="21"/>
          <w:szCs w:val="21"/>
          <w:lang w:eastAsia="en-IN"/>
        </w:rPr>
        <w:t>False</w:t>
      </w:r>
    </w:p>
    <w:p w14:paraId="5D2321F5" w14:textId="77777777" w:rsidR="00D21D02" w:rsidRPr="00D21D02" w:rsidRDefault="00D21D02" w:rsidP="00D21D0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D21D02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27DA9E07" w14:textId="77777777" w:rsidR="00D21D02" w:rsidRPr="00D21D02" w:rsidRDefault="00D21D02" w:rsidP="00D21D0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21D02">
        <w:rPr>
          <w:rFonts w:ascii="Arial" w:eastAsia="Times New Roman" w:hAnsi="Arial" w:cs="Arial"/>
          <w:sz w:val="21"/>
          <w:szCs w:val="21"/>
          <w:lang w:eastAsia="en-IN"/>
        </w:rPr>
        <w:t>Correct.</w:t>
      </w:r>
    </w:p>
    <w:p w14:paraId="08ED4D36" w14:textId="77777777" w:rsidR="00D21D02" w:rsidRPr="00D21D02" w:rsidRDefault="00D21D02" w:rsidP="00D21D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D0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12B7BBDB" w14:textId="77777777" w:rsidR="00D21D02" w:rsidRPr="00D21D02" w:rsidRDefault="00D21D02" w:rsidP="00D21D02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21D02">
        <w:rPr>
          <w:rFonts w:ascii="Arial" w:eastAsia="Times New Roman" w:hAnsi="Arial" w:cs="Arial"/>
          <w:sz w:val="21"/>
          <w:szCs w:val="21"/>
          <w:lang w:eastAsia="en-IN"/>
        </w:rPr>
        <w:t>2.</w:t>
      </w:r>
      <w:r w:rsidRPr="00D21D02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2</w:t>
      </w:r>
    </w:p>
    <w:p w14:paraId="2DAE6C9E" w14:textId="77777777" w:rsidR="00D21D02" w:rsidRPr="00D21D02" w:rsidRDefault="00D21D02" w:rsidP="00D21D0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21D02">
        <w:rPr>
          <w:rFonts w:ascii="Arial" w:eastAsia="Times New Roman" w:hAnsi="Arial" w:cs="Arial"/>
          <w:sz w:val="21"/>
          <w:szCs w:val="21"/>
          <w:lang w:eastAsia="en-IN"/>
        </w:rPr>
        <w:t>In the case study, working through the </w:t>
      </w:r>
      <w:r w:rsidRPr="00D21D02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Data Preparation</w:t>
      </w:r>
      <w:r w:rsidRPr="00D21D02">
        <w:rPr>
          <w:rFonts w:ascii="Arial" w:eastAsia="Times New Roman" w:hAnsi="Arial" w:cs="Arial"/>
          <w:sz w:val="21"/>
          <w:szCs w:val="21"/>
          <w:lang w:eastAsia="en-IN"/>
        </w:rPr>
        <w:t> stage, it was revealed that the initial definition was not capturing all of the congestive heart failure admissions that were expected, based on clinical experience.</w:t>
      </w:r>
    </w:p>
    <w:p w14:paraId="1789BBBF" w14:textId="3DB46AA7" w:rsidR="00D21D02" w:rsidRPr="00D21D02" w:rsidRDefault="00D21D02" w:rsidP="00D2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D0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77CE4B8">
          <v:shape id="_x0000_i1067" type="#_x0000_t75" style="width:18pt;height:15.6pt" o:ole="">
            <v:imagedata r:id="rId4" o:title=""/>
          </v:shape>
          <w:control r:id="rId8" w:name="DefaultOcxName2" w:shapeid="_x0000_i1067"/>
        </w:object>
      </w:r>
    </w:p>
    <w:p w14:paraId="19F459C4" w14:textId="77777777" w:rsidR="00D21D02" w:rsidRPr="00D21D02" w:rsidRDefault="00D21D02" w:rsidP="00D21D0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21D02">
        <w:rPr>
          <w:rFonts w:ascii="Arial" w:eastAsia="Times New Roman" w:hAnsi="Arial" w:cs="Arial"/>
          <w:sz w:val="21"/>
          <w:szCs w:val="21"/>
          <w:lang w:eastAsia="en-IN"/>
        </w:rPr>
        <w:t>True</w:t>
      </w:r>
    </w:p>
    <w:p w14:paraId="4E2483B4" w14:textId="63B4A852" w:rsidR="00D21D02" w:rsidRPr="00D21D02" w:rsidRDefault="00D21D02" w:rsidP="00D2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D0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D5F3CA4">
          <v:shape id="_x0000_i1071" type="#_x0000_t75" style="width:18pt;height:15.6pt" o:ole="">
            <v:imagedata r:id="rId6" o:title=""/>
          </v:shape>
          <w:control r:id="rId9" w:name="DefaultOcxName3" w:shapeid="_x0000_i1071"/>
        </w:object>
      </w:r>
    </w:p>
    <w:p w14:paraId="69DD5F83" w14:textId="77777777" w:rsidR="00D21D02" w:rsidRPr="00D21D02" w:rsidRDefault="00D21D02" w:rsidP="00D21D0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21D02">
        <w:rPr>
          <w:rFonts w:ascii="Arial" w:eastAsia="Times New Roman" w:hAnsi="Arial" w:cs="Arial"/>
          <w:sz w:val="21"/>
          <w:szCs w:val="21"/>
          <w:lang w:eastAsia="en-IN"/>
        </w:rPr>
        <w:t>False</w:t>
      </w:r>
    </w:p>
    <w:p w14:paraId="6CA61D99" w14:textId="77777777" w:rsidR="00D21D02" w:rsidRPr="00D21D02" w:rsidRDefault="00D21D02" w:rsidP="00D21D0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D21D02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3BCA5DD5" w14:textId="77777777" w:rsidR="00D21D02" w:rsidRPr="00D21D02" w:rsidRDefault="00D21D02" w:rsidP="00D21D0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21D02">
        <w:rPr>
          <w:rFonts w:ascii="Arial" w:eastAsia="Times New Roman" w:hAnsi="Arial" w:cs="Arial"/>
          <w:sz w:val="21"/>
          <w:szCs w:val="21"/>
          <w:lang w:eastAsia="en-IN"/>
        </w:rPr>
        <w:t>Correct. It was working through the </w:t>
      </w:r>
      <w:r w:rsidRPr="00D21D02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Data Understanding</w:t>
      </w:r>
      <w:r w:rsidRPr="00D21D02">
        <w:rPr>
          <w:rFonts w:ascii="Arial" w:eastAsia="Times New Roman" w:hAnsi="Arial" w:cs="Arial"/>
          <w:sz w:val="21"/>
          <w:szCs w:val="21"/>
          <w:lang w:eastAsia="en-IN"/>
        </w:rPr>
        <w:t> staging that the initial definition was found to be incomplete.</w:t>
      </w:r>
    </w:p>
    <w:p w14:paraId="5D7E99E8" w14:textId="77777777" w:rsidR="00D21D02" w:rsidRPr="00D21D02" w:rsidRDefault="00D21D02" w:rsidP="00D21D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D0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5CE337D7" w14:textId="77777777" w:rsidR="00D21D02" w:rsidRPr="00D21D02" w:rsidRDefault="00D21D02" w:rsidP="00D21D02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21D02">
        <w:rPr>
          <w:rFonts w:ascii="Arial" w:eastAsia="Times New Roman" w:hAnsi="Arial" w:cs="Arial"/>
          <w:sz w:val="21"/>
          <w:szCs w:val="21"/>
          <w:lang w:eastAsia="en-IN"/>
        </w:rPr>
        <w:t>3.</w:t>
      </w:r>
      <w:r w:rsidRPr="00D21D02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3</w:t>
      </w:r>
    </w:p>
    <w:p w14:paraId="13E215CA" w14:textId="77777777" w:rsidR="00D21D02" w:rsidRPr="00D21D02" w:rsidRDefault="00D21D02" w:rsidP="00D21D0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21D02">
        <w:rPr>
          <w:rFonts w:ascii="Arial" w:eastAsia="Times New Roman" w:hAnsi="Arial" w:cs="Arial"/>
          <w:sz w:val="21"/>
          <w:szCs w:val="21"/>
          <w:lang w:eastAsia="en-IN"/>
        </w:rPr>
        <w:t>The Data Preparation stage involves correcting invalid values and addressing outliers.</w:t>
      </w:r>
    </w:p>
    <w:p w14:paraId="636AA253" w14:textId="15AC82E1" w:rsidR="00D21D02" w:rsidRPr="00D21D02" w:rsidRDefault="00D21D02" w:rsidP="00D2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D0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9A6123A">
          <v:shape id="_x0000_i1072" type="#_x0000_t75" style="width:18pt;height:15.6pt" o:ole="">
            <v:imagedata r:id="rId6" o:title=""/>
          </v:shape>
          <w:control r:id="rId10" w:name="DefaultOcxName4" w:shapeid="_x0000_i1072"/>
        </w:object>
      </w:r>
    </w:p>
    <w:p w14:paraId="0CE22FFC" w14:textId="77777777" w:rsidR="00D21D02" w:rsidRPr="00D21D02" w:rsidRDefault="00D21D02" w:rsidP="00D21D0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21D02">
        <w:rPr>
          <w:rFonts w:ascii="Arial" w:eastAsia="Times New Roman" w:hAnsi="Arial" w:cs="Arial"/>
          <w:sz w:val="21"/>
          <w:szCs w:val="21"/>
          <w:lang w:eastAsia="en-IN"/>
        </w:rPr>
        <w:t>True</w:t>
      </w:r>
    </w:p>
    <w:p w14:paraId="5C578440" w14:textId="64FAFED0" w:rsidR="00D21D02" w:rsidRPr="00D21D02" w:rsidRDefault="00D21D02" w:rsidP="00D2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D0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316332F">
          <v:shape id="_x0000_i1064" type="#_x0000_t75" style="width:18pt;height:15.6pt" o:ole="">
            <v:imagedata r:id="rId4" o:title=""/>
          </v:shape>
          <w:control r:id="rId11" w:name="DefaultOcxName5" w:shapeid="_x0000_i1064"/>
        </w:object>
      </w:r>
    </w:p>
    <w:p w14:paraId="247983D0" w14:textId="77777777" w:rsidR="00D21D02" w:rsidRPr="00D21D02" w:rsidRDefault="00D21D02" w:rsidP="00D21D0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21D02">
        <w:rPr>
          <w:rFonts w:ascii="Arial" w:eastAsia="Times New Roman" w:hAnsi="Arial" w:cs="Arial"/>
          <w:sz w:val="21"/>
          <w:szCs w:val="21"/>
          <w:lang w:eastAsia="en-IN"/>
        </w:rPr>
        <w:t>False</w:t>
      </w:r>
    </w:p>
    <w:p w14:paraId="64C28000" w14:textId="77777777" w:rsidR="00D21D02" w:rsidRPr="00D21D02" w:rsidRDefault="00D21D02" w:rsidP="00D21D0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D21D02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14B57E1B" w14:textId="77777777" w:rsidR="00D21D02" w:rsidRPr="00D21D02" w:rsidRDefault="00D21D02" w:rsidP="00D21D0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21D02">
        <w:rPr>
          <w:rFonts w:ascii="Arial" w:eastAsia="Times New Roman" w:hAnsi="Arial" w:cs="Arial"/>
          <w:sz w:val="21"/>
          <w:szCs w:val="21"/>
          <w:lang w:eastAsia="en-IN"/>
        </w:rPr>
        <w:lastRenderedPageBreak/>
        <w:t>Correct.</w:t>
      </w:r>
    </w:p>
    <w:p w14:paraId="11B3A030" w14:textId="77777777" w:rsidR="00D21D02" w:rsidRPr="00D21D02" w:rsidRDefault="00D21D02" w:rsidP="00D21D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D0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331504C4" w14:textId="77777777" w:rsidR="00D21D02" w:rsidRPr="00D21D02" w:rsidRDefault="00D21D02" w:rsidP="00D21D02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21D02">
        <w:rPr>
          <w:rFonts w:ascii="Arial" w:eastAsia="Times New Roman" w:hAnsi="Arial" w:cs="Arial"/>
          <w:sz w:val="21"/>
          <w:szCs w:val="21"/>
          <w:lang w:eastAsia="en-IN"/>
        </w:rPr>
        <w:t>4.</w:t>
      </w:r>
      <w:r w:rsidRPr="00D21D02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4</w:t>
      </w:r>
    </w:p>
    <w:p w14:paraId="486496F0" w14:textId="77777777" w:rsidR="00D21D02" w:rsidRPr="00D21D02" w:rsidRDefault="00D21D02" w:rsidP="00D21D0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21D02">
        <w:rPr>
          <w:rFonts w:ascii="Arial" w:eastAsia="Times New Roman" w:hAnsi="Arial" w:cs="Arial"/>
          <w:sz w:val="21"/>
          <w:szCs w:val="21"/>
          <w:lang w:eastAsia="en-IN"/>
        </w:rPr>
        <w:t>Select the correct statement about what data scientists do during the Data Preparation stage.</w:t>
      </w:r>
    </w:p>
    <w:p w14:paraId="55FF56D1" w14:textId="6B5FD10D" w:rsidR="00D21D02" w:rsidRPr="00D21D02" w:rsidRDefault="00D21D02" w:rsidP="00D2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D0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5B64C12">
          <v:shape id="_x0000_i1063" type="#_x0000_t75" style="width:18pt;height:15.6pt" o:ole="">
            <v:imagedata r:id="rId4" o:title=""/>
          </v:shape>
          <w:control r:id="rId12" w:name="DefaultOcxName6" w:shapeid="_x0000_i1063"/>
        </w:object>
      </w:r>
    </w:p>
    <w:p w14:paraId="3FB283C4" w14:textId="77777777" w:rsidR="00D21D02" w:rsidRPr="00D21D02" w:rsidRDefault="00D21D02" w:rsidP="00D21D0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21D02">
        <w:rPr>
          <w:rFonts w:ascii="Arial" w:eastAsia="Times New Roman" w:hAnsi="Arial" w:cs="Arial"/>
          <w:sz w:val="21"/>
          <w:szCs w:val="21"/>
          <w:lang w:eastAsia="en-IN"/>
        </w:rPr>
        <w:t>During the Data Preparation stage, data scientists define the variables to be used in the model.</w:t>
      </w:r>
    </w:p>
    <w:p w14:paraId="3E75C900" w14:textId="28A4FA4F" w:rsidR="00D21D02" w:rsidRPr="00D21D02" w:rsidRDefault="00D21D02" w:rsidP="00D2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D0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D9118A4">
          <v:shape id="_x0000_i1062" type="#_x0000_t75" style="width:18pt;height:15.6pt" o:ole="">
            <v:imagedata r:id="rId4" o:title=""/>
          </v:shape>
          <w:control r:id="rId13" w:name="DefaultOcxName7" w:shapeid="_x0000_i1062"/>
        </w:object>
      </w:r>
    </w:p>
    <w:p w14:paraId="47ACD3D3" w14:textId="77777777" w:rsidR="00D21D02" w:rsidRPr="00D21D02" w:rsidRDefault="00D21D02" w:rsidP="00D21D0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21D02">
        <w:rPr>
          <w:rFonts w:ascii="Arial" w:eastAsia="Times New Roman" w:hAnsi="Arial" w:cs="Arial"/>
          <w:sz w:val="21"/>
          <w:szCs w:val="21"/>
          <w:lang w:eastAsia="en-IN"/>
        </w:rPr>
        <w:t>During the Data Preparation stage, data scientists determine the timing of events.</w:t>
      </w:r>
    </w:p>
    <w:p w14:paraId="4C4722CA" w14:textId="0D57A221" w:rsidR="00D21D02" w:rsidRPr="00D21D02" w:rsidRDefault="00D21D02" w:rsidP="00D2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D0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26B3E12">
          <v:shape id="_x0000_i1061" type="#_x0000_t75" style="width:18pt;height:15.6pt" o:ole="">
            <v:imagedata r:id="rId4" o:title=""/>
          </v:shape>
          <w:control r:id="rId14" w:name="DefaultOcxName8" w:shapeid="_x0000_i1061"/>
        </w:object>
      </w:r>
    </w:p>
    <w:p w14:paraId="600E70C1" w14:textId="77777777" w:rsidR="00D21D02" w:rsidRPr="00D21D02" w:rsidRDefault="00D21D02" w:rsidP="00D21D0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21D02">
        <w:rPr>
          <w:rFonts w:ascii="Arial" w:eastAsia="Times New Roman" w:hAnsi="Arial" w:cs="Arial"/>
          <w:sz w:val="21"/>
          <w:szCs w:val="21"/>
          <w:lang w:eastAsia="en-IN"/>
        </w:rPr>
        <w:t>During the Data Preparation stage, data scientists aggregate the data and merge them from different sources.</w:t>
      </w:r>
    </w:p>
    <w:p w14:paraId="25087FFF" w14:textId="62E62D2D" w:rsidR="00D21D02" w:rsidRPr="00D21D02" w:rsidRDefault="00D21D02" w:rsidP="00D2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D0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7390100">
          <v:shape id="_x0000_i1060" type="#_x0000_t75" style="width:18pt;height:15.6pt" o:ole="">
            <v:imagedata r:id="rId4" o:title=""/>
          </v:shape>
          <w:control r:id="rId15" w:name="DefaultOcxName9" w:shapeid="_x0000_i1060"/>
        </w:object>
      </w:r>
    </w:p>
    <w:p w14:paraId="522311FB" w14:textId="77777777" w:rsidR="00D21D02" w:rsidRPr="00D21D02" w:rsidRDefault="00D21D02" w:rsidP="00D21D0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21D02">
        <w:rPr>
          <w:rFonts w:ascii="Arial" w:eastAsia="Times New Roman" w:hAnsi="Arial" w:cs="Arial"/>
          <w:sz w:val="21"/>
          <w:szCs w:val="21"/>
          <w:lang w:eastAsia="en-IN"/>
        </w:rPr>
        <w:t>During the Data Preparation stage, data scientists identify missing data.</w:t>
      </w:r>
    </w:p>
    <w:p w14:paraId="2675BACD" w14:textId="50B718E4" w:rsidR="00D21D02" w:rsidRPr="00D21D02" w:rsidRDefault="00D21D02" w:rsidP="00D2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D0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0E802EA">
          <v:shape id="_x0000_i1073" type="#_x0000_t75" style="width:18pt;height:15.6pt" o:ole="">
            <v:imagedata r:id="rId6" o:title=""/>
          </v:shape>
          <w:control r:id="rId16" w:name="DefaultOcxName10" w:shapeid="_x0000_i1073"/>
        </w:object>
      </w:r>
    </w:p>
    <w:p w14:paraId="0D8C248A" w14:textId="77777777" w:rsidR="00D21D02" w:rsidRPr="00D21D02" w:rsidRDefault="00D21D02" w:rsidP="00D21D0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21D02">
        <w:rPr>
          <w:rFonts w:ascii="Arial" w:eastAsia="Times New Roman" w:hAnsi="Arial" w:cs="Arial"/>
          <w:sz w:val="21"/>
          <w:szCs w:val="21"/>
          <w:lang w:eastAsia="en-IN"/>
        </w:rPr>
        <w:t>All of the above statements are correct.</w:t>
      </w:r>
    </w:p>
    <w:p w14:paraId="54628258" w14:textId="77777777" w:rsidR="00D21D02" w:rsidRPr="00D21D02" w:rsidRDefault="00D21D02" w:rsidP="00D21D0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D21D02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622F5D5B" w14:textId="77777777" w:rsidR="00D21D02" w:rsidRPr="00D21D02" w:rsidRDefault="00D21D02" w:rsidP="00D21D0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21D02">
        <w:rPr>
          <w:rFonts w:ascii="Arial" w:eastAsia="Times New Roman" w:hAnsi="Arial" w:cs="Arial"/>
          <w:sz w:val="21"/>
          <w:szCs w:val="21"/>
          <w:lang w:eastAsia="en-IN"/>
        </w:rPr>
        <w:t>Correct.</w:t>
      </w:r>
    </w:p>
    <w:p w14:paraId="4E1D61C5" w14:textId="77777777" w:rsidR="00D21D02" w:rsidRPr="00D21D02" w:rsidRDefault="00D21D02" w:rsidP="00D21D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D0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583CAA1E" w14:textId="77777777" w:rsidR="00D21D02" w:rsidRPr="00D21D02" w:rsidRDefault="00D21D02" w:rsidP="00D21D02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21D02">
        <w:rPr>
          <w:rFonts w:ascii="Arial" w:eastAsia="Times New Roman" w:hAnsi="Arial" w:cs="Arial"/>
          <w:sz w:val="21"/>
          <w:szCs w:val="21"/>
          <w:lang w:eastAsia="en-IN"/>
        </w:rPr>
        <w:t>5.</w:t>
      </w:r>
      <w:r w:rsidRPr="00D21D02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5</w:t>
      </w:r>
    </w:p>
    <w:p w14:paraId="2A571BCA" w14:textId="77777777" w:rsidR="00D21D02" w:rsidRPr="00D21D02" w:rsidRDefault="00D21D02" w:rsidP="00D21D0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21D02">
        <w:rPr>
          <w:rFonts w:ascii="Arial" w:eastAsia="Times New Roman" w:hAnsi="Arial" w:cs="Arial"/>
          <w:sz w:val="21"/>
          <w:szCs w:val="21"/>
          <w:lang w:eastAsia="en-IN"/>
        </w:rPr>
        <w:t>Select the correct statement about the Data Preparation stage of the data science methodology.</w:t>
      </w:r>
    </w:p>
    <w:p w14:paraId="6AD1D485" w14:textId="079C9500" w:rsidR="00D21D02" w:rsidRPr="00D21D02" w:rsidRDefault="00D21D02" w:rsidP="00D2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D0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FC4A166">
          <v:shape id="_x0000_i1058" type="#_x0000_t75" style="width:18pt;height:15.6pt" o:ole="">
            <v:imagedata r:id="rId4" o:title=""/>
          </v:shape>
          <w:control r:id="rId17" w:name="DefaultOcxName11" w:shapeid="_x0000_i1058"/>
        </w:object>
      </w:r>
    </w:p>
    <w:p w14:paraId="0ED2DEBE" w14:textId="77777777" w:rsidR="00D21D02" w:rsidRPr="00D21D02" w:rsidRDefault="00D21D02" w:rsidP="00D21D0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21D02">
        <w:rPr>
          <w:rFonts w:ascii="Arial" w:eastAsia="Times New Roman" w:hAnsi="Arial" w:cs="Arial"/>
          <w:sz w:val="21"/>
          <w:szCs w:val="21"/>
          <w:lang w:eastAsia="en-IN"/>
        </w:rPr>
        <w:t>Data Preparation is typically the least time-consuming methodological step.</w:t>
      </w:r>
    </w:p>
    <w:p w14:paraId="4AB7CC34" w14:textId="3D39C4E5" w:rsidR="00D21D02" w:rsidRPr="00D21D02" w:rsidRDefault="00D21D02" w:rsidP="00D2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D0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570B074">
          <v:shape id="_x0000_i1074" type="#_x0000_t75" style="width:18pt;height:15.6pt" o:ole="">
            <v:imagedata r:id="rId6" o:title=""/>
          </v:shape>
          <w:control r:id="rId18" w:name="DefaultOcxName12" w:shapeid="_x0000_i1074"/>
        </w:object>
      </w:r>
    </w:p>
    <w:p w14:paraId="0821D50A" w14:textId="77777777" w:rsidR="00D21D02" w:rsidRPr="00D21D02" w:rsidRDefault="00D21D02" w:rsidP="00D21D0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21D02">
        <w:rPr>
          <w:rFonts w:ascii="Arial" w:eastAsia="Times New Roman" w:hAnsi="Arial" w:cs="Arial"/>
          <w:sz w:val="21"/>
          <w:szCs w:val="21"/>
          <w:lang w:eastAsia="en-IN"/>
        </w:rPr>
        <w:t>Data Preparation involves dealing with missing improperly coded data and can include using text analysis to structure unstructured or semi-structured text data.</w:t>
      </w:r>
    </w:p>
    <w:p w14:paraId="14F69490" w14:textId="707F9694" w:rsidR="00D21D02" w:rsidRPr="00D21D02" w:rsidRDefault="00D21D02" w:rsidP="00D2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D0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F2E2949">
          <v:shape id="_x0000_i1056" type="#_x0000_t75" style="width:18pt;height:15.6pt" o:ole="">
            <v:imagedata r:id="rId4" o:title=""/>
          </v:shape>
          <w:control r:id="rId19" w:name="DefaultOcxName13" w:shapeid="_x0000_i1056"/>
        </w:object>
      </w:r>
    </w:p>
    <w:p w14:paraId="52AE0711" w14:textId="77777777" w:rsidR="00D21D02" w:rsidRPr="00D21D02" w:rsidRDefault="00D21D02" w:rsidP="00D21D0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21D02">
        <w:rPr>
          <w:rFonts w:ascii="Arial" w:eastAsia="Times New Roman" w:hAnsi="Arial" w:cs="Arial"/>
          <w:sz w:val="21"/>
          <w:szCs w:val="21"/>
          <w:lang w:eastAsia="en-IN"/>
        </w:rPr>
        <w:t>Data Preparation cannot be accelerated through automation.</w:t>
      </w:r>
    </w:p>
    <w:p w14:paraId="7951FE33" w14:textId="335108F3" w:rsidR="00D21D02" w:rsidRPr="00D21D02" w:rsidRDefault="00D21D02" w:rsidP="00D2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D0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8F29282">
          <v:shape id="_x0000_i1055" type="#_x0000_t75" style="width:18pt;height:15.6pt" o:ole="">
            <v:imagedata r:id="rId4" o:title=""/>
          </v:shape>
          <w:control r:id="rId20" w:name="DefaultOcxName14" w:shapeid="_x0000_i1055"/>
        </w:object>
      </w:r>
    </w:p>
    <w:p w14:paraId="5991E15D" w14:textId="77777777" w:rsidR="00D21D02" w:rsidRPr="00D21D02" w:rsidRDefault="00D21D02" w:rsidP="00D21D0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21D02">
        <w:rPr>
          <w:rFonts w:ascii="Arial" w:eastAsia="Times New Roman" w:hAnsi="Arial" w:cs="Arial"/>
          <w:sz w:val="21"/>
          <w:szCs w:val="21"/>
          <w:lang w:eastAsia="en-IN"/>
        </w:rPr>
        <w:t>None of the above statements are correct.</w:t>
      </w:r>
    </w:p>
    <w:p w14:paraId="4C7F89EC" w14:textId="77777777" w:rsidR="00D21D02" w:rsidRPr="00D21D02" w:rsidRDefault="00D21D02" w:rsidP="00D21D02">
      <w:pPr>
        <w:shd w:val="clear" w:color="auto" w:fill="FFF4F5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D21D02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Incorrect</w:t>
      </w:r>
    </w:p>
    <w:p w14:paraId="53DAF41B" w14:textId="328D4E04" w:rsidR="00D21D02" w:rsidRPr="00D21D02" w:rsidRDefault="00D21D02" w:rsidP="00D21D02">
      <w:pPr>
        <w:shd w:val="clear" w:color="auto" w:fill="FFF4F5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21D02">
        <w:rPr>
          <w:rFonts w:ascii="Arial" w:eastAsia="Times New Roman" w:hAnsi="Arial" w:cs="Arial"/>
          <w:sz w:val="21"/>
          <w:szCs w:val="21"/>
          <w:lang w:eastAsia="en-IN"/>
        </w:rPr>
        <w:t>Incorrect.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 Correct answer marked</w:t>
      </w:r>
    </w:p>
    <w:p w14:paraId="7AA44D5D" w14:textId="11D393B1" w:rsidR="00756A7D" w:rsidRDefault="00D21D02" w:rsidP="00D21D02">
      <w:r w:rsidRPr="00D21D02">
        <w:rPr>
          <w:rFonts w:ascii="Arial" w:eastAsia="Times New Roman" w:hAnsi="Arial" w:cs="Arial"/>
          <w:b/>
          <w:bCs/>
          <w:color w:val="FFFFFF"/>
          <w:sz w:val="18"/>
          <w:szCs w:val="18"/>
          <w:bdr w:val="none" w:sz="0" w:space="0" w:color="auto" w:frame="1"/>
          <w:shd w:val="clear" w:color="auto" w:fill="888888"/>
          <w:lang w:eastAsia="en-IN"/>
        </w:rPr>
        <w:lastRenderedPageBreak/>
        <w:br/>
      </w:r>
    </w:p>
    <w:sectPr w:rsidR="00756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68"/>
    <w:rsid w:val="00387C68"/>
    <w:rsid w:val="00756A7D"/>
    <w:rsid w:val="00D2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4D32"/>
  <w15:chartTrackingRefBased/>
  <w15:docId w15:val="{C1A3848C-C797-4859-8990-1E21A827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1D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1D0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D21D02"/>
  </w:style>
  <w:style w:type="paragraph" w:customStyle="1" w:styleId="rc-formpartsquestionquestionnumber">
    <w:name w:val="rc-formpartsquestion__questionnumber"/>
    <w:basedOn w:val="Normal"/>
    <w:rsid w:val="00D21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D21D02"/>
  </w:style>
  <w:style w:type="paragraph" w:styleId="NormalWeb">
    <w:name w:val="Normal (Web)"/>
    <w:basedOn w:val="Normal"/>
    <w:uiPriority w:val="99"/>
    <w:semiHidden/>
    <w:unhideWhenUsed/>
    <w:rsid w:val="00D21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D21D02"/>
  </w:style>
  <w:style w:type="character" w:customStyle="1" w:styleId="ontdeqt">
    <w:name w:val="_ontdeqt"/>
    <w:basedOn w:val="DefaultParagraphFont"/>
    <w:rsid w:val="00D21D02"/>
  </w:style>
  <w:style w:type="character" w:styleId="Strong">
    <w:name w:val="Strong"/>
    <w:basedOn w:val="DefaultParagraphFont"/>
    <w:uiPriority w:val="22"/>
    <w:qFormat/>
    <w:rsid w:val="00D21D02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21D0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21D0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21D0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21D02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2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882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46362036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4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3871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3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0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37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25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42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99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21752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607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3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26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3167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25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96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476518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30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66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2784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617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382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28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216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1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20106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3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4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7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9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15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49449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92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935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251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3288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54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389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34226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051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052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86221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09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28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95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8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4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60646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6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4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59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6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10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61015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21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7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299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0107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22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00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187027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74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5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55203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2695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432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217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41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74025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2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0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84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5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21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71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5899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7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7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3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3371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2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85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7956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91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95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377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5338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314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58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41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05964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74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433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421363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0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4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91785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2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46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136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489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1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9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6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62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76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5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86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09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82037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41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17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411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8041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16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64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918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76826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53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838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932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48551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68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82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82860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35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87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45302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17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611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618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2</cp:revision>
  <dcterms:created xsi:type="dcterms:W3CDTF">2020-04-17T02:44:00Z</dcterms:created>
  <dcterms:modified xsi:type="dcterms:W3CDTF">2020-04-17T02:45:00Z</dcterms:modified>
</cp:coreProperties>
</file>