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307F" w:rsidRPr="002B772A" w:rsidRDefault="00AC307F" w:rsidP="00AC307F">
      <w:pPr>
        <w:spacing w:after="240"/>
      </w:pPr>
    </w:p>
    <w:p w:rsidR="00AC307F" w:rsidRPr="00A155BE" w:rsidRDefault="00AC307F" w:rsidP="00AC307F">
      <w:pPr>
        <w:spacing w:after="240"/>
        <w:rPr>
          <w:rFonts w:ascii="Tw Cen MT" w:hAnsi="Tw Cen MT"/>
          <w:b/>
          <w:bCs/>
          <w:sz w:val="44"/>
          <w:szCs w:val="44"/>
        </w:rPr>
      </w:pPr>
      <w:bookmarkStart w:id="0" w:name="_Hlk523733589"/>
      <w:r w:rsidRPr="00A155BE">
        <w:rPr>
          <w:rFonts w:ascii="Tw Cen MT" w:hAnsi="Tw Cen MT"/>
          <w:b/>
          <w:bCs/>
          <w:sz w:val="44"/>
          <w:szCs w:val="44"/>
        </w:rPr>
        <w:t>Planning</w:t>
      </w:r>
    </w:p>
    <w:p w:rsidR="00AC307F" w:rsidRPr="0091270A" w:rsidRDefault="00AC307F" w:rsidP="00AC307F">
      <w:pPr>
        <w:spacing w:after="240"/>
        <w:rPr>
          <w:rFonts w:ascii="Tw Cen MT" w:hAnsi="Tw Cen MT"/>
          <w:b/>
          <w:bCs/>
          <w:sz w:val="28"/>
          <w:szCs w:val="28"/>
          <w:lang w:val="fr-FR"/>
        </w:rPr>
      </w:pPr>
    </w:p>
    <w:p w:rsidR="00AC307F" w:rsidRPr="0091270A" w:rsidRDefault="00AC307F" w:rsidP="00AC307F">
      <w:pPr>
        <w:spacing w:after="240"/>
        <w:jc w:val="both"/>
        <w:rPr>
          <w:rFonts w:ascii="Tw Cen MT" w:hAnsi="Tw Cen MT"/>
          <w:lang w:val="fr-FR"/>
        </w:rPr>
      </w:pPr>
    </w:p>
    <w:p w:rsidR="00AC307F" w:rsidRPr="008A283B" w:rsidRDefault="00AC307F" w:rsidP="00AC307F">
      <w:pPr>
        <w:pStyle w:val="TM1"/>
        <w:spacing w:line="276" w:lineRule="auto"/>
        <w:rPr>
          <w:rFonts w:asciiTheme="minorHAnsi" w:eastAsiaTheme="minorEastAsia" w:hAnsiTheme="minorHAnsi" w:cstheme="minorBidi"/>
          <w:b w:val="0"/>
          <w:bCs w:val="0"/>
          <w:caps w:val="0"/>
          <w:noProof/>
          <w:sz w:val="24"/>
          <w:szCs w:val="24"/>
          <w:lang w:eastAsia="en-US"/>
        </w:rPr>
      </w:pPr>
      <w:r w:rsidRPr="008677EA">
        <w:rPr>
          <w:sz w:val="52"/>
          <w:szCs w:val="52"/>
        </w:rPr>
        <w:fldChar w:fldCharType="begin"/>
      </w:r>
      <w:r w:rsidRPr="008677EA">
        <w:rPr>
          <w:sz w:val="52"/>
          <w:szCs w:val="52"/>
          <w:lang w:val="fr-FR"/>
        </w:rPr>
        <w:instrText xml:space="preserve"> TOC \o "1-3" \h \z </w:instrText>
      </w:r>
      <w:r w:rsidRPr="008677EA">
        <w:rPr>
          <w:sz w:val="52"/>
          <w:szCs w:val="52"/>
        </w:rPr>
        <w:fldChar w:fldCharType="separate"/>
      </w:r>
      <w:hyperlink w:anchor="_Toc523840353" w:history="1">
        <w:r w:rsidRPr="008A283B">
          <w:rPr>
            <w:rStyle w:val="Lienhypertexte"/>
            <w:noProof/>
            <w:sz w:val="22"/>
            <w:szCs w:val="22"/>
          </w:rPr>
          <w:t>1.</w:t>
        </w:r>
        <w:r w:rsidRPr="008A283B">
          <w:rPr>
            <w:rFonts w:asciiTheme="minorHAnsi" w:eastAsiaTheme="minorEastAsia" w:hAnsiTheme="minorHAnsi" w:cstheme="minorBidi"/>
            <w:b w:val="0"/>
            <w:bCs w:val="0"/>
            <w:caps w:val="0"/>
            <w:noProof/>
            <w:sz w:val="24"/>
            <w:szCs w:val="24"/>
            <w:lang w:eastAsia="en-US"/>
          </w:rPr>
          <w:tab/>
        </w:r>
        <w:r w:rsidRPr="008A283B">
          <w:rPr>
            <w:rStyle w:val="Lienhypertexte"/>
            <w:noProof/>
            <w:sz w:val="22"/>
            <w:szCs w:val="22"/>
          </w:rPr>
          <w:t>Context and problematic</w:t>
        </w:r>
        <w:r w:rsidRPr="008A283B">
          <w:rPr>
            <w:noProof/>
            <w:webHidden/>
            <w:sz w:val="22"/>
            <w:szCs w:val="22"/>
          </w:rPr>
          <w:tab/>
        </w:r>
        <w:r w:rsidRPr="008A283B">
          <w:rPr>
            <w:noProof/>
            <w:webHidden/>
            <w:sz w:val="22"/>
            <w:szCs w:val="22"/>
          </w:rPr>
          <w:fldChar w:fldCharType="begin"/>
        </w:r>
        <w:r w:rsidRPr="008A283B">
          <w:rPr>
            <w:noProof/>
            <w:webHidden/>
            <w:sz w:val="22"/>
            <w:szCs w:val="22"/>
          </w:rPr>
          <w:instrText xml:space="preserve"> PAGEREF _Toc523840353 \h </w:instrText>
        </w:r>
        <w:r w:rsidRPr="008A283B">
          <w:rPr>
            <w:noProof/>
            <w:webHidden/>
            <w:sz w:val="22"/>
            <w:szCs w:val="22"/>
          </w:rPr>
        </w:r>
        <w:r w:rsidRPr="008A283B">
          <w:rPr>
            <w:noProof/>
            <w:webHidden/>
            <w:sz w:val="22"/>
            <w:szCs w:val="22"/>
          </w:rPr>
          <w:fldChar w:fldCharType="separate"/>
        </w:r>
        <w:r>
          <w:rPr>
            <w:noProof/>
            <w:webHidden/>
            <w:sz w:val="22"/>
            <w:szCs w:val="22"/>
          </w:rPr>
          <w:t>2</w:t>
        </w:r>
        <w:r w:rsidRPr="008A283B">
          <w:rPr>
            <w:noProof/>
            <w:webHidden/>
            <w:sz w:val="22"/>
            <w:szCs w:val="22"/>
          </w:rPr>
          <w:fldChar w:fldCharType="end"/>
        </w:r>
      </w:hyperlink>
    </w:p>
    <w:p w:rsidR="00AC307F" w:rsidRPr="008A283B" w:rsidRDefault="00AC307F" w:rsidP="00AC307F">
      <w:pPr>
        <w:pStyle w:val="TM1"/>
        <w:spacing w:line="276" w:lineRule="auto"/>
        <w:rPr>
          <w:rFonts w:asciiTheme="minorHAnsi" w:eastAsiaTheme="minorEastAsia" w:hAnsiTheme="minorHAnsi" w:cstheme="minorBidi"/>
          <w:b w:val="0"/>
          <w:bCs w:val="0"/>
          <w:caps w:val="0"/>
          <w:noProof/>
          <w:sz w:val="24"/>
          <w:szCs w:val="24"/>
          <w:lang w:eastAsia="en-US"/>
        </w:rPr>
      </w:pPr>
      <w:hyperlink w:anchor="_Toc523840354" w:history="1">
        <w:r w:rsidRPr="008A283B">
          <w:rPr>
            <w:rStyle w:val="Lienhypertexte"/>
            <w:noProof/>
            <w:sz w:val="22"/>
            <w:szCs w:val="22"/>
          </w:rPr>
          <w:t>2.</w:t>
        </w:r>
        <w:r w:rsidRPr="008A283B">
          <w:rPr>
            <w:rFonts w:asciiTheme="minorHAnsi" w:eastAsiaTheme="minorEastAsia" w:hAnsiTheme="minorHAnsi" w:cstheme="minorBidi"/>
            <w:b w:val="0"/>
            <w:bCs w:val="0"/>
            <w:caps w:val="0"/>
            <w:noProof/>
            <w:sz w:val="24"/>
            <w:szCs w:val="24"/>
            <w:lang w:eastAsia="en-US"/>
          </w:rPr>
          <w:tab/>
        </w:r>
        <w:r w:rsidRPr="008A283B">
          <w:rPr>
            <w:rStyle w:val="Lienhypertexte"/>
            <w:noProof/>
            <w:sz w:val="22"/>
            <w:szCs w:val="22"/>
          </w:rPr>
          <w:t>Analysis of the existing</w:t>
        </w:r>
        <w:r w:rsidRPr="008A283B">
          <w:rPr>
            <w:noProof/>
            <w:webHidden/>
            <w:sz w:val="22"/>
            <w:szCs w:val="22"/>
          </w:rPr>
          <w:tab/>
        </w:r>
        <w:r w:rsidRPr="008A283B">
          <w:rPr>
            <w:noProof/>
            <w:webHidden/>
            <w:sz w:val="22"/>
            <w:szCs w:val="22"/>
          </w:rPr>
          <w:fldChar w:fldCharType="begin"/>
        </w:r>
        <w:r w:rsidRPr="008A283B">
          <w:rPr>
            <w:noProof/>
            <w:webHidden/>
            <w:sz w:val="22"/>
            <w:szCs w:val="22"/>
          </w:rPr>
          <w:instrText xml:space="preserve"> PAGEREF _Toc523840354 \h </w:instrText>
        </w:r>
        <w:r w:rsidRPr="008A283B">
          <w:rPr>
            <w:noProof/>
            <w:webHidden/>
            <w:sz w:val="22"/>
            <w:szCs w:val="22"/>
          </w:rPr>
        </w:r>
        <w:r w:rsidRPr="008A283B">
          <w:rPr>
            <w:noProof/>
            <w:webHidden/>
            <w:sz w:val="22"/>
            <w:szCs w:val="22"/>
          </w:rPr>
          <w:fldChar w:fldCharType="separate"/>
        </w:r>
        <w:r>
          <w:rPr>
            <w:noProof/>
            <w:webHidden/>
            <w:sz w:val="22"/>
            <w:szCs w:val="22"/>
          </w:rPr>
          <w:t>2</w:t>
        </w:r>
        <w:r w:rsidRPr="008A283B">
          <w:rPr>
            <w:noProof/>
            <w:webHidden/>
            <w:sz w:val="22"/>
            <w:szCs w:val="22"/>
          </w:rPr>
          <w:fldChar w:fldCharType="end"/>
        </w:r>
      </w:hyperlink>
    </w:p>
    <w:p w:rsidR="00AC307F" w:rsidRPr="008A283B" w:rsidRDefault="00AC307F" w:rsidP="00AC307F">
      <w:pPr>
        <w:pStyle w:val="TM2"/>
        <w:tabs>
          <w:tab w:val="left" w:pos="880"/>
          <w:tab w:val="right" w:leader="dot" w:pos="9350"/>
        </w:tabs>
        <w:spacing w:line="276" w:lineRule="auto"/>
        <w:rPr>
          <w:rFonts w:asciiTheme="minorHAnsi" w:eastAsiaTheme="minorEastAsia" w:hAnsiTheme="minorHAnsi" w:cstheme="minorBidi"/>
          <w:smallCaps w:val="0"/>
          <w:noProof/>
          <w:sz w:val="24"/>
          <w:szCs w:val="24"/>
          <w:lang w:eastAsia="en-US"/>
        </w:rPr>
      </w:pPr>
      <w:hyperlink w:anchor="_Toc523840355" w:history="1">
        <w:r w:rsidRPr="008A283B">
          <w:rPr>
            <w:rStyle w:val="Lienhypertexte"/>
            <w:b/>
            <w:bCs/>
            <w:noProof/>
            <w:sz w:val="22"/>
            <w:szCs w:val="22"/>
          </w:rPr>
          <w:t>1.1.</w:t>
        </w:r>
        <w:r w:rsidRPr="008A283B">
          <w:rPr>
            <w:rFonts w:asciiTheme="minorHAnsi" w:eastAsiaTheme="minorEastAsia" w:hAnsiTheme="minorHAnsi" w:cstheme="minorBidi"/>
            <w:smallCaps w:val="0"/>
            <w:noProof/>
            <w:sz w:val="24"/>
            <w:szCs w:val="24"/>
            <w:lang w:eastAsia="en-US"/>
          </w:rPr>
          <w:tab/>
        </w:r>
        <w:r w:rsidRPr="008A283B">
          <w:rPr>
            <w:rStyle w:val="Lienhypertexte"/>
            <w:b/>
            <w:bCs/>
            <w:noProof/>
            <w:sz w:val="22"/>
            <w:szCs w:val="22"/>
          </w:rPr>
          <w:t>TRELLO</w:t>
        </w:r>
        <w:r w:rsidRPr="008A283B">
          <w:rPr>
            <w:noProof/>
            <w:webHidden/>
            <w:sz w:val="22"/>
            <w:szCs w:val="22"/>
          </w:rPr>
          <w:tab/>
        </w:r>
        <w:r w:rsidRPr="008A283B">
          <w:rPr>
            <w:noProof/>
            <w:webHidden/>
            <w:sz w:val="22"/>
            <w:szCs w:val="22"/>
          </w:rPr>
          <w:fldChar w:fldCharType="begin"/>
        </w:r>
        <w:r w:rsidRPr="008A283B">
          <w:rPr>
            <w:noProof/>
            <w:webHidden/>
            <w:sz w:val="22"/>
            <w:szCs w:val="22"/>
          </w:rPr>
          <w:instrText xml:space="preserve"> PAGEREF _Toc523840355 \h </w:instrText>
        </w:r>
        <w:r w:rsidRPr="008A283B">
          <w:rPr>
            <w:noProof/>
            <w:webHidden/>
            <w:sz w:val="22"/>
            <w:szCs w:val="22"/>
          </w:rPr>
        </w:r>
        <w:r w:rsidRPr="008A283B">
          <w:rPr>
            <w:noProof/>
            <w:webHidden/>
            <w:sz w:val="22"/>
            <w:szCs w:val="22"/>
          </w:rPr>
          <w:fldChar w:fldCharType="separate"/>
        </w:r>
        <w:r>
          <w:rPr>
            <w:noProof/>
            <w:webHidden/>
            <w:sz w:val="22"/>
            <w:szCs w:val="22"/>
          </w:rPr>
          <w:t>2</w:t>
        </w:r>
        <w:r w:rsidRPr="008A283B">
          <w:rPr>
            <w:noProof/>
            <w:webHidden/>
            <w:sz w:val="22"/>
            <w:szCs w:val="22"/>
          </w:rPr>
          <w:fldChar w:fldCharType="end"/>
        </w:r>
      </w:hyperlink>
    </w:p>
    <w:p w:rsidR="00AC307F" w:rsidRPr="008A283B" w:rsidRDefault="00AC307F" w:rsidP="00AC307F">
      <w:pPr>
        <w:pStyle w:val="TM2"/>
        <w:tabs>
          <w:tab w:val="left" w:pos="880"/>
          <w:tab w:val="right" w:leader="dot" w:pos="9350"/>
        </w:tabs>
        <w:spacing w:line="276" w:lineRule="auto"/>
        <w:rPr>
          <w:rFonts w:asciiTheme="minorHAnsi" w:eastAsiaTheme="minorEastAsia" w:hAnsiTheme="minorHAnsi" w:cstheme="minorBidi"/>
          <w:smallCaps w:val="0"/>
          <w:noProof/>
          <w:sz w:val="24"/>
          <w:szCs w:val="24"/>
          <w:lang w:eastAsia="en-US"/>
        </w:rPr>
      </w:pPr>
      <w:hyperlink w:anchor="_Toc523840356" w:history="1">
        <w:r w:rsidRPr="008A283B">
          <w:rPr>
            <w:rStyle w:val="Lienhypertexte"/>
            <w:b/>
            <w:bCs/>
            <w:noProof/>
            <w:sz w:val="22"/>
            <w:szCs w:val="22"/>
          </w:rPr>
          <w:t>1.2.</w:t>
        </w:r>
        <w:r w:rsidRPr="008A283B">
          <w:rPr>
            <w:rFonts w:asciiTheme="minorHAnsi" w:eastAsiaTheme="minorEastAsia" w:hAnsiTheme="minorHAnsi" w:cstheme="minorBidi"/>
            <w:smallCaps w:val="0"/>
            <w:noProof/>
            <w:sz w:val="24"/>
            <w:szCs w:val="24"/>
            <w:lang w:eastAsia="en-US"/>
          </w:rPr>
          <w:tab/>
        </w:r>
        <w:r w:rsidRPr="008A283B">
          <w:rPr>
            <w:rStyle w:val="Lienhypertexte"/>
            <w:b/>
            <w:bCs/>
            <w:noProof/>
            <w:sz w:val="22"/>
            <w:szCs w:val="22"/>
          </w:rPr>
          <w:t>WRIKE</w:t>
        </w:r>
        <w:r w:rsidRPr="008A283B">
          <w:rPr>
            <w:noProof/>
            <w:webHidden/>
            <w:sz w:val="22"/>
            <w:szCs w:val="22"/>
          </w:rPr>
          <w:tab/>
        </w:r>
        <w:r w:rsidRPr="008A283B">
          <w:rPr>
            <w:noProof/>
            <w:webHidden/>
            <w:sz w:val="22"/>
            <w:szCs w:val="22"/>
          </w:rPr>
          <w:fldChar w:fldCharType="begin"/>
        </w:r>
        <w:r w:rsidRPr="008A283B">
          <w:rPr>
            <w:noProof/>
            <w:webHidden/>
            <w:sz w:val="22"/>
            <w:szCs w:val="22"/>
          </w:rPr>
          <w:instrText xml:space="preserve"> PAGEREF _Toc523840356 \h </w:instrText>
        </w:r>
        <w:r w:rsidRPr="008A283B">
          <w:rPr>
            <w:noProof/>
            <w:webHidden/>
            <w:sz w:val="22"/>
            <w:szCs w:val="22"/>
          </w:rPr>
        </w:r>
        <w:r w:rsidRPr="008A283B">
          <w:rPr>
            <w:noProof/>
            <w:webHidden/>
            <w:sz w:val="22"/>
            <w:szCs w:val="22"/>
          </w:rPr>
          <w:fldChar w:fldCharType="separate"/>
        </w:r>
        <w:r>
          <w:rPr>
            <w:noProof/>
            <w:webHidden/>
            <w:sz w:val="22"/>
            <w:szCs w:val="22"/>
          </w:rPr>
          <w:t>3</w:t>
        </w:r>
        <w:r w:rsidRPr="008A283B">
          <w:rPr>
            <w:noProof/>
            <w:webHidden/>
            <w:sz w:val="22"/>
            <w:szCs w:val="22"/>
          </w:rPr>
          <w:fldChar w:fldCharType="end"/>
        </w:r>
      </w:hyperlink>
    </w:p>
    <w:p w:rsidR="00AC307F" w:rsidRPr="008A283B" w:rsidRDefault="00AC307F" w:rsidP="00AC307F">
      <w:pPr>
        <w:pStyle w:val="TM2"/>
        <w:tabs>
          <w:tab w:val="left" w:pos="880"/>
          <w:tab w:val="right" w:leader="dot" w:pos="9350"/>
        </w:tabs>
        <w:spacing w:line="276" w:lineRule="auto"/>
        <w:rPr>
          <w:rFonts w:asciiTheme="minorHAnsi" w:eastAsiaTheme="minorEastAsia" w:hAnsiTheme="minorHAnsi" w:cstheme="minorBidi"/>
          <w:smallCaps w:val="0"/>
          <w:noProof/>
          <w:sz w:val="24"/>
          <w:szCs w:val="24"/>
          <w:lang w:eastAsia="en-US"/>
        </w:rPr>
      </w:pPr>
      <w:hyperlink w:anchor="_Toc523840357" w:history="1">
        <w:r w:rsidRPr="008A283B">
          <w:rPr>
            <w:rStyle w:val="Lienhypertexte"/>
            <w:b/>
            <w:bCs/>
            <w:noProof/>
            <w:sz w:val="22"/>
            <w:szCs w:val="22"/>
          </w:rPr>
          <w:t>1.3.</w:t>
        </w:r>
        <w:r w:rsidRPr="008A283B">
          <w:rPr>
            <w:rFonts w:asciiTheme="minorHAnsi" w:eastAsiaTheme="minorEastAsia" w:hAnsiTheme="minorHAnsi" w:cstheme="minorBidi"/>
            <w:smallCaps w:val="0"/>
            <w:noProof/>
            <w:sz w:val="24"/>
            <w:szCs w:val="24"/>
            <w:lang w:eastAsia="en-US"/>
          </w:rPr>
          <w:tab/>
        </w:r>
        <w:r w:rsidRPr="008A283B">
          <w:rPr>
            <w:rStyle w:val="Lienhypertexte"/>
            <w:b/>
            <w:bCs/>
            <w:noProof/>
            <w:sz w:val="22"/>
            <w:szCs w:val="22"/>
          </w:rPr>
          <w:t>ASANA</w:t>
        </w:r>
        <w:r w:rsidRPr="008A283B">
          <w:rPr>
            <w:noProof/>
            <w:webHidden/>
            <w:sz w:val="22"/>
            <w:szCs w:val="22"/>
          </w:rPr>
          <w:tab/>
        </w:r>
        <w:r w:rsidRPr="008A283B">
          <w:rPr>
            <w:noProof/>
            <w:webHidden/>
            <w:sz w:val="22"/>
            <w:szCs w:val="22"/>
          </w:rPr>
          <w:fldChar w:fldCharType="begin"/>
        </w:r>
        <w:r w:rsidRPr="008A283B">
          <w:rPr>
            <w:noProof/>
            <w:webHidden/>
            <w:sz w:val="22"/>
            <w:szCs w:val="22"/>
          </w:rPr>
          <w:instrText xml:space="preserve"> PAGEREF _Toc523840357 \h </w:instrText>
        </w:r>
        <w:r w:rsidRPr="008A283B">
          <w:rPr>
            <w:noProof/>
            <w:webHidden/>
            <w:sz w:val="22"/>
            <w:szCs w:val="22"/>
          </w:rPr>
        </w:r>
        <w:r w:rsidRPr="008A283B">
          <w:rPr>
            <w:noProof/>
            <w:webHidden/>
            <w:sz w:val="22"/>
            <w:szCs w:val="22"/>
          </w:rPr>
          <w:fldChar w:fldCharType="separate"/>
        </w:r>
        <w:r>
          <w:rPr>
            <w:noProof/>
            <w:webHidden/>
            <w:sz w:val="22"/>
            <w:szCs w:val="22"/>
          </w:rPr>
          <w:t>3</w:t>
        </w:r>
        <w:r w:rsidRPr="008A283B">
          <w:rPr>
            <w:noProof/>
            <w:webHidden/>
            <w:sz w:val="22"/>
            <w:szCs w:val="22"/>
          </w:rPr>
          <w:fldChar w:fldCharType="end"/>
        </w:r>
      </w:hyperlink>
    </w:p>
    <w:p w:rsidR="00AC307F" w:rsidRPr="008A283B" w:rsidRDefault="00AC307F" w:rsidP="00AC307F">
      <w:pPr>
        <w:pStyle w:val="TM1"/>
        <w:spacing w:line="276" w:lineRule="auto"/>
        <w:rPr>
          <w:rFonts w:asciiTheme="minorHAnsi" w:eastAsiaTheme="minorEastAsia" w:hAnsiTheme="minorHAnsi" w:cstheme="minorBidi"/>
          <w:b w:val="0"/>
          <w:bCs w:val="0"/>
          <w:caps w:val="0"/>
          <w:noProof/>
          <w:sz w:val="24"/>
          <w:szCs w:val="24"/>
          <w:lang w:eastAsia="en-US"/>
        </w:rPr>
      </w:pPr>
      <w:hyperlink w:anchor="_Toc523840358" w:history="1">
        <w:r w:rsidRPr="008A283B">
          <w:rPr>
            <w:rStyle w:val="Lienhypertexte"/>
            <w:noProof/>
            <w:sz w:val="22"/>
            <w:szCs w:val="22"/>
          </w:rPr>
          <w:t>3.</w:t>
        </w:r>
        <w:r w:rsidRPr="008A283B">
          <w:rPr>
            <w:rFonts w:asciiTheme="minorHAnsi" w:eastAsiaTheme="minorEastAsia" w:hAnsiTheme="minorHAnsi" w:cstheme="minorBidi"/>
            <w:b w:val="0"/>
            <w:bCs w:val="0"/>
            <w:caps w:val="0"/>
            <w:noProof/>
            <w:sz w:val="24"/>
            <w:szCs w:val="24"/>
            <w:lang w:eastAsia="en-US"/>
          </w:rPr>
          <w:tab/>
        </w:r>
        <w:r w:rsidRPr="008A283B">
          <w:rPr>
            <w:rStyle w:val="Lienhypertexte"/>
            <w:noProof/>
            <w:sz w:val="22"/>
            <w:szCs w:val="22"/>
          </w:rPr>
          <w:t>Project objective</w:t>
        </w:r>
        <w:r w:rsidRPr="008A283B">
          <w:rPr>
            <w:noProof/>
            <w:webHidden/>
            <w:sz w:val="22"/>
            <w:szCs w:val="22"/>
          </w:rPr>
          <w:tab/>
        </w:r>
        <w:r w:rsidRPr="008A283B">
          <w:rPr>
            <w:noProof/>
            <w:webHidden/>
            <w:sz w:val="22"/>
            <w:szCs w:val="22"/>
          </w:rPr>
          <w:fldChar w:fldCharType="begin"/>
        </w:r>
        <w:r w:rsidRPr="008A283B">
          <w:rPr>
            <w:noProof/>
            <w:webHidden/>
            <w:sz w:val="22"/>
            <w:szCs w:val="22"/>
          </w:rPr>
          <w:instrText xml:space="preserve"> PAGEREF _Toc523840358 \h </w:instrText>
        </w:r>
        <w:r w:rsidRPr="008A283B">
          <w:rPr>
            <w:noProof/>
            <w:webHidden/>
            <w:sz w:val="22"/>
            <w:szCs w:val="22"/>
          </w:rPr>
        </w:r>
        <w:r w:rsidRPr="008A283B">
          <w:rPr>
            <w:noProof/>
            <w:webHidden/>
            <w:sz w:val="22"/>
            <w:szCs w:val="22"/>
          </w:rPr>
          <w:fldChar w:fldCharType="separate"/>
        </w:r>
        <w:r>
          <w:rPr>
            <w:noProof/>
            <w:webHidden/>
            <w:sz w:val="22"/>
            <w:szCs w:val="22"/>
          </w:rPr>
          <w:t>3</w:t>
        </w:r>
        <w:r w:rsidRPr="008A283B">
          <w:rPr>
            <w:noProof/>
            <w:webHidden/>
            <w:sz w:val="22"/>
            <w:szCs w:val="22"/>
          </w:rPr>
          <w:fldChar w:fldCharType="end"/>
        </w:r>
      </w:hyperlink>
    </w:p>
    <w:p w:rsidR="00AC307F" w:rsidRPr="008A283B" w:rsidRDefault="00AC307F" w:rsidP="00AC307F">
      <w:pPr>
        <w:pStyle w:val="TM1"/>
        <w:spacing w:line="276" w:lineRule="auto"/>
        <w:rPr>
          <w:rFonts w:asciiTheme="minorHAnsi" w:eastAsiaTheme="minorEastAsia" w:hAnsiTheme="minorHAnsi" w:cstheme="minorBidi"/>
          <w:b w:val="0"/>
          <w:bCs w:val="0"/>
          <w:caps w:val="0"/>
          <w:noProof/>
          <w:sz w:val="24"/>
          <w:szCs w:val="24"/>
          <w:lang w:eastAsia="en-US"/>
        </w:rPr>
      </w:pPr>
      <w:hyperlink w:anchor="_Toc523840359" w:history="1">
        <w:r w:rsidRPr="008A283B">
          <w:rPr>
            <w:rStyle w:val="Lienhypertexte"/>
            <w:noProof/>
            <w:sz w:val="22"/>
            <w:szCs w:val="22"/>
          </w:rPr>
          <w:t>4.</w:t>
        </w:r>
        <w:r w:rsidRPr="008A283B">
          <w:rPr>
            <w:rFonts w:asciiTheme="minorHAnsi" w:eastAsiaTheme="minorEastAsia" w:hAnsiTheme="minorHAnsi" w:cstheme="minorBidi"/>
            <w:b w:val="0"/>
            <w:bCs w:val="0"/>
            <w:caps w:val="0"/>
            <w:noProof/>
            <w:sz w:val="24"/>
            <w:szCs w:val="24"/>
            <w:lang w:eastAsia="en-US"/>
          </w:rPr>
          <w:tab/>
        </w:r>
        <w:r w:rsidRPr="008A283B">
          <w:rPr>
            <w:rStyle w:val="Lienhypertexte"/>
            <w:noProof/>
            <w:sz w:val="22"/>
            <w:szCs w:val="22"/>
          </w:rPr>
          <w:t>Functional requirements</w:t>
        </w:r>
        <w:r w:rsidRPr="008A283B">
          <w:rPr>
            <w:noProof/>
            <w:webHidden/>
            <w:sz w:val="22"/>
            <w:szCs w:val="22"/>
          </w:rPr>
          <w:tab/>
        </w:r>
        <w:r w:rsidRPr="008A283B">
          <w:rPr>
            <w:noProof/>
            <w:webHidden/>
            <w:sz w:val="22"/>
            <w:szCs w:val="22"/>
          </w:rPr>
          <w:fldChar w:fldCharType="begin"/>
        </w:r>
        <w:r w:rsidRPr="008A283B">
          <w:rPr>
            <w:noProof/>
            <w:webHidden/>
            <w:sz w:val="22"/>
            <w:szCs w:val="22"/>
          </w:rPr>
          <w:instrText xml:space="preserve"> PAGEREF _Toc523840359 \h </w:instrText>
        </w:r>
        <w:r w:rsidRPr="008A283B">
          <w:rPr>
            <w:noProof/>
            <w:webHidden/>
            <w:sz w:val="22"/>
            <w:szCs w:val="22"/>
          </w:rPr>
        </w:r>
        <w:r w:rsidRPr="008A283B">
          <w:rPr>
            <w:noProof/>
            <w:webHidden/>
            <w:sz w:val="22"/>
            <w:szCs w:val="22"/>
          </w:rPr>
          <w:fldChar w:fldCharType="separate"/>
        </w:r>
        <w:r>
          <w:rPr>
            <w:noProof/>
            <w:webHidden/>
            <w:sz w:val="22"/>
            <w:szCs w:val="22"/>
          </w:rPr>
          <w:t>4</w:t>
        </w:r>
        <w:r w:rsidRPr="008A283B">
          <w:rPr>
            <w:noProof/>
            <w:webHidden/>
            <w:sz w:val="22"/>
            <w:szCs w:val="22"/>
          </w:rPr>
          <w:fldChar w:fldCharType="end"/>
        </w:r>
      </w:hyperlink>
    </w:p>
    <w:p w:rsidR="00AC307F" w:rsidRPr="008A283B" w:rsidRDefault="00AC307F" w:rsidP="00AC307F">
      <w:pPr>
        <w:pStyle w:val="TM1"/>
        <w:spacing w:line="276" w:lineRule="auto"/>
        <w:rPr>
          <w:rFonts w:asciiTheme="minorHAnsi" w:eastAsiaTheme="minorEastAsia" w:hAnsiTheme="minorHAnsi" w:cstheme="minorBidi"/>
          <w:b w:val="0"/>
          <w:bCs w:val="0"/>
          <w:caps w:val="0"/>
          <w:noProof/>
          <w:sz w:val="24"/>
          <w:szCs w:val="24"/>
          <w:lang w:eastAsia="en-US"/>
        </w:rPr>
      </w:pPr>
      <w:hyperlink w:anchor="_Toc523840360" w:history="1">
        <w:r w:rsidRPr="008A283B">
          <w:rPr>
            <w:rStyle w:val="Lienhypertexte"/>
            <w:noProof/>
            <w:sz w:val="22"/>
            <w:szCs w:val="22"/>
          </w:rPr>
          <w:t>5.</w:t>
        </w:r>
        <w:r w:rsidRPr="008A283B">
          <w:rPr>
            <w:rFonts w:asciiTheme="minorHAnsi" w:eastAsiaTheme="minorEastAsia" w:hAnsiTheme="minorHAnsi" w:cstheme="minorBidi"/>
            <w:b w:val="0"/>
            <w:bCs w:val="0"/>
            <w:caps w:val="0"/>
            <w:noProof/>
            <w:sz w:val="24"/>
            <w:szCs w:val="24"/>
            <w:lang w:eastAsia="en-US"/>
          </w:rPr>
          <w:tab/>
        </w:r>
        <w:r w:rsidRPr="008A283B">
          <w:rPr>
            <w:rStyle w:val="Lienhypertexte"/>
            <w:noProof/>
            <w:sz w:val="22"/>
            <w:szCs w:val="22"/>
          </w:rPr>
          <w:t>Used technologies and framework</w:t>
        </w:r>
        <w:r w:rsidRPr="008A283B">
          <w:rPr>
            <w:noProof/>
            <w:webHidden/>
            <w:sz w:val="22"/>
            <w:szCs w:val="22"/>
          </w:rPr>
          <w:tab/>
        </w:r>
        <w:r w:rsidRPr="008A283B">
          <w:rPr>
            <w:noProof/>
            <w:webHidden/>
            <w:sz w:val="22"/>
            <w:szCs w:val="22"/>
          </w:rPr>
          <w:fldChar w:fldCharType="begin"/>
        </w:r>
        <w:r w:rsidRPr="008A283B">
          <w:rPr>
            <w:noProof/>
            <w:webHidden/>
            <w:sz w:val="22"/>
            <w:szCs w:val="22"/>
          </w:rPr>
          <w:instrText xml:space="preserve"> PAGEREF _Toc523840360 \h </w:instrText>
        </w:r>
        <w:r w:rsidRPr="008A283B">
          <w:rPr>
            <w:noProof/>
            <w:webHidden/>
            <w:sz w:val="22"/>
            <w:szCs w:val="22"/>
          </w:rPr>
        </w:r>
        <w:r w:rsidRPr="008A283B">
          <w:rPr>
            <w:noProof/>
            <w:webHidden/>
            <w:sz w:val="22"/>
            <w:szCs w:val="22"/>
          </w:rPr>
          <w:fldChar w:fldCharType="separate"/>
        </w:r>
        <w:r>
          <w:rPr>
            <w:noProof/>
            <w:webHidden/>
            <w:sz w:val="22"/>
            <w:szCs w:val="22"/>
          </w:rPr>
          <w:t>5</w:t>
        </w:r>
        <w:r w:rsidRPr="008A283B">
          <w:rPr>
            <w:noProof/>
            <w:webHidden/>
            <w:sz w:val="22"/>
            <w:szCs w:val="22"/>
          </w:rPr>
          <w:fldChar w:fldCharType="end"/>
        </w:r>
      </w:hyperlink>
    </w:p>
    <w:p w:rsidR="00AC307F" w:rsidRPr="008A283B" w:rsidRDefault="00AC307F" w:rsidP="00AC307F">
      <w:pPr>
        <w:pStyle w:val="TM2"/>
        <w:tabs>
          <w:tab w:val="left" w:pos="880"/>
          <w:tab w:val="right" w:leader="dot" w:pos="9350"/>
        </w:tabs>
        <w:spacing w:line="276" w:lineRule="auto"/>
        <w:rPr>
          <w:rFonts w:asciiTheme="minorHAnsi" w:eastAsiaTheme="minorEastAsia" w:hAnsiTheme="minorHAnsi" w:cstheme="minorBidi"/>
          <w:smallCaps w:val="0"/>
          <w:noProof/>
          <w:sz w:val="24"/>
          <w:szCs w:val="24"/>
          <w:lang w:eastAsia="en-US"/>
        </w:rPr>
      </w:pPr>
      <w:hyperlink w:anchor="_Toc523840361" w:history="1">
        <w:r w:rsidRPr="008A283B">
          <w:rPr>
            <w:rStyle w:val="Lienhypertexte"/>
            <w:b/>
            <w:bCs/>
            <w:noProof/>
            <w:sz w:val="22"/>
            <w:szCs w:val="22"/>
          </w:rPr>
          <w:t>1.1.</w:t>
        </w:r>
        <w:r w:rsidRPr="008A283B">
          <w:rPr>
            <w:rFonts w:asciiTheme="minorHAnsi" w:eastAsiaTheme="minorEastAsia" w:hAnsiTheme="minorHAnsi" w:cstheme="minorBidi"/>
            <w:smallCaps w:val="0"/>
            <w:noProof/>
            <w:sz w:val="24"/>
            <w:szCs w:val="24"/>
            <w:lang w:eastAsia="en-US"/>
          </w:rPr>
          <w:tab/>
        </w:r>
        <w:r w:rsidRPr="008A283B">
          <w:rPr>
            <w:rStyle w:val="Lienhypertexte"/>
            <w:b/>
            <w:bCs/>
            <w:noProof/>
            <w:sz w:val="22"/>
            <w:szCs w:val="22"/>
          </w:rPr>
          <w:t>Angular</w:t>
        </w:r>
        <w:r w:rsidRPr="008A283B">
          <w:rPr>
            <w:noProof/>
            <w:webHidden/>
            <w:sz w:val="22"/>
            <w:szCs w:val="22"/>
          </w:rPr>
          <w:tab/>
        </w:r>
        <w:r w:rsidRPr="008A283B">
          <w:rPr>
            <w:noProof/>
            <w:webHidden/>
            <w:sz w:val="22"/>
            <w:szCs w:val="22"/>
          </w:rPr>
          <w:fldChar w:fldCharType="begin"/>
        </w:r>
        <w:r w:rsidRPr="008A283B">
          <w:rPr>
            <w:noProof/>
            <w:webHidden/>
            <w:sz w:val="22"/>
            <w:szCs w:val="22"/>
          </w:rPr>
          <w:instrText xml:space="preserve"> PAGEREF _Toc523840361 \h </w:instrText>
        </w:r>
        <w:r w:rsidRPr="008A283B">
          <w:rPr>
            <w:noProof/>
            <w:webHidden/>
            <w:sz w:val="22"/>
            <w:szCs w:val="22"/>
          </w:rPr>
        </w:r>
        <w:r w:rsidRPr="008A283B">
          <w:rPr>
            <w:noProof/>
            <w:webHidden/>
            <w:sz w:val="22"/>
            <w:szCs w:val="22"/>
          </w:rPr>
          <w:fldChar w:fldCharType="separate"/>
        </w:r>
        <w:r>
          <w:rPr>
            <w:noProof/>
            <w:webHidden/>
            <w:sz w:val="22"/>
            <w:szCs w:val="22"/>
          </w:rPr>
          <w:t>5</w:t>
        </w:r>
        <w:r w:rsidRPr="008A283B">
          <w:rPr>
            <w:noProof/>
            <w:webHidden/>
            <w:sz w:val="22"/>
            <w:szCs w:val="22"/>
          </w:rPr>
          <w:fldChar w:fldCharType="end"/>
        </w:r>
      </w:hyperlink>
    </w:p>
    <w:p w:rsidR="00AC307F" w:rsidRPr="008A283B" w:rsidRDefault="00AC307F" w:rsidP="00AC307F">
      <w:pPr>
        <w:pStyle w:val="TM2"/>
        <w:tabs>
          <w:tab w:val="left" w:pos="880"/>
          <w:tab w:val="right" w:leader="dot" w:pos="9350"/>
        </w:tabs>
        <w:spacing w:line="276" w:lineRule="auto"/>
        <w:rPr>
          <w:rFonts w:asciiTheme="minorHAnsi" w:eastAsiaTheme="minorEastAsia" w:hAnsiTheme="minorHAnsi" w:cstheme="minorBidi"/>
          <w:smallCaps w:val="0"/>
          <w:noProof/>
          <w:sz w:val="24"/>
          <w:szCs w:val="24"/>
          <w:lang w:eastAsia="en-US"/>
        </w:rPr>
      </w:pPr>
      <w:hyperlink w:anchor="_Toc523840362" w:history="1">
        <w:r w:rsidRPr="008A283B">
          <w:rPr>
            <w:rStyle w:val="Lienhypertexte"/>
            <w:b/>
            <w:bCs/>
            <w:noProof/>
            <w:sz w:val="22"/>
            <w:szCs w:val="22"/>
          </w:rPr>
          <w:t>1.2.</w:t>
        </w:r>
        <w:r w:rsidRPr="008A283B">
          <w:rPr>
            <w:rFonts w:asciiTheme="minorHAnsi" w:eastAsiaTheme="minorEastAsia" w:hAnsiTheme="minorHAnsi" w:cstheme="minorBidi"/>
            <w:smallCaps w:val="0"/>
            <w:noProof/>
            <w:sz w:val="24"/>
            <w:szCs w:val="24"/>
            <w:lang w:eastAsia="en-US"/>
          </w:rPr>
          <w:tab/>
        </w:r>
        <w:r w:rsidRPr="008A283B">
          <w:rPr>
            <w:rStyle w:val="Lienhypertexte"/>
            <w:b/>
            <w:bCs/>
            <w:noProof/>
            <w:sz w:val="22"/>
            <w:szCs w:val="22"/>
          </w:rPr>
          <w:t>Node.js</w:t>
        </w:r>
        <w:r w:rsidRPr="008A283B">
          <w:rPr>
            <w:noProof/>
            <w:webHidden/>
            <w:sz w:val="22"/>
            <w:szCs w:val="22"/>
          </w:rPr>
          <w:tab/>
        </w:r>
        <w:r w:rsidRPr="008A283B">
          <w:rPr>
            <w:noProof/>
            <w:webHidden/>
            <w:sz w:val="22"/>
            <w:szCs w:val="22"/>
          </w:rPr>
          <w:fldChar w:fldCharType="begin"/>
        </w:r>
        <w:r w:rsidRPr="008A283B">
          <w:rPr>
            <w:noProof/>
            <w:webHidden/>
            <w:sz w:val="22"/>
            <w:szCs w:val="22"/>
          </w:rPr>
          <w:instrText xml:space="preserve"> PAGEREF _Toc523840362 \h </w:instrText>
        </w:r>
        <w:r w:rsidRPr="008A283B">
          <w:rPr>
            <w:noProof/>
            <w:webHidden/>
            <w:sz w:val="22"/>
            <w:szCs w:val="22"/>
          </w:rPr>
        </w:r>
        <w:r w:rsidRPr="008A283B">
          <w:rPr>
            <w:noProof/>
            <w:webHidden/>
            <w:sz w:val="22"/>
            <w:szCs w:val="22"/>
          </w:rPr>
          <w:fldChar w:fldCharType="separate"/>
        </w:r>
        <w:r>
          <w:rPr>
            <w:noProof/>
            <w:webHidden/>
            <w:sz w:val="22"/>
            <w:szCs w:val="22"/>
          </w:rPr>
          <w:t>5</w:t>
        </w:r>
        <w:r w:rsidRPr="008A283B">
          <w:rPr>
            <w:noProof/>
            <w:webHidden/>
            <w:sz w:val="22"/>
            <w:szCs w:val="22"/>
          </w:rPr>
          <w:fldChar w:fldCharType="end"/>
        </w:r>
      </w:hyperlink>
    </w:p>
    <w:p w:rsidR="00AC307F" w:rsidRPr="008A283B" w:rsidRDefault="00AC307F" w:rsidP="00AC307F">
      <w:pPr>
        <w:pStyle w:val="TM2"/>
        <w:tabs>
          <w:tab w:val="left" w:pos="880"/>
          <w:tab w:val="right" w:leader="dot" w:pos="9350"/>
        </w:tabs>
        <w:spacing w:line="276" w:lineRule="auto"/>
        <w:rPr>
          <w:rFonts w:asciiTheme="minorHAnsi" w:eastAsiaTheme="minorEastAsia" w:hAnsiTheme="minorHAnsi" w:cstheme="minorBidi"/>
          <w:smallCaps w:val="0"/>
          <w:noProof/>
          <w:sz w:val="24"/>
          <w:szCs w:val="24"/>
          <w:lang w:eastAsia="en-US"/>
        </w:rPr>
      </w:pPr>
      <w:hyperlink w:anchor="_Toc523840363" w:history="1">
        <w:r w:rsidRPr="008A283B">
          <w:rPr>
            <w:rStyle w:val="Lienhypertexte"/>
            <w:b/>
            <w:bCs/>
            <w:noProof/>
            <w:sz w:val="22"/>
            <w:szCs w:val="22"/>
          </w:rPr>
          <w:t>1.3.</w:t>
        </w:r>
        <w:r w:rsidRPr="008A283B">
          <w:rPr>
            <w:rFonts w:asciiTheme="minorHAnsi" w:eastAsiaTheme="minorEastAsia" w:hAnsiTheme="minorHAnsi" w:cstheme="minorBidi"/>
            <w:smallCaps w:val="0"/>
            <w:noProof/>
            <w:sz w:val="24"/>
            <w:szCs w:val="24"/>
            <w:lang w:eastAsia="en-US"/>
          </w:rPr>
          <w:tab/>
        </w:r>
        <w:r w:rsidRPr="008A283B">
          <w:rPr>
            <w:rStyle w:val="Lienhypertexte"/>
            <w:b/>
            <w:bCs/>
            <w:noProof/>
            <w:sz w:val="22"/>
            <w:szCs w:val="22"/>
          </w:rPr>
          <w:t>MongoDB and Azure Cosmos DB</w:t>
        </w:r>
        <w:r w:rsidRPr="008A283B">
          <w:rPr>
            <w:noProof/>
            <w:webHidden/>
            <w:sz w:val="22"/>
            <w:szCs w:val="22"/>
          </w:rPr>
          <w:tab/>
        </w:r>
        <w:r w:rsidRPr="008A283B">
          <w:rPr>
            <w:noProof/>
            <w:webHidden/>
            <w:sz w:val="22"/>
            <w:szCs w:val="22"/>
          </w:rPr>
          <w:fldChar w:fldCharType="begin"/>
        </w:r>
        <w:r w:rsidRPr="008A283B">
          <w:rPr>
            <w:noProof/>
            <w:webHidden/>
            <w:sz w:val="22"/>
            <w:szCs w:val="22"/>
          </w:rPr>
          <w:instrText xml:space="preserve"> PAGEREF _Toc523840363 \h </w:instrText>
        </w:r>
        <w:r w:rsidRPr="008A283B">
          <w:rPr>
            <w:noProof/>
            <w:webHidden/>
            <w:sz w:val="22"/>
            <w:szCs w:val="22"/>
          </w:rPr>
        </w:r>
        <w:r w:rsidRPr="008A283B">
          <w:rPr>
            <w:noProof/>
            <w:webHidden/>
            <w:sz w:val="22"/>
            <w:szCs w:val="22"/>
          </w:rPr>
          <w:fldChar w:fldCharType="separate"/>
        </w:r>
        <w:r>
          <w:rPr>
            <w:noProof/>
            <w:webHidden/>
            <w:sz w:val="22"/>
            <w:szCs w:val="22"/>
          </w:rPr>
          <w:t>5</w:t>
        </w:r>
        <w:r w:rsidRPr="008A283B">
          <w:rPr>
            <w:noProof/>
            <w:webHidden/>
            <w:sz w:val="22"/>
            <w:szCs w:val="22"/>
          </w:rPr>
          <w:fldChar w:fldCharType="end"/>
        </w:r>
      </w:hyperlink>
    </w:p>
    <w:p w:rsidR="00AC307F" w:rsidRPr="008A283B" w:rsidRDefault="00AC307F" w:rsidP="00AC307F">
      <w:pPr>
        <w:pStyle w:val="TM1"/>
        <w:spacing w:line="276" w:lineRule="auto"/>
        <w:rPr>
          <w:rFonts w:asciiTheme="minorHAnsi" w:eastAsiaTheme="minorEastAsia" w:hAnsiTheme="minorHAnsi" w:cstheme="minorBidi"/>
          <w:b w:val="0"/>
          <w:bCs w:val="0"/>
          <w:caps w:val="0"/>
          <w:noProof/>
          <w:sz w:val="24"/>
          <w:szCs w:val="24"/>
          <w:lang w:eastAsia="en-US"/>
        </w:rPr>
      </w:pPr>
      <w:hyperlink w:anchor="_Toc523840364" w:history="1">
        <w:r w:rsidRPr="008A283B">
          <w:rPr>
            <w:rStyle w:val="Lienhypertexte"/>
            <w:noProof/>
            <w:sz w:val="22"/>
            <w:szCs w:val="22"/>
          </w:rPr>
          <w:t>6.</w:t>
        </w:r>
        <w:r w:rsidRPr="008A283B">
          <w:rPr>
            <w:rFonts w:asciiTheme="minorHAnsi" w:eastAsiaTheme="minorEastAsia" w:hAnsiTheme="minorHAnsi" w:cstheme="minorBidi"/>
            <w:b w:val="0"/>
            <w:bCs w:val="0"/>
            <w:caps w:val="0"/>
            <w:noProof/>
            <w:sz w:val="24"/>
            <w:szCs w:val="24"/>
            <w:lang w:eastAsia="en-US"/>
          </w:rPr>
          <w:tab/>
        </w:r>
        <w:r w:rsidRPr="008A283B">
          <w:rPr>
            <w:rStyle w:val="Lienhypertexte"/>
            <w:noProof/>
            <w:sz w:val="22"/>
            <w:szCs w:val="22"/>
          </w:rPr>
          <w:t>Model</w:t>
        </w:r>
        <w:r w:rsidRPr="008A283B">
          <w:rPr>
            <w:noProof/>
            <w:webHidden/>
            <w:sz w:val="22"/>
            <w:szCs w:val="22"/>
          </w:rPr>
          <w:tab/>
        </w:r>
        <w:r w:rsidRPr="008A283B">
          <w:rPr>
            <w:noProof/>
            <w:webHidden/>
            <w:sz w:val="22"/>
            <w:szCs w:val="22"/>
          </w:rPr>
          <w:fldChar w:fldCharType="begin"/>
        </w:r>
        <w:r w:rsidRPr="008A283B">
          <w:rPr>
            <w:noProof/>
            <w:webHidden/>
            <w:sz w:val="22"/>
            <w:szCs w:val="22"/>
          </w:rPr>
          <w:instrText xml:space="preserve"> PAGEREF _Toc523840364 \h </w:instrText>
        </w:r>
        <w:r w:rsidRPr="008A283B">
          <w:rPr>
            <w:noProof/>
            <w:webHidden/>
            <w:sz w:val="22"/>
            <w:szCs w:val="22"/>
          </w:rPr>
        </w:r>
        <w:r w:rsidRPr="008A283B">
          <w:rPr>
            <w:noProof/>
            <w:webHidden/>
            <w:sz w:val="22"/>
            <w:szCs w:val="22"/>
          </w:rPr>
          <w:fldChar w:fldCharType="separate"/>
        </w:r>
        <w:r>
          <w:rPr>
            <w:noProof/>
            <w:webHidden/>
            <w:sz w:val="22"/>
            <w:szCs w:val="22"/>
          </w:rPr>
          <w:t>6</w:t>
        </w:r>
        <w:r w:rsidRPr="008A283B">
          <w:rPr>
            <w:noProof/>
            <w:webHidden/>
            <w:sz w:val="22"/>
            <w:szCs w:val="22"/>
          </w:rPr>
          <w:fldChar w:fldCharType="end"/>
        </w:r>
      </w:hyperlink>
    </w:p>
    <w:p w:rsidR="00AC307F" w:rsidRPr="00291815" w:rsidRDefault="00AC307F" w:rsidP="00AC307F">
      <w:pPr>
        <w:pStyle w:val="Titre1"/>
        <w:spacing w:after="240"/>
        <w:rPr>
          <w:sz w:val="52"/>
          <w:szCs w:val="52"/>
        </w:rPr>
      </w:pPr>
      <w:r w:rsidRPr="008677EA">
        <w:rPr>
          <w:sz w:val="144"/>
          <w:szCs w:val="144"/>
        </w:rPr>
        <w:fldChar w:fldCharType="end"/>
      </w:r>
      <w:bookmarkEnd w:id="0"/>
    </w:p>
    <w:p w:rsidR="00AC307F" w:rsidRPr="0059608E" w:rsidRDefault="00AC307F" w:rsidP="00AC307F">
      <w:pPr>
        <w:spacing w:after="240"/>
        <w:rPr>
          <w:rFonts w:asciiTheme="majorHAnsi" w:eastAsiaTheme="majorEastAsia" w:hAnsiTheme="majorHAnsi" w:cstheme="majorBidi"/>
          <w:color w:val="2F5496" w:themeColor="accent1" w:themeShade="BF"/>
          <w:sz w:val="32"/>
          <w:szCs w:val="32"/>
        </w:rPr>
      </w:pPr>
      <w:r>
        <w:br w:type="page"/>
      </w:r>
    </w:p>
    <w:p w:rsidR="00AC307F" w:rsidRDefault="00AC307F" w:rsidP="00AC307F">
      <w:pPr>
        <w:pStyle w:val="Titre1"/>
        <w:numPr>
          <w:ilvl w:val="0"/>
          <w:numId w:val="10"/>
        </w:numPr>
        <w:spacing w:after="240"/>
        <w:rPr>
          <w:b/>
          <w:bCs/>
          <w:color w:val="auto"/>
        </w:rPr>
      </w:pPr>
      <w:bookmarkStart w:id="1" w:name="_Toc523840353"/>
      <w:r>
        <w:rPr>
          <w:b/>
          <w:bCs/>
          <w:color w:val="auto"/>
        </w:rPr>
        <w:lastRenderedPageBreak/>
        <w:t>Context and problematic</w:t>
      </w:r>
      <w:bookmarkEnd w:id="1"/>
    </w:p>
    <w:p w:rsidR="00AC307F" w:rsidRDefault="00AC307F" w:rsidP="00AC307F">
      <w:pPr>
        <w:spacing w:after="240"/>
        <w:ind w:left="446" w:firstLine="720"/>
      </w:pPr>
      <w:r>
        <w:t>Managing a project can determine the success of that project. Only 2.5% of the companies successfully complete their projects</w:t>
      </w:r>
      <w:r w:rsidRPr="004765D9">
        <w:rPr>
          <w:rFonts w:ascii="Arial" w:hAnsi="Arial" w:cs="Arial"/>
          <w:color w:val="403D3E"/>
          <w:sz w:val="21"/>
          <w:szCs w:val="21"/>
          <w:shd w:val="clear" w:color="auto" w:fill="FFFFFF"/>
        </w:rPr>
        <w:t xml:space="preserve"> </w:t>
      </w:r>
      <w:r w:rsidRPr="004765D9">
        <w:t>There are many reasons why projects (both simple and complex) fail;</w:t>
      </w:r>
      <w:r>
        <w:t xml:space="preserve"> </w:t>
      </w:r>
      <w:r w:rsidRPr="004765D9">
        <w:t>And further</w:t>
      </w:r>
      <w:r>
        <w:t>.</w:t>
      </w:r>
      <w:r w:rsidRPr="004765D9">
        <w:t xml:space="preserve"> </w:t>
      </w:r>
      <w:r>
        <w:t>T</w:t>
      </w:r>
      <w:r w:rsidRPr="004765D9">
        <w:t>hat many of them fail for the same reasons.</w:t>
      </w:r>
    </w:p>
    <w:p w:rsidR="00AC307F" w:rsidRDefault="00AC307F" w:rsidP="00AC307F">
      <w:pPr>
        <w:pStyle w:val="Paragraphedeliste"/>
        <w:numPr>
          <w:ilvl w:val="0"/>
          <w:numId w:val="17"/>
        </w:numPr>
        <w:spacing w:after="240"/>
      </w:pPr>
      <w:r>
        <w:t>Unrealistic deadlines</w:t>
      </w:r>
    </w:p>
    <w:p w:rsidR="00AC307F" w:rsidRDefault="00AC307F" w:rsidP="00AC307F">
      <w:pPr>
        <w:pStyle w:val="Paragraphedeliste"/>
        <w:numPr>
          <w:ilvl w:val="0"/>
          <w:numId w:val="17"/>
        </w:numPr>
        <w:spacing w:after="240"/>
      </w:pPr>
      <w:r>
        <w:t>Improper communication</w:t>
      </w:r>
    </w:p>
    <w:p w:rsidR="00AC307F" w:rsidRDefault="00AC307F" w:rsidP="00AC307F">
      <w:pPr>
        <w:pStyle w:val="Paragraphedeliste"/>
        <w:numPr>
          <w:ilvl w:val="0"/>
          <w:numId w:val="17"/>
        </w:numPr>
        <w:spacing w:after="240"/>
      </w:pPr>
      <w:r>
        <w:t>Geographically dispersed teams</w:t>
      </w:r>
    </w:p>
    <w:p w:rsidR="00AC307F" w:rsidRDefault="00AC307F" w:rsidP="00AC307F">
      <w:pPr>
        <w:pStyle w:val="Paragraphedeliste"/>
        <w:numPr>
          <w:ilvl w:val="0"/>
          <w:numId w:val="17"/>
        </w:numPr>
        <w:spacing w:after="240"/>
      </w:pPr>
      <w:r>
        <w:t>Lack of control</w:t>
      </w:r>
    </w:p>
    <w:p w:rsidR="00AC307F" w:rsidRDefault="00AC307F" w:rsidP="00AC307F">
      <w:pPr>
        <w:pStyle w:val="Paragraphedeliste"/>
        <w:numPr>
          <w:ilvl w:val="0"/>
          <w:numId w:val="17"/>
        </w:numPr>
        <w:spacing w:after="240"/>
      </w:pPr>
      <w:r>
        <w:t>Wrong task for the wrong member of the team</w:t>
      </w:r>
    </w:p>
    <w:p w:rsidR="00AC307F" w:rsidRDefault="00AC307F" w:rsidP="00AC307F">
      <w:pPr>
        <w:pStyle w:val="Paragraphedeliste"/>
        <w:numPr>
          <w:ilvl w:val="0"/>
          <w:numId w:val="17"/>
        </w:numPr>
        <w:spacing w:after="240"/>
      </w:pPr>
      <w:r>
        <w:t>Scope creep</w:t>
      </w:r>
    </w:p>
    <w:p w:rsidR="00AC307F" w:rsidRDefault="00AC307F" w:rsidP="00AC307F">
      <w:pPr>
        <w:pStyle w:val="Paragraphedeliste"/>
        <w:numPr>
          <w:ilvl w:val="0"/>
          <w:numId w:val="17"/>
        </w:numPr>
        <w:spacing w:after="240"/>
      </w:pPr>
      <w:r>
        <w:t>Wasting time on an already solved issue</w:t>
      </w:r>
    </w:p>
    <w:p w:rsidR="00AC307F" w:rsidRDefault="00AC307F" w:rsidP="00AC307F">
      <w:pPr>
        <w:pStyle w:val="Paragraphedeliste"/>
        <w:numPr>
          <w:ilvl w:val="0"/>
          <w:numId w:val="17"/>
        </w:numPr>
        <w:spacing w:after="240"/>
      </w:pPr>
      <w:r>
        <w:t>Not using a project management software or tool</w:t>
      </w:r>
    </w:p>
    <w:p w:rsidR="00AC307F" w:rsidRPr="00E94F72" w:rsidRDefault="00AC307F" w:rsidP="00AC307F">
      <w:pPr>
        <w:spacing w:after="240"/>
        <w:ind w:left="446" w:firstLine="720"/>
      </w:pPr>
      <w:r w:rsidRPr="00146AFC">
        <w:t xml:space="preserve">Project management isn’t what it seems to be </w:t>
      </w:r>
      <w:r>
        <w:t>-</w:t>
      </w:r>
      <w:r w:rsidRPr="00146AFC">
        <w:t xml:space="preserve"> it’s much more than that. It’s a skill that takes time, patience and perseverance. It requires you to constantly analyze setbacks and failures and implement the lessons learned from them</w:t>
      </w:r>
      <w:r>
        <w:t>. Which will consume a lot of energy, time and money</w:t>
      </w:r>
      <w:r w:rsidRPr="00146AFC">
        <w:t>. </w:t>
      </w:r>
    </w:p>
    <w:p w:rsidR="00AC307F" w:rsidRDefault="00AC307F" w:rsidP="00AC307F">
      <w:pPr>
        <w:pStyle w:val="Titre1"/>
        <w:numPr>
          <w:ilvl w:val="0"/>
          <w:numId w:val="10"/>
        </w:numPr>
        <w:spacing w:after="240"/>
        <w:rPr>
          <w:b/>
          <w:bCs/>
          <w:color w:val="auto"/>
        </w:rPr>
      </w:pPr>
      <w:bookmarkStart w:id="2" w:name="_Toc523840354"/>
      <w:r w:rsidRPr="00762E15">
        <w:rPr>
          <w:b/>
          <w:bCs/>
          <w:color w:val="auto"/>
        </w:rPr>
        <w:t>Analysis of the existing</w:t>
      </w:r>
      <w:bookmarkEnd w:id="2"/>
    </w:p>
    <w:p w:rsidR="00AC307F" w:rsidRPr="0059608E" w:rsidRDefault="00AC307F" w:rsidP="00AC307F">
      <w:pPr>
        <w:spacing w:after="240"/>
        <w:ind w:left="446" w:firstLine="720"/>
      </w:pPr>
      <w:r>
        <w:t>In order to determine the requirements of our project we decided to go through multiple existing software concerning project management.  TRELLO, WRIKE and ASANA will be presented briefly in the next section.</w:t>
      </w:r>
    </w:p>
    <w:p w:rsidR="00AC307F" w:rsidRDefault="00AC307F" w:rsidP="00AC307F">
      <w:pPr>
        <w:pStyle w:val="Titre2"/>
        <w:numPr>
          <w:ilvl w:val="1"/>
          <w:numId w:val="28"/>
        </w:numPr>
        <w:spacing w:after="240"/>
        <w:rPr>
          <w:b/>
          <w:bCs/>
          <w:color w:val="auto"/>
        </w:rPr>
      </w:pPr>
      <w:bookmarkStart w:id="3" w:name="_Toc523840355"/>
      <w:r w:rsidRPr="00102D74">
        <w:rPr>
          <w:b/>
          <w:bCs/>
          <w:color w:val="auto"/>
        </w:rPr>
        <w:t>TRELLO</w:t>
      </w:r>
      <w:bookmarkEnd w:id="3"/>
    </w:p>
    <w:p w:rsidR="00AC307F" w:rsidRDefault="00AC307F" w:rsidP="00AC307F">
      <w:pPr>
        <w:spacing w:after="240"/>
        <w:ind w:left="446" w:hanging="266"/>
        <w:jc w:val="center"/>
      </w:pPr>
      <w:r>
        <w:rPr>
          <w:noProof/>
        </w:rPr>
        <w:drawing>
          <wp:inline distT="0" distB="0" distL="0" distR="0" wp14:anchorId="171381AA" wp14:editId="626213D3">
            <wp:extent cx="1866496" cy="790575"/>
            <wp:effectExtent l="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llo-logo-blu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13593" cy="810523"/>
                    </a:xfrm>
                    <a:prstGeom prst="rect">
                      <a:avLst/>
                    </a:prstGeom>
                  </pic:spPr>
                </pic:pic>
              </a:graphicData>
            </a:graphic>
          </wp:inline>
        </w:drawing>
      </w:r>
    </w:p>
    <w:p w:rsidR="00AC307F" w:rsidRDefault="00AC307F" w:rsidP="00AC307F">
      <w:pPr>
        <w:spacing w:after="240"/>
        <w:ind w:left="446" w:hanging="266"/>
        <w:jc w:val="center"/>
      </w:pPr>
    </w:p>
    <w:p w:rsidR="00AC307F" w:rsidRDefault="00AC307F" w:rsidP="00AC307F">
      <w:pPr>
        <w:spacing w:after="240"/>
        <w:ind w:left="446" w:firstLine="814"/>
      </w:pPr>
      <w:r>
        <w:t>Web-based project management and collaboration tool-based Kanban-like lists. TRELLO provide the user with different functions:</w:t>
      </w:r>
    </w:p>
    <w:p w:rsidR="00AC307F" w:rsidRDefault="00AC307F" w:rsidP="00AC307F">
      <w:pPr>
        <w:pStyle w:val="Paragraphedeliste"/>
        <w:numPr>
          <w:ilvl w:val="0"/>
          <w:numId w:val="30"/>
        </w:numPr>
        <w:spacing w:after="240"/>
      </w:pPr>
      <w:r>
        <w:t>create and manage boards</w:t>
      </w:r>
    </w:p>
    <w:p w:rsidR="00AC307F" w:rsidRDefault="00AC307F" w:rsidP="00AC307F">
      <w:pPr>
        <w:pStyle w:val="Paragraphedeliste"/>
        <w:numPr>
          <w:ilvl w:val="0"/>
          <w:numId w:val="30"/>
        </w:numPr>
        <w:spacing w:after="240"/>
      </w:pPr>
      <w:r>
        <w:t>divide the tasks between members manually</w:t>
      </w:r>
    </w:p>
    <w:p w:rsidR="00AC307F" w:rsidRDefault="00AC307F" w:rsidP="00AC307F">
      <w:pPr>
        <w:pStyle w:val="Paragraphedeliste"/>
        <w:numPr>
          <w:ilvl w:val="0"/>
          <w:numId w:val="30"/>
        </w:numPr>
        <w:spacing w:after="240"/>
      </w:pPr>
      <w:r>
        <w:t>divide a task into a checklist</w:t>
      </w:r>
    </w:p>
    <w:p w:rsidR="00AC307F" w:rsidRDefault="00AC307F" w:rsidP="00AC307F">
      <w:pPr>
        <w:pStyle w:val="Paragraphedeliste"/>
        <w:numPr>
          <w:ilvl w:val="0"/>
          <w:numId w:val="30"/>
        </w:numPr>
        <w:spacing w:after="240"/>
      </w:pPr>
      <w:r>
        <w:t>assign deadline for every task</w:t>
      </w:r>
    </w:p>
    <w:p w:rsidR="00AC307F" w:rsidRDefault="00AC307F" w:rsidP="00AC307F">
      <w:pPr>
        <w:pStyle w:val="Paragraphedeliste"/>
        <w:numPr>
          <w:ilvl w:val="0"/>
          <w:numId w:val="30"/>
        </w:numPr>
        <w:spacing w:after="240"/>
      </w:pPr>
      <w:r>
        <w:t>provide a task with details such as a file or a link</w:t>
      </w:r>
    </w:p>
    <w:p w:rsidR="00AC307F" w:rsidRDefault="00AC307F" w:rsidP="00AC307F">
      <w:pPr>
        <w:pStyle w:val="Paragraphedeliste"/>
        <w:numPr>
          <w:ilvl w:val="0"/>
          <w:numId w:val="30"/>
        </w:numPr>
        <w:spacing w:after="240"/>
      </w:pPr>
      <w:r>
        <w:t>get notified regarding any changes in the board or task</w:t>
      </w:r>
    </w:p>
    <w:p w:rsidR="00AC307F" w:rsidRPr="00787467" w:rsidRDefault="00AC307F" w:rsidP="00AC307F">
      <w:pPr>
        <w:pStyle w:val="Paragraphedeliste"/>
        <w:spacing w:after="240"/>
        <w:ind w:left="1886"/>
      </w:pPr>
    </w:p>
    <w:p w:rsidR="00AC307F" w:rsidRDefault="00AC307F" w:rsidP="00AC307F">
      <w:pPr>
        <w:pStyle w:val="Titre2"/>
        <w:numPr>
          <w:ilvl w:val="1"/>
          <w:numId w:val="28"/>
        </w:numPr>
        <w:spacing w:after="240"/>
        <w:rPr>
          <w:b/>
          <w:bCs/>
          <w:color w:val="auto"/>
        </w:rPr>
      </w:pPr>
      <w:bookmarkStart w:id="4" w:name="_Toc523840356"/>
      <w:r w:rsidRPr="00102D74">
        <w:rPr>
          <w:b/>
          <w:bCs/>
          <w:color w:val="auto"/>
        </w:rPr>
        <w:lastRenderedPageBreak/>
        <w:t>WRIKE</w:t>
      </w:r>
      <w:bookmarkEnd w:id="4"/>
    </w:p>
    <w:p w:rsidR="00AC307F" w:rsidRDefault="00AC307F" w:rsidP="00AC307F">
      <w:pPr>
        <w:spacing w:after="240"/>
        <w:jc w:val="center"/>
      </w:pPr>
      <w:r>
        <w:rPr>
          <w:noProof/>
        </w:rPr>
        <w:drawing>
          <wp:inline distT="0" distB="0" distL="0" distR="0" wp14:anchorId="679F60EA" wp14:editId="6855D3FC">
            <wp:extent cx="2057400" cy="7903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rik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01085" cy="807180"/>
                    </a:xfrm>
                    <a:prstGeom prst="rect">
                      <a:avLst/>
                    </a:prstGeom>
                  </pic:spPr>
                </pic:pic>
              </a:graphicData>
            </a:graphic>
          </wp:inline>
        </w:drawing>
      </w:r>
    </w:p>
    <w:p w:rsidR="00AC307F" w:rsidRDefault="00AC307F" w:rsidP="00AC307F">
      <w:pPr>
        <w:spacing w:after="240"/>
      </w:pPr>
    </w:p>
    <w:p w:rsidR="00AC307F" w:rsidRDefault="00AC307F" w:rsidP="00AC307F">
      <w:pPr>
        <w:spacing w:after="240"/>
        <w:ind w:left="446" w:firstLine="720"/>
      </w:pPr>
      <w:r>
        <w:t>WRIKE also a project management solution that enable uses to track projects, monitor, prioritize tasks as well as collaborate with the people in multifunctional teams to get work done. It helps the users to:</w:t>
      </w:r>
    </w:p>
    <w:p w:rsidR="00AC307F" w:rsidRDefault="00AC307F" w:rsidP="00AC307F">
      <w:pPr>
        <w:pStyle w:val="Paragraphedeliste"/>
        <w:numPr>
          <w:ilvl w:val="0"/>
          <w:numId w:val="30"/>
        </w:numPr>
        <w:spacing w:after="240"/>
      </w:pPr>
      <w:r>
        <w:t>Builds a path</w:t>
      </w:r>
    </w:p>
    <w:p w:rsidR="00AC307F" w:rsidRDefault="00AC307F" w:rsidP="00AC307F">
      <w:pPr>
        <w:pStyle w:val="Paragraphedeliste"/>
        <w:numPr>
          <w:ilvl w:val="0"/>
          <w:numId w:val="30"/>
        </w:numPr>
        <w:spacing w:after="240"/>
      </w:pPr>
      <w:r>
        <w:t>Set a timeline</w:t>
      </w:r>
    </w:p>
    <w:p w:rsidR="00AC307F" w:rsidRDefault="00AC307F" w:rsidP="00AC307F">
      <w:pPr>
        <w:pStyle w:val="Paragraphedeliste"/>
        <w:numPr>
          <w:ilvl w:val="0"/>
          <w:numId w:val="30"/>
        </w:numPr>
        <w:spacing w:after="240"/>
      </w:pPr>
      <w:r>
        <w:t>Prioritize and visualize</w:t>
      </w:r>
    </w:p>
    <w:p w:rsidR="00AC307F" w:rsidRDefault="00AC307F" w:rsidP="00AC307F">
      <w:pPr>
        <w:pStyle w:val="Paragraphedeliste"/>
        <w:numPr>
          <w:ilvl w:val="0"/>
          <w:numId w:val="30"/>
        </w:numPr>
        <w:spacing w:after="240"/>
      </w:pPr>
      <w:r>
        <w:t>Check the outcome</w:t>
      </w:r>
    </w:p>
    <w:p w:rsidR="00AC307F" w:rsidRPr="00B53B92" w:rsidRDefault="00AC307F" w:rsidP="00AC307F">
      <w:pPr>
        <w:pStyle w:val="Paragraphedeliste"/>
        <w:numPr>
          <w:ilvl w:val="0"/>
          <w:numId w:val="30"/>
        </w:numPr>
        <w:spacing w:after="240"/>
      </w:pPr>
      <w:r>
        <w:t>Analyze results</w:t>
      </w:r>
    </w:p>
    <w:p w:rsidR="00AC307F" w:rsidRDefault="00AC307F" w:rsidP="00AC307F">
      <w:pPr>
        <w:pStyle w:val="Titre2"/>
        <w:numPr>
          <w:ilvl w:val="1"/>
          <w:numId w:val="28"/>
        </w:numPr>
        <w:spacing w:after="240"/>
        <w:rPr>
          <w:b/>
          <w:bCs/>
          <w:color w:val="auto"/>
        </w:rPr>
      </w:pPr>
      <w:bookmarkStart w:id="5" w:name="_Toc523840357"/>
      <w:r w:rsidRPr="00102D74">
        <w:rPr>
          <w:b/>
          <w:bCs/>
          <w:color w:val="auto"/>
        </w:rPr>
        <w:t>ASANA</w:t>
      </w:r>
      <w:bookmarkEnd w:id="5"/>
    </w:p>
    <w:p w:rsidR="00AC307F" w:rsidRDefault="00AC307F" w:rsidP="00AC307F">
      <w:pPr>
        <w:spacing w:after="240"/>
        <w:jc w:val="center"/>
      </w:pPr>
      <w:r>
        <w:rPr>
          <w:noProof/>
        </w:rPr>
        <w:drawing>
          <wp:inline distT="0" distB="0" distL="0" distR="0" wp14:anchorId="3FB268BA" wp14:editId="3A687CEA">
            <wp:extent cx="1504399" cy="8096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an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2704" cy="824858"/>
                    </a:xfrm>
                    <a:prstGeom prst="rect">
                      <a:avLst/>
                    </a:prstGeom>
                  </pic:spPr>
                </pic:pic>
              </a:graphicData>
            </a:graphic>
          </wp:inline>
        </w:drawing>
      </w:r>
    </w:p>
    <w:p w:rsidR="00AC307F" w:rsidRDefault="00AC307F" w:rsidP="00AC307F">
      <w:pPr>
        <w:spacing w:after="240"/>
        <w:jc w:val="center"/>
      </w:pPr>
    </w:p>
    <w:p w:rsidR="00AC307F" w:rsidRDefault="00AC307F" w:rsidP="00AC307F">
      <w:pPr>
        <w:spacing w:after="240"/>
        <w:ind w:left="446" w:firstLine="720"/>
      </w:pPr>
      <w:r>
        <w:t>ASANA is an application that helps teams to organize, track and manage their projects.</w:t>
      </w:r>
    </w:p>
    <w:p w:rsidR="00AC307F" w:rsidRDefault="00AC307F" w:rsidP="00AC307F">
      <w:pPr>
        <w:spacing w:after="240"/>
        <w:ind w:left="446" w:firstLine="720"/>
      </w:pPr>
      <w:r>
        <w:t>Key features:</w:t>
      </w:r>
    </w:p>
    <w:p w:rsidR="00AC307F" w:rsidRDefault="00AC307F" w:rsidP="00AC307F">
      <w:pPr>
        <w:pStyle w:val="Paragraphedeliste"/>
        <w:numPr>
          <w:ilvl w:val="0"/>
          <w:numId w:val="30"/>
        </w:numPr>
        <w:spacing w:after="240"/>
      </w:pPr>
      <w:r>
        <w:t xml:space="preserve">Update and add tasks </w:t>
      </w:r>
    </w:p>
    <w:p w:rsidR="00AC307F" w:rsidRDefault="00AC307F" w:rsidP="00AC307F">
      <w:pPr>
        <w:pStyle w:val="Paragraphedeliste"/>
        <w:numPr>
          <w:ilvl w:val="0"/>
          <w:numId w:val="30"/>
        </w:numPr>
        <w:spacing w:after="240"/>
      </w:pPr>
      <w:r>
        <w:t>Communicate with teammates</w:t>
      </w:r>
    </w:p>
    <w:p w:rsidR="00AC307F" w:rsidRDefault="00AC307F" w:rsidP="00AC307F">
      <w:pPr>
        <w:pStyle w:val="Paragraphedeliste"/>
        <w:numPr>
          <w:ilvl w:val="0"/>
          <w:numId w:val="30"/>
        </w:numPr>
        <w:spacing w:after="240"/>
      </w:pPr>
      <w:r>
        <w:t>Track and organize the work</w:t>
      </w:r>
    </w:p>
    <w:p w:rsidR="00AC307F" w:rsidRPr="00A74492" w:rsidRDefault="00AC307F" w:rsidP="00AC307F">
      <w:pPr>
        <w:pStyle w:val="Paragraphedeliste"/>
        <w:numPr>
          <w:ilvl w:val="0"/>
          <w:numId w:val="30"/>
        </w:numPr>
        <w:spacing w:after="240"/>
      </w:pPr>
      <w:r>
        <w:t>Get notification or reminders</w:t>
      </w:r>
    </w:p>
    <w:p w:rsidR="00AC307F" w:rsidRDefault="00AC307F" w:rsidP="00AC307F">
      <w:pPr>
        <w:pStyle w:val="Titre1"/>
        <w:numPr>
          <w:ilvl w:val="0"/>
          <w:numId w:val="10"/>
        </w:numPr>
        <w:spacing w:after="240"/>
        <w:rPr>
          <w:b/>
          <w:bCs/>
          <w:color w:val="auto"/>
        </w:rPr>
      </w:pPr>
      <w:bookmarkStart w:id="6" w:name="_Toc523840358"/>
      <w:r w:rsidRPr="006C1312">
        <w:rPr>
          <w:b/>
          <w:bCs/>
          <w:color w:val="auto"/>
        </w:rPr>
        <w:t>Proj</w:t>
      </w:r>
      <w:r>
        <w:rPr>
          <w:b/>
          <w:bCs/>
          <w:color w:val="auto"/>
        </w:rPr>
        <w:t>ect objective</w:t>
      </w:r>
      <w:bookmarkEnd w:id="6"/>
    </w:p>
    <w:p w:rsidR="00AC307F" w:rsidRPr="006F7D5C" w:rsidRDefault="00AC307F" w:rsidP="00AC307F">
      <w:pPr>
        <w:spacing w:after="240"/>
        <w:ind w:left="446" w:firstLine="720"/>
      </w:pPr>
      <w:r>
        <w:t>We aim to create a project management tool that provides our clients with a safe space to communicate, share solved issues and suggest additions to a project. In addition to that. This tool will help the user to divide the tasks on the team members and make it easier to determine the deadlines of every task in the project.</w:t>
      </w:r>
    </w:p>
    <w:p w:rsidR="00AC307F" w:rsidRPr="002368AA" w:rsidRDefault="00AC307F" w:rsidP="00AC307F">
      <w:pPr>
        <w:spacing w:after="240" w:line="259" w:lineRule="auto"/>
      </w:pPr>
    </w:p>
    <w:p w:rsidR="00AC307F" w:rsidRDefault="00AC307F" w:rsidP="00AC307F">
      <w:pPr>
        <w:pStyle w:val="Titre1"/>
        <w:numPr>
          <w:ilvl w:val="0"/>
          <w:numId w:val="10"/>
        </w:numPr>
        <w:spacing w:after="240"/>
        <w:rPr>
          <w:b/>
          <w:bCs/>
          <w:color w:val="auto"/>
        </w:rPr>
      </w:pPr>
      <w:bookmarkStart w:id="7" w:name="_Toc523840359"/>
      <w:r>
        <w:rPr>
          <w:b/>
          <w:bCs/>
          <w:color w:val="auto"/>
        </w:rPr>
        <w:lastRenderedPageBreak/>
        <w:t>Functional requirements</w:t>
      </w:r>
      <w:bookmarkEnd w:id="7"/>
    </w:p>
    <w:p w:rsidR="00AC307F" w:rsidRDefault="00AC307F" w:rsidP="00AC307F">
      <w:pPr>
        <w:pStyle w:val="Paragraphedeliste"/>
        <w:numPr>
          <w:ilvl w:val="0"/>
          <w:numId w:val="18"/>
        </w:numPr>
        <w:spacing w:after="240"/>
      </w:pPr>
      <w:r>
        <w:t>Manage teams</w:t>
      </w:r>
    </w:p>
    <w:p w:rsidR="00AC307F" w:rsidRDefault="00AC307F" w:rsidP="00AC307F">
      <w:pPr>
        <w:pStyle w:val="Paragraphedeliste"/>
        <w:numPr>
          <w:ilvl w:val="0"/>
          <w:numId w:val="19"/>
        </w:numPr>
        <w:spacing w:after="240"/>
      </w:pPr>
      <w:r>
        <w:t>Create a team</w:t>
      </w:r>
    </w:p>
    <w:p w:rsidR="00AC307F" w:rsidRDefault="00AC307F" w:rsidP="00AC307F">
      <w:pPr>
        <w:pStyle w:val="Paragraphedeliste"/>
        <w:numPr>
          <w:ilvl w:val="0"/>
          <w:numId w:val="19"/>
        </w:numPr>
        <w:spacing w:after="240"/>
      </w:pPr>
      <w:r>
        <w:t xml:space="preserve">Modify a team </w:t>
      </w:r>
    </w:p>
    <w:p w:rsidR="00AC307F" w:rsidRDefault="00AC307F" w:rsidP="00AC307F">
      <w:pPr>
        <w:pStyle w:val="Paragraphedeliste"/>
        <w:numPr>
          <w:ilvl w:val="0"/>
          <w:numId w:val="21"/>
        </w:numPr>
        <w:spacing w:after="240"/>
      </w:pPr>
      <w:r>
        <w:t>Add members</w:t>
      </w:r>
    </w:p>
    <w:p w:rsidR="00AC307F" w:rsidRDefault="00AC307F" w:rsidP="00AC307F">
      <w:pPr>
        <w:pStyle w:val="Paragraphedeliste"/>
        <w:numPr>
          <w:ilvl w:val="0"/>
          <w:numId w:val="21"/>
        </w:numPr>
        <w:spacing w:after="240"/>
      </w:pPr>
      <w:r>
        <w:t>Remove a member</w:t>
      </w:r>
    </w:p>
    <w:p w:rsidR="00AC307F" w:rsidRDefault="00AC307F" w:rsidP="00AC307F">
      <w:pPr>
        <w:pStyle w:val="Paragraphedeliste"/>
        <w:numPr>
          <w:ilvl w:val="0"/>
          <w:numId w:val="21"/>
        </w:numPr>
        <w:spacing w:after="240"/>
      </w:pPr>
      <w:r>
        <w:t xml:space="preserve">Modify the name of the team </w:t>
      </w:r>
    </w:p>
    <w:p w:rsidR="00AC307F" w:rsidRDefault="00AC307F" w:rsidP="00AC307F">
      <w:pPr>
        <w:pStyle w:val="Paragraphedeliste"/>
        <w:numPr>
          <w:ilvl w:val="0"/>
          <w:numId w:val="19"/>
        </w:numPr>
        <w:spacing w:after="240"/>
      </w:pPr>
      <w:r>
        <w:t>Delete a team</w:t>
      </w:r>
    </w:p>
    <w:p w:rsidR="00AC307F" w:rsidRDefault="00AC307F" w:rsidP="00AC307F">
      <w:pPr>
        <w:pStyle w:val="Paragraphedeliste"/>
        <w:numPr>
          <w:ilvl w:val="0"/>
          <w:numId w:val="18"/>
        </w:numPr>
        <w:spacing w:after="240"/>
      </w:pPr>
      <w:r>
        <w:t>Manage boards (projects)</w:t>
      </w:r>
    </w:p>
    <w:p w:rsidR="00AC307F" w:rsidRDefault="00AC307F" w:rsidP="00AC307F">
      <w:pPr>
        <w:pStyle w:val="Paragraphedeliste"/>
        <w:numPr>
          <w:ilvl w:val="0"/>
          <w:numId w:val="20"/>
        </w:numPr>
        <w:spacing w:after="240"/>
      </w:pPr>
      <w:r>
        <w:t>Create a new board: after creating a project with all the members, cards and tasks, the tool can give an approximation of the duration of the project and assign to every member of the team a specific task</w:t>
      </w:r>
    </w:p>
    <w:p w:rsidR="00AC307F" w:rsidRDefault="00AC307F" w:rsidP="00AC307F">
      <w:pPr>
        <w:pStyle w:val="Paragraphedeliste"/>
        <w:numPr>
          <w:ilvl w:val="0"/>
          <w:numId w:val="20"/>
        </w:numPr>
        <w:spacing w:after="240"/>
      </w:pPr>
      <w:r>
        <w:t>Modify a board</w:t>
      </w:r>
    </w:p>
    <w:p w:rsidR="00AC307F" w:rsidRDefault="00AC307F" w:rsidP="00AC307F">
      <w:pPr>
        <w:pStyle w:val="Paragraphedeliste"/>
        <w:numPr>
          <w:ilvl w:val="0"/>
          <w:numId w:val="23"/>
        </w:numPr>
        <w:spacing w:after="240"/>
      </w:pPr>
      <w:r>
        <w:t>Rename a board</w:t>
      </w:r>
    </w:p>
    <w:p w:rsidR="00AC307F" w:rsidRDefault="00AC307F" w:rsidP="00AC307F">
      <w:pPr>
        <w:pStyle w:val="Paragraphedeliste"/>
        <w:numPr>
          <w:ilvl w:val="0"/>
          <w:numId w:val="23"/>
        </w:numPr>
        <w:spacing w:after="240"/>
      </w:pPr>
      <w:r>
        <w:t>Modify the deadline of the project</w:t>
      </w:r>
    </w:p>
    <w:p w:rsidR="00AC307F" w:rsidRDefault="00AC307F" w:rsidP="00AC307F">
      <w:pPr>
        <w:pStyle w:val="Paragraphedeliste"/>
        <w:numPr>
          <w:ilvl w:val="0"/>
          <w:numId w:val="23"/>
        </w:numPr>
        <w:spacing w:after="240"/>
      </w:pPr>
      <w:r>
        <w:t>Change the team in charge</w:t>
      </w:r>
    </w:p>
    <w:p w:rsidR="00AC307F" w:rsidRDefault="00AC307F" w:rsidP="00AC307F">
      <w:pPr>
        <w:pStyle w:val="Paragraphedeliste"/>
        <w:numPr>
          <w:ilvl w:val="0"/>
          <w:numId w:val="20"/>
        </w:numPr>
        <w:spacing w:after="240"/>
      </w:pPr>
      <w:r>
        <w:t>Manage cards</w:t>
      </w:r>
    </w:p>
    <w:p w:rsidR="00AC307F" w:rsidRDefault="00AC307F" w:rsidP="00AC307F">
      <w:pPr>
        <w:pStyle w:val="Paragraphedeliste"/>
        <w:numPr>
          <w:ilvl w:val="0"/>
          <w:numId w:val="22"/>
        </w:numPr>
        <w:spacing w:after="240"/>
      </w:pPr>
      <w:r>
        <w:t>Add a card</w:t>
      </w:r>
    </w:p>
    <w:p w:rsidR="00AC307F" w:rsidRDefault="00AC307F" w:rsidP="00AC307F">
      <w:pPr>
        <w:pStyle w:val="Paragraphedeliste"/>
        <w:numPr>
          <w:ilvl w:val="0"/>
          <w:numId w:val="22"/>
        </w:numPr>
        <w:spacing w:after="240"/>
      </w:pPr>
      <w:r>
        <w:t>Modify card</w:t>
      </w:r>
    </w:p>
    <w:p w:rsidR="00AC307F" w:rsidRDefault="00AC307F" w:rsidP="00AC307F">
      <w:pPr>
        <w:pStyle w:val="Paragraphedeliste"/>
        <w:numPr>
          <w:ilvl w:val="0"/>
          <w:numId w:val="24"/>
        </w:numPr>
        <w:spacing w:after="240"/>
      </w:pPr>
      <w:r>
        <w:t xml:space="preserve">Rename </w:t>
      </w:r>
    </w:p>
    <w:p w:rsidR="00AC307F" w:rsidRDefault="00AC307F" w:rsidP="00AC307F">
      <w:pPr>
        <w:pStyle w:val="Paragraphedeliste"/>
        <w:numPr>
          <w:ilvl w:val="0"/>
          <w:numId w:val="24"/>
        </w:numPr>
        <w:spacing w:after="240"/>
      </w:pPr>
      <w:r>
        <w:t>Observe or stop observing a card</w:t>
      </w:r>
    </w:p>
    <w:p w:rsidR="00AC307F" w:rsidRDefault="00AC307F" w:rsidP="00AC307F">
      <w:pPr>
        <w:pStyle w:val="Paragraphedeliste"/>
        <w:numPr>
          <w:ilvl w:val="0"/>
          <w:numId w:val="22"/>
        </w:numPr>
        <w:spacing w:after="240"/>
      </w:pPr>
      <w:r>
        <w:t>Delete card: the card can not be deleted without the permission of the project manager</w:t>
      </w:r>
    </w:p>
    <w:p w:rsidR="00AC307F" w:rsidRDefault="00AC307F" w:rsidP="00AC307F">
      <w:pPr>
        <w:pStyle w:val="Paragraphedeliste"/>
        <w:numPr>
          <w:ilvl w:val="0"/>
          <w:numId w:val="22"/>
        </w:numPr>
        <w:spacing w:after="240"/>
      </w:pPr>
      <w:r>
        <w:t>Manage tasks</w:t>
      </w:r>
    </w:p>
    <w:p w:rsidR="00AC307F" w:rsidRDefault="00AC307F" w:rsidP="00AC307F">
      <w:pPr>
        <w:pStyle w:val="Paragraphedeliste"/>
        <w:numPr>
          <w:ilvl w:val="0"/>
          <w:numId w:val="25"/>
        </w:numPr>
        <w:spacing w:after="240"/>
      </w:pPr>
      <w:r>
        <w:t>Add a task to a specific card</w:t>
      </w:r>
    </w:p>
    <w:p w:rsidR="00AC307F" w:rsidRDefault="00AC307F" w:rsidP="00AC307F">
      <w:pPr>
        <w:pStyle w:val="Paragraphedeliste"/>
        <w:numPr>
          <w:ilvl w:val="0"/>
          <w:numId w:val="25"/>
        </w:numPr>
        <w:spacing w:after="240"/>
      </w:pPr>
      <w:r>
        <w:t>Modify task</w:t>
      </w:r>
    </w:p>
    <w:p w:rsidR="00AC307F" w:rsidRDefault="00AC307F" w:rsidP="00AC307F">
      <w:pPr>
        <w:pStyle w:val="Paragraphedeliste"/>
        <w:numPr>
          <w:ilvl w:val="0"/>
          <w:numId w:val="26"/>
        </w:numPr>
        <w:spacing w:after="240"/>
      </w:pPr>
      <w:r>
        <w:t>Rename</w:t>
      </w:r>
    </w:p>
    <w:p w:rsidR="00AC307F" w:rsidRDefault="00AC307F" w:rsidP="00AC307F">
      <w:pPr>
        <w:pStyle w:val="Paragraphedeliste"/>
        <w:numPr>
          <w:ilvl w:val="0"/>
          <w:numId w:val="26"/>
        </w:numPr>
        <w:spacing w:after="240"/>
      </w:pPr>
      <w:r>
        <w:t>Change members</w:t>
      </w:r>
    </w:p>
    <w:p w:rsidR="00AC307F" w:rsidRDefault="00AC307F" w:rsidP="00AC307F">
      <w:pPr>
        <w:pStyle w:val="Paragraphedeliste"/>
        <w:numPr>
          <w:ilvl w:val="0"/>
          <w:numId w:val="26"/>
        </w:numPr>
        <w:spacing w:after="240"/>
      </w:pPr>
      <w:r>
        <w:t>Change deadline</w:t>
      </w:r>
    </w:p>
    <w:p w:rsidR="00AC307F" w:rsidRDefault="00AC307F" w:rsidP="00AC307F">
      <w:pPr>
        <w:pStyle w:val="Paragraphedeliste"/>
        <w:numPr>
          <w:ilvl w:val="0"/>
          <w:numId w:val="26"/>
        </w:numPr>
        <w:spacing w:after="240"/>
      </w:pPr>
      <w:r>
        <w:t>Modify description</w:t>
      </w:r>
    </w:p>
    <w:p w:rsidR="00AC307F" w:rsidRDefault="00AC307F" w:rsidP="00AC307F">
      <w:pPr>
        <w:pStyle w:val="Paragraphedeliste"/>
        <w:numPr>
          <w:ilvl w:val="0"/>
          <w:numId w:val="25"/>
        </w:numPr>
        <w:spacing w:after="240"/>
      </w:pPr>
      <w:r>
        <w:t>Delete task: a task can not be deleted without the permission of the team manager or the members which are responsible for it</w:t>
      </w:r>
    </w:p>
    <w:p w:rsidR="00AC307F" w:rsidRDefault="00AC307F" w:rsidP="00AC307F">
      <w:pPr>
        <w:pStyle w:val="Paragraphedeliste"/>
        <w:numPr>
          <w:ilvl w:val="0"/>
          <w:numId w:val="25"/>
        </w:numPr>
        <w:spacing w:after="240"/>
      </w:pPr>
      <w:r>
        <w:t>Move a task from a card to another</w:t>
      </w:r>
    </w:p>
    <w:p w:rsidR="00AC307F" w:rsidRDefault="00AC307F" w:rsidP="00AC307F">
      <w:pPr>
        <w:pStyle w:val="Paragraphedeliste"/>
        <w:numPr>
          <w:ilvl w:val="0"/>
          <w:numId w:val="25"/>
        </w:numPr>
        <w:spacing w:after="240"/>
      </w:pPr>
      <w:r>
        <w:t>Assign a task to one of the team members: this function can either be done manually or automatically</w:t>
      </w:r>
    </w:p>
    <w:p w:rsidR="00AC307F" w:rsidRDefault="00AC307F" w:rsidP="00AC307F">
      <w:pPr>
        <w:pStyle w:val="Paragraphedeliste"/>
        <w:numPr>
          <w:ilvl w:val="0"/>
          <w:numId w:val="25"/>
        </w:numPr>
        <w:spacing w:after="240"/>
      </w:pPr>
      <w:r>
        <w:t>Find similar tasks in another board: this function is automatically done the moment the task is created</w:t>
      </w:r>
    </w:p>
    <w:p w:rsidR="00AC307F" w:rsidRDefault="00AC307F" w:rsidP="00AC307F">
      <w:pPr>
        <w:pStyle w:val="Paragraphedeliste"/>
        <w:numPr>
          <w:ilvl w:val="0"/>
          <w:numId w:val="25"/>
        </w:numPr>
        <w:spacing w:after="240"/>
      </w:pPr>
      <w:r>
        <w:t>Manage checklist</w:t>
      </w:r>
    </w:p>
    <w:p w:rsidR="00AC307F" w:rsidRDefault="00AC307F" w:rsidP="00AC307F">
      <w:pPr>
        <w:pStyle w:val="Paragraphedeliste"/>
        <w:numPr>
          <w:ilvl w:val="0"/>
          <w:numId w:val="25"/>
        </w:numPr>
        <w:spacing w:after="240"/>
      </w:pPr>
      <w:r>
        <w:t>Voting</w:t>
      </w:r>
    </w:p>
    <w:p w:rsidR="00AC307F" w:rsidRDefault="00AC307F" w:rsidP="00AC307F">
      <w:pPr>
        <w:pStyle w:val="Paragraphedeliste"/>
        <w:numPr>
          <w:ilvl w:val="0"/>
          <w:numId w:val="18"/>
        </w:numPr>
        <w:spacing w:after="240"/>
      </w:pPr>
      <w:r>
        <w:t>Communicate with other clients or team members</w:t>
      </w:r>
    </w:p>
    <w:p w:rsidR="00AC307F" w:rsidRDefault="00AC307F" w:rsidP="00AC307F">
      <w:pPr>
        <w:pStyle w:val="Paragraphedeliste"/>
        <w:numPr>
          <w:ilvl w:val="0"/>
          <w:numId w:val="18"/>
        </w:numPr>
        <w:spacing w:after="240"/>
      </w:pPr>
      <w:r>
        <w:t>Gantt diagram created automatically</w:t>
      </w:r>
    </w:p>
    <w:p w:rsidR="00AC307F" w:rsidRPr="008601A9" w:rsidRDefault="00AC307F" w:rsidP="00AC307F">
      <w:pPr>
        <w:pStyle w:val="Paragraphedeliste"/>
        <w:numPr>
          <w:ilvl w:val="0"/>
          <w:numId w:val="18"/>
        </w:numPr>
        <w:spacing w:after="240"/>
      </w:pPr>
      <w:r>
        <w:t xml:space="preserve">Notifications send and received  </w:t>
      </w:r>
    </w:p>
    <w:p w:rsidR="00AC307F" w:rsidRPr="005513A9" w:rsidRDefault="00AC307F" w:rsidP="00AC307F">
      <w:pPr>
        <w:pStyle w:val="Titre1"/>
        <w:numPr>
          <w:ilvl w:val="0"/>
          <w:numId w:val="10"/>
        </w:numPr>
        <w:spacing w:after="240"/>
        <w:rPr>
          <w:b/>
          <w:bCs/>
          <w:color w:val="auto"/>
        </w:rPr>
      </w:pPr>
      <w:bookmarkStart w:id="8" w:name="_Toc523840360"/>
      <w:r w:rsidRPr="00B85B59">
        <w:rPr>
          <w:b/>
          <w:bCs/>
          <w:color w:val="auto"/>
        </w:rPr>
        <w:lastRenderedPageBreak/>
        <w:t>Used technologies</w:t>
      </w:r>
      <w:r>
        <w:rPr>
          <w:b/>
          <w:bCs/>
          <w:color w:val="auto"/>
        </w:rPr>
        <w:t xml:space="preserve"> and framework</w:t>
      </w:r>
      <w:bookmarkEnd w:id="8"/>
    </w:p>
    <w:p w:rsidR="00AC307F" w:rsidRDefault="00AC307F" w:rsidP="00AC307F">
      <w:pPr>
        <w:pStyle w:val="Titre2"/>
        <w:numPr>
          <w:ilvl w:val="1"/>
          <w:numId w:val="32"/>
        </w:numPr>
        <w:spacing w:after="240"/>
        <w:rPr>
          <w:b/>
          <w:bCs/>
          <w:color w:val="auto"/>
        </w:rPr>
      </w:pPr>
      <w:bookmarkStart w:id="9" w:name="_Toc523840361"/>
      <w:r>
        <w:rPr>
          <w:b/>
          <w:bCs/>
          <w:color w:val="auto"/>
        </w:rPr>
        <w:t>Angular</w:t>
      </w:r>
      <w:bookmarkEnd w:id="9"/>
    </w:p>
    <w:p w:rsidR="00AC307F" w:rsidRDefault="00AC307F" w:rsidP="00AC307F">
      <w:pPr>
        <w:spacing w:after="240"/>
        <w:ind w:left="446" w:firstLine="720"/>
        <w:rPr>
          <w:rFonts w:ascii="Lato" w:hAnsi="Lato"/>
          <w:color w:val="818181"/>
          <w:shd w:val="clear" w:color="auto" w:fill="FFFFFF"/>
        </w:rPr>
      </w:pPr>
      <w:r w:rsidRPr="002F3A73">
        <w:rPr>
          <w:b/>
          <w:bCs/>
        </w:rPr>
        <w:t>Angular</w:t>
      </w:r>
      <w:r>
        <w:t xml:space="preserve"> is a JavaScript framework </w:t>
      </w:r>
      <w:r w:rsidRPr="008D1B23">
        <w:t>for building client applications in HTML and TypeScript</w:t>
      </w:r>
      <w:r w:rsidRPr="00584878">
        <w:t xml:space="preserve">. </w:t>
      </w:r>
      <w:r>
        <w:t xml:space="preserve">it is </w:t>
      </w:r>
      <w:r w:rsidRPr="00584878">
        <w:t>primarily sustained by Google together with an extended community of people and companies, to approach many of the challenges faced when developing single page, cross platform, performant applications. It is fully extensible and works well with other libraries.</w:t>
      </w:r>
      <w:r>
        <w:rPr>
          <w:rFonts w:ascii="Lato" w:hAnsi="Lato"/>
          <w:color w:val="818181"/>
          <w:shd w:val="clear" w:color="auto" w:fill="FFFFFF"/>
        </w:rPr>
        <w:t> </w:t>
      </w:r>
    </w:p>
    <w:p w:rsidR="00AC307F" w:rsidRPr="00066F14" w:rsidRDefault="00AC307F" w:rsidP="00AC307F">
      <w:pPr>
        <w:spacing w:after="240"/>
        <w:ind w:left="446" w:firstLine="720"/>
      </w:pPr>
      <w:r w:rsidRPr="00066F14">
        <w:t>Angular is a great tool that will:</w:t>
      </w:r>
    </w:p>
    <w:p w:rsidR="00AC307F" w:rsidRPr="00066F14" w:rsidRDefault="00AC307F" w:rsidP="00AC307F">
      <w:pPr>
        <w:pStyle w:val="Paragraphedeliste"/>
        <w:numPr>
          <w:ilvl w:val="0"/>
          <w:numId w:val="30"/>
        </w:numPr>
        <w:spacing w:after="240"/>
      </w:pPr>
      <w:r w:rsidRPr="00066F14">
        <w:t xml:space="preserve">Enable </w:t>
      </w:r>
      <w:r>
        <w:t xml:space="preserve">the developer </w:t>
      </w:r>
      <w:r w:rsidRPr="00066F14">
        <w:t>to create software quicker and with less effort</w:t>
      </w:r>
    </w:p>
    <w:p w:rsidR="00AC307F" w:rsidRPr="00066F14" w:rsidRDefault="00AC307F" w:rsidP="00AC307F">
      <w:pPr>
        <w:pStyle w:val="Paragraphedeliste"/>
        <w:numPr>
          <w:ilvl w:val="0"/>
          <w:numId w:val="30"/>
        </w:numPr>
        <w:spacing w:after="240"/>
      </w:pPr>
      <w:r w:rsidRPr="00066F14">
        <w:t>Result in a more maintainable software</w:t>
      </w:r>
    </w:p>
    <w:p w:rsidR="00AC307F" w:rsidRPr="00066F14" w:rsidRDefault="00AC307F" w:rsidP="00AC307F">
      <w:pPr>
        <w:pStyle w:val="Paragraphedeliste"/>
        <w:numPr>
          <w:ilvl w:val="0"/>
          <w:numId w:val="30"/>
        </w:numPr>
        <w:spacing w:after="240"/>
      </w:pPr>
      <w:r w:rsidRPr="00066F14">
        <w:t>Encourage good programming practices and design patterns like MVC</w:t>
      </w:r>
    </w:p>
    <w:p w:rsidR="00AC307F" w:rsidRPr="00066F14" w:rsidRDefault="00AC307F" w:rsidP="00AC307F">
      <w:pPr>
        <w:pStyle w:val="Paragraphedeliste"/>
        <w:numPr>
          <w:ilvl w:val="0"/>
          <w:numId w:val="30"/>
        </w:numPr>
        <w:spacing w:after="240"/>
      </w:pPr>
      <w:r>
        <w:t>Make</w:t>
      </w:r>
      <w:r w:rsidRPr="00066F14">
        <w:t xml:space="preserve"> collaborate easier with other people</w:t>
      </w:r>
    </w:p>
    <w:p w:rsidR="00AC307F" w:rsidRPr="00EF6872" w:rsidRDefault="00AC307F" w:rsidP="00AC307F">
      <w:pPr>
        <w:pStyle w:val="Paragraphedeliste"/>
        <w:numPr>
          <w:ilvl w:val="0"/>
          <w:numId w:val="30"/>
        </w:numPr>
        <w:spacing w:after="240"/>
      </w:pPr>
      <w:r w:rsidRPr="00066F14">
        <w:t xml:space="preserve">Address problems that may arise in </w:t>
      </w:r>
      <w:r>
        <w:t>most</w:t>
      </w:r>
      <w:r w:rsidRPr="00066F14">
        <w:t xml:space="preserve"> software architecture such as Dependency Injection, DRY (Don’t Repeat Yourself), etc.</w:t>
      </w:r>
    </w:p>
    <w:p w:rsidR="00AC307F" w:rsidRDefault="00AC307F" w:rsidP="00AC307F">
      <w:pPr>
        <w:pStyle w:val="Titre2"/>
        <w:numPr>
          <w:ilvl w:val="1"/>
          <w:numId w:val="32"/>
        </w:numPr>
        <w:spacing w:after="240"/>
        <w:rPr>
          <w:b/>
          <w:bCs/>
          <w:color w:val="auto"/>
        </w:rPr>
      </w:pPr>
      <w:bookmarkStart w:id="10" w:name="_Toc523840362"/>
      <w:r>
        <w:rPr>
          <w:b/>
          <w:bCs/>
          <w:color w:val="auto"/>
        </w:rPr>
        <w:t>Node.js</w:t>
      </w:r>
      <w:bookmarkEnd w:id="10"/>
    </w:p>
    <w:p w:rsidR="00AC307F" w:rsidRPr="009D7384" w:rsidRDefault="00AC307F" w:rsidP="00AC307F">
      <w:pPr>
        <w:spacing w:after="240"/>
        <w:ind w:left="446" w:firstLine="720"/>
      </w:pPr>
      <w:r>
        <w:t xml:space="preserve">For a runtime environment application </w:t>
      </w:r>
      <w:r w:rsidRPr="002F3A73">
        <w:rPr>
          <w:b/>
          <w:bCs/>
        </w:rPr>
        <w:t>Node.js</w:t>
      </w:r>
      <w:r>
        <w:t xml:space="preserve"> is one of the best choices. It allows the programmer to write server-side applications in JavaScript. Thanks to its unique I/O model,</w:t>
      </w:r>
      <w:r w:rsidRPr="002F3A73">
        <w:rPr>
          <w:rFonts w:ascii="AvertaStd" w:hAnsi="AvertaStd"/>
          <w:color w:val="7F7F7F"/>
          <w:sz w:val="27"/>
          <w:szCs w:val="27"/>
          <w:shd w:val="clear" w:color="auto" w:fill="FFFFFF"/>
        </w:rPr>
        <w:t xml:space="preserve"> </w:t>
      </w:r>
      <w:r w:rsidRPr="002F3A73">
        <w:t xml:space="preserve">it </w:t>
      </w:r>
      <w:r>
        <w:t>stands out</w:t>
      </w:r>
      <w:r w:rsidRPr="002F3A73">
        <w:t xml:space="preserve"> at the sort of real-time situations we are increasingly demanding of our servers.  It’s also lightweight, efficient, and its ability to use JavaScript on both frontend and backend opens new avenues for development.</w:t>
      </w:r>
    </w:p>
    <w:p w:rsidR="00AC307F" w:rsidRDefault="00AC307F" w:rsidP="00AC307F">
      <w:pPr>
        <w:pStyle w:val="Titre2"/>
        <w:numPr>
          <w:ilvl w:val="1"/>
          <w:numId w:val="32"/>
        </w:numPr>
        <w:spacing w:after="240"/>
        <w:rPr>
          <w:b/>
          <w:bCs/>
          <w:color w:val="auto"/>
        </w:rPr>
      </w:pPr>
      <w:bookmarkStart w:id="11" w:name="_Toc523840363"/>
      <w:r>
        <w:rPr>
          <w:b/>
          <w:bCs/>
          <w:color w:val="auto"/>
        </w:rPr>
        <w:t>MongoDB and Azure Cosmos DB</w:t>
      </w:r>
      <w:bookmarkEnd w:id="11"/>
    </w:p>
    <w:p w:rsidR="00AC307F" w:rsidRDefault="00AC307F" w:rsidP="00AC307F">
      <w:pPr>
        <w:spacing w:after="240"/>
        <w:ind w:left="446" w:firstLine="720"/>
        <w:rPr>
          <w:rFonts w:ascii="Helvetica" w:hAnsi="Helvetica"/>
          <w:color w:val="42494F"/>
          <w:sz w:val="21"/>
          <w:szCs w:val="21"/>
        </w:rPr>
      </w:pPr>
      <w:r w:rsidRPr="00571C1B">
        <w:rPr>
          <w:b/>
          <w:bCs/>
        </w:rPr>
        <w:t>MongoDB</w:t>
      </w:r>
      <w:r w:rsidRPr="005C3A73">
        <w:t xml:space="preserve"> is an open-source, non-relational database</w:t>
      </w:r>
      <w:r>
        <w:t xml:space="preserve"> management system (DBMS) that uses a document-oriented database model which support various forms of data. It offers a rich set of features and functionality far beyond those offered by NoSQL data stores. </w:t>
      </w:r>
    </w:p>
    <w:p w:rsidR="00AC307F" w:rsidRDefault="00AC307F" w:rsidP="00AC307F">
      <w:pPr>
        <w:spacing w:after="240"/>
        <w:ind w:left="446" w:firstLine="720"/>
      </w:pPr>
      <w:r>
        <w:rPr>
          <w:b/>
          <w:bCs/>
        </w:rPr>
        <w:t xml:space="preserve">Azure Cosmos DB </w:t>
      </w:r>
      <w:r w:rsidRPr="003E15B5">
        <w:t>is a Microsoft’s globally distributed</w:t>
      </w:r>
      <w:r>
        <w:t xml:space="preserve">, multi-model database with a click of a button. </w:t>
      </w:r>
      <w:r w:rsidRPr="003E15B5">
        <w:t>Azure Cosmos DB is a good choice for new web, mobile, gaming, and IoT applications where automatic scale, predictable performance, fast order of millisecond response times, and the ability to query over schema-free data is important.</w:t>
      </w:r>
    </w:p>
    <w:p w:rsidR="00AC307F" w:rsidRDefault="00AC307F" w:rsidP="00AC307F">
      <w:pPr>
        <w:spacing w:after="240"/>
        <w:ind w:left="446" w:firstLine="720"/>
      </w:pPr>
      <w:r w:rsidRPr="001519E2">
        <w:t>Azure Cosmos DB databases can be used as the data store for apps written for </w:t>
      </w:r>
      <w:hyperlink r:id="rId9" w:history="1">
        <w:r w:rsidRPr="001519E2">
          <w:t>MongoDB</w:t>
        </w:r>
      </w:hyperlink>
      <w:r w:rsidRPr="001519E2">
        <w:t>.</w:t>
      </w:r>
      <w:r w:rsidRPr="00B16F1B">
        <w:t xml:space="preserve"> your application written for MongoDB can now communicate with Azure Cosmos DB and use Azure Cosmos DB databases instead of MongoDB databases. Using this functionality makes it easier to build and run MongoDB globally distributed database applications in the Azure cloud with Azure Cosmos DB and its </w:t>
      </w:r>
      <w:hyperlink r:id="rId10" w:history="1">
        <w:r w:rsidRPr="00B16F1B">
          <w:t>comprehensive industry-leading SLAs</w:t>
        </w:r>
      </w:hyperlink>
      <w:r w:rsidRPr="00B16F1B">
        <w:t>, while continuing to use familiar skills and tools for MongoDB.</w:t>
      </w:r>
    </w:p>
    <w:p w:rsidR="00AC307F" w:rsidRPr="00EF0E2F" w:rsidRDefault="00AC307F" w:rsidP="00AC307F">
      <w:r>
        <w:br w:type="page"/>
      </w:r>
    </w:p>
    <w:p w:rsidR="00AC307F" w:rsidRPr="00B33ED9" w:rsidRDefault="00AC307F" w:rsidP="00AC307F">
      <w:pPr>
        <w:pStyle w:val="Titre1"/>
        <w:numPr>
          <w:ilvl w:val="0"/>
          <w:numId w:val="10"/>
        </w:numPr>
        <w:spacing w:after="240"/>
        <w:rPr>
          <w:b/>
          <w:bCs/>
          <w:color w:val="auto"/>
        </w:rPr>
      </w:pPr>
      <w:bookmarkStart w:id="12" w:name="_Toc523840364"/>
      <w:r>
        <w:rPr>
          <w:b/>
          <w:bCs/>
          <w:color w:val="auto"/>
        </w:rPr>
        <w:lastRenderedPageBreak/>
        <w:t>Model</w:t>
      </w:r>
      <w:bookmarkEnd w:id="12"/>
    </w:p>
    <w:p w:rsidR="00AC307F" w:rsidRDefault="00AC307F" w:rsidP="00AC307F">
      <w:pPr>
        <w:pStyle w:val="Lgende"/>
      </w:pPr>
      <w:r>
        <w:rPr>
          <w:noProof/>
        </w:rPr>
        <w:drawing>
          <wp:inline distT="0" distB="0" distL="0" distR="0" wp14:anchorId="558CF293" wp14:editId="1B42DBE1">
            <wp:extent cx="5476075" cy="6365938"/>
            <wp:effectExtent l="19050" t="19050" r="10795" b="158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ject-Management-System-Dashboard-UI-Free-PS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76075" cy="6365938"/>
                    </a:xfrm>
                    <a:prstGeom prst="rect">
                      <a:avLst/>
                    </a:prstGeom>
                    <a:ln>
                      <a:solidFill>
                        <a:schemeClr val="tx1"/>
                      </a:solidFill>
                    </a:ln>
                  </pic:spPr>
                </pic:pic>
              </a:graphicData>
            </a:graphic>
          </wp:inline>
        </w:drawing>
      </w:r>
    </w:p>
    <w:p w:rsidR="00AC307F" w:rsidRDefault="00AC307F" w:rsidP="00AC307F">
      <w:pPr>
        <w:pStyle w:val="Lgende"/>
      </w:pPr>
      <w:r>
        <w:t xml:space="preserve">Figure </w:t>
      </w:r>
      <w:r>
        <w:fldChar w:fldCharType="begin"/>
      </w:r>
      <w:r>
        <w:instrText xml:space="preserve"> SEQ Figure \* ARABIC </w:instrText>
      </w:r>
      <w:r>
        <w:fldChar w:fldCharType="separate"/>
      </w:r>
      <w:r>
        <w:rPr>
          <w:noProof/>
        </w:rPr>
        <w:t>1</w:t>
      </w:r>
      <w:r>
        <w:fldChar w:fldCharType="end"/>
      </w:r>
      <w:r>
        <w:t>: home page of the application</w:t>
      </w:r>
    </w:p>
    <w:p w:rsidR="00AC307F" w:rsidRDefault="00AC307F" w:rsidP="00AC307F">
      <w:pPr>
        <w:spacing w:after="160" w:line="259" w:lineRule="auto"/>
      </w:pPr>
      <w:r>
        <w:br w:type="page"/>
      </w:r>
    </w:p>
    <w:p w:rsidR="00AC307F" w:rsidRDefault="00AC307F" w:rsidP="00AC307F">
      <w:pPr>
        <w:spacing w:after="160" w:line="259" w:lineRule="auto"/>
      </w:pPr>
    </w:p>
    <w:p w:rsidR="00AC307F" w:rsidRDefault="00AC307F" w:rsidP="00AC307F">
      <w:pPr>
        <w:rPr>
          <w:noProof/>
        </w:rPr>
      </w:pPr>
      <w:r>
        <w:rPr>
          <w:noProof/>
        </w:rPr>
        <mc:AlternateContent>
          <mc:Choice Requires="wps">
            <w:drawing>
              <wp:anchor distT="0" distB="0" distL="114300" distR="114300" simplePos="0" relativeHeight="251659264" behindDoc="1" locked="0" layoutInCell="1" allowOverlap="1" wp14:anchorId="6EF9FE7B" wp14:editId="07A4BA49">
                <wp:simplePos x="0" y="0"/>
                <wp:positionH relativeFrom="column">
                  <wp:posOffset>39729</wp:posOffset>
                </wp:positionH>
                <wp:positionV relativeFrom="paragraph">
                  <wp:posOffset>3897740</wp:posOffset>
                </wp:positionV>
                <wp:extent cx="5943600" cy="635"/>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AC307F" w:rsidRPr="00AD7035" w:rsidRDefault="00AC307F" w:rsidP="00AC307F">
                            <w:pPr>
                              <w:pStyle w:val="Lgende"/>
                              <w:rPr>
                                <w:noProof/>
                                <w:sz w:val="24"/>
                                <w:szCs w:val="24"/>
                              </w:rPr>
                            </w:pPr>
                            <w:r>
                              <w:t xml:space="preserve">Figure </w:t>
                            </w:r>
                            <w:r>
                              <w:fldChar w:fldCharType="begin"/>
                            </w:r>
                            <w:r>
                              <w:instrText xml:space="preserve"> SEQ Figure \* ARABIC </w:instrText>
                            </w:r>
                            <w:r>
                              <w:fldChar w:fldCharType="separate"/>
                            </w:r>
                            <w:r>
                              <w:rPr>
                                <w:noProof/>
                              </w:rPr>
                              <w:t>2</w:t>
                            </w:r>
                            <w:r>
                              <w:fldChar w:fldCharType="end"/>
                            </w:r>
                            <w:r>
                              <w:t>: projects list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F9FE7B" id="_x0000_t202" coordsize="21600,21600" o:spt="202" path="m,l,21600r21600,l21600,xe">
                <v:stroke joinstyle="miter"/>
                <v:path gradientshapeok="t" o:connecttype="rect"/>
              </v:shapetype>
              <v:shape id="Zone de texte 8" o:spid="_x0000_s1026" type="#_x0000_t202" style="position:absolute;margin-left:3.15pt;margin-top:306.9pt;width:468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" stroked="f">
                <v:textbox style="mso-fit-shape-to-text:t" inset="0,0,0,0">
                  <w:txbxContent>
                    <w:p w:rsidR="00AC307F" w:rsidRPr="00AD7035" w:rsidRDefault="00AC307F" w:rsidP="00AC307F">
                      <w:pPr>
                        <w:pStyle w:val="Lgende"/>
                        <w:rPr>
                          <w:noProof/>
                          <w:sz w:val="24"/>
                          <w:szCs w:val="24"/>
                        </w:rPr>
                      </w:pPr>
                      <w:r>
                        <w:t xml:space="preserve">Figure </w:t>
                      </w:r>
                      <w:r>
                        <w:fldChar w:fldCharType="begin"/>
                      </w:r>
                      <w:r>
                        <w:instrText xml:space="preserve"> SEQ Figure \* ARABIC </w:instrText>
                      </w:r>
                      <w:r>
                        <w:fldChar w:fldCharType="separate"/>
                      </w:r>
                      <w:r>
                        <w:rPr>
                          <w:noProof/>
                        </w:rPr>
                        <w:t>2</w:t>
                      </w:r>
                      <w:r>
                        <w:fldChar w:fldCharType="end"/>
                      </w:r>
                      <w:r>
                        <w:t>: projects list</w:t>
                      </w:r>
                    </w:p>
                  </w:txbxContent>
                </v:textbox>
              </v:shape>
            </w:pict>
          </mc:Fallback>
        </mc:AlternateContent>
      </w:r>
      <w:r>
        <w:rPr>
          <w:noProof/>
        </w:rPr>
        <w:drawing>
          <wp:inline distT="0" distB="0" distL="0" distR="0" wp14:anchorId="558B30E6" wp14:editId="57DFD21A">
            <wp:extent cx="6066790" cy="3871845"/>
            <wp:effectExtent l="19050" t="19050" r="10160" b="146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jects.png"/>
                    <pic:cNvPicPr/>
                  </pic:nvPicPr>
                  <pic:blipFill>
                    <a:blip r:embed="rId12">
                      <a:extLst>
                        <a:ext uri="{28A0092B-C50C-407E-A947-70E740481C1C}">
                          <a14:useLocalDpi xmlns:a14="http://schemas.microsoft.com/office/drawing/2010/main" val="0"/>
                        </a:ext>
                      </a:extLst>
                    </a:blip>
                    <a:stretch>
                      <a:fillRect/>
                    </a:stretch>
                  </pic:blipFill>
                  <pic:spPr>
                    <a:xfrm>
                      <a:off x="0" y="0"/>
                      <a:ext cx="6077996" cy="3878996"/>
                    </a:xfrm>
                    <a:prstGeom prst="rect">
                      <a:avLst/>
                    </a:prstGeom>
                    <a:ln>
                      <a:solidFill>
                        <a:schemeClr val="tx1"/>
                      </a:solidFill>
                    </a:ln>
                  </pic:spPr>
                </pic:pic>
              </a:graphicData>
            </a:graphic>
          </wp:inline>
        </w:drawing>
      </w:r>
      <w:r w:rsidRPr="00E928F4">
        <w:rPr>
          <w:noProof/>
        </w:rPr>
        <w:t xml:space="preserve"> </w:t>
      </w:r>
    </w:p>
    <w:p w:rsidR="00AC307F" w:rsidRDefault="00AC307F" w:rsidP="00AC307F"/>
    <w:p w:rsidR="00AC307F" w:rsidRDefault="00AC307F" w:rsidP="00AC307F"/>
    <w:p w:rsidR="00AC307F" w:rsidRDefault="00AC307F" w:rsidP="00AC307F"/>
    <w:p w:rsidR="00AC307F" w:rsidRDefault="00AC307F" w:rsidP="00AC307F">
      <w:pPr>
        <w:keepNext/>
      </w:pPr>
      <w:r>
        <w:rPr>
          <w:noProof/>
        </w:rPr>
        <w:drawing>
          <wp:inline distT="0" distB="0" distL="0" distR="0" wp14:anchorId="408C1486" wp14:editId="58FC33CB">
            <wp:extent cx="6066845" cy="3288665"/>
            <wp:effectExtent l="19050" t="19050" r="10160" b="260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ject1.png"/>
                    <pic:cNvPicPr/>
                  </pic:nvPicPr>
                  <pic:blipFill>
                    <a:blip r:embed="rId13">
                      <a:extLst>
                        <a:ext uri="{28A0092B-C50C-407E-A947-70E740481C1C}">
                          <a14:useLocalDpi xmlns:a14="http://schemas.microsoft.com/office/drawing/2010/main" val="0"/>
                        </a:ext>
                      </a:extLst>
                    </a:blip>
                    <a:stretch>
                      <a:fillRect/>
                    </a:stretch>
                  </pic:blipFill>
                  <pic:spPr>
                    <a:xfrm>
                      <a:off x="0" y="0"/>
                      <a:ext cx="6072667" cy="3291821"/>
                    </a:xfrm>
                    <a:prstGeom prst="rect">
                      <a:avLst/>
                    </a:prstGeom>
                    <a:ln>
                      <a:solidFill>
                        <a:schemeClr val="tx1"/>
                      </a:solidFill>
                    </a:ln>
                  </pic:spPr>
                </pic:pic>
              </a:graphicData>
            </a:graphic>
          </wp:inline>
        </w:drawing>
      </w:r>
    </w:p>
    <w:p w:rsidR="00AC307F" w:rsidRDefault="00AC307F" w:rsidP="00AC307F">
      <w:pPr>
        <w:pStyle w:val="Lgende"/>
      </w:pPr>
      <w:r>
        <w:t xml:space="preserve">Figure </w:t>
      </w:r>
      <w:r>
        <w:fldChar w:fldCharType="begin"/>
      </w:r>
      <w:r>
        <w:instrText xml:space="preserve"> SEQ Figure \* ARABIC </w:instrText>
      </w:r>
      <w:r>
        <w:fldChar w:fldCharType="separate"/>
      </w:r>
      <w:r>
        <w:rPr>
          <w:noProof/>
        </w:rPr>
        <w:t>3</w:t>
      </w:r>
      <w:r>
        <w:fldChar w:fldCharType="end"/>
      </w:r>
      <w:r>
        <w:t>: show the board of a project</w:t>
      </w:r>
    </w:p>
    <w:p w:rsidR="00AC307F" w:rsidRDefault="00AC307F" w:rsidP="00AC307F">
      <w:pPr>
        <w:keepNext/>
      </w:pPr>
      <w:r>
        <w:rPr>
          <w:noProof/>
        </w:rPr>
        <w:lastRenderedPageBreak/>
        <w:drawing>
          <wp:inline distT="0" distB="0" distL="0" distR="0" wp14:anchorId="5E5BC7CA" wp14:editId="020C7072">
            <wp:extent cx="5943477" cy="3636010"/>
            <wp:effectExtent l="19050" t="19050" r="19685" b="215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ntt.png"/>
                    <pic:cNvPicPr/>
                  </pic:nvPicPr>
                  <pic:blipFill>
                    <a:blip r:embed="rId14">
                      <a:extLst>
                        <a:ext uri="{28A0092B-C50C-407E-A947-70E740481C1C}">
                          <a14:useLocalDpi xmlns:a14="http://schemas.microsoft.com/office/drawing/2010/main" val="0"/>
                        </a:ext>
                      </a:extLst>
                    </a:blip>
                    <a:stretch>
                      <a:fillRect/>
                    </a:stretch>
                  </pic:blipFill>
                  <pic:spPr>
                    <a:xfrm>
                      <a:off x="0" y="0"/>
                      <a:ext cx="5943477" cy="3636010"/>
                    </a:xfrm>
                    <a:prstGeom prst="rect">
                      <a:avLst/>
                    </a:prstGeom>
                    <a:ln>
                      <a:solidFill>
                        <a:schemeClr val="tx1"/>
                      </a:solidFill>
                    </a:ln>
                  </pic:spPr>
                </pic:pic>
              </a:graphicData>
            </a:graphic>
          </wp:inline>
        </w:drawing>
      </w:r>
    </w:p>
    <w:p w:rsidR="00AC307F" w:rsidRPr="00D473ED" w:rsidRDefault="00AC307F" w:rsidP="00AC307F">
      <w:pPr>
        <w:pStyle w:val="Lgende"/>
      </w:pPr>
      <w:r>
        <w:t xml:space="preserve">Figure </w:t>
      </w:r>
      <w:r>
        <w:fldChar w:fldCharType="begin"/>
      </w:r>
      <w:r>
        <w:instrText xml:space="preserve"> SEQ Figure \* ARABIC </w:instrText>
      </w:r>
      <w:r>
        <w:fldChar w:fldCharType="separate"/>
      </w:r>
      <w:r>
        <w:rPr>
          <w:noProof/>
        </w:rPr>
        <w:t>4</w:t>
      </w:r>
      <w:r>
        <w:fldChar w:fldCharType="end"/>
      </w:r>
      <w:r>
        <w:t>: Gant diagram for a specific project</w:t>
      </w:r>
    </w:p>
    <w:p w:rsidR="0004191C" w:rsidRPr="00AC307F" w:rsidRDefault="0004191C" w:rsidP="00AC307F">
      <w:bookmarkStart w:id="13" w:name="_GoBack"/>
      <w:bookmarkEnd w:id="13"/>
    </w:p>
    <w:sectPr w:rsidR="0004191C" w:rsidRPr="00AC3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w Cen MT">
    <w:panose1 w:val="020B0602020104020603"/>
    <w:charset w:val="00"/>
    <w:family w:val="swiss"/>
    <w:pitch w:val="variable"/>
    <w:sig w:usb0="00000007" w:usb1="00000000" w:usb2="00000000" w:usb3="00000000" w:csb0="00000003" w:csb1="00000000"/>
  </w:font>
  <w:font w:name="Lato">
    <w:panose1 w:val="020F0502020204030203"/>
    <w:charset w:val="00"/>
    <w:family w:val="swiss"/>
    <w:pitch w:val="variable"/>
    <w:sig w:usb0="A00000AF" w:usb1="5000604B" w:usb2="00000000" w:usb3="00000000" w:csb0="00000093" w:csb1="00000000"/>
  </w:font>
  <w:font w:name="AvertaStd">
    <w:altName w:val="Cambria"/>
    <w:panose1 w:val="00000000000000000000"/>
    <w:charset w:val="00"/>
    <w:family w:val="roman"/>
    <w:notTrueType/>
    <w:pitch w:val="default"/>
  </w:font>
  <w:font w:name="Helvetica">
    <w:altName w:val="Arial"/>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0137E"/>
    <w:multiLevelType w:val="hybridMultilevel"/>
    <w:tmpl w:val="65A4DA8A"/>
    <w:lvl w:ilvl="0" w:tplc="0409000F">
      <w:start w:val="1"/>
      <w:numFmt w:val="decimal"/>
      <w:lvlText w:val="%1."/>
      <w:lvlJc w:val="left"/>
      <w:pPr>
        <w:ind w:left="720" w:hanging="360"/>
      </w:pPr>
      <w:rPr>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B0863"/>
    <w:multiLevelType w:val="multilevel"/>
    <w:tmpl w:val="0276E9EE"/>
    <w:lvl w:ilvl="0">
      <w:start w:val="1"/>
      <w:numFmt w:val="upperRoman"/>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A0806B3"/>
    <w:multiLevelType w:val="hybridMultilevel"/>
    <w:tmpl w:val="4FF623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935D6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4B1768"/>
    <w:multiLevelType w:val="hybridMultilevel"/>
    <w:tmpl w:val="3294AB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474E03"/>
    <w:multiLevelType w:val="hybridMultilevel"/>
    <w:tmpl w:val="AA2851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22E1619"/>
    <w:multiLevelType w:val="hybridMultilevel"/>
    <w:tmpl w:val="E63C420A"/>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 w15:restartNumberingAfterBreak="0">
    <w:nsid w:val="124C2F33"/>
    <w:multiLevelType w:val="multilevel"/>
    <w:tmpl w:val="9A145624"/>
    <w:lvl w:ilvl="0">
      <w:start w:val="1"/>
      <w:numFmt w:val="decimal"/>
      <w:lvlText w:val="%1."/>
      <w:lvlJc w:val="left"/>
      <w:pPr>
        <w:ind w:left="360" w:hanging="360"/>
      </w:pPr>
      <w:rPr>
        <w:rFonts w:hint="default"/>
      </w:rPr>
    </w:lvl>
    <w:lvl w:ilvl="1">
      <w:start w:val="1"/>
      <w:numFmt w:val="decimal"/>
      <w:lvlText w:val="II.%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3CA6446"/>
    <w:multiLevelType w:val="hybridMultilevel"/>
    <w:tmpl w:val="1AC40F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C0703F"/>
    <w:multiLevelType w:val="hybridMultilevel"/>
    <w:tmpl w:val="E9C23ABE"/>
    <w:lvl w:ilvl="0" w:tplc="0409000D">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0" w15:restartNumberingAfterBreak="0">
    <w:nsid w:val="1DDA61F2"/>
    <w:multiLevelType w:val="multilevel"/>
    <w:tmpl w:val="A2C028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FCA3CB2"/>
    <w:multiLevelType w:val="hybridMultilevel"/>
    <w:tmpl w:val="8638892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05B6A51"/>
    <w:multiLevelType w:val="hybridMultilevel"/>
    <w:tmpl w:val="D9DC8976"/>
    <w:lvl w:ilvl="0" w:tplc="04090005">
      <w:start w:val="1"/>
      <w:numFmt w:val="bullet"/>
      <w:lvlText w:val=""/>
      <w:lvlJc w:val="left"/>
      <w:pPr>
        <w:ind w:left="4140" w:hanging="360"/>
      </w:pPr>
      <w:rPr>
        <w:rFonts w:ascii="Wingdings" w:hAnsi="Wingdings"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3" w15:restartNumberingAfterBreak="0">
    <w:nsid w:val="29D62CA5"/>
    <w:multiLevelType w:val="hybridMultilevel"/>
    <w:tmpl w:val="FE721AEA"/>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14" w15:restartNumberingAfterBreak="0">
    <w:nsid w:val="2B5E6A5D"/>
    <w:multiLevelType w:val="hybridMultilevel"/>
    <w:tmpl w:val="A340383C"/>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15" w15:restartNumberingAfterBreak="0">
    <w:nsid w:val="2F4C2B56"/>
    <w:multiLevelType w:val="hybridMultilevel"/>
    <w:tmpl w:val="76D2DC36"/>
    <w:lvl w:ilvl="0" w:tplc="0409000D">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6" w15:restartNumberingAfterBreak="0">
    <w:nsid w:val="30AE456E"/>
    <w:multiLevelType w:val="hybridMultilevel"/>
    <w:tmpl w:val="404E83BC"/>
    <w:lvl w:ilvl="0" w:tplc="04090003">
      <w:start w:val="1"/>
      <w:numFmt w:val="bullet"/>
      <w:lvlText w:val="o"/>
      <w:lvlJc w:val="left"/>
      <w:pPr>
        <w:ind w:left="3420" w:hanging="360"/>
      </w:pPr>
      <w:rPr>
        <w:rFonts w:ascii="Courier New" w:hAnsi="Courier New" w:cs="Courier New"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7" w15:restartNumberingAfterBreak="0">
    <w:nsid w:val="365A4C03"/>
    <w:multiLevelType w:val="hybridMultilevel"/>
    <w:tmpl w:val="AF54B72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15:restartNumberingAfterBreak="0">
    <w:nsid w:val="373F3363"/>
    <w:multiLevelType w:val="hybridMultilevel"/>
    <w:tmpl w:val="31E0D9F8"/>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9" w15:restartNumberingAfterBreak="0">
    <w:nsid w:val="3D1765D4"/>
    <w:multiLevelType w:val="multilevel"/>
    <w:tmpl w:val="0276E9EE"/>
    <w:lvl w:ilvl="0">
      <w:start w:val="1"/>
      <w:numFmt w:val="upperRoman"/>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0634EDD"/>
    <w:multiLevelType w:val="hybridMultilevel"/>
    <w:tmpl w:val="3F201A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92625D"/>
    <w:multiLevelType w:val="hybridMultilevel"/>
    <w:tmpl w:val="8B28E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9D26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C9668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EB113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F897E14"/>
    <w:multiLevelType w:val="hybridMultilevel"/>
    <w:tmpl w:val="AA2851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89C24AF"/>
    <w:multiLevelType w:val="hybridMultilevel"/>
    <w:tmpl w:val="113444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011DCE"/>
    <w:multiLevelType w:val="hybridMultilevel"/>
    <w:tmpl w:val="4A70F91A"/>
    <w:lvl w:ilvl="0" w:tplc="0409000D">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8" w15:restartNumberingAfterBreak="0">
    <w:nsid w:val="6DAD4CB5"/>
    <w:multiLevelType w:val="hybridMultilevel"/>
    <w:tmpl w:val="04B0395A"/>
    <w:lvl w:ilvl="0" w:tplc="04090003">
      <w:start w:val="1"/>
      <w:numFmt w:val="bullet"/>
      <w:lvlText w:val="o"/>
      <w:lvlJc w:val="left"/>
      <w:pPr>
        <w:ind w:left="3420" w:hanging="360"/>
      </w:pPr>
      <w:rPr>
        <w:rFonts w:ascii="Courier New" w:hAnsi="Courier New" w:cs="Courier New"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9" w15:restartNumberingAfterBreak="0">
    <w:nsid w:val="73276B41"/>
    <w:multiLevelType w:val="hybridMultilevel"/>
    <w:tmpl w:val="C3E80E1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0" w15:restartNumberingAfterBreak="0">
    <w:nsid w:val="734A1C50"/>
    <w:multiLevelType w:val="hybridMultilevel"/>
    <w:tmpl w:val="9CBA1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C448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30"/>
  </w:num>
  <w:num w:numId="3">
    <w:abstractNumId w:val="2"/>
  </w:num>
  <w:num w:numId="4">
    <w:abstractNumId w:val="11"/>
  </w:num>
  <w:num w:numId="5">
    <w:abstractNumId w:val="31"/>
  </w:num>
  <w:num w:numId="6">
    <w:abstractNumId w:val="1"/>
  </w:num>
  <w:num w:numId="7">
    <w:abstractNumId w:val="26"/>
  </w:num>
  <w:num w:numId="8">
    <w:abstractNumId w:val="4"/>
  </w:num>
  <w:num w:numId="9">
    <w:abstractNumId w:val="19"/>
  </w:num>
  <w:num w:numId="10">
    <w:abstractNumId w:val="0"/>
  </w:num>
  <w:num w:numId="11">
    <w:abstractNumId w:val="23"/>
  </w:num>
  <w:num w:numId="12">
    <w:abstractNumId w:val="25"/>
  </w:num>
  <w:num w:numId="13">
    <w:abstractNumId w:val="21"/>
  </w:num>
  <w:num w:numId="14">
    <w:abstractNumId w:val="5"/>
  </w:num>
  <w:num w:numId="15">
    <w:abstractNumId w:val="8"/>
  </w:num>
  <w:num w:numId="16">
    <w:abstractNumId w:val="29"/>
  </w:num>
  <w:num w:numId="17">
    <w:abstractNumId w:val="13"/>
  </w:num>
  <w:num w:numId="18">
    <w:abstractNumId w:val="17"/>
  </w:num>
  <w:num w:numId="19">
    <w:abstractNumId w:val="6"/>
  </w:num>
  <w:num w:numId="20">
    <w:abstractNumId w:val="18"/>
  </w:num>
  <w:num w:numId="21">
    <w:abstractNumId w:val="15"/>
  </w:num>
  <w:num w:numId="22">
    <w:abstractNumId w:val="27"/>
  </w:num>
  <w:num w:numId="23">
    <w:abstractNumId w:val="9"/>
  </w:num>
  <w:num w:numId="24">
    <w:abstractNumId w:val="28"/>
  </w:num>
  <w:num w:numId="25">
    <w:abstractNumId w:val="16"/>
  </w:num>
  <w:num w:numId="26">
    <w:abstractNumId w:val="12"/>
  </w:num>
  <w:num w:numId="27">
    <w:abstractNumId w:val="24"/>
  </w:num>
  <w:num w:numId="28">
    <w:abstractNumId w:val="10"/>
  </w:num>
  <w:num w:numId="29">
    <w:abstractNumId w:val="7"/>
  </w:num>
  <w:num w:numId="30">
    <w:abstractNumId w:val="14"/>
  </w:num>
  <w:num w:numId="31">
    <w:abstractNumId w:val="3"/>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A7B"/>
    <w:rsid w:val="00016E79"/>
    <w:rsid w:val="0004191C"/>
    <w:rsid w:val="00060D76"/>
    <w:rsid w:val="00102D74"/>
    <w:rsid w:val="0010513A"/>
    <w:rsid w:val="00146AFC"/>
    <w:rsid w:val="00172C61"/>
    <w:rsid w:val="00182515"/>
    <w:rsid w:val="00194A37"/>
    <w:rsid w:val="002368AA"/>
    <w:rsid w:val="00291815"/>
    <w:rsid w:val="002B772A"/>
    <w:rsid w:val="00395B56"/>
    <w:rsid w:val="00437621"/>
    <w:rsid w:val="004765D9"/>
    <w:rsid w:val="005A010B"/>
    <w:rsid w:val="005F24A8"/>
    <w:rsid w:val="00627EDE"/>
    <w:rsid w:val="00647C67"/>
    <w:rsid w:val="00652B0C"/>
    <w:rsid w:val="0066271A"/>
    <w:rsid w:val="0066677E"/>
    <w:rsid w:val="006C1312"/>
    <w:rsid w:val="006C58DF"/>
    <w:rsid w:val="006E6245"/>
    <w:rsid w:val="006F0193"/>
    <w:rsid w:val="006F7D5C"/>
    <w:rsid w:val="00700C93"/>
    <w:rsid w:val="00762E15"/>
    <w:rsid w:val="00782C77"/>
    <w:rsid w:val="00787467"/>
    <w:rsid w:val="007A51F8"/>
    <w:rsid w:val="007E07D5"/>
    <w:rsid w:val="008601A9"/>
    <w:rsid w:val="00862479"/>
    <w:rsid w:val="008677EA"/>
    <w:rsid w:val="008B455D"/>
    <w:rsid w:val="0091270A"/>
    <w:rsid w:val="00922658"/>
    <w:rsid w:val="00981FE6"/>
    <w:rsid w:val="009A2B99"/>
    <w:rsid w:val="009E5A7B"/>
    <w:rsid w:val="00A3088E"/>
    <w:rsid w:val="00A62C6D"/>
    <w:rsid w:val="00A74492"/>
    <w:rsid w:val="00A761DC"/>
    <w:rsid w:val="00AA0B9D"/>
    <w:rsid w:val="00AA246B"/>
    <w:rsid w:val="00AC307F"/>
    <w:rsid w:val="00AE50A0"/>
    <w:rsid w:val="00AE6684"/>
    <w:rsid w:val="00B345A0"/>
    <w:rsid w:val="00B47D51"/>
    <w:rsid w:val="00B53B92"/>
    <w:rsid w:val="00B85B59"/>
    <w:rsid w:val="00BD4531"/>
    <w:rsid w:val="00BE4162"/>
    <w:rsid w:val="00C10709"/>
    <w:rsid w:val="00C64FC2"/>
    <w:rsid w:val="00C678BD"/>
    <w:rsid w:val="00CC176F"/>
    <w:rsid w:val="00CE410F"/>
    <w:rsid w:val="00CE6B30"/>
    <w:rsid w:val="00CF0B6E"/>
    <w:rsid w:val="00D022B5"/>
    <w:rsid w:val="00D53DB3"/>
    <w:rsid w:val="00D9320C"/>
    <w:rsid w:val="00DC6530"/>
    <w:rsid w:val="00DD4DD0"/>
    <w:rsid w:val="00E02243"/>
    <w:rsid w:val="00E03E68"/>
    <w:rsid w:val="00E3315A"/>
    <w:rsid w:val="00E710C0"/>
    <w:rsid w:val="00E94F72"/>
    <w:rsid w:val="00EB5A2F"/>
    <w:rsid w:val="00EB7FC5"/>
    <w:rsid w:val="00EF0E2F"/>
    <w:rsid w:val="00F02E4B"/>
    <w:rsid w:val="00F67756"/>
    <w:rsid w:val="00FF6B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2642A4-B90E-4F25-90DC-D4D625049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5A7B"/>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2B772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C131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2">
    <w:name w:val="toc 2"/>
    <w:basedOn w:val="Normal"/>
    <w:next w:val="Normal"/>
    <w:autoRedefine/>
    <w:uiPriority w:val="39"/>
    <w:rsid w:val="009E5A7B"/>
    <w:pPr>
      <w:ind w:left="240"/>
    </w:pPr>
    <w:rPr>
      <w:smallCaps/>
      <w:sz w:val="20"/>
      <w:szCs w:val="20"/>
    </w:rPr>
  </w:style>
  <w:style w:type="paragraph" w:styleId="TM1">
    <w:name w:val="toc 1"/>
    <w:basedOn w:val="Normal"/>
    <w:next w:val="Normal"/>
    <w:autoRedefine/>
    <w:uiPriority w:val="39"/>
    <w:rsid w:val="002B772A"/>
    <w:pPr>
      <w:tabs>
        <w:tab w:val="left" w:pos="480"/>
        <w:tab w:val="right" w:leader="dot" w:pos="9062"/>
      </w:tabs>
      <w:spacing w:before="120" w:after="120"/>
    </w:pPr>
    <w:rPr>
      <w:b/>
      <w:bCs/>
      <w:caps/>
      <w:sz w:val="20"/>
      <w:szCs w:val="20"/>
    </w:rPr>
  </w:style>
  <w:style w:type="character" w:styleId="Lienhypertexte">
    <w:name w:val="Hyperlink"/>
    <w:basedOn w:val="Policepardfaut"/>
    <w:uiPriority w:val="99"/>
    <w:rsid w:val="009E5A7B"/>
    <w:rPr>
      <w:rFonts w:cs="Times New Roman"/>
      <w:color w:val="0000FF"/>
      <w:u w:val="single"/>
    </w:rPr>
  </w:style>
  <w:style w:type="paragraph" w:styleId="Paragraphedeliste">
    <w:name w:val="List Paragraph"/>
    <w:basedOn w:val="Normal"/>
    <w:uiPriority w:val="34"/>
    <w:qFormat/>
    <w:rsid w:val="002B772A"/>
    <w:pPr>
      <w:ind w:left="720"/>
      <w:contextualSpacing/>
    </w:pPr>
  </w:style>
  <w:style w:type="paragraph" w:styleId="TM3">
    <w:name w:val="toc 3"/>
    <w:basedOn w:val="Normal"/>
    <w:next w:val="Normal"/>
    <w:autoRedefine/>
    <w:uiPriority w:val="39"/>
    <w:unhideWhenUsed/>
    <w:rsid w:val="002B772A"/>
    <w:pPr>
      <w:spacing w:after="100"/>
      <w:ind w:left="480"/>
    </w:pPr>
  </w:style>
  <w:style w:type="character" w:customStyle="1" w:styleId="Titre1Car">
    <w:name w:val="Titre 1 Car"/>
    <w:basedOn w:val="Policepardfaut"/>
    <w:link w:val="Titre1"/>
    <w:uiPriority w:val="9"/>
    <w:rsid w:val="002B772A"/>
    <w:rPr>
      <w:rFonts w:asciiTheme="majorHAnsi" w:eastAsiaTheme="majorEastAsia" w:hAnsiTheme="majorHAnsi" w:cstheme="majorBidi"/>
      <w:color w:val="2F5496" w:themeColor="accent1" w:themeShade="BF"/>
      <w:sz w:val="32"/>
      <w:szCs w:val="32"/>
      <w:lang w:eastAsia="fr-FR"/>
    </w:rPr>
  </w:style>
  <w:style w:type="character" w:customStyle="1" w:styleId="Titre2Car">
    <w:name w:val="Titre 2 Car"/>
    <w:basedOn w:val="Policepardfaut"/>
    <w:link w:val="Titre2"/>
    <w:uiPriority w:val="9"/>
    <w:rsid w:val="006C1312"/>
    <w:rPr>
      <w:rFonts w:asciiTheme="majorHAnsi" w:eastAsiaTheme="majorEastAsia" w:hAnsiTheme="majorHAnsi" w:cstheme="majorBidi"/>
      <w:color w:val="2F5496" w:themeColor="accent1" w:themeShade="BF"/>
      <w:sz w:val="26"/>
      <w:szCs w:val="26"/>
      <w:lang w:eastAsia="fr-FR"/>
    </w:rPr>
  </w:style>
  <w:style w:type="paragraph" w:styleId="En-ttedetabledesmatires">
    <w:name w:val="TOC Heading"/>
    <w:basedOn w:val="Titre1"/>
    <w:next w:val="Normal"/>
    <w:uiPriority w:val="39"/>
    <w:unhideWhenUsed/>
    <w:qFormat/>
    <w:rsid w:val="0091270A"/>
    <w:pPr>
      <w:spacing w:line="259" w:lineRule="auto"/>
      <w:outlineLvl w:val="9"/>
    </w:pPr>
    <w:rPr>
      <w:lang w:eastAsia="en-US"/>
    </w:rPr>
  </w:style>
  <w:style w:type="paragraph" w:styleId="Lgende">
    <w:name w:val="caption"/>
    <w:basedOn w:val="Normal"/>
    <w:next w:val="Normal"/>
    <w:uiPriority w:val="35"/>
    <w:unhideWhenUsed/>
    <w:qFormat/>
    <w:rsid w:val="00AC307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928915">
      <w:bodyDiv w:val="1"/>
      <w:marLeft w:val="0"/>
      <w:marRight w:val="0"/>
      <w:marTop w:val="0"/>
      <w:marBottom w:val="0"/>
      <w:divBdr>
        <w:top w:val="none" w:sz="0" w:space="0" w:color="auto"/>
        <w:left w:val="none" w:sz="0" w:space="0" w:color="auto"/>
        <w:bottom w:val="none" w:sz="0" w:space="0" w:color="auto"/>
        <w:right w:val="none" w:sz="0" w:space="0" w:color="auto"/>
      </w:divBdr>
      <w:divsChild>
        <w:div w:id="1954556543">
          <w:marLeft w:val="-10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zure.microsoft.com/support/legal/sla/cosmos-db" TargetMode="External"/><Relationship Id="rId4" Type="http://schemas.openxmlformats.org/officeDocument/2006/relationships/settings" Target="settings.xml"/><Relationship Id="rId9" Type="http://schemas.openxmlformats.org/officeDocument/2006/relationships/hyperlink" Target="https://docs.mongodb.com/manual/introduction/" TargetMode="External"/><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24D82-5F67-4989-8FC8-F60CA65DA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8</Pages>
  <Words>1081</Words>
  <Characters>6163</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ibtissem chalbi</dc:creator>
  <cp:keywords/>
  <dc:description/>
  <cp:lastModifiedBy>ibtissem chalbi</cp:lastModifiedBy>
  <cp:revision>50</cp:revision>
  <dcterms:created xsi:type="dcterms:W3CDTF">2018-09-03T09:24:00Z</dcterms:created>
  <dcterms:modified xsi:type="dcterms:W3CDTF">2018-09-04T16:46:00Z</dcterms:modified>
</cp:coreProperties>
</file>