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pPr w:leftFromText="180" w:rightFromText="180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5630"/>
        <w:gridCol w:w="2850"/>
      </w:tblGrid>
      <w:tr w:rsidR="00A834FB" w:rsidRPr="00912678" w14:paraId="325848A6" w14:textId="77777777" w:rsidTr="007C66FD">
        <w:trPr>
          <w:trHeight w:val="2650"/>
        </w:trPr>
        <w:tc>
          <w:tcPr>
            <w:tcW w:w="8480" w:type="dxa"/>
            <w:gridSpan w:val="2"/>
          </w:tcPr>
          <w:p w14:paraId="44D173E7" w14:textId="77777777" w:rsidR="00A834FB" w:rsidRPr="00912678" w:rsidRDefault="00A834FB" w:rsidP="007C66FD">
            <w:pPr>
              <w:pStyle w:val="TableParagraph"/>
              <w:spacing w:line="360" w:lineRule="auto"/>
              <w:ind w:left="1560" w:right="198" w:hanging="308"/>
              <w:rPr>
                <w:sz w:val="28"/>
                <w:szCs w:val="28"/>
              </w:rPr>
            </w:pPr>
            <w:r w:rsidRPr="00A834FB">
              <w:rPr>
                <w:sz w:val="28"/>
                <w:szCs w:val="28"/>
                <w:lang w:val="ru-RU"/>
              </w:rPr>
              <w:t>Министерство</w:t>
            </w:r>
            <w:r w:rsidRPr="00A834FB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A834FB">
              <w:rPr>
                <w:sz w:val="28"/>
                <w:szCs w:val="28"/>
                <w:lang w:val="ru-RU"/>
              </w:rPr>
              <w:t>образования</w:t>
            </w:r>
            <w:r w:rsidRPr="00A834FB">
              <w:rPr>
                <w:spacing w:val="-8"/>
                <w:sz w:val="28"/>
                <w:szCs w:val="28"/>
                <w:lang w:val="ru-RU"/>
              </w:rPr>
              <w:t xml:space="preserve"> </w:t>
            </w:r>
            <w:r w:rsidRPr="00A834FB">
              <w:rPr>
                <w:sz w:val="28"/>
                <w:szCs w:val="28"/>
                <w:lang w:val="ru-RU"/>
              </w:rPr>
              <w:t>и</w:t>
            </w:r>
            <w:r w:rsidRPr="00A834FB">
              <w:rPr>
                <w:spacing w:val="-5"/>
                <w:sz w:val="28"/>
                <w:szCs w:val="28"/>
                <w:lang w:val="ru-RU"/>
              </w:rPr>
              <w:t xml:space="preserve"> </w:t>
            </w:r>
            <w:r w:rsidRPr="00A834FB">
              <w:rPr>
                <w:sz w:val="28"/>
                <w:szCs w:val="28"/>
                <w:lang w:val="ru-RU"/>
              </w:rPr>
              <w:t>науки</w:t>
            </w:r>
            <w:r w:rsidRPr="00A834FB">
              <w:rPr>
                <w:spacing w:val="-5"/>
                <w:sz w:val="28"/>
                <w:szCs w:val="28"/>
                <w:lang w:val="ru-RU"/>
              </w:rPr>
              <w:t xml:space="preserve"> </w:t>
            </w:r>
            <w:r w:rsidRPr="00A834FB">
              <w:rPr>
                <w:sz w:val="28"/>
                <w:szCs w:val="28"/>
                <w:lang w:val="ru-RU"/>
              </w:rPr>
              <w:t>Республики</w:t>
            </w:r>
            <w:r w:rsidRPr="00A834FB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A834FB">
              <w:rPr>
                <w:sz w:val="28"/>
                <w:szCs w:val="28"/>
                <w:lang w:val="ru-RU"/>
              </w:rPr>
              <w:t>Казахстан</w:t>
            </w:r>
            <w:r w:rsidRPr="00A834FB">
              <w:rPr>
                <w:spacing w:val="-67"/>
                <w:sz w:val="28"/>
                <w:szCs w:val="28"/>
                <w:lang w:val="ru-RU"/>
              </w:rPr>
              <w:t xml:space="preserve"> </w:t>
            </w:r>
            <w:r w:rsidRPr="00A834FB">
              <w:rPr>
                <w:sz w:val="28"/>
                <w:szCs w:val="28"/>
                <w:lang w:val="ru-RU"/>
              </w:rPr>
              <w:t>Северо-Казахстанский</w:t>
            </w:r>
            <w:r w:rsidRPr="00A834FB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A834FB">
              <w:rPr>
                <w:sz w:val="28"/>
                <w:szCs w:val="28"/>
                <w:lang w:val="ru-RU"/>
              </w:rPr>
              <w:t>университет им.</w:t>
            </w:r>
            <w:r w:rsidRPr="00A834FB">
              <w:rPr>
                <w:spacing w:val="-5"/>
                <w:sz w:val="28"/>
                <w:szCs w:val="28"/>
                <w:lang w:val="ru-RU"/>
              </w:rPr>
              <w:t xml:space="preserve"> </w:t>
            </w:r>
            <w:r w:rsidRPr="00912678">
              <w:rPr>
                <w:sz w:val="28"/>
                <w:szCs w:val="28"/>
              </w:rPr>
              <w:t>М.</w:t>
            </w:r>
            <w:r w:rsidRPr="00912678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912678">
              <w:rPr>
                <w:sz w:val="28"/>
                <w:szCs w:val="28"/>
              </w:rPr>
              <w:t>Козыбаева</w:t>
            </w:r>
            <w:proofErr w:type="spellEnd"/>
          </w:p>
        </w:tc>
      </w:tr>
      <w:tr w:rsidR="00A834FB" w:rsidRPr="00912678" w14:paraId="4D65051C" w14:textId="77777777" w:rsidTr="007C66FD">
        <w:trPr>
          <w:trHeight w:val="4585"/>
        </w:trPr>
        <w:tc>
          <w:tcPr>
            <w:tcW w:w="8480" w:type="dxa"/>
            <w:gridSpan w:val="2"/>
          </w:tcPr>
          <w:p w14:paraId="7FE7D913" w14:textId="77777777" w:rsidR="00A834FB" w:rsidRPr="00A834FB" w:rsidRDefault="00A834FB" w:rsidP="007C66FD">
            <w:pPr>
              <w:pStyle w:val="TableParagraph"/>
              <w:spacing w:line="360" w:lineRule="auto"/>
              <w:rPr>
                <w:sz w:val="28"/>
                <w:szCs w:val="28"/>
                <w:lang w:val="ru-RU"/>
              </w:rPr>
            </w:pPr>
          </w:p>
          <w:p w14:paraId="7C7FA6C2" w14:textId="77777777" w:rsidR="00A834FB" w:rsidRPr="00A834FB" w:rsidRDefault="00A834FB" w:rsidP="007C66FD">
            <w:pPr>
              <w:pStyle w:val="TableParagraph"/>
              <w:spacing w:line="360" w:lineRule="auto"/>
              <w:rPr>
                <w:sz w:val="28"/>
                <w:szCs w:val="28"/>
                <w:lang w:val="ru-RU"/>
              </w:rPr>
            </w:pPr>
          </w:p>
          <w:p w14:paraId="482D603B" w14:textId="77777777" w:rsidR="00A834FB" w:rsidRPr="00A834FB" w:rsidRDefault="00A834FB" w:rsidP="007C66FD">
            <w:pPr>
              <w:pStyle w:val="TableParagraph"/>
              <w:spacing w:line="360" w:lineRule="auto"/>
              <w:rPr>
                <w:sz w:val="28"/>
                <w:szCs w:val="28"/>
                <w:lang w:val="ru-RU"/>
              </w:rPr>
            </w:pPr>
          </w:p>
          <w:p w14:paraId="0FD185BD" w14:textId="77777777" w:rsidR="00A834FB" w:rsidRPr="00A834FB" w:rsidRDefault="00A834FB" w:rsidP="007C66FD">
            <w:pPr>
              <w:pStyle w:val="TableParagraph"/>
              <w:spacing w:line="360" w:lineRule="auto"/>
              <w:rPr>
                <w:sz w:val="28"/>
                <w:szCs w:val="28"/>
                <w:lang w:val="ru-RU"/>
              </w:rPr>
            </w:pPr>
          </w:p>
          <w:p w14:paraId="74045004" w14:textId="77777777" w:rsidR="00A834FB" w:rsidRPr="00A834FB" w:rsidRDefault="00A834FB" w:rsidP="007C66FD">
            <w:pPr>
              <w:pStyle w:val="TableParagraph"/>
              <w:spacing w:line="360" w:lineRule="auto"/>
              <w:rPr>
                <w:sz w:val="28"/>
                <w:szCs w:val="28"/>
                <w:lang w:val="ru-RU"/>
              </w:rPr>
            </w:pPr>
          </w:p>
          <w:p w14:paraId="647E97AC" w14:textId="77777777" w:rsidR="00A834FB" w:rsidRPr="00A834FB" w:rsidRDefault="00A834FB" w:rsidP="007C66FD">
            <w:pPr>
              <w:pStyle w:val="TableParagraph"/>
              <w:spacing w:before="1" w:line="360" w:lineRule="auto"/>
              <w:ind w:left="1057"/>
              <w:jc w:val="center"/>
              <w:rPr>
                <w:sz w:val="28"/>
                <w:szCs w:val="28"/>
                <w:lang w:val="ru-RU"/>
              </w:rPr>
            </w:pPr>
            <w:r w:rsidRPr="00A834FB">
              <w:rPr>
                <w:sz w:val="28"/>
                <w:szCs w:val="28"/>
                <w:lang w:val="ru-RU"/>
              </w:rPr>
              <w:t>СЕМЕСТРОВЫЙ</w:t>
            </w:r>
            <w:r w:rsidRPr="00A834FB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A834FB">
              <w:rPr>
                <w:sz w:val="28"/>
                <w:szCs w:val="28"/>
                <w:lang w:val="ru-RU"/>
              </w:rPr>
              <w:t>ПРОЕКТ</w:t>
            </w:r>
            <w:r w:rsidRPr="00A834FB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A834FB">
              <w:rPr>
                <w:sz w:val="28"/>
                <w:szCs w:val="28"/>
                <w:lang w:val="ru-RU"/>
              </w:rPr>
              <w:t>1</w:t>
            </w:r>
          </w:p>
          <w:p w14:paraId="678D82D0" w14:textId="77777777" w:rsidR="00A834FB" w:rsidRPr="00A834FB" w:rsidRDefault="00A834FB" w:rsidP="007C66FD">
            <w:pPr>
              <w:pStyle w:val="TableParagraph"/>
              <w:spacing w:before="10" w:line="360" w:lineRule="auto"/>
              <w:rPr>
                <w:sz w:val="28"/>
                <w:szCs w:val="28"/>
                <w:lang w:val="ru-RU"/>
              </w:rPr>
            </w:pPr>
          </w:p>
          <w:p w14:paraId="3AE063E4" w14:textId="77777777" w:rsidR="00A834FB" w:rsidRPr="00A834FB" w:rsidRDefault="00A834FB" w:rsidP="007C66FD">
            <w:pPr>
              <w:pStyle w:val="TableParagraph"/>
              <w:tabs>
                <w:tab w:val="left" w:leader="dot" w:pos="7140"/>
              </w:tabs>
              <w:spacing w:line="360" w:lineRule="auto"/>
              <w:ind w:left="1059"/>
              <w:jc w:val="center"/>
              <w:rPr>
                <w:sz w:val="28"/>
                <w:szCs w:val="28"/>
                <w:lang w:val="ru-RU"/>
              </w:rPr>
            </w:pPr>
            <w:r w:rsidRPr="00A834FB">
              <w:rPr>
                <w:sz w:val="28"/>
                <w:szCs w:val="28"/>
                <w:lang w:val="ru-RU"/>
              </w:rPr>
              <w:t>На</w:t>
            </w:r>
            <w:r w:rsidRPr="00A834FB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A834FB">
              <w:rPr>
                <w:sz w:val="28"/>
                <w:szCs w:val="28"/>
                <w:lang w:val="ru-RU"/>
              </w:rPr>
              <w:t xml:space="preserve">тему: «Объектно-ориентированное программирование и модуль </w:t>
            </w:r>
            <w:r w:rsidRPr="00912678">
              <w:rPr>
                <w:sz w:val="28"/>
                <w:szCs w:val="28"/>
              </w:rPr>
              <w:t>turtle</w:t>
            </w:r>
            <w:r w:rsidRPr="00A834FB">
              <w:rPr>
                <w:sz w:val="28"/>
                <w:szCs w:val="28"/>
                <w:lang w:val="ru-RU"/>
              </w:rPr>
              <w:t>»</w:t>
            </w:r>
          </w:p>
        </w:tc>
      </w:tr>
      <w:tr w:rsidR="00A834FB" w:rsidRPr="00912678" w14:paraId="6BBFA3BF" w14:textId="77777777" w:rsidTr="007C66FD">
        <w:trPr>
          <w:trHeight w:val="2897"/>
        </w:trPr>
        <w:tc>
          <w:tcPr>
            <w:tcW w:w="5630" w:type="dxa"/>
          </w:tcPr>
          <w:p w14:paraId="3781D080" w14:textId="77777777" w:rsidR="00A834FB" w:rsidRPr="00A834FB" w:rsidRDefault="00A834FB" w:rsidP="007C66FD">
            <w:pPr>
              <w:pStyle w:val="TableParagraph"/>
              <w:spacing w:line="360" w:lineRule="auto"/>
              <w:rPr>
                <w:sz w:val="28"/>
                <w:szCs w:val="28"/>
                <w:lang w:val="ru-RU"/>
              </w:rPr>
            </w:pPr>
          </w:p>
          <w:p w14:paraId="0A28835D" w14:textId="77777777" w:rsidR="00A834FB" w:rsidRPr="00A834FB" w:rsidRDefault="00A834FB" w:rsidP="007C66FD">
            <w:pPr>
              <w:pStyle w:val="TableParagraph"/>
              <w:spacing w:line="360" w:lineRule="auto"/>
              <w:rPr>
                <w:sz w:val="28"/>
                <w:szCs w:val="28"/>
                <w:lang w:val="ru-RU"/>
              </w:rPr>
            </w:pPr>
          </w:p>
          <w:p w14:paraId="4F44377D" w14:textId="77777777" w:rsidR="00A834FB" w:rsidRPr="00A834FB" w:rsidRDefault="00A834FB" w:rsidP="007C66FD">
            <w:pPr>
              <w:pStyle w:val="TableParagraph"/>
              <w:spacing w:line="360" w:lineRule="auto"/>
              <w:rPr>
                <w:sz w:val="28"/>
                <w:szCs w:val="28"/>
                <w:lang w:val="ru-RU"/>
              </w:rPr>
            </w:pPr>
          </w:p>
          <w:p w14:paraId="071192CD" w14:textId="77777777" w:rsidR="00A834FB" w:rsidRPr="00912678" w:rsidRDefault="00A834FB" w:rsidP="007C66FD">
            <w:pPr>
              <w:pStyle w:val="TableParagraph"/>
              <w:spacing w:before="245" w:line="360" w:lineRule="auto"/>
              <w:ind w:left="200" w:right="3226"/>
              <w:rPr>
                <w:sz w:val="28"/>
                <w:szCs w:val="28"/>
              </w:rPr>
            </w:pPr>
            <w:proofErr w:type="spellStart"/>
            <w:r w:rsidRPr="00912678">
              <w:rPr>
                <w:sz w:val="28"/>
                <w:szCs w:val="28"/>
              </w:rPr>
              <w:t>Выполнили</w:t>
            </w:r>
            <w:proofErr w:type="spellEnd"/>
            <w:r w:rsidRPr="00912678">
              <w:rPr>
                <w:sz w:val="28"/>
                <w:szCs w:val="28"/>
              </w:rPr>
              <w:t xml:space="preserve"> </w:t>
            </w:r>
            <w:proofErr w:type="spellStart"/>
            <w:r w:rsidRPr="00912678">
              <w:rPr>
                <w:sz w:val="28"/>
                <w:szCs w:val="28"/>
              </w:rPr>
              <w:t>студенты</w:t>
            </w:r>
            <w:proofErr w:type="spellEnd"/>
            <w:r w:rsidRPr="00912678">
              <w:rPr>
                <w:sz w:val="28"/>
                <w:szCs w:val="28"/>
              </w:rPr>
              <w:t xml:space="preserve"> </w:t>
            </w:r>
            <w:proofErr w:type="spellStart"/>
            <w:r w:rsidRPr="00912678">
              <w:rPr>
                <w:sz w:val="28"/>
                <w:szCs w:val="28"/>
              </w:rPr>
              <w:t>группы</w:t>
            </w:r>
            <w:proofErr w:type="spellEnd"/>
            <w:r w:rsidRPr="00912678">
              <w:rPr>
                <w:spacing w:val="-1"/>
                <w:sz w:val="28"/>
                <w:szCs w:val="28"/>
              </w:rPr>
              <w:t xml:space="preserve"> </w:t>
            </w:r>
            <w:r w:rsidRPr="00912678">
              <w:rPr>
                <w:sz w:val="28"/>
                <w:szCs w:val="28"/>
              </w:rPr>
              <w:t>АПО-19</w:t>
            </w:r>
          </w:p>
        </w:tc>
        <w:tc>
          <w:tcPr>
            <w:tcW w:w="2850" w:type="dxa"/>
          </w:tcPr>
          <w:p w14:paraId="48397486" w14:textId="77777777" w:rsidR="00A834FB" w:rsidRPr="00A834FB" w:rsidRDefault="00A834FB" w:rsidP="007C66FD">
            <w:pPr>
              <w:pStyle w:val="TableParagraph"/>
              <w:spacing w:line="360" w:lineRule="auto"/>
              <w:jc w:val="right"/>
              <w:rPr>
                <w:sz w:val="28"/>
                <w:szCs w:val="28"/>
                <w:lang w:val="ru-RU"/>
              </w:rPr>
            </w:pPr>
          </w:p>
          <w:p w14:paraId="5F381F68" w14:textId="77777777" w:rsidR="00A834FB" w:rsidRPr="00A834FB" w:rsidRDefault="00A834FB" w:rsidP="007C66FD">
            <w:pPr>
              <w:pStyle w:val="TableParagraph"/>
              <w:spacing w:line="360" w:lineRule="auto"/>
              <w:jc w:val="right"/>
              <w:rPr>
                <w:sz w:val="28"/>
                <w:szCs w:val="28"/>
                <w:lang w:val="ru-RU"/>
              </w:rPr>
            </w:pPr>
          </w:p>
          <w:p w14:paraId="0719B3BF" w14:textId="77777777" w:rsidR="00A834FB" w:rsidRPr="00A834FB" w:rsidRDefault="00A834FB" w:rsidP="007C66FD">
            <w:pPr>
              <w:pStyle w:val="TableParagraph"/>
              <w:spacing w:line="360" w:lineRule="auto"/>
              <w:jc w:val="right"/>
              <w:rPr>
                <w:sz w:val="28"/>
                <w:szCs w:val="28"/>
                <w:lang w:val="ru-RU"/>
              </w:rPr>
            </w:pPr>
          </w:p>
          <w:p w14:paraId="00116D7F" w14:textId="77777777" w:rsidR="00A834FB" w:rsidRPr="00A834FB" w:rsidRDefault="00A834FB" w:rsidP="007C66FD">
            <w:pPr>
              <w:spacing w:line="360" w:lineRule="auto"/>
              <w:jc w:val="right"/>
              <w:rPr>
                <w:sz w:val="28"/>
                <w:szCs w:val="28"/>
                <w:lang w:val="ru-RU"/>
              </w:rPr>
            </w:pPr>
            <w:r w:rsidRPr="00A834FB">
              <w:rPr>
                <w:sz w:val="28"/>
                <w:szCs w:val="28"/>
                <w:lang w:val="ru-RU"/>
              </w:rPr>
              <w:t>Вагина О.А.</w:t>
            </w:r>
          </w:p>
          <w:p w14:paraId="37A26313" w14:textId="77777777" w:rsidR="00A834FB" w:rsidRPr="00A834FB" w:rsidRDefault="00A834FB" w:rsidP="007C66FD">
            <w:pPr>
              <w:spacing w:line="360" w:lineRule="auto"/>
              <w:jc w:val="right"/>
              <w:rPr>
                <w:sz w:val="28"/>
                <w:szCs w:val="28"/>
                <w:lang w:val="ru-RU"/>
              </w:rPr>
            </w:pPr>
            <w:r w:rsidRPr="00A834FB">
              <w:rPr>
                <w:sz w:val="28"/>
                <w:szCs w:val="28"/>
                <w:lang w:val="ru-RU"/>
              </w:rPr>
              <w:t xml:space="preserve"> Серикова Д.Л. Бурханов Р.Р. </w:t>
            </w:r>
            <w:proofErr w:type="spellStart"/>
            <w:r w:rsidRPr="00A834FB">
              <w:rPr>
                <w:sz w:val="28"/>
                <w:szCs w:val="28"/>
                <w:lang w:val="ru-RU"/>
              </w:rPr>
              <w:t>Кушманов</w:t>
            </w:r>
            <w:proofErr w:type="spellEnd"/>
            <w:r w:rsidRPr="00A834FB">
              <w:rPr>
                <w:sz w:val="28"/>
                <w:szCs w:val="28"/>
                <w:lang w:val="ru-RU"/>
              </w:rPr>
              <w:t xml:space="preserve"> Е.В.</w:t>
            </w:r>
          </w:p>
        </w:tc>
      </w:tr>
      <w:tr w:rsidR="00A834FB" w:rsidRPr="00912678" w14:paraId="11FBD68C" w14:textId="77777777" w:rsidTr="007C66FD">
        <w:trPr>
          <w:trHeight w:val="1772"/>
        </w:trPr>
        <w:tc>
          <w:tcPr>
            <w:tcW w:w="5630" w:type="dxa"/>
          </w:tcPr>
          <w:p w14:paraId="31F9C7AE" w14:textId="77777777" w:rsidR="00A834FB" w:rsidRPr="00A834FB" w:rsidRDefault="00A834FB" w:rsidP="007C66FD">
            <w:pPr>
              <w:pStyle w:val="TableParagraph"/>
              <w:spacing w:before="2" w:line="360" w:lineRule="auto"/>
              <w:rPr>
                <w:sz w:val="28"/>
                <w:szCs w:val="28"/>
                <w:lang w:val="ru-RU"/>
              </w:rPr>
            </w:pPr>
          </w:p>
          <w:p w14:paraId="566E2A43" w14:textId="77777777" w:rsidR="00A834FB" w:rsidRPr="00912678" w:rsidRDefault="00A834FB" w:rsidP="007C66FD">
            <w:pPr>
              <w:pStyle w:val="TableParagraph"/>
              <w:spacing w:line="360" w:lineRule="auto"/>
              <w:ind w:left="200" w:right="3019"/>
              <w:rPr>
                <w:sz w:val="28"/>
                <w:szCs w:val="28"/>
              </w:rPr>
            </w:pPr>
            <w:proofErr w:type="spellStart"/>
            <w:r w:rsidRPr="00912678">
              <w:rPr>
                <w:sz w:val="28"/>
                <w:szCs w:val="28"/>
              </w:rPr>
              <w:t>Научный</w:t>
            </w:r>
            <w:proofErr w:type="spellEnd"/>
            <w:r w:rsidRPr="00912678">
              <w:rPr>
                <w:spacing w:val="-15"/>
                <w:sz w:val="28"/>
                <w:szCs w:val="28"/>
              </w:rPr>
              <w:t xml:space="preserve"> </w:t>
            </w:r>
            <w:proofErr w:type="spellStart"/>
            <w:r w:rsidRPr="00912678">
              <w:rPr>
                <w:sz w:val="28"/>
                <w:szCs w:val="28"/>
              </w:rPr>
              <w:t>руководитель</w:t>
            </w:r>
            <w:proofErr w:type="spellEnd"/>
            <w:r w:rsidRPr="00912678">
              <w:rPr>
                <w:spacing w:val="-67"/>
                <w:sz w:val="28"/>
                <w:szCs w:val="28"/>
              </w:rPr>
              <w:t xml:space="preserve"> </w:t>
            </w:r>
            <w:proofErr w:type="spellStart"/>
            <w:r w:rsidRPr="00912678">
              <w:rPr>
                <w:sz w:val="28"/>
                <w:szCs w:val="28"/>
              </w:rPr>
              <w:t>доцент</w:t>
            </w:r>
            <w:proofErr w:type="spellEnd"/>
            <w:r w:rsidRPr="00912678">
              <w:rPr>
                <w:sz w:val="28"/>
                <w:szCs w:val="28"/>
              </w:rPr>
              <w:t>,</w:t>
            </w:r>
            <w:r w:rsidRPr="00912678">
              <w:rPr>
                <w:spacing w:val="-2"/>
                <w:sz w:val="28"/>
                <w:szCs w:val="28"/>
              </w:rPr>
              <w:t xml:space="preserve"> </w:t>
            </w:r>
            <w:r w:rsidRPr="00912678">
              <w:rPr>
                <w:sz w:val="28"/>
                <w:szCs w:val="28"/>
              </w:rPr>
              <w:t>PhD</w:t>
            </w:r>
          </w:p>
        </w:tc>
        <w:tc>
          <w:tcPr>
            <w:tcW w:w="2850" w:type="dxa"/>
          </w:tcPr>
          <w:p w14:paraId="5B583430" w14:textId="77777777" w:rsidR="00A834FB" w:rsidRPr="00912678" w:rsidRDefault="00A834FB" w:rsidP="007C66FD">
            <w:pPr>
              <w:pStyle w:val="TableParagraph"/>
              <w:spacing w:before="2" w:line="360" w:lineRule="auto"/>
              <w:jc w:val="right"/>
              <w:rPr>
                <w:sz w:val="28"/>
                <w:szCs w:val="28"/>
              </w:rPr>
            </w:pPr>
          </w:p>
          <w:p w14:paraId="61D70C32" w14:textId="77777777" w:rsidR="00A834FB" w:rsidRPr="00912678" w:rsidRDefault="00A834FB" w:rsidP="007C66FD">
            <w:pPr>
              <w:pStyle w:val="TableParagraph"/>
              <w:spacing w:line="360" w:lineRule="auto"/>
              <w:ind w:left="261"/>
              <w:jc w:val="right"/>
              <w:rPr>
                <w:sz w:val="28"/>
                <w:szCs w:val="28"/>
              </w:rPr>
            </w:pPr>
            <w:proofErr w:type="spellStart"/>
            <w:r w:rsidRPr="00912678">
              <w:rPr>
                <w:sz w:val="28"/>
                <w:szCs w:val="28"/>
              </w:rPr>
              <w:t>Астапенко</w:t>
            </w:r>
            <w:proofErr w:type="spellEnd"/>
            <w:r w:rsidRPr="00912678">
              <w:rPr>
                <w:sz w:val="28"/>
                <w:szCs w:val="28"/>
              </w:rPr>
              <w:t xml:space="preserve"> Н.В.</w:t>
            </w:r>
          </w:p>
        </w:tc>
      </w:tr>
      <w:tr w:rsidR="00A834FB" w:rsidRPr="00912678" w14:paraId="1C827FA0" w14:textId="77777777" w:rsidTr="007C66FD">
        <w:trPr>
          <w:trHeight w:val="1121"/>
        </w:trPr>
        <w:tc>
          <w:tcPr>
            <w:tcW w:w="8480" w:type="dxa"/>
            <w:gridSpan w:val="2"/>
          </w:tcPr>
          <w:p w14:paraId="0562806B" w14:textId="77777777" w:rsidR="00A834FB" w:rsidRPr="003818A4" w:rsidRDefault="00A834FB" w:rsidP="007C66FD">
            <w:pPr>
              <w:pStyle w:val="TableParagraph"/>
              <w:spacing w:line="360" w:lineRule="auto"/>
              <w:jc w:val="both"/>
              <w:rPr>
                <w:sz w:val="28"/>
                <w:szCs w:val="28"/>
              </w:rPr>
            </w:pPr>
          </w:p>
          <w:p w14:paraId="2EE54E42" w14:textId="77777777" w:rsidR="00A834FB" w:rsidRPr="003818A4" w:rsidRDefault="00A834FB" w:rsidP="007C66FD">
            <w:pPr>
              <w:pStyle w:val="TableParagraph"/>
              <w:spacing w:before="2" w:line="360" w:lineRule="auto"/>
              <w:jc w:val="both"/>
              <w:rPr>
                <w:sz w:val="28"/>
                <w:szCs w:val="28"/>
              </w:rPr>
            </w:pPr>
          </w:p>
          <w:p w14:paraId="2DF7F519" w14:textId="77777777" w:rsidR="00A834FB" w:rsidRPr="003818A4" w:rsidRDefault="00A834FB" w:rsidP="007C66FD">
            <w:pPr>
              <w:pStyle w:val="TableParagraph"/>
              <w:tabs>
                <w:tab w:val="left" w:pos="6228"/>
              </w:tabs>
              <w:spacing w:before="1" w:line="360" w:lineRule="auto"/>
              <w:ind w:left="3373"/>
              <w:jc w:val="both"/>
              <w:rPr>
                <w:sz w:val="28"/>
                <w:szCs w:val="28"/>
              </w:rPr>
            </w:pPr>
            <w:proofErr w:type="spellStart"/>
            <w:r w:rsidRPr="003818A4">
              <w:rPr>
                <w:sz w:val="28"/>
                <w:szCs w:val="28"/>
              </w:rPr>
              <w:t>Петропавловск</w:t>
            </w:r>
            <w:proofErr w:type="spellEnd"/>
            <w:r w:rsidRPr="003818A4">
              <w:rPr>
                <w:sz w:val="28"/>
                <w:szCs w:val="28"/>
              </w:rPr>
              <w:t>,</w:t>
            </w:r>
            <w:r w:rsidRPr="003818A4">
              <w:rPr>
                <w:spacing w:val="-2"/>
                <w:sz w:val="28"/>
                <w:szCs w:val="28"/>
              </w:rPr>
              <w:t xml:space="preserve"> </w:t>
            </w:r>
            <w:r w:rsidRPr="003818A4">
              <w:rPr>
                <w:sz w:val="28"/>
                <w:szCs w:val="28"/>
              </w:rPr>
              <w:t>2022 г.</w:t>
            </w:r>
          </w:p>
        </w:tc>
      </w:tr>
    </w:tbl>
    <w:p w14:paraId="5566D1CC" w14:textId="77777777" w:rsidR="00A834FB" w:rsidRPr="00912678" w:rsidRDefault="00A834FB" w:rsidP="00A834FB">
      <w:pPr>
        <w:spacing w:line="360" w:lineRule="auto"/>
        <w:rPr>
          <w:sz w:val="28"/>
          <w:szCs w:val="28"/>
        </w:rPr>
        <w:sectPr w:rsidR="00A834FB" w:rsidRPr="00912678" w:rsidSect="00A834FB">
          <w:footerReference w:type="default" r:id="rId6"/>
          <w:pgSz w:w="12240" w:h="15840"/>
          <w:pgMar w:top="1140" w:right="460" w:bottom="280" w:left="1600" w:header="720" w:footer="720" w:gutter="0"/>
          <w:cols w:space="720"/>
          <w:titlePg/>
          <w:docGrid w:linePitch="299"/>
        </w:sectPr>
      </w:pPr>
      <w:r>
        <w:rPr>
          <w:sz w:val="28"/>
          <w:szCs w:val="28"/>
        </w:rPr>
        <w:br w:type="textWrapping" w:clear="all"/>
      </w:r>
    </w:p>
    <w:bookmarkStart w:id="0" w:name="_Toc95288634" w:displacedByCustomXml="next"/>
    <w:bookmarkStart w:id="1" w:name="_Toc95258563" w:displacedByCustomXml="next"/>
    <w:sdt>
      <w:sdtPr>
        <w:id w:val="117831576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14:paraId="1BAA9517" w14:textId="718C0163" w:rsidR="00A834FB" w:rsidRPr="00A834FB" w:rsidRDefault="00A834FB" w:rsidP="00A834FB">
          <w:pPr>
            <w:pStyle w:val="a6"/>
            <w:spacing w:before="0" w:line="240" w:lineRule="auto"/>
            <w:ind w:firstLine="709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834FB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2C3BB35" w14:textId="5B818D2F" w:rsidR="00A834FB" w:rsidRPr="00A834FB" w:rsidRDefault="00A834FB" w:rsidP="00A834FB">
          <w:pPr>
            <w:pStyle w:val="21"/>
            <w:tabs>
              <w:tab w:val="right" w:leader="dot" w:pos="9345"/>
            </w:tabs>
            <w:spacing w:after="0"/>
            <w:ind w:left="0" w:firstLine="709"/>
            <w:rPr>
              <w:noProof/>
              <w:sz w:val="28"/>
              <w:szCs w:val="28"/>
            </w:rPr>
          </w:pPr>
          <w:r w:rsidRPr="00A834FB">
            <w:rPr>
              <w:sz w:val="28"/>
              <w:szCs w:val="28"/>
            </w:rPr>
            <w:fldChar w:fldCharType="begin"/>
          </w:r>
          <w:r w:rsidRPr="00A834FB">
            <w:rPr>
              <w:sz w:val="28"/>
              <w:szCs w:val="28"/>
            </w:rPr>
            <w:instrText xml:space="preserve"> TOC \o "1-3" \h \z \u </w:instrText>
          </w:r>
          <w:r w:rsidRPr="00A834FB">
            <w:rPr>
              <w:sz w:val="28"/>
              <w:szCs w:val="28"/>
            </w:rPr>
            <w:fldChar w:fldCharType="separate"/>
          </w:r>
          <w:hyperlink w:anchor="_Toc95288879" w:history="1">
            <w:r w:rsidRPr="00A834FB">
              <w:rPr>
                <w:rStyle w:val="a7"/>
                <w:noProof/>
                <w:color w:val="auto"/>
                <w:sz w:val="28"/>
                <w:szCs w:val="28"/>
              </w:rPr>
              <w:t>1 Планирование и распределение работ</w:t>
            </w:r>
            <w:r w:rsidRPr="00A834FB">
              <w:rPr>
                <w:noProof/>
                <w:webHidden/>
                <w:sz w:val="28"/>
                <w:szCs w:val="28"/>
              </w:rPr>
              <w:tab/>
            </w:r>
            <w:r w:rsidRPr="00A834F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834FB">
              <w:rPr>
                <w:noProof/>
                <w:webHidden/>
                <w:sz w:val="28"/>
                <w:szCs w:val="28"/>
              </w:rPr>
              <w:instrText xml:space="preserve"> PAGEREF _Toc95288879 \h </w:instrText>
            </w:r>
            <w:r w:rsidRPr="00A834FB">
              <w:rPr>
                <w:noProof/>
                <w:webHidden/>
                <w:sz w:val="28"/>
                <w:szCs w:val="28"/>
              </w:rPr>
            </w:r>
            <w:r w:rsidRPr="00A834FB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Pr="00A834F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1B9F1" w14:textId="19F4FEF0" w:rsidR="00A834FB" w:rsidRPr="00A834FB" w:rsidRDefault="00A834FB" w:rsidP="00A834FB">
          <w:pPr>
            <w:pStyle w:val="21"/>
            <w:tabs>
              <w:tab w:val="right" w:leader="dot" w:pos="9345"/>
            </w:tabs>
            <w:spacing w:after="0"/>
            <w:ind w:left="0" w:firstLine="709"/>
            <w:rPr>
              <w:noProof/>
              <w:sz w:val="28"/>
              <w:szCs w:val="28"/>
            </w:rPr>
          </w:pPr>
          <w:hyperlink w:anchor="_Toc95288880" w:history="1">
            <w:r w:rsidRPr="00A834FB">
              <w:rPr>
                <w:rStyle w:val="a7"/>
                <w:noProof/>
                <w:color w:val="auto"/>
                <w:sz w:val="28"/>
                <w:szCs w:val="28"/>
              </w:rPr>
              <w:t>2 Разработка архитектуры программного средства</w:t>
            </w:r>
            <w:r w:rsidRPr="00A834FB">
              <w:rPr>
                <w:noProof/>
                <w:webHidden/>
                <w:sz w:val="28"/>
                <w:szCs w:val="28"/>
              </w:rPr>
              <w:tab/>
            </w:r>
            <w:r w:rsidRPr="00A834F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834FB">
              <w:rPr>
                <w:noProof/>
                <w:webHidden/>
                <w:sz w:val="28"/>
                <w:szCs w:val="28"/>
              </w:rPr>
              <w:instrText xml:space="preserve"> PAGEREF _Toc95288880 \h </w:instrText>
            </w:r>
            <w:r w:rsidRPr="00A834FB">
              <w:rPr>
                <w:noProof/>
                <w:webHidden/>
                <w:sz w:val="28"/>
                <w:szCs w:val="28"/>
              </w:rPr>
            </w:r>
            <w:r w:rsidRPr="00A834FB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Pr="00A834F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773CA5" w14:textId="76E90753" w:rsidR="00A834FB" w:rsidRPr="00A834FB" w:rsidRDefault="00A834FB" w:rsidP="00A834FB">
          <w:pPr>
            <w:pStyle w:val="21"/>
            <w:tabs>
              <w:tab w:val="right" w:leader="dot" w:pos="9345"/>
            </w:tabs>
            <w:spacing w:after="0"/>
            <w:ind w:left="0" w:firstLine="709"/>
            <w:rPr>
              <w:noProof/>
              <w:sz w:val="28"/>
              <w:szCs w:val="28"/>
            </w:rPr>
          </w:pPr>
          <w:hyperlink w:anchor="_Toc95288881" w:history="1">
            <w:r w:rsidRPr="00A834FB">
              <w:rPr>
                <w:rStyle w:val="a7"/>
                <w:noProof/>
                <w:color w:val="auto"/>
                <w:sz w:val="28"/>
                <w:szCs w:val="28"/>
              </w:rPr>
              <w:t>3 Описание используемых алгоритмов</w:t>
            </w:r>
            <w:r w:rsidRPr="00A834FB">
              <w:rPr>
                <w:noProof/>
                <w:webHidden/>
                <w:sz w:val="28"/>
                <w:szCs w:val="28"/>
              </w:rPr>
              <w:tab/>
            </w:r>
            <w:r w:rsidRPr="00A834F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834FB">
              <w:rPr>
                <w:noProof/>
                <w:webHidden/>
                <w:sz w:val="28"/>
                <w:szCs w:val="28"/>
              </w:rPr>
              <w:instrText xml:space="preserve"> PAGEREF _Toc95288881 \h </w:instrText>
            </w:r>
            <w:r w:rsidRPr="00A834FB">
              <w:rPr>
                <w:noProof/>
                <w:webHidden/>
                <w:sz w:val="28"/>
                <w:szCs w:val="28"/>
              </w:rPr>
            </w:r>
            <w:r w:rsidRPr="00A834FB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5</w:t>
            </w:r>
            <w:r w:rsidRPr="00A834F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E8DEF" w14:textId="595BEC57" w:rsidR="00A834FB" w:rsidRPr="00A834FB" w:rsidRDefault="00A834FB" w:rsidP="00A834FB">
          <w:pPr>
            <w:pStyle w:val="21"/>
            <w:tabs>
              <w:tab w:val="right" w:leader="dot" w:pos="9345"/>
            </w:tabs>
            <w:spacing w:after="0"/>
            <w:ind w:left="0" w:firstLine="709"/>
            <w:rPr>
              <w:noProof/>
              <w:sz w:val="28"/>
              <w:szCs w:val="28"/>
            </w:rPr>
          </w:pPr>
          <w:hyperlink w:anchor="_Toc95288882" w:history="1">
            <w:r w:rsidRPr="00A834FB">
              <w:rPr>
                <w:rStyle w:val="a7"/>
                <w:noProof/>
                <w:color w:val="auto"/>
                <w:sz w:val="28"/>
                <w:szCs w:val="28"/>
              </w:rPr>
              <w:t>4 Тестирование программного средства</w:t>
            </w:r>
            <w:r w:rsidRPr="00A834FB">
              <w:rPr>
                <w:noProof/>
                <w:webHidden/>
                <w:sz w:val="28"/>
                <w:szCs w:val="28"/>
              </w:rPr>
              <w:tab/>
            </w:r>
            <w:r w:rsidRPr="00A834F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834FB">
              <w:rPr>
                <w:noProof/>
                <w:webHidden/>
                <w:sz w:val="28"/>
                <w:szCs w:val="28"/>
              </w:rPr>
              <w:instrText xml:space="preserve"> PAGEREF _Toc95288882 \h </w:instrText>
            </w:r>
            <w:r w:rsidRPr="00A834FB">
              <w:rPr>
                <w:noProof/>
                <w:webHidden/>
                <w:sz w:val="28"/>
                <w:szCs w:val="28"/>
              </w:rPr>
            </w:r>
            <w:r w:rsidRPr="00A834FB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Pr="00A834F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642C8" w14:textId="381DFD52" w:rsidR="00A834FB" w:rsidRDefault="00A834FB" w:rsidP="00A834FB">
          <w:pPr>
            <w:ind w:firstLine="709"/>
          </w:pPr>
          <w:r w:rsidRPr="00A834FB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0A6AC0B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37C88494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77D488A1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7023A60C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98C75AD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0813080D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775FD225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7627158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69E57269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078395E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69AD5E10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26B05D5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12D039B6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6C92E183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93C4772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705FFF15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321BDA43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66E44AAE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4E9EF993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077D2FC8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2BAD1D52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68100DB7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3576F145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7D3A3CE1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00E53474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2586BD2F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46D8B88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4204E626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3CDA7B41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26C31A0E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044B0809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41950CC8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163484F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06F087D8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6C616D26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10525C71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1F530E06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3F31CAE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7B7B458" w14:textId="6A6F2270" w:rsidR="00A834FB" w:rsidRDefault="00A834FB" w:rsidP="00A834FB">
      <w:pPr>
        <w:jc w:val="both"/>
        <w:rPr>
          <w:sz w:val="28"/>
          <w:szCs w:val="28"/>
        </w:rPr>
      </w:pPr>
    </w:p>
    <w:p w14:paraId="408BDA33" w14:textId="272F2C00" w:rsidR="00A834FB" w:rsidRPr="00A834FB" w:rsidRDefault="00A834FB" w:rsidP="00A834FB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95288879"/>
      <w:r w:rsidRPr="00A834FB">
        <w:rPr>
          <w:rFonts w:ascii="Times New Roman" w:hAnsi="Times New Roman" w:cs="Times New Roman"/>
          <w:color w:val="auto"/>
          <w:sz w:val="28"/>
          <w:szCs w:val="28"/>
        </w:rPr>
        <w:lastRenderedPageBreak/>
        <w:t>1 Планирование и распределение работ</w:t>
      </w:r>
      <w:bookmarkEnd w:id="1"/>
      <w:bookmarkEnd w:id="0"/>
      <w:bookmarkEnd w:id="2"/>
    </w:p>
    <w:p w14:paraId="503EABB8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0F4E9FD7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>Распределение работ, ролей и обязанности группы:</w:t>
      </w:r>
    </w:p>
    <w:p w14:paraId="5656C775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 xml:space="preserve">Серикова Дарья – командование группой, разработка плана развития действий по выполнению проекта, распределение ролей, выполнение отчёта. </w:t>
      </w:r>
    </w:p>
    <w:p w14:paraId="5A2EB0DD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 xml:space="preserve">Вагина Оксана – создание и ведение </w:t>
      </w:r>
      <w:proofErr w:type="spellStart"/>
      <w:r w:rsidRPr="00A834FB">
        <w:rPr>
          <w:sz w:val="28"/>
          <w:szCs w:val="28"/>
        </w:rPr>
        <w:t>Github</w:t>
      </w:r>
      <w:proofErr w:type="spellEnd"/>
      <w:r w:rsidRPr="00A834FB">
        <w:rPr>
          <w:sz w:val="28"/>
          <w:szCs w:val="28"/>
        </w:rPr>
        <w:t xml:space="preserve">, загрузка проекта. Создание </w:t>
      </w:r>
      <w:proofErr w:type="spellStart"/>
      <w:r w:rsidRPr="00A834FB">
        <w:rPr>
          <w:sz w:val="28"/>
          <w:szCs w:val="28"/>
        </w:rPr>
        <w:t>exe</w:t>
      </w:r>
      <w:proofErr w:type="spellEnd"/>
      <w:r w:rsidRPr="00A834FB">
        <w:rPr>
          <w:sz w:val="28"/>
          <w:szCs w:val="28"/>
        </w:rPr>
        <w:t xml:space="preserve">-файла проекта. </w:t>
      </w:r>
    </w:p>
    <w:p w14:paraId="4C43F490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proofErr w:type="spellStart"/>
      <w:r w:rsidRPr="00A834FB">
        <w:rPr>
          <w:sz w:val="28"/>
          <w:szCs w:val="28"/>
        </w:rPr>
        <w:t>Кушманов</w:t>
      </w:r>
      <w:proofErr w:type="spellEnd"/>
      <w:r w:rsidRPr="00A834FB">
        <w:rPr>
          <w:sz w:val="28"/>
          <w:szCs w:val="28"/>
        </w:rPr>
        <w:t xml:space="preserve"> Евгений – разработка классов фигур в отдельных модулях. Отрисовка фигур. Внешний вид основного окна, содержание название проекта.</w:t>
      </w:r>
    </w:p>
    <w:p w14:paraId="660A0FD4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>Бурханов Руслан – разработка алгоритма создания объекта другого класса, а именно передвижение фигуры по стрелочкам. Алгоритм движения объекта первого класса по заранее заданной траектории.</w:t>
      </w:r>
    </w:p>
    <w:p w14:paraId="2B0E17DA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56B5C5E2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6755814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2EC0BD1A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33234D03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6C4E3943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0FF7C2FE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2F00434C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382276DA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D366489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4ABB9F5B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ADD39C2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33FD76D5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DC49B6E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A8B7A78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73E60736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5AAF969B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D31990B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2C90195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444E68A7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0F119900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31274FAC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4C283594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3D9C3C2B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2DBD0973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482053B9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B38BCF9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F6562B1" w14:textId="77777777" w:rsidR="00A834FB" w:rsidRDefault="00A834FB">
      <w:pPr>
        <w:widowControl/>
        <w:autoSpaceDE/>
        <w:autoSpaceDN/>
        <w:spacing w:after="160" w:line="259" w:lineRule="auto"/>
        <w:rPr>
          <w:rFonts w:eastAsiaTheme="majorEastAsia"/>
          <w:sz w:val="28"/>
          <w:szCs w:val="28"/>
        </w:rPr>
      </w:pPr>
      <w:bookmarkStart w:id="3" w:name="_Toc95258564"/>
      <w:bookmarkStart w:id="4" w:name="_Toc95288635"/>
      <w:r>
        <w:rPr>
          <w:sz w:val="28"/>
          <w:szCs w:val="28"/>
        </w:rPr>
        <w:br w:type="page"/>
      </w:r>
    </w:p>
    <w:p w14:paraId="6AB64AFC" w14:textId="64BF712B" w:rsidR="00A834FB" w:rsidRPr="00A834FB" w:rsidRDefault="00A834FB" w:rsidP="00A834FB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95288880"/>
      <w:r w:rsidRPr="00A834FB">
        <w:rPr>
          <w:rFonts w:ascii="Times New Roman" w:hAnsi="Times New Roman" w:cs="Times New Roman"/>
          <w:color w:val="auto"/>
          <w:sz w:val="28"/>
          <w:szCs w:val="28"/>
        </w:rPr>
        <w:lastRenderedPageBreak/>
        <w:t>2 Разработка архитектуры программного средства</w:t>
      </w:r>
      <w:bookmarkEnd w:id="3"/>
      <w:bookmarkEnd w:id="4"/>
      <w:bookmarkEnd w:id="5"/>
    </w:p>
    <w:p w14:paraId="6E679E07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82675BF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 xml:space="preserve">После распределения обязанностей команда приступила к изучению теоретического материала по </w:t>
      </w:r>
      <w:proofErr w:type="spellStart"/>
      <w:r w:rsidRPr="00A834FB">
        <w:rPr>
          <w:sz w:val="28"/>
          <w:szCs w:val="28"/>
        </w:rPr>
        <w:t>python</w:t>
      </w:r>
      <w:proofErr w:type="spellEnd"/>
      <w:r w:rsidRPr="00A834FB">
        <w:rPr>
          <w:sz w:val="28"/>
          <w:szCs w:val="28"/>
        </w:rPr>
        <w:t xml:space="preserve"> и модулю </w:t>
      </w:r>
      <w:proofErr w:type="spellStart"/>
      <w:r w:rsidRPr="00A834FB">
        <w:rPr>
          <w:sz w:val="28"/>
          <w:szCs w:val="28"/>
        </w:rPr>
        <w:t>turtle</w:t>
      </w:r>
      <w:proofErr w:type="spellEnd"/>
      <w:r w:rsidRPr="00A834FB">
        <w:rPr>
          <w:sz w:val="28"/>
          <w:szCs w:val="28"/>
        </w:rPr>
        <w:t xml:space="preserve">. Изученная информация: видеоролики на сайте YouTube по теме </w:t>
      </w:r>
      <w:proofErr w:type="spellStart"/>
      <w:r w:rsidRPr="00A834FB">
        <w:rPr>
          <w:sz w:val="28"/>
          <w:szCs w:val="28"/>
        </w:rPr>
        <w:t>Github</w:t>
      </w:r>
      <w:proofErr w:type="spellEnd"/>
      <w:r w:rsidRPr="00A834FB">
        <w:rPr>
          <w:sz w:val="28"/>
          <w:szCs w:val="28"/>
        </w:rPr>
        <w:t xml:space="preserve">, а также онлайн-литература. Далее был совершен переход в среду </w:t>
      </w:r>
      <w:proofErr w:type="spellStart"/>
      <w:r w:rsidRPr="00A834FB">
        <w:rPr>
          <w:sz w:val="28"/>
          <w:szCs w:val="28"/>
        </w:rPr>
        <w:t>python</w:t>
      </w:r>
      <w:proofErr w:type="spellEnd"/>
      <w:r w:rsidRPr="00A834FB">
        <w:rPr>
          <w:sz w:val="28"/>
          <w:szCs w:val="28"/>
        </w:rPr>
        <w:t xml:space="preserve"> для первого пробного кода. В процессе написания команда старалась учесть все требования к проекту. Разработаны классы фигур, расположенные в отдельных модулях и имеющие конструктор, выполняющий отрисовку фигуры. Вместе с этим был разработан метод, выполняющий отрисовку фигуры в другом положении, а также внешний вид основного окна и его фон. Мы внедрили алгоритмы создания одного или нескольких объектов класса, движущихся по заданной траектории, а также другого объекта, которым можно управлять при помощи клавиш.</w:t>
      </w:r>
    </w:p>
    <w:p w14:paraId="167FD5F7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41401356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5232A355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7BB0CC97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48A5BF75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9AEB60F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5E8B2D06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C4B1546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077BECF5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383E3444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4567F68F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406AAE55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57AEB94F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65080202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7F41FFA8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21F9D6AE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08AD946D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0623CA74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261A881A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62E41D9E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64511DDF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6F3EE4C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27099DDF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36FA39B2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388438A8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437E5A73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6160CA50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593E456A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44F9D1FE" w14:textId="77777777" w:rsidR="00A834FB" w:rsidRPr="00A834FB" w:rsidRDefault="00A834FB" w:rsidP="00A834FB">
      <w:pPr>
        <w:pStyle w:val="2"/>
      </w:pPr>
    </w:p>
    <w:p w14:paraId="694A25A9" w14:textId="77777777" w:rsidR="00A834FB" w:rsidRDefault="00A834FB">
      <w:pPr>
        <w:widowControl/>
        <w:autoSpaceDE/>
        <w:autoSpaceDN/>
        <w:spacing w:after="160" w:line="259" w:lineRule="auto"/>
        <w:rPr>
          <w:rFonts w:eastAsiaTheme="majorEastAsia"/>
          <w:sz w:val="28"/>
          <w:szCs w:val="28"/>
        </w:rPr>
      </w:pPr>
      <w:bookmarkStart w:id="6" w:name="_Toc95258565"/>
      <w:bookmarkStart w:id="7" w:name="_Toc95288636"/>
      <w:r>
        <w:rPr>
          <w:sz w:val="28"/>
          <w:szCs w:val="28"/>
        </w:rPr>
        <w:br w:type="page"/>
      </w:r>
    </w:p>
    <w:p w14:paraId="3EF9D8FC" w14:textId="0F87D6DA" w:rsidR="00A834FB" w:rsidRPr="00A834FB" w:rsidRDefault="00A834FB" w:rsidP="00A834FB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95288881"/>
      <w:r w:rsidRPr="00A834FB">
        <w:rPr>
          <w:rFonts w:ascii="Times New Roman" w:hAnsi="Times New Roman" w:cs="Times New Roman"/>
          <w:color w:val="auto"/>
          <w:sz w:val="28"/>
          <w:szCs w:val="28"/>
        </w:rPr>
        <w:lastRenderedPageBreak/>
        <w:t>3 Описание используемых алгоритмов</w:t>
      </w:r>
      <w:bookmarkEnd w:id="6"/>
      <w:bookmarkEnd w:id="7"/>
      <w:bookmarkEnd w:id="8"/>
    </w:p>
    <w:p w14:paraId="120621FA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05232EA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>Для выполнения проекта мы использовали несколько видов алгоритмов. Первый из них был использован для определения доступной игровой области в нашем проекте. Его суть заключалась в том, что линия, формирующая границы поля, доходя до определенной точки, поворачивала под углом в 90 градусов. Данный алгоритм выполнялся, пока игровая область не принимала форму квадрата.</w:t>
      </w:r>
    </w:p>
    <w:p w14:paraId="3C77EC3C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>Вторым алгоритмом, внедренным в проект, является алгоритм передвижения солнечного круга по игровой области. Как только шар достигает границы поля- он поворачивает под углом в 60 градусов. В данном направлении он продолжает движение до следующего столкновения с границей поля. По схожему алгоритму осуществляется передвижение второго объекта-кораблика. На траекторию движения данного объекта можно влиять клавишами управления. При нажатии на них объект изменяет свою траекторию под углом в 45 градусов</w:t>
      </w:r>
    </w:p>
    <w:p w14:paraId="5FAEA099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 xml:space="preserve">Следующим алгоритмом является поведение при взаимодействии двух объектов. Когда центры двух фигур находятся в непосредственной близости друг от друга (20 единиц)-фигура Солнце перемещается в новое место на игровой области, которое определяется случайным образом, и начинает свой путь заново. </w:t>
      </w:r>
    </w:p>
    <w:p w14:paraId="4953EF83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>Последним и четвертым алгоритмом в проекте является алгоритм выстрела кораблика по солнцу. Изначально, состояние кораблика находится в положении “Ready”. При нажатии на клавишу “Пробел” корабликом производится выстрел и его состояние переходит в положение “</w:t>
      </w:r>
      <w:proofErr w:type="spellStart"/>
      <w:r w:rsidRPr="00A834FB">
        <w:rPr>
          <w:sz w:val="28"/>
          <w:szCs w:val="28"/>
        </w:rPr>
        <w:t>Firing</w:t>
      </w:r>
      <w:proofErr w:type="spellEnd"/>
      <w:r w:rsidRPr="00A834FB">
        <w:rPr>
          <w:sz w:val="28"/>
          <w:szCs w:val="28"/>
        </w:rPr>
        <w:t xml:space="preserve">”. Выстрел происходит по направлению движения кораблика. Если выстрел достигает своей цели, то фигура Солнце “взрывается”, а затем так же перемещается в новое место. Если же выстрел не достиг цели, то есть снаряд достиг края игровой области, то состояние кораблика снова становится “Ready” и появляется возможность повторного выстрела. </w:t>
      </w:r>
    </w:p>
    <w:p w14:paraId="34185DF1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25D8A8DD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03D2F69D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4F4B8DB8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2088BDE3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38E97279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6ED970F5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26CF6183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7CDCB7D3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3A8526AB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21294245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46E003DE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2985AECD" w14:textId="77777777" w:rsidR="00A834FB" w:rsidRDefault="00A834FB">
      <w:pPr>
        <w:widowControl/>
        <w:autoSpaceDE/>
        <w:autoSpaceDN/>
        <w:spacing w:after="160" w:line="259" w:lineRule="auto"/>
        <w:rPr>
          <w:rFonts w:eastAsiaTheme="majorEastAsia"/>
          <w:sz w:val="28"/>
          <w:szCs w:val="28"/>
        </w:rPr>
      </w:pPr>
      <w:bookmarkStart w:id="9" w:name="_Toc95258566"/>
      <w:bookmarkStart w:id="10" w:name="_Toc95288637"/>
      <w:r>
        <w:rPr>
          <w:sz w:val="28"/>
          <w:szCs w:val="28"/>
        </w:rPr>
        <w:br w:type="page"/>
      </w:r>
    </w:p>
    <w:p w14:paraId="1B013B56" w14:textId="5C93B4A3" w:rsidR="00A834FB" w:rsidRPr="00A834FB" w:rsidRDefault="00A834FB" w:rsidP="00A834FB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95288882"/>
      <w:r w:rsidRPr="00A834FB">
        <w:rPr>
          <w:rFonts w:ascii="Times New Roman" w:hAnsi="Times New Roman" w:cs="Times New Roman"/>
          <w:color w:val="auto"/>
          <w:sz w:val="28"/>
          <w:szCs w:val="28"/>
        </w:rPr>
        <w:lastRenderedPageBreak/>
        <w:t>4 Тестирование программного средства</w:t>
      </w:r>
      <w:bookmarkEnd w:id="9"/>
      <w:bookmarkEnd w:id="10"/>
      <w:bookmarkEnd w:id="11"/>
    </w:p>
    <w:p w14:paraId="194E03FF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60FC187D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 xml:space="preserve">Был изучен и внедрен модуль </w:t>
      </w:r>
      <w:proofErr w:type="spellStart"/>
      <w:r w:rsidRPr="00A834FB">
        <w:rPr>
          <w:sz w:val="28"/>
          <w:szCs w:val="28"/>
        </w:rPr>
        <w:t>turtle</w:t>
      </w:r>
      <w:proofErr w:type="spellEnd"/>
      <w:r w:rsidRPr="00A834FB">
        <w:rPr>
          <w:sz w:val="28"/>
          <w:szCs w:val="28"/>
        </w:rPr>
        <w:t>. В процессе написания кода несколько раз корректировались те или иные значения, решались возникшие трудности. Итогом проекта стал готовый исполняемый файл, запускающий проект.</w:t>
      </w:r>
    </w:p>
    <w:p w14:paraId="42445EDC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53F7E388" w14:textId="77777777" w:rsidR="00A834FB" w:rsidRPr="00A834FB" w:rsidRDefault="00A834FB" w:rsidP="00A834FB">
      <w:pPr>
        <w:ind w:firstLine="709"/>
        <w:jc w:val="center"/>
        <w:rPr>
          <w:sz w:val="28"/>
          <w:szCs w:val="28"/>
        </w:rPr>
      </w:pPr>
      <w:r w:rsidRPr="00A834FB">
        <w:rPr>
          <w:sz w:val="28"/>
          <w:szCs w:val="28"/>
        </w:rPr>
        <w:drawing>
          <wp:inline distT="0" distB="0" distL="0" distR="0" wp14:anchorId="46566B56" wp14:editId="5CDE2D03">
            <wp:extent cx="5300478" cy="3992077"/>
            <wp:effectExtent l="19050" t="19050" r="14605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езымянный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361" cy="4025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E0A86D" w14:textId="77777777" w:rsidR="00A834FB" w:rsidRPr="00A834FB" w:rsidRDefault="00A834FB" w:rsidP="00A834FB">
      <w:pPr>
        <w:ind w:firstLine="709"/>
        <w:jc w:val="center"/>
        <w:rPr>
          <w:sz w:val="28"/>
          <w:szCs w:val="28"/>
        </w:rPr>
      </w:pPr>
    </w:p>
    <w:p w14:paraId="30AA5D80" w14:textId="77777777" w:rsidR="00A834FB" w:rsidRPr="00A834FB" w:rsidRDefault="00A834FB" w:rsidP="00A834FB">
      <w:pPr>
        <w:ind w:firstLine="709"/>
        <w:jc w:val="center"/>
        <w:rPr>
          <w:sz w:val="28"/>
          <w:szCs w:val="28"/>
        </w:rPr>
      </w:pPr>
      <w:r w:rsidRPr="00A834FB">
        <w:rPr>
          <w:sz w:val="28"/>
          <w:szCs w:val="28"/>
        </w:rPr>
        <w:t>Рис. 1 Тест управления и движения фигур</w:t>
      </w:r>
    </w:p>
    <w:p w14:paraId="12D1D3AA" w14:textId="77777777" w:rsidR="00A834FB" w:rsidRPr="00A834FB" w:rsidRDefault="00A834FB" w:rsidP="00A834FB">
      <w:pPr>
        <w:ind w:firstLine="709"/>
        <w:jc w:val="center"/>
        <w:rPr>
          <w:sz w:val="28"/>
          <w:szCs w:val="28"/>
        </w:rPr>
      </w:pPr>
    </w:p>
    <w:p w14:paraId="16B1E445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418EF7CB" w14:textId="77777777" w:rsidR="00A834FB" w:rsidRPr="00A834FB" w:rsidRDefault="00A834FB" w:rsidP="00A834FB">
      <w:pPr>
        <w:ind w:firstLine="709"/>
        <w:jc w:val="center"/>
        <w:rPr>
          <w:sz w:val="28"/>
          <w:szCs w:val="28"/>
        </w:rPr>
      </w:pPr>
      <w:r w:rsidRPr="00A834FB">
        <w:rPr>
          <w:sz w:val="28"/>
          <w:szCs w:val="28"/>
        </w:rPr>
        <w:lastRenderedPageBreak/>
        <w:drawing>
          <wp:inline distT="0" distB="0" distL="0" distR="0" wp14:anchorId="1F7658A4" wp14:editId="0E43DF67">
            <wp:extent cx="5307330" cy="3956622"/>
            <wp:effectExtent l="19050" t="19050" r="26670" b="25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8254" cy="3964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50096" w14:textId="77777777" w:rsidR="00A834FB" w:rsidRPr="00A834FB" w:rsidRDefault="00A834FB" w:rsidP="00A834FB">
      <w:pPr>
        <w:ind w:firstLine="709"/>
        <w:jc w:val="center"/>
        <w:rPr>
          <w:sz w:val="28"/>
          <w:szCs w:val="28"/>
        </w:rPr>
      </w:pPr>
    </w:p>
    <w:p w14:paraId="34B44C2A" w14:textId="77777777" w:rsidR="00A834FB" w:rsidRPr="00A834FB" w:rsidRDefault="00A834FB" w:rsidP="00A834FB">
      <w:pPr>
        <w:ind w:firstLine="709"/>
        <w:jc w:val="center"/>
        <w:rPr>
          <w:sz w:val="28"/>
          <w:szCs w:val="28"/>
        </w:rPr>
      </w:pPr>
      <w:r w:rsidRPr="00A834FB">
        <w:rPr>
          <w:sz w:val="28"/>
          <w:szCs w:val="28"/>
        </w:rPr>
        <w:t>Рис. 2 Тест взаимодействия фигур</w:t>
      </w:r>
    </w:p>
    <w:p w14:paraId="03DAC0A7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7A1D6E87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56262328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01FA7F3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297AD6C4" w14:textId="77777777" w:rsidR="00A834FB" w:rsidRPr="002901AD" w:rsidRDefault="00A834FB" w:rsidP="00A834FB">
      <w:pPr>
        <w:spacing w:line="360" w:lineRule="auto"/>
        <w:rPr>
          <w:sz w:val="28"/>
          <w:szCs w:val="28"/>
        </w:rPr>
      </w:pPr>
    </w:p>
    <w:p w14:paraId="688DED99" w14:textId="77777777" w:rsidR="00A834FB" w:rsidRPr="002901AD" w:rsidRDefault="00A834FB" w:rsidP="00A834FB">
      <w:pPr>
        <w:spacing w:line="360" w:lineRule="auto"/>
        <w:rPr>
          <w:sz w:val="28"/>
          <w:szCs w:val="28"/>
        </w:rPr>
      </w:pPr>
    </w:p>
    <w:p w14:paraId="27E102F7" w14:textId="77777777" w:rsidR="00A834FB" w:rsidRPr="002901AD" w:rsidRDefault="00A834FB" w:rsidP="00A834FB">
      <w:pPr>
        <w:spacing w:line="360" w:lineRule="auto"/>
        <w:rPr>
          <w:sz w:val="28"/>
          <w:szCs w:val="28"/>
        </w:rPr>
      </w:pPr>
    </w:p>
    <w:p w14:paraId="7E3B8549" w14:textId="77777777" w:rsidR="00A834FB" w:rsidRPr="002901AD" w:rsidRDefault="00A834FB" w:rsidP="00A834FB">
      <w:pPr>
        <w:spacing w:line="360" w:lineRule="auto"/>
        <w:rPr>
          <w:sz w:val="28"/>
          <w:szCs w:val="28"/>
        </w:rPr>
      </w:pPr>
    </w:p>
    <w:p w14:paraId="4C752D44" w14:textId="77777777" w:rsidR="00A834FB" w:rsidRPr="002901AD" w:rsidRDefault="00A834FB" w:rsidP="00A834FB">
      <w:pPr>
        <w:spacing w:line="360" w:lineRule="auto"/>
        <w:rPr>
          <w:sz w:val="28"/>
          <w:szCs w:val="28"/>
        </w:rPr>
      </w:pPr>
    </w:p>
    <w:p w14:paraId="3404A02F" w14:textId="77777777" w:rsidR="00C3684A" w:rsidRDefault="00C3684A"/>
    <w:sectPr w:rsidR="00C368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704049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48B738C" w14:textId="77777777" w:rsidR="00DE2AB2" w:rsidRPr="00DE2AB2" w:rsidRDefault="00A834FB">
        <w:pPr>
          <w:pStyle w:val="a3"/>
          <w:jc w:val="center"/>
          <w:rPr>
            <w:sz w:val="28"/>
            <w:szCs w:val="28"/>
          </w:rPr>
        </w:pPr>
        <w:r w:rsidRPr="00DE2AB2">
          <w:rPr>
            <w:sz w:val="28"/>
            <w:szCs w:val="28"/>
          </w:rPr>
          <w:fldChar w:fldCharType="begin"/>
        </w:r>
        <w:r w:rsidRPr="00DE2AB2">
          <w:rPr>
            <w:sz w:val="28"/>
            <w:szCs w:val="28"/>
          </w:rPr>
          <w:instrText>PAGE   \* MERGEFORMAT</w:instrText>
        </w:r>
        <w:r w:rsidRPr="00DE2AB2">
          <w:rPr>
            <w:sz w:val="28"/>
            <w:szCs w:val="28"/>
          </w:rPr>
          <w:fldChar w:fldCharType="separate"/>
        </w:r>
        <w:r w:rsidRPr="00DE2AB2">
          <w:rPr>
            <w:sz w:val="28"/>
            <w:szCs w:val="28"/>
          </w:rPr>
          <w:t>2</w:t>
        </w:r>
        <w:r w:rsidRPr="00DE2AB2">
          <w:rPr>
            <w:sz w:val="28"/>
            <w:szCs w:val="28"/>
          </w:rPr>
          <w:fldChar w:fldCharType="end"/>
        </w:r>
      </w:p>
    </w:sdtContent>
  </w:sdt>
  <w:p w14:paraId="54DCA60A" w14:textId="77777777" w:rsidR="00DE2AB2" w:rsidRDefault="00A834FB">
    <w:pPr>
      <w:pStyle w:val="a3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A96479"/>
    <w:multiLevelType w:val="hybridMultilevel"/>
    <w:tmpl w:val="7A3E1E08"/>
    <w:lvl w:ilvl="0" w:tplc="2B6418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8" w:hanging="360"/>
      </w:pPr>
    </w:lvl>
    <w:lvl w:ilvl="2" w:tplc="0419001B" w:tentative="1">
      <w:start w:val="1"/>
      <w:numFmt w:val="lowerRoman"/>
      <w:lvlText w:val="%3."/>
      <w:lvlJc w:val="right"/>
      <w:pPr>
        <w:ind w:left="1998" w:hanging="180"/>
      </w:pPr>
    </w:lvl>
    <w:lvl w:ilvl="3" w:tplc="0419000F" w:tentative="1">
      <w:start w:val="1"/>
      <w:numFmt w:val="decimal"/>
      <w:lvlText w:val="%4."/>
      <w:lvlJc w:val="left"/>
      <w:pPr>
        <w:ind w:left="2718" w:hanging="360"/>
      </w:pPr>
    </w:lvl>
    <w:lvl w:ilvl="4" w:tplc="04190019" w:tentative="1">
      <w:start w:val="1"/>
      <w:numFmt w:val="lowerLetter"/>
      <w:lvlText w:val="%5."/>
      <w:lvlJc w:val="left"/>
      <w:pPr>
        <w:ind w:left="3438" w:hanging="360"/>
      </w:pPr>
    </w:lvl>
    <w:lvl w:ilvl="5" w:tplc="0419001B" w:tentative="1">
      <w:start w:val="1"/>
      <w:numFmt w:val="lowerRoman"/>
      <w:lvlText w:val="%6."/>
      <w:lvlJc w:val="right"/>
      <w:pPr>
        <w:ind w:left="4158" w:hanging="180"/>
      </w:pPr>
    </w:lvl>
    <w:lvl w:ilvl="6" w:tplc="0419000F" w:tentative="1">
      <w:start w:val="1"/>
      <w:numFmt w:val="decimal"/>
      <w:lvlText w:val="%7."/>
      <w:lvlJc w:val="left"/>
      <w:pPr>
        <w:ind w:left="4878" w:hanging="360"/>
      </w:pPr>
    </w:lvl>
    <w:lvl w:ilvl="7" w:tplc="04190019" w:tentative="1">
      <w:start w:val="1"/>
      <w:numFmt w:val="lowerLetter"/>
      <w:lvlText w:val="%8."/>
      <w:lvlJc w:val="left"/>
      <w:pPr>
        <w:ind w:left="5598" w:hanging="360"/>
      </w:pPr>
    </w:lvl>
    <w:lvl w:ilvl="8" w:tplc="0419001B" w:tentative="1">
      <w:start w:val="1"/>
      <w:numFmt w:val="lowerRoman"/>
      <w:lvlText w:val="%9."/>
      <w:lvlJc w:val="right"/>
      <w:pPr>
        <w:ind w:left="631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4FB"/>
    <w:rsid w:val="00A834FB"/>
    <w:rsid w:val="00C3684A"/>
    <w:rsid w:val="00F44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760F9"/>
  <w15:chartTrackingRefBased/>
  <w15:docId w15:val="{8C0F0396-7745-4891-B3D4-22B9EDD12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34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A834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834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rsid w:val="00A834F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SimSu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A834FB"/>
  </w:style>
  <w:style w:type="paragraph" w:styleId="a3">
    <w:name w:val="footer"/>
    <w:basedOn w:val="a"/>
    <w:link w:val="a4"/>
    <w:uiPriority w:val="99"/>
    <w:unhideWhenUsed/>
    <w:rsid w:val="00A834FB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A834FB"/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A834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1"/>
    <w:qFormat/>
    <w:rsid w:val="00A834FB"/>
    <w:pPr>
      <w:spacing w:line="322" w:lineRule="exact"/>
      <w:ind w:left="524" w:hanging="423"/>
    </w:pPr>
  </w:style>
  <w:style w:type="character" w:customStyle="1" w:styleId="20">
    <w:name w:val="Заголовок 2 Знак"/>
    <w:basedOn w:val="a0"/>
    <w:link w:val="2"/>
    <w:uiPriority w:val="9"/>
    <w:rsid w:val="00A834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A834FB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834FB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A834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922E3B-B1D7-42EF-99B3-96B78B380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677</Words>
  <Characters>3860</Characters>
  <Application>Microsoft Office Word</Application>
  <DocSecurity>0</DocSecurity>
  <Lines>32</Lines>
  <Paragraphs>9</Paragraphs>
  <ScaleCrop>false</ScaleCrop>
  <Company/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Серикова</dc:creator>
  <cp:keywords/>
  <dc:description/>
  <cp:lastModifiedBy>Дарья Серикова</cp:lastModifiedBy>
  <cp:revision>1</cp:revision>
  <dcterms:created xsi:type="dcterms:W3CDTF">2022-02-09T02:44:00Z</dcterms:created>
  <dcterms:modified xsi:type="dcterms:W3CDTF">2022-02-09T02:49:00Z</dcterms:modified>
</cp:coreProperties>
</file>