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2D24D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bookmarkStart w:id="0" w:name="_Toc447705340"/>
    </w:p>
    <w:p w14:paraId="426AA605" w14:textId="77777777" w:rsidR="005A36C6" w:rsidRDefault="005A36C6" w:rsidP="005A36C6">
      <w:pPr>
        <w:pStyle w:val="a7"/>
        <w:ind w:leftChars="0" w:left="0" w:firstLineChars="0" w:firstLine="0"/>
        <w:jc w:val="center"/>
        <w:rPr>
          <w:sz w:val="44"/>
        </w:rPr>
      </w:pPr>
      <w:r>
        <w:rPr>
          <w:rFonts w:hint="eastAsia"/>
          <w:sz w:val="44"/>
        </w:rPr>
        <w:t>变更记录</w:t>
      </w:r>
    </w:p>
    <w:tbl>
      <w:tblPr>
        <w:tblW w:w="89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720"/>
        <w:gridCol w:w="988"/>
        <w:gridCol w:w="993"/>
        <w:gridCol w:w="705"/>
        <w:gridCol w:w="993"/>
        <w:gridCol w:w="1134"/>
        <w:gridCol w:w="634"/>
      </w:tblGrid>
      <w:tr w:rsidR="005A36C6" w14:paraId="5407BC74" w14:textId="77777777" w:rsidTr="007554AD">
        <w:trPr>
          <w:jc w:val="center"/>
        </w:trPr>
        <w:tc>
          <w:tcPr>
            <w:tcW w:w="648" w:type="dxa"/>
            <w:shd w:val="clear" w:color="auto" w:fill="C0C0C0"/>
            <w:vAlign w:val="center"/>
          </w:tcPr>
          <w:p w14:paraId="106FE3B0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变更序号</w:t>
            </w:r>
          </w:p>
        </w:tc>
        <w:tc>
          <w:tcPr>
            <w:tcW w:w="2160" w:type="dxa"/>
            <w:shd w:val="clear" w:color="auto" w:fill="C0C0C0"/>
            <w:vAlign w:val="center"/>
          </w:tcPr>
          <w:p w14:paraId="2F7E908F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变更原因</w:t>
            </w:r>
          </w:p>
        </w:tc>
        <w:tc>
          <w:tcPr>
            <w:tcW w:w="720" w:type="dxa"/>
            <w:shd w:val="clear" w:color="auto" w:fill="C0C0C0"/>
            <w:vAlign w:val="center"/>
          </w:tcPr>
          <w:p w14:paraId="257C8B94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变更页码</w:t>
            </w:r>
          </w:p>
        </w:tc>
        <w:tc>
          <w:tcPr>
            <w:tcW w:w="988" w:type="dxa"/>
            <w:shd w:val="clear" w:color="auto" w:fill="C0C0C0"/>
            <w:vAlign w:val="center"/>
          </w:tcPr>
          <w:p w14:paraId="36036723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变更前版本号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3B98704C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变更后版本号</w:t>
            </w:r>
          </w:p>
        </w:tc>
        <w:tc>
          <w:tcPr>
            <w:tcW w:w="705" w:type="dxa"/>
            <w:shd w:val="clear" w:color="auto" w:fill="C0C0C0"/>
            <w:vAlign w:val="center"/>
          </w:tcPr>
          <w:p w14:paraId="6218F17E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更改人</w:t>
            </w:r>
          </w:p>
        </w:tc>
        <w:tc>
          <w:tcPr>
            <w:tcW w:w="993" w:type="dxa"/>
            <w:shd w:val="clear" w:color="auto" w:fill="C0C0C0"/>
            <w:vAlign w:val="center"/>
          </w:tcPr>
          <w:p w14:paraId="71F55F76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批准人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6D5C3943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生效日期</w:t>
            </w:r>
          </w:p>
        </w:tc>
        <w:tc>
          <w:tcPr>
            <w:tcW w:w="634" w:type="dxa"/>
            <w:shd w:val="clear" w:color="auto" w:fill="C0C0C0"/>
            <w:vAlign w:val="center"/>
          </w:tcPr>
          <w:p w14:paraId="060DA1E0" w14:textId="77777777" w:rsidR="005A36C6" w:rsidRDefault="005A36C6" w:rsidP="00AC1D85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备注</w:t>
            </w:r>
          </w:p>
        </w:tc>
      </w:tr>
      <w:tr w:rsidR="009041E5" w14:paraId="19D2B2D0" w14:textId="77777777" w:rsidTr="007554AD">
        <w:trPr>
          <w:jc w:val="center"/>
        </w:trPr>
        <w:tc>
          <w:tcPr>
            <w:tcW w:w="648" w:type="dxa"/>
            <w:vAlign w:val="center"/>
          </w:tcPr>
          <w:p w14:paraId="47D5A32E" w14:textId="51FD59CA" w:rsidR="00C350D6" w:rsidRDefault="00C350D6" w:rsidP="004B734F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</w:t>
            </w:r>
          </w:p>
        </w:tc>
        <w:tc>
          <w:tcPr>
            <w:tcW w:w="2160" w:type="dxa"/>
            <w:vAlign w:val="center"/>
          </w:tcPr>
          <w:p w14:paraId="69E1EAE8" w14:textId="66DFCD42" w:rsidR="009041E5" w:rsidRDefault="00C350D6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新建文档</w:t>
            </w:r>
          </w:p>
        </w:tc>
        <w:tc>
          <w:tcPr>
            <w:tcW w:w="720" w:type="dxa"/>
            <w:vAlign w:val="center"/>
          </w:tcPr>
          <w:p w14:paraId="1AFDC64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88" w:type="dxa"/>
            <w:vAlign w:val="center"/>
          </w:tcPr>
          <w:p w14:paraId="14ABB51C" w14:textId="7F6A8766" w:rsidR="009041E5" w:rsidRDefault="009041E5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1A4FB290" w14:textId="1228C6CA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</w:t>
            </w:r>
            <w:r w:rsidR="004B734F">
              <w:rPr>
                <w:rFonts w:ascii="宋体" w:hAnsi="宋体" w:hint="eastAsia"/>
                <w:b/>
              </w:rPr>
              <w:t>0</w:t>
            </w:r>
          </w:p>
        </w:tc>
        <w:tc>
          <w:tcPr>
            <w:tcW w:w="705" w:type="dxa"/>
            <w:vAlign w:val="center"/>
          </w:tcPr>
          <w:p w14:paraId="7E820B69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993" w:type="dxa"/>
            <w:vAlign w:val="center"/>
          </w:tcPr>
          <w:p w14:paraId="5DFCB7D3" w14:textId="77777777" w:rsidR="009041E5" w:rsidRDefault="009041E5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王智</w:t>
            </w:r>
          </w:p>
        </w:tc>
        <w:tc>
          <w:tcPr>
            <w:tcW w:w="1134" w:type="dxa"/>
            <w:vAlign w:val="center"/>
          </w:tcPr>
          <w:p w14:paraId="4324FD15" w14:textId="4B44DFC5" w:rsidR="009041E5" w:rsidRDefault="00C350D6" w:rsidP="009041E5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17/5/25</w:t>
            </w:r>
          </w:p>
        </w:tc>
        <w:tc>
          <w:tcPr>
            <w:tcW w:w="634" w:type="dxa"/>
            <w:vAlign w:val="center"/>
          </w:tcPr>
          <w:p w14:paraId="7D0DE9E3" w14:textId="77777777" w:rsidR="009041E5" w:rsidRDefault="009041E5" w:rsidP="009041E5">
            <w:pPr>
              <w:rPr>
                <w:rFonts w:ascii="宋体" w:hAnsi="宋体"/>
                <w:b/>
              </w:rPr>
            </w:pPr>
          </w:p>
        </w:tc>
      </w:tr>
      <w:tr w:rsidR="003E0904" w14:paraId="355AFC67" w14:textId="77777777" w:rsidTr="007554AD">
        <w:trPr>
          <w:jc w:val="center"/>
        </w:trPr>
        <w:tc>
          <w:tcPr>
            <w:tcW w:w="648" w:type="dxa"/>
            <w:vAlign w:val="center"/>
          </w:tcPr>
          <w:p w14:paraId="590094E9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2160" w:type="dxa"/>
            <w:vAlign w:val="center"/>
          </w:tcPr>
          <w:p w14:paraId="065D9693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720" w:type="dxa"/>
            <w:vAlign w:val="center"/>
          </w:tcPr>
          <w:p w14:paraId="4F663668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88" w:type="dxa"/>
            <w:vAlign w:val="center"/>
          </w:tcPr>
          <w:p w14:paraId="1F4205A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42E0AC24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705" w:type="dxa"/>
            <w:vAlign w:val="center"/>
          </w:tcPr>
          <w:p w14:paraId="4038C94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993" w:type="dxa"/>
            <w:vAlign w:val="center"/>
          </w:tcPr>
          <w:p w14:paraId="5D8F8236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1134" w:type="dxa"/>
            <w:vAlign w:val="center"/>
          </w:tcPr>
          <w:p w14:paraId="65833964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  <w:tc>
          <w:tcPr>
            <w:tcW w:w="634" w:type="dxa"/>
            <w:vAlign w:val="center"/>
          </w:tcPr>
          <w:p w14:paraId="763DA11E" w14:textId="77777777" w:rsidR="003E0904" w:rsidRDefault="003E0904" w:rsidP="009041E5">
            <w:pPr>
              <w:rPr>
                <w:rFonts w:ascii="宋体" w:hAnsi="宋体"/>
                <w:b/>
              </w:rPr>
            </w:pPr>
          </w:p>
        </w:tc>
      </w:tr>
    </w:tbl>
    <w:p w14:paraId="5B807224" w14:textId="77777777" w:rsidR="005A36C6" w:rsidRDefault="005A36C6" w:rsidP="005A36C6">
      <w:pPr>
        <w:jc w:val="center"/>
        <w:rPr>
          <w:b/>
          <w:sz w:val="44"/>
        </w:rPr>
      </w:pPr>
    </w:p>
    <w:p w14:paraId="69A7C0AB" w14:textId="77777777" w:rsidR="005A36C6" w:rsidRDefault="005A36C6"/>
    <w:p w14:paraId="6397480B" w14:textId="6B881C82" w:rsidR="003674FB" w:rsidRDefault="00CA6E75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ilog</w:t>
      </w:r>
      <w:r w:rsidR="00863BA6">
        <w:rPr>
          <w:rFonts w:hint="eastAsia"/>
        </w:rPr>
        <w:t>简介</w:t>
      </w:r>
    </w:p>
    <w:p w14:paraId="3DB3CBBA" w14:textId="77777777" w:rsidR="003674FB" w:rsidRDefault="00863BA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驱动力</w:t>
      </w:r>
    </w:p>
    <w:p w14:paraId="4E342F83" w14:textId="77777777" w:rsidR="00982D6F" w:rsidRDefault="00CA6E7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电信行业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中后台业务缺少易用的日志管理系统，很多现有的日志工具功能简单，尤其是在性能分析方面的空缺</w:t>
      </w:r>
      <w:r w:rsidR="00863BA6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本日志工具针对这些痛点为目标，解决后台系统在日志方面的问题，而</w:t>
      </w:r>
      <w:r w:rsidR="00863BA6">
        <w:rPr>
          <w:rFonts w:ascii="Arial" w:hAnsi="Arial" w:cs="Arial"/>
          <w:color w:val="333333"/>
          <w:sz w:val="20"/>
          <w:szCs w:val="20"/>
          <w:shd w:val="clear" w:color="auto" w:fill="FFFFFF"/>
        </w:rPr>
        <w:t>部署上只需要简单的配置即可使用</w:t>
      </w:r>
      <w:r w:rsidR="00863BA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，目前支持</w:t>
      </w:r>
      <w:r w:rsidR="00863BA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linux</w:t>
      </w:r>
      <w:r w:rsidR="00863BA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版本</w:t>
      </w:r>
      <w:r w:rsidR="00863BA6">
        <w:rPr>
          <w:rFonts w:ascii="Arial" w:hAnsi="Arial" w:cs="Arial"/>
          <w:color w:val="333333"/>
          <w:sz w:val="20"/>
          <w:szCs w:val="20"/>
          <w:shd w:val="clear" w:color="auto" w:fill="FFFFFF"/>
        </w:rPr>
        <w:t>；</w:t>
      </w:r>
      <w:r w:rsidR="00863BA6">
        <w:rPr>
          <w:rFonts w:ascii="Arial" w:hAnsi="Arial" w:cs="Arial"/>
          <w:color w:val="333333"/>
          <w:sz w:val="20"/>
          <w:szCs w:val="20"/>
        </w:rPr>
        <w:br/>
      </w:r>
      <w:r w:rsidR="00863BA6">
        <w:rPr>
          <w:rFonts w:ascii="Arial" w:hAnsi="Arial" w:cs="Arial"/>
          <w:color w:val="333333"/>
          <w:sz w:val="20"/>
          <w:szCs w:val="20"/>
        </w:rPr>
        <w:br/>
      </w:r>
      <w:r w:rsidR="00863BA6">
        <w:rPr>
          <w:rFonts w:asciiTheme="majorHAnsi" w:eastAsiaTheme="majorEastAsia" w:hAnsiTheme="majorHAnsi" w:cstheme="majorBidi"/>
          <w:b/>
          <w:bCs/>
          <w:sz w:val="32"/>
          <w:szCs w:val="32"/>
        </w:rPr>
        <w:t>软件介绍：</w:t>
      </w:r>
    </w:p>
    <w:p w14:paraId="18AF93C9" w14:textId="3B0920E5" w:rsidR="00982D6F" w:rsidRDefault="00982D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支持多线程日志、多进程日志管理；</w:t>
      </w:r>
    </w:p>
    <w:p w14:paraId="595207FB" w14:textId="447F32F1" w:rsidR="00982D6F" w:rsidRDefault="00982D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支持普通文件系统、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SDFS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日志类型；</w:t>
      </w:r>
    </w:p>
    <w:p w14:paraId="018E2071" w14:textId="60A0A9A3" w:rsidR="00982D6F" w:rsidRDefault="00982D6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支持的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日志类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为：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通用日志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运行日志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告警日志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错误日志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统计日志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、</w:t>
      </w:r>
      <w:r w:rsidRPr="00982D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性能日志</w:t>
      </w:r>
      <w:r w:rsidR="005210C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14:paraId="3EFE4969" w14:textId="77777777" w:rsidR="00D56004" w:rsidRDefault="005210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其中统计日志会根据配置的时间自动生成；</w:t>
      </w:r>
    </w:p>
    <w:p w14:paraId="4B5DC1C3" w14:textId="288963F2" w:rsidR="00D56004" w:rsidRDefault="00863BA6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软件优势：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D6798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灵活配置需要生成的日志类型；</w:t>
      </w:r>
    </w:p>
    <w:p w14:paraId="08726B41" w14:textId="1D0895D3" w:rsidR="00D67988" w:rsidRDefault="00D67988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统计日志按时间自动生成；</w:t>
      </w:r>
    </w:p>
    <w:p w14:paraId="6D687C0B" w14:textId="0E0B3384" w:rsidR="00D67988" w:rsidRDefault="00D67988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可灵活的自定义性能日志的分析范围；</w:t>
      </w:r>
    </w:p>
    <w:p w14:paraId="62B78C86" w14:textId="079B82CA" w:rsidR="00D25CDD" w:rsidRDefault="00EA0EEE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支持多种文件系统，</w:t>
      </w:r>
      <w:r w:rsidR="00B2348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重启后自动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切换，</w:t>
      </w:r>
      <w:r w:rsidR="00307B0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只需修改日志路径即可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14:paraId="253A6829" w14:textId="6D3E9354" w:rsidR="003674FB" w:rsidRDefault="00863BA6" w:rsidP="00D5600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第三方工具说明：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CF4F2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r w:rsidR="00CF4F2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ifle</w:t>
      </w:r>
      <w:r w:rsidR="00CF4F2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工具类，用于读写等基本文件操作；</w:t>
      </w:r>
    </w:p>
    <w:p w14:paraId="4CBAAE75" w14:textId="77777777" w:rsidR="003674FB" w:rsidRDefault="003674F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0C395DF" w14:textId="0DB1D8DD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目前使用情况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  <w:r w:rsidR="00CF4F2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山西提醒平台使用；</w:t>
      </w:r>
    </w:p>
    <w:p w14:paraId="5A595DE8" w14:textId="77777777" w:rsidR="003674FB" w:rsidRDefault="00863BA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由于该工具没有使用限制，以及后续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开发中会持续进行使用</w:t>
      </w:r>
    </w:p>
    <w:p w14:paraId="5CB59EA0" w14:textId="77777777" w:rsidR="003674FB" w:rsidRDefault="003674F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93535D" w14:textId="5ABC695A" w:rsidR="003674FB" w:rsidRDefault="00083F9E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ilog</w:t>
      </w:r>
      <w:r w:rsidR="00863BA6">
        <w:rPr>
          <w:rFonts w:hint="eastAsia"/>
        </w:rPr>
        <w:t>设计图</w:t>
      </w:r>
    </w:p>
    <w:p w14:paraId="34F1FE90" w14:textId="77777777" w:rsidR="003674FB" w:rsidRDefault="00863BA6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程序结构设计</w:t>
      </w:r>
    </w:p>
    <w:p w14:paraId="5A7742AC" w14:textId="799EE9D0" w:rsidR="00F00E2F" w:rsidRPr="00F00E2F" w:rsidRDefault="009930E7" w:rsidP="009930E7">
      <w:pPr>
        <w:jc w:val="center"/>
      </w:pPr>
      <w:r w:rsidRPr="009930E7">
        <w:rPr>
          <w:noProof/>
        </w:rPr>
        <w:drawing>
          <wp:inline distT="0" distB="0" distL="0" distR="0" wp14:anchorId="607CD7CE" wp14:editId="306FF4CB">
            <wp:extent cx="2997200" cy="462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33B" w14:textId="77777777" w:rsidR="003674FB" w:rsidRDefault="00863BA6">
      <w:pPr>
        <w:jc w:val="center"/>
        <w:rPr>
          <w:i/>
          <w:iCs/>
        </w:rPr>
      </w:pPr>
      <w:r>
        <w:rPr>
          <w:rFonts w:hint="eastAsia"/>
          <w:i/>
          <w:iCs/>
        </w:rPr>
        <w:t>2.1</w:t>
      </w:r>
      <w:r>
        <w:rPr>
          <w:rFonts w:hint="eastAsia"/>
          <w:i/>
          <w:iCs/>
        </w:rPr>
        <w:t>程序结构图</w:t>
      </w:r>
    </w:p>
    <w:p w14:paraId="7595879A" w14:textId="77777777" w:rsidR="003674FB" w:rsidRDefault="00863BA6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类图设计</w:t>
      </w:r>
    </w:p>
    <w:p w14:paraId="2CEA3DC2" w14:textId="54906F1F" w:rsidR="00766A69" w:rsidRPr="00766A69" w:rsidRDefault="00766A69" w:rsidP="00766A69">
      <w:r w:rsidRPr="00766A69">
        <w:rPr>
          <w:noProof/>
        </w:rPr>
        <w:drawing>
          <wp:inline distT="0" distB="0" distL="0" distR="0" wp14:anchorId="4403ECDA" wp14:editId="2F87A2A8">
            <wp:extent cx="5274310" cy="47326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9350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t>2.2</w:t>
      </w:r>
      <w:r>
        <w:rPr>
          <w:i/>
        </w:rPr>
        <w:t>类图</w:t>
      </w:r>
    </w:p>
    <w:p w14:paraId="09E246AC" w14:textId="77777777" w:rsidR="003674FB" w:rsidRDefault="00863BA6">
      <w:pPr>
        <w:jc w:val="center"/>
        <w:rPr>
          <w:i/>
        </w:rPr>
      </w:pPr>
      <w:r>
        <w:rPr>
          <w:i/>
        </w:rPr>
        <w:br w:type="page"/>
      </w:r>
    </w:p>
    <w:p w14:paraId="48BDE975" w14:textId="77777777" w:rsidR="003674FB" w:rsidRDefault="003674FB">
      <w:pPr>
        <w:jc w:val="center"/>
        <w:rPr>
          <w:i/>
        </w:rPr>
      </w:pPr>
    </w:p>
    <w:p w14:paraId="38B21774" w14:textId="77777777" w:rsidR="003674FB" w:rsidRDefault="00863BA6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流程图设计</w:t>
      </w:r>
    </w:p>
    <w:p w14:paraId="48C839A9" w14:textId="4458D712" w:rsidR="00434300" w:rsidRPr="00434300" w:rsidRDefault="00434300" w:rsidP="00434300">
      <w:r w:rsidRPr="0063409D">
        <w:rPr>
          <w:noProof/>
        </w:rPr>
        <w:drawing>
          <wp:inline distT="0" distB="0" distL="0" distR="0" wp14:anchorId="1F3F9CBE" wp14:editId="666CD846">
            <wp:extent cx="5041900" cy="5422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9282" w14:textId="77777777" w:rsidR="003674FB" w:rsidRDefault="00863BA6">
      <w:pPr>
        <w:jc w:val="center"/>
        <w:rPr>
          <w:i/>
          <w:iCs/>
        </w:rPr>
      </w:pPr>
      <w:r>
        <w:rPr>
          <w:rFonts w:hint="eastAsia"/>
          <w:i/>
          <w:iCs/>
        </w:rPr>
        <w:t>2.3</w:t>
      </w:r>
      <w:r>
        <w:rPr>
          <w:rFonts w:hint="eastAsia"/>
          <w:i/>
          <w:iCs/>
        </w:rPr>
        <w:t>初始化流程图</w:t>
      </w:r>
    </w:p>
    <w:p w14:paraId="2A5860DE" w14:textId="77777777" w:rsidR="003674FB" w:rsidRDefault="003674FB">
      <w:pPr>
        <w:jc w:val="center"/>
        <w:rPr>
          <w:i/>
          <w:iCs/>
        </w:rPr>
      </w:pPr>
    </w:p>
    <w:p w14:paraId="1B88DDBF" w14:textId="77777777" w:rsidR="003674FB" w:rsidRDefault="00863BA6">
      <w:r>
        <w:rPr>
          <w:rFonts w:hint="eastAsia"/>
        </w:rPr>
        <w:br w:type="page"/>
      </w:r>
    </w:p>
    <w:p w14:paraId="4FAE7C28" w14:textId="43511228" w:rsidR="00A0718F" w:rsidRDefault="00A53A0A">
      <w:pPr>
        <w:jc w:val="center"/>
        <w:rPr>
          <w:i/>
        </w:rPr>
      </w:pPr>
      <w:r w:rsidRPr="00A53A0A">
        <w:rPr>
          <w:i/>
          <w:noProof/>
        </w:rPr>
        <w:lastRenderedPageBreak/>
        <w:drawing>
          <wp:inline distT="0" distB="0" distL="0" distR="0" wp14:anchorId="183252DD" wp14:editId="5DA1A2F4">
            <wp:extent cx="3644900" cy="55626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144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t>2.2</w:t>
      </w:r>
      <w:r>
        <w:rPr>
          <w:rFonts w:hint="eastAsia"/>
          <w:i/>
        </w:rPr>
        <w:t>调用流程图</w:t>
      </w:r>
    </w:p>
    <w:p w14:paraId="5BCD0363" w14:textId="77777777" w:rsidR="003674FB" w:rsidRDefault="00863BA6">
      <w:pPr>
        <w:jc w:val="center"/>
        <w:rPr>
          <w:i/>
        </w:rPr>
      </w:pPr>
      <w:r>
        <w:rPr>
          <w:rFonts w:hint="eastAsia"/>
          <w:i/>
        </w:rPr>
        <w:br w:type="page"/>
      </w:r>
    </w:p>
    <w:p w14:paraId="6307C3F4" w14:textId="77777777" w:rsidR="003674FB" w:rsidRDefault="003674FB">
      <w:pPr>
        <w:jc w:val="center"/>
        <w:rPr>
          <w:i/>
        </w:rPr>
      </w:pPr>
    </w:p>
    <w:p w14:paraId="3BF5636C" w14:textId="13B85376" w:rsidR="003674FB" w:rsidRDefault="009C2805">
      <w:pPr>
        <w:pStyle w:val="2"/>
        <w:numPr>
          <w:ilvl w:val="0"/>
          <w:numId w:val="1"/>
        </w:numPr>
        <w:spacing w:line="240" w:lineRule="auto"/>
      </w:pPr>
      <w:r>
        <w:rPr>
          <w:rFonts w:hint="eastAsia"/>
        </w:rPr>
        <w:t>ilog</w:t>
      </w:r>
      <w:r w:rsidR="00BB4D30">
        <w:rPr>
          <w:rFonts w:hint="eastAsia"/>
        </w:rPr>
        <w:t>接口</w:t>
      </w:r>
      <w:r w:rsidR="00863BA6">
        <w:t>管理</w:t>
      </w:r>
      <w:bookmarkEnd w:id="0"/>
    </w:p>
    <w:p w14:paraId="4FF402C5" w14:textId="77777777" w:rsidR="003674FB" w:rsidRDefault="00863BA6">
      <w:pPr>
        <w:rPr>
          <w:i/>
          <w:iCs/>
        </w:rPr>
      </w:pPr>
      <w:r>
        <w:rPr>
          <w:rFonts w:hint="eastAsia"/>
          <w:i/>
          <w:iCs/>
        </w:rPr>
        <w:t>接口设计在</w:t>
      </w:r>
      <w:r>
        <w:rPr>
          <w:rFonts w:hint="eastAsia"/>
          <w:i/>
          <w:iCs/>
        </w:rPr>
        <w:t>3.1</w:t>
      </w:r>
      <w:r>
        <w:rPr>
          <w:rFonts w:hint="eastAsia"/>
          <w:i/>
          <w:iCs/>
        </w:rPr>
        <w:t>、</w:t>
      </w:r>
      <w:r>
        <w:rPr>
          <w:rFonts w:hint="eastAsia"/>
          <w:i/>
          <w:iCs/>
        </w:rPr>
        <w:t>3.5</w:t>
      </w:r>
      <w:r>
        <w:rPr>
          <w:rFonts w:hint="eastAsia"/>
          <w:i/>
          <w:iCs/>
        </w:rPr>
        <w:t>章节</w:t>
      </w:r>
    </w:p>
    <w:p w14:paraId="52425F59" w14:textId="453D0B54" w:rsidR="0048697C" w:rsidRDefault="00863BA6" w:rsidP="00DB263F">
      <w:pPr>
        <w:pStyle w:val="3"/>
      </w:pPr>
      <w:bookmarkStart w:id="1" w:name="_Toc447705341"/>
      <w:r>
        <w:rPr>
          <w:rFonts w:hint="eastAsia"/>
        </w:rPr>
        <w:t>3.1</w:t>
      </w:r>
      <w:r w:rsidR="00762615">
        <w:rPr>
          <w:rFonts w:hint="eastAsia"/>
        </w:rPr>
        <w:t>日志</w:t>
      </w:r>
      <w:r>
        <w:rPr>
          <w:rFonts w:hint="eastAsia"/>
        </w:rPr>
        <w:t>配置</w:t>
      </w:r>
      <w:r w:rsidR="00856197">
        <w:rPr>
          <w:rFonts w:hint="eastAsia"/>
        </w:rPr>
        <w:t>解析</w:t>
      </w:r>
      <w:r>
        <w:rPr>
          <w:rFonts w:hint="eastAsia"/>
        </w:rPr>
        <w:t>：</w:t>
      </w:r>
      <w:bookmarkEnd w:id="1"/>
    </w:p>
    <w:p w14:paraId="738B3F12" w14:textId="07954173" w:rsidR="00795E14" w:rsidRPr="00811817" w:rsidRDefault="00795E14" w:rsidP="0048697C">
      <w:pPr>
        <w:rPr>
          <w:sz w:val="28"/>
          <w:szCs w:val="28"/>
        </w:rPr>
      </w:pPr>
      <w:r w:rsidRPr="00811817">
        <w:rPr>
          <w:rFonts w:hint="eastAsia"/>
          <w:sz w:val="28"/>
          <w:szCs w:val="28"/>
        </w:rPr>
        <w:t>初始化日志配置：</w:t>
      </w:r>
    </w:p>
    <w:p w14:paraId="7EB34EF7" w14:textId="2659F236" w:rsidR="00974BE8" w:rsidRPr="00E2563B" w:rsidRDefault="0095615F" w:rsidP="0048697C">
      <w:pPr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 w:rsidR="00974BE8" w:rsidRPr="00E2563B">
        <w:rPr>
          <w:rFonts w:hint="eastAsia"/>
          <w:b/>
          <w:color w:val="FF0000"/>
        </w:rPr>
        <w:t>当程序所在主机安装有</w:t>
      </w:r>
      <w:r w:rsidR="00974BE8" w:rsidRPr="00E2563B">
        <w:rPr>
          <w:rFonts w:hint="eastAsia"/>
          <w:b/>
          <w:color w:val="FF0000"/>
        </w:rPr>
        <w:t>sdfs</w:t>
      </w:r>
      <w:r w:rsidR="00974BE8" w:rsidRPr="00E2563B">
        <w:rPr>
          <w:rFonts w:hint="eastAsia"/>
          <w:b/>
          <w:color w:val="FF0000"/>
        </w:rPr>
        <w:t>时，日志优先选择</w:t>
      </w:r>
      <w:r w:rsidR="00974BE8" w:rsidRPr="00E2563B">
        <w:rPr>
          <w:rFonts w:hint="eastAsia"/>
          <w:b/>
          <w:color w:val="FF0000"/>
        </w:rPr>
        <w:t>sdfs</w:t>
      </w:r>
      <w:r w:rsidR="00974BE8" w:rsidRPr="00E2563B">
        <w:rPr>
          <w:rFonts w:hint="eastAsia"/>
          <w:b/>
          <w:color w:val="FF0000"/>
        </w:rPr>
        <w:t>进行备份；</w:t>
      </w:r>
    </w:p>
    <w:p w14:paraId="506BC36B" w14:textId="4FF161C0" w:rsidR="00974BE8" w:rsidRPr="00E2563B" w:rsidRDefault="00974BE8" w:rsidP="0048697C">
      <w:pPr>
        <w:rPr>
          <w:b/>
          <w:color w:val="FF0000"/>
        </w:rPr>
      </w:pPr>
      <w:r w:rsidRPr="00E2563B">
        <w:rPr>
          <w:rFonts w:hint="eastAsia"/>
          <w:b/>
          <w:color w:val="FF0000"/>
        </w:rPr>
        <w:t>当所选日志路径在</w:t>
      </w:r>
      <w:r w:rsidRPr="00E2563B">
        <w:rPr>
          <w:rFonts w:hint="eastAsia"/>
          <w:b/>
          <w:color w:val="FF0000"/>
        </w:rPr>
        <w:t>sdfs</w:t>
      </w:r>
      <w:r w:rsidRPr="00E2563B">
        <w:rPr>
          <w:rFonts w:hint="eastAsia"/>
          <w:b/>
          <w:color w:val="FF0000"/>
        </w:rPr>
        <w:t>不存在时，会自动选择普通文件系统进行备份；</w:t>
      </w:r>
    </w:p>
    <w:p w14:paraId="0626FC3F" w14:textId="53BDD281" w:rsidR="00F203DB" w:rsidRPr="00E2563B" w:rsidRDefault="00F203DB" w:rsidP="0048697C">
      <w:pPr>
        <w:rPr>
          <w:b/>
          <w:color w:val="FF0000"/>
        </w:rPr>
      </w:pPr>
      <w:r w:rsidRPr="00E2563B">
        <w:rPr>
          <w:rFonts w:hint="eastAsia"/>
          <w:b/>
          <w:color w:val="FF0000"/>
        </w:rPr>
        <w:t>若均不存在，则</w:t>
      </w:r>
      <w:r w:rsidRPr="00E2563B">
        <w:rPr>
          <w:rFonts w:hint="eastAsia"/>
          <w:b/>
          <w:color w:val="FF0000"/>
        </w:rPr>
        <w:t>init</w:t>
      </w:r>
      <w:r w:rsidRPr="00E2563B">
        <w:rPr>
          <w:rFonts w:hint="eastAsia"/>
          <w:b/>
          <w:color w:val="FF0000"/>
        </w:rPr>
        <w:t>报错；</w:t>
      </w:r>
    </w:p>
    <w:p w14:paraId="5115FEA1" w14:textId="162E9E0A" w:rsidR="00484E0A" w:rsidRDefault="00BA7D86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3F6E74"/>
          <w:kern w:val="0"/>
          <w:sz w:val="22"/>
        </w:rPr>
      </w:pPr>
      <w:r>
        <w:rPr>
          <w:rFonts w:ascii="Menlo" w:hAnsi="Menlo" w:cs="Menlo" w:hint="eastAsia"/>
          <w:color w:val="3F6E74"/>
          <w:kern w:val="0"/>
          <w:sz w:val="22"/>
        </w:rPr>
        <w:tab/>
      </w:r>
      <w:r w:rsidR="00484E0A">
        <w:rPr>
          <w:rFonts w:ascii="Menlo" w:hAnsi="Menlo" w:cs="Menlo" w:hint="eastAsia"/>
          <w:color w:val="3F6E74"/>
          <w:kern w:val="0"/>
          <w:sz w:val="22"/>
        </w:rPr>
        <w:t>需要初始化</w:t>
      </w:r>
      <w:r w:rsidR="00484E0A">
        <w:rPr>
          <w:rFonts w:ascii="Menlo" w:hAnsi="Menlo" w:cs="Menlo" w:hint="eastAsia"/>
          <w:color w:val="3F6E74"/>
          <w:kern w:val="0"/>
          <w:sz w:val="22"/>
        </w:rPr>
        <w:t>ilog</w:t>
      </w:r>
      <w:r w:rsidR="00484E0A">
        <w:rPr>
          <w:rFonts w:ascii="Menlo" w:hAnsi="Menlo" w:cs="Menlo" w:hint="eastAsia"/>
          <w:color w:val="3F6E74"/>
          <w:kern w:val="0"/>
          <w:sz w:val="22"/>
        </w:rPr>
        <w:t>配置类，进行日志系统初始化</w:t>
      </w:r>
      <w:r w:rsidR="003D3249">
        <w:rPr>
          <w:rFonts w:ascii="Menlo" w:hAnsi="Menlo" w:cs="Menlo" w:hint="eastAsia"/>
          <w:color w:val="3F6E74"/>
          <w:kern w:val="0"/>
          <w:sz w:val="22"/>
        </w:rPr>
        <w:t>，具体代码如下</w:t>
      </w:r>
      <w:r w:rsidR="00FE53A9">
        <w:rPr>
          <w:rFonts w:ascii="Menlo" w:hAnsi="Menlo" w:cs="Menlo" w:hint="eastAsia"/>
          <w:color w:val="3F6E74"/>
          <w:kern w:val="0"/>
          <w:sz w:val="22"/>
        </w:rPr>
        <w:t>：</w:t>
      </w:r>
    </w:p>
    <w:p w14:paraId="43959D85" w14:textId="5E463E7D" w:rsidR="00687C28" w:rsidRDefault="00484E0A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 w:hint="eastAsia"/>
          <w:color w:val="3F6E74"/>
          <w:kern w:val="0"/>
          <w:sz w:val="22"/>
        </w:rPr>
        <w:tab/>
      </w:r>
      <w:r w:rsidR="00687C28">
        <w:rPr>
          <w:rFonts w:ascii="Menlo" w:hAnsi="Menlo" w:cs="Menlo"/>
          <w:color w:val="3F6E74"/>
          <w:kern w:val="0"/>
          <w:sz w:val="22"/>
        </w:rPr>
        <w:t>ilog_cfgserver</w:t>
      </w:r>
      <w:r w:rsidR="00687C28">
        <w:rPr>
          <w:rFonts w:ascii="Menlo" w:hAnsi="Menlo" w:cs="Menlo"/>
          <w:color w:val="000000"/>
          <w:kern w:val="0"/>
          <w:sz w:val="22"/>
        </w:rPr>
        <w:t xml:space="preserve"> *log1 = </w:t>
      </w:r>
      <w:r w:rsidR="00687C28">
        <w:rPr>
          <w:rFonts w:ascii="Menlo" w:hAnsi="Menlo" w:cs="Menlo"/>
          <w:color w:val="AA0D91"/>
          <w:kern w:val="0"/>
          <w:sz w:val="22"/>
        </w:rPr>
        <w:t>new</w:t>
      </w:r>
      <w:r w:rsidR="00687C28">
        <w:rPr>
          <w:rFonts w:ascii="Menlo" w:hAnsi="Menlo" w:cs="Menlo"/>
          <w:color w:val="000000"/>
          <w:kern w:val="0"/>
          <w:sz w:val="22"/>
        </w:rPr>
        <w:t xml:space="preserve"> </w:t>
      </w:r>
      <w:r w:rsidR="00687C28">
        <w:rPr>
          <w:rFonts w:ascii="Menlo" w:hAnsi="Menlo" w:cs="Menlo"/>
          <w:color w:val="3F6E74"/>
          <w:kern w:val="0"/>
          <w:sz w:val="22"/>
        </w:rPr>
        <w:t>ilog_cfgserver</w:t>
      </w:r>
      <w:r w:rsidR="00687C28">
        <w:rPr>
          <w:rFonts w:ascii="Menlo" w:hAnsi="Menlo" w:cs="Menlo"/>
          <w:color w:val="000000"/>
          <w:kern w:val="0"/>
          <w:sz w:val="22"/>
        </w:rPr>
        <w:t>();</w:t>
      </w:r>
    </w:p>
    <w:p w14:paraId="5DC8D14E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2E0D6E"/>
          <w:kern w:val="0"/>
          <w:sz w:val="22"/>
        </w:rPr>
        <w:t>strcpy</w:t>
      </w:r>
      <w:r>
        <w:rPr>
          <w:rFonts w:ascii="Menlo" w:hAnsi="Menlo" w:cs="Menlo"/>
          <w:color w:val="000000"/>
          <w:kern w:val="0"/>
          <w:sz w:val="22"/>
        </w:rPr>
        <w:t>(log1-&gt;</w:t>
      </w:r>
      <w:r>
        <w:rPr>
          <w:rFonts w:ascii="Menlo" w:hAnsi="Menlo" w:cs="Menlo"/>
          <w:color w:val="3F6E74"/>
          <w:kern w:val="0"/>
          <w:sz w:val="22"/>
        </w:rPr>
        <w:t>log_path</w:t>
      </w:r>
      <w:r>
        <w:rPr>
          <w:rFonts w:ascii="Menlo" w:hAnsi="Menlo" w:cs="Menlo"/>
          <w:color w:val="000000"/>
          <w:kern w:val="0"/>
          <w:sz w:val="22"/>
        </w:rPr>
        <w:t>,</w:t>
      </w:r>
      <w:r>
        <w:rPr>
          <w:rFonts w:ascii="Menlo" w:hAnsi="Menlo" w:cs="Menlo"/>
          <w:color w:val="C41A16"/>
          <w:kern w:val="0"/>
          <w:sz w:val="22"/>
        </w:rPr>
        <w:t>"/ocsapp/work/wangzhia/ibf/ilog_all/demo"</w:t>
      </w:r>
      <w:r>
        <w:rPr>
          <w:rFonts w:ascii="Menlo" w:hAnsi="Menlo" w:cs="Menlo"/>
          <w:color w:val="000000"/>
          <w:kern w:val="0"/>
          <w:sz w:val="22"/>
        </w:rPr>
        <w:t>);</w:t>
      </w:r>
    </w:p>
    <w:p w14:paraId="7C128868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007400"/>
          <w:kern w:val="0"/>
          <w:sz w:val="22"/>
        </w:rPr>
        <w:t>//strcpy(log1-&gt;log_path,"/sdfslog/CLUSTER_Z00/OFRF");</w:t>
      </w:r>
    </w:p>
    <w:p w14:paraId="6E07ED46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2E0D6E"/>
          <w:kern w:val="0"/>
          <w:sz w:val="22"/>
        </w:rPr>
        <w:t>strcpy</w:t>
      </w:r>
      <w:r>
        <w:rPr>
          <w:rFonts w:ascii="Menlo" w:hAnsi="Menlo" w:cs="Menlo"/>
          <w:color w:val="000000"/>
          <w:kern w:val="0"/>
          <w:sz w:val="22"/>
        </w:rPr>
        <w:t>(log1-&gt;</w:t>
      </w:r>
      <w:r>
        <w:rPr>
          <w:rFonts w:ascii="Menlo" w:hAnsi="Menlo" w:cs="Menlo"/>
          <w:color w:val="3F6E74"/>
          <w:kern w:val="0"/>
          <w:sz w:val="22"/>
        </w:rPr>
        <w:t>log_name</w:t>
      </w:r>
      <w:r>
        <w:rPr>
          <w:rFonts w:ascii="Menlo" w:hAnsi="Menlo" w:cs="Menlo"/>
          <w:color w:val="000000"/>
          <w:kern w:val="0"/>
          <w:sz w:val="22"/>
        </w:rPr>
        <w:t>,</w:t>
      </w:r>
      <w:r>
        <w:rPr>
          <w:rFonts w:ascii="Menlo" w:hAnsi="Menlo" w:cs="Menlo"/>
          <w:color w:val="C41A16"/>
          <w:kern w:val="0"/>
          <w:sz w:val="22"/>
        </w:rPr>
        <w:t>"demo_sdfs"</w:t>
      </w:r>
      <w:r>
        <w:rPr>
          <w:rFonts w:ascii="Menlo" w:hAnsi="Menlo" w:cs="Menlo"/>
          <w:color w:val="000000"/>
          <w:kern w:val="0"/>
          <w:sz w:val="22"/>
        </w:rPr>
        <w:t>);</w:t>
      </w:r>
    </w:p>
    <w:p w14:paraId="41267B0F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log_file_num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3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1F154F2A" w14:textId="5C66DD8F" w:rsidR="00690CAF" w:rsidRDefault="00690CAF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file_type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7C4BC630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log_thread_num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0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01FF142E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0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1004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31B5DC30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0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log_procmode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2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28CCEF1D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0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log_backup_type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3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58FDF590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0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log_interval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10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21C280D6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</w:p>
    <w:p w14:paraId="3DD55E52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1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1009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3D903BB1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1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log_procmode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2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614ECF37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1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log_backup_type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2770499F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  <w:r>
        <w:rPr>
          <w:rFonts w:ascii="Menlo" w:hAnsi="Menlo" w:cs="Menlo"/>
          <w:color w:val="007400"/>
          <w:kern w:val="0"/>
          <w:sz w:val="22"/>
        </w:rPr>
        <w:t>//log1-&gt;logfile_infos[1].log_interval = 10;</w:t>
      </w:r>
    </w:p>
    <w:p w14:paraId="19C52E08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</w:r>
    </w:p>
    <w:p w14:paraId="3C83B782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2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1003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2423BE76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2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log_procmode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2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0A4E6C3E" w14:textId="77777777" w:rsidR="00687C28" w:rsidRDefault="00687C28" w:rsidP="00687C2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0000"/>
          <w:kern w:val="0"/>
          <w:sz w:val="22"/>
        </w:rPr>
        <w:tab/>
        <w:t>log1-&gt;</w:t>
      </w:r>
      <w:r>
        <w:rPr>
          <w:rFonts w:ascii="Menlo" w:hAnsi="Menlo" w:cs="Menlo"/>
          <w:color w:val="3F6E74"/>
          <w:kern w:val="0"/>
          <w:sz w:val="22"/>
        </w:rPr>
        <w:t>logfile_infos</w:t>
      </w:r>
      <w:r>
        <w:rPr>
          <w:rFonts w:ascii="Menlo" w:hAnsi="Menlo" w:cs="Menlo"/>
          <w:color w:val="000000"/>
          <w:kern w:val="0"/>
          <w:sz w:val="22"/>
        </w:rPr>
        <w:t>[</w:t>
      </w:r>
      <w:r>
        <w:rPr>
          <w:rFonts w:ascii="Menlo" w:hAnsi="Menlo" w:cs="Menlo"/>
          <w:color w:val="1C00CF"/>
          <w:kern w:val="0"/>
          <w:sz w:val="22"/>
        </w:rPr>
        <w:t>2</w:t>
      </w:r>
      <w:r>
        <w:rPr>
          <w:rFonts w:ascii="Menlo" w:hAnsi="Menlo" w:cs="Menlo"/>
          <w:color w:val="000000"/>
          <w:kern w:val="0"/>
          <w:sz w:val="22"/>
        </w:rPr>
        <w:t>].</w:t>
      </w:r>
      <w:r>
        <w:rPr>
          <w:rFonts w:ascii="Menlo" w:hAnsi="Menlo" w:cs="Menlo"/>
          <w:color w:val="3F6E74"/>
          <w:kern w:val="0"/>
          <w:sz w:val="22"/>
        </w:rPr>
        <w:t>log_backup_type</w:t>
      </w:r>
      <w:r>
        <w:rPr>
          <w:rFonts w:ascii="Menlo" w:hAnsi="Menlo" w:cs="Menlo"/>
          <w:color w:val="000000"/>
          <w:kern w:val="0"/>
          <w:sz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</w:rPr>
        <w:t>1</w:t>
      </w:r>
      <w:r>
        <w:rPr>
          <w:rFonts w:ascii="Menlo" w:hAnsi="Menlo" w:cs="Menlo"/>
          <w:color w:val="000000"/>
          <w:kern w:val="0"/>
          <w:sz w:val="22"/>
        </w:rPr>
        <w:t>;</w:t>
      </w:r>
    </w:p>
    <w:p w14:paraId="555D14E5" w14:textId="54D5436E" w:rsidR="003674FB" w:rsidRDefault="00687C28" w:rsidP="00687C28">
      <w:r>
        <w:rPr>
          <w:rFonts w:ascii="Menlo" w:hAnsi="Menlo" w:cs="Menlo"/>
          <w:color w:val="000000"/>
          <w:kern w:val="0"/>
          <w:sz w:val="22"/>
        </w:rPr>
        <w:tab/>
      </w:r>
      <w:r w:rsidR="00C14240">
        <w:rPr>
          <w:rFonts w:ascii="Menlo" w:hAnsi="Menlo" w:cs="Menlo" w:hint="eastAsia"/>
          <w:color w:val="000000"/>
          <w:kern w:val="0"/>
          <w:sz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</w:rPr>
        <w:t>//log1-&gt;logfile_infos[2].log_interval = 10;</w:t>
      </w:r>
    </w:p>
    <w:p w14:paraId="56859163" w14:textId="77777777" w:rsidR="002F2B5D" w:rsidRDefault="002F2B5D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i/>
          <w:color w:val="000000"/>
          <w:kern w:val="0"/>
          <w:sz w:val="22"/>
        </w:rPr>
      </w:pPr>
    </w:p>
    <w:p w14:paraId="677A1A4D" w14:textId="3CF7BEDD" w:rsidR="00696159" w:rsidRPr="00313D15" w:rsidRDefault="00B9680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i/>
          <w:color w:val="000000"/>
          <w:kern w:val="0"/>
          <w:sz w:val="22"/>
        </w:rPr>
      </w:pPr>
      <w:r w:rsidRPr="00313D15">
        <w:rPr>
          <w:rFonts w:ascii="Menlo" w:hAnsi="Menlo" w:cs="Menlo" w:hint="eastAsia"/>
          <w:i/>
          <w:color w:val="000000"/>
          <w:kern w:val="0"/>
          <w:sz w:val="22"/>
        </w:rPr>
        <w:t>建议</w:t>
      </w:r>
      <w:r w:rsidR="00FD05CB">
        <w:rPr>
          <w:rFonts w:ascii="Menlo" w:hAnsi="Menlo" w:cs="Menlo" w:hint="eastAsia"/>
          <w:i/>
          <w:color w:val="000000"/>
          <w:kern w:val="0"/>
          <w:sz w:val="22"/>
        </w:rPr>
        <w:t>与</w:t>
      </w:r>
      <w:r w:rsidR="00FD05CB">
        <w:rPr>
          <w:rFonts w:ascii="Menlo" w:hAnsi="Menlo" w:cs="Menlo" w:hint="eastAsia"/>
          <w:i/>
          <w:color w:val="000000"/>
          <w:kern w:val="0"/>
          <w:sz w:val="22"/>
        </w:rPr>
        <w:t>icfg</w:t>
      </w:r>
      <w:r w:rsidR="00FD05CB">
        <w:rPr>
          <w:rFonts w:ascii="Menlo" w:hAnsi="Menlo" w:cs="Menlo" w:hint="eastAsia"/>
          <w:i/>
          <w:color w:val="000000"/>
          <w:kern w:val="0"/>
          <w:sz w:val="22"/>
        </w:rPr>
        <w:t>配合</w:t>
      </w:r>
      <w:r w:rsidRPr="00313D15">
        <w:rPr>
          <w:rFonts w:ascii="Menlo" w:hAnsi="Menlo" w:cs="Menlo" w:hint="eastAsia"/>
          <w:i/>
          <w:color w:val="000000"/>
          <w:kern w:val="0"/>
          <w:sz w:val="22"/>
        </w:rPr>
        <w:t>使用</w:t>
      </w:r>
      <w:r w:rsidR="00FD05CB">
        <w:rPr>
          <w:rFonts w:ascii="Menlo" w:hAnsi="Menlo" w:cs="Menlo" w:hint="eastAsia"/>
          <w:i/>
          <w:color w:val="000000"/>
          <w:kern w:val="0"/>
          <w:sz w:val="22"/>
        </w:rPr>
        <w:t>，对</w:t>
      </w:r>
      <w:r w:rsidRPr="00313D15">
        <w:rPr>
          <w:rFonts w:ascii="Menlo" w:hAnsi="Menlo" w:cs="Menlo" w:hint="eastAsia"/>
          <w:i/>
          <w:color w:val="000000"/>
          <w:kern w:val="0"/>
          <w:sz w:val="22"/>
        </w:rPr>
        <w:t>配置</w:t>
      </w:r>
      <w:r w:rsidR="00FD05CB">
        <w:rPr>
          <w:rFonts w:ascii="Menlo" w:hAnsi="Menlo" w:cs="Menlo" w:hint="eastAsia"/>
          <w:i/>
          <w:color w:val="000000"/>
          <w:kern w:val="0"/>
          <w:sz w:val="22"/>
        </w:rPr>
        <w:t>信息进行</w:t>
      </w:r>
      <w:r w:rsidRPr="00313D15">
        <w:rPr>
          <w:rFonts w:ascii="Menlo" w:hAnsi="Menlo" w:cs="Menlo" w:hint="eastAsia"/>
          <w:i/>
          <w:color w:val="000000"/>
          <w:kern w:val="0"/>
          <w:sz w:val="22"/>
        </w:rPr>
        <w:t>加载</w:t>
      </w:r>
      <w:r>
        <w:rPr>
          <w:rFonts w:ascii="Menlo" w:hAnsi="Menlo" w:cs="Menlo" w:hint="eastAsia"/>
          <w:i/>
          <w:color w:val="000000"/>
          <w:kern w:val="0"/>
          <w:sz w:val="22"/>
        </w:rPr>
        <w:t>，</w:t>
      </w:r>
      <w:r w:rsidR="00FD05CB">
        <w:rPr>
          <w:rFonts w:ascii="Menlo" w:hAnsi="Menlo" w:cs="Menlo" w:hint="eastAsia"/>
          <w:i/>
          <w:color w:val="000000"/>
          <w:kern w:val="0"/>
          <w:sz w:val="22"/>
        </w:rPr>
        <w:t>配置</w:t>
      </w:r>
      <w:r w:rsidR="00696159" w:rsidRPr="00313D15">
        <w:rPr>
          <w:rFonts w:ascii="Menlo" w:hAnsi="Menlo" w:cs="Menlo" w:hint="eastAsia"/>
          <w:i/>
          <w:color w:val="000000"/>
          <w:kern w:val="0"/>
          <w:sz w:val="22"/>
        </w:rPr>
        <w:t>模板</w:t>
      </w:r>
      <w:r>
        <w:rPr>
          <w:rFonts w:ascii="Menlo" w:hAnsi="Menlo" w:cs="Menlo" w:hint="eastAsia"/>
          <w:i/>
          <w:color w:val="000000"/>
          <w:kern w:val="0"/>
          <w:sz w:val="22"/>
        </w:rPr>
        <w:t>如下</w:t>
      </w:r>
      <w:r w:rsidR="00696159" w:rsidRPr="00313D15">
        <w:rPr>
          <w:rFonts w:ascii="Menlo" w:hAnsi="Menlo" w:cs="Menlo" w:hint="eastAsia"/>
          <w:i/>
          <w:color w:val="000000"/>
          <w:kern w:val="0"/>
          <w:sz w:val="22"/>
        </w:rPr>
        <w:t>：</w:t>
      </w:r>
    </w:p>
    <w:p w14:paraId="524FE9BE" w14:textId="77777777" w:rsidR="00696159" w:rsidRPr="00704611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 w:rsidRPr="00704611">
        <w:rPr>
          <w:rFonts w:ascii="Menlo" w:eastAsia="PingFang SC" w:hAnsi="Menlo" w:cs="Menlo"/>
          <w:color w:val="000000"/>
          <w:kern w:val="0"/>
          <w:sz w:val="22"/>
        </w:rPr>
        <w:t>[LOG]</w:t>
      </w:r>
    </w:p>
    <w:p w14:paraId="5EC6FBD5" w14:textId="77777777" w:rsidR="00696159" w:rsidRPr="00F24563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F24563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日志服务器路径</w:t>
      </w:r>
      <w:r>
        <w:rPr>
          <w:rFonts w:asciiTheme="minorEastAsia" w:hAnsiTheme="minorEastAsia" w:cs="Menlo"/>
          <w:color w:val="000000"/>
          <w:kern w:val="0"/>
          <w:sz w:val="22"/>
        </w:rPr>
        <w:t>,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根据日志路径选择是否sdfs</w:t>
      </w:r>
    </w:p>
    <w:p w14:paraId="12B8041B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log_path=/bossbgapp/work/wangzhia/log</w:t>
      </w:r>
    </w:p>
    <w:p w14:paraId="38823E99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log_name=CRON_BroadBand</w:t>
      </w:r>
    </w:p>
    <w:p w14:paraId="6DABFFA1" w14:textId="3A99457C" w:rsidR="00E400E3" w:rsidRDefault="00E400E3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 w:rsidRPr="004D72E5">
        <w:rPr>
          <w:rFonts w:ascii="Menlo" w:eastAsia="PingFang SC" w:hAnsi="Menlo" w:cs="Menlo"/>
          <w:color w:val="000000"/>
          <w:kern w:val="0"/>
          <w:sz w:val="22"/>
        </w:rPr>
        <w:t>file_type=1</w:t>
      </w:r>
      <w:r w:rsidR="001E460E">
        <w:rPr>
          <w:rFonts w:ascii="Menlo" w:eastAsia="PingFang SC" w:hAnsi="Menlo" w:cs="Menlo" w:hint="eastAsia"/>
          <w:color w:val="000000"/>
          <w:kern w:val="0"/>
          <w:sz w:val="22"/>
        </w:rPr>
        <w:t xml:space="preserve"> </w:t>
      </w:r>
      <w:r w:rsidRPr="004D72E5">
        <w:rPr>
          <w:rFonts w:ascii="Menlo" w:eastAsia="PingFang SC" w:hAnsi="Menlo" w:cs="Menlo"/>
          <w:color w:val="000000"/>
          <w:kern w:val="0"/>
          <w:sz w:val="22"/>
        </w:rPr>
        <w:t>(0,sdfs 1,</w:t>
      </w:r>
      <w:r w:rsidRPr="00EE788C">
        <w:rPr>
          <w:rFonts w:asciiTheme="minorEastAsia" w:hAnsiTheme="minorEastAsia" w:cs="Menlo" w:hint="eastAsia"/>
          <w:color w:val="000000"/>
          <w:kern w:val="0"/>
          <w:sz w:val="22"/>
        </w:rPr>
        <w:t>普通文件</w:t>
      </w:r>
      <w:r w:rsidRPr="00EE788C">
        <w:rPr>
          <w:rFonts w:asciiTheme="minorEastAsia" w:hAnsiTheme="minorEastAsia" w:cs="Menlo"/>
          <w:color w:val="000000"/>
          <w:kern w:val="0"/>
          <w:sz w:val="22"/>
        </w:rPr>
        <w:t xml:space="preserve"> </w:t>
      </w:r>
      <w:r w:rsidRPr="00EE788C">
        <w:rPr>
          <w:rFonts w:asciiTheme="minorEastAsia" w:hAnsiTheme="minorEastAsia" w:cs="Menlo" w:hint="eastAsia"/>
          <w:color w:val="000000"/>
          <w:kern w:val="0"/>
          <w:sz w:val="22"/>
        </w:rPr>
        <w:t>默认</w:t>
      </w:r>
      <w:r w:rsidRPr="004D72E5">
        <w:rPr>
          <w:rFonts w:ascii="Menlo" w:eastAsia="PingFang SC" w:hAnsi="Menlo" w:cs="Menlo" w:hint="eastAsia"/>
          <w:color w:val="000000"/>
          <w:kern w:val="0"/>
          <w:sz w:val="22"/>
        </w:rPr>
        <w:t>0</w:t>
      </w:r>
      <w:r w:rsidRPr="004D72E5">
        <w:rPr>
          <w:rFonts w:ascii="Menlo" w:eastAsia="PingFang SC" w:hAnsi="Menlo" w:cs="Menlo"/>
          <w:color w:val="000000"/>
          <w:kern w:val="0"/>
          <w:sz w:val="22"/>
        </w:rPr>
        <w:t>)</w:t>
      </w:r>
    </w:p>
    <w:p w14:paraId="77A855A9" w14:textId="77777777" w:rsidR="00696159" w:rsidRPr="00F24563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lastRenderedPageBreak/>
        <w:t>#log_thread_num=0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时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,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为单线程或多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线程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写入同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一个日志</w:t>
      </w:r>
    </w:p>
    <w:p w14:paraId="0FEB2BAF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log_thread_num=0</w:t>
      </w:r>
    </w:p>
    <w:p w14:paraId="4BF792A5" w14:textId="77777777" w:rsidR="00696159" w:rsidRPr="00F24563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F24563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日志服务器包含日志文件数目</w:t>
      </w:r>
    </w:p>
    <w:p w14:paraId="73C19503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log_file_num=3</w:t>
      </w:r>
    </w:p>
    <w:p w14:paraId="647E8275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F24563">
        <w:rPr>
          <w:rFonts w:asciiTheme="minorEastAsia" w:hAnsiTheme="minorEastAsia" w:cs="Menlo"/>
          <w:color w:val="000000"/>
          <w:kern w:val="0"/>
          <w:sz w:val="22"/>
        </w:rPr>
        <w:t>#1000: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通用日志，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1001: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运行日志，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1002: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告警日志，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1003: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错误日志，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1004: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统计日志，1009:性能日志</w:t>
      </w:r>
    </w:p>
    <w:p w14:paraId="645FB1C5" w14:textId="3A5B4861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log_type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1=</w:t>
      </w:r>
      <w:r w:rsidRPr="00704611">
        <w:rPr>
          <w:rFonts w:ascii="Menlo" w:eastAsia="PingFang SC" w:hAnsi="Menlo" w:cs="Menlo"/>
          <w:color w:val="000000"/>
          <w:kern w:val="0"/>
          <w:sz w:val="22"/>
        </w:rPr>
        <w:t>1004</w:t>
      </w:r>
    </w:p>
    <w:p w14:paraId="4633C8A7" w14:textId="77777777" w:rsidR="00696159" w:rsidRPr="00F24563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F24563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日志处理模式（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1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：同步方式，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2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：异步方式）</w:t>
      </w:r>
    </w:p>
    <w:p w14:paraId="4BA592B2" w14:textId="5AF48262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log_procmode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1=2</w:t>
      </w:r>
    </w:p>
    <w:p w14:paraId="29F9A350" w14:textId="77777777" w:rsidR="00696159" w:rsidRPr="00F24563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F24563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日志备份类型（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1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：日期，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2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：文件大小，</w:t>
      </w:r>
      <w:r w:rsidRPr="00F24563">
        <w:rPr>
          <w:rFonts w:asciiTheme="minorEastAsia" w:hAnsiTheme="minorEastAsia" w:cs="Menlo"/>
          <w:color w:val="000000"/>
          <w:kern w:val="0"/>
          <w:sz w:val="22"/>
        </w:rPr>
        <w:t>3</w:t>
      </w: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：时间间隔）</w:t>
      </w:r>
    </w:p>
    <w:p w14:paraId="68FAF612" w14:textId="6189C223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log_backup</w:t>
      </w:r>
      <w:r w:rsidR="008D07E1">
        <w:rPr>
          <w:rFonts w:ascii="Menlo" w:eastAsia="PingFang SC" w:hAnsi="Menlo" w:cs="Menlo" w:hint="eastAsia"/>
          <w:color w:val="000000"/>
          <w:kern w:val="0"/>
          <w:sz w:val="22"/>
        </w:rPr>
        <w:t>_</w:t>
      </w:r>
      <w:r>
        <w:rPr>
          <w:rFonts w:ascii="Menlo" w:eastAsia="PingFang SC" w:hAnsi="Menlo" w:cs="Menlo"/>
          <w:color w:val="000000"/>
          <w:kern w:val="0"/>
          <w:sz w:val="22"/>
        </w:rPr>
        <w:t>type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1=3</w:t>
      </w:r>
    </w:p>
    <w:p w14:paraId="7EBF11B6" w14:textId="77777777" w:rsidR="00696159" w:rsidRPr="00F24563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F24563">
        <w:rPr>
          <w:rFonts w:asciiTheme="minorEastAsia" w:hAnsiTheme="minorEastAsia" w:cs="Menlo" w:hint="eastAsia"/>
          <w:color w:val="000000"/>
          <w:kern w:val="0"/>
          <w:sz w:val="22"/>
        </w:rPr>
        <w:t>#时间周期（单位秒）</w:t>
      </w:r>
    </w:p>
    <w:p w14:paraId="03177905" w14:textId="7A878842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 w:hint="eastAsia"/>
          <w:color w:val="000000"/>
          <w:kern w:val="0"/>
          <w:sz w:val="22"/>
        </w:rPr>
        <w:t>log_interval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 w:hint="eastAsia"/>
          <w:color w:val="000000"/>
          <w:kern w:val="0"/>
          <w:sz w:val="22"/>
        </w:rPr>
        <w:t>1=10</w:t>
      </w:r>
    </w:p>
    <w:p w14:paraId="368A58B5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7479F1D1" w14:textId="3C833B8C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log_type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2=</w:t>
      </w:r>
      <w:r>
        <w:rPr>
          <w:rFonts w:ascii="Menlo" w:hAnsi="Menlo" w:cs="Menlo"/>
          <w:color w:val="1C00CF"/>
          <w:kern w:val="0"/>
          <w:sz w:val="22"/>
        </w:rPr>
        <w:t>1009</w:t>
      </w:r>
    </w:p>
    <w:p w14:paraId="053EDC82" w14:textId="11902F2C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log_procmode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2=2</w:t>
      </w:r>
    </w:p>
    <w:p w14:paraId="579E2B2F" w14:textId="7CE9AA12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log_backup</w:t>
      </w:r>
      <w:r w:rsidR="008D07E1">
        <w:rPr>
          <w:rFonts w:ascii="Menlo" w:eastAsia="PingFang SC" w:hAnsi="Menlo" w:cs="Menlo" w:hint="eastAsia"/>
          <w:color w:val="000000"/>
          <w:kern w:val="0"/>
          <w:sz w:val="22"/>
        </w:rPr>
        <w:t>_</w:t>
      </w:r>
      <w:r>
        <w:rPr>
          <w:rFonts w:ascii="Menlo" w:eastAsia="PingFang SC" w:hAnsi="Menlo" w:cs="Menlo"/>
          <w:color w:val="000000"/>
          <w:kern w:val="0"/>
          <w:sz w:val="22"/>
        </w:rPr>
        <w:t>type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2=1</w:t>
      </w:r>
    </w:p>
    <w:p w14:paraId="69EBA09C" w14:textId="77777777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0F7D6827" w14:textId="1C448561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log_type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3=</w:t>
      </w:r>
      <w:r>
        <w:rPr>
          <w:rFonts w:ascii="Menlo" w:hAnsi="Menlo" w:cs="Menlo"/>
          <w:color w:val="1C00CF"/>
          <w:kern w:val="0"/>
          <w:sz w:val="22"/>
        </w:rPr>
        <w:t>1003</w:t>
      </w:r>
    </w:p>
    <w:p w14:paraId="59114DB9" w14:textId="0BBD8E8B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log_procmode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3=2</w:t>
      </w:r>
    </w:p>
    <w:p w14:paraId="07DF9CD5" w14:textId="2B2E5EA4" w:rsidR="00696159" w:rsidRDefault="00696159" w:rsidP="0069615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log_backup</w:t>
      </w:r>
      <w:r w:rsidR="008D07E1">
        <w:rPr>
          <w:rFonts w:ascii="Menlo" w:eastAsia="PingFang SC" w:hAnsi="Menlo" w:cs="Menlo" w:hint="eastAsia"/>
          <w:color w:val="000000"/>
          <w:kern w:val="0"/>
          <w:sz w:val="22"/>
        </w:rPr>
        <w:t>_</w:t>
      </w:r>
      <w:r>
        <w:rPr>
          <w:rFonts w:ascii="Menlo" w:eastAsia="PingFang SC" w:hAnsi="Menlo" w:cs="Menlo"/>
          <w:color w:val="000000"/>
          <w:kern w:val="0"/>
          <w:sz w:val="22"/>
        </w:rPr>
        <w:t>type</w:t>
      </w:r>
      <w:r w:rsidR="00CD1AA1">
        <w:rPr>
          <w:rFonts w:ascii="Menlo" w:eastAsia="PingFang SC" w:hAnsi="Menlo" w:cs="Menlo" w:hint="eastAsia"/>
          <w:color w:val="000000"/>
          <w:kern w:val="0"/>
          <w:sz w:val="22"/>
        </w:rPr>
        <w:t>*</w:t>
      </w:r>
      <w:r>
        <w:rPr>
          <w:rFonts w:ascii="Menlo" w:eastAsia="PingFang SC" w:hAnsi="Menlo" w:cs="Menlo"/>
          <w:color w:val="000000"/>
          <w:kern w:val="0"/>
          <w:sz w:val="22"/>
        </w:rPr>
        <w:t>3=1</w:t>
      </w:r>
    </w:p>
    <w:p w14:paraId="28905D10" w14:textId="77777777" w:rsidR="00696159" w:rsidRDefault="00696159" w:rsidP="00696159"/>
    <w:p w14:paraId="3585C442" w14:textId="77777777" w:rsidR="00E11491" w:rsidRDefault="00E11491"/>
    <w:p w14:paraId="39608701" w14:textId="621D1D30" w:rsidR="003674FB" w:rsidRDefault="00863BA6">
      <w:pPr>
        <w:pStyle w:val="3"/>
      </w:pPr>
      <w:bookmarkStart w:id="2" w:name="_Toc447705344"/>
      <w:r>
        <w:rPr>
          <w:rFonts w:hint="eastAsia"/>
        </w:rPr>
        <w:t>3.</w:t>
      </w:r>
      <w:r w:rsidR="00017A61">
        <w:rPr>
          <w:rFonts w:hint="eastAsia"/>
        </w:rPr>
        <w:t>2</w:t>
      </w:r>
      <w:r w:rsidR="00B2770F">
        <w:rPr>
          <w:rFonts w:hint="eastAsia"/>
        </w:rPr>
        <w:t>全局</w:t>
      </w:r>
      <w:r>
        <w:t>属性</w:t>
      </w:r>
      <w:r>
        <w:rPr>
          <w:rFonts w:hint="eastAsia"/>
        </w:rPr>
        <w:t>：</w:t>
      </w:r>
      <w:bookmarkEnd w:id="2"/>
    </w:p>
    <w:p w14:paraId="47A21623" w14:textId="77777777" w:rsidR="002D1704" w:rsidRDefault="002D1704" w:rsidP="002D170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bookmarkStart w:id="3" w:name="_Toc447705345"/>
      <w:r>
        <w:rPr>
          <w:rFonts w:ascii="Menlo" w:hAnsi="Menlo" w:cs="Menlo"/>
          <w:color w:val="007400"/>
          <w:kern w:val="0"/>
          <w:sz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日志单例</w:t>
      </w:r>
    </w:p>
    <w:p w14:paraId="30380BFE" w14:textId="77777777" w:rsidR="002D1704" w:rsidRDefault="002D1704" w:rsidP="002D170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typedef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3F6E74"/>
          <w:kern w:val="0"/>
          <w:sz w:val="22"/>
        </w:rPr>
        <w:t>GDF_Singleton</w:t>
      </w:r>
      <w:r>
        <w:rPr>
          <w:rFonts w:ascii="Menlo" w:eastAsia="PingFang SC" w:hAnsi="Menlo" w:cs="Menlo"/>
          <w:color w:val="000000"/>
          <w:kern w:val="0"/>
          <w:sz w:val="22"/>
        </w:rPr>
        <w:t>&lt;</w:t>
      </w:r>
      <w:r>
        <w:rPr>
          <w:rFonts w:ascii="Menlo" w:eastAsia="PingFang SC" w:hAnsi="Menlo" w:cs="Menlo"/>
          <w:color w:val="3F6E74"/>
          <w:kern w:val="0"/>
          <w:sz w:val="22"/>
        </w:rPr>
        <w:t>ilog_manager</w:t>
      </w:r>
      <w:r>
        <w:rPr>
          <w:rFonts w:ascii="Menlo" w:eastAsia="PingFang SC" w:hAnsi="Menlo" w:cs="Menlo"/>
          <w:color w:val="000000"/>
          <w:kern w:val="0"/>
          <w:sz w:val="22"/>
        </w:rPr>
        <w:t>&gt; App_LogManager;</w:t>
      </w:r>
    </w:p>
    <w:p w14:paraId="12B31EA2" w14:textId="1FEF6123" w:rsidR="00E11491" w:rsidRPr="009B13A1" w:rsidRDefault="00E11491" w:rsidP="009B13A1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hAnsi="Menlo" w:cs="Menlo"/>
          <w:color w:val="000000"/>
          <w:kern w:val="0"/>
          <w:sz w:val="22"/>
        </w:rPr>
      </w:pPr>
    </w:p>
    <w:p w14:paraId="36A3E334" w14:textId="1449B89A" w:rsidR="00B2770F" w:rsidRDefault="00863BA6" w:rsidP="00B2770F">
      <w:pPr>
        <w:pStyle w:val="3"/>
      </w:pPr>
      <w:r>
        <w:rPr>
          <w:rFonts w:hint="eastAsia"/>
        </w:rPr>
        <w:t>3.</w:t>
      </w:r>
      <w:r w:rsidR="00017A61">
        <w:rPr>
          <w:rFonts w:hint="eastAsia"/>
        </w:rPr>
        <w:t>3</w:t>
      </w:r>
      <w:r>
        <w:t>公共</w:t>
      </w:r>
      <w:r w:rsidR="00017A61">
        <w:rPr>
          <w:rFonts w:hint="eastAsia"/>
        </w:rPr>
        <w:t>接口</w:t>
      </w:r>
      <w:r>
        <w:rPr>
          <w:rFonts w:hint="eastAsia"/>
        </w:rPr>
        <w:t>：</w:t>
      </w:r>
      <w:bookmarkEnd w:id="3"/>
    </w:p>
    <w:p w14:paraId="73A1697E" w14:textId="672FA9A7" w:rsidR="00AA7A15" w:rsidRDefault="00AA7A15" w:rsidP="00FE1681">
      <w:pPr>
        <w:pStyle w:val="4"/>
      </w:pPr>
      <w:r>
        <w:rPr>
          <w:rFonts w:hint="eastAsia"/>
        </w:rPr>
        <w:t xml:space="preserve">3.3.1 </w:t>
      </w:r>
      <w:r w:rsidR="00421010">
        <w:rPr>
          <w:rFonts w:hint="eastAsia"/>
        </w:rPr>
        <w:t>日志</w:t>
      </w:r>
      <w:r w:rsidR="00FE3646">
        <w:rPr>
          <w:rFonts w:hint="eastAsia"/>
        </w:rPr>
        <w:t>初始化及日志加载</w:t>
      </w:r>
    </w:p>
    <w:p w14:paraId="39A90FF8" w14:textId="1258FD77" w:rsidR="00D66253" w:rsidRPr="00D66253" w:rsidRDefault="00D66253" w:rsidP="00D6625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7400"/>
          <w:kern w:val="0"/>
          <w:sz w:val="22"/>
        </w:rPr>
      </w:pPr>
      <w:r w:rsidRPr="00D66253">
        <w:rPr>
          <w:rFonts w:ascii="Menlo" w:eastAsia="PingFang SC" w:hAnsi="Menlo" w:cs="Menlo" w:hint="eastAsia"/>
          <w:color w:val="007400"/>
          <w:kern w:val="0"/>
          <w:sz w:val="22"/>
        </w:rPr>
        <w:t>调用该函数，初始化日志管理线程；支持云化；若程序是多进程启动或云化进程，请使用函数</w:t>
      </w:r>
      <w:r w:rsidRPr="00D66253">
        <w:rPr>
          <w:rFonts w:ascii="Menlo" w:eastAsia="PingFang SC" w:hAnsi="Menlo" w:cs="Menlo" w:hint="eastAsia"/>
          <w:color w:val="007400"/>
          <w:kern w:val="0"/>
          <w:sz w:val="22"/>
        </w:rPr>
        <w:t>2</w:t>
      </w:r>
      <w:r w:rsidRPr="00D66253">
        <w:rPr>
          <w:rFonts w:ascii="Menlo" w:eastAsia="PingFang SC" w:hAnsi="Menlo" w:cs="Menlo" w:hint="eastAsia"/>
          <w:color w:val="007400"/>
          <w:kern w:val="0"/>
          <w:sz w:val="22"/>
        </w:rPr>
        <w:t>，第二个参数传入多进程标示或集群名称即可</w:t>
      </w:r>
    </w:p>
    <w:p w14:paraId="06FCB2F2" w14:textId="77777777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hAnsi="Menlo" w:cs="Menlo"/>
          <w:color w:val="007400"/>
          <w:kern w:val="0"/>
          <w:sz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日志初始化（单进程）</w:t>
      </w:r>
    </w:p>
    <w:p w14:paraId="27699FD1" w14:textId="1240518D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ilog_Init (</w:t>
      </w:r>
      <w:r>
        <w:rPr>
          <w:rFonts w:ascii="Menlo" w:eastAsia="PingFang SC" w:hAnsi="Menlo" w:cs="Menlo"/>
          <w:color w:val="3F6E74"/>
          <w:kern w:val="0"/>
          <w:sz w:val="22"/>
        </w:rPr>
        <w:t>ilog_cfgserver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*pCfgInfo);</w:t>
      </w:r>
    </w:p>
    <w:p w14:paraId="1A24EDB8" w14:textId="77777777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lastRenderedPageBreak/>
        <w:tab/>
      </w:r>
    </w:p>
    <w:p w14:paraId="15C068B0" w14:textId="488547C5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7400"/>
          <w:kern w:val="0"/>
          <w:sz w:val="22"/>
        </w:rPr>
        <w:t>//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日志初始化（多进程）</w:t>
      </w:r>
    </w:p>
    <w:p w14:paraId="117CEE4C" w14:textId="3C1F22BA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ilog_Init (</w:t>
      </w:r>
      <w:r>
        <w:rPr>
          <w:rFonts w:ascii="Menlo" w:eastAsia="PingFang SC" w:hAnsi="Menlo" w:cs="Menlo"/>
          <w:color w:val="3F6E74"/>
          <w:kern w:val="0"/>
          <w:sz w:val="22"/>
        </w:rPr>
        <w:t>ilog_cfgserver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*pCfgInfo,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*processNum);</w:t>
      </w:r>
    </w:p>
    <w:p w14:paraId="1103AAAD" w14:textId="77777777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ilog_Init (</w:t>
      </w:r>
      <w:r>
        <w:rPr>
          <w:rFonts w:ascii="Menlo" w:eastAsia="PingFang SC" w:hAnsi="Menlo" w:cs="Menlo"/>
          <w:color w:val="3F6E74"/>
          <w:kern w:val="0"/>
          <w:sz w:val="22"/>
        </w:rPr>
        <w:t>ilog_cfgserver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*pCfgInfo,</w:t>
      </w:r>
      <w:r>
        <w:rPr>
          <w:rFonts w:ascii="Menlo" w:eastAsia="PingFang SC" w:hAnsi="Menlo" w:cs="Menlo"/>
          <w:color w:val="AA0D91"/>
          <w:kern w:val="0"/>
          <w:sz w:val="22"/>
        </w:rPr>
        <w:t>int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processNum);</w:t>
      </w:r>
    </w:p>
    <w:p w14:paraId="2A693910" w14:textId="77777777" w:rsidR="003C0642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2"/>
        </w:rPr>
      </w:pPr>
    </w:p>
    <w:p w14:paraId="27E0B66F" w14:textId="1B15B263" w:rsidR="00B2770F" w:rsidRDefault="003C0642" w:rsidP="003C064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 w:hint="eastAsia"/>
          <w:color w:val="000000"/>
          <w:kern w:val="0"/>
          <w:sz w:val="22"/>
        </w:rPr>
        <w:t>//</w:t>
      </w:r>
      <w:r w:rsidR="00D66253">
        <w:rPr>
          <w:rFonts w:ascii="Menlo" w:eastAsia="PingFang SC" w:hAnsi="Menlo" w:cs="Menlo" w:hint="eastAsia"/>
          <w:color w:val="007400"/>
          <w:kern w:val="0"/>
          <w:sz w:val="22"/>
        </w:rPr>
        <w:t>请在加载日志完毕后，调用该函数使得</w:t>
      </w:r>
      <w:r w:rsidR="00B2770F">
        <w:rPr>
          <w:rFonts w:ascii="PingFang SC" w:eastAsia="PingFang SC" w:hAnsi="Menlo" w:cs="PingFang SC" w:hint="eastAsia"/>
          <w:color w:val="007400"/>
          <w:kern w:val="0"/>
          <w:sz w:val="22"/>
        </w:rPr>
        <w:t>日志进程启动</w:t>
      </w:r>
    </w:p>
    <w:p w14:paraId="72C38033" w14:textId="58374254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ilog_Run ();</w:t>
      </w:r>
    </w:p>
    <w:p w14:paraId="389F982D" w14:textId="391128B2" w:rsidR="001E2FFB" w:rsidRDefault="003553A8" w:rsidP="001E2FF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PingFang SC" w:eastAsia="PingFang SC" w:hAnsi="Menlo" w:cs="PingFang SC" w:hint="eastAsia"/>
          <w:color w:val="007400"/>
          <w:kern w:val="0"/>
          <w:sz w:val="22"/>
        </w:rPr>
        <w:t>请在需要</w:t>
      </w:r>
      <w:r w:rsidR="001E2FFB">
        <w:rPr>
          <w:rFonts w:ascii="PingFang SC" w:eastAsia="PingFang SC" w:hAnsi="Menlo" w:cs="PingFang SC" w:hint="eastAsia"/>
          <w:color w:val="007400"/>
          <w:kern w:val="0"/>
          <w:sz w:val="22"/>
        </w:rPr>
        <w:t>日志进程结束</w:t>
      </w:r>
      <w:r>
        <w:rPr>
          <w:rFonts w:ascii="PingFang SC" w:eastAsia="PingFang SC" w:hAnsi="Menlo" w:cs="PingFang SC" w:hint="eastAsia"/>
          <w:color w:val="007400"/>
          <w:kern w:val="0"/>
          <w:sz w:val="22"/>
        </w:rPr>
        <w:t>的时候调用该函数</w:t>
      </w:r>
    </w:p>
    <w:p w14:paraId="5D9DC818" w14:textId="5AF87EA9" w:rsidR="001E2FFB" w:rsidRDefault="001E2FFB" w:rsidP="001E2FF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ilog_Close (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</w:p>
    <w:p w14:paraId="7FF2AE7D" w14:textId="77777777" w:rsidR="00651E27" w:rsidRDefault="00651E27" w:rsidP="00651E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PingFang SC" w:eastAsia="PingFang SC" w:hAnsi="Menlo" w:cs="PingFang SC" w:hint="eastAsia"/>
          <w:color w:val="007400"/>
          <w:kern w:val="0"/>
          <w:sz w:val="22"/>
        </w:rPr>
        <w:t>判断日志进程是否运行</w:t>
      </w:r>
    </w:p>
    <w:p w14:paraId="1C1CFC8E" w14:textId="77777777" w:rsidR="00651E27" w:rsidRDefault="00651E27" w:rsidP="00651E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bool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ilog_IsRun ();</w:t>
      </w:r>
    </w:p>
    <w:p w14:paraId="511A0BBE" w14:textId="77777777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7FC83B2D" w14:textId="693D6053" w:rsidR="00D70EB9" w:rsidRPr="00FE1681" w:rsidRDefault="00021FC6" w:rsidP="00FE1681">
      <w:pPr>
        <w:pStyle w:val="4"/>
      </w:pPr>
      <w:r w:rsidRPr="00FE1681">
        <w:rPr>
          <w:rFonts w:hint="eastAsia"/>
        </w:rPr>
        <w:t xml:space="preserve">3.3.2 </w:t>
      </w:r>
      <w:r w:rsidR="00C20FF9">
        <w:rPr>
          <w:rFonts w:hint="eastAsia"/>
        </w:rPr>
        <w:t>日志标签</w:t>
      </w:r>
    </w:p>
    <w:p w14:paraId="6F4146C5" w14:textId="5A316D71" w:rsidR="00B2770F" w:rsidRPr="00E74C8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E74C8F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设置时间戳，</w:t>
      </w:r>
      <w:r w:rsidR="000047FA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以此处作为程序</w:t>
      </w:r>
      <w:r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性能</w:t>
      </w:r>
      <w:r w:rsidR="000047FA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计算的开始</w:t>
      </w:r>
    </w:p>
    <w:p w14:paraId="3644F019" w14:textId="68FF813E" w:rsidR="00B2770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ilog_Begin(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2E2BF5" w:rsidRPr="00CD6CFD">
        <w:rPr>
          <w:rFonts w:asciiTheme="minorEastAsia" w:hAnsiTheme="minorEastAsia" w:cs="Menlo" w:hint="eastAsia"/>
          <w:color w:val="000000"/>
          <w:kern w:val="0"/>
          <w:sz w:val="22"/>
        </w:rPr>
        <w:t>//单线程</w:t>
      </w:r>
    </w:p>
    <w:p w14:paraId="498F1209" w14:textId="2CAE2E3F" w:rsidR="00426F71" w:rsidRDefault="00426F71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ilog_Begin(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 w:rsidR="00642D65">
        <w:rPr>
          <w:rFonts w:ascii="Menlo" w:hAnsi="Menlo" w:cs="Menlo" w:hint="eastAsia"/>
          <w:color w:val="000000"/>
          <w:kern w:val="0"/>
          <w:sz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</w:rPr>
        <w:t>UnInt32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threadNum);</w:t>
      </w:r>
      <w:r w:rsidR="002E2BF5" w:rsidRPr="00CD6CFD">
        <w:rPr>
          <w:rFonts w:asciiTheme="minorEastAsia" w:hAnsiTheme="minorEastAsia" w:cs="Menlo" w:hint="eastAsia"/>
          <w:color w:val="000000"/>
          <w:kern w:val="0"/>
          <w:sz w:val="22"/>
        </w:rPr>
        <w:t>//多线程</w:t>
      </w:r>
    </w:p>
    <w:p w14:paraId="0DBBC4BA" w14:textId="1EF7E627" w:rsidR="00B2770F" w:rsidRPr="00E74C8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E74C8F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设置时间戳，计算性能点</w:t>
      </w:r>
      <w:r w:rsidR="000047FA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的其中一个节点</w:t>
      </w:r>
      <w:r w:rsidR="00C24661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，性能日志会根据各个mark节点以及begin、end节点计算相邻节点之前的耗时，并打印到性能日志当中</w:t>
      </w:r>
    </w:p>
    <w:p w14:paraId="7776DEA5" w14:textId="3DD669AF" w:rsidR="00B2770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ilog_Mark(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CD6CFD" w:rsidRPr="00CD6CFD">
        <w:rPr>
          <w:rFonts w:asciiTheme="minorEastAsia" w:hAnsiTheme="minorEastAsia" w:cs="Menlo" w:hint="eastAsia"/>
          <w:color w:val="000000"/>
          <w:kern w:val="0"/>
          <w:sz w:val="22"/>
        </w:rPr>
        <w:t>//单线程</w:t>
      </w:r>
    </w:p>
    <w:p w14:paraId="25F66A27" w14:textId="0021BBD0" w:rsidR="00426F71" w:rsidRDefault="00426F71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ilog_Mark(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 w:rsidR="00642D65">
        <w:rPr>
          <w:rFonts w:ascii="Menlo" w:hAnsi="Menlo" w:cs="Menlo" w:hint="eastAsia"/>
          <w:color w:val="000000"/>
          <w:kern w:val="0"/>
          <w:sz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</w:rPr>
        <w:t>UnInt32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threadNum);</w:t>
      </w:r>
      <w:r w:rsidR="00CD6CFD" w:rsidRPr="00CD6CFD">
        <w:rPr>
          <w:rFonts w:asciiTheme="minorEastAsia" w:hAnsiTheme="minorEastAsia" w:cs="Menlo" w:hint="eastAsia"/>
          <w:color w:val="000000"/>
          <w:kern w:val="0"/>
          <w:sz w:val="22"/>
        </w:rPr>
        <w:t xml:space="preserve"> //多线程</w:t>
      </w:r>
    </w:p>
    <w:p w14:paraId="2648604C" w14:textId="56BE3F93" w:rsidR="00B2770F" w:rsidRPr="00E74C8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E74C8F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设置时间戳，</w:t>
      </w:r>
      <w:r w:rsidR="000047FA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以此处作为程序</w:t>
      </w:r>
      <w:r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性能</w:t>
      </w:r>
      <w:r w:rsidR="000047FA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计算的</w:t>
      </w:r>
      <w:r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结束</w:t>
      </w:r>
      <w:r w:rsidR="000047FA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点</w:t>
      </w:r>
      <w:r w:rsidR="006C39EF" w:rsidRPr="00E74C8F">
        <w:rPr>
          <w:rFonts w:asciiTheme="minorEastAsia" w:hAnsiTheme="minorEastAsia" w:cs="PingFang SC" w:hint="eastAsia"/>
          <w:color w:val="007400"/>
          <w:kern w:val="0"/>
          <w:sz w:val="22"/>
        </w:rPr>
        <w:t>，统计日志会自动分析begin到end之前代码的性能，包含：总处理次数，总耗时，平均耗时，最大耗时，最小耗时</w:t>
      </w:r>
    </w:p>
    <w:p w14:paraId="41A2FCEE" w14:textId="04891CF7" w:rsidR="00B2770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ilog_End(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>
        <w:rPr>
          <w:rFonts w:ascii="Menlo" w:eastAsia="PingFang SC" w:hAnsi="Menlo" w:cs="Menlo"/>
          <w:color w:val="000000"/>
          <w:kern w:val="0"/>
          <w:sz w:val="22"/>
        </w:rPr>
        <w:t>);</w:t>
      </w:r>
      <w:r w:rsidR="00CD6CFD" w:rsidRPr="00CD6CFD">
        <w:rPr>
          <w:rFonts w:asciiTheme="minorEastAsia" w:hAnsiTheme="minorEastAsia" w:cs="Menlo" w:hint="eastAsia"/>
          <w:color w:val="000000"/>
          <w:kern w:val="0"/>
          <w:sz w:val="22"/>
        </w:rPr>
        <w:t>//单线程</w:t>
      </w:r>
    </w:p>
    <w:p w14:paraId="5AA42A42" w14:textId="11C34364" w:rsidR="00426F71" w:rsidRDefault="00426F71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ilog_End(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 w:rsidR="00642D65">
        <w:rPr>
          <w:rFonts w:ascii="Menlo" w:hAnsi="Menlo" w:cs="Menlo" w:hint="eastAsia"/>
          <w:color w:val="000000"/>
          <w:kern w:val="0"/>
          <w:sz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</w:rPr>
        <w:t>UnInt32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threadNum);</w:t>
      </w:r>
      <w:r w:rsidR="00CD6CFD" w:rsidRPr="00CD6CFD">
        <w:rPr>
          <w:rFonts w:asciiTheme="minorEastAsia" w:hAnsiTheme="minorEastAsia" w:cs="Menlo" w:hint="eastAsia"/>
          <w:color w:val="000000"/>
          <w:kern w:val="0"/>
          <w:sz w:val="22"/>
        </w:rPr>
        <w:t xml:space="preserve"> //多线程</w:t>
      </w:r>
    </w:p>
    <w:p w14:paraId="72AE48A8" w14:textId="77777777" w:rsidR="001A3D9A" w:rsidRDefault="001A3D9A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589E778A" w14:textId="7A0DDB5B" w:rsidR="00A303A4" w:rsidRPr="00A303A4" w:rsidRDefault="00A303A4" w:rsidP="00A303A4">
      <w:pPr>
        <w:pStyle w:val="4"/>
      </w:pPr>
      <w:r w:rsidRPr="00A303A4">
        <w:rPr>
          <w:rFonts w:hint="eastAsia"/>
        </w:rPr>
        <w:t xml:space="preserve">3.3.3 </w:t>
      </w:r>
      <w:r w:rsidRPr="00A303A4">
        <w:rPr>
          <w:rFonts w:hint="eastAsia"/>
        </w:rPr>
        <w:t>写日志</w:t>
      </w:r>
    </w:p>
    <w:p w14:paraId="2A8E6239" w14:textId="77777777" w:rsidR="00710D4B" w:rsidRDefault="00FA32C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7400"/>
          <w:kern w:val="0"/>
          <w:sz w:val="22"/>
        </w:rPr>
      </w:pPr>
      <w:r>
        <w:rPr>
          <w:rFonts w:asciiTheme="minorEastAsia" w:hAnsiTheme="minorEastAsia" w:cs="PingFang SC" w:hint="eastAsia"/>
          <w:color w:val="007400"/>
          <w:kern w:val="0"/>
          <w:sz w:val="22"/>
        </w:rPr>
        <w:t>调用WriteLog函数来写日志，</w:t>
      </w:r>
      <w:r w:rsidR="00895283">
        <w:rPr>
          <w:rFonts w:asciiTheme="minorEastAsia" w:hAnsiTheme="minorEastAsia" w:cs="PingFang SC" w:hint="eastAsia"/>
          <w:color w:val="007400"/>
          <w:kern w:val="0"/>
          <w:sz w:val="22"/>
        </w:rPr>
        <w:t>其中：</w:t>
      </w:r>
    </w:p>
    <w:p w14:paraId="3B5F34A2" w14:textId="335AEA3E" w:rsidR="00895283" w:rsidRDefault="00036C19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7400"/>
          <w:kern w:val="0"/>
          <w:sz w:val="22"/>
        </w:rPr>
      </w:pPr>
      <w:r w:rsidRPr="00BD6FB9">
        <w:rPr>
          <w:rFonts w:asciiTheme="minorEastAsia" w:hAnsiTheme="minorEastAsia" w:cs="PingFang SC" w:hint="eastAsia"/>
          <w:color w:val="007400"/>
          <w:kern w:val="0"/>
          <w:sz w:val="22"/>
        </w:rPr>
        <w:t>错误日志和告警日志会在每行日志前自动添加当前时间</w:t>
      </w:r>
      <w:r w:rsidR="00895283">
        <w:rPr>
          <w:rFonts w:asciiTheme="minorEastAsia" w:hAnsiTheme="minorEastAsia" w:cs="PingFang SC" w:hint="eastAsia"/>
          <w:color w:val="007400"/>
          <w:kern w:val="0"/>
          <w:sz w:val="22"/>
        </w:rPr>
        <w:t>；</w:t>
      </w:r>
    </w:p>
    <w:p w14:paraId="24CE0E94" w14:textId="46DA7D41" w:rsidR="00B2770F" w:rsidRDefault="00161B08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7400"/>
          <w:kern w:val="0"/>
          <w:sz w:val="22"/>
        </w:rPr>
      </w:pPr>
      <w:r w:rsidRPr="00BD6FB9">
        <w:rPr>
          <w:rFonts w:asciiTheme="minorEastAsia" w:hAnsiTheme="minorEastAsia" w:cs="PingFang SC" w:hint="eastAsia"/>
          <w:color w:val="007400"/>
          <w:kern w:val="0"/>
          <w:sz w:val="22"/>
        </w:rPr>
        <w:t>统计日志</w:t>
      </w:r>
      <w:r w:rsidR="00E12C79" w:rsidRPr="004E1217">
        <w:rPr>
          <w:rFonts w:asciiTheme="minorEastAsia" w:hAnsiTheme="minorEastAsia" w:cs="PingFang SC" w:hint="eastAsia"/>
          <w:color w:val="007400"/>
          <w:kern w:val="0"/>
          <w:sz w:val="22"/>
        </w:rPr>
        <w:t>内容根据3.3.2章节函数生成，</w:t>
      </w:r>
      <w:r w:rsidRPr="00BD6FB9">
        <w:rPr>
          <w:rFonts w:asciiTheme="minorEastAsia" w:hAnsiTheme="minorEastAsia" w:cs="PingFang SC" w:hint="eastAsia"/>
          <w:color w:val="007400"/>
          <w:kern w:val="0"/>
          <w:sz w:val="22"/>
        </w:rPr>
        <w:t>为自动生成，无需调用WriteLog</w:t>
      </w:r>
      <w:r w:rsidR="00895283">
        <w:rPr>
          <w:rFonts w:asciiTheme="minorEastAsia" w:hAnsiTheme="minorEastAsia" w:cs="PingFang SC" w:hint="eastAsia"/>
          <w:color w:val="007400"/>
          <w:kern w:val="0"/>
          <w:sz w:val="22"/>
        </w:rPr>
        <w:t>；</w:t>
      </w:r>
    </w:p>
    <w:p w14:paraId="43E1C5D0" w14:textId="71A81655" w:rsidR="00466AED" w:rsidRPr="004E1217" w:rsidRDefault="00926DFA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7400"/>
          <w:kern w:val="0"/>
          <w:sz w:val="22"/>
        </w:rPr>
      </w:pPr>
      <w:r w:rsidRPr="004E1217">
        <w:rPr>
          <w:rFonts w:asciiTheme="minorEastAsia" w:hAnsiTheme="minorEastAsia" w:cs="PingFang SC" w:hint="eastAsia"/>
          <w:color w:val="007400"/>
          <w:kern w:val="0"/>
          <w:sz w:val="22"/>
        </w:rPr>
        <w:t>性能日志内容根据3.3.2</w:t>
      </w:r>
      <w:r w:rsidR="00E12C79" w:rsidRPr="004E1217">
        <w:rPr>
          <w:rFonts w:asciiTheme="minorEastAsia" w:hAnsiTheme="minorEastAsia" w:cs="PingFang SC" w:hint="eastAsia"/>
          <w:color w:val="007400"/>
          <w:kern w:val="0"/>
          <w:sz w:val="22"/>
        </w:rPr>
        <w:t>章节函数生成，</w:t>
      </w:r>
      <w:r w:rsidRPr="004E1217">
        <w:rPr>
          <w:rFonts w:asciiTheme="minorEastAsia" w:hAnsiTheme="minorEastAsia" w:cs="PingFang SC" w:hint="eastAsia"/>
          <w:color w:val="007400"/>
          <w:kern w:val="0"/>
          <w:sz w:val="22"/>
        </w:rPr>
        <w:t>需要调用WriteLog</w:t>
      </w:r>
      <w:r w:rsidR="00466AED">
        <w:rPr>
          <w:rFonts w:asciiTheme="minorEastAsia" w:hAnsiTheme="minorEastAsia" w:cs="PingFang SC" w:hint="eastAsia"/>
          <w:color w:val="007400"/>
          <w:kern w:val="0"/>
          <w:sz w:val="22"/>
        </w:rPr>
        <w:t>；</w:t>
      </w:r>
    </w:p>
    <w:p w14:paraId="10120E9F" w14:textId="0CF4621D" w:rsidR="00B2770F" w:rsidRDefault="00B2770F" w:rsidP="004D6A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WriteLog 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 w:rsidR="00642D65">
        <w:rPr>
          <w:rFonts w:ascii="Menlo" w:hAnsi="Menlo" w:cs="Menlo" w:hint="eastAsia"/>
          <w:color w:val="000000"/>
          <w:kern w:val="0"/>
          <w:sz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</w:rPr>
        <w:t>UnInt32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nLogType, 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*fmt, ...);</w:t>
      </w:r>
      <w:r w:rsidR="00157CBA" w:rsidRPr="00157CBA">
        <w:rPr>
          <w:rFonts w:asciiTheme="minorEastAsia" w:hAnsiTheme="minorEastAsia" w:cs="Menlo" w:hint="eastAsia"/>
          <w:color w:val="000000"/>
          <w:kern w:val="0"/>
          <w:sz w:val="22"/>
        </w:rPr>
        <w:t xml:space="preserve"> </w:t>
      </w:r>
      <w:r w:rsidR="00157CBA" w:rsidRPr="00CD6CFD">
        <w:rPr>
          <w:rFonts w:asciiTheme="minorEastAsia" w:hAnsiTheme="minorEastAsia" w:cs="Menlo" w:hint="eastAsia"/>
          <w:color w:val="000000"/>
          <w:kern w:val="0"/>
          <w:sz w:val="22"/>
        </w:rPr>
        <w:t>//单线程</w:t>
      </w:r>
    </w:p>
    <w:p w14:paraId="2E3CC30B" w14:textId="3011749D" w:rsidR="00C665BE" w:rsidRPr="00EC411A" w:rsidRDefault="00426F71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AA0D91"/>
          <w:kern w:val="0"/>
          <w:sz w:val="22"/>
        </w:rPr>
        <w:lastRenderedPageBreak/>
        <w:t>extern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void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WriteLog (</w:t>
      </w:r>
      <w:r w:rsidR="00642D65">
        <w:rPr>
          <w:rFonts w:ascii="Menlo" w:hAnsi="Menlo" w:cs="Menlo"/>
          <w:color w:val="5C2699"/>
          <w:kern w:val="0"/>
          <w:sz w:val="22"/>
        </w:rPr>
        <w:t>string</w:t>
      </w:r>
      <w:r w:rsidR="00642D65">
        <w:rPr>
          <w:rFonts w:ascii="Menlo" w:hAnsi="Menlo" w:cs="Menlo"/>
          <w:color w:val="000000"/>
          <w:kern w:val="0"/>
          <w:sz w:val="22"/>
        </w:rPr>
        <w:t xml:space="preserve"> log_name</w:t>
      </w:r>
      <w:r w:rsidR="00642D65">
        <w:rPr>
          <w:rFonts w:ascii="Menlo" w:hAnsi="Menlo" w:cs="Menlo" w:hint="eastAsia"/>
          <w:color w:val="000000"/>
          <w:kern w:val="0"/>
          <w:sz w:val="22"/>
        </w:rPr>
        <w:t>,</w:t>
      </w:r>
      <w:r>
        <w:rPr>
          <w:rFonts w:ascii="Menlo" w:eastAsia="PingFang SC" w:hAnsi="Menlo" w:cs="Menlo"/>
          <w:color w:val="3F6E74"/>
          <w:kern w:val="0"/>
          <w:sz w:val="22"/>
        </w:rPr>
        <w:t>UnInt32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nLogType, </w:t>
      </w:r>
      <w:r>
        <w:rPr>
          <w:rFonts w:ascii="Menlo" w:eastAsia="PingFang SC" w:hAnsi="Menlo" w:cs="Menlo"/>
          <w:color w:val="3F6E74"/>
          <w:kern w:val="0"/>
          <w:sz w:val="22"/>
        </w:rPr>
        <w:t>UnInt32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threadNum, </w:t>
      </w:r>
      <w:r>
        <w:rPr>
          <w:rFonts w:ascii="Menlo" w:eastAsia="PingFang SC" w:hAnsi="Menlo" w:cs="Menlo"/>
          <w:color w:val="AA0D91"/>
          <w:kern w:val="0"/>
          <w:sz w:val="22"/>
        </w:rPr>
        <w:t>const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</w:t>
      </w:r>
      <w:r>
        <w:rPr>
          <w:rFonts w:ascii="Menlo" w:eastAsia="PingFang SC" w:hAnsi="Menlo" w:cs="Menlo"/>
          <w:color w:val="AA0D91"/>
          <w:kern w:val="0"/>
          <w:sz w:val="22"/>
        </w:rPr>
        <w:t>char</w:t>
      </w:r>
      <w:r>
        <w:rPr>
          <w:rFonts w:ascii="Menlo" w:eastAsia="PingFang SC" w:hAnsi="Menlo" w:cs="Menlo"/>
          <w:color w:val="000000"/>
          <w:kern w:val="0"/>
          <w:sz w:val="22"/>
        </w:rPr>
        <w:t xml:space="preserve"> *fmt, ...);</w:t>
      </w:r>
      <w:r w:rsidR="00553059" w:rsidRPr="00553059">
        <w:rPr>
          <w:rFonts w:asciiTheme="minorEastAsia" w:hAnsiTheme="minorEastAsia" w:cs="Menlo" w:hint="eastAsia"/>
          <w:color w:val="000000"/>
          <w:kern w:val="0"/>
          <w:sz w:val="22"/>
        </w:rPr>
        <w:t xml:space="preserve"> </w:t>
      </w:r>
      <w:r w:rsidR="00553059" w:rsidRPr="00CD6CFD">
        <w:rPr>
          <w:rFonts w:asciiTheme="minorEastAsia" w:hAnsiTheme="minorEastAsia" w:cs="Menlo" w:hint="eastAsia"/>
          <w:color w:val="000000"/>
          <w:kern w:val="0"/>
          <w:sz w:val="22"/>
        </w:rPr>
        <w:t>//多线程</w:t>
      </w:r>
    </w:p>
    <w:p w14:paraId="6C134A3F" w14:textId="711ED0C5" w:rsidR="00C665BE" w:rsidRPr="00C665BE" w:rsidRDefault="00A55842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>nLogType</w:t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 xml:space="preserve"> </w:t>
      </w:r>
      <w:r>
        <w:rPr>
          <w:rFonts w:asciiTheme="minorEastAsia" w:hAnsiTheme="minorEastAsia" w:cs="Menlo" w:hint="eastAsia"/>
          <w:color w:val="007400"/>
          <w:kern w:val="0"/>
          <w:sz w:val="22"/>
        </w:rPr>
        <w:t>取值类型</w:t>
      </w:r>
      <w:r w:rsidR="00D5139F">
        <w:rPr>
          <w:rFonts w:asciiTheme="minorEastAsia" w:hAnsiTheme="minorEastAsia" w:cs="Menlo" w:hint="eastAsia"/>
          <w:color w:val="007400"/>
          <w:kern w:val="0"/>
          <w:sz w:val="22"/>
        </w:rPr>
        <w:t>：</w:t>
      </w:r>
    </w:p>
    <w:p w14:paraId="7EB83B74" w14:textId="77777777" w:rsidR="00C665BE" w:rsidRPr="00C665BE" w:rsidRDefault="00C665BE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ab/>
        <w:t>LOG_SYS_NORMAL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  <w:t xml:space="preserve">= </w:t>
      </w:r>
      <w:r>
        <w:rPr>
          <w:rFonts w:ascii="Menlo" w:eastAsia="PingFang SC" w:hAnsi="Menlo" w:cs="Menlo"/>
          <w:color w:val="1C00CF"/>
          <w:kern w:val="0"/>
          <w:sz w:val="22"/>
        </w:rPr>
        <w:t>1000</w:t>
      </w:r>
      <w:r>
        <w:rPr>
          <w:rFonts w:ascii="Menlo" w:eastAsia="PingFang SC" w:hAnsi="Menlo" w:cs="Menlo"/>
          <w:color w:val="000000"/>
          <w:kern w:val="0"/>
          <w:sz w:val="22"/>
        </w:rPr>
        <w:t>,</w:t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C665BE">
        <w:rPr>
          <w:rFonts w:asciiTheme="minorEastAsia" w:hAnsiTheme="minorEastAsia" w:cs="PingFang SC" w:hint="eastAsia"/>
          <w:color w:val="007400"/>
          <w:kern w:val="0"/>
          <w:sz w:val="22"/>
        </w:rPr>
        <w:t>通用日志</w:t>
      </w:r>
    </w:p>
    <w:p w14:paraId="7CCDCB32" w14:textId="77777777" w:rsidR="00C665BE" w:rsidRPr="00C665BE" w:rsidRDefault="00C665BE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ab/>
        <w:t>LOG_SYS_RUNNING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  <w:t xml:space="preserve">= </w:t>
      </w:r>
      <w:r>
        <w:rPr>
          <w:rFonts w:ascii="Menlo" w:eastAsia="PingFang SC" w:hAnsi="Menlo" w:cs="Menlo"/>
          <w:color w:val="1C00CF"/>
          <w:kern w:val="0"/>
          <w:sz w:val="22"/>
        </w:rPr>
        <w:t>1001</w:t>
      </w:r>
      <w:r>
        <w:rPr>
          <w:rFonts w:ascii="Menlo" w:eastAsia="PingFang SC" w:hAnsi="Menlo" w:cs="Menlo"/>
          <w:color w:val="000000"/>
          <w:kern w:val="0"/>
          <w:sz w:val="22"/>
        </w:rPr>
        <w:t>,</w:t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C665BE">
        <w:rPr>
          <w:rFonts w:asciiTheme="minorEastAsia" w:hAnsiTheme="minorEastAsia" w:cs="PingFang SC" w:hint="eastAsia"/>
          <w:color w:val="007400"/>
          <w:kern w:val="0"/>
          <w:sz w:val="22"/>
        </w:rPr>
        <w:t>运行日志</w:t>
      </w:r>
    </w:p>
    <w:p w14:paraId="7DF93951" w14:textId="77777777" w:rsidR="00C665BE" w:rsidRPr="00C665BE" w:rsidRDefault="00C665BE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ab/>
        <w:t>LOG_SYS_WARNING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  <w:t xml:space="preserve">= </w:t>
      </w:r>
      <w:r>
        <w:rPr>
          <w:rFonts w:ascii="Menlo" w:eastAsia="PingFang SC" w:hAnsi="Menlo" w:cs="Menlo"/>
          <w:color w:val="1C00CF"/>
          <w:kern w:val="0"/>
          <w:sz w:val="22"/>
        </w:rPr>
        <w:t>1002</w:t>
      </w:r>
      <w:r>
        <w:rPr>
          <w:rFonts w:ascii="Menlo" w:eastAsia="PingFang SC" w:hAnsi="Menlo" w:cs="Menlo"/>
          <w:color w:val="000000"/>
          <w:kern w:val="0"/>
          <w:sz w:val="22"/>
        </w:rPr>
        <w:t>,</w:t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C665BE">
        <w:rPr>
          <w:rFonts w:asciiTheme="minorEastAsia" w:hAnsiTheme="minorEastAsia" w:cs="PingFang SC" w:hint="eastAsia"/>
          <w:color w:val="007400"/>
          <w:kern w:val="0"/>
          <w:sz w:val="22"/>
        </w:rPr>
        <w:t>告警日志</w:t>
      </w:r>
    </w:p>
    <w:p w14:paraId="5D18D7E1" w14:textId="77777777" w:rsidR="00C665BE" w:rsidRPr="00C665BE" w:rsidRDefault="00C665BE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ab/>
        <w:t>LOG_SYS_ERROR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  <w:t xml:space="preserve">= </w:t>
      </w:r>
      <w:r>
        <w:rPr>
          <w:rFonts w:ascii="Menlo" w:eastAsia="PingFang SC" w:hAnsi="Menlo" w:cs="Menlo"/>
          <w:color w:val="1C00CF"/>
          <w:kern w:val="0"/>
          <w:sz w:val="22"/>
        </w:rPr>
        <w:t>1003</w:t>
      </w:r>
      <w:r>
        <w:rPr>
          <w:rFonts w:ascii="Menlo" w:eastAsia="PingFang SC" w:hAnsi="Menlo" w:cs="Menlo"/>
          <w:color w:val="000000"/>
          <w:kern w:val="0"/>
          <w:sz w:val="22"/>
        </w:rPr>
        <w:t>,</w:t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C665BE">
        <w:rPr>
          <w:rFonts w:asciiTheme="minorEastAsia" w:hAnsiTheme="minorEastAsia" w:cs="PingFang SC" w:hint="eastAsia"/>
          <w:color w:val="007400"/>
          <w:kern w:val="0"/>
          <w:sz w:val="22"/>
        </w:rPr>
        <w:t>错误日志</w:t>
      </w:r>
    </w:p>
    <w:p w14:paraId="1D1EAB88" w14:textId="77777777" w:rsidR="00C665BE" w:rsidRPr="00C665BE" w:rsidRDefault="00C665BE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ab/>
        <w:t>LOG_APP_STATINFO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  <w:t xml:space="preserve">= </w:t>
      </w:r>
      <w:r>
        <w:rPr>
          <w:rFonts w:ascii="Menlo" w:eastAsia="PingFang SC" w:hAnsi="Menlo" w:cs="Menlo"/>
          <w:color w:val="1C00CF"/>
          <w:kern w:val="0"/>
          <w:sz w:val="22"/>
        </w:rPr>
        <w:t>1004</w:t>
      </w:r>
      <w:r>
        <w:rPr>
          <w:rFonts w:ascii="Menlo" w:eastAsia="PingFang SC" w:hAnsi="Menlo" w:cs="Menlo"/>
          <w:color w:val="000000"/>
          <w:kern w:val="0"/>
          <w:sz w:val="22"/>
        </w:rPr>
        <w:t>,</w:t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C665BE">
        <w:rPr>
          <w:rFonts w:asciiTheme="minorEastAsia" w:hAnsiTheme="minorEastAsia" w:cs="PingFang SC" w:hint="eastAsia"/>
          <w:color w:val="007400"/>
          <w:kern w:val="0"/>
          <w:sz w:val="22"/>
        </w:rPr>
        <w:t>统计日志</w:t>
      </w:r>
    </w:p>
    <w:p w14:paraId="3CA73D40" w14:textId="77777777" w:rsidR="00C665BE" w:rsidRPr="00C665BE" w:rsidRDefault="00C665BE" w:rsidP="00C665BE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="Menlo" w:eastAsia="PingFang SC" w:hAnsi="Menlo" w:cs="Menlo"/>
          <w:color w:val="000000"/>
          <w:kern w:val="0"/>
          <w:sz w:val="22"/>
        </w:rPr>
        <w:tab/>
        <w:t>LOG_APP_PERFORMANCE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>
        <w:rPr>
          <w:rFonts w:ascii="Menlo" w:eastAsia="PingFang SC" w:hAnsi="Menlo" w:cs="Menlo"/>
          <w:color w:val="000000"/>
          <w:kern w:val="0"/>
          <w:sz w:val="22"/>
        </w:rPr>
        <w:tab/>
        <w:t xml:space="preserve">= </w:t>
      </w:r>
      <w:r>
        <w:rPr>
          <w:rFonts w:ascii="Menlo" w:eastAsia="PingFang SC" w:hAnsi="Menlo" w:cs="Menlo"/>
          <w:color w:val="1C00CF"/>
          <w:kern w:val="0"/>
          <w:sz w:val="22"/>
        </w:rPr>
        <w:t>1009</w:t>
      </w:r>
      <w:r>
        <w:rPr>
          <w:rFonts w:ascii="Menlo" w:eastAsia="PingFang SC" w:hAnsi="Menlo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0000"/>
          <w:kern w:val="0"/>
          <w:sz w:val="22"/>
        </w:rPr>
        <w:tab/>
      </w:r>
      <w:r w:rsidRPr="00C665BE">
        <w:rPr>
          <w:rFonts w:asciiTheme="minorEastAsia" w:hAnsiTheme="minorEastAsia" w:cs="Menlo"/>
          <w:color w:val="007400"/>
          <w:kern w:val="0"/>
          <w:sz w:val="22"/>
        </w:rPr>
        <w:t>//</w:t>
      </w:r>
      <w:r w:rsidRPr="00C665BE">
        <w:rPr>
          <w:rFonts w:asciiTheme="minorEastAsia" w:hAnsiTheme="minorEastAsia" w:cs="PingFang SC" w:hint="eastAsia"/>
          <w:color w:val="007400"/>
          <w:kern w:val="0"/>
          <w:sz w:val="22"/>
        </w:rPr>
        <w:t>性能分析</w:t>
      </w:r>
    </w:p>
    <w:p w14:paraId="1FC7AED9" w14:textId="77777777" w:rsidR="00B2770F" w:rsidRDefault="00B2770F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6A625762" w14:textId="4E5044A7" w:rsidR="00B2770F" w:rsidRPr="00E727E1" w:rsidRDefault="00E727E1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/>
          <w:color w:val="007400"/>
          <w:kern w:val="0"/>
          <w:sz w:val="22"/>
        </w:rPr>
      </w:pPr>
      <w:r w:rsidRPr="00E727E1">
        <w:rPr>
          <w:rFonts w:asciiTheme="minorEastAsia" w:hAnsiTheme="minorEastAsia" w:cs="PingFang SC" w:hint="eastAsia"/>
          <w:color w:val="007400"/>
          <w:kern w:val="0"/>
          <w:sz w:val="22"/>
        </w:rPr>
        <w:t>统计</w:t>
      </w:r>
      <w:r w:rsidR="00E6195A" w:rsidRPr="00E727E1">
        <w:rPr>
          <w:rFonts w:asciiTheme="minorEastAsia" w:hAnsiTheme="minorEastAsia" w:cs="PingFang SC"/>
          <w:color w:val="007400"/>
          <w:kern w:val="0"/>
          <w:sz w:val="22"/>
        </w:rPr>
        <w:t>日志：</w:t>
      </w:r>
      <w:r w:rsidR="00E6195A" w:rsidRPr="006D353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总数量</w:t>
      </w:r>
      <w:r w:rsidR="002653B8" w:rsidRPr="006D3534">
        <w:rPr>
          <w:rFonts w:asciiTheme="minorEastAsia" w:hAnsiTheme="minorEastAsia" w:cs="PingFang SC"/>
          <w:color w:val="000000" w:themeColor="text1"/>
          <w:kern w:val="0"/>
          <w:sz w:val="22"/>
        </w:rPr>
        <w:t>|</w:t>
      </w:r>
      <w:r w:rsidR="00E6195A" w:rsidRPr="006D353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总耗时</w:t>
      </w:r>
      <w:r w:rsidR="002653B8" w:rsidRPr="006D3534">
        <w:rPr>
          <w:rFonts w:asciiTheme="minorEastAsia" w:hAnsiTheme="minorEastAsia" w:cs="PingFang SC"/>
          <w:color w:val="000000" w:themeColor="text1"/>
          <w:kern w:val="0"/>
          <w:sz w:val="22"/>
        </w:rPr>
        <w:t>|</w:t>
      </w:r>
      <w:r w:rsidR="00E6195A" w:rsidRPr="006D353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平均耗时</w:t>
      </w:r>
      <w:r w:rsidR="002653B8" w:rsidRPr="006D3534">
        <w:rPr>
          <w:rFonts w:asciiTheme="minorEastAsia" w:hAnsiTheme="minorEastAsia" w:cs="PingFang SC"/>
          <w:color w:val="000000" w:themeColor="text1"/>
          <w:kern w:val="0"/>
          <w:sz w:val="22"/>
        </w:rPr>
        <w:t>|</w:t>
      </w:r>
      <w:r w:rsidR="00E6195A" w:rsidRPr="006D353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最大耗时</w:t>
      </w:r>
      <w:r w:rsidR="002653B8" w:rsidRPr="006D3534">
        <w:rPr>
          <w:rFonts w:asciiTheme="minorEastAsia" w:hAnsiTheme="minorEastAsia" w:cs="PingFang SC"/>
          <w:color w:val="000000" w:themeColor="text1"/>
          <w:kern w:val="0"/>
          <w:sz w:val="22"/>
        </w:rPr>
        <w:t>|</w:t>
      </w:r>
      <w:r w:rsidR="00E6195A" w:rsidRPr="006D353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最小耗时</w:t>
      </w:r>
    </w:p>
    <w:p w14:paraId="2DAD9E92" w14:textId="77777777" w:rsidR="00E6195A" w:rsidRPr="006D3534" w:rsidRDefault="00E6195A" w:rsidP="00E61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 w:hint="eastAsia"/>
          <w:color w:val="000000" w:themeColor="text1"/>
          <w:kern w:val="0"/>
          <w:sz w:val="22"/>
        </w:rPr>
      </w:pPr>
      <w:r w:rsidRPr="00E727E1">
        <w:rPr>
          <w:rFonts w:asciiTheme="minorEastAsia" w:hAnsiTheme="minorEastAsia" w:cs="PingFang SC" w:hint="eastAsia"/>
          <w:color w:val="007400"/>
          <w:kern w:val="0"/>
          <w:sz w:val="22"/>
        </w:rPr>
        <w:t>实</w:t>
      </w:r>
      <w:r w:rsidRPr="00E727E1">
        <w:rPr>
          <w:rFonts w:asciiTheme="minorEastAsia" w:hAnsiTheme="minorEastAsia" w:cs="PingFang SC"/>
          <w:color w:val="007400"/>
          <w:kern w:val="0"/>
          <w:sz w:val="22"/>
        </w:rPr>
        <w:t>例</w:t>
      </w:r>
      <w:r w:rsidRPr="00E727E1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Pr="006D3534">
        <w:rPr>
          <w:rFonts w:asciiTheme="minorEastAsia" w:hAnsiTheme="minorEastAsia" w:cs="PingFang SC"/>
          <w:color w:val="000000" w:themeColor="text1"/>
          <w:kern w:val="0"/>
          <w:sz w:val="22"/>
        </w:rPr>
        <w:t>10|5721|572|1021|435</w:t>
      </w:r>
    </w:p>
    <w:p w14:paraId="5FA0561B" w14:textId="77777777" w:rsidR="00E727E1" w:rsidRPr="00E727E1" w:rsidRDefault="00E727E1" w:rsidP="00E6195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 w:hint="eastAsia"/>
          <w:color w:val="007400"/>
          <w:kern w:val="0"/>
          <w:sz w:val="22"/>
        </w:rPr>
      </w:pPr>
    </w:p>
    <w:p w14:paraId="09DA6971" w14:textId="56903482" w:rsidR="00E6195A" w:rsidRDefault="00E727E1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 w:hint="eastAsia"/>
          <w:color w:val="000000" w:themeColor="text1"/>
          <w:kern w:val="0"/>
          <w:sz w:val="22"/>
        </w:rPr>
      </w:pPr>
      <w:r w:rsidRPr="00E727E1">
        <w:rPr>
          <w:rFonts w:ascii="MS Mincho" w:eastAsia="MS Mincho" w:hAnsi="MS Mincho" w:cs="MS Mincho"/>
          <w:color w:val="007400"/>
          <w:kern w:val="0"/>
          <w:sz w:val="22"/>
        </w:rPr>
        <w:t>性能日志</w:t>
      </w:r>
      <w:r w:rsidRPr="00E727E1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[end到begin</w:t>
      </w:r>
      <w:r w:rsidR="006D3534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之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间的耗时]|mark1</w:t>
      </w:r>
      <w:r w:rsidR="006D3534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耗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时|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2</w:t>
      </w:r>
      <w:r w:rsidR="006D3534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耗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|</w:t>
      </w:r>
      <w:r w:rsidR="006D3534" w:rsidRPr="00C810E4">
        <w:rPr>
          <w:rFonts w:asciiTheme="minorEastAsia" w:hAnsiTheme="minorEastAsia" w:cs="PingFang SC"/>
          <w:color w:val="000000" w:themeColor="text1"/>
          <w:kern w:val="0"/>
          <w:sz w:val="22"/>
        </w:rPr>
        <w:t>…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|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n</w:t>
      </w:r>
      <w:r w:rsidR="006D3534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耗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|</w:t>
      </w:r>
      <w:r w:rsidR="006D3534" w:rsidRPr="00C810E4">
        <w:rPr>
          <w:rFonts w:asciiTheme="minorEastAsia" w:hAnsiTheme="minorEastAsia" w:cs="PingFang SC"/>
          <w:color w:val="000000" w:themeColor="text1"/>
          <w:kern w:val="0"/>
          <w:sz w:val="22"/>
        </w:rPr>
        <w:t>end: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end到最</w:t>
      </w:r>
      <w:r w:rsidR="006D3534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后一次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</w:t>
      </w:r>
      <w:r w:rsidR="006D3534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的耗</w:t>
      </w:r>
      <w:r w:rsidR="006D3534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</w:p>
    <w:p w14:paraId="0802FF84" w14:textId="7F9EC4B4" w:rsidR="0049252B" w:rsidRPr="00C810E4" w:rsidRDefault="00FD7A4A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 w:hint="eastAsia"/>
          <w:color w:val="000000" w:themeColor="text1"/>
          <w:kern w:val="0"/>
          <w:sz w:val="22"/>
        </w:rPr>
      </w:pPr>
      <w:r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注：</w:t>
      </w:r>
      <w:bookmarkStart w:id="4" w:name="_GoBack"/>
      <w:bookmarkEnd w:id="4"/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[end到begin</w:t>
      </w:r>
      <w:r w:rsidR="0049252B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之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间的耗时]</w:t>
      </w:r>
      <w:r w:rsidR="0049252B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=</w:t>
      </w:r>
      <w:r w:rsidR="0049252B" w:rsidRPr="0049252B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 xml:space="preserve"> 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mark1</w:t>
      </w:r>
      <w:r w:rsidR="0049252B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耗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  <w:r w:rsidR="0049252B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+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mark2</w:t>
      </w:r>
      <w:r w:rsidR="0049252B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耗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  <w:r w:rsidR="0049252B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+</w:t>
      </w:r>
      <w:r w:rsidR="0049252B" w:rsidRPr="00C810E4">
        <w:rPr>
          <w:rFonts w:asciiTheme="minorEastAsia" w:hAnsiTheme="minorEastAsia" w:cs="PingFang SC"/>
          <w:color w:val="000000" w:themeColor="text1"/>
          <w:kern w:val="0"/>
          <w:sz w:val="22"/>
        </w:rPr>
        <w:t>…</w:t>
      </w:r>
      <w:r w:rsidR="0049252B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+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markn</w:t>
      </w:r>
      <w:r w:rsidR="0049252B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耗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  <w:r w:rsidR="0049252B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+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end到最</w:t>
      </w:r>
      <w:r w:rsidR="0049252B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后一次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mark</w:t>
      </w:r>
      <w:r w:rsidR="0049252B" w:rsidRPr="00C810E4">
        <w:rPr>
          <w:rFonts w:ascii="MS Mincho" w:eastAsia="MS Mincho" w:hAnsi="MS Mincho" w:cs="MS Mincho"/>
          <w:color w:val="000000" w:themeColor="text1"/>
          <w:kern w:val="0"/>
          <w:sz w:val="22"/>
        </w:rPr>
        <w:t>的耗</w:t>
      </w:r>
      <w:r w:rsidR="0049252B" w:rsidRPr="00C810E4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时</w:t>
      </w:r>
    </w:p>
    <w:p w14:paraId="10684AF9" w14:textId="7168EA94" w:rsidR="00E727E1" w:rsidRPr="006D3534" w:rsidRDefault="00E727E1" w:rsidP="00B2770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 w:hint="eastAsia"/>
          <w:color w:val="000000" w:themeColor="text1"/>
          <w:kern w:val="0"/>
          <w:sz w:val="22"/>
        </w:rPr>
      </w:pPr>
      <w:r w:rsidRPr="00E727E1">
        <w:rPr>
          <w:rFonts w:asciiTheme="minorEastAsia" w:hAnsiTheme="minorEastAsia" w:cs="PingFang SC" w:hint="eastAsia"/>
          <w:color w:val="007400"/>
          <w:kern w:val="0"/>
          <w:sz w:val="22"/>
        </w:rPr>
        <w:t>实</w:t>
      </w:r>
      <w:r w:rsidRPr="00E727E1">
        <w:rPr>
          <w:rFonts w:asciiTheme="minorEastAsia" w:hAnsiTheme="minorEastAsia" w:cs="PingFang SC"/>
          <w:color w:val="007400"/>
          <w:kern w:val="0"/>
          <w:sz w:val="22"/>
        </w:rPr>
        <w:t>例</w:t>
      </w:r>
      <w:r w:rsidRPr="00E727E1">
        <w:rPr>
          <w:rFonts w:asciiTheme="minorEastAsia" w:hAnsiTheme="minorEastAsia" w:cs="PingFang SC" w:hint="eastAsia"/>
          <w:color w:val="007400"/>
          <w:kern w:val="0"/>
          <w:sz w:val="22"/>
        </w:rPr>
        <w:t>：</w:t>
      </w:r>
      <w:r w:rsidRPr="006D3534">
        <w:rPr>
          <w:rFonts w:asciiTheme="minorEastAsia" w:hAnsiTheme="minorEastAsia" w:cs="PingFang SC"/>
          <w:color w:val="000000" w:themeColor="text1"/>
          <w:kern w:val="0"/>
          <w:sz w:val="22"/>
        </w:rPr>
        <w:t>[2741]14|1940|end:787</w:t>
      </w:r>
    </w:p>
    <w:p w14:paraId="2659A999" w14:textId="72733A8C" w:rsidR="001470C7" w:rsidRPr="006D3534" w:rsidRDefault="00E11491" w:rsidP="001470C7">
      <w:pPr>
        <w:pStyle w:val="2"/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6D3534">
        <w:rPr>
          <w:rFonts w:hint="eastAsia"/>
          <w:color w:val="000000" w:themeColor="text1"/>
        </w:rPr>
        <w:t>ilog</w:t>
      </w:r>
      <w:r w:rsidR="001470C7" w:rsidRPr="006D3534">
        <w:rPr>
          <w:rFonts w:hint="eastAsia"/>
          <w:color w:val="000000" w:themeColor="text1"/>
        </w:rPr>
        <w:t>环境搭建及</w:t>
      </w:r>
      <w:r w:rsidR="001470C7" w:rsidRPr="006D3534">
        <w:rPr>
          <w:rFonts w:hint="eastAsia"/>
          <w:color w:val="000000" w:themeColor="text1"/>
        </w:rPr>
        <w:t>DEMO</w:t>
      </w:r>
    </w:p>
    <w:p w14:paraId="58CC2B72" w14:textId="77777777" w:rsidR="001470C7" w:rsidRDefault="001470C7" w:rsidP="001470C7">
      <w:pPr>
        <w:pStyle w:val="3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环境搭建：</w:t>
      </w:r>
    </w:p>
    <w:p w14:paraId="2BAB9E97" w14:textId="6A388E4E" w:rsidR="001470C7" w:rsidRDefault="00404949" w:rsidP="001470C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．</w:t>
      </w:r>
      <w:r w:rsidR="001470C7" w:rsidRPr="00BA3DDD">
        <w:rPr>
          <w:b/>
        </w:rPr>
        <w:t>需要配置</w:t>
      </w:r>
      <w:r w:rsidR="00CA1C03">
        <w:rPr>
          <w:rFonts w:hint="eastAsia"/>
          <w:b/>
        </w:rPr>
        <w:t>ifile</w:t>
      </w:r>
      <w:r w:rsidR="001470C7" w:rsidRPr="00BA3DDD">
        <w:rPr>
          <w:b/>
        </w:rPr>
        <w:t>环境变量</w:t>
      </w:r>
      <w:r w:rsidR="00A20D2B" w:rsidRPr="00742E68">
        <w:rPr>
          <w:rFonts w:hint="eastAsia"/>
          <w:b/>
          <w:color w:val="FF0000"/>
        </w:rPr>
        <w:t>（若主机已经搭建了</w:t>
      </w:r>
      <w:r w:rsidR="00CA1C03">
        <w:rPr>
          <w:rFonts w:hint="eastAsia"/>
          <w:b/>
          <w:color w:val="FF0000"/>
        </w:rPr>
        <w:t>ifle</w:t>
      </w:r>
      <w:r w:rsidR="00A20D2B" w:rsidRPr="00742E68">
        <w:rPr>
          <w:rFonts w:hint="eastAsia"/>
          <w:b/>
          <w:color w:val="FF0000"/>
        </w:rPr>
        <w:t>则忽略该步骤）</w:t>
      </w:r>
      <w:r w:rsidR="001470C7" w:rsidRPr="00BA3DDD">
        <w:rPr>
          <w:rFonts w:hint="eastAsia"/>
          <w:b/>
        </w:rPr>
        <w:t>：</w:t>
      </w:r>
      <w:r w:rsidR="00A20D2B" w:rsidRPr="00BA3DDD">
        <w:rPr>
          <w:b/>
        </w:rPr>
        <w:t xml:space="preserve"> </w:t>
      </w:r>
    </w:p>
    <w:p w14:paraId="7B04622E" w14:textId="75A9115E" w:rsidR="004F13BA" w:rsidRPr="00FA3749" w:rsidRDefault="004F13BA" w:rsidP="001470C7">
      <w:r w:rsidRPr="00FA3749">
        <w:t xml:space="preserve">export </w:t>
      </w:r>
      <w:r w:rsidRPr="00D175B8">
        <w:t>IBF_PATH</w:t>
      </w:r>
      <w:r>
        <w:t>=</w:t>
      </w:r>
      <w:r>
        <w:rPr>
          <w:rFonts w:hint="eastAsia"/>
        </w:rPr>
        <w:t>安装目录</w:t>
      </w:r>
    </w:p>
    <w:p w14:paraId="16F8EB4D" w14:textId="444EFC36" w:rsidR="00D175B8" w:rsidRPr="00D175B8" w:rsidRDefault="00D175B8" w:rsidP="001470C7">
      <w:r w:rsidRPr="00D175B8">
        <w:t>export IFILE_HOME=$IBF_PATH/ifile_all/ifile</w:t>
      </w:r>
    </w:p>
    <w:p w14:paraId="53759E83" w14:textId="2BFD7E51" w:rsidR="00A94810" w:rsidRDefault="005E4232" w:rsidP="001470C7">
      <w:r w:rsidRPr="005E4232">
        <w:t>export LD_LIBRARY_PATH=</w:t>
      </w:r>
      <w:r w:rsidR="00816F0B" w:rsidRPr="00D175B8">
        <w:t>$IBF_PATH</w:t>
      </w:r>
      <w:r w:rsidR="0054432C">
        <w:t>/ifile_all</w:t>
      </w:r>
      <w:r w:rsidR="004C71F4">
        <w:rPr>
          <w:rFonts w:hint="eastAsia"/>
        </w:rPr>
        <w:t>/</w:t>
      </w:r>
      <w:r w:rsidR="00822456">
        <w:rPr>
          <w:rFonts w:hint="eastAsia"/>
        </w:rPr>
        <w:t>ifle/</w:t>
      </w:r>
      <w:r w:rsidRPr="005E4232">
        <w:t>lib:$LD_LIBRARY_PATH</w:t>
      </w:r>
    </w:p>
    <w:p w14:paraId="52391726" w14:textId="3B98395A" w:rsidR="00317FD3" w:rsidRDefault="00315E95" w:rsidP="001470C7">
      <w:r>
        <w:rPr>
          <w:rFonts w:hint="eastAsia"/>
        </w:rPr>
        <w:t>如果需要重新编译动态库：</w:t>
      </w:r>
      <w:r w:rsidR="00317FD3">
        <w:t>到</w:t>
      </w:r>
      <w:r w:rsidR="00A94810">
        <w:rPr>
          <w:rFonts w:hint="eastAsia"/>
        </w:rPr>
        <w:t>ifile_all/ifle</w:t>
      </w:r>
      <w:r w:rsidR="00317FD3">
        <w:t>/src</w:t>
      </w:r>
      <w:r w:rsidR="00317FD3">
        <w:t>目录下</w:t>
      </w:r>
      <w:r w:rsidR="00317FD3">
        <w:rPr>
          <w:rFonts w:hint="eastAsia"/>
        </w:rPr>
        <w:t>，</w:t>
      </w:r>
      <w:r w:rsidR="00317FD3">
        <w:t>执行</w:t>
      </w:r>
      <w:r w:rsidR="00317FD3">
        <w:t>sh make_all</w:t>
      </w:r>
    </w:p>
    <w:p w14:paraId="0E2FC6AE" w14:textId="77777777" w:rsidR="009611D0" w:rsidRDefault="009611D0" w:rsidP="009611D0"/>
    <w:p w14:paraId="59E5AE8B" w14:textId="2DBDB82B" w:rsidR="009611D0" w:rsidRPr="009611D0" w:rsidRDefault="00404949" w:rsidP="009611D0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</w:t>
      </w:r>
      <w:r w:rsidR="009611D0" w:rsidRPr="009611D0">
        <w:rPr>
          <w:b/>
        </w:rPr>
        <w:t>需要配置</w:t>
      </w:r>
      <w:r w:rsidR="00CA1C03">
        <w:rPr>
          <w:rFonts w:hint="eastAsia"/>
          <w:b/>
        </w:rPr>
        <w:t>ilog</w:t>
      </w:r>
      <w:r w:rsidR="009611D0" w:rsidRPr="009611D0">
        <w:rPr>
          <w:b/>
        </w:rPr>
        <w:t>环境变量</w:t>
      </w:r>
      <w:r w:rsidR="009611D0" w:rsidRPr="009611D0">
        <w:rPr>
          <w:rFonts w:hint="eastAsia"/>
          <w:b/>
        </w:rPr>
        <w:t>（</w:t>
      </w:r>
      <w:r w:rsidR="009611D0" w:rsidRPr="004A6DBD">
        <w:rPr>
          <w:rFonts w:hint="eastAsia"/>
          <w:b/>
          <w:color w:val="FF0000"/>
        </w:rPr>
        <w:t>如果使用静态库，无需配置环境变量</w:t>
      </w:r>
      <w:r w:rsidR="009611D0" w:rsidRPr="009611D0">
        <w:rPr>
          <w:rFonts w:hint="eastAsia"/>
          <w:b/>
        </w:rPr>
        <w:t>）</w:t>
      </w:r>
    </w:p>
    <w:p w14:paraId="6E577006" w14:textId="197EDEE6" w:rsidR="00AB6919" w:rsidRDefault="009611D0" w:rsidP="009611D0">
      <w:r>
        <w:t>export LD_LIBRARY_PATH=</w:t>
      </w:r>
      <w:r w:rsidR="00816F0B" w:rsidRPr="00D175B8">
        <w:t>$IBF_PATH</w:t>
      </w:r>
      <w:r w:rsidR="009A3573" w:rsidRPr="005E4232">
        <w:t>/</w:t>
      </w:r>
      <w:r w:rsidR="009A3573">
        <w:rPr>
          <w:rFonts w:hint="eastAsia"/>
        </w:rPr>
        <w:t>ilog</w:t>
      </w:r>
      <w:r w:rsidR="009A3573" w:rsidRPr="005E4232">
        <w:t>_all</w:t>
      </w:r>
      <w:r w:rsidR="00822456">
        <w:rPr>
          <w:rFonts w:hint="eastAsia"/>
        </w:rPr>
        <w:t>/ilog</w:t>
      </w:r>
      <w:r w:rsidR="009A3573" w:rsidRPr="005E4232">
        <w:t>/lib:</w:t>
      </w:r>
      <w:r>
        <w:t>$LD_LIBRARY_PATH</w:t>
      </w:r>
    </w:p>
    <w:p w14:paraId="58E96C3E" w14:textId="0FAE9CD7" w:rsidR="00A6654B" w:rsidRDefault="00315E95" w:rsidP="00A6654B">
      <w:r>
        <w:rPr>
          <w:rFonts w:hint="eastAsia"/>
        </w:rPr>
        <w:t>如果需要重新编译动态库：</w:t>
      </w:r>
      <w:r w:rsidR="00A6654B">
        <w:t>到</w:t>
      </w:r>
      <w:r w:rsidR="00C41CD3">
        <w:rPr>
          <w:rFonts w:hint="eastAsia"/>
        </w:rPr>
        <w:t>ilog</w:t>
      </w:r>
      <w:r w:rsidR="00A6654B">
        <w:rPr>
          <w:rFonts w:hint="eastAsia"/>
        </w:rPr>
        <w:t>_all/</w:t>
      </w:r>
      <w:r w:rsidR="00C41CD3">
        <w:rPr>
          <w:rFonts w:hint="eastAsia"/>
        </w:rPr>
        <w:t>ilog</w:t>
      </w:r>
      <w:r w:rsidR="00A6654B">
        <w:t>/src</w:t>
      </w:r>
      <w:r w:rsidR="00A6654B">
        <w:t>目录下</w:t>
      </w:r>
      <w:r w:rsidR="00A6654B">
        <w:rPr>
          <w:rFonts w:hint="eastAsia"/>
        </w:rPr>
        <w:t>，</w:t>
      </w:r>
      <w:r w:rsidR="00A6654B">
        <w:t>执行</w:t>
      </w:r>
      <w:r w:rsidR="00A6654B">
        <w:t>sh make_all</w:t>
      </w:r>
    </w:p>
    <w:p w14:paraId="201D8C8F" w14:textId="77777777" w:rsidR="00DB4C06" w:rsidRDefault="00DB4C06" w:rsidP="00DB4C06">
      <w:pPr>
        <w:pStyle w:val="3"/>
      </w:pP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</w:t>
      </w:r>
      <w:r>
        <w:t>emo</w:t>
      </w:r>
      <w:r>
        <w:t>使用</w:t>
      </w:r>
      <w:r>
        <w:rPr>
          <w:rFonts w:hint="eastAsia"/>
        </w:rPr>
        <w:t>：</w:t>
      </w:r>
    </w:p>
    <w:p w14:paraId="02851572" w14:textId="5B20A2F0" w:rsidR="00DB4C06" w:rsidRDefault="00745F93">
      <w:r>
        <w:rPr>
          <w:rFonts w:hint="eastAsia"/>
        </w:rPr>
        <w:t>修改</w:t>
      </w:r>
      <w:r>
        <w:rPr>
          <w:rFonts w:hint="eastAsia"/>
        </w:rPr>
        <w:t>demo</w:t>
      </w:r>
      <w:r>
        <w:rPr>
          <w:rFonts w:hint="eastAsia"/>
        </w:rPr>
        <w:t>中的路径及文件名</w:t>
      </w:r>
      <w:r w:rsidR="00A22713">
        <w:rPr>
          <w:rFonts w:hint="eastAsia"/>
        </w:rPr>
        <w:t>，</w:t>
      </w:r>
      <w:r w:rsidR="00DB4C06">
        <w:rPr>
          <w:rFonts w:hint="eastAsia"/>
        </w:rPr>
        <w:t>编译后</w:t>
      </w:r>
      <w:r w:rsidR="00806E24">
        <w:rPr>
          <w:rFonts w:hint="eastAsia"/>
        </w:rPr>
        <w:t>即可</w:t>
      </w:r>
      <w:r w:rsidR="00DB4C06">
        <w:rPr>
          <w:rFonts w:hint="eastAsia"/>
        </w:rPr>
        <w:t>执行</w:t>
      </w:r>
    </w:p>
    <w:p w14:paraId="24CE89B5" w14:textId="77777777" w:rsidR="0089160A" w:rsidRDefault="0089160A"/>
    <w:sectPr w:rsidR="0089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DEB38" w14:textId="77777777" w:rsidR="001A7087" w:rsidRDefault="001A7087" w:rsidP="001470C7">
      <w:r>
        <w:separator/>
      </w:r>
    </w:p>
  </w:endnote>
  <w:endnote w:type="continuationSeparator" w:id="0">
    <w:p w14:paraId="62B537A6" w14:textId="77777777" w:rsidR="001A7087" w:rsidRDefault="001A7087" w:rsidP="0014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2D132" w14:textId="77777777" w:rsidR="001A7087" w:rsidRDefault="001A7087" w:rsidP="001470C7">
      <w:r>
        <w:separator/>
      </w:r>
    </w:p>
  </w:footnote>
  <w:footnote w:type="continuationSeparator" w:id="0">
    <w:p w14:paraId="6D96A897" w14:textId="77777777" w:rsidR="001A7087" w:rsidRDefault="001A7087" w:rsidP="0014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009F9"/>
    <w:multiLevelType w:val="singleLevel"/>
    <w:tmpl w:val="581009F9"/>
    <w:lvl w:ilvl="0">
      <w:start w:val="1"/>
      <w:numFmt w:val="decimal"/>
      <w:suff w:val="nothing"/>
      <w:lvlText w:val="%1、"/>
      <w:lvlJc w:val="left"/>
    </w:lvl>
  </w:abstractNum>
  <w:abstractNum w:abstractNumId="1">
    <w:nsid w:val="58100B1C"/>
    <w:multiLevelType w:val="singleLevel"/>
    <w:tmpl w:val="58100B1C"/>
    <w:lvl w:ilvl="0">
      <w:start w:val="1"/>
      <w:numFmt w:val="decimal"/>
      <w:suff w:val="nothing"/>
      <w:lvlText w:val="%1、"/>
      <w:lvlJc w:val="left"/>
    </w:lvl>
  </w:abstractNum>
  <w:abstractNum w:abstractNumId="2">
    <w:nsid w:val="58100E67"/>
    <w:multiLevelType w:val="singleLevel"/>
    <w:tmpl w:val="58100E67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745958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E4"/>
    <w:rsid w:val="00001B54"/>
    <w:rsid w:val="000047FA"/>
    <w:rsid w:val="000055E9"/>
    <w:rsid w:val="00017A61"/>
    <w:rsid w:val="00021FC6"/>
    <w:rsid w:val="00022828"/>
    <w:rsid w:val="00033249"/>
    <w:rsid w:val="00036C19"/>
    <w:rsid w:val="00043FCC"/>
    <w:rsid w:val="00083F9E"/>
    <w:rsid w:val="00087C47"/>
    <w:rsid w:val="000D3CC9"/>
    <w:rsid w:val="000F67E4"/>
    <w:rsid w:val="00103511"/>
    <w:rsid w:val="001059DD"/>
    <w:rsid w:val="00107462"/>
    <w:rsid w:val="00123F9B"/>
    <w:rsid w:val="0014354C"/>
    <w:rsid w:val="0014558B"/>
    <w:rsid w:val="00145CED"/>
    <w:rsid w:val="001470C7"/>
    <w:rsid w:val="001548FC"/>
    <w:rsid w:val="00155C66"/>
    <w:rsid w:val="00157CBA"/>
    <w:rsid w:val="00161B08"/>
    <w:rsid w:val="00191C88"/>
    <w:rsid w:val="001A0819"/>
    <w:rsid w:val="001A3D9A"/>
    <w:rsid w:val="001A6E76"/>
    <w:rsid w:val="001A7087"/>
    <w:rsid w:val="001B5151"/>
    <w:rsid w:val="001E2FFB"/>
    <w:rsid w:val="001E460E"/>
    <w:rsid w:val="001E54E5"/>
    <w:rsid w:val="00202004"/>
    <w:rsid w:val="00212145"/>
    <w:rsid w:val="002127CF"/>
    <w:rsid w:val="00222EA7"/>
    <w:rsid w:val="00224E57"/>
    <w:rsid w:val="002340FE"/>
    <w:rsid w:val="00256973"/>
    <w:rsid w:val="00261F23"/>
    <w:rsid w:val="002620B8"/>
    <w:rsid w:val="002653B8"/>
    <w:rsid w:val="0027358F"/>
    <w:rsid w:val="002A0535"/>
    <w:rsid w:val="002A58D7"/>
    <w:rsid w:val="002C0A94"/>
    <w:rsid w:val="002C76BC"/>
    <w:rsid w:val="002D1704"/>
    <w:rsid w:val="002E2BF5"/>
    <w:rsid w:val="002F0ACF"/>
    <w:rsid w:val="002F26EF"/>
    <w:rsid w:val="002F2B5D"/>
    <w:rsid w:val="002F3404"/>
    <w:rsid w:val="00307B0A"/>
    <w:rsid w:val="00313D15"/>
    <w:rsid w:val="00315E95"/>
    <w:rsid w:val="00317FD3"/>
    <w:rsid w:val="003356AD"/>
    <w:rsid w:val="0034170D"/>
    <w:rsid w:val="0035509A"/>
    <w:rsid w:val="003553A8"/>
    <w:rsid w:val="0035786E"/>
    <w:rsid w:val="003674FB"/>
    <w:rsid w:val="003921DA"/>
    <w:rsid w:val="003C0642"/>
    <w:rsid w:val="003C2061"/>
    <w:rsid w:val="003D3249"/>
    <w:rsid w:val="003D5551"/>
    <w:rsid w:val="003E0904"/>
    <w:rsid w:val="003E0E51"/>
    <w:rsid w:val="003F0A8C"/>
    <w:rsid w:val="003F3912"/>
    <w:rsid w:val="004047EF"/>
    <w:rsid w:val="00404949"/>
    <w:rsid w:val="004121E7"/>
    <w:rsid w:val="00421010"/>
    <w:rsid w:val="00426F71"/>
    <w:rsid w:val="00434300"/>
    <w:rsid w:val="00437799"/>
    <w:rsid w:val="00445CB4"/>
    <w:rsid w:val="004545D9"/>
    <w:rsid w:val="00462346"/>
    <w:rsid w:val="00465024"/>
    <w:rsid w:val="00466AED"/>
    <w:rsid w:val="00474667"/>
    <w:rsid w:val="00484E0A"/>
    <w:rsid w:val="0048697C"/>
    <w:rsid w:val="0049252B"/>
    <w:rsid w:val="004A6DBD"/>
    <w:rsid w:val="004B268B"/>
    <w:rsid w:val="004B734F"/>
    <w:rsid w:val="004C4038"/>
    <w:rsid w:val="004C71F4"/>
    <w:rsid w:val="004D4B92"/>
    <w:rsid w:val="004D6A0F"/>
    <w:rsid w:val="004D72E5"/>
    <w:rsid w:val="004E1217"/>
    <w:rsid w:val="004E697B"/>
    <w:rsid w:val="004F13BA"/>
    <w:rsid w:val="00516B93"/>
    <w:rsid w:val="005210CA"/>
    <w:rsid w:val="0053089B"/>
    <w:rsid w:val="0053231C"/>
    <w:rsid w:val="00533806"/>
    <w:rsid w:val="00537228"/>
    <w:rsid w:val="00537BFC"/>
    <w:rsid w:val="0054432C"/>
    <w:rsid w:val="00553059"/>
    <w:rsid w:val="00571A3E"/>
    <w:rsid w:val="00574175"/>
    <w:rsid w:val="005853B5"/>
    <w:rsid w:val="005A36C6"/>
    <w:rsid w:val="005B6072"/>
    <w:rsid w:val="005C4DF6"/>
    <w:rsid w:val="005E4232"/>
    <w:rsid w:val="00604F3E"/>
    <w:rsid w:val="0060602E"/>
    <w:rsid w:val="006069B2"/>
    <w:rsid w:val="0063409D"/>
    <w:rsid w:val="0063538E"/>
    <w:rsid w:val="00636418"/>
    <w:rsid w:val="00642D65"/>
    <w:rsid w:val="00644684"/>
    <w:rsid w:val="00651E27"/>
    <w:rsid w:val="006826B9"/>
    <w:rsid w:val="00687C28"/>
    <w:rsid w:val="00690CAF"/>
    <w:rsid w:val="00694D0A"/>
    <w:rsid w:val="00696159"/>
    <w:rsid w:val="006A7781"/>
    <w:rsid w:val="006B6D18"/>
    <w:rsid w:val="006C2C27"/>
    <w:rsid w:val="006C39EF"/>
    <w:rsid w:val="006D3534"/>
    <w:rsid w:val="006E1A23"/>
    <w:rsid w:val="006F0EDA"/>
    <w:rsid w:val="00703130"/>
    <w:rsid w:val="007045F8"/>
    <w:rsid w:val="00704611"/>
    <w:rsid w:val="00704770"/>
    <w:rsid w:val="007107CE"/>
    <w:rsid w:val="00710986"/>
    <w:rsid w:val="00710D4B"/>
    <w:rsid w:val="00730466"/>
    <w:rsid w:val="0073169F"/>
    <w:rsid w:val="00742E68"/>
    <w:rsid w:val="00745F93"/>
    <w:rsid w:val="007554AD"/>
    <w:rsid w:val="00762615"/>
    <w:rsid w:val="00766A69"/>
    <w:rsid w:val="00781EFD"/>
    <w:rsid w:val="00795E14"/>
    <w:rsid w:val="007C4262"/>
    <w:rsid w:val="007C718B"/>
    <w:rsid w:val="007D2773"/>
    <w:rsid w:val="007D64C8"/>
    <w:rsid w:val="007F13E6"/>
    <w:rsid w:val="007F3F88"/>
    <w:rsid w:val="007F453F"/>
    <w:rsid w:val="00802842"/>
    <w:rsid w:val="00806E24"/>
    <w:rsid w:val="00811817"/>
    <w:rsid w:val="00816F0B"/>
    <w:rsid w:val="00822456"/>
    <w:rsid w:val="00830341"/>
    <w:rsid w:val="00856197"/>
    <w:rsid w:val="00863825"/>
    <w:rsid w:val="00863BA6"/>
    <w:rsid w:val="0087427D"/>
    <w:rsid w:val="00887061"/>
    <w:rsid w:val="0089160A"/>
    <w:rsid w:val="00891EBA"/>
    <w:rsid w:val="00895283"/>
    <w:rsid w:val="008B5CDC"/>
    <w:rsid w:val="008D07E1"/>
    <w:rsid w:val="008D08C5"/>
    <w:rsid w:val="008F5F67"/>
    <w:rsid w:val="009041E5"/>
    <w:rsid w:val="00906918"/>
    <w:rsid w:val="00907F4F"/>
    <w:rsid w:val="009118E4"/>
    <w:rsid w:val="00911E43"/>
    <w:rsid w:val="009256EC"/>
    <w:rsid w:val="00926DFA"/>
    <w:rsid w:val="00936F6C"/>
    <w:rsid w:val="0094049A"/>
    <w:rsid w:val="0095615F"/>
    <w:rsid w:val="009569F9"/>
    <w:rsid w:val="009611D0"/>
    <w:rsid w:val="00962A3F"/>
    <w:rsid w:val="009740FB"/>
    <w:rsid w:val="00974650"/>
    <w:rsid w:val="00974BE8"/>
    <w:rsid w:val="00982D6F"/>
    <w:rsid w:val="00990F27"/>
    <w:rsid w:val="009930E7"/>
    <w:rsid w:val="009A3573"/>
    <w:rsid w:val="009B13A1"/>
    <w:rsid w:val="009C2805"/>
    <w:rsid w:val="009D2005"/>
    <w:rsid w:val="009D7481"/>
    <w:rsid w:val="009E1B9D"/>
    <w:rsid w:val="009F3240"/>
    <w:rsid w:val="009F392E"/>
    <w:rsid w:val="00A0718F"/>
    <w:rsid w:val="00A16236"/>
    <w:rsid w:val="00A20D2B"/>
    <w:rsid w:val="00A22713"/>
    <w:rsid w:val="00A23A2D"/>
    <w:rsid w:val="00A303A4"/>
    <w:rsid w:val="00A53A0A"/>
    <w:rsid w:val="00A55842"/>
    <w:rsid w:val="00A57178"/>
    <w:rsid w:val="00A6173B"/>
    <w:rsid w:val="00A6654B"/>
    <w:rsid w:val="00A92358"/>
    <w:rsid w:val="00A94810"/>
    <w:rsid w:val="00AA0D4D"/>
    <w:rsid w:val="00AA7A15"/>
    <w:rsid w:val="00AB1650"/>
    <w:rsid w:val="00AB6919"/>
    <w:rsid w:val="00AC28B5"/>
    <w:rsid w:val="00AD196F"/>
    <w:rsid w:val="00AD747A"/>
    <w:rsid w:val="00AD7646"/>
    <w:rsid w:val="00AF14A9"/>
    <w:rsid w:val="00B013BE"/>
    <w:rsid w:val="00B23484"/>
    <w:rsid w:val="00B25AEC"/>
    <w:rsid w:val="00B2770F"/>
    <w:rsid w:val="00B373F3"/>
    <w:rsid w:val="00B40092"/>
    <w:rsid w:val="00B44316"/>
    <w:rsid w:val="00B45545"/>
    <w:rsid w:val="00B61933"/>
    <w:rsid w:val="00B73DA9"/>
    <w:rsid w:val="00B75644"/>
    <w:rsid w:val="00B76423"/>
    <w:rsid w:val="00B96809"/>
    <w:rsid w:val="00BA3DDD"/>
    <w:rsid w:val="00BA47AE"/>
    <w:rsid w:val="00BA7D86"/>
    <w:rsid w:val="00BB4D30"/>
    <w:rsid w:val="00BC1115"/>
    <w:rsid w:val="00BD0577"/>
    <w:rsid w:val="00BD3B36"/>
    <w:rsid w:val="00BD6FB9"/>
    <w:rsid w:val="00BE5AC7"/>
    <w:rsid w:val="00C14240"/>
    <w:rsid w:val="00C20FF9"/>
    <w:rsid w:val="00C2134D"/>
    <w:rsid w:val="00C24661"/>
    <w:rsid w:val="00C350D6"/>
    <w:rsid w:val="00C41CD3"/>
    <w:rsid w:val="00C57457"/>
    <w:rsid w:val="00C665BE"/>
    <w:rsid w:val="00C7259E"/>
    <w:rsid w:val="00C810E4"/>
    <w:rsid w:val="00C85508"/>
    <w:rsid w:val="00CA1C03"/>
    <w:rsid w:val="00CA6E75"/>
    <w:rsid w:val="00CB2AFF"/>
    <w:rsid w:val="00CB6A36"/>
    <w:rsid w:val="00CD1AA1"/>
    <w:rsid w:val="00CD6CFD"/>
    <w:rsid w:val="00CF4F2E"/>
    <w:rsid w:val="00D175B8"/>
    <w:rsid w:val="00D25CDD"/>
    <w:rsid w:val="00D5139F"/>
    <w:rsid w:val="00D56004"/>
    <w:rsid w:val="00D66253"/>
    <w:rsid w:val="00D67988"/>
    <w:rsid w:val="00D70EB9"/>
    <w:rsid w:val="00D7402B"/>
    <w:rsid w:val="00DB263F"/>
    <w:rsid w:val="00DB3B74"/>
    <w:rsid w:val="00DB4C06"/>
    <w:rsid w:val="00DD02A4"/>
    <w:rsid w:val="00DE453D"/>
    <w:rsid w:val="00DE7A9F"/>
    <w:rsid w:val="00DE7F17"/>
    <w:rsid w:val="00E112FF"/>
    <w:rsid w:val="00E11491"/>
    <w:rsid w:val="00E12C79"/>
    <w:rsid w:val="00E16075"/>
    <w:rsid w:val="00E2563B"/>
    <w:rsid w:val="00E400E3"/>
    <w:rsid w:val="00E41431"/>
    <w:rsid w:val="00E6195A"/>
    <w:rsid w:val="00E727E1"/>
    <w:rsid w:val="00E74C8F"/>
    <w:rsid w:val="00EA0EEE"/>
    <w:rsid w:val="00EB05BC"/>
    <w:rsid w:val="00EB6C89"/>
    <w:rsid w:val="00EC411A"/>
    <w:rsid w:val="00EC43C3"/>
    <w:rsid w:val="00ED211D"/>
    <w:rsid w:val="00EE49C7"/>
    <w:rsid w:val="00EE788C"/>
    <w:rsid w:val="00EF79C3"/>
    <w:rsid w:val="00F00E2F"/>
    <w:rsid w:val="00F13445"/>
    <w:rsid w:val="00F15052"/>
    <w:rsid w:val="00F203DB"/>
    <w:rsid w:val="00F209B9"/>
    <w:rsid w:val="00F24563"/>
    <w:rsid w:val="00F342CE"/>
    <w:rsid w:val="00F41B8B"/>
    <w:rsid w:val="00F4620D"/>
    <w:rsid w:val="00F62FC6"/>
    <w:rsid w:val="00F67412"/>
    <w:rsid w:val="00F74F48"/>
    <w:rsid w:val="00F818D2"/>
    <w:rsid w:val="00F85108"/>
    <w:rsid w:val="00FA32CF"/>
    <w:rsid w:val="00FA365A"/>
    <w:rsid w:val="00FA3749"/>
    <w:rsid w:val="00FD05CB"/>
    <w:rsid w:val="00FD1316"/>
    <w:rsid w:val="00FD7A4A"/>
    <w:rsid w:val="00FE1681"/>
    <w:rsid w:val="00FE2EAD"/>
    <w:rsid w:val="00FE3646"/>
    <w:rsid w:val="00FE53A9"/>
    <w:rsid w:val="00FF3949"/>
    <w:rsid w:val="00FF68D2"/>
    <w:rsid w:val="0210574E"/>
    <w:rsid w:val="043D1D39"/>
    <w:rsid w:val="063A37BD"/>
    <w:rsid w:val="095F138D"/>
    <w:rsid w:val="0B83044F"/>
    <w:rsid w:val="0C6B6E46"/>
    <w:rsid w:val="100A76D7"/>
    <w:rsid w:val="10910E07"/>
    <w:rsid w:val="10F76D67"/>
    <w:rsid w:val="10FC7C17"/>
    <w:rsid w:val="11072D15"/>
    <w:rsid w:val="155E1B19"/>
    <w:rsid w:val="156A21F2"/>
    <w:rsid w:val="16C07D70"/>
    <w:rsid w:val="175C6204"/>
    <w:rsid w:val="214F7CF8"/>
    <w:rsid w:val="22FB47DA"/>
    <w:rsid w:val="2F062EED"/>
    <w:rsid w:val="2FAC587F"/>
    <w:rsid w:val="30B03E18"/>
    <w:rsid w:val="31F319C1"/>
    <w:rsid w:val="35407F7E"/>
    <w:rsid w:val="38C135AF"/>
    <w:rsid w:val="38DE7E87"/>
    <w:rsid w:val="3E3D58D6"/>
    <w:rsid w:val="3ECF643F"/>
    <w:rsid w:val="401747CF"/>
    <w:rsid w:val="42F54B17"/>
    <w:rsid w:val="4753241C"/>
    <w:rsid w:val="47F922FF"/>
    <w:rsid w:val="498A669A"/>
    <w:rsid w:val="4A0F0B81"/>
    <w:rsid w:val="4E86443B"/>
    <w:rsid w:val="5199482F"/>
    <w:rsid w:val="53082D65"/>
    <w:rsid w:val="57F44F32"/>
    <w:rsid w:val="58EE614E"/>
    <w:rsid w:val="59EB070D"/>
    <w:rsid w:val="5B4E0064"/>
    <w:rsid w:val="5ED90DB1"/>
    <w:rsid w:val="61E15EF9"/>
    <w:rsid w:val="67346E7F"/>
    <w:rsid w:val="677A24CC"/>
    <w:rsid w:val="6D5B7265"/>
    <w:rsid w:val="72585FBE"/>
    <w:rsid w:val="74202888"/>
    <w:rsid w:val="747F17C6"/>
    <w:rsid w:val="7A203329"/>
    <w:rsid w:val="7B661C6C"/>
    <w:rsid w:val="7BA97F6D"/>
    <w:rsid w:val="7C7A2745"/>
    <w:rsid w:val="7C9F3D9C"/>
    <w:rsid w:val="7E4E1AFD"/>
    <w:rsid w:val="7E66575F"/>
    <w:rsid w:val="7E8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99945"/>
  <w15:docId w15:val="{10B53DE0-18E0-4FD1-8479-9F3CDAA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5B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1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rsid w:val="005A36C6"/>
    <w:pPr>
      <w:spacing w:line="360" w:lineRule="auto"/>
      <w:ind w:leftChars="2500" w:left="100" w:firstLineChars="200" w:firstLine="200"/>
    </w:pPr>
    <w:rPr>
      <w:rFonts w:ascii="楷体_GB2312" w:eastAsia="楷体_GB2312" w:hAnsi="宋体" w:cs="Times New Roman"/>
      <w:b/>
      <w:kern w:val="0"/>
      <w:sz w:val="36"/>
      <w:szCs w:val="20"/>
    </w:rPr>
  </w:style>
  <w:style w:type="character" w:customStyle="1" w:styleId="a8">
    <w:name w:val="日期字符"/>
    <w:basedOn w:val="a0"/>
    <w:link w:val="a7"/>
    <w:rsid w:val="005A36C6"/>
    <w:rPr>
      <w:rFonts w:ascii="楷体_GB2312" w:eastAsia="楷体_GB2312" w:hAnsi="宋体" w:cs="Times New Roman"/>
      <w:b/>
      <w:sz w:val="36"/>
    </w:rPr>
  </w:style>
  <w:style w:type="paragraph" w:customStyle="1" w:styleId="whCharCharCharChar">
    <w:name w:val="正文wh Char Char Char Char"/>
    <w:basedOn w:val="a"/>
    <w:rsid w:val="005A36C6"/>
    <w:pPr>
      <w:widowControl/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6173B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A6173B"/>
    <w:rPr>
      <w:rFonts w:ascii="宋体" w:eastAsia="宋体"/>
      <w:kern w:val="2"/>
      <w:sz w:val="24"/>
      <w:szCs w:val="24"/>
    </w:rPr>
  </w:style>
  <w:style w:type="paragraph" w:styleId="ab">
    <w:name w:val="List Paragraph"/>
    <w:basedOn w:val="a"/>
    <w:uiPriority w:val="99"/>
    <w:rsid w:val="0053089B"/>
    <w:pPr>
      <w:ind w:firstLineChars="200" w:firstLine="420"/>
    </w:pPr>
  </w:style>
  <w:style w:type="paragraph" w:styleId="ac">
    <w:name w:val="Revision"/>
    <w:hidden/>
    <w:uiPriority w:val="99"/>
    <w:semiHidden/>
    <w:rsid w:val="00766A69"/>
    <w:rPr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rsid w:val="00FE168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B13CD4-3A92-A247-82DE-61C1583F9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634</Words>
  <Characters>3618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王智</dc:creator>
  <cp:lastModifiedBy>王智</cp:lastModifiedBy>
  <cp:revision>310</cp:revision>
  <dcterms:created xsi:type="dcterms:W3CDTF">2016-09-26T03:36:00Z</dcterms:created>
  <dcterms:modified xsi:type="dcterms:W3CDTF">2017-11-21T02:43:00Z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