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5DAE1C" w14:textId="77777777" w:rsidR="007A5413" w:rsidRDefault="633A5959" w:rsidP="007A5413">
      <w:pPr>
        <w:pStyle w:val="Title"/>
      </w:pPr>
      <w:r>
        <w:t>ELVIS III Top Board Developer’s Manual</w:t>
      </w:r>
    </w:p>
    <w:p w14:paraId="0FED4563" w14:textId="33CB485D" w:rsidR="001374DE" w:rsidRPr="00AC2380" w:rsidRDefault="633A5959" w:rsidP="633A5959">
      <w:pPr>
        <w:pStyle w:val="Heading1"/>
        <w:rPr>
          <w:color w:val="FF0000"/>
        </w:rPr>
      </w:pPr>
      <w:bookmarkStart w:id="0" w:name="_Toc502915906"/>
      <w:r>
        <w:t>Overview</w:t>
      </w:r>
      <w:bookmarkEnd w:id="0"/>
    </w:p>
    <w:p w14:paraId="1C8B98F2" w14:textId="2D79C629" w:rsidR="00616A6F" w:rsidRDefault="633A5959" w:rsidP="00650DEB">
      <w:pPr>
        <w:jc w:val="both"/>
      </w:pPr>
      <w:r>
        <w:t>This manual helps users of the National Instruments ELVIS III develop a custom application top board. The manual includes information on licensing, mechanical design, electrical design, basic software interfacing, and courseware support. For information on the use of ELVIS III or administe</w:t>
      </w:r>
      <w:r w:rsidR="000736D2">
        <w:t>ring and provisioning ELVIS III</w:t>
      </w:r>
      <w:r>
        <w:t xml:space="preserve"> in a laboratory setting refer to the product documentation.</w:t>
      </w:r>
    </w:p>
    <w:sdt>
      <w:sdtPr>
        <w:rPr>
          <w:rFonts w:asciiTheme="minorHAnsi" w:eastAsiaTheme="minorEastAsia" w:hAnsiTheme="minorHAnsi" w:cstheme="minorBidi"/>
          <w:color w:val="auto"/>
          <w:sz w:val="22"/>
          <w:szCs w:val="22"/>
        </w:rPr>
        <w:id w:val="-1022707244"/>
        <w:docPartObj>
          <w:docPartGallery w:val="Table of Contents"/>
          <w:docPartUnique/>
        </w:docPartObj>
      </w:sdtPr>
      <w:sdtEndPr>
        <w:rPr>
          <w:b/>
          <w:bCs/>
          <w:noProof/>
        </w:rPr>
      </w:sdtEndPr>
      <w:sdtContent>
        <w:p w14:paraId="7BC93801" w14:textId="093F6EAD" w:rsidR="00D616EA" w:rsidRDefault="633A5959">
          <w:pPr>
            <w:pStyle w:val="TOCHeading"/>
          </w:pPr>
          <w:r>
            <w:t>Contents</w:t>
          </w:r>
        </w:p>
        <w:p w14:paraId="7DADA3E8" w14:textId="70E322F8" w:rsidR="00562EA0" w:rsidRDefault="00D616EA">
          <w:pPr>
            <w:pStyle w:val="TOC1"/>
            <w:tabs>
              <w:tab w:val="right" w:leader="dot" w:pos="9350"/>
            </w:tabs>
            <w:rPr>
              <w:noProof/>
            </w:rPr>
          </w:pPr>
          <w:r>
            <w:fldChar w:fldCharType="begin"/>
          </w:r>
          <w:r>
            <w:instrText xml:space="preserve"> TOC \o "1-5" \h \z \u </w:instrText>
          </w:r>
          <w:r>
            <w:fldChar w:fldCharType="separate"/>
          </w:r>
          <w:hyperlink w:anchor="_Toc502915906" w:history="1">
            <w:r w:rsidR="00562EA0" w:rsidRPr="009332E4">
              <w:rPr>
                <w:rStyle w:val="Hyperlink"/>
                <w:noProof/>
              </w:rPr>
              <w:t>Overview</w:t>
            </w:r>
            <w:r w:rsidR="00562EA0">
              <w:rPr>
                <w:noProof/>
                <w:webHidden/>
              </w:rPr>
              <w:tab/>
            </w:r>
            <w:r w:rsidR="00562EA0">
              <w:rPr>
                <w:noProof/>
                <w:webHidden/>
              </w:rPr>
              <w:fldChar w:fldCharType="begin"/>
            </w:r>
            <w:r w:rsidR="00562EA0">
              <w:rPr>
                <w:noProof/>
                <w:webHidden/>
              </w:rPr>
              <w:instrText xml:space="preserve"> PAGEREF _Toc502915906 \h </w:instrText>
            </w:r>
            <w:r w:rsidR="00562EA0">
              <w:rPr>
                <w:noProof/>
                <w:webHidden/>
              </w:rPr>
            </w:r>
            <w:r w:rsidR="00562EA0">
              <w:rPr>
                <w:noProof/>
                <w:webHidden/>
              </w:rPr>
              <w:fldChar w:fldCharType="separate"/>
            </w:r>
            <w:r w:rsidR="00562EA0">
              <w:rPr>
                <w:noProof/>
                <w:webHidden/>
              </w:rPr>
              <w:t>1</w:t>
            </w:r>
            <w:r w:rsidR="00562EA0">
              <w:rPr>
                <w:noProof/>
                <w:webHidden/>
              </w:rPr>
              <w:fldChar w:fldCharType="end"/>
            </w:r>
          </w:hyperlink>
        </w:p>
        <w:p w14:paraId="0975E53C" w14:textId="1EA93833" w:rsidR="00562EA0" w:rsidRDefault="00BA0006">
          <w:pPr>
            <w:pStyle w:val="TOC1"/>
            <w:tabs>
              <w:tab w:val="right" w:leader="dot" w:pos="9350"/>
            </w:tabs>
            <w:rPr>
              <w:noProof/>
            </w:rPr>
          </w:pPr>
          <w:hyperlink w:anchor="_Toc502915907" w:history="1">
            <w:r w:rsidR="00562EA0" w:rsidRPr="009332E4">
              <w:rPr>
                <w:rStyle w:val="Hyperlink"/>
                <w:noProof/>
              </w:rPr>
              <w:t>Licensing</w:t>
            </w:r>
            <w:r w:rsidR="00562EA0">
              <w:rPr>
                <w:noProof/>
                <w:webHidden/>
              </w:rPr>
              <w:tab/>
            </w:r>
            <w:r w:rsidR="00562EA0">
              <w:rPr>
                <w:noProof/>
                <w:webHidden/>
              </w:rPr>
              <w:fldChar w:fldCharType="begin"/>
            </w:r>
            <w:r w:rsidR="00562EA0">
              <w:rPr>
                <w:noProof/>
                <w:webHidden/>
              </w:rPr>
              <w:instrText xml:space="preserve"> PAGEREF _Toc502915907 \h </w:instrText>
            </w:r>
            <w:r w:rsidR="00562EA0">
              <w:rPr>
                <w:noProof/>
                <w:webHidden/>
              </w:rPr>
            </w:r>
            <w:r w:rsidR="00562EA0">
              <w:rPr>
                <w:noProof/>
                <w:webHidden/>
              </w:rPr>
              <w:fldChar w:fldCharType="separate"/>
            </w:r>
            <w:r w:rsidR="00562EA0">
              <w:rPr>
                <w:noProof/>
                <w:webHidden/>
              </w:rPr>
              <w:t>5</w:t>
            </w:r>
            <w:r w:rsidR="00562EA0">
              <w:rPr>
                <w:noProof/>
                <w:webHidden/>
              </w:rPr>
              <w:fldChar w:fldCharType="end"/>
            </w:r>
          </w:hyperlink>
        </w:p>
        <w:p w14:paraId="0AE7DC48" w14:textId="4133D0B3" w:rsidR="00562EA0" w:rsidRDefault="00BA0006">
          <w:pPr>
            <w:pStyle w:val="TOC1"/>
            <w:tabs>
              <w:tab w:val="right" w:leader="dot" w:pos="9350"/>
            </w:tabs>
            <w:rPr>
              <w:noProof/>
            </w:rPr>
          </w:pPr>
          <w:hyperlink w:anchor="_Toc502915908" w:history="1">
            <w:r w:rsidR="00562EA0" w:rsidRPr="009332E4">
              <w:rPr>
                <w:rStyle w:val="Hyperlink"/>
                <w:noProof/>
              </w:rPr>
              <w:t>Mechanical Features</w:t>
            </w:r>
            <w:r w:rsidR="00562EA0">
              <w:rPr>
                <w:noProof/>
                <w:webHidden/>
              </w:rPr>
              <w:tab/>
            </w:r>
            <w:r w:rsidR="00562EA0">
              <w:rPr>
                <w:noProof/>
                <w:webHidden/>
              </w:rPr>
              <w:fldChar w:fldCharType="begin"/>
            </w:r>
            <w:r w:rsidR="00562EA0">
              <w:rPr>
                <w:noProof/>
                <w:webHidden/>
              </w:rPr>
              <w:instrText xml:space="preserve"> PAGEREF _Toc502915908 \h </w:instrText>
            </w:r>
            <w:r w:rsidR="00562EA0">
              <w:rPr>
                <w:noProof/>
                <w:webHidden/>
              </w:rPr>
            </w:r>
            <w:r w:rsidR="00562EA0">
              <w:rPr>
                <w:noProof/>
                <w:webHidden/>
              </w:rPr>
              <w:fldChar w:fldCharType="separate"/>
            </w:r>
            <w:r w:rsidR="00562EA0">
              <w:rPr>
                <w:noProof/>
                <w:webHidden/>
              </w:rPr>
              <w:t>5</w:t>
            </w:r>
            <w:r w:rsidR="00562EA0">
              <w:rPr>
                <w:noProof/>
                <w:webHidden/>
              </w:rPr>
              <w:fldChar w:fldCharType="end"/>
            </w:r>
          </w:hyperlink>
        </w:p>
        <w:p w14:paraId="7BFA7372" w14:textId="6BB6C7A7" w:rsidR="00562EA0" w:rsidRDefault="00BA0006">
          <w:pPr>
            <w:pStyle w:val="TOC2"/>
            <w:tabs>
              <w:tab w:val="right" w:leader="dot" w:pos="9350"/>
            </w:tabs>
            <w:rPr>
              <w:noProof/>
            </w:rPr>
          </w:pPr>
          <w:hyperlink w:anchor="_Toc502915909" w:history="1">
            <w:r w:rsidR="00562EA0" w:rsidRPr="009332E4">
              <w:rPr>
                <w:rStyle w:val="Hyperlink"/>
                <w:noProof/>
              </w:rPr>
              <w:t>Edge Connector</w:t>
            </w:r>
            <w:r w:rsidR="00562EA0">
              <w:rPr>
                <w:noProof/>
                <w:webHidden/>
              </w:rPr>
              <w:tab/>
            </w:r>
            <w:r w:rsidR="00562EA0">
              <w:rPr>
                <w:noProof/>
                <w:webHidden/>
              </w:rPr>
              <w:fldChar w:fldCharType="begin"/>
            </w:r>
            <w:r w:rsidR="00562EA0">
              <w:rPr>
                <w:noProof/>
                <w:webHidden/>
              </w:rPr>
              <w:instrText xml:space="preserve"> PAGEREF _Toc502915909 \h </w:instrText>
            </w:r>
            <w:r w:rsidR="00562EA0">
              <w:rPr>
                <w:noProof/>
                <w:webHidden/>
              </w:rPr>
            </w:r>
            <w:r w:rsidR="00562EA0">
              <w:rPr>
                <w:noProof/>
                <w:webHidden/>
              </w:rPr>
              <w:fldChar w:fldCharType="separate"/>
            </w:r>
            <w:r w:rsidR="00562EA0">
              <w:rPr>
                <w:noProof/>
                <w:webHidden/>
              </w:rPr>
              <w:t>6</w:t>
            </w:r>
            <w:r w:rsidR="00562EA0">
              <w:rPr>
                <w:noProof/>
                <w:webHidden/>
              </w:rPr>
              <w:fldChar w:fldCharType="end"/>
            </w:r>
          </w:hyperlink>
        </w:p>
        <w:p w14:paraId="522BCC95" w14:textId="35F49DB3" w:rsidR="00562EA0" w:rsidRDefault="00BA0006">
          <w:pPr>
            <w:pStyle w:val="TOC2"/>
            <w:tabs>
              <w:tab w:val="right" w:leader="dot" w:pos="9350"/>
            </w:tabs>
            <w:rPr>
              <w:noProof/>
            </w:rPr>
          </w:pPr>
          <w:hyperlink w:anchor="_Toc502915910" w:history="1">
            <w:r w:rsidR="00562EA0" w:rsidRPr="009332E4">
              <w:rPr>
                <w:rStyle w:val="Hyperlink"/>
                <w:noProof/>
              </w:rPr>
              <w:t>Mounting Holes</w:t>
            </w:r>
            <w:r w:rsidR="00562EA0">
              <w:rPr>
                <w:noProof/>
                <w:webHidden/>
              </w:rPr>
              <w:tab/>
            </w:r>
            <w:r w:rsidR="00562EA0">
              <w:rPr>
                <w:noProof/>
                <w:webHidden/>
              </w:rPr>
              <w:fldChar w:fldCharType="begin"/>
            </w:r>
            <w:r w:rsidR="00562EA0">
              <w:rPr>
                <w:noProof/>
                <w:webHidden/>
              </w:rPr>
              <w:instrText xml:space="preserve"> PAGEREF _Toc502915910 \h </w:instrText>
            </w:r>
            <w:r w:rsidR="00562EA0">
              <w:rPr>
                <w:noProof/>
                <w:webHidden/>
              </w:rPr>
            </w:r>
            <w:r w:rsidR="00562EA0">
              <w:rPr>
                <w:noProof/>
                <w:webHidden/>
              </w:rPr>
              <w:fldChar w:fldCharType="separate"/>
            </w:r>
            <w:r w:rsidR="00562EA0">
              <w:rPr>
                <w:noProof/>
                <w:webHidden/>
              </w:rPr>
              <w:t>6</w:t>
            </w:r>
            <w:r w:rsidR="00562EA0">
              <w:rPr>
                <w:noProof/>
                <w:webHidden/>
              </w:rPr>
              <w:fldChar w:fldCharType="end"/>
            </w:r>
          </w:hyperlink>
        </w:p>
        <w:p w14:paraId="755446D1" w14:textId="6806CD34" w:rsidR="00562EA0" w:rsidRDefault="00BA0006">
          <w:pPr>
            <w:pStyle w:val="TOC2"/>
            <w:tabs>
              <w:tab w:val="right" w:leader="dot" w:pos="9350"/>
            </w:tabs>
            <w:rPr>
              <w:noProof/>
            </w:rPr>
          </w:pPr>
          <w:hyperlink w:anchor="_Toc502915911" w:history="1">
            <w:r w:rsidR="00562EA0" w:rsidRPr="009332E4">
              <w:rPr>
                <w:rStyle w:val="Hyperlink"/>
                <w:noProof/>
              </w:rPr>
              <w:t>Engagement Holes</w:t>
            </w:r>
            <w:r w:rsidR="00562EA0">
              <w:rPr>
                <w:noProof/>
                <w:webHidden/>
              </w:rPr>
              <w:tab/>
            </w:r>
            <w:r w:rsidR="00562EA0">
              <w:rPr>
                <w:noProof/>
                <w:webHidden/>
              </w:rPr>
              <w:fldChar w:fldCharType="begin"/>
            </w:r>
            <w:r w:rsidR="00562EA0">
              <w:rPr>
                <w:noProof/>
                <w:webHidden/>
              </w:rPr>
              <w:instrText xml:space="preserve"> PAGEREF _Toc502915911 \h </w:instrText>
            </w:r>
            <w:r w:rsidR="00562EA0">
              <w:rPr>
                <w:noProof/>
                <w:webHidden/>
              </w:rPr>
            </w:r>
            <w:r w:rsidR="00562EA0">
              <w:rPr>
                <w:noProof/>
                <w:webHidden/>
              </w:rPr>
              <w:fldChar w:fldCharType="separate"/>
            </w:r>
            <w:r w:rsidR="00562EA0">
              <w:rPr>
                <w:noProof/>
                <w:webHidden/>
              </w:rPr>
              <w:t>6</w:t>
            </w:r>
            <w:r w:rsidR="00562EA0">
              <w:rPr>
                <w:noProof/>
                <w:webHidden/>
              </w:rPr>
              <w:fldChar w:fldCharType="end"/>
            </w:r>
          </w:hyperlink>
        </w:p>
        <w:p w14:paraId="3D2DC633" w14:textId="076A63F0" w:rsidR="00562EA0" w:rsidRDefault="00BA0006">
          <w:pPr>
            <w:pStyle w:val="TOC2"/>
            <w:tabs>
              <w:tab w:val="right" w:leader="dot" w:pos="9350"/>
            </w:tabs>
            <w:rPr>
              <w:noProof/>
            </w:rPr>
          </w:pPr>
          <w:hyperlink w:anchor="_Toc502915912" w:history="1">
            <w:r w:rsidR="00562EA0" w:rsidRPr="009332E4">
              <w:rPr>
                <w:rStyle w:val="Hyperlink"/>
                <w:noProof/>
              </w:rPr>
              <w:t>Removal Hole</w:t>
            </w:r>
            <w:r w:rsidR="00562EA0">
              <w:rPr>
                <w:noProof/>
                <w:webHidden/>
              </w:rPr>
              <w:tab/>
            </w:r>
            <w:r w:rsidR="00562EA0">
              <w:rPr>
                <w:noProof/>
                <w:webHidden/>
              </w:rPr>
              <w:fldChar w:fldCharType="begin"/>
            </w:r>
            <w:r w:rsidR="00562EA0">
              <w:rPr>
                <w:noProof/>
                <w:webHidden/>
              </w:rPr>
              <w:instrText xml:space="preserve"> PAGEREF _Toc502915912 \h </w:instrText>
            </w:r>
            <w:r w:rsidR="00562EA0">
              <w:rPr>
                <w:noProof/>
                <w:webHidden/>
              </w:rPr>
            </w:r>
            <w:r w:rsidR="00562EA0">
              <w:rPr>
                <w:noProof/>
                <w:webHidden/>
              </w:rPr>
              <w:fldChar w:fldCharType="separate"/>
            </w:r>
            <w:r w:rsidR="00562EA0">
              <w:rPr>
                <w:noProof/>
                <w:webHidden/>
              </w:rPr>
              <w:t>6</w:t>
            </w:r>
            <w:r w:rsidR="00562EA0">
              <w:rPr>
                <w:noProof/>
                <w:webHidden/>
              </w:rPr>
              <w:fldChar w:fldCharType="end"/>
            </w:r>
          </w:hyperlink>
        </w:p>
        <w:p w14:paraId="20195930" w14:textId="597D6336" w:rsidR="00562EA0" w:rsidRDefault="00BA0006">
          <w:pPr>
            <w:pStyle w:val="TOC2"/>
            <w:tabs>
              <w:tab w:val="right" w:leader="dot" w:pos="9350"/>
            </w:tabs>
            <w:rPr>
              <w:noProof/>
            </w:rPr>
          </w:pPr>
          <w:hyperlink w:anchor="_Toc502915913" w:history="1">
            <w:r w:rsidR="00562EA0" w:rsidRPr="009332E4">
              <w:rPr>
                <w:rStyle w:val="Hyperlink"/>
                <w:noProof/>
              </w:rPr>
              <w:t>Rubber Feet</w:t>
            </w:r>
            <w:r w:rsidR="00562EA0">
              <w:rPr>
                <w:noProof/>
                <w:webHidden/>
              </w:rPr>
              <w:tab/>
            </w:r>
            <w:r w:rsidR="00562EA0">
              <w:rPr>
                <w:noProof/>
                <w:webHidden/>
              </w:rPr>
              <w:fldChar w:fldCharType="begin"/>
            </w:r>
            <w:r w:rsidR="00562EA0">
              <w:rPr>
                <w:noProof/>
                <w:webHidden/>
              </w:rPr>
              <w:instrText xml:space="preserve"> PAGEREF _Toc502915913 \h </w:instrText>
            </w:r>
            <w:r w:rsidR="00562EA0">
              <w:rPr>
                <w:noProof/>
                <w:webHidden/>
              </w:rPr>
            </w:r>
            <w:r w:rsidR="00562EA0">
              <w:rPr>
                <w:noProof/>
                <w:webHidden/>
              </w:rPr>
              <w:fldChar w:fldCharType="separate"/>
            </w:r>
            <w:r w:rsidR="00562EA0">
              <w:rPr>
                <w:noProof/>
                <w:webHidden/>
              </w:rPr>
              <w:t>6</w:t>
            </w:r>
            <w:r w:rsidR="00562EA0">
              <w:rPr>
                <w:noProof/>
                <w:webHidden/>
              </w:rPr>
              <w:fldChar w:fldCharType="end"/>
            </w:r>
          </w:hyperlink>
        </w:p>
        <w:p w14:paraId="077F44EE" w14:textId="7607A099" w:rsidR="00562EA0" w:rsidRDefault="00BA0006">
          <w:pPr>
            <w:pStyle w:val="TOC2"/>
            <w:tabs>
              <w:tab w:val="right" w:leader="dot" w:pos="9350"/>
            </w:tabs>
            <w:rPr>
              <w:noProof/>
            </w:rPr>
          </w:pPr>
          <w:hyperlink w:anchor="_Toc502915914" w:history="1">
            <w:r w:rsidR="00562EA0" w:rsidRPr="009332E4">
              <w:rPr>
                <w:rStyle w:val="Hyperlink"/>
                <w:noProof/>
              </w:rPr>
              <w:t>Detailed Dimensions</w:t>
            </w:r>
            <w:r w:rsidR="00562EA0">
              <w:rPr>
                <w:noProof/>
                <w:webHidden/>
              </w:rPr>
              <w:tab/>
            </w:r>
            <w:r w:rsidR="00562EA0">
              <w:rPr>
                <w:noProof/>
                <w:webHidden/>
              </w:rPr>
              <w:fldChar w:fldCharType="begin"/>
            </w:r>
            <w:r w:rsidR="00562EA0">
              <w:rPr>
                <w:noProof/>
                <w:webHidden/>
              </w:rPr>
              <w:instrText xml:space="preserve"> PAGEREF _Toc502915914 \h </w:instrText>
            </w:r>
            <w:r w:rsidR="00562EA0">
              <w:rPr>
                <w:noProof/>
                <w:webHidden/>
              </w:rPr>
            </w:r>
            <w:r w:rsidR="00562EA0">
              <w:rPr>
                <w:noProof/>
                <w:webHidden/>
              </w:rPr>
              <w:fldChar w:fldCharType="separate"/>
            </w:r>
            <w:r w:rsidR="00562EA0">
              <w:rPr>
                <w:noProof/>
                <w:webHidden/>
              </w:rPr>
              <w:t>6</w:t>
            </w:r>
            <w:r w:rsidR="00562EA0">
              <w:rPr>
                <w:noProof/>
                <w:webHidden/>
              </w:rPr>
              <w:fldChar w:fldCharType="end"/>
            </w:r>
          </w:hyperlink>
        </w:p>
        <w:p w14:paraId="388424AB" w14:textId="0D31C0DC" w:rsidR="00562EA0" w:rsidRDefault="00BA0006">
          <w:pPr>
            <w:pStyle w:val="TOC2"/>
            <w:tabs>
              <w:tab w:val="right" w:leader="dot" w:pos="9350"/>
            </w:tabs>
            <w:rPr>
              <w:noProof/>
            </w:rPr>
          </w:pPr>
          <w:hyperlink w:anchor="_Toc502915915" w:history="1">
            <w:r w:rsidR="00562EA0" w:rsidRPr="009332E4">
              <w:rPr>
                <w:rStyle w:val="Hyperlink"/>
                <w:noProof/>
              </w:rPr>
              <w:t>Top Board Appearance and Branding</w:t>
            </w:r>
            <w:r w:rsidR="00562EA0">
              <w:rPr>
                <w:noProof/>
                <w:webHidden/>
              </w:rPr>
              <w:tab/>
            </w:r>
            <w:r w:rsidR="00562EA0">
              <w:rPr>
                <w:noProof/>
                <w:webHidden/>
              </w:rPr>
              <w:fldChar w:fldCharType="begin"/>
            </w:r>
            <w:r w:rsidR="00562EA0">
              <w:rPr>
                <w:noProof/>
                <w:webHidden/>
              </w:rPr>
              <w:instrText xml:space="preserve"> PAGEREF _Toc502915915 \h </w:instrText>
            </w:r>
            <w:r w:rsidR="00562EA0">
              <w:rPr>
                <w:noProof/>
                <w:webHidden/>
              </w:rPr>
            </w:r>
            <w:r w:rsidR="00562EA0">
              <w:rPr>
                <w:noProof/>
                <w:webHidden/>
              </w:rPr>
              <w:fldChar w:fldCharType="separate"/>
            </w:r>
            <w:r w:rsidR="00562EA0">
              <w:rPr>
                <w:noProof/>
                <w:webHidden/>
              </w:rPr>
              <w:t>9</w:t>
            </w:r>
            <w:r w:rsidR="00562EA0">
              <w:rPr>
                <w:noProof/>
                <w:webHidden/>
              </w:rPr>
              <w:fldChar w:fldCharType="end"/>
            </w:r>
          </w:hyperlink>
        </w:p>
        <w:p w14:paraId="407F9587" w14:textId="72201868" w:rsidR="00562EA0" w:rsidRDefault="00BA0006">
          <w:pPr>
            <w:pStyle w:val="TOC1"/>
            <w:tabs>
              <w:tab w:val="right" w:leader="dot" w:pos="9350"/>
            </w:tabs>
            <w:rPr>
              <w:noProof/>
            </w:rPr>
          </w:pPr>
          <w:hyperlink w:anchor="_Toc502915916" w:history="1">
            <w:r w:rsidR="00562EA0" w:rsidRPr="009332E4">
              <w:rPr>
                <w:rStyle w:val="Hyperlink"/>
                <w:noProof/>
              </w:rPr>
              <w:t>Thermal Considerations</w:t>
            </w:r>
            <w:r w:rsidR="00562EA0">
              <w:rPr>
                <w:noProof/>
                <w:webHidden/>
              </w:rPr>
              <w:tab/>
            </w:r>
            <w:r w:rsidR="00562EA0">
              <w:rPr>
                <w:noProof/>
                <w:webHidden/>
              </w:rPr>
              <w:fldChar w:fldCharType="begin"/>
            </w:r>
            <w:r w:rsidR="00562EA0">
              <w:rPr>
                <w:noProof/>
                <w:webHidden/>
              </w:rPr>
              <w:instrText xml:space="preserve"> PAGEREF _Toc502915916 \h </w:instrText>
            </w:r>
            <w:r w:rsidR="00562EA0">
              <w:rPr>
                <w:noProof/>
                <w:webHidden/>
              </w:rPr>
            </w:r>
            <w:r w:rsidR="00562EA0">
              <w:rPr>
                <w:noProof/>
                <w:webHidden/>
              </w:rPr>
              <w:fldChar w:fldCharType="separate"/>
            </w:r>
            <w:r w:rsidR="00562EA0">
              <w:rPr>
                <w:noProof/>
                <w:webHidden/>
              </w:rPr>
              <w:t>10</w:t>
            </w:r>
            <w:r w:rsidR="00562EA0">
              <w:rPr>
                <w:noProof/>
                <w:webHidden/>
              </w:rPr>
              <w:fldChar w:fldCharType="end"/>
            </w:r>
          </w:hyperlink>
        </w:p>
        <w:p w14:paraId="79983AF9" w14:textId="21048D0F" w:rsidR="00562EA0" w:rsidRDefault="00BA0006">
          <w:pPr>
            <w:pStyle w:val="TOC1"/>
            <w:tabs>
              <w:tab w:val="right" w:leader="dot" w:pos="9350"/>
            </w:tabs>
            <w:rPr>
              <w:noProof/>
            </w:rPr>
          </w:pPr>
          <w:hyperlink w:anchor="_Toc502915917" w:history="1">
            <w:r w:rsidR="00562EA0" w:rsidRPr="009332E4">
              <w:rPr>
                <w:rStyle w:val="Hyperlink"/>
                <w:noProof/>
              </w:rPr>
              <w:t>Edge Connector Signals</w:t>
            </w:r>
            <w:r w:rsidR="00562EA0">
              <w:rPr>
                <w:noProof/>
                <w:webHidden/>
              </w:rPr>
              <w:tab/>
            </w:r>
            <w:r w:rsidR="00562EA0">
              <w:rPr>
                <w:noProof/>
                <w:webHidden/>
              </w:rPr>
              <w:fldChar w:fldCharType="begin"/>
            </w:r>
            <w:r w:rsidR="00562EA0">
              <w:rPr>
                <w:noProof/>
                <w:webHidden/>
              </w:rPr>
              <w:instrText xml:space="preserve"> PAGEREF _Toc502915917 \h </w:instrText>
            </w:r>
            <w:r w:rsidR="00562EA0">
              <w:rPr>
                <w:noProof/>
                <w:webHidden/>
              </w:rPr>
            </w:r>
            <w:r w:rsidR="00562EA0">
              <w:rPr>
                <w:noProof/>
                <w:webHidden/>
              </w:rPr>
              <w:fldChar w:fldCharType="separate"/>
            </w:r>
            <w:r w:rsidR="00562EA0">
              <w:rPr>
                <w:noProof/>
                <w:webHidden/>
              </w:rPr>
              <w:t>10</w:t>
            </w:r>
            <w:r w:rsidR="00562EA0">
              <w:rPr>
                <w:noProof/>
                <w:webHidden/>
              </w:rPr>
              <w:fldChar w:fldCharType="end"/>
            </w:r>
          </w:hyperlink>
        </w:p>
        <w:p w14:paraId="601B67FA" w14:textId="320D9A61" w:rsidR="00562EA0" w:rsidRDefault="00BA0006">
          <w:pPr>
            <w:pStyle w:val="TOC2"/>
            <w:tabs>
              <w:tab w:val="right" w:leader="dot" w:pos="9350"/>
            </w:tabs>
            <w:rPr>
              <w:noProof/>
            </w:rPr>
          </w:pPr>
          <w:hyperlink w:anchor="_Toc502915918" w:history="1">
            <w:r w:rsidR="00562EA0" w:rsidRPr="009332E4">
              <w:rPr>
                <w:rStyle w:val="Hyperlink"/>
                <w:noProof/>
              </w:rPr>
              <w:t>Pinout</w:t>
            </w:r>
            <w:r w:rsidR="00562EA0">
              <w:rPr>
                <w:noProof/>
                <w:webHidden/>
              </w:rPr>
              <w:tab/>
            </w:r>
            <w:r w:rsidR="00562EA0">
              <w:rPr>
                <w:noProof/>
                <w:webHidden/>
              </w:rPr>
              <w:fldChar w:fldCharType="begin"/>
            </w:r>
            <w:r w:rsidR="00562EA0">
              <w:rPr>
                <w:noProof/>
                <w:webHidden/>
              </w:rPr>
              <w:instrText xml:space="preserve"> PAGEREF _Toc502915918 \h </w:instrText>
            </w:r>
            <w:r w:rsidR="00562EA0">
              <w:rPr>
                <w:noProof/>
                <w:webHidden/>
              </w:rPr>
            </w:r>
            <w:r w:rsidR="00562EA0">
              <w:rPr>
                <w:noProof/>
                <w:webHidden/>
              </w:rPr>
              <w:fldChar w:fldCharType="separate"/>
            </w:r>
            <w:r w:rsidR="00562EA0">
              <w:rPr>
                <w:noProof/>
                <w:webHidden/>
              </w:rPr>
              <w:t>10</w:t>
            </w:r>
            <w:r w:rsidR="00562EA0">
              <w:rPr>
                <w:noProof/>
                <w:webHidden/>
              </w:rPr>
              <w:fldChar w:fldCharType="end"/>
            </w:r>
          </w:hyperlink>
        </w:p>
        <w:p w14:paraId="1670D609" w14:textId="44D1F02F" w:rsidR="00562EA0" w:rsidRDefault="00BA0006">
          <w:pPr>
            <w:pStyle w:val="TOC2"/>
            <w:tabs>
              <w:tab w:val="right" w:leader="dot" w:pos="9350"/>
            </w:tabs>
            <w:rPr>
              <w:noProof/>
            </w:rPr>
          </w:pPr>
          <w:hyperlink w:anchor="_Toc502915919" w:history="1">
            <w:r w:rsidR="00562EA0" w:rsidRPr="009332E4">
              <w:rPr>
                <w:rStyle w:val="Hyperlink"/>
                <w:noProof/>
              </w:rPr>
              <w:t>Signal Descriptions</w:t>
            </w:r>
            <w:r w:rsidR="00562EA0">
              <w:rPr>
                <w:noProof/>
                <w:webHidden/>
              </w:rPr>
              <w:tab/>
            </w:r>
            <w:r w:rsidR="00562EA0">
              <w:rPr>
                <w:noProof/>
                <w:webHidden/>
              </w:rPr>
              <w:fldChar w:fldCharType="begin"/>
            </w:r>
            <w:r w:rsidR="00562EA0">
              <w:rPr>
                <w:noProof/>
                <w:webHidden/>
              </w:rPr>
              <w:instrText xml:space="preserve"> PAGEREF _Toc502915919 \h </w:instrText>
            </w:r>
            <w:r w:rsidR="00562EA0">
              <w:rPr>
                <w:noProof/>
                <w:webHidden/>
              </w:rPr>
            </w:r>
            <w:r w:rsidR="00562EA0">
              <w:rPr>
                <w:noProof/>
                <w:webHidden/>
              </w:rPr>
              <w:fldChar w:fldCharType="separate"/>
            </w:r>
            <w:r w:rsidR="00562EA0">
              <w:rPr>
                <w:noProof/>
                <w:webHidden/>
              </w:rPr>
              <w:t>12</w:t>
            </w:r>
            <w:r w:rsidR="00562EA0">
              <w:rPr>
                <w:noProof/>
                <w:webHidden/>
              </w:rPr>
              <w:fldChar w:fldCharType="end"/>
            </w:r>
          </w:hyperlink>
        </w:p>
        <w:p w14:paraId="01CFE68C" w14:textId="1B888901" w:rsidR="00562EA0" w:rsidRDefault="00BA0006">
          <w:pPr>
            <w:pStyle w:val="TOC2"/>
            <w:tabs>
              <w:tab w:val="right" w:leader="dot" w:pos="9350"/>
            </w:tabs>
            <w:rPr>
              <w:noProof/>
            </w:rPr>
          </w:pPr>
          <w:hyperlink w:anchor="_Toc502915920" w:history="1">
            <w:r w:rsidR="00562EA0" w:rsidRPr="009332E4">
              <w:rPr>
                <w:rStyle w:val="Hyperlink"/>
                <w:noProof/>
              </w:rPr>
              <w:t>Multisim and Ultiboard Design Templates</w:t>
            </w:r>
            <w:r w:rsidR="00562EA0">
              <w:rPr>
                <w:noProof/>
                <w:webHidden/>
              </w:rPr>
              <w:tab/>
            </w:r>
            <w:r w:rsidR="00562EA0">
              <w:rPr>
                <w:noProof/>
                <w:webHidden/>
              </w:rPr>
              <w:fldChar w:fldCharType="begin"/>
            </w:r>
            <w:r w:rsidR="00562EA0">
              <w:rPr>
                <w:noProof/>
                <w:webHidden/>
              </w:rPr>
              <w:instrText xml:space="preserve"> PAGEREF _Toc502915920 \h </w:instrText>
            </w:r>
            <w:r w:rsidR="00562EA0">
              <w:rPr>
                <w:noProof/>
                <w:webHidden/>
              </w:rPr>
            </w:r>
            <w:r w:rsidR="00562EA0">
              <w:rPr>
                <w:noProof/>
                <w:webHidden/>
              </w:rPr>
              <w:fldChar w:fldCharType="separate"/>
            </w:r>
            <w:r w:rsidR="00562EA0">
              <w:rPr>
                <w:noProof/>
                <w:webHidden/>
              </w:rPr>
              <w:t>12</w:t>
            </w:r>
            <w:r w:rsidR="00562EA0">
              <w:rPr>
                <w:noProof/>
                <w:webHidden/>
              </w:rPr>
              <w:fldChar w:fldCharType="end"/>
            </w:r>
          </w:hyperlink>
        </w:p>
        <w:p w14:paraId="1FCC4315" w14:textId="7A5B9E66" w:rsidR="00562EA0" w:rsidRDefault="00BA0006">
          <w:pPr>
            <w:pStyle w:val="TOC2"/>
            <w:tabs>
              <w:tab w:val="right" w:leader="dot" w:pos="9350"/>
            </w:tabs>
            <w:rPr>
              <w:noProof/>
            </w:rPr>
          </w:pPr>
          <w:hyperlink w:anchor="_Toc502915921" w:history="1">
            <w:r w:rsidR="00562EA0" w:rsidRPr="009332E4">
              <w:rPr>
                <w:rStyle w:val="Hyperlink"/>
                <w:noProof/>
              </w:rPr>
              <w:t>Hardware Capabilities</w:t>
            </w:r>
            <w:r w:rsidR="00562EA0">
              <w:rPr>
                <w:noProof/>
                <w:webHidden/>
              </w:rPr>
              <w:tab/>
            </w:r>
            <w:r w:rsidR="00562EA0">
              <w:rPr>
                <w:noProof/>
                <w:webHidden/>
              </w:rPr>
              <w:fldChar w:fldCharType="begin"/>
            </w:r>
            <w:r w:rsidR="00562EA0">
              <w:rPr>
                <w:noProof/>
                <w:webHidden/>
              </w:rPr>
              <w:instrText xml:space="preserve"> PAGEREF _Toc502915921 \h </w:instrText>
            </w:r>
            <w:r w:rsidR="00562EA0">
              <w:rPr>
                <w:noProof/>
                <w:webHidden/>
              </w:rPr>
            </w:r>
            <w:r w:rsidR="00562EA0">
              <w:rPr>
                <w:noProof/>
                <w:webHidden/>
              </w:rPr>
              <w:fldChar w:fldCharType="separate"/>
            </w:r>
            <w:r w:rsidR="00562EA0">
              <w:rPr>
                <w:noProof/>
                <w:webHidden/>
              </w:rPr>
              <w:t>13</w:t>
            </w:r>
            <w:r w:rsidR="00562EA0">
              <w:rPr>
                <w:noProof/>
                <w:webHidden/>
              </w:rPr>
              <w:fldChar w:fldCharType="end"/>
            </w:r>
          </w:hyperlink>
        </w:p>
        <w:p w14:paraId="7A363546" w14:textId="3A2EB732" w:rsidR="00562EA0" w:rsidRDefault="00BA0006">
          <w:pPr>
            <w:pStyle w:val="TOC3"/>
            <w:tabs>
              <w:tab w:val="right" w:leader="dot" w:pos="9350"/>
            </w:tabs>
            <w:rPr>
              <w:noProof/>
            </w:rPr>
          </w:pPr>
          <w:hyperlink w:anchor="_Toc502915922" w:history="1">
            <w:r w:rsidR="00562EA0" w:rsidRPr="009332E4">
              <w:rPr>
                <w:rStyle w:val="Hyperlink"/>
                <w:noProof/>
              </w:rPr>
              <w:t>Analog Input</w:t>
            </w:r>
            <w:r w:rsidR="00562EA0">
              <w:rPr>
                <w:noProof/>
                <w:webHidden/>
              </w:rPr>
              <w:tab/>
            </w:r>
            <w:r w:rsidR="00562EA0">
              <w:rPr>
                <w:noProof/>
                <w:webHidden/>
              </w:rPr>
              <w:fldChar w:fldCharType="begin"/>
            </w:r>
            <w:r w:rsidR="00562EA0">
              <w:rPr>
                <w:noProof/>
                <w:webHidden/>
              </w:rPr>
              <w:instrText xml:space="preserve"> PAGEREF _Toc502915922 \h </w:instrText>
            </w:r>
            <w:r w:rsidR="00562EA0">
              <w:rPr>
                <w:noProof/>
                <w:webHidden/>
              </w:rPr>
            </w:r>
            <w:r w:rsidR="00562EA0">
              <w:rPr>
                <w:noProof/>
                <w:webHidden/>
              </w:rPr>
              <w:fldChar w:fldCharType="separate"/>
            </w:r>
            <w:r w:rsidR="00562EA0">
              <w:rPr>
                <w:noProof/>
                <w:webHidden/>
              </w:rPr>
              <w:t>13</w:t>
            </w:r>
            <w:r w:rsidR="00562EA0">
              <w:rPr>
                <w:noProof/>
                <w:webHidden/>
              </w:rPr>
              <w:fldChar w:fldCharType="end"/>
            </w:r>
          </w:hyperlink>
        </w:p>
        <w:p w14:paraId="0CA6BB90" w14:textId="337DD025" w:rsidR="00562EA0" w:rsidRDefault="00BA0006">
          <w:pPr>
            <w:pStyle w:val="TOC3"/>
            <w:tabs>
              <w:tab w:val="right" w:leader="dot" w:pos="9350"/>
            </w:tabs>
            <w:rPr>
              <w:noProof/>
            </w:rPr>
          </w:pPr>
          <w:hyperlink w:anchor="_Toc502915923" w:history="1">
            <w:r w:rsidR="00562EA0" w:rsidRPr="009332E4">
              <w:rPr>
                <w:rStyle w:val="Hyperlink"/>
                <w:noProof/>
              </w:rPr>
              <w:t>Analog Output</w:t>
            </w:r>
            <w:r w:rsidR="00562EA0">
              <w:rPr>
                <w:noProof/>
                <w:webHidden/>
              </w:rPr>
              <w:tab/>
            </w:r>
            <w:r w:rsidR="00562EA0">
              <w:rPr>
                <w:noProof/>
                <w:webHidden/>
              </w:rPr>
              <w:fldChar w:fldCharType="begin"/>
            </w:r>
            <w:r w:rsidR="00562EA0">
              <w:rPr>
                <w:noProof/>
                <w:webHidden/>
              </w:rPr>
              <w:instrText xml:space="preserve"> PAGEREF _Toc502915923 \h </w:instrText>
            </w:r>
            <w:r w:rsidR="00562EA0">
              <w:rPr>
                <w:noProof/>
                <w:webHidden/>
              </w:rPr>
            </w:r>
            <w:r w:rsidR="00562EA0">
              <w:rPr>
                <w:noProof/>
                <w:webHidden/>
              </w:rPr>
              <w:fldChar w:fldCharType="separate"/>
            </w:r>
            <w:r w:rsidR="00562EA0">
              <w:rPr>
                <w:noProof/>
                <w:webHidden/>
              </w:rPr>
              <w:t>14</w:t>
            </w:r>
            <w:r w:rsidR="00562EA0">
              <w:rPr>
                <w:noProof/>
                <w:webHidden/>
              </w:rPr>
              <w:fldChar w:fldCharType="end"/>
            </w:r>
          </w:hyperlink>
        </w:p>
        <w:p w14:paraId="737643F9" w14:textId="72D334AD" w:rsidR="00562EA0" w:rsidRDefault="00BA0006">
          <w:pPr>
            <w:pStyle w:val="TOC3"/>
            <w:tabs>
              <w:tab w:val="right" w:leader="dot" w:pos="9350"/>
            </w:tabs>
            <w:rPr>
              <w:noProof/>
            </w:rPr>
          </w:pPr>
          <w:hyperlink w:anchor="_Toc502915924" w:history="1">
            <w:r w:rsidR="00562EA0" w:rsidRPr="009332E4">
              <w:rPr>
                <w:rStyle w:val="Hyperlink"/>
                <w:noProof/>
              </w:rPr>
              <w:t>Digital Input/Output</w:t>
            </w:r>
            <w:r w:rsidR="00562EA0">
              <w:rPr>
                <w:noProof/>
                <w:webHidden/>
              </w:rPr>
              <w:tab/>
            </w:r>
            <w:r w:rsidR="00562EA0">
              <w:rPr>
                <w:noProof/>
                <w:webHidden/>
              </w:rPr>
              <w:fldChar w:fldCharType="begin"/>
            </w:r>
            <w:r w:rsidR="00562EA0">
              <w:rPr>
                <w:noProof/>
                <w:webHidden/>
              </w:rPr>
              <w:instrText xml:space="preserve"> PAGEREF _Toc502915924 \h </w:instrText>
            </w:r>
            <w:r w:rsidR="00562EA0">
              <w:rPr>
                <w:noProof/>
                <w:webHidden/>
              </w:rPr>
            </w:r>
            <w:r w:rsidR="00562EA0">
              <w:rPr>
                <w:noProof/>
                <w:webHidden/>
              </w:rPr>
              <w:fldChar w:fldCharType="separate"/>
            </w:r>
            <w:r w:rsidR="00562EA0">
              <w:rPr>
                <w:noProof/>
                <w:webHidden/>
              </w:rPr>
              <w:t>14</w:t>
            </w:r>
            <w:r w:rsidR="00562EA0">
              <w:rPr>
                <w:noProof/>
                <w:webHidden/>
              </w:rPr>
              <w:fldChar w:fldCharType="end"/>
            </w:r>
          </w:hyperlink>
        </w:p>
        <w:p w14:paraId="1B1A9E4C" w14:textId="6EE2CC81" w:rsidR="00562EA0" w:rsidRDefault="00BA0006">
          <w:pPr>
            <w:pStyle w:val="TOC3"/>
            <w:tabs>
              <w:tab w:val="right" w:leader="dot" w:pos="9350"/>
            </w:tabs>
            <w:rPr>
              <w:noProof/>
            </w:rPr>
          </w:pPr>
          <w:hyperlink w:anchor="_Toc502915925" w:history="1">
            <w:r w:rsidR="00562EA0" w:rsidRPr="009332E4">
              <w:rPr>
                <w:rStyle w:val="Hyperlink"/>
                <w:noProof/>
              </w:rPr>
              <w:t>USB Host Port</w:t>
            </w:r>
            <w:r w:rsidR="00562EA0">
              <w:rPr>
                <w:noProof/>
                <w:webHidden/>
              </w:rPr>
              <w:tab/>
            </w:r>
            <w:r w:rsidR="00562EA0">
              <w:rPr>
                <w:noProof/>
                <w:webHidden/>
              </w:rPr>
              <w:fldChar w:fldCharType="begin"/>
            </w:r>
            <w:r w:rsidR="00562EA0">
              <w:rPr>
                <w:noProof/>
                <w:webHidden/>
              </w:rPr>
              <w:instrText xml:space="preserve"> PAGEREF _Toc502915925 \h </w:instrText>
            </w:r>
            <w:r w:rsidR="00562EA0">
              <w:rPr>
                <w:noProof/>
                <w:webHidden/>
              </w:rPr>
            </w:r>
            <w:r w:rsidR="00562EA0">
              <w:rPr>
                <w:noProof/>
                <w:webHidden/>
              </w:rPr>
              <w:fldChar w:fldCharType="separate"/>
            </w:r>
            <w:r w:rsidR="00562EA0">
              <w:rPr>
                <w:noProof/>
                <w:webHidden/>
              </w:rPr>
              <w:t>15</w:t>
            </w:r>
            <w:r w:rsidR="00562EA0">
              <w:rPr>
                <w:noProof/>
                <w:webHidden/>
              </w:rPr>
              <w:fldChar w:fldCharType="end"/>
            </w:r>
          </w:hyperlink>
        </w:p>
        <w:p w14:paraId="67378061" w14:textId="4562BBF3" w:rsidR="00562EA0" w:rsidRDefault="00BA0006">
          <w:pPr>
            <w:pStyle w:val="TOC3"/>
            <w:tabs>
              <w:tab w:val="right" w:leader="dot" w:pos="9350"/>
            </w:tabs>
            <w:rPr>
              <w:noProof/>
            </w:rPr>
          </w:pPr>
          <w:hyperlink w:anchor="_Toc502915926" w:history="1">
            <w:r w:rsidR="00562EA0" w:rsidRPr="009332E4">
              <w:rPr>
                <w:rStyle w:val="Hyperlink"/>
                <w:noProof/>
              </w:rPr>
              <w:t>Board Identification</w:t>
            </w:r>
            <w:r w:rsidR="00562EA0">
              <w:rPr>
                <w:noProof/>
                <w:webHidden/>
              </w:rPr>
              <w:tab/>
            </w:r>
            <w:r w:rsidR="00562EA0">
              <w:rPr>
                <w:noProof/>
                <w:webHidden/>
              </w:rPr>
              <w:fldChar w:fldCharType="begin"/>
            </w:r>
            <w:r w:rsidR="00562EA0">
              <w:rPr>
                <w:noProof/>
                <w:webHidden/>
              </w:rPr>
              <w:instrText xml:space="preserve"> PAGEREF _Toc502915926 \h </w:instrText>
            </w:r>
            <w:r w:rsidR="00562EA0">
              <w:rPr>
                <w:noProof/>
                <w:webHidden/>
              </w:rPr>
            </w:r>
            <w:r w:rsidR="00562EA0">
              <w:rPr>
                <w:noProof/>
                <w:webHidden/>
              </w:rPr>
              <w:fldChar w:fldCharType="separate"/>
            </w:r>
            <w:r w:rsidR="00562EA0">
              <w:rPr>
                <w:noProof/>
                <w:webHidden/>
              </w:rPr>
              <w:t>15</w:t>
            </w:r>
            <w:r w:rsidR="00562EA0">
              <w:rPr>
                <w:noProof/>
                <w:webHidden/>
              </w:rPr>
              <w:fldChar w:fldCharType="end"/>
            </w:r>
          </w:hyperlink>
        </w:p>
        <w:p w14:paraId="574500F9" w14:textId="1C309A86" w:rsidR="00562EA0" w:rsidRDefault="00BA0006">
          <w:pPr>
            <w:pStyle w:val="TOC4"/>
            <w:tabs>
              <w:tab w:val="right" w:leader="dot" w:pos="9350"/>
            </w:tabs>
            <w:rPr>
              <w:noProof/>
            </w:rPr>
          </w:pPr>
          <w:hyperlink w:anchor="_Toc502915927" w:history="1">
            <w:r w:rsidR="00562EA0" w:rsidRPr="009332E4">
              <w:rPr>
                <w:rStyle w:val="Hyperlink"/>
                <w:noProof/>
              </w:rPr>
              <w:t>Timing Diagram</w:t>
            </w:r>
            <w:r w:rsidR="00562EA0">
              <w:rPr>
                <w:noProof/>
                <w:webHidden/>
              </w:rPr>
              <w:tab/>
            </w:r>
            <w:r w:rsidR="00562EA0">
              <w:rPr>
                <w:noProof/>
                <w:webHidden/>
              </w:rPr>
              <w:fldChar w:fldCharType="begin"/>
            </w:r>
            <w:r w:rsidR="00562EA0">
              <w:rPr>
                <w:noProof/>
                <w:webHidden/>
              </w:rPr>
              <w:instrText xml:space="preserve"> PAGEREF _Toc502915927 \h </w:instrText>
            </w:r>
            <w:r w:rsidR="00562EA0">
              <w:rPr>
                <w:noProof/>
                <w:webHidden/>
              </w:rPr>
            </w:r>
            <w:r w:rsidR="00562EA0">
              <w:rPr>
                <w:noProof/>
                <w:webHidden/>
              </w:rPr>
              <w:fldChar w:fldCharType="separate"/>
            </w:r>
            <w:r w:rsidR="00562EA0">
              <w:rPr>
                <w:noProof/>
                <w:webHidden/>
              </w:rPr>
              <w:t>15</w:t>
            </w:r>
            <w:r w:rsidR="00562EA0">
              <w:rPr>
                <w:noProof/>
                <w:webHidden/>
              </w:rPr>
              <w:fldChar w:fldCharType="end"/>
            </w:r>
          </w:hyperlink>
        </w:p>
        <w:p w14:paraId="0D433457" w14:textId="3F158A0F" w:rsidR="00562EA0" w:rsidRDefault="00BA0006">
          <w:pPr>
            <w:pStyle w:val="TOC4"/>
            <w:tabs>
              <w:tab w:val="right" w:leader="dot" w:pos="9350"/>
            </w:tabs>
            <w:rPr>
              <w:noProof/>
            </w:rPr>
          </w:pPr>
          <w:hyperlink w:anchor="_Toc502915928" w:history="1">
            <w:r w:rsidR="00562EA0" w:rsidRPr="009332E4">
              <w:rPr>
                <w:rStyle w:val="Hyperlink"/>
                <w:noProof/>
              </w:rPr>
              <w:t>Required Read Support</w:t>
            </w:r>
            <w:r w:rsidR="00562EA0">
              <w:rPr>
                <w:noProof/>
                <w:webHidden/>
              </w:rPr>
              <w:tab/>
            </w:r>
            <w:r w:rsidR="00562EA0">
              <w:rPr>
                <w:noProof/>
                <w:webHidden/>
              </w:rPr>
              <w:fldChar w:fldCharType="begin"/>
            </w:r>
            <w:r w:rsidR="00562EA0">
              <w:rPr>
                <w:noProof/>
                <w:webHidden/>
              </w:rPr>
              <w:instrText xml:space="preserve"> PAGEREF _Toc502915928 \h </w:instrText>
            </w:r>
            <w:r w:rsidR="00562EA0">
              <w:rPr>
                <w:noProof/>
                <w:webHidden/>
              </w:rPr>
            </w:r>
            <w:r w:rsidR="00562EA0">
              <w:rPr>
                <w:noProof/>
                <w:webHidden/>
              </w:rPr>
              <w:fldChar w:fldCharType="separate"/>
            </w:r>
            <w:r w:rsidR="00562EA0">
              <w:rPr>
                <w:noProof/>
                <w:webHidden/>
              </w:rPr>
              <w:t>16</w:t>
            </w:r>
            <w:r w:rsidR="00562EA0">
              <w:rPr>
                <w:noProof/>
                <w:webHidden/>
              </w:rPr>
              <w:fldChar w:fldCharType="end"/>
            </w:r>
          </w:hyperlink>
        </w:p>
        <w:p w14:paraId="663BA5F3" w14:textId="4A5770A3" w:rsidR="00562EA0" w:rsidRDefault="00BA0006">
          <w:pPr>
            <w:pStyle w:val="TOC4"/>
            <w:tabs>
              <w:tab w:val="right" w:leader="dot" w:pos="9350"/>
            </w:tabs>
            <w:rPr>
              <w:noProof/>
            </w:rPr>
          </w:pPr>
          <w:hyperlink w:anchor="_Toc502915929" w:history="1">
            <w:r w:rsidR="00562EA0" w:rsidRPr="009332E4">
              <w:rPr>
                <w:rStyle w:val="Hyperlink"/>
                <w:noProof/>
              </w:rPr>
              <w:t>Optional Write Support</w:t>
            </w:r>
            <w:r w:rsidR="00562EA0">
              <w:rPr>
                <w:noProof/>
                <w:webHidden/>
              </w:rPr>
              <w:tab/>
            </w:r>
            <w:r w:rsidR="00562EA0">
              <w:rPr>
                <w:noProof/>
                <w:webHidden/>
              </w:rPr>
              <w:fldChar w:fldCharType="begin"/>
            </w:r>
            <w:r w:rsidR="00562EA0">
              <w:rPr>
                <w:noProof/>
                <w:webHidden/>
              </w:rPr>
              <w:instrText xml:space="preserve"> PAGEREF _Toc502915929 \h </w:instrText>
            </w:r>
            <w:r w:rsidR="00562EA0">
              <w:rPr>
                <w:noProof/>
                <w:webHidden/>
              </w:rPr>
            </w:r>
            <w:r w:rsidR="00562EA0">
              <w:rPr>
                <w:noProof/>
                <w:webHidden/>
              </w:rPr>
              <w:fldChar w:fldCharType="separate"/>
            </w:r>
            <w:r w:rsidR="00562EA0">
              <w:rPr>
                <w:noProof/>
                <w:webHidden/>
              </w:rPr>
              <w:t>17</w:t>
            </w:r>
            <w:r w:rsidR="00562EA0">
              <w:rPr>
                <w:noProof/>
                <w:webHidden/>
              </w:rPr>
              <w:fldChar w:fldCharType="end"/>
            </w:r>
          </w:hyperlink>
        </w:p>
        <w:p w14:paraId="195A4BE6" w14:textId="472542AE" w:rsidR="00562EA0" w:rsidRDefault="00BA0006">
          <w:pPr>
            <w:pStyle w:val="TOC4"/>
            <w:tabs>
              <w:tab w:val="right" w:leader="dot" w:pos="9350"/>
            </w:tabs>
            <w:rPr>
              <w:noProof/>
            </w:rPr>
          </w:pPr>
          <w:hyperlink w:anchor="_Toc502915930" w:history="1">
            <w:r w:rsidR="00562EA0" w:rsidRPr="009332E4">
              <w:rPr>
                <w:rStyle w:val="Hyperlink"/>
                <w:noProof/>
              </w:rPr>
              <w:t>Example Implementation</w:t>
            </w:r>
            <w:r w:rsidR="00562EA0">
              <w:rPr>
                <w:noProof/>
                <w:webHidden/>
              </w:rPr>
              <w:tab/>
            </w:r>
            <w:r w:rsidR="00562EA0">
              <w:rPr>
                <w:noProof/>
                <w:webHidden/>
              </w:rPr>
              <w:fldChar w:fldCharType="begin"/>
            </w:r>
            <w:r w:rsidR="00562EA0">
              <w:rPr>
                <w:noProof/>
                <w:webHidden/>
              </w:rPr>
              <w:instrText xml:space="preserve"> PAGEREF _Toc502915930 \h </w:instrText>
            </w:r>
            <w:r w:rsidR="00562EA0">
              <w:rPr>
                <w:noProof/>
                <w:webHidden/>
              </w:rPr>
            </w:r>
            <w:r w:rsidR="00562EA0">
              <w:rPr>
                <w:noProof/>
                <w:webHidden/>
              </w:rPr>
              <w:fldChar w:fldCharType="separate"/>
            </w:r>
            <w:r w:rsidR="00562EA0">
              <w:rPr>
                <w:noProof/>
                <w:webHidden/>
              </w:rPr>
              <w:t>18</w:t>
            </w:r>
            <w:r w:rsidR="00562EA0">
              <w:rPr>
                <w:noProof/>
                <w:webHidden/>
              </w:rPr>
              <w:fldChar w:fldCharType="end"/>
            </w:r>
          </w:hyperlink>
        </w:p>
        <w:p w14:paraId="381E6A42" w14:textId="6EB23349" w:rsidR="00562EA0" w:rsidRDefault="00BA0006">
          <w:pPr>
            <w:pStyle w:val="TOC4"/>
            <w:tabs>
              <w:tab w:val="right" w:leader="dot" w:pos="9350"/>
            </w:tabs>
            <w:rPr>
              <w:noProof/>
            </w:rPr>
          </w:pPr>
          <w:hyperlink w:anchor="_Toc502915931" w:history="1">
            <w:r w:rsidR="00562EA0" w:rsidRPr="009332E4">
              <w:rPr>
                <w:rStyle w:val="Hyperlink"/>
                <w:noProof/>
              </w:rPr>
              <w:t>Board ID Contents</w:t>
            </w:r>
            <w:r w:rsidR="00562EA0">
              <w:rPr>
                <w:noProof/>
                <w:webHidden/>
              </w:rPr>
              <w:tab/>
            </w:r>
            <w:r w:rsidR="00562EA0">
              <w:rPr>
                <w:noProof/>
                <w:webHidden/>
              </w:rPr>
              <w:fldChar w:fldCharType="begin"/>
            </w:r>
            <w:r w:rsidR="00562EA0">
              <w:rPr>
                <w:noProof/>
                <w:webHidden/>
              </w:rPr>
              <w:instrText xml:space="preserve"> PAGEREF _Toc502915931 \h </w:instrText>
            </w:r>
            <w:r w:rsidR="00562EA0">
              <w:rPr>
                <w:noProof/>
                <w:webHidden/>
              </w:rPr>
            </w:r>
            <w:r w:rsidR="00562EA0">
              <w:rPr>
                <w:noProof/>
                <w:webHidden/>
              </w:rPr>
              <w:fldChar w:fldCharType="separate"/>
            </w:r>
            <w:r w:rsidR="00562EA0">
              <w:rPr>
                <w:noProof/>
                <w:webHidden/>
              </w:rPr>
              <w:t>19</w:t>
            </w:r>
            <w:r w:rsidR="00562EA0">
              <w:rPr>
                <w:noProof/>
                <w:webHidden/>
              </w:rPr>
              <w:fldChar w:fldCharType="end"/>
            </w:r>
          </w:hyperlink>
        </w:p>
        <w:p w14:paraId="01DF2632" w14:textId="547C83F5" w:rsidR="00562EA0" w:rsidRDefault="00BA0006">
          <w:pPr>
            <w:pStyle w:val="TOC4"/>
            <w:tabs>
              <w:tab w:val="right" w:leader="dot" w:pos="9350"/>
            </w:tabs>
            <w:rPr>
              <w:noProof/>
            </w:rPr>
          </w:pPr>
          <w:hyperlink w:anchor="_Toc502915932" w:history="1">
            <w:r w:rsidR="00562EA0" w:rsidRPr="009332E4">
              <w:rPr>
                <w:rStyle w:val="Hyperlink"/>
                <w:noProof/>
              </w:rPr>
              <w:t>Board ID CRC Format</w:t>
            </w:r>
            <w:r w:rsidR="00562EA0">
              <w:rPr>
                <w:noProof/>
                <w:webHidden/>
              </w:rPr>
              <w:tab/>
            </w:r>
            <w:r w:rsidR="00562EA0">
              <w:rPr>
                <w:noProof/>
                <w:webHidden/>
              </w:rPr>
              <w:fldChar w:fldCharType="begin"/>
            </w:r>
            <w:r w:rsidR="00562EA0">
              <w:rPr>
                <w:noProof/>
                <w:webHidden/>
              </w:rPr>
              <w:instrText xml:space="preserve"> PAGEREF _Toc502915932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68C8F2D3" w14:textId="096699E6" w:rsidR="00562EA0" w:rsidRDefault="00BA0006">
          <w:pPr>
            <w:pStyle w:val="TOC1"/>
            <w:tabs>
              <w:tab w:val="right" w:leader="dot" w:pos="9350"/>
            </w:tabs>
            <w:rPr>
              <w:noProof/>
            </w:rPr>
          </w:pPr>
          <w:hyperlink w:anchor="_Toc502915933" w:history="1">
            <w:r w:rsidR="00562EA0" w:rsidRPr="009332E4">
              <w:rPr>
                <w:rStyle w:val="Hyperlink"/>
                <w:noProof/>
              </w:rPr>
              <w:t>Top Board Software Access</w:t>
            </w:r>
            <w:r w:rsidR="00562EA0">
              <w:rPr>
                <w:noProof/>
                <w:webHidden/>
              </w:rPr>
              <w:tab/>
            </w:r>
            <w:r w:rsidR="00562EA0">
              <w:rPr>
                <w:noProof/>
                <w:webHidden/>
              </w:rPr>
              <w:fldChar w:fldCharType="begin"/>
            </w:r>
            <w:r w:rsidR="00562EA0">
              <w:rPr>
                <w:noProof/>
                <w:webHidden/>
              </w:rPr>
              <w:instrText xml:space="preserve"> PAGEREF _Toc502915933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00187E5F" w14:textId="1D6023DC" w:rsidR="00562EA0" w:rsidRDefault="00BA0006">
          <w:pPr>
            <w:pStyle w:val="TOC2"/>
            <w:tabs>
              <w:tab w:val="right" w:leader="dot" w:pos="9350"/>
            </w:tabs>
            <w:rPr>
              <w:noProof/>
            </w:rPr>
          </w:pPr>
          <w:hyperlink w:anchor="_Toc502915934" w:history="1">
            <w:r w:rsidR="00562EA0" w:rsidRPr="009332E4">
              <w:rPr>
                <w:rStyle w:val="Hyperlink"/>
                <w:noProof/>
              </w:rPr>
              <w:t>LabVIEW FPGA API Support</w:t>
            </w:r>
            <w:r w:rsidR="00562EA0">
              <w:rPr>
                <w:noProof/>
                <w:webHidden/>
              </w:rPr>
              <w:tab/>
            </w:r>
            <w:r w:rsidR="00562EA0">
              <w:rPr>
                <w:noProof/>
                <w:webHidden/>
              </w:rPr>
              <w:fldChar w:fldCharType="begin"/>
            </w:r>
            <w:r w:rsidR="00562EA0">
              <w:rPr>
                <w:noProof/>
                <w:webHidden/>
              </w:rPr>
              <w:instrText xml:space="preserve"> PAGEREF _Toc502915934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46B4B457" w14:textId="1DF0AF48" w:rsidR="00562EA0" w:rsidRDefault="00BA0006">
          <w:pPr>
            <w:pStyle w:val="TOC3"/>
            <w:tabs>
              <w:tab w:val="right" w:leader="dot" w:pos="9350"/>
            </w:tabs>
            <w:rPr>
              <w:noProof/>
            </w:rPr>
          </w:pPr>
          <w:hyperlink w:anchor="_Toc502915935" w:history="1">
            <w:r w:rsidR="00562EA0" w:rsidRPr="009332E4">
              <w:rPr>
                <w:rStyle w:val="Hyperlink"/>
                <w:noProof/>
              </w:rPr>
              <w:t>Analog Input</w:t>
            </w:r>
            <w:r w:rsidR="00562EA0">
              <w:rPr>
                <w:noProof/>
                <w:webHidden/>
              </w:rPr>
              <w:tab/>
            </w:r>
            <w:r w:rsidR="00562EA0">
              <w:rPr>
                <w:noProof/>
                <w:webHidden/>
              </w:rPr>
              <w:fldChar w:fldCharType="begin"/>
            </w:r>
            <w:r w:rsidR="00562EA0">
              <w:rPr>
                <w:noProof/>
                <w:webHidden/>
              </w:rPr>
              <w:instrText xml:space="preserve"> PAGEREF _Toc502915935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1D773F6E" w14:textId="2E93CD25" w:rsidR="00562EA0" w:rsidRDefault="00BA0006">
          <w:pPr>
            <w:pStyle w:val="TOC4"/>
            <w:tabs>
              <w:tab w:val="right" w:leader="dot" w:pos="9350"/>
            </w:tabs>
            <w:rPr>
              <w:noProof/>
            </w:rPr>
          </w:pPr>
          <w:hyperlink w:anchor="_Toc502915936" w:history="1">
            <w:r w:rsidR="00562EA0" w:rsidRPr="009332E4">
              <w:rPr>
                <w:rStyle w:val="Hyperlink"/>
                <w:noProof/>
              </w:rPr>
              <w:t>IO Node</w:t>
            </w:r>
            <w:r w:rsidR="00562EA0">
              <w:rPr>
                <w:noProof/>
                <w:webHidden/>
              </w:rPr>
              <w:tab/>
            </w:r>
            <w:r w:rsidR="00562EA0">
              <w:rPr>
                <w:noProof/>
                <w:webHidden/>
              </w:rPr>
              <w:fldChar w:fldCharType="begin"/>
            </w:r>
            <w:r w:rsidR="00562EA0">
              <w:rPr>
                <w:noProof/>
                <w:webHidden/>
              </w:rPr>
              <w:instrText xml:space="preserve"> PAGEREF _Toc502915936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02C92D91" w14:textId="70CCA155" w:rsidR="00562EA0" w:rsidRDefault="00BA0006">
          <w:pPr>
            <w:pStyle w:val="TOC4"/>
            <w:tabs>
              <w:tab w:val="right" w:leader="dot" w:pos="9350"/>
            </w:tabs>
            <w:rPr>
              <w:noProof/>
            </w:rPr>
          </w:pPr>
          <w:hyperlink w:anchor="_Toc502915937" w:history="1">
            <w:r w:rsidR="00562EA0" w:rsidRPr="009332E4">
              <w:rPr>
                <w:rStyle w:val="Hyperlink"/>
                <w:noProof/>
              </w:rPr>
              <w:t>Method Node to Change the AI Range</w:t>
            </w:r>
            <w:r w:rsidR="00562EA0">
              <w:rPr>
                <w:noProof/>
                <w:webHidden/>
              </w:rPr>
              <w:tab/>
            </w:r>
            <w:r w:rsidR="00562EA0">
              <w:rPr>
                <w:noProof/>
                <w:webHidden/>
              </w:rPr>
              <w:fldChar w:fldCharType="begin"/>
            </w:r>
            <w:r w:rsidR="00562EA0">
              <w:rPr>
                <w:noProof/>
                <w:webHidden/>
              </w:rPr>
              <w:instrText xml:space="preserve"> PAGEREF _Toc502915937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7AE5B58A" w14:textId="6C30618B" w:rsidR="00562EA0" w:rsidRDefault="00BA0006">
          <w:pPr>
            <w:pStyle w:val="TOC3"/>
            <w:tabs>
              <w:tab w:val="right" w:leader="dot" w:pos="9350"/>
            </w:tabs>
            <w:rPr>
              <w:noProof/>
            </w:rPr>
          </w:pPr>
          <w:hyperlink w:anchor="_Toc502915938" w:history="1">
            <w:r w:rsidR="00562EA0" w:rsidRPr="009332E4">
              <w:rPr>
                <w:rStyle w:val="Hyperlink"/>
                <w:noProof/>
              </w:rPr>
              <w:t>Analog Output</w:t>
            </w:r>
            <w:r w:rsidR="00562EA0">
              <w:rPr>
                <w:noProof/>
                <w:webHidden/>
              </w:rPr>
              <w:tab/>
            </w:r>
            <w:r w:rsidR="00562EA0">
              <w:rPr>
                <w:noProof/>
                <w:webHidden/>
              </w:rPr>
              <w:fldChar w:fldCharType="begin"/>
            </w:r>
            <w:r w:rsidR="00562EA0">
              <w:rPr>
                <w:noProof/>
                <w:webHidden/>
              </w:rPr>
              <w:instrText xml:space="preserve"> PAGEREF _Toc502915938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5972733C" w14:textId="70576541" w:rsidR="00562EA0" w:rsidRDefault="00BA0006">
          <w:pPr>
            <w:pStyle w:val="TOC3"/>
            <w:tabs>
              <w:tab w:val="right" w:leader="dot" w:pos="9350"/>
            </w:tabs>
            <w:rPr>
              <w:noProof/>
            </w:rPr>
          </w:pPr>
          <w:hyperlink w:anchor="_Toc502915939" w:history="1">
            <w:r w:rsidR="00562EA0" w:rsidRPr="009332E4">
              <w:rPr>
                <w:rStyle w:val="Hyperlink"/>
                <w:noProof/>
              </w:rPr>
              <w:t>Digital Input and Output</w:t>
            </w:r>
            <w:r w:rsidR="00562EA0">
              <w:rPr>
                <w:noProof/>
                <w:webHidden/>
              </w:rPr>
              <w:tab/>
            </w:r>
            <w:r w:rsidR="00562EA0">
              <w:rPr>
                <w:noProof/>
                <w:webHidden/>
              </w:rPr>
              <w:fldChar w:fldCharType="begin"/>
            </w:r>
            <w:r w:rsidR="00562EA0">
              <w:rPr>
                <w:noProof/>
                <w:webHidden/>
              </w:rPr>
              <w:instrText xml:space="preserve"> PAGEREF _Toc502915939 \h </w:instrText>
            </w:r>
            <w:r w:rsidR="00562EA0">
              <w:rPr>
                <w:noProof/>
                <w:webHidden/>
              </w:rPr>
            </w:r>
            <w:r w:rsidR="00562EA0">
              <w:rPr>
                <w:noProof/>
                <w:webHidden/>
              </w:rPr>
              <w:fldChar w:fldCharType="separate"/>
            </w:r>
            <w:r w:rsidR="00562EA0">
              <w:rPr>
                <w:noProof/>
                <w:webHidden/>
              </w:rPr>
              <w:t>20</w:t>
            </w:r>
            <w:r w:rsidR="00562EA0">
              <w:rPr>
                <w:noProof/>
                <w:webHidden/>
              </w:rPr>
              <w:fldChar w:fldCharType="end"/>
            </w:r>
          </w:hyperlink>
        </w:p>
        <w:p w14:paraId="16BB9832" w14:textId="6C05A4D3" w:rsidR="00562EA0" w:rsidRDefault="00BA0006">
          <w:pPr>
            <w:pStyle w:val="TOC2"/>
            <w:tabs>
              <w:tab w:val="right" w:leader="dot" w:pos="9350"/>
            </w:tabs>
            <w:rPr>
              <w:noProof/>
            </w:rPr>
          </w:pPr>
          <w:hyperlink w:anchor="_Toc502915940" w:history="1">
            <w:r w:rsidR="00562EA0" w:rsidRPr="009332E4">
              <w:rPr>
                <w:rStyle w:val="Hyperlink"/>
                <w:noProof/>
              </w:rPr>
              <w:t>LabVIEW API Support</w:t>
            </w:r>
            <w:r w:rsidR="00562EA0">
              <w:rPr>
                <w:noProof/>
                <w:webHidden/>
              </w:rPr>
              <w:tab/>
            </w:r>
            <w:r w:rsidR="00562EA0">
              <w:rPr>
                <w:noProof/>
                <w:webHidden/>
              </w:rPr>
              <w:fldChar w:fldCharType="begin"/>
            </w:r>
            <w:r w:rsidR="00562EA0">
              <w:rPr>
                <w:noProof/>
                <w:webHidden/>
              </w:rPr>
              <w:instrText xml:space="preserve"> PAGEREF _Toc502915940 \h </w:instrText>
            </w:r>
            <w:r w:rsidR="00562EA0">
              <w:rPr>
                <w:noProof/>
                <w:webHidden/>
              </w:rPr>
            </w:r>
            <w:r w:rsidR="00562EA0">
              <w:rPr>
                <w:noProof/>
                <w:webHidden/>
              </w:rPr>
              <w:fldChar w:fldCharType="separate"/>
            </w:r>
            <w:r w:rsidR="00562EA0">
              <w:rPr>
                <w:noProof/>
                <w:webHidden/>
              </w:rPr>
              <w:t>21</w:t>
            </w:r>
            <w:r w:rsidR="00562EA0">
              <w:rPr>
                <w:noProof/>
                <w:webHidden/>
              </w:rPr>
              <w:fldChar w:fldCharType="end"/>
            </w:r>
          </w:hyperlink>
        </w:p>
        <w:p w14:paraId="35CA7002" w14:textId="3C8AC42E" w:rsidR="00562EA0" w:rsidRDefault="00BA0006">
          <w:pPr>
            <w:pStyle w:val="TOC3"/>
            <w:tabs>
              <w:tab w:val="right" w:leader="dot" w:pos="9350"/>
            </w:tabs>
            <w:rPr>
              <w:noProof/>
            </w:rPr>
          </w:pPr>
          <w:hyperlink w:anchor="_Toc502915941" w:history="1">
            <w:r w:rsidR="00562EA0" w:rsidRPr="009332E4">
              <w:rPr>
                <w:rStyle w:val="Hyperlink"/>
                <w:noProof/>
              </w:rPr>
              <w:t>LabVIEW APIs for Top Board Access</w:t>
            </w:r>
            <w:r w:rsidR="00562EA0">
              <w:rPr>
                <w:noProof/>
                <w:webHidden/>
              </w:rPr>
              <w:tab/>
            </w:r>
            <w:r w:rsidR="00562EA0">
              <w:rPr>
                <w:noProof/>
                <w:webHidden/>
              </w:rPr>
              <w:fldChar w:fldCharType="begin"/>
            </w:r>
            <w:r w:rsidR="00562EA0">
              <w:rPr>
                <w:noProof/>
                <w:webHidden/>
              </w:rPr>
              <w:instrText xml:space="preserve"> PAGEREF _Toc502915941 \h </w:instrText>
            </w:r>
            <w:r w:rsidR="00562EA0">
              <w:rPr>
                <w:noProof/>
                <w:webHidden/>
              </w:rPr>
            </w:r>
            <w:r w:rsidR="00562EA0">
              <w:rPr>
                <w:noProof/>
                <w:webHidden/>
              </w:rPr>
              <w:fldChar w:fldCharType="separate"/>
            </w:r>
            <w:r w:rsidR="00562EA0">
              <w:rPr>
                <w:noProof/>
                <w:webHidden/>
              </w:rPr>
              <w:t>21</w:t>
            </w:r>
            <w:r w:rsidR="00562EA0">
              <w:rPr>
                <w:noProof/>
                <w:webHidden/>
              </w:rPr>
              <w:fldChar w:fldCharType="end"/>
            </w:r>
          </w:hyperlink>
        </w:p>
        <w:p w14:paraId="3237DF42" w14:textId="5C77D0C1" w:rsidR="00562EA0" w:rsidRDefault="00BA0006">
          <w:pPr>
            <w:pStyle w:val="TOC3"/>
            <w:tabs>
              <w:tab w:val="right" w:leader="dot" w:pos="9350"/>
            </w:tabs>
            <w:rPr>
              <w:noProof/>
            </w:rPr>
          </w:pPr>
          <w:hyperlink w:anchor="_Toc502915942" w:history="1">
            <w:r w:rsidR="00562EA0" w:rsidRPr="009332E4">
              <w:rPr>
                <w:rStyle w:val="Hyperlink"/>
                <w:noProof/>
              </w:rPr>
              <w:t>Use LabVIEW APIs with Custom FPGA Personality</w:t>
            </w:r>
            <w:r w:rsidR="00562EA0">
              <w:rPr>
                <w:noProof/>
                <w:webHidden/>
              </w:rPr>
              <w:tab/>
            </w:r>
            <w:r w:rsidR="00562EA0">
              <w:rPr>
                <w:noProof/>
                <w:webHidden/>
              </w:rPr>
              <w:fldChar w:fldCharType="begin"/>
            </w:r>
            <w:r w:rsidR="00562EA0">
              <w:rPr>
                <w:noProof/>
                <w:webHidden/>
              </w:rPr>
              <w:instrText xml:space="preserve"> PAGEREF _Toc502915942 \h </w:instrText>
            </w:r>
            <w:r w:rsidR="00562EA0">
              <w:rPr>
                <w:noProof/>
                <w:webHidden/>
              </w:rPr>
            </w:r>
            <w:r w:rsidR="00562EA0">
              <w:rPr>
                <w:noProof/>
                <w:webHidden/>
              </w:rPr>
              <w:fldChar w:fldCharType="separate"/>
            </w:r>
            <w:r w:rsidR="00562EA0">
              <w:rPr>
                <w:noProof/>
                <w:webHidden/>
              </w:rPr>
              <w:t>21</w:t>
            </w:r>
            <w:r w:rsidR="00562EA0">
              <w:rPr>
                <w:noProof/>
                <w:webHidden/>
              </w:rPr>
              <w:fldChar w:fldCharType="end"/>
            </w:r>
          </w:hyperlink>
        </w:p>
        <w:p w14:paraId="247CBB59" w14:textId="79D58737" w:rsidR="00562EA0" w:rsidRDefault="00BA0006">
          <w:pPr>
            <w:pStyle w:val="TOC4"/>
            <w:tabs>
              <w:tab w:val="right" w:leader="dot" w:pos="9350"/>
            </w:tabs>
            <w:rPr>
              <w:noProof/>
            </w:rPr>
          </w:pPr>
          <w:hyperlink w:anchor="_Toc502915943" w:history="1">
            <w:r w:rsidR="00562EA0" w:rsidRPr="009332E4">
              <w:rPr>
                <w:rStyle w:val="Hyperlink"/>
                <w:noProof/>
              </w:rPr>
              <w:t>Situation 1: The peripherals supported by the custom FPGA personality is the subset of the default shipping FPGA personality</w:t>
            </w:r>
            <w:r w:rsidR="00562EA0">
              <w:rPr>
                <w:noProof/>
                <w:webHidden/>
              </w:rPr>
              <w:tab/>
            </w:r>
            <w:r w:rsidR="00562EA0">
              <w:rPr>
                <w:noProof/>
                <w:webHidden/>
              </w:rPr>
              <w:fldChar w:fldCharType="begin"/>
            </w:r>
            <w:r w:rsidR="00562EA0">
              <w:rPr>
                <w:noProof/>
                <w:webHidden/>
              </w:rPr>
              <w:instrText xml:space="preserve"> PAGEREF _Toc502915943 \h </w:instrText>
            </w:r>
            <w:r w:rsidR="00562EA0">
              <w:rPr>
                <w:noProof/>
                <w:webHidden/>
              </w:rPr>
            </w:r>
            <w:r w:rsidR="00562EA0">
              <w:rPr>
                <w:noProof/>
                <w:webHidden/>
              </w:rPr>
              <w:fldChar w:fldCharType="separate"/>
            </w:r>
            <w:r w:rsidR="00562EA0">
              <w:rPr>
                <w:noProof/>
                <w:webHidden/>
              </w:rPr>
              <w:t>21</w:t>
            </w:r>
            <w:r w:rsidR="00562EA0">
              <w:rPr>
                <w:noProof/>
                <w:webHidden/>
              </w:rPr>
              <w:fldChar w:fldCharType="end"/>
            </w:r>
          </w:hyperlink>
        </w:p>
        <w:p w14:paraId="602C0D09" w14:textId="7650EE07" w:rsidR="00562EA0" w:rsidRDefault="00BA0006">
          <w:pPr>
            <w:pStyle w:val="TOC4"/>
            <w:tabs>
              <w:tab w:val="right" w:leader="dot" w:pos="9350"/>
            </w:tabs>
            <w:rPr>
              <w:noProof/>
            </w:rPr>
          </w:pPr>
          <w:hyperlink w:anchor="_Toc502915944" w:history="1">
            <w:r w:rsidR="00562EA0" w:rsidRPr="009332E4">
              <w:rPr>
                <w:rStyle w:val="Hyperlink"/>
                <w:noProof/>
              </w:rPr>
              <w:t>Situation 2: The peripheral supported by the custom FPGA personality is the subset of default shipping FPGA personality, but with channel(s</w:t>
            </w:r>
            <w:r w:rsidR="00562EA0" w:rsidRPr="009332E4">
              <w:rPr>
                <w:rStyle w:val="Hyperlink"/>
                <w:noProof/>
                <w:lang w:eastAsia="zh-CN"/>
              </w:rPr>
              <w:t>) added or removed.</w:t>
            </w:r>
            <w:r w:rsidR="00562EA0">
              <w:rPr>
                <w:noProof/>
                <w:webHidden/>
              </w:rPr>
              <w:tab/>
            </w:r>
            <w:r w:rsidR="00562EA0">
              <w:rPr>
                <w:noProof/>
                <w:webHidden/>
              </w:rPr>
              <w:fldChar w:fldCharType="begin"/>
            </w:r>
            <w:r w:rsidR="00562EA0">
              <w:rPr>
                <w:noProof/>
                <w:webHidden/>
              </w:rPr>
              <w:instrText xml:space="preserve"> PAGEREF _Toc502915944 \h </w:instrText>
            </w:r>
            <w:r w:rsidR="00562EA0">
              <w:rPr>
                <w:noProof/>
                <w:webHidden/>
              </w:rPr>
            </w:r>
            <w:r w:rsidR="00562EA0">
              <w:rPr>
                <w:noProof/>
                <w:webHidden/>
              </w:rPr>
              <w:fldChar w:fldCharType="separate"/>
            </w:r>
            <w:r w:rsidR="00562EA0">
              <w:rPr>
                <w:noProof/>
                <w:webHidden/>
              </w:rPr>
              <w:t>21</w:t>
            </w:r>
            <w:r w:rsidR="00562EA0">
              <w:rPr>
                <w:noProof/>
                <w:webHidden/>
              </w:rPr>
              <w:fldChar w:fldCharType="end"/>
            </w:r>
          </w:hyperlink>
        </w:p>
        <w:p w14:paraId="14FD0BF5" w14:textId="506921A4" w:rsidR="00562EA0" w:rsidRDefault="00BA0006">
          <w:pPr>
            <w:pStyle w:val="TOC4"/>
            <w:tabs>
              <w:tab w:val="right" w:leader="dot" w:pos="9350"/>
            </w:tabs>
            <w:rPr>
              <w:noProof/>
            </w:rPr>
          </w:pPr>
          <w:hyperlink w:anchor="_Toc502915945" w:history="1">
            <w:r w:rsidR="00562EA0" w:rsidRPr="009332E4">
              <w:rPr>
                <w:rStyle w:val="Hyperlink"/>
                <w:noProof/>
              </w:rPr>
              <w:t>Situation 3: The custom FPGA personality supports a new peripheral which is not supported by the default shipping FPGA personality</w:t>
            </w:r>
            <w:r w:rsidR="00562EA0">
              <w:rPr>
                <w:noProof/>
                <w:webHidden/>
              </w:rPr>
              <w:tab/>
            </w:r>
            <w:r w:rsidR="00562EA0">
              <w:rPr>
                <w:noProof/>
                <w:webHidden/>
              </w:rPr>
              <w:fldChar w:fldCharType="begin"/>
            </w:r>
            <w:r w:rsidR="00562EA0">
              <w:rPr>
                <w:noProof/>
                <w:webHidden/>
              </w:rPr>
              <w:instrText xml:space="preserve"> PAGEREF _Toc502915945 \h </w:instrText>
            </w:r>
            <w:r w:rsidR="00562EA0">
              <w:rPr>
                <w:noProof/>
                <w:webHidden/>
              </w:rPr>
            </w:r>
            <w:r w:rsidR="00562EA0">
              <w:rPr>
                <w:noProof/>
                <w:webHidden/>
              </w:rPr>
              <w:fldChar w:fldCharType="separate"/>
            </w:r>
            <w:r w:rsidR="00562EA0">
              <w:rPr>
                <w:noProof/>
                <w:webHidden/>
              </w:rPr>
              <w:t>22</w:t>
            </w:r>
            <w:r w:rsidR="00562EA0">
              <w:rPr>
                <w:noProof/>
                <w:webHidden/>
              </w:rPr>
              <w:fldChar w:fldCharType="end"/>
            </w:r>
          </w:hyperlink>
        </w:p>
        <w:p w14:paraId="4AC068E1" w14:textId="777FDCBA" w:rsidR="00562EA0" w:rsidRDefault="00BA0006">
          <w:pPr>
            <w:pStyle w:val="TOC2"/>
            <w:tabs>
              <w:tab w:val="right" w:leader="dot" w:pos="9350"/>
            </w:tabs>
            <w:rPr>
              <w:noProof/>
            </w:rPr>
          </w:pPr>
          <w:hyperlink w:anchor="_Toc502915946" w:history="1">
            <w:r w:rsidR="00562EA0" w:rsidRPr="009332E4">
              <w:rPr>
                <w:rStyle w:val="Hyperlink"/>
                <w:noProof/>
              </w:rPr>
              <w:t>Migrating NI ELVIS II/II+ Code</w:t>
            </w:r>
            <w:r w:rsidR="00562EA0">
              <w:rPr>
                <w:noProof/>
                <w:webHidden/>
              </w:rPr>
              <w:tab/>
            </w:r>
            <w:r w:rsidR="00562EA0">
              <w:rPr>
                <w:noProof/>
                <w:webHidden/>
              </w:rPr>
              <w:fldChar w:fldCharType="begin"/>
            </w:r>
            <w:r w:rsidR="00562EA0">
              <w:rPr>
                <w:noProof/>
                <w:webHidden/>
              </w:rPr>
              <w:instrText xml:space="preserve"> PAGEREF _Toc502915946 \h </w:instrText>
            </w:r>
            <w:r w:rsidR="00562EA0">
              <w:rPr>
                <w:noProof/>
                <w:webHidden/>
              </w:rPr>
            </w:r>
            <w:r w:rsidR="00562EA0">
              <w:rPr>
                <w:noProof/>
                <w:webHidden/>
              </w:rPr>
              <w:fldChar w:fldCharType="separate"/>
            </w:r>
            <w:r w:rsidR="00562EA0">
              <w:rPr>
                <w:noProof/>
                <w:webHidden/>
              </w:rPr>
              <w:t>22</w:t>
            </w:r>
            <w:r w:rsidR="00562EA0">
              <w:rPr>
                <w:noProof/>
                <w:webHidden/>
              </w:rPr>
              <w:fldChar w:fldCharType="end"/>
            </w:r>
          </w:hyperlink>
        </w:p>
        <w:p w14:paraId="52846664" w14:textId="67078E22" w:rsidR="00562EA0" w:rsidRDefault="00BA0006">
          <w:pPr>
            <w:pStyle w:val="TOC2"/>
            <w:tabs>
              <w:tab w:val="right" w:leader="dot" w:pos="9350"/>
            </w:tabs>
            <w:rPr>
              <w:noProof/>
            </w:rPr>
          </w:pPr>
          <w:hyperlink w:anchor="_Toc502915947" w:history="1">
            <w:r w:rsidR="00562EA0" w:rsidRPr="009332E4">
              <w:rPr>
                <w:rStyle w:val="Hyperlink"/>
                <w:noProof/>
              </w:rPr>
              <w:t>Migrating myRIO Code</w:t>
            </w:r>
            <w:r w:rsidR="00562EA0">
              <w:rPr>
                <w:noProof/>
                <w:webHidden/>
              </w:rPr>
              <w:tab/>
            </w:r>
            <w:r w:rsidR="00562EA0">
              <w:rPr>
                <w:noProof/>
                <w:webHidden/>
              </w:rPr>
              <w:fldChar w:fldCharType="begin"/>
            </w:r>
            <w:r w:rsidR="00562EA0">
              <w:rPr>
                <w:noProof/>
                <w:webHidden/>
              </w:rPr>
              <w:instrText xml:space="preserve"> PAGEREF _Toc502915947 \h </w:instrText>
            </w:r>
            <w:r w:rsidR="00562EA0">
              <w:rPr>
                <w:noProof/>
                <w:webHidden/>
              </w:rPr>
            </w:r>
            <w:r w:rsidR="00562EA0">
              <w:rPr>
                <w:noProof/>
                <w:webHidden/>
              </w:rPr>
              <w:fldChar w:fldCharType="separate"/>
            </w:r>
            <w:r w:rsidR="00562EA0">
              <w:rPr>
                <w:noProof/>
                <w:webHidden/>
              </w:rPr>
              <w:t>23</w:t>
            </w:r>
            <w:r w:rsidR="00562EA0">
              <w:rPr>
                <w:noProof/>
                <w:webHidden/>
              </w:rPr>
              <w:fldChar w:fldCharType="end"/>
            </w:r>
          </w:hyperlink>
        </w:p>
        <w:p w14:paraId="3C58DE53" w14:textId="5A9593EB" w:rsidR="00562EA0" w:rsidRDefault="00BA0006">
          <w:pPr>
            <w:pStyle w:val="TOC2"/>
            <w:tabs>
              <w:tab w:val="right" w:leader="dot" w:pos="9350"/>
            </w:tabs>
            <w:rPr>
              <w:noProof/>
            </w:rPr>
          </w:pPr>
          <w:hyperlink w:anchor="_Toc502915948" w:history="1">
            <w:r w:rsidR="00562EA0" w:rsidRPr="009332E4">
              <w:rPr>
                <w:rStyle w:val="Hyperlink"/>
                <w:noProof/>
              </w:rPr>
              <w:t>Instrument Launcher</w:t>
            </w:r>
            <w:r w:rsidR="00562EA0">
              <w:rPr>
                <w:noProof/>
                <w:webHidden/>
              </w:rPr>
              <w:tab/>
            </w:r>
            <w:r w:rsidR="00562EA0">
              <w:rPr>
                <w:noProof/>
                <w:webHidden/>
              </w:rPr>
              <w:fldChar w:fldCharType="begin"/>
            </w:r>
            <w:r w:rsidR="00562EA0">
              <w:rPr>
                <w:noProof/>
                <w:webHidden/>
              </w:rPr>
              <w:instrText xml:space="preserve"> PAGEREF _Toc502915948 \h </w:instrText>
            </w:r>
            <w:r w:rsidR="00562EA0">
              <w:rPr>
                <w:noProof/>
                <w:webHidden/>
              </w:rPr>
            </w:r>
            <w:r w:rsidR="00562EA0">
              <w:rPr>
                <w:noProof/>
                <w:webHidden/>
              </w:rPr>
              <w:fldChar w:fldCharType="separate"/>
            </w:r>
            <w:r w:rsidR="00562EA0">
              <w:rPr>
                <w:noProof/>
                <w:webHidden/>
              </w:rPr>
              <w:t>26</w:t>
            </w:r>
            <w:r w:rsidR="00562EA0">
              <w:rPr>
                <w:noProof/>
                <w:webHidden/>
              </w:rPr>
              <w:fldChar w:fldCharType="end"/>
            </w:r>
          </w:hyperlink>
        </w:p>
        <w:p w14:paraId="3855E162" w14:textId="4A22145B" w:rsidR="00562EA0" w:rsidRDefault="00BA0006">
          <w:pPr>
            <w:pStyle w:val="TOC3"/>
            <w:tabs>
              <w:tab w:val="right" w:leader="dot" w:pos="9350"/>
            </w:tabs>
            <w:rPr>
              <w:noProof/>
            </w:rPr>
          </w:pPr>
          <w:hyperlink w:anchor="_Toc502915949" w:history="1">
            <w:r w:rsidR="00562EA0" w:rsidRPr="009332E4">
              <w:rPr>
                <w:rStyle w:val="Hyperlink"/>
                <w:noProof/>
              </w:rPr>
              <w:t>Device Tab</w:t>
            </w:r>
            <w:r w:rsidR="00562EA0">
              <w:rPr>
                <w:noProof/>
                <w:webHidden/>
              </w:rPr>
              <w:tab/>
            </w:r>
            <w:r w:rsidR="00562EA0">
              <w:rPr>
                <w:noProof/>
                <w:webHidden/>
              </w:rPr>
              <w:fldChar w:fldCharType="begin"/>
            </w:r>
            <w:r w:rsidR="00562EA0">
              <w:rPr>
                <w:noProof/>
                <w:webHidden/>
              </w:rPr>
              <w:instrText xml:space="preserve"> PAGEREF _Toc502915949 \h </w:instrText>
            </w:r>
            <w:r w:rsidR="00562EA0">
              <w:rPr>
                <w:noProof/>
                <w:webHidden/>
              </w:rPr>
            </w:r>
            <w:r w:rsidR="00562EA0">
              <w:rPr>
                <w:noProof/>
                <w:webHidden/>
              </w:rPr>
              <w:fldChar w:fldCharType="separate"/>
            </w:r>
            <w:r w:rsidR="00562EA0">
              <w:rPr>
                <w:noProof/>
                <w:webHidden/>
              </w:rPr>
              <w:t>26</w:t>
            </w:r>
            <w:r w:rsidR="00562EA0">
              <w:rPr>
                <w:noProof/>
                <w:webHidden/>
              </w:rPr>
              <w:fldChar w:fldCharType="end"/>
            </w:r>
          </w:hyperlink>
        </w:p>
        <w:p w14:paraId="51B42E2A" w14:textId="6CD658B4" w:rsidR="00562EA0" w:rsidRDefault="00BA0006">
          <w:pPr>
            <w:pStyle w:val="TOC3"/>
            <w:tabs>
              <w:tab w:val="right" w:leader="dot" w:pos="9350"/>
            </w:tabs>
            <w:rPr>
              <w:noProof/>
            </w:rPr>
          </w:pPr>
          <w:hyperlink w:anchor="_Toc502915950" w:history="1">
            <w:r w:rsidR="00562EA0" w:rsidRPr="009332E4">
              <w:rPr>
                <w:rStyle w:val="Hyperlink"/>
                <w:noProof/>
              </w:rPr>
              <w:t>Instruments Tab</w:t>
            </w:r>
            <w:r w:rsidR="00562EA0">
              <w:rPr>
                <w:noProof/>
                <w:webHidden/>
              </w:rPr>
              <w:tab/>
            </w:r>
            <w:r w:rsidR="00562EA0">
              <w:rPr>
                <w:noProof/>
                <w:webHidden/>
              </w:rPr>
              <w:fldChar w:fldCharType="begin"/>
            </w:r>
            <w:r w:rsidR="00562EA0">
              <w:rPr>
                <w:noProof/>
                <w:webHidden/>
              </w:rPr>
              <w:instrText xml:space="preserve"> PAGEREF _Toc502915950 \h </w:instrText>
            </w:r>
            <w:r w:rsidR="00562EA0">
              <w:rPr>
                <w:noProof/>
                <w:webHidden/>
              </w:rPr>
            </w:r>
            <w:r w:rsidR="00562EA0">
              <w:rPr>
                <w:noProof/>
                <w:webHidden/>
              </w:rPr>
              <w:fldChar w:fldCharType="separate"/>
            </w:r>
            <w:r w:rsidR="00562EA0">
              <w:rPr>
                <w:noProof/>
                <w:webHidden/>
              </w:rPr>
              <w:t>26</w:t>
            </w:r>
            <w:r w:rsidR="00562EA0">
              <w:rPr>
                <w:noProof/>
                <w:webHidden/>
              </w:rPr>
              <w:fldChar w:fldCharType="end"/>
            </w:r>
          </w:hyperlink>
        </w:p>
        <w:p w14:paraId="085BD8A1" w14:textId="24344432" w:rsidR="00562EA0" w:rsidRDefault="00BA0006">
          <w:pPr>
            <w:pStyle w:val="TOC3"/>
            <w:tabs>
              <w:tab w:val="right" w:leader="dot" w:pos="9350"/>
            </w:tabs>
            <w:rPr>
              <w:noProof/>
            </w:rPr>
          </w:pPr>
          <w:hyperlink w:anchor="_Toc502915951" w:history="1">
            <w:r w:rsidR="00562EA0" w:rsidRPr="009332E4">
              <w:rPr>
                <w:rStyle w:val="Hyperlink"/>
                <w:noProof/>
              </w:rPr>
              <w:t>Resources Tab</w:t>
            </w:r>
            <w:r w:rsidR="00562EA0">
              <w:rPr>
                <w:noProof/>
                <w:webHidden/>
              </w:rPr>
              <w:tab/>
            </w:r>
            <w:r w:rsidR="00562EA0">
              <w:rPr>
                <w:noProof/>
                <w:webHidden/>
              </w:rPr>
              <w:fldChar w:fldCharType="begin"/>
            </w:r>
            <w:r w:rsidR="00562EA0">
              <w:rPr>
                <w:noProof/>
                <w:webHidden/>
              </w:rPr>
              <w:instrText xml:space="preserve"> PAGEREF _Toc502915951 \h </w:instrText>
            </w:r>
            <w:r w:rsidR="00562EA0">
              <w:rPr>
                <w:noProof/>
                <w:webHidden/>
              </w:rPr>
            </w:r>
            <w:r w:rsidR="00562EA0">
              <w:rPr>
                <w:noProof/>
                <w:webHidden/>
              </w:rPr>
              <w:fldChar w:fldCharType="separate"/>
            </w:r>
            <w:r w:rsidR="00562EA0">
              <w:rPr>
                <w:noProof/>
                <w:webHidden/>
              </w:rPr>
              <w:t>26</w:t>
            </w:r>
            <w:r w:rsidR="00562EA0">
              <w:rPr>
                <w:noProof/>
                <w:webHidden/>
              </w:rPr>
              <w:fldChar w:fldCharType="end"/>
            </w:r>
          </w:hyperlink>
        </w:p>
        <w:p w14:paraId="46924406" w14:textId="37CD4136" w:rsidR="00562EA0" w:rsidRDefault="00BA0006">
          <w:pPr>
            <w:pStyle w:val="TOC1"/>
            <w:tabs>
              <w:tab w:val="right" w:leader="dot" w:pos="9350"/>
            </w:tabs>
            <w:rPr>
              <w:noProof/>
            </w:rPr>
          </w:pPr>
          <w:hyperlink w:anchor="_Toc502915952" w:history="1">
            <w:r w:rsidR="00562EA0" w:rsidRPr="009332E4">
              <w:rPr>
                <w:rStyle w:val="Hyperlink"/>
                <w:noProof/>
              </w:rPr>
              <w:t>Teaching Resources Development</w:t>
            </w:r>
            <w:r w:rsidR="00562EA0">
              <w:rPr>
                <w:noProof/>
                <w:webHidden/>
              </w:rPr>
              <w:tab/>
            </w:r>
            <w:r w:rsidR="00562EA0">
              <w:rPr>
                <w:noProof/>
                <w:webHidden/>
              </w:rPr>
              <w:fldChar w:fldCharType="begin"/>
            </w:r>
            <w:r w:rsidR="00562EA0">
              <w:rPr>
                <w:noProof/>
                <w:webHidden/>
              </w:rPr>
              <w:instrText xml:space="preserve"> PAGEREF _Toc502915952 \h </w:instrText>
            </w:r>
            <w:r w:rsidR="00562EA0">
              <w:rPr>
                <w:noProof/>
                <w:webHidden/>
              </w:rPr>
            </w:r>
            <w:r w:rsidR="00562EA0">
              <w:rPr>
                <w:noProof/>
                <w:webHidden/>
              </w:rPr>
              <w:fldChar w:fldCharType="separate"/>
            </w:r>
            <w:r w:rsidR="00562EA0">
              <w:rPr>
                <w:noProof/>
                <w:webHidden/>
              </w:rPr>
              <w:t>27</w:t>
            </w:r>
            <w:r w:rsidR="00562EA0">
              <w:rPr>
                <w:noProof/>
                <w:webHidden/>
              </w:rPr>
              <w:fldChar w:fldCharType="end"/>
            </w:r>
          </w:hyperlink>
        </w:p>
        <w:p w14:paraId="7448621C" w14:textId="78EE142D" w:rsidR="00562EA0" w:rsidRDefault="00BA0006">
          <w:pPr>
            <w:pStyle w:val="TOC2"/>
            <w:tabs>
              <w:tab w:val="right" w:leader="dot" w:pos="9350"/>
            </w:tabs>
            <w:rPr>
              <w:noProof/>
            </w:rPr>
          </w:pPr>
          <w:hyperlink w:anchor="_Toc502915953" w:history="1">
            <w:r w:rsidR="00562EA0" w:rsidRPr="009332E4">
              <w:rPr>
                <w:rStyle w:val="Hyperlink"/>
                <w:noProof/>
              </w:rPr>
              <w:t>Teaching Resources Quality Guidelines</w:t>
            </w:r>
            <w:r w:rsidR="00562EA0">
              <w:rPr>
                <w:noProof/>
                <w:webHidden/>
              </w:rPr>
              <w:tab/>
            </w:r>
            <w:r w:rsidR="00562EA0">
              <w:rPr>
                <w:noProof/>
                <w:webHidden/>
              </w:rPr>
              <w:fldChar w:fldCharType="begin"/>
            </w:r>
            <w:r w:rsidR="00562EA0">
              <w:rPr>
                <w:noProof/>
                <w:webHidden/>
              </w:rPr>
              <w:instrText xml:space="preserve"> PAGEREF _Toc502915953 \h </w:instrText>
            </w:r>
            <w:r w:rsidR="00562EA0">
              <w:rPr>
                <w:noProof/>
                <w:webHidden/>
              </w:rPr>
            </w:r>
            <w:r w:rsidR="00562EA0">
              <w:rPr>
                <w:noProof/>
                <w:webHidden/>
              </w:rPr>
              <w:fldChar w:fldCharType="separate"/>
            </w:r>
            <w:r w:rsidR="00562EA0">
              <w:rPr>
                <w:noProof/>
                <w:webHidden/>
              </w:rPr>
              <w:t>27</w:t>
            </w:r>
            <w:r w:rsidR="00562EA0">
              <w:rPr>
                <w:noProof/>
                <w:webHidden/>
              </w:rPr>
              <w:fldChar w:fldCharType="end"/>
            </w:r>
          </w:hyperlink>
        </w:p>
        <w:p w14:paraId="17E8B466" w14:textId="4BECC2C6" w:rsidR="00562EA0" w:rsidRDefault="00BA0006">
          <w:pPr>
            <w:pStyle w:val="TOC2"/>
            <w:tabs>
              <w:tab w:val="right" w:leader="dot" w:pos="9350"/>
            </w:tabs>
            <w:rPr>
              <w:noProof/>
            </w:rPr>
          </w:pPr>
          <w:hyperlink w:anchor="_Toc502915954" w:history="1">
            <w:r w:rsidR="00562EA0" w:rsidRPr="009332E4">
              <w:rPr>
                <w:rStyle w:val="Hyperlink"/>
                <w:noProof/>
              </w:rPr>
              <w:t>Templates for Creating Offline Versions of Curriculum</w:t>
            </w:r>
            <w:r w:rsidR="00562EA0">
              <w:rPr>
                <w:noProof/>
                <w:webHidden/>
              </w:rPr>
              <w:tab/>
            </w:r>
            <w:r w:rsidR="00562EA0">
              <w:rPr>
                <w:noProof/>
                <w:webHidden/>
              </w:rPr>
              <w:fldChar w:fldCharType="begin"/>
            </w:r>
            <w:r w:rsidR="00562EA0">
              <w:rPr>
                <w:noProof/>
                <w:webHidden/>
              </w:rPr>
              <w:instrText xml:space="preserve"> PAGEREF _Toc502915954 \h </w:instrText>
            </w:r>
            <w:r w:rsidR="00562EA0">
              <w:rPr>
                <w:noProof/>
                <w:webHidden/>
              </w:rPr>
            </w:r>
            <w:r w:rsidR="00562EA0">
              <w:rPr>
                <w:noProof/>
                <w:webHidden/>
              </w:rPr>
              <w:fldChar w:fldCharType="separate"/>
            </w:r>
            <w:r w:rsidR="00562EA0">
              <w:rPr>
                <w:noProof/>
                <w:webHidden/>
              </w:rPr>
              <w:t>32</w:t>
            </w:r>
            <w:r w:rsidR="00562EA0">
              <w:rPr>
                <w:noProof/>
                <w:webHidden/>
              </w:rPr>
              <w:fldChar w:fldCharType="end"/>
            </w:r>
          </w:hyperlink>
        </w:p>
        <w:p w14:paraId="555D7A01" w14:textId="31636710" w:rsidR="00562EA0" w:rsidRDefault="00BA0006">
          <w:pPr>
            <w:pStyle w:val="TOC1"/>
            <w:tabs>
              <w:tab w:val="right" w:leader="dot" w:pos="9350"/>
            </w:tabs>
            <w:rPr>
              <w:noProof/>
            </w:rPr>
          </w:pPr>
          <w:hyperlink w:anchor="_Toc502915955" w:history="1">
            <w:r w:rsidR="00562EA0" w:rsidRPr="009332E4">
              <w:rPr>
                <w:rStyle w:val="Hyperlink"/>
                <w:noProof/>
              </w:rPr>
              <w:t>Reference</w:t>
            </w:r>
            <w:r w:rsidR="00562EA0">
              <w:rPr>
                <w:noProof/>
                <w:webHidden/>
              </w:rPr>
              <w:tab/>
            </w:r>
            <w:r w:rsidR="00562EA0">
              <w:rPr>
                <w:noProof/>
                <w:webHidden/>
              </w:rPr>
              <w:fldChar w:fldCharType="begin"/>
            </w:r>
            <w:r w:rsidR="00562EA0">
              <w:rPr>
                <w:noProof/>
                <w:webHidden/>
              </w:rPr>
              <w:instrText xml:space="preserve"> PAGEREF _Toc502915955 \h </w:instrText>
            </w:r>
            <w:r w:rsidR="00562EA0">
              <w:rPr>
                <w:noProof/>
                <w:webHidden/>
              </w:rPr>
            </w:r>
            <w:r w:rsidR="00562EA0">
              <w:rPr>
                <w:noProof/>
                <w:webHidden/>
              </w:rPr>
              <w:fldChar w:fldCharType="separate"/>
            </w:r>
            <w:r w:rsidR="00562EA0">
              <w:rPr>
                <w:noProof/>
                <w:webHidden/>
              </w:rPr>
              <w:t>32</w:t>
            </w:r>
            <w:r w:rsidR="00562EA0">
              <w:rPr>
                <w:noProof/>
                <w:webHidden/>
              </w:rPr>
              <w:fldChar w:fldCharType="end"/>
            </w:r>
          </w:hyperlink>
        </w:p>
        <w:p w14:paraId="7E1E671B" w14:textId="0258423B" w:rsidR="00562EA0" w:rsidRDefault="00BA0006">
          <w:pPr>
            <w:pStyle w:val="TOC2"/>
            <w:tabs>
              <w:tab w:val="right" w:leader="dot" w:pos="9350"/>
            </w:tabs>
            <w:rPr>
              <w:noProof/>
            </w:rPr>
          </w:pPr>
          <w:hyperlink w:anchor="_Toc502915956" w:history="1">
            <w:r w:rsidR="00562EA0" w:rsidRPr="009332E4">
              <w:rPr>
                <w:rStyle w:val="Hyperlink"/>
                <w:noProof/>
              </w:rPr>
              <w:t>Default Shipping FPGA Personality</w:t>
            </w:r>
            <w:r w:rsidR="00562EA0">
              <w:rPr>
                <w:noProof/>
                <w:webHidden/>
              </w:rPr>
              <w:tab/>
            </w:r>
            <w:r w:rsidR="00562EA0">
              <w:rPr>
                <w:noProof/>
                <w:webHidden/>
              </w:rPr>
              <w:fldChar w:fldCharType="begin"/>
            </w:r>
            <w:r w:rsidR="00562EA0">
              <w:rPr>
                <w:noProof/>
                <w:webHidden/>
              </w:rPr>
              <w:instrText xml:space="preserve"> PAGEREF _Toc502915956 \h </w:instrText>
            </w:r>
            <w:r w:rsidR="00562EA0">
              <w:rPr>
                <w:noProof/>
                <w:webHidden/>
              </w:rPr>
            </w:r>
            <w:r w:rsidR="00562EA0">
              <w:rPr>
                <w:noProof/>
                <w:webHidden/>
              </w:rPr>
              <w:fldChar w:fldCharType="separate"/>
            </w:r>
            <w:r w:rsidR="00562EA0">
              <w:rPr>
                <w:noProof/>
                <w:webHidden/>
              </w:rPr>
              <w:t>32</w:t>
            </w:r>
            <w:r w:rsidR="00562EA0">
              <w:rPr>
                <w:noProof/>
                <w:webHidden/>
              </w:rPr>
              <w:fldChar w:fldCharType="end"/>
            </w:r>
          </w:hyperlink>
        </w:p>
        <w:p w14:paraId="6F66627A" w14:textId="3F2D83A3" w:rsidR="00562EA0" w:rsidRDefault="00BA0006">
          <w:pPr>
            <w:pStyle w:val="TOC4"/>
            <w:tabs>
              <w:tab w:val="right" w:leader="dot" w:pos="9350"/>
            </w:tabs>
            <w:rPr>
              <w:noProof/>
            </w:rPr>
          </w:pPr>
          <w:hyperlink w:anchor="_Toc502915957" w:history="1">
            <w:r w:rsidR="00562EA0" w:rsidRPr="009332E4">
              <w:rPr>
                <w:rStyle w:val="Hyperlink"/>
                <w:noProof/>
              </w:rPr>
              <w:t>System Control / Function Select</w:t>
            </w:r>
            <w:r w:rsidR="00562EA0">
              <w:rPr>
                <w:noProof/>
                <w:webHidden/>
              </w:rPr>
              <w:tab/>
            </w:r>
            <w:r w:rsidR="00562EA0">
              <w:rPr>
                <w:noProof/>
                <w:webHidden/>
              </w:rPr>
              <w:fldChar w:fldCharType="begin"/>
            </w:r>
            <w:r w:rsidR="00562EA0">
              <w:rPr>
                <w:noProof/>
                <w:webHidden/>
              </w:rPr>
              <w:instrText xml:space="preserve"> PAGEREF _Toc502915957 \h </w:instrText>
            </w:r>
            <w:r w:rsidR="00562EA0">
              <w:rPr>
                <w:noProof/>
                <w:webHidden/>
              </w:rPr>
            </w:r>
            <w:r w:rsidR="00562EA0">
              <w:rPr>
                <w:noProof/>
                <w:webHidden/>
              </w:rPr>
              <w:fldChar w:fldCharType="separate"/>
            </w:r>
            <w:r w:rsidR="00562EA0">
              <w:rPr>
                <w:noProof/>
                <w:webHidden/>
              </w:rPr>
              <w:t>32</w:t>
            </w:r>
            <w:r w:rsidR="00562EA0">
              <w:rPr>
                <w:noProof/>
                <w:webHidden/>
              </w:rPr>
              <w:fldChar w:fldCharType="end"/>
            </w:r>
          </w:hyperlink>
        </w:p>
        <w:p w14:paraId="45DCE346" w14:textId="03E05621" w:rsidR="00562EA0" w:rsidRDefault="00BA0006">
          <w:pPr>
            <w:pStyle w:val="TOC5"/>
            <w:tabs>
              <w:tab w:val="right" w:leader="dot" w:pos="9350"/>
            </w:tabs>
            <w:rPr>
              <w:noProof/>
            </w:rPr>
          </w:pPr>
          <w:hyperlink w:anchor="_Toc502915958" w:history="1">
            <w:r w:rsidR="00562EA0" w:rsidRPr="009332E4">
              <w:rPr>
                <w:rStyle w:val="Hyperlink"/>
                <w:noProof/>
              </w:rPr>
              <w:t>Function Select Registers (SYS.SELECTx)</w:t>
            </w:r>
            <w:r w:rsidR="00562EA0">
              <w:rPr>
                <w:noProof/>
                <w:webHidden/>
              </w:rPr>
              <w:tab/>
            </w:r>
            <w:r w:rsidR="00562EA0">
              <w:rPr>
                <w:noProof/>
                <w:webHidden/>
              </w:rPr>
              <w:fldChar w:fldCharType="begin"/>
            </w:r>
            <w:r w:rsidR="00562EA0">
              <w:rPr>
                <w:noProof/>
                <w:webHidden/>
              </w:rPr>
              <w:instrText xml:space="preserve"> PAGEREF _Toc502915958 \h </w:instrText>
            </w:r>
            <w:r w:rsidR="00562EA0">
              <w:rPr>
                <w:noProof/>
                <w:webHidden/>
              </w:rPr>
            </w:r>
            <w:r w:rsidR="00562EA0">
              <w:rPr>
                <w:noProof/>
                <w:webHidden/>
              </w:rPr>
              <w:fldChar w:fldCharType="separate"/>
            </w:r>
            <w:r w:rsidR="00562EA0">
              <w:rPr>
                <w:noProof/>
                <w:webHidden/>
              </w:rPr>
              <w:t>32</w:t>
            </w:r>
            <w:r w:rsidR="00562EA0">
              <w:rPr>
                <w:noProof/>
                <w:webHidden/>
              </w:rPr>
              <w:fldChar w:fldCharType="end"/>
            </w:r>
          </w:hyperlink>
        </w:p>
        <w:p w14:paraId="4607BF22" w14:textId="13D51931" w:rsidR="00562EA0" w:rsidRDefault="00BA0006">
          <w:pPr>
            <w:pStyle w:val="TOC4"/>
            <w:tabs>
              <w:tab w:val="right" w:leader="dot" w:pos="9350"/>
            </w:tabs>
            <w:rPr>
              <w:noProof/>
            </w:rPr>
          </w:pPr>
          <w:hyperlink w:anchor="_Toc502915959" w:history="1">
            <w:r w:rsidR="00562EA0" w:rsidRPr="009332E4">
              <w:rPr>
                <w:rStyle w:val="Hyperlink"/>
                <w:noProof/>
              </w:rPr>
              <w:t>Onboard Device Registers</w:t>
            </w:r>
            <w:r w:rsidR="00562EA0">
              <w:rPr>
                <w:noProof/>
                <w:webHidden/>
              </w:rPr>
              <w:tab/>
            </w:r>
            <w:r w:rsidR="00562EA0">
              <w:rPr>
                <w:noProof/>
                <w:webHidden/>
              </w:rPr>
              <w:fldChar w:fldCharType="begin"/>
            </w:r>
            <w:r w:rsidR="00562EA0">
              <w:rPr>
                <w:noProof/>
                <w:webHidden/>
              </w:rPr>
              <w:instrText xml:space="preserve"> PAGEREF _Toc502915959 \h </w:instrText>
            </w:r>
            <w:r w:rsidR="00562EA0">
              <w:rPr>
                <w:noProof/>
                <w:webHidden/>
              </w:rPr>
            </w:r>
            <w:r w:rsidR="00562EA0">
              <w:rPr>
                <w:noProof/>
                <w:webHidden/>
              </w:rPr>
              <w:fldChar w:fldCharType="separate"/>
            </w:r>
            <w:r w:rsidR="00562EA0">
              <w:rPr>
                <w:noProof/>
                <w:webHidden/>
              </w:rPr>
              <w:t>34</w:t>
            </w:r>
            <w:r w:rsidR="00562EA0">
              <w:rPr>
                <w:noProof/>
                <w:webHidden/>
              </w:rPr>
              <w:fldChar w:fldCharType="end"/>
            </w:r>
          </w:hyperlink>
        </w:p>
        <w:p w14:paraId="323C58DD" w14:textId="70481273" w:rsidR="00562EA0" w:rsidRDefault="00BA0006">
          <w:pPr>
            <w:pStyle w:val="TOC5"/>
            <w:tabs>
              <w:tab w:val="right" w:leader="dot" w:pos="9350"/>
            </w:tabs>
            <w:rPr>
              <w:noProof/>
            </w:rPr>
          </w:pPr>
          <w:hyperlink w:anchor="_Toc502915960" w:history="1">
            <w:r w:rsidR="00562EA0" w:rsidRPr="009332E4">
              <w:rPr>
                <w:rStyle w:val="Hyperlink"/>
                <w:noProof/>
              </w:rPr>
              <w:t>LED</w:t>
            </w:r>
            <w:r w:rsidR="00562EA0">
              <w:rPr>
                <w:noProof/>
                <w:webHidden/>
              </w:rPr>
              <w:tab/>
            </w:r>
            <w:r w:rsidR="00562EA0">
              <w:rPr>
                <w:noProof/>
                <w:webHidden/>
              </w:rPr>
              <w:fldChar w:fldCharType="begin"/>
            </w:r>
            <w:r w:rsidR="00562EA0">
              <w:rPr>
                <w:noProof/>
                <w:webHidden/>
              </w:rPr>
              <w:instrText xml:space="preserve"> PAGEREF _Toc502915960 \h </w:instrText>
            </w:r>
            <w:r w:rsidR="00562EA0">
              <w:rPr>
                <w:noProof/>
                <w:webHidden/>
              </w:rPr>
            </w:r>
            <w:r w:rsidR="00562EA0">
              <w:rPr>
                <w:noProof/>
                <w:webHidden/>
              </w:rPr>
              <w:fldChar w:fldCharType="separate"/>
            </w:r>
            <w:r w:rsidR="00562EA0">
              <w:rPr>
                <w:noProof/>
                <w:webHidden/>
              </w:rPr>
              <w:t>34</w:t>
            </w:r>
            <w:r w:rsidR="00562EA0">
              <w:rPr>
                <w:noProof/>
                <w:webHidden/>
              </w:rPr>
              <w:fldChar w:fldCharType="end"/>
            </w:r>
          </w:hyperlink>
        </w:p>
        <w:p w14:paraId="5029E423" w14:textId="0F2CAE02" w:rsidR="00562EA0" w:rsidRDefault="00BA0006">
          <w:pPr>
            <w:pStyle w:val="TOC5"/>
            <w:tabs>
              <w:tab w:val="right" w:leader="dot" w:pos="9350"/>
            </w:tabs>
            <w:rPr>
              <w:noProof/>
            </w:rPr>
          </w:pPr>
          <w:hyperlink w:anchor="_Toc502915961" w:history="1">
            <w:r w:rsidR="00562EA0" w:rsidRPr="009332E4">
              <w:rPr>
                <w:rStyle w:val="Hyperlink"/>
                <w:noProof/>
              </w:rPr>
              <w:t>Button</w:t>
            </w:r>
            <w:r w:rsidR="00562EA0">
              <w:rPr>
                <w:noProof/>
                <w:webHidden/>
              </w:rPr>
              <w:tab/>
            </w:r>
            <w:r w:rsidR="00562EA0">
              <w:rPr>
                <w:noProof/>
                <w:webHidden/>
              </w:rPr>
              <w:fldChar w:fldCharType="begin"/>
            </w:r>
            <w:r w:rsidR="00562EA0">
              <w:rPr>
                <w:noProof/>
                <w:webHidden/>
              </w:rPr>
              <w:instrText xml:space="preserve"> PAGEREF _Toc502915961 \h </w:instrText>
            </w:r>
            <w:r w:rsidR="00562EA0">
              <w:rPr>
                <w:noProof/>
                <w:webHidden/>
              </w:rPr>
            </w:r>
            <w:r w:rsidR="00562EA0">
              <w:rPr>
                <w:noProof/>
                <w:webHidden/>
              </w:rPr>
              <w:fldChar w:fldCharType="separate"/>
            </w:r>
            <w:r w:rsidR="00562EA0">
              <w:rPr>
                <w:noProof/>
                <w:webHidden/>
              </w:rPr>
              <w:t>34</w:t>
            </w:r>
            <w:r w:rsidR="00562EA0">
              <w:rPr>
                <w:noProof/>
                <w:webHidden/>
              </w:rPr>
              <w:fldChar w:fldCharType="end"/>
            </w:r>
          </w:hyperlink>
        </w:p>
        <w:p w14:paraId="7221E1FC" w14:textId="32F3A504" w:rsidR="00562EA0" w:rsidRDefault="00BA0006">
          <w:pPr>
            <w:pStyle w:val="TOC4"/>
            <w:tabs>
              <w:tab w:val="right" w:leader="dot" w:pos="9350"/>
            </w:tabs>
            <w:rPr>
              <w:noProof/>
            </w:rPr>
          </w:pPr>
          <w:hyperlink w:anchor="_Toc502915962" w:history="1">
            <w:r w:rsidR="00562EA0" w:rsidRPr="009332E4">
              <w:rPr>
                <w:rStyle w:val="Hyperlink"/>
                <w:noProof/>
              </w:rPr>
              <w:t>AI/AO</w:t>
            </w:r>
            <w:r w:rsidR="00562EA0">
              <w:rPr>
                <w:noProof/>
                <w:webHidden/>
              </w:rPr>
              <w:tab/>
            </w:r>
            <w:r w:rsidR="00562EA0">
              <w:rPr>
                <w:noProof/>
                <w:webHidden/>
              </w:rPr>
              <w:fldChar w:fldCharType="begin"/>
            </w:r>
            <w:r w:rsidR="00562EA0">
              <w:rPr>
                <w:noProof/>
                <w:webHidden/>
              </w:rPr>
              <w:instrText xml:space="preserve"> PAGEREF _Toc502915962 \h </w:instrText>
            </w:r>
            <w:r w:rsidR="00562EA0">
              <w:rPr>
                <w:noProof/>
                <w:webHidden/>
              </w:rPr>
            </w:r>
            <w:r w:rsidR="00562EA0">
              <w:rPr>
                <w:noProof/>
                <w:webHidden/>
              </w:rPr>
              <w:fldChar w:fldCharType="separate"/>
            </w:r>
            <w:r w:rsidR="00562EA0">
              <w:rPr>
                <w:noProof/>
                <w:webHidden/>
              </w:rPr>
              <w:t>35</w:t>
            </w:r>
            <w:r w:rsidR="00562EA0">
              <w:rPr>
                <w:noProof/>
                <w:webHidden/>
              </w:rPr>
              <w:fldChar w:fldCharType="end"/>
            </w:r>
          </w:hyperlink>
        </w:p>
        <w:p w14:paraId="18E7877F" w14:textId="46EE3916" w:rsidR="00562EA0" w:rsidRDefault="00BA0006">
          <w:pPr>
            <w:pStyle w:val="TOC5"/>
            <w:tabs>
              <w:tab w:val="right" w:leader="dot" w:pos="9350"/>
            </w:tabs>
            <w:rPr>
              <w:noProof/>
            </w:rPr>
          </w:pPr>
          <w:hyperlink w:anchor="_Toc502915963" w:history="1">
            <w:r w:rsidR="00562EA0" w:rsidRPr="009332E4">
              <w:rPr>
                <w:rStyle w:val="Hyperlink"/>
                <w:noProof/>
              </w:rPr>
              <w:t>Analog Counter Register (AI.x.CNT)</w:t>
            </w:r>
            <w:r w:rsidR="00562EA0">
              <w:rPr>
                <w:noProof/>
                <w:webHidden/>
              </w:rPr>
              <w:tab/>
            </w:r>
            <w:r w:rsidR="00562EA0">
              <w:rPr>
                <w:noProof/>
                <w:webHidden/>
              </w:rPr>
              <w:fldChar w:fldCharType="begin"/>
            </w:r>
            <w:r w:rsidR="00562EA0">
              <w:rPr>
                <w:noProof/>
                <w:webHidden/>
              </w:rPr>
              <w:instrText xml:space="preserve"> PAGEREF _Toc502915963 \h </w:instrText>
            </w:r>
            <w:r w:rsidR="00562EA0">
              <w:rPr>
                <w:noProof/>
                <w:webHidden/>
              </w:rPr>
            </w:r>
            <w:r w:rsidR="00562EA0">
              <w:rPr>
                <w:noProof/>
                <w:webHidden/>
              </w:rPr>
              <w:fldChar w:fldCharType="separate"/>
            </w:r>
            <w:r w:rsidR="00562EA0">
              <w:rPr>
                <w:noProof/>
                <w:webHidden/>
              </w:rPr>
              <w:t>35</w:t>
            </w:r>
            <w:r w:rsidR="00562EA0">
              <w:rPr>
                <w:noProof/>
                <w:webHidden/>
              </w:rPr>
              <w:fldChar w:fldCharType="end"/>
            </w:r>
          </w:hyperlink>
        </w:p>
        <w:p w14:paraId="0545CBDD" w14:textId="1E549E27" w:rsidR="00562EA0" w:rsidRDefault="00BA0006">
          <w:pPr>
            <w:pStyle w:val="TOC5"/>
            <w:tabs>
              <w:tab w:val="right" w:leader="dot" w:pos="9350"/>
            </w:tabs>
            <w:rPr>
              <w:noProof/>
            </w:rPr>
          </w:pPr>
          <w:hyperlink w:anchor="_Toc502915964" w:history="1">
            <w:r w:rsidR="00562EA0" w:rsidRPr="009332E4">
              <w:rPr>
                <w:rStyle w:val="Hyperlink"/>
                <w:noProof/>
              </w:rPr>
              <w:t>Analog Configuration Registers (AI.X.CNFG)</w:t>
            </w:r>
            <w:r w:rsidR="00562EA0">
              <w:rPr>
                <w:noProof/>
                <w:webHidden/>
              </w:rPr>
              <w:tab/>
            </w:r>
            <w:r w:rsidR="00562EA0">
              <w:rPr>
                <w:noProof/>
                <w:webHidden/>
              </w:rPr>
              <w:fldChar w:fldCharType="begin"/>
            </w:r>
            <w:r w:rsidR="00562EA0">
              <w:rPr>
                <w:noProof/>
                <w:webHidden/>
              </w:rPr>
              <w:instrText xml:space="preserve"> PAGEREF _Toc502915964 \h </w:instrText>
            </w:r>
            <w:r w:rsidR="00562EA0">
              <w:rPr>
                <w:noProof/>
                <w:webHidden/>
              </w:rPr>
            </w:r>
            <w:r w:rsidR="00562EA0">
              <w:rPr>
                <w:noProof/>
                <w:webHidden/>
              </w:rPr>
              <w:fldChar w:fldCharType="separate"/>
            </w:r>
            <w:r w:rsidR="00562EA0">
              <w:rPr>
                <w:noProof/>
                <w:webHidden/>
              </w:rPr>
              <w:t>35</w:t>
            </w:r>
            <w:r w:rsidR="00562EA0">
              <w:rPr>
                <w:noProof/>
                <w:webHidden/>
              </w:rPr>
              <w:fldChar w:fldCharType="end"/>
            </w:r>
          </w:hyperlink>
        </w:p>
        <w:p w14:paraId="61AA7DA7" w14:textId="1DF87B86" w:rsidR="00562EA0" w:rsidRDefault="00BA0006">
          <w:pPr>
            <w:pStyle w:val="TOC5"/>
            <w:tabs>
              <w:tab w:val="right" w:leader="dot" w:pos="9350"/>
            </w:tabs>
            <w:rPr>
              <w:noProof/>
            </w:rPr>
          </w:pPr>
          <w:hyperlink w:anchor="_Toc502915965" w:history="1">
            <w:r w:rsidR="00562EA0" w:rsidRPr="009332E4">
              <w:rPr>
                <w:rStyle w:val="Hyperlink"/>
                <w:noProof/>
              </w:rPr>
              <w:t>Analog Divisor Registers (AI.X.CNTR, AO.X.DMA_CNTR)</w:t>
            </w:r>
            <w:r w:rsidR="00562EA0">
              <w:rPr>
                <w:noProof/>
                <w:webHidden/>
              </w:rPr>
              <w:tab/>
            </w:r>
            <w:r w:rsidR="00562EA0">
              <w:rPr>
                <w:noProof/>
                <w:webHidden/>
              </w:rPr>
              <w:fldChar w:fldCharType="begin"/>
            </w:r>
            <w:r w:rsidR="00562EA0">
              <w:rPr>
                <w:noProof/>
                <w:webHidden/>
              </w:rPr>
              <w:instrText xml:space="preserve"> PAGEREF _Toc502915965 \h </w:instrText>
            </w:r>
            <w:r w:rsidR="00562EA0">
              <w:rPr>
                <w:noProof/>
                <w:webHidden/>
              </w:rPr>
            </w:r>
            <w:r w:rsidR="00562EA0">
              <w:rPr>
                <w:noProof/>
                <w:webHidden/>
              </w:rPr>
              <w:fldChar w:fldCharType="separate"/>
            </w:r>
            <w:r w:rsidR="00562EA0">
              <w:rPr>
                <w:noProof/>
                <w:webHidden/>
              </w:rPr>
              <w:t>35</w:t>
            </w:r>
            <w:r w:rsidR="00562EA0">
              <w:rPr>
                <w:noProof/>
                <w:webHidden/>
              </w:rPr>
              <w:fldChar w:fldCharType="end"/>
            </w:r>
          </w:hyperlink>
        </w:p>
        <w:p w14:paraId="64A35B7D" w14:textId="097FDCB4" w:rsidR="00562EA0" w:rsidRDefault="00BA0006">
          <w:pPr>
            <w:pStyle w:val="TOC5"/>
            <w:tabs>
              <w:tab w:val="right" w:leader="dot" w:pos="9350"/>
            </w:tabs>
            <w:rPr>
              <w:noProof/>
            </w:rPr>
          </w:pPr>
          <w:hyperlink w:anchor="_Toc502915966" w:history="1">
            <w:r w:rsidR="00562EA0" w:rsidRPr="009332E4">
              <w:rPr>
                <w:rStyle w:val="Hyperlink"/>
                <w:noProof/>
              </w:rPr>
              <w:t>Analog Input DMA Enable Registers (AI.X.DMA_ENA)</w:t>
            </w:r>
            <w:r w:rsidR="00562EA0">
              <w:rPr>
                <w:noProof/>
                <w:webHidden/>
              </w:rPr>
              <w:tab/>
            </w:r>
            <w:r w:rsidR="00562EA0">
              <w:rPr>
                <w:noProof/>
                <w:webHidden/>
              </w:rPr>
              <w:fldChar w:fldCharType="begin"/>
            </w:r>
            <w:r w:rsidR="00562EA0">
              <w:rPr>
                <w:noProof/>
                <w:webHidden/>
              </w:rPr>
              <w:instrText xml:space="preserve"> PAGEREF _Toc502915966 \h </w:instrText>
            </w:r>
            <w:r w:rsidR="00562EA0">
              <w:rPr>
                <w:noProof/>
                <w:webHidden/>
              </w:rPr>
            </w:r>
            <w:r w:rsidR="00562EA0">
              <w:rPr>
                <w:noProof/>
                <w:webHidden/>
              </w:rPr>
              <w:fldChar w:fldCharType="separate"/>
            </w:r>
            <w:r w:rsidR="00562EA0">
              <w:rPr>
                <w:noProof/>
                <w:webHidden/>
              </w:rPr>
              <w:t>36</w:t>
            </w:r>
            <w:r w:rsidR="00562EA0">
              <w:rPr>
                <w:noProof/>
                <w:webHidden/>
              </w:rPr>
              <w:fldChar w:fldCharType="end"/>
            </w:r>
          </w:hyperlink>
        </w:p>
        <w:p w14:paraId="69F9B2DC" w14:textId="2BD2875B" w:rsidR="00562EA0" w:rsidRDefault="00BA0006">
          <w:pPr>
            <w:pStyle w:val="TOC5"/>
            <w:tabs>
              <w:tab w:val="right" w:leader="dot" w:pos="9350"/>
            </w:tabs>
            <w:rPr>
              <w:noProof/>
            </w:rPr>
          </w:pPr>
          <w:hyperlink w:anchor="_Toc502915967" w:history="1">
            <w:r w:rsidR="00562EA0" w:rsidRPr="009332E4">
              <w:rPr>
                <w:rStyle w:val="Hyperlink"/>
                <w:noProof/>
              </w:rPr>
              <w:t>Analog Ouptput DMA Enable Registers (AO.X.DMA_ENA)</w:t>
            </w:r>
            <w:r w:rsidR="00562EA0">
              <w:rPr>
                <w:noProof/>
                <w:webHidden/>
              </w:rPr>
              <w:tab/>
            </w:r>
            <w:r w:rsidR="00562EA0">
              <w:rPr>
                <w:noProof/>
                <w:webHidden/>
              </w:rPr>
              <w:fldChar w:fldCharType="begin"/>
            </w:r>
            <w:r w:rsidR="00562EA0">
              <w:rPr>
                <w:noProof/>
                <w:webHidden/>
              </w:rPr>
              <w:instrText xml:space="preserve"> PAGEREF _Toc502915967 \h </w:instrText>
            </w:r>
            <w:r w:rsidR="00562EA0">
              <w:rPr>
                <w:noProof/>
                <w:webHidden/>
              </w:rPr>
            </w:r>
            <w:r w:rsidR="00562EA0">
              <w:rPr>
                <w:noProof/>
                <w:webHidden/>
              </w:rPr>
              <w:fldChar w:fldCharType="separate"/>
            </w:r>
            <w:r w:rsidR="00562EA0">
              <w:rPr>
                <w:noProof/>
                <w:webHidden/>
              </w:rPr>
              <w:t>36</w:t>
            </w:r>
            <w:r w:rsidR="00562EA0">
              <w:rPr>
                <w:noProof/>
                <w:webHidden/>
              </w:rPr>
              <w:fldChar w:fldCharType="end"/>
            </w:r>
          </w:hyperlink>
        </w:p>
        <w:p w14:paraId="2B4F83B4" w14:textId="5F1BA695" w:rsidR="00562EA0" w:rsidRDefault="00BA0006">
          <w:pPr>
            <w:pStyle w:val="TOC5"/>
            <w:tabs>
              <w:tab w:val="right" w:leader="dot" w:pos="9350"/>
            </w:tabs>
            <w:rPr>
              <w:noProof/>
            </w:rPr>
          </w:pPr>
          <w:hyperlink w:anchor="_Toc502915968" w:history="1">
            <w:r w:rsidR="00562EA0" w:rsidRPr="009332E4">
              <w:rPr>
                <w:rStyle w:val="Hyperlink"/>
                <w:noProof/>
              </w:rPr>
              <w:t>Analog DMA IDLE Registers (AI.X.DMA_IDL, AO.X.DMA_IDL)</w:t>
            </w:r>
            <w:r w:rsidR="00562EA0">
              <w:rPr>
                <w:noProof/>
                <w:webHidden/>
              </w:rPr>
              <w:tab/>
            </w:r>
            <w:r w:rsidR="00562EA0">
              <w:rPr>
                <w:noProof/>
                <w:webHidden/>
              </w:rPr>
              <w:fldChar w:fldCharType="begin"/>
            </w:r>
            <w:r w:rsidR="00562EA0">
              <w:rPr>
                <w:noProof/>
                <w:webHidden/>
              </w:rPr>
              <w:instrText xml:space="preserve"> PAGEREF _Toc502915968 \h </w:instrText>
            </w:r>
            <w:r w:rsidR="00562EA0">
              <w:rPr>
                <w:noProof/>
                <w:webHidden/>
              </w:rPr>
            </w:r>
            <w:r w:rsidR="00562EA0">
              <w:rPr>
                <w:noProof/>
                <w:webHidden/>
              </w:rPr>
              <w:fldChar w:fldCharType="separate"/>
            </w:r>
            <w:r w:rsidR="00562EA0">
              <w:rPr>
                <w:noProof/>
                <w:webHidden/>
              </w:rPr>
              <w:t>36</w:t>
            </w:r>
            <w:r w:rsidR="00562EA0">
              <w:rPr>
                <w:noProof/>
                <w:webHidden/>
              </w:rPr>
              <w:fldChar w:fldCharType="end"/>
            </w:r>
          </w:hyperlink>
        </w:p>
        <w:p w14:paraId="247C6BCE" w14:textId="038A8D7A" w:rsidR="00562EA0" w:rsidRDefault="00BA0006">
          <w:pPr>
            <w:pStyle w:val="TOC5"/>
            <w:tabs>
              <w:tab w:val="right" w:leader="dot" w:pos="9350"/>
            </w:tabs>
            <w:rPr>
              <w:noProof/>
            </w:rPr>
          </w:pPr>
          <w:hyperlink w:anchor="_Toc502915969" w:history="1">
            <w:r w:rsidR="00562EA0" w:rsidRPr="009332E4">
              <w:rPr>
                <w:rStyle w:val="Hyperlink"/>
                <w:noProof/>
              </w:rPr>
              <w:t>Analog Value Registers (AI.X.VAL, AO.X.VAL)</w:t>
            </w:r>
            <w:r w:rsidR="00562EA0">
              <w:rPr>
                <w:noProof/>
                <w:webHidden/>
              </w:rPr>
              <w:tab/>
            </w:r>
            <w:r w:rsidR="00562EA0">
              <w:rPr>
                <w:noProof/>
                <w:webHidden/>
              </w:rPr>
              <w:fldChar w:fldCharType="begin"/>
            </w:r>
            <w:r w:rsidR="00562EA0">
              <w:rPr>
                <w:noProof/>
                <w:webHidden/>
              </w:rPr>
              <w:instrText xml:space="preserve"> PAGEREF _Toc502915969 \h </w:instrText>
            </w:r>
            <w:r w:rsidR="00562EA0">
              <w:rPr>
                <w:noProof/>
                <w:webHidden/>
              </w:rPr>
            </w:r>
            <w:r w:rsidR="00562EA0">
              <w:rPr>
                <w:noProof/>
                <w:webHidden/>
              </w:rPr>
              <w:fldChar w:fldCharType="separate"/>
            </w:r>
            <w:r w:rsidR="00562EA0">
              <w:rPr>
                <w:noProof/>
                <w:webHidden/>
              </w:rPr>
              <w:t>36</w:t>
            </w:r>
            <w:r w:rsidR="00562EA0">
              <w:rPr>
                <w:noProof/>
                <w:webHidden/>
              </w:rPr>
              <w:fldChar w:fldCharType="end"/>
            </w:r>
          </w:hyperlink>
        </w:p>
        <w:p w14:paraId="54408864" w14:textId="19F7A1D8" w:rsidR="00562EA0" w:rsidRDefault="00BA0006">
          <w:pPr>
            <w:pStyle w:val="TOC4"/>
            <w:tabs>
              <w:tab w:val="right" w:leader="dot" w:pos="9350"/>
            </w:tabs>
            <w:rPr>
              <w:noProof/>
            </w:rPr>
          </w:pPr>
          <w:hyperlink w:anchor="_Toc502915970" w:history="1">
            <w:r w:rsidR="00562EA0" w:rsidRPr="009332E4">
              <w:rPr>
                <w:rStyle w:val="Hyperlink"/>
                <w:noProof/>
              </w:rPr>
              <w:t>DIO</w:t>
            </w:r>
            <w:r w:rsidR="00562EA0">
              <w:rPr>
                <w:noProof/>
                <w:webHidden/>
              </w:rPr>
              <w:tab/>
            </w:r>
            <w:r w:rsidR="00562EA0">
              <w:rPr>
                <w:noProof/>
                <w:webHidden/>
              </w:rPr>
              <w:fldChar w:fldCharType="begin"/>
            </w:r>
            <w:r w:rsidR="00562EA0">
              <w:rPr>
                <w:noProof/>
                <w:webHidden/>
              </w:rPr>
              <w:instrText xml:space="preserve"> PAGEREF _Toc502915970 \h </w:instrText>
            </w:r>
            <w:r w:rsidR="00562EA0">
              <w:rPr>
                <w:noProof/>
                <w:webHidden/>
              </w:rPr>
            </w:r>
            <w:r w:rsidR="00562EA0">
              <w:rPr>
                <w:noProof/>
                <w:webHidden/>
              </w:rPr>
              <w:fldChar w:fldCharType="separate"/>
            </w:r>
            <w:r w:rsidR="00562EA0">
              <w:rPr>
                <w:noProof/>
                <w:webHidden/>
              </w:rPr>
              <w:t>37</w:t>
            </w:r>
            <w:r w:rsidR="00562EA0">
              <w:rPr>
                <w:noProof/>
                <w:webHidden/>
              </w:rPr>
              <w:fldChar w:fldCharType="end"/>
            </w:r>
          </w:hyperlink>
        </w:p>
        <w:p w14:paraId="4ABD33E7" w14:textId="2F060690" w:rsidR="00562EA0" w:rsidRDefault="00BA0006">
          <w:pPr>
            <w:pStyle w:val="TOC5"/>
            <w:tabs>
              <w:tab w:val="right" w:leader="dot" w:pos="9350"/>
            </w:tabs>
            <w:rPr>
              <w:noProof/>
            </w:rPr>
          </w:pPr>
          <w:hyperlink w:anchor="_Toc502915971" w:history="1">
            <w:r w:rsidR="00562EA0" w:rsidRPr="009332E4">
              <w:rPr>
                <w:rStyle w:val="Hyperlink"/>
                <w:noProof/>
              </w:rPr>
              <w:t>Data Direction Registers (DIO.xx.DIR)</w:t>
            </w:r>
            <w:r w:rsidR="00562EA0">
              <w:rPr>
                <w:noProof/>
                <w:webHidden/>
              </w:rPr>
              <w:tab/>
            </w:r>
            <w:r w:rsidR="00562EA0">
              <w:rPr>
                <w:noProof/>
                <w:webHidden/>
              </w:rPr>
              <w:fldChar w:fldCharType="begin"/>
            </w:r>
            <w:r w:rsidR="00562EA0">
              <w:rPr>
                <w:noProof/>
                <w:webHidden/>
              </w:rPr>
              <w:instrText xml:space="preserve"> PAGEREF _Toc502915971 \h </w:instrText>
            </w:r>
            <w:r w:rsidR="00562EA0">
              <w:rPr>
                <w:noProof/>
                <w:webHidden/>
              </w:rPr>
            </w:r>
            <w:r w:rsidR="00562EA0">
              <w:rPr>
                <w:noProof/>
                <w:webHidden/>
              </w:rPr>
              <w:fldChar w:fldCharType="separate"/>
            </w:r>
            <w:r w:rsidR="00562EA0">
              <w:rPr>
                <w:noProof/>
                <w:webHidden/>
              </w:rPr>
              <w:t>37</w:t>
            </w:r>
            <w:r w:rsidR="00562EA0">
              <w:rPr>
                <w:noProof/>
                <w:webHidden/>
              </w:rPr>
              <w:fldChar w:fldCharType="end"/>
            </w:r>
          </w:hyperlink>
        </w:p>
        <w:p w14:paraId="577CFB02" w14:textId="35BA65DE" w:rsidR="00562EA0" w:rsidRDefault="00BA0006">
          <w:pPr>
            <w:pStyle w:val="TOC5"/>
            <w:tabs>
              <w:tab w:val="right" w:leader="dot" w:pos="9350"/>
            </w:tabs>
            <w:rPr>
              <w:noProof/>
            </w:rPr>
          </w:pPr>
          <w:hyperlink w:anchor="_Toc502915972" w:history="1">
            <w:r w:rsidR="00562EA0" w:rsidRPr="009332E4">
              <w:rPr>
                <w:rStyle w:val="Hyperlink"/>
                <w:noProof/>
              </w:rPr>
              <w:t>Pin Input Registers (DIO.xx.IN)</w:t>
            </w:r>
            <w:r w:rsidR="00562EA0">
              <w:rPr>
                <w:noProof/>
                <w:webHidden/>
              </w:rPr>
              <w:tab/>
            </w:r>
            <w:r w:rsidR="00562EA0">
              <w:rPr>
                <w:noProof/>
                <w:webHidden/>
              </w:rPr>
              <w:fldChar w:fldCharType="begin"/>
            </w:r>
            <w:r w:rsidR="00562EA0">
              <w:rPr>
                <w:noProof/>
                <w:webHidden/>
              </w:rPr>
              <w:instrText xml:space="preserve"> PAGEREF _Toc502915972 \h </w:instrText>
            </w:r>
            <w:r w:rsidR="00562EA0">
              <w:rPr>
                <w:noProof/>
                <w:webHidden/>
              </w:rPr>
            </w:r>
            <w:r w:rsidR="00562EA0">
              <w:rPr>
                <w:noProof/>
                <w:webHidden/>
              </w:rPr>
              <w:fldChar w:fldCharType="separate"/>
            </w:r>
            <w:r w:rsidR="00562EA0">
              <w:rPr>
                <w:noProof/>
                <w:webHidden/>
              </w:rPr>
              <w:t>37</w:t>
            </w:r>
            <w:r w:rsidR="00562EA0">
              <w:rPr>
                <w:noProof/>
                <w:webHidden/>
              </w:rPr>
              <w:fldChar w:fldCharType="end"/>
            </w:r>
          </w:hyperlink>
        </w:p>
        <w:p w14:paraId="70B6709D" w14:textId="07FE1678" w:rsidR="00562EA0" w:rsidRDefault="00BA0006">
          <w:pPr>
            <w:pStyle w:val="TOC5"/>
            <w:tabs>
              <w:tab w:val="right" w:leader="dot" w:pos="9350"/>
            </w:tabs>
            <w:rPr>
              <w:noProof/>
            </w:rPr>
          </w:pPr>
          <w:hyperlink w:anchor="_Toc502915973" w:history="1">
            <w:r w:rsidR="00562EA0" w:rsidRPr="009332E4">
              <w:rPr>
                <w:rStyle w:val="Hyperlink"/>
                <w:noProof/>
              </w:rPr>
              <w:t>Pin Output Registers (DIO.xx.OUT)</w:t>
            </w:r>
            <w:r w:rsidR="00562EA0">
              <w:rPr>
                <w:noProof/>
                <w:webHidden/>
              </w:rPr>
              <w:tab/>
            </w:r>
            <w:r w:rsidR="00562EA0">
              <w:rPr>
                <w:noProof/>
                <w:webHidden/>
              </w:rPr>
              <w:fldChar w:fldCharType="begin"/>
            </w:r>
            <w:r w:rsidR="00562EA0">
              <w:rPr>
                <w:noProof/>
                <w:webHidden/>
              </w:rPr>
              <w:instrText xml:space="preserve"> PAGEREF _Toc502915973 \h </w:instrText>
            </w:r>
            <w:r w:rsidR="00562EA0">
              <w:rPr>
                <w:noProof/>
                <w:webHidden/>
              </w:rPr>
            </w:r>
            <w:r w:rsidR="00562EA0">
              <w:rPr>
                <w:noProof/>
                <w:webHidden/>
              </w:rPr>
              <w:fldChar w:fldCharType="separate"/>
            </w:r>
            <w:r w:rsidR="00562EA0">
              <w:rPr>
                <w:noProof/>
                <w:webHidden/>
              </w:rPr>
              <w:t>37</w:t>
            </w:r>
            <w:r w:rsidR="00562EA0">
              <w:rPr>
                <w:noProof/>
                <w:webHidden/>
              </w:rPr>
              <w:fldChar w:fldCharType="end"/>
            </w:r>
          </w:hyperlink>
        </w:p>
        <w:p w14:paraId="220B1EAA" w14:textId="0D22D526" w:rsidR="00562EA0" w:rsidRDefault="00BA0006">
          <w:pPr>
            <w:pStyle w:val="TOC5"/>
            <w:tabs>
              <w:tab w:val="right" w:leader="dot" w:pos="9350"/>
            </w:tabs>
            <w:rPr>
              <w:noProof/>
            </w:rPr>
          </w:pPr>
          <w:hyperlink w:anchor="_Toc502915974" w:history="1">
            <w:r w:rsidR="00562EA0" w:rsidRPr="009332E4">
              <w:rPr>
                <w:rStyle w:val="Hyperlink"/>
                <w:noProof/>
              </w:rPr>
              <w:t>Digital Divisor Registers (DI.X.DMA_CNTR, DO.X.DMA_CNTR)</w:t>
            </w:r>
            <w:r w:rsidR="00562EA0">
              <w:rPr>
                <w:noProof/>
                <w:webHidden/>
              </w:rPr>
              <w:tab/>
            </w:r>
            <w:r w:rsidR="00562EA0">
              <w:rPr>
                <w:noProof/>
                <w:webHidden/>
              </w:rPr>
              <w:fldChar w:fldCharType="begin"/>
            </w:r>
            <w:r w:rsidR="00562EA0">
              <w:rPr>
                <w:noProof/>
                <w:webHidden/>
              </w:rPr>
              <w:instrText xml:space="preserve"> PAGEREF _Toc502915974 \h </w:instrText>
            </w:r>
            <w:r w:rsidR="00562EA0">
              <w:rPr>
                <w:noProof/>
                <w:webHidden/>
              </w:rPr>
            </w:r>
            <w:r w:rsidR="00562EA0">
              <w:rPr>
                <w:noProof/>
                <w:webHidden/>
              </w:rPr>
              <w:fldChar w:fldCharType="separate"/>
            </w:r>
            <w:r w:rsidR="00562EA0">
              <w:rPr>
                <w:noProof/>
                <w:webHidden/>
              </w:rPr>
              <w:t>37</w:t>
            </w:r>
            <w:r w:rsidR="00562EA0">
              <w:rPr>
                <w:noProof/>
                <w:webHidden/>
              </w:rPr>
              <w:fldChar w:fldCharType="end"/>
            </w:r>
          </w:hyperlink>
        </w:p>
        <w:p w14:paraId="1FA41B54" w14:textId="2201A95B" w:rsidR="00562EA0" w:rsidRDefault="00BA0006">
          <w:pPr>
            <w:pStyle w:val="TOC5"/>
            <w:tabs>
              <w:tab w:val="right" w:leader="dot" w:pos="9350"/>
            </w:tabs>
            <w:rPr>
              <w:noProof/>
            </w:rPr>
          </w:pPr>
          <w:hyperlink w:anchor="_Toc502915975" w:history="1">
            <w:r w:rsidR="00562EA0" w:rsidRPr="009332E4">
              <w:rPr>
                <w:rStyle w:val="Hyperlink"/>
                <w:noProof/>
              </w:rPr>
              <w:t>Digital Input DMA Enable Registers (DI.X.DMA_ENA)</w:t>
            </w:r>
            <w:r w:rsidR="00562EA0">
              <w:rPr>
                <w:noProof/>
                <w:webHidden/>
              </w:rPr>
              <w:tab/>
            </w:r>
            <w:r w:rsidR="00562EA0">
              <w:rPr>
                <w:noProof/>
                <w:webHidden/>
              </w:rPr>
              <w:fldChar w:fldCharType="begin"/>
            </w:r>
            <w:r w:rsidR="00562EA0">
              <w:rPr>
                <w:noProof/>
                <w:webHidden/>
              </w:rPr>
              <w:instrText xml:space="preserve"> PAGEREF _Toc502915975 \h </w:instrText>
            </w:r>
            <w:r w:rsidR="00562EA0">
              <w:rPr>
                <w:noProof/>
                <w:webHidden/>
              </w:rPr>
            </w:r>
            <w:r w:rsidR="00562EA0">
              <w:rPr>
                <w:noProof/>
                <w:webHidden/>
              </w:rPr>
              <w:fldChar w:fldCharType="separate"/>
            </w:r>
            <w:r w:rsidR="00562EA0">
              <w:rPr>
                <w:noProof/>
                <w:webHidden/>
              </w:rPr>
              <w:t>38</w:t>
            </w:r>
            <w:r w:rsidR="00562EA0">
              <w:rPr>
                <w:noProof/>
                <w:webHidden/>
              </w:rPr>
              <w:fldChar w:fldCharType="end"/>
            </w:r>
          </w:hyperlink>
        </w:p>
        <w:p w14:paraId="75B92880" w14:textId="511C43FD" w:rsidR="00562EA0" w:rsidRDefault="00BA0006">
          <w:pPr>
            <w:pStyle w:val="TOC5"/>
            <w:tabs>
              <w:tab w:val="right" w:leader="dot" w:pos="9350"/>
            </w:tabs>
            <w:rPr>
              <w:noProof/>
            </w:rPr>
          </w:pPr>
          <w:hyperlink w:anchor="_Toc502915976" w:history="1">
            <w:r w:rsidR="00562EA0" w:rsidRPr="009332E4">
              <w:rPr>
                <w:rStyle w:val="Hyperlink"/>
                <w:noProof/>
              </w:rPr>
              <w:t>Digital Output DMA Enable Registers (DO.X.DMA_ENA)</w:t>
            </w:r>
            <w:r w:rsidR="00562EA0">
              <w:rPr>
                <w:noProof/>
                <w:webHidden/>
              </w:rPr>
              <w:tab/>
            </w:r>
            <w:r w:rsidR="00562EA0">
              <w:rPr>
                <w:noProof/>
                <w:webHidden/>
              </w:rPr>
              <w:fldChar w:fldCharType="begin"/>
            </w:r>
            <w:r w:rsidR="00562EA0">
              <w:rPr>
                <w:noProof/>
                <w:webHidden/>
              </w:rPr>
              <w:instrText xml:space="preserve"> PAGEREF _Toc502915976 \h </w:instrText>
            </w:r>
            <w:r w:rsidR="00562EA0">
              <w:rPr>
                <w:noProof/>
                <w:webHidden/>
              </w:rPr>
            </w:r>
            <w:r w:rsidR="00562EA0">
              <w:rPr>
                <w:noProof/>
                <w:webHidden/>
              </w:rPr>
              <w:fldChar w:fldCharType="separate"/>
            </w:r>
            <w:r w:rsidR="00562EA0">
              <w:rPr>
                <w:noProof/>
                <w:webHidden/>
              </w:rPr>
              <w:t>38</w:t>
            </w:r>
            <w:r w:rsidR="00562EA0">
              <w:rPr>
                <w:noProof/>
                <w:webHidden/>
              </w:rPr>
              <w:fldChar w:fldCharType="end"/>
            </w:r>
          </w:hyperlink>
        </w:p>
        <w:p w14:paraId="5B539F2C" w14:textId="56C61DA5" w:rsidR="00562EA0" w:rsidRDefault="00BA0006">
          <w:pPr>
            <w:pStyle w:val="TOC5"/>
            <w:tabs>
              <w:tab w:val="right" w:leader="dot" w:pos="9350"/>
            </w:tabs>
            <w:rPr>
              <w:noProof/>
            </w:rPr>
          </w:pPr>
          <w:hyperlink w:anchor="_Toc502915977" w:history="1">
            <w:r w:rsidR="00562EA0" w:rsidRPr="009332E4">
              <w:rPr>
                <w:rStyle w:val="Hyperlink"/>
                <w:noProof/>
              </w:rPr>
              <w:t>Digital DMA Idle Registers (DI.X.DMA_IDL, DO.X.DMA_IDL)</w:t>
            </w:r>
            <w:r w:rsidR="00562EA0">
              <w:rPr>
                <w:noProof/>
                <w:webHidden/>
              </w:rPr>
              <w:tab/>
            </w:r>
            <w:r w:rsidR="00562EA0">
              <w:rPr>
                <w:noProof/>
                <w:webHidden/>
              </w:rPr>
              <w:fldChar w:fldCharType="begin"/>
            </w:r>
            <w:r w:rsidR="00562EA0">
              <w:rPr>
                <w:noProof/>
                <w:webHidden/>
              </w:rPr>
              <w:instrText xml:space="preserve"> PAGEREF _Toc502915977 \h </w:instrText>
            </w:r>
            <w:r w:rsidR="00562EA0">
              <w:rPr>
                <w:noProof/>
                <w:webHidden/>
              </w:rPr>
            </w:r>
            <w:r w:rsidR="00562EA0">
              <w:rPr>
                <w:noProof/>
                <w:webHidden/>
              </w:rPr>
              <w:fldChar w:fldCharType="separate"/>
            </w:r>
            <w:r w:rsidR="00562EA0">
              <w:rPr>
                <w:noProof/>
                <w:webHidden/>
              </w:rPr>
              <w:t>38</w:t>
            </w:r>
            <w:r w:rsidR="00562EA0">
              <w:rPr>
                <w:noProof/>
                <w:webHidden/>
              </w:rPr>
              <w:fldChar w:fldCharType="end"/>
            </w:r>
          </w:hyperlink>
        </w:p>
        <w:p w14:paraId="320E51BF" w14:textId="5B358F04" w:rsidR="00562EA0" w:rsidRDefault="00BA0006">
          <w:pPr>
            <w:pStyle w:val="TOC4"/>
            <w:tabs>
              <w:tab w:val="right" w:leader="dot" w:pos="9350"/>
            </w:tabs>
            <w:rPr>
              <w:noProof/>
            </w:rPr>
          </w:pPr>
          <w:hyperlink w:anchor="_Toc502915978" w:history="1">
            <w:r w:rsidR="00562EA0" w:rsidRPr="009332E4">
              <w:rPr>
                <w:rStyle w:val="Hyperlink"/>
                <w:noProof/>
              </w:rPr>
              <w:t>PWM</w:t>
            </w:r>
            <w:r w:rsidR="00562EA0">
              <w:rPr>
                <w:noProof/>
                <w:webHidden/>
              </w:rPr>
              <w:tab/>
            </w:r>
            <w:r w:rsidR="00562EA0">
              <w:rPr>
                <w:noProof/>
                <w:webHidden/>
              </w:rPr>
              <w:fldChar w:fldCharType="begin"/>
            </w:r>
            <w:r w:rsidR="00562EA0">
              <w:rPr>
                <w:noProof/>
                <w:webHidden/>
              </w:rPr>
              <w:instrText xml:space="preserve"> PAGEREF _Toc502915978 \h </w:instrText>
            </w:r>
            <w:r w:rsidR="00562EA0">
              <w:rPr>
                <w:noProof/>
                <w:webHidden/>
              </w:rPr>
            </w:r>
            <w:r w:rsidR="00562EA0">
              <w:rPr>
                <w:noProof/>
                <w:webHidden/>
              </w:rPr>
              <w:fldChar w:fldCharType="separate"/>
            </w:r>
            <w:r w:rsidR="00562EA0">
              <w:rPr>
                <w:noProof/>
                <w:webHidden/>
              </w:rPr>
              <w:t>38</w:t>
            </w:r>
            <w:r w:rsidR="00562EA0">
              <w:rPr>
                <w:noProof/>
                <w:webHidden/>
              </w:rPr>
              <w:fldChar w:fldCharType="end"/>
            </w:r>
          </w:hyperlink>
        </w:p>
        <w:p w14:paraId="6A62E267" w14:textId="0B689180" w:rsidR="00562EA0" w:rsidRDefault="00BA0006">
          <w:pPr>
            <w:pStyle w:val="TOC5"/>
            <w:tabs>
              <w:tab w:val="right" w:leader="dot" w:pos="9350"/>
            </w:tabs>
            <w:rPr>
              <w:noProof/>
            </w:rPr>
          </w:pPr>
          <w:hyperlink w:anchor="_Toc502915979" w:history="1">
            <w:r w:rsidR="00562EA0" w:rsidRPr="009332E4">
              <w:rPr>
                <w:rStyle w:val="Hyperlink"/>
                <w:noProof/>
              </w:rPr>
              <w:t>PWM Configuration Registers (PWM.x.CNFG)</w:t>
            </w:r>
            <w:r w:rsidR="00562EA0">
              <w:rPr>
                <w:noProof/>
                <w:webHidden/>
              </w:rPr>
              <w:tab/>
            </w:r>
            <w:r w:rsidR="00562EA0">
              <w:rPr>
                <w:noProof/>
                <w:webHidden/>
              </w:rPr>
              <w:fldChar w:fldCharType="begin"/>
            </w:r>
            <w:r w:rsidR="00562EA0">
              <w:rPr>
                <w:noProof/>
                <w:webHidden/>
              </w:rPr>
              <w:instrText xml:space="preserve"> PAGEREF _Toc502915979 \h </w:instrText>
            </w:r>
            <w:r w:rsidR="00562EA0">
              <w:rPr>
                <w:noProof/>
                <w:webHidden/>
              </w:rPr>
            </w:r>
            <w:r w:rsidR="00562EA0">
              <w:rPr>
                <w:noProof/>
                <w:webHidden/>
              </w:rPr>
              <w:fldChar w:fldCharType="separate"/>
            </w:r>
            <w:r w:rsidR="00562EA0">
              <w:rPr>
                <w:noProof/>
                <w:webHidden/>
              </w:rPr>
              <w:t>38</w:t>
            </w:r>
            <w:r w:rsidR="00562EA0">
              <w:rPr>
                <w:noProof/>
                <w:webHidden/>
              </w:rPr>
              <w:fldChar w:fldCharType="end"/>
            </w:r>
          </w:hyperlink>
        </w:p>
        <w:p w14:paraId="6E947756" w14:textId="3D235187" w:rsidR="00562EA0" w:rsidRDefault="00BA0006">
          <w:pPr>
            <w:pStyle w:val="TOC5"/>
            <w:tabs>
              <w:tab w:val="right" w:leader="dot" w:pos="9350"/>
            </w:tabs>
            <w:rPr>
              <w:noProof/>
            </w:rPr>
          </w:pPr>
          <w:hyperlink w:anchor="_Toc502915980" w:history="1">
            <w:r w:rsidR="00562EA0" w:rsidRPr="009332E4">
              <w:rPr>
                <w:rStyle w:val="Hyperlink"/>
                <w:noProof/>
              </w:rPr>
              <w:t>PWM Clock Select Registers (PWM.x.CS)</w:t>
            </w:r>
            <w:r w:rsidR="00562EA0">
              <w:rPr>
                <w:noProof/>
                <w:webHidden/>
              </w:rPr>
              <w:tab/>
            </w:r>
            <w:r w:rsidR="00562EA0">
              <w:rPr>
                <w:noProof/>
                <w:webHidden/>
              </w:rPr>
              <w:fldChar w:fldCharType="begin"/>
            </w:r>
            <w:r w:rsidR="00562EA0">
              <w:rPr>
                <w:noProof/>
                <w:webHidden/>
              </w:rPr>
              <w:instrText xml:space="preserve"> PAGEREF _Toc502915980 \h </w:instrText>
            </w:r>
            <w:r w:rsidR="00562EA0">
              <w:rPr>
                <w:noProof/>
                <w:webHidden/>
              </w:rPr>
            </w:r>
            <w:r w:rsidR="00562EA0">
              <w:rPr>
                <w:noProof/>
                <w:webHidden/>
              </w:rPr>
              <w:fldChar w:fldCharType="separate"/>
            </w:r>
            <w:r w:rsidR="00562EA0">
              <w:rPr>
                <w:noProof/>
                <w:webHidden/>
              </w:rPr>
              <w:t>39</w:t>
            </w:r>
            <w:r w:rsidR="00562EA0">
              <w:rPr>
                <w:noProof/>
                <w:webHidden/>
              </w:rPr>
              <w:fldChar w:fldCharType="end"/>
            </w:r>
          </w:hyperlink>
        </w:p>
        <w:p w14:paraId="50B309FD" w14:textId="5C0800AA" w:rsidR="00562EA0" w:rsidRDefault="00BA0006">
          <w:pPr>
            <w:pStyle w:val="TOC5"/>
            <w:tabs>
              <w:tab w:val="right" w:leader="dot" w:pos="9350"/>
            </w:tabs>
            <w:rPr>
              <w:noProof/>
            </w:rPr>
          </w:pPr>
          <w:hyperlink w:anchor="_Toc502915981" w:history="1">
            <w:r w:rsidR="00562EA0" w:rsidRPr="009332E4">
              <w:rPr>
                <w:rStyle w:val="Hyperlink"/>
                <w:noProof/>
              </w:rPr>
              <w:t>PWM Maximum Count Registers (PWM.x.MAX)</w:t>
            </w:r>
            <w:r w:rsidR="00562EA0">
              <w:rPr>
                <w:noProof/>
                <w:webHidden/>
              </w:rPr>
              <w:tab/>
            </w:r>
            <w:r w:rsidR="00562EA0">
              <w:rPr>
                <w:noProof/>
                <w:webHidden/>
              </w:rPr>
              <w:fldChar w:fldCharType="begin"/>
            </w:r>
            <w:r w:rsidR="00562EA0">
              <w:rPr>
                <w:noProof/>
                <w:webHidden/>
              </w:rPr>
              <w:instrText xml:space="preserve"> PAGEREF _Toc502915981 \h </w:instrText>
            </w:r>
            <w:r w:rsidR="00562EA0">
              <w:rPr>
                <w:noProof/>
                <w:webHidden/>
              </w:rPr>
            </w:r>
            <w:r w:rsidR="00562EA0">
              <w:rPr>
                <w:noProof/>
                <w:webHidden/>
              </w:rPr>
              <w:fldChar w:fldCharType="separate"/>
            </w:r>
            <w:r w:rsidR="00562EA0">
              <w:rPr>
                <w:noProof/>
                <w:webHidden/>
              </w:rPr>
              <w:t>39</w:t>
            </w:r>
            <w:r w:rsidR="00562EA0">
              <w:rPr>
                <w:noProof/>
                <w:webHidden/>
              </w:rPr>
              <w:fldChar w:fldCharType="end"/>
            </w:r>
          </w:hyperlink>
        </w:p>
        <w:p w14:paraId="7F93108A" w14:textId="1CF0AFEE" w:rsidR="00562EA0" w:rsidRDefault="00BA0006">
          <w:pPr>
            <w:pStyle w:val="TOC5"/>
            <w:tabs>
              <w:tab w:val="right" w:leader="dot" w:pos="9350"/>
            </w:tabs>
            <w:rPr>
              <w:noProof/>
            </w:rPr>
          </w:pPr>
          <w:hyperlink w:anchor="_Toc502915982" w:history="1">
            <w:r w:rsidR="00562EA0" w:rsidRPr="009332E4">
              <w:rPr>
                <w:rStyle w:val="Hyperlink"/>
                <w:noProof/>
              </w:rPr>
              <w:t>PWM Compare Registers (PWM.x.CMP)</w:t>
            </w:r>
            <w:r w:rsidR="00562EA0">
              <w:rPr>
                <w:noProof/>
                <w:webHidden/>
              </w:rPr>
              <w:tab/>
            </w:r>
            <w:r w:rsidR="00562EA0">
              <w:rPr>
                <w:noProof/>
                <w:webHidden/>
              </w:rPr>
              <w:fldChar w:fldCharType="begin"/>
            </w:r>
            <w:r w:rsidR="00562EA0">
              <w:rPr>
                <w:noProof/>
                <w:webHidden/>
              </w:rPr>
              <w:instrText xml:space="preserve"> PAGEREF _Toc502915982 \h </w:instrText>
            </w:r>
            <w:r w:rsidR="00562EA0">
              <w:rPr>
                <w:noProof/>
                <w:webHidden/>
              </w:rPr>
            </w:r>
            <w:r w:rsidR="00562EA0">
              <w:rPr>
                <w:noProof/>
                <w:webHidden/>
              </w:rPr>
              <w:fldChar w:fldCharType="separate"/>
            </w:r>
            <w:r w:rsidR="00562EA0">
              <w:rPr>
                <w:noProof/>
                <w:webHidden/>
              </w:rPr>
              <w:t>40</w:t>
            </w:r>
            <w:r w:rsidR="00562EA0">
              <w:rPr>
                <w:noProof/>
                <w:webHidden/>
              </w:rPr>
              <w:fldChar w:fldCharType="end"/>
            </w:r>
          </w:hyperlink>
        </w:p>
        <w:p w14:paraId="47EE71F9" w14:textId="26CD2EAA" w:rsidR="00562EA0" w:rsidRDefault="00BA0006">
          <w:pPr>
            <w:pStyle w:val="TOC5"/>
            <w:tabs>
              <w:tab w:val="right" w:leader="dot" w:pos="9350"/>
            </w:tabs>
            <w:rPr>
              <w:noProof/>
            </w:rPr>
          </w:pPr>
          <w:hyperlink w:anchor="_Toc502915983" w:history="1">
            <w:r w:rsidR="00562EA0" w:rsidRPr="009332E4">
              <w:rPr>
                <w:rStyle w:val="Hyperlink"/>
                <w:noProof/>
              </w:rPr>
              <w:t>PWM Counter Registers (PWM.x.CNTR)</w:t>
            </w:r>
            <w:r w:rsidR="00562EA0">
              <w:rPr>
                <w:noProof/>
                <w:webHidden/>
              </w:rPr>
              <w:tab/>
            </w:r>
            <w:r w:rsidR="00562EA0">
              <w:rPr>
                <w:noProof/>
                <w:webHidden/>
              </w:rPr>
              <w:fldChar w:fldCharType="begin"/>
            </w:r>
            <w:r w:rsidR="00562EA0">
              <w:rPr>
                <w:noProof/>
                <w:webHidden/>
              </w:rPr>
              <w:instrText xml:space="preserve"> PAGEREF _Toc502915983 \h </w:instrText>
            </w:r>
            <w:r w:rsidR="00562EA0">
              <w:rPr>
                <w:noProof/>
                <w:webHidden/>
              </w:rPr>
            </w:r>
            <w:r w:rsidR="00562EA0">
              <w:rPr>
                <w:noProof/>
                <w:webHidden/>
              </w:rPr>
              <w:fldChar w:fldCharType="separate"/>
            </w:r>
            <w:r w:rsidR="00562EA0">
              <w:rPr>
                <w:noProof/>
                <w:webHidden/>
              </w:rPr>
              <w:t>40</w:t>
            </w:r>
            <w:r w:rsidR="00562EA0">
              <w:rPr>
                <w:noProof/>
                <w:webHidden/>
              </w:rPr>
              <w:fldChar w:fldCharType="end"/>
            </w:r>
          </w:hyperlink>
        </w:p>
        <w:p w14:paraId="21973068" w14:textId="1305651B" w:rsidR="00562EA0" w:rsidRDefault="00BA0006">
          <w:pPr>
            <w:pStyle w:val="TOC5"/>
            <w:tabs>
              <w:tab w:val="right" w:leader="dot" w:pos="9350"/>
            </w:tabs>
            <w:rPr>
              <w:noProof/>
            </w:rPr>
          </w:pPr>
          <w:hyperlink w:anchor="_Toc502915984" w:history="1">
            <w:r w:rsidR="00562EA0" w:rsidRPr="009332E4">
              <w:rPr>
                <w:rStyle w:val="Hyperlink"/>
                <w:noProof/>
              </w:rPr>
              <w:t>PWM Frequency Generation</w:t>
            </w:r>
            <w:r w:rsidR="00562EA0">
              <w:rPr>
                <w:noProof/>
                <w:webHidden/>
              </w:rPr>
              <w:tab/>
            </w:r>
            <w:r w:rsidR="00562EA0">
              <w:rPr>
                <w:noProof/>
                <w:webHidden/>
              </w:rPr>
              <w:fldChar w:fldCharType="begin"/>
            </w:r>
            <w:r w:rsidR="00562EA0">
              <w:rPr>
                <w:noProof/>
                <w:webHidden/>
              </w:rPr>
              <w:instrText xml:space="preserve"> PAGEREF _Toc502915984 \h </w:instrText>
            </w:r>
            <w:r w:rsidR="00562EA0">
              <w:rPr>
                <w:noProof/>
                <w:webHidden/>
              </w:rPr>
            </w:r>
            <w:r w:rsidR="00562EA0">
              <w:rPr>
                <w:noProof/>
                <w:webHidden/>
              </w:rPr>
              <w:fldChar w:fldCharType="separate"/>
            </w:r>
            <w:r w:rsidR="00562EA0">
              <w:rPr>
                <w:noProof/>
                <w:webHidden/>
              </w:rPr>
              <w:t>40</w:t>
            </w:r>
            <w:r w:rsidR="00562EA0">
              <w:rPr>
                <w:noProof/>
                <w:webHidden/>
              </w:rPr>
              <w:fldChar w:fldCharType="end"/>
            </w:r>
          </w:hyperlink>
        </w:p>
        <w:p w14:paraId="4028BC2E" w14:textId="088FAE8D" w:rsidR="00562EA0" w:rsidRDefault="00BA0006">
          <w:pPr>
            <w:pStyle w:val="TOC4"/>
            <w:tabs>
              <w:tab w:val="right" w:leader="dot" w:pos="9350"/>
            </w:tabs>
            <w:rPr>
              <w:noProof/>
            </w:rPr>
          </w:pPr>
          <w:hyperlink w:anchor="_Toc502915985" w:history="1">
            <w:r w:rsidR="00562EA0" w:rsidRPr="009332E4">
              <w:rPr>
                <w:rStyle w:val="Hyperlink"/>
                <w:noProof/>
              </w:rPr>
              <w:t>SPI Master</w:t>
            </w:r>
            <w:r w:rsidR="00562EA0">
              <w:rPr>
                <w:noProof/>
                <w:webHidden/>
              </w:rPr>
              <w:tab/>
            </w:r>
            <w:r w:rsidR="00562EA0">
              <w:rPr>
                <w:noProof/>
                <w:webHidden/>
              </w:rPr>
              <w:fldChar w:fldCharType="begin"/>
            </w:r>
            <w:r w:rsidR="00562EA0">
              <w:rPr>
                <w:noProof/>
                <w:webHidden/>
              </w:rPr>
              <w:instrText xml:space="preserve"> PAGEREF _Toc502915985 \h </w:instrText>
            </w:r>
            <w:r w:rsidR="00562EA0">
              <w:rPr>
                <w:noProof/>
                <w:webHidden/>
              </w:rPr>
            </w:r>
            <w:r w:rsidR="00562EA0">
              <w:rPr>
                <w:noProof/>
                <w:webHidden/>
              </w:rPr>
              <w:fldChar w:fldCharType="separate"/>
            </w:r>
            <w:r w:rsidR="00562EA0">
              <w:rPr>
                <w:noProof/>
                <w:webHidden/>
              </w:rPr>
              <w:t>41</w:t>
            </w:r>
            <w:r w:rsidR="00562EA0">
              <w:rPr>
                <w:noProof/>
                <w:webHidden/>
              </w:rPr>
              <w:fldChar w:fldCharType="end"/>
            </w:r>
          </w:hyperlink>
        </w:p>
        <w:p w14:paraId="75C8059A" w14:textId="39CFBA56" w:rsidR="00562EA0" w:rsidRDefault="00BA0006">
          <w:pPr>
            <w:pStyle w:val="TOC4"/>
            <w:tabs>
              <w:tab w:val="right" w:leader="dot" w:pos="9350"/>
            </w:tabs>
            <w:rPr>
              <w:noProof/>
            </w:rPr>
          </w:pPr>
          <w:hyperlink w:anchor="_Toc502915986" w:history="1">
            <w:r w:rsidR="00562EA0" w:rsidRPr="009332E4">
              <w:rPr>
                <w:rStyle w:val="Hyperlink"/>
                <w:noProof/>
              </w:rPr>
              <w:t>SPI Configuration Registers (SPI.x.CNFG)</w:t>
            </w:r>
            <w:r w:rsidR="00562EA0">
              <w:rPr>
                <w:noProof/>
                <w:webHidden/>
              </w:rPr>
              <w:tab/>
            </w:r>
            <w:r w:rsidR="00562EA0">
              <w:rPr>
                <w:noProof/>
                <w:webHidden/>
              </w:rPr>
              <w:fldChar w:fldCharType="begin"/>
            </w:r>
            <w:r w:rsidR="00562EA0">
              <w:rPr>
                <w:noProof/>
                <w:webHidden/>
              </w:rPr>
              <w:instrText xml:space="preserve"> PAGEREF _Toc502915986 \h </w:instrText>
            </w:r>
            <w:r w:rsidR="00562EA0">
              <w:rPr>
                <w:noProof/>
                <w:webHidden/>
              </w:rPr>
            </w:r>
            <w:r w:rsidR="00562EA0">
              <w:rPr>
                <w:noProof/>
                <w:webHidden/>
              </w:rPr>
              <w:fldChar w:fldCharType="separate"/>
            </w:r>
            <w:r w:rsidR="00562EA0">
              <w:rPr>
                <w:noProof/>
                <w:webHidden/>
              </w:rPr>
              <w:t>41</w:t>
            </w:r>
            <w:r w:rsidR="00562EA0">
              <w:rPr>
                <w:noProof/>
                <w:webHidden/>
              </w:rPr>
              <w:fldChar w:fldCharType="end"/>
            </w:r>
          </w:hyperlink>
        </w:p>
        <w:p w14:paraId="158BDD6F" w14:textId="54833922" w:rsidR="00562EA0" w:rsidRDefault="00BA0006">
          <w:pPr>
            <w:pStyle w:val="TOC5"/>
            <w:tabs>
              <w:tab w:val="right" w:leader="dot" w:pos="9350"/>
            </w:tabs>
            <w:rPr>
              <w:noProof/>
            </w:rPr>
          </w:pPr>
          <w:hyperlink w:anchor="_Toc502915987" w:history="1">
            <w:r w:rsidR="00562EA0" w:rsidRPr="009332E4">
              <w:rPr>
                <w:rStyle w:val="Hyperlink"/>
                <w:noProof/>
              </w:rPr>
              <w:t>SPI Counter Registers (SPI.x.CNT)</w:t>
            </w:r>
            <w:r w:rsidR="00562EA0">
              <w:rPr>
                <w:noProof/>
                <w:webHidden/>
              </w:rPr>
              <w:tab/>
            </w:r>
            <w:r w:rsidR="00562EA0">
              <w:rPr>
                <w:noProof/>
                <w:webHidden/>
              </w:rPr>
              <w:fldChar w:fldCharType="begin"/>
            </w:r>
            <w:r w:rsidR="00562EA0">
              <w:rPr>
                <w:noProof/>
                <w:webHidden/>
              </w:rPr>
              <w:instrText xml:space="preserve"> PAGEREF _Toc502915987 \h </w:instrText>
            </w:r>
            <w:r w:rsidR="00562EA0">
              <w:rPr>
                <w:noProof/>
                <w:webHidden/>
              </w:rPr>
            </w:r>
            <w:r w:rsidR="00562EA0">
              <w:rPr>
                <w:noProof/>
                <w:webHidden/>
              </w:rPr>
              <w:fldChar w:fldCharType="separate"/>
            </w:r>
            <w:r w:rsidR="00562EA0">
              <w:rPr>
                <w:noProof/>
                <w:webHidden/>
              </w:rPr>
              <w:t>44</w:t>
            </w:r>
            <w:r w:rsidR="00562EA0">
              <w:rPr>
                <w:noProof/>
                <w:webHidden/>
              </w:rPr>
              <w:fldChar w:fldCharType="end"/>
            </w:r>
          </w:hyperlink>
        </w:p>
        <w:p w14:paraId="31BAA1CC" w14:textId="57996D03" w:rsidR="00562EA0" w:rsidRDefault="00BA0006">
          <w:pPr>
            <w:pStyle w:val="TOC5"/>
            <w:tabs>
              <w:tab w:val="right" w:leader="dot" w:pos="9350"/>
            </w:tabs>
            <w:rPr>
              <w:noProof/>
            </w:rPr>
          </w:pPr>
          <w:hyperlink w:anchor="_Toc502915988" w:history="1">
            <w:r w:rsidR="00562EA0" w:rsidRPr="009332E4">
              <w:rPr>
                <w:rStyle w:val="Hyperlink"/>
                <w:noProof/>
              </w:rPr>
              <w:t>SPI Execute Registers (SPI.x.GO)</w:t>
            </w:r>
            <w:r w:rsidR="00562EA0">
              <w:rPr>
                <w:noProof/>
                <w:webHidden/>
              </w:rPr>
              <w:tab/>
            </w:r>
            <w:r w:rsidR="00562EA0">
              <w:rPr>
                <w:noProof/>
                <w:webHidden/>
              </w:rPr>
              <w:fldChar w:fldCharType="begin"/>
            </w:r>
            <w:r w:rsidR="00562EA0">
              <w:rPr>
                <w:noProof/>
                <w:webHidden/>
              </w:rPr>
              <w:instrText xml:space="preserve"> PAGEREF _Toc502915988 \h </w:instrText>
            </w:r>
            <w:r w:rsidR="00562EA0">
              <w:rPr>
                <w:noProof/>
                <w:webHidden/>
              </w:rPr>
            </w:r>
            <w:r w:rsidR="00562EA0">
              <w:rPr>
                <w:noProof/>
                <w:webHidden/>
              </w:rPr>
              <w:fldChar w:fldCharType="separate"/>
            </w:r>
            <w:r w:rsidR="00562EA0">
              <w:rPr>
                <w:noProof/>
                <w:webHidden/>
              </w:rPr>
              <w:t>44</w:t>
            </w:r>
            <w:r w:rsidR="00562EA0">
              <w:rPr>
                <w:noProof/>
                <w:webHidden/>
              </w:rPr>
              <w:fldChar w:fldCharType="end"/>
            </w:r>
          </w:hyperlink>
        </w:p>
        <w:p w14:paraId="5FDDEAF8" w14:textId="5F6F6FBF" w:rsidR="00562EA0" w:rsidRDefault="00BA0006">
          <w:pPr>
            <w:pStyle w:val="TOC5"/>
            <w:tabs>
              <w:tab w:val="right" w:leader="dot" w:pos="9350"/>
            </w:tabs>
            <w:rPr>
              <w:noProof/>
            </w:rPr>
          </w:pPr>
          <w:hyperlink w:anchor="_Toc502915989" w:history="1">
            <w:r w:rsidR="00562EA0" w:rsidRPr="009332E4">
              <w:rPr>
                <w:rStyle w:val="Hyperlink"/>
                <w:noProof/>
              </w:rPr>
              <w:t>SPI Status Registers (SPI.x.STAT)</w:t>
            </w:r>
            <w:r w:rsidR="00562EA0">
              <w:rPr>
                <w:noProof/>
                <w:webHidden/>
              </w:rPr>
              <w:tab/>
            </w:r>
            <w:r w:rsidR="00562EA0">
              <w:rPr>
                <w:noProof/>
                <w:webHidden/>
              </w:rPr>
              <w:fldChar w:fldCharType="begin"/>
            </w:r>
            <w:r w:rsidR="00562EA0">
              <w:rPr>
                <w:noProof/>
                <w:webHidden/>
              </w:rPr>
              <w:instrText xml:space="preserve"> PAGEREF _Toc502915989 \h </w:instrText>
            </w:r>
            <w:r w:rsidR="00562EA0">
              <w:rPr>
                <w:noProof/>
                <w:webHidden/>
              </w:rPr>
            </w:r>
            <w:r w:rsidR="00562EA0">
              <w:rPr>
                <w:noProof/>
                <w:webHidden/>
              </w:rPr>
              <w:fldChar w:fldCharType="separate"/>
            </w:r>
            <w:r w:rsidR="00562EA0">
              <w:rPr>
                <w:noProof/>
                <w:webHidden/>
              </w:rPr>
              <w:t>44</w:t>
            </w:r>
            <w:r w:rsidR="00562EA0">
              <w:rPr>
                <w:noProof/>
                <w:webHidden/>
              </w:rPr>
              <w:fldChar w:fldCharType="end"/>
            </w:r>
          </w:hyperlink>
        </w:p>
        <w:p w14:paraId="5F8C2075" w14:textId="7DBEFC12" w:rsidR="00562EA0" w:rsidRDefault="00BA0006">
          <w:pPr>
            <w:pStyle w:val="TOC5"/>
            <w:tabs>
              <w:tab w:val="right" w:leader="dot" w:pos="9350"/>
            </w:tabs>
            <w:rPr>
              <w:noProof/>
            </w:rPr>
          </w:pPr>
          <w:hyperlink w:anchor="_Toc502915990" w:history="1">
            <w:r w:rsidR="00562EA0" w:rsidRPr="009332E4">
              <w:rPr>
                <w:rStyle w:val="Hyperlink"/>
                <w:noProof/>
              </w:rPr>
              <w:t>SPI Data Out Registers (SPI.x.DATO)</w:t>
            </w:r>
            <w:r w:rsidR="00562EA0">
              <w:rPr>
                <w:noProof/>
                <w:webHidden/>
              </w:rPr>
              <w:tab/>
            </w:r>
            <w:r w:rsidR="00562EA0">
              <w:rPr>
                <w:noProof/>
                <w:webHidden/>
              </w:rPr>
              <w:fldChar w:fldCharType="begin"/>
            </w:r>
            <w:r w:rsidR="00562EA0">
              <w:rPr>
                <w:noProof/>
                <w:webHidden/>
              </w:rPr>
              <w:instrText xml:space="preserve"> PAGEREF _Toc502915990 \h </w:instrText>
            </w:r>
            <w:r w:rsidR="00562EA0">
              <w:rPr>
                <w:noProof/>
                <w:webHidden/>
              </w:rPr>
            </w:r>
            <w:r w:rsidR="00562EA0">
              <w:rPr>
                <w:noProof/>
                <w:webHidden/>
              </w:rPr>
              <w:fldChar w:fldCharType="separate"/>
            </w:r>
            <w:r w:rsidR="00562EA0">
              <w:rPr>
                <w:noProof/>
                <w:webHidden/>
              </w:rPr>
              <w:t>45</w:t>
            </w:r>
            <w:r w:rsidR="00562EA0">
              <w:rPr>
                <w:noProof/>
                <w:webHidden/>
              </w:rPr>
              <w:fldChar w:fldCharType="end"/>
            </w:r>
          </w:hyperlink>
        </w:p>
        <w:p w14:paraId="1DC605B8" w14:textId="2BBE3146" w:rsidR="00562EA0" w:rsidRDefault="00BA0006">
          <w:pPr>
            <w:pStyle w:val="TOC5"/>
            <w:tabs>
              <w:tab w:val="right" w:leader="dot" w:pos="9350"/>
            </w:tabs>
            <w:rPr>
              <w:noProof/>
            </w:rPr>
          </w:pPr>
          <w:hyperlink w:anchor="_Toc502915991" w:history="1">
            <w:r w:rsidR="00562EA0" w:rsidRPr="009332E4">
              <w:rPr>
                <w:rStyle w:val="Hyperlink"/>
                <w:noProof/>
              </w:rPr>
              <w:t>SPI Data In Registers (SPI.x.DATI)</w:t>
            </w:r>
            <w:r w:rsidR="00562EA0">
              <w:rPr>
                <w:noProof/>
                <w:webHidden/>
              </w:rPr>
              <w:tab/>
            </w:r>
            <w:r w:rsidR="00562EA0">
              <w:rPr>
                <w:noProof/>
                <w:webHidden/>
              </w:rPr>
              <w:fldChar w:fldCharType="begin"/>
            </w:r>
            <w:r w:rsidR="00562EA0">
              <w:rPr>
                <w:noProof/>
                <w:webHidden/>
              </w:rPr>
              <w:instrText xml:space="preserve"> PAGEREF _Toc502915991 \h </w:instrText>
            </w:r>
            <w:r w:rsidR="00562EA0">
              <w:rPr>
                <w:noProof/>
                <w:webHidden/>
              </w:rPr>
            </w:r>
            <w:r w:rsidR="00562EA0">
              <w:rPr>
                <w:noProof/>
                <w:webHidden/>
              </w:rPr>
              <w:fldChar w:fldCharType="separate"/>
            </w:r>
            <w:r w:rsidR="00562EA0">
              <w:rPr>
                <w:noProof/>
                <w:webHidden/>
              </w:rPr>
              <w:t>45</w:t>
            </w:r>
            <w:r w:rsidR="00562EA0">
              <w:rPr>
                <w:noProof/>
                <w:webHidden/>
              </w:rPr>
              <w:fldChar w:fldCharType="end"/>
            </w:r>
          </w:hyperlink>
        </w:p>
        <w:p w14:paraId="50D615D2" w14:textId="01868C26" w:rsidR="00562EA0" w:rsidRDefault="00BA0006">
          <w:pPr>
            <w:pStyle w:val="TOC5"/>
            <w:tabs>
              <w:tab w:val="right" w:leader="dot" w:pos="9350"/>
            </w:tabs>
            <w:rPr>
              <w:noProof/>
            </w:rPr>
          </w:pPr>
          <w:hyperlink w:anchor="_Toc502915992" w:history="1">
            <w:r w:rsidR="00562EA0" w:rsidRPr="009332E4">
              <w:rPr>
                <w:rStyle w:val="Hyperlink"/>
                <w:noProof/>
              </w:rPr>
              <w:t>SPI Frequency Generation</w:t>
            </w:r>
            <w:r w:rsidR="00562EA0">
              <w:rPr>
                <w:noProof/>
                <w:webHidden/>
              </w:rPr>
              <w:tab/>
            </w:r>
            <w:r w:rsidR="00562EA0">
              <w:rPr>
                <w:noProof/>
                <w:webHidden/>
              </w:rPr>
              <w:fldChar w:fldCharType="begin"/>
            </w:r>
            <w:r w:rsidR="00562EA0">
              <w:rPr>
                <w:noProof/>
                <w:webHidden/>
              </w:rPr>
              <w:instrText xml:space="preserve"> PAGEREF _Toc502915992 \h </w:instrText>
            </w:r>
            <w:r w:rsidR="00562EA0">
              <w:rPr>
                <w:noProof/>
                <w:webHidden/>
              </w:rPr>
            </w:r>
            <w:r w:rsidR="00562EA0">
              <w:rPr>
                <w:noProof/>
                <w:webHidden/>
              </w:rPr>
              <w:fldChar w:fldCharType="separate"/>
            </w:r>
            <w:r w:rsidR="00562EA0">
              <w:rPr>
                <w:noProof/>
                <w:webHidden/>
              </w:rPr>
              <w:t>45</w:t>
            </w:r>
            <w:r w:rsidR="00562EA0">
              <w:rPr>
                <w:noProof/>
                <w:webHidden/>
              </w:rPr>
              <w:fldChar w:fldCharType="end"/>
            </w:r>
          </w:hyperlink>
        </w:p>
        <w:p w14:paraId="400FF90C" w14:textId="37905947" w:rsidR="00562EA0" w:rsidRDefault="00BA0006">
          <w:pPr>
            <w:pStyle w:val="TOC4"/>
            <w:tabs>
              <w:tab w:val="right" w:leader="dot" w:pos="9350"/>
            </w:tabs>
            <w:rPr>
              <w:noProof/>
            </w:rPr>
          </w:pPr>
          <w:hyperlink w:anchor="_Toc502915993" w:history="1">
            <w:r w:rsidR="00562EA0" w:rsidRPr="009332E4">
              <w:rPr>
                <w:rStyle w:val="Hyperlink"/>
                <w:noProof/>
              </w:rPr>
              <w:t>Encoder</w:t>
            </w:r>
            <w:r w:rsidR="00562EA0">
              <w:rPr>
                <w:noProof/>
                <w:webHidden/>
              </w:rPr>
              <w:tab/>
            </w:r>
            <w:r w:rsidR="00562EA0">
              <w:rPr>
                <w:noProof/>
                <w:webHidden/>
              </w:rPr>
              <w:fldChar w:fldCharType="begin"/>
            </w:r>
            <w:r w:rsidR="00562EA0">
              <w:rPr>
                <w:noProof/>
                <w:webHidden/>
              </w:rPr>
              <w:instrText xml:space="preserve"> PAGEREF _Toc502915993 \h </w:instrText>
            </w:r>
            <w:r w:rsidR="00562EA0">
              <w:rPr>
                <w:noProof/>
                <w:webHidden/>
              </w:rPr>
            </w:r>
            <w:r w:rsidR="00562EA0">
              <w:rPr>
                <w:noProof/>
                <w:webHidden/>
              </w:rPr>
              <w:fldChar w:fldCharType="separate"/>
            </w:r>
            <w:r w:rsidR="00562EA0">
              <w:rPr>
                <w:noProof/>
                <w:webHidden/>
              </w:rPr>
              <w:t>46</w:t>
            </w:r>
            <w:r w:rsidR="00562EA0">
              <w:rPr>
                <w:noProof/>
                <w:webHidden/>
              </w:rPr>
              <w:fldChar w:fldCharType="end"/>
            </w:r>
          </w:hyperlink>
        </w:p>
        <w:p w14:paraId="3FD22072" w14:textId="11C00045" w:rsidR="00562EA0" w:rsidRDefault="00BA0006">
          <w:pPr>
            <w:pStyle w:val="TOC5"/>
            <w:tabs>
              <w:tab w:val="right" w:leader="dot" w:pos="9350"/>
            </w:tabs>
            <w:rPr>
              <w:noProof/>
            </w:rPr>
          </w:pPr>
          <w:hyperlink w:anchor="_Toc502915994" w:history="1">
            <w:r w:rsidR="00562EA0" w:rsidRPr="009332E4">
              <w:rPr>
                <w:rStyle w:val="Hyperlink"/>
                <w:noProof/>
              </w:rPr>
              <w:t>Encoder Configuration Registers (ENC.x.CNFG)</w:t>
            </w:r>
            <w:r w:rsidR="00562EA0">
              <w:rPr>
                <w:noProof/>
                <w:webHidden/>
              </w:rPr>
              <w:tab/>
            </w:r>
            <w:r w:rsidR="00562EA0">
              <w:rPr>
                <w:noProof/>
                <w:webHidden/>
              </w:rPr>
              <w:fldChar w:fldCharType="begin"/>
            </w:r>
            <w:r w:rsidR="00562EA0">
              <w:rPr>
                <w:noProof/>
                <w:webHidden/>
              </w:rPr>
              <w:instrText xml:space="preserve"> PAGEREF _Toc502915994 \h </w:instrText>
            </w:r>
            <w:r w:rsidR="00562EA0">
              <w:rPr>
                <w:noProof/>
                <w:webHidden/>
              </w:rPr>
            </w:r>
            <w:r w:rsidR="00562EA0">
              <w:rPr>
                <w:noProof/>
                <w:webHidden/>
              </w:rPr>
              <w:fldChar w:fldCharType="separate"/>
            </w:r>
            <w:r w:rsidR="00562EA0">
              <w:rPr>
                <w:noProof/>
                <w:webHidden/>
              </w:rPr>
              <w:t>46</w:t>
            </w:r>
            <w:r w:rsidR="00562EA0">
              <w:rPr>
                <w:noProof/>
                <w:webHidden/>
              </w:rPr>
              <w:fldChar w:fldCharType="end"/>
            </w:r>
          </w:hyperlink>
        </w:p>
        <w:p w14:paraId="7B337C25" w14:textId="09A35E07" w:rsidR="00562EA0" w:rsidRDefault="00BA0006">
          <w:pPr>
            <w:pStyle w:val="TOC5"/>
            <w:tabs>
              <w:tab w:val="right" w:leader="dot" w:pos="9350"/>
            </w:tabs>
            <w:rPr>
              <w:noProof/>
            </w:rPr>
          </w:pPr>
          <w:hyperlink w:anchor="_Toc502915995" w:history="1">
            <w:r w:rsidR="00562EA0" w:rsidRPr="009332E4">
              <w:rPr>
                <w:rStyle w:val="Hyperlink"/>
                <w:noProof/>
              </w:rPr>
              <w:t>Encoder Status Registers (ENC.x.STAT)</w:t>
            </w:r>
            <w:r w:rsidR="00562EA0">
              <w:rPr>
                <w:noProof/>
                <w:webHidden/>
              </w:rPr>
              <w:tab/>
            </w:r>
            <w:r w:rsidR="00562EA0">
              <w:rPr>
                <w:noProof/>
                <w:webHidden/>
              </w:rPr>
              <w:fldChar w:fldCharType="begin"/>
            </w:r>
            <w:r w:rsidR="00562EA0">
              <w:rPr>
                <w:noProof/>
                <w:webHidden/>
              </w:rPr>
              <w:instrText xml:space="preserve"> PAGEREF _Toc502915995 \h </w:instrText>
            </w:r>
            <w:r w:rsidR="00562EA0">
              <w:rPr>
                <w:noProof/>
                <w:webHidden/>
              </w:rPr>
            </w:r>
            <w:r w:rsidR="00562EA0">
              <w:rPr>
                <w:noProof/>
                <w:webHidden/>
              </w:rPr>
              <w:fldChar w:fldCharType="separate"/>
            </w:r>
            <w:r w:rsidR="00562EA0">
              <w:rPr>
                <w:noProof/>
                <w:webHidden/>
              </w:rPr>
              <w:t>47</w:t>
            </w:r>
            <w:r w:rsidR="00562EA0">
              <w:rPr>
                <w:noProof/>
                <w:webHidden/>
              </w:rPr>
              <w:fldChar w:fldCharType="end"/>
            </w:r>
          </w:hyperlink>
        </w:p>
        <w:p w14:paraId="012E8344" w14:textId="52735DD3" w:rsidR="00562EA0" w:rsidRDefault="00BA0006">
          <w:pPr>
            <w:pStyle w:val="TOC5"/>
            <w:tabs>
              <w:tab w:val="right" w:leader="dot" w:pos="9350"/>
            </w:tabs>
            <w:rPr>
              <w:noProof/>
            </w:rPr>
          </w:pPr>
          <w:hyperlink w:anchor="_Toc502915996" w:history="1">
            <w:r w:rsidR="00562EA0" w:rsidRPr="009332E4">
              <w:rPr>
                <w:rStyle w:val="Hyperlink"/>
                <w:noProof/>
              </w:rPr>
              <w:t>Encoder Counter Value Registers (ENC.x.CNTR)</w:t>
            </w:r>
            <w:r w:rsidR="00562EA0">
              <w:rPr>
                <w:noProof/>
                <w:webHidden/>
              </w:rPr>
              <w:tab/>
            </w:r>
            <w:r w:rsidR="00562EA0">
              <w:rPr>
                <w:noProof/>
                <w:webHidden/>
              </w:rPr>
              <w:fldChar w:fldCharType="begin"/>
            </w:r>
            <w:r w:rsidR="00562EA0">
              <w:rPr>
                <w:noProof/>
                <w:webHidden/>
              </w:rPr>
              <w:instrText xml:space="preserve"> PAGEREF _Toc502915996 \h </w:instrText>
            </w:r>
            <w:r w:rsidR="00562EA0">
              <w:rPr>
                <w:noProof/>
                <w:webHidden/>
              </w:rPr>
            </w:r>
            <w:r w:rsidR="00562EA0">
              <w:rPr>
                <w:noProof/>
                <w:webHidden/>
              </w:rPr>
              <w:fldChar w:fldCharType="separate"/>
            </w:r>
            <w:r w:rsidR="00562EA0">
              <w:rPr>
                <w:noProof/>
                <w:webHidden/>
              </w:rPr>
              <w:t>48</w:t>
            </w:r>
            <w:r w:rsidR="00562EA0">
              <w:rPr>
                <w:noProof/>
                <w:webHidden/>
              </w:rPr>
              <w:fldChar w:fldCharType="end"/>
            </w:r>
          </w:hyperlink>
        </w:p>
        <w:p w14:paraId="706E89DD" w14:textId="1BD9AE27" w:rsidR="00562EA0" w:rsidRDefault="00BA0006">
          <w:pPr>
            <w:pStyle w:val="TOC4"/>
            <w:tabs>
              <w:tab w:val="right" w:leader="dot" w:pos="9350"/>
            </w:tabs>
            <w:rPr>
              <w:noProof/>
            </w:rPr>
          </w:pPr>
          <w:hyperlink w:anchor="_Toc502915997" w:history="1">
            <w:r w:rsidR="00562EA0" w:rsidRPr="009332E4">
              <w:rPr>
                <w:rStyle w:val="Hyperlink"/>
                <w:noProof/>
              </w:rPr>
              <w:t>I2C</w:t>
            </w:r>
            <w:r w:rsidR="00562EA0">
              <w:rPr>
                <w:noProof/>
                <w:webHidden/>
              </w:rPr>
              <w:tab/>
            </w:r>
            <w:r w:rsidR="00562EA0">
              <w:rPr>
                <w:noProof/>
                <w:webHidden/>
              </w:rPr>
              <w:fldChar w:fldCharType="begin"/>
            </w:r>
            <w:r w:rsidR="00562EA0">
              <w:rPr>
                <w:noProof/>
                <w:webHidden/>
              </w:rPr>
              <w:instrText xml:space="preserve"> PAGEREF _Toc502915997 \h </w:instrText>
            </w:r>
            <w:r w:rsidR="00562EA0">
              <w:rPr>
                <w:noProof/>
                <w:webHidden/>
              </w:rPr>
            </w:r>
            <w:r w:rsidR="00562EA0">
              <w:rPr>
                <w:noProof/>
                <w:webHidden/>
              </w:rPr>
              <w:fldChar w:fldCharType="separate"/>
            </w:r>
            <w:r w:rsidR="00562EA0">
              <w:rPr>
                <w:noProof/>
                <w:webHidden/>
              </w:rPr>
              <w:t>48</w:t>
            </w:r>
            <w:r w:rsidR="00562EA0">
              <w:rPr>
                <w:noProof/>
                <w:webHidden/>
              </w:rPr>
              <w:fldChar w:fldCharType="end"/>
            </w:r>
          </w:hyperlink>
        </w:p>
        <w:p w14:paraId="5BABCC09" w14:textId="2B73136E" w:rsidR="00562EA0" w:rsidRDefault="00BA0006">
          <w:pPr>
            <w:pStyle w:val="TOC5"/>
            <w:tabs>
              <w:tab w:val="right" w:leader="dot" w:pos="9350"/>
            </w:tabs>
            <w:rPr>
              <w:noProof/>
            </w:rPr>
          </w:pPr>
          <w:hyperlink w:anchor="_Toc502915998" w:history="1">
            <w:r w:rsidR="00562EA0" w:rsidRPr="009332E4">
              <w:rPr>
                <w:rStyle w:val="Hyperlink"/>
                <w:noProof/>
              </w:rPr>
              <w:t>I2C Configuration Registers (I2C.x.CNFG)</w:t>
            </w:r>
            <w:r w:rsidR="00562EA0">
              <w:rPr>
                <w:noProof/>
                <w:webHidden/>
              </w:rPr>
              <w:tab/>
            </w:r>
            <w:r w:rsidR="00562EA0">
              <w:rPr>
                <w:noProof/>
                <w:webHidden/>
              </w:rPr>
              <w:fldChar w:fldCharType="begin"/>
            </w:r>
            <w:r w:rsidR="00562EA0">
              <w:rPr>
                <w:noProof/>
                <w:webHidden/>
              </w:rPr>
              <w:instrText xml:space="preserve"> PAGEREF _Toc502915998 \h </w:instrText>
            </w:r>
            <w:r w:rsidR="00562EA0">
              <w:rPr>
                <w:noProof/>
                <w:webHidden/>
              </w:rPr>
            </w:r>
            <w:r w:rsidR="00562EA0">
              <w:rPr>
                <w:noProof/>
                <w:webHidden/>
              </w:rPr>
              <w:fldChar w:fldCharType="separate"/>
            </w:r>
            <w:r w:rsidR="00562EA0">
              <w:rPr>
                <w:noProof/>
                <w:webHidden/>
              </w:rPr>
              <w:t>48</w:t>
            </w:r>
            <w:r w:rsidR="00562EA0">
              <w:rPr>
                <w:noProof/>
                <w:webHidden/>
              </w:rPr>
              <w:fldChar w:fldCharType="end"/>
            </w:r>
          </w:hyperlink>
        </w:p>
        <w:p w14:paraId="68BF5819" w14:textId="1F1B64FE" w:rsidR="00562EA0" w:rsidRDefault="00BA0006">
          <w:pPr>
            <w:pStyle w:val="TOC5"/>
            <w:tabs>
              <w:tab w:val="right" w:leader="dot" w:pos="9350"/>
            </w:tabs>
            <w:rPr>
              <w:noProof/>
            </w:rPr>
          </w:pPr>
          <w:hyperlink w:anchor="_Toc502915999" w:history="1">
            <w:r w:rsidR="00562EA0" w:rsidRPr="009332E4">
              <w:rPr>
                <w:rStyle w:val="Hyperlink"/>
                <w:noProof/>
              </w:rPr>
              <w:t>I2C Slave Address Registers (I2C.x.ADDR)</w:t>
            </w:r>
            <w:r w:rsidR="00562EA0">
              <w:rPr>
                <w:noProof/>
                <w:webHidden/>
              </w:rPr>
              <w:tab/>
            </w:r>
            <w:r w:rsidR="00562EA0">
              <w:rPr>
                <w:noProof/>
                <w:webHidden/>
              </w:rPr>
              <w:fldChar w:fldCharType="begin"/>
            </w:r>
            <w:r w:rsidR="00562EA0">
              <w:rPr>
                <w:noProof/>
                <w:webHidden/>
              </w:rPr>
              <w:instrText xml:space="preserve"> PAGEREF _Toc502915999 \h </w:instrText>
            </w:r>
            <w:r w:rsidR="00562EA0">
              <w:rPr>
                <w:noProof/>
                <w:webHidden/>
              </w:rPr>
            </w:r>
            <w:r w:rsidR="00562EA0">
              <w:rPr>
                <w:noProof/>
                <w:webHidden/>
              </w:rPr>
              <w:fldChar w:fldCharType="separate"/>
            </w:r>
            <w:r w:rsidR="00562EA0">
              <w:rPr>
                <w:noProof/>
                <w:webHidden/>
              </w:rPr>
              <w:t>49</w:t>
            </w:r>
            <w:r w:rsidR="00562EA0">
              <w:rPr>
                <w:noProof/>
                <w:webHidden/>
              </w:rPr>
              <w:fldChar w:fldCharType="end"/>
            </w:r>
          </w:hyperlink>
        </w:p>
        <w:p w14:paraId="0FA3A754" w14:textId="3DD93D2B" w:rsidR="00562EA0" w:rsidRDefault="00BA0006">
          <w:pPr>
            <w:pStyle w:val="TOC5"/>
            <w:tabs>
              <w:tab w:val="right" w:leader="dot" w:pos="9350"/>
            </w:tabs>
            <w:rPr>
              <w:noProof/>
            </w:rPr>
          </w:pPr>
          <w:hyperlink w:anchor="_Toc502916000" w:history="1">
            <w:r w:rsidR="00562EA0" w:rsidRPr="009332E4">
              <w:rPr>
                <w:rStyle w:val="Hyperlink"/>
                <w:noProof/>
              </w:rPr>
              <w:t>I2C Counter Registers (I2C.x.CNTR)</w:t>
            </w:r>
            <w:r w:rsidR="00562EA0">
              <w:rPr>
                <w:noProof/>
                <w:webHidden/>
              </w:rPr>
              <w:tab/>
            </w:r>
            <w:r w:rsidR="00562EA0">
              <w:rPr>
                <w:noProof/>
                <w:webHidden/>
              </w:rPr>
              <w:fldChar w:fldCharType="begin"/>
            </w:r>
            <w:r w:rsidR="00562EA0">
              <w:rPr>
                <w:noProof/>
                <w:webHidden/>
              </w:rPr>
              <w:instrText xml:space="preserve"> PAGEREF _Toc502916000 \h </w:instrText>
            </w:r>
            <w:r w:rsidR="00562EA0">
              <w:rPr>
                <w:noProof/>
                <w:webHidden/>
              </w:rPr>
            </w:r>
            <w:r w:rsidR="00562EA0">
              <w:rPr>
                <w:noProof/>
                <w:webHidden/>
              </w:rPr>
              <w:fldChar w:fldCharType="separate"/>
            </w:r>
            <w:r w:rsidR="00562EA0">
              <w:rPr>
                <w:noProof/>
                <w:webHidden/>
              </w:rPr>
              <w:t>49</w:t>
            </w:r>
            <w:r w:rsidR="00562EA0">
              <w:rPr>
                <w:noProof/>
                <w:webHidden/>
              </w:rPr>
              <w:fldChar w:fldCharType="end"/>
            </w:r>
          </w:hyperlink>
        </w:p>
        <w:p w14:paraId="1456F8BE" w14:textId="4460F877" w:rsidR="00562EA0" w:rsidRDefault="00BA0006">
          <w:pPr>
            <w:pStyle w:val="TOC5"/>
            <w:tabs>
              <w:tab w:val="right" w:leader="dot" w:pos="9350"/>
            </w:tabs>
            <w:rPr>
              <w:noProof/>
            </w:rPr>
          </w:pPr>
          <w:hyperlink w:anchor="_Toc502916001" w:history="1">
            <w:r w:rsidR="00562EA0" w:rsidRPr="009332E4">
              <w:rPr>
                <w:rStyle w:val="Hyperlink"/>
                <w:noProof/>
              </w:rPr>
              <w:t>I2C Data Out Registers (I2C.x.DATO)</w:t>
            </w:r>
            <w:r w:rsidR="00562EA0">
              <w:rPr>
                <w:noProof/>
                <w:webHidden/>
              </w:rPr>
              <w:tab/>
            </w:r>
            <w:r w:rsidR="00562EA0">
              <w:rPr>
                <w:noProof/>
                <w:webHidden/>
              </w:rPr>
              <w:fldChar w:fldCharType="begin"/>
            </w:r>
            <w:r w:rsidR="00562EA0">
              <w:rPr>
                <w:noProof/>
                <w:webHidden/>
              </w:rPr>
              <w:instrText xml:space="preserve"> PAGEREF _Toc502916001 \h </w:instrText>
            </w:r>
            <w:r w:rsidR="00562EA0">
              <w:rPr>
                <w:noProof/>
                <w:webHidden/>
              </w:rPr>
            </w:r>
            <w:r w:rsidR="00562EA0">
              <w:rPr>
                <w:noProof/>
                <w:webHidden/>
              </w:rPr>
              <w:fldChar w:fldCharType="separate"/>
            </w:r>
            <w:r w:rsidR="00562EA0">
              <w:rPr>
                <w:noProof/>
                <w:webHidden/>
              </w:rPr>
              <w:t>50</w:t>
            </w:r>
            <w:r w:rsidR="00562EA0">
              <w:rPr>
                <w:noProof/>
                <w:webHidden/>
              </w:rPr>
              <w:fldChar w:fldCharType="end"/>
            </w:r>
          </w:hyperlink>
        </w:p>
        <w:p w14:paraId="67913F7A" w14:textId="7B8B6329" w:rsidR="00562EA0" w:rsidRDefault="00BA0006">
          <w:pPr>
            <w:pStyle w:val="TOC5"/>
            <w:tabs>
              <w:tab w:val="right" w:leader="dot" w:pos="9350"/>
            </w:tabs>
            <w:rPr>
              <w:noProof/>
            </w:rPr>
          </w:pPr>
          <w:hyperlink w:anchor="_Toc502916002" w:history="1">
            <w:r w:rsidR="00562EA0" w:rsidRPr="009332E4">
              <w:rPr>
                <w:rStyle w:val="Hyperlink"/>
                <w:noProof/>
              </w:rPr>
              <w:t>I2C Data In Registers (I2C.x.DATI)</w:t>
            </w:r>
            <w:r w:rsidR="00562EA0">
              <w:rPr>
                <w:noProof/>
                <w:webHidden/>
              </w:rPr>
              <w:tab/>
            </w:r>
            <w:r w:rsidR="00562EA0">
              <w:rPr>
                <w:noProof/>
                <w:webHidden/>
              </w:rPr>
              <w:fldChar w:fldCharType="begin"/>
            </w:r>
            <w:r w:rsidR="00562EA0">
              <w:rPr>
                <w:noProof/>
                <w:webHidden/>
              </w:rPr>
              <w:instrText xml:space="preserve"> PAGEREF _Toc502916002 \h </w:instrText>
            </w:r>
            <w:r w:rsidR="00562EA0">
              <w:rPr>
                <w:noProof/>
                <w:webHidden/>
              </w:rPr>
            </w:r>
            <w:r w:rsidR="00562EA0">
              <w:rPr>
                <w:noProof/>
                <w:webHidden/>
              </w:rPr>
              <w:fldChar w:fldCharType="separate"/>
            </w:r>
            <w:r w:rsidR="00562EA0">
              <w:rPr>
                <w:noProof/>
                <w:webHidden/>
              </w:rPr>
              <w:t>50</w:t>
            </w:r>
            <w:r w:rsidR="00562EA0">
              <w:rPr>
                <w:noProof/>
                <w:webHidden/>
              </w:rPr>
              <w:fldChar w:fldCharType="end"/>
            </w:r>
          </w:hyperlink>
        </w:p>
        <w:p w14:paraId="4A3D1CD6" w14:textId="69329C17" w:rsidR="00562EA0" w:rsidRDefault="00BA0006">
          <w:pPr>
            <w:pStyle w:val="TOC5"/>
            <w:tabs>
              <w:tab w:val="right" w:leader="dot" w:pos="9350"/>
            </w:tabs>
            <w:rPr>
              <w:noProof/>
            </w:rPr>
          </w:pPr>
          <w:hyperlink w:anchor="_Toc502916003" w:history="1">
            <w:r w:rsidR="00562EA0" w:rsidRPr="009332E4">
              <w:rPr>
                <w:rStyle w:val="Hyperlink"/>
                <w:noProof/>
              </w:rPr>
              <w:t>I2C Status Registers (I2C.x.STAT)</w:t>
            </w:r>
            <w:r w:rsidR="00562EA0">
              <w:rPr>
                <w:noProof/>
                <w:webHidden/>
              </w:rPr>
              <w:tab/>
            </w:r>
            <w:r w:rsidR="00562EA0">
              <w:rPr>
                <w:noProof/>
                <w:webHidden/>
              </w:rPr>
              <w:fldChar w:fldCharType="begin"/>
            </w:r>
            <w:r w:rsidR="00562EA0">
              <w:rPr>
                <w:noProof/>
                <w:webHidden/>
              </w:rPr>
              <w:instrText xml:space="preserve"> PAGEREF _Toc502916003 \h </w:instrText>
            </w:r>
            <w:r w:rsidR="00562EA0">
              <w:rPr>
                <w:noProof/>
                <w:webHidden/>
              </w:rPr>
            </w:r>
            <w:r w:rsidR="00562EA0">
              <w:rPr>
                <w:noProof/>
                <w:webHidden/>
              </w:rPr>
              <w:fldChar w:fldCharType="separate"/>
            </w:r>
            <w:r w:rsidR="00562EA0">
              <w:rPr>
                <w:noProof/>
                <w:webHidden/>
              </w:rPr>
              <w:t>50</w:t>
            </w:r>
            <w:r w:rsidR="00562EA0">
              <w:rPr>
                <w:noProof/>
                <w:webHidden/>
              </w:rPr>
              <w:fldChar w:fldCharType="end"/>
            </w:r>
          </w:hyperlink>
        </w:p>
        <w:p w14:paraId="25881EB4" w14:textId="24D8F2A9" w:rsidR="00562EA0" w:rsidRDefault="00BA0006">
          <w:pPr>
            <w:pStyle w:val="TOC5"/>
            <w:tabs>
              <w:tab w:val="right" w:leader="dot" w:pos="9350"/>
            </w:tabs>
            <w:rPr>
              <w:noProof/>
            </w:rPr>
          </w:pPr>
          <w:hyperlink w:anchor="_Toc502916004" w:history="1">
            <w:r w:rsidR="00562EA0" w:rsidRPr="009332E4">
              <w:rPr>
                <w:rStyle w:val="Hyperlink"/>
                <w:noProof/>
              </w:rPr>
              <w:t>I2C Control Registers (I2C.x.CNTL)</w:t>
            </w:r>
            <w:r w:rsidR="00562EA0">
              <w:rPr>
                <w:noProof/>
                <w:webHidden/>
              </w:rPr>
              <w:tab/>
            </w:r>
            <w:r w:rsidR="00562EA0">
              <w:rPr>
                <w:noProof/>
                <w:webHidden/>
              </w:rPr>
              <w:fldChar w:fldCharType="begin"/>
            </w:r>
            <w:r w:rsidR="00562EA0">
              <w:rPr>
                <w:noProof/>
                <w:webHidden/>
              </w:rPr>
              <w:instrText xml:space="preserve"> PAGEREF _Toc502916004 \h </w:instrText>
            </w:r>
            <w:r w:rsidR="00562EA0">
              <w:rPr>
                <w:noProof/>
                <w:webHidden/>
              </w:rPr>
            </w:r>
            <w:r w:rsidR="00562EA0">
              <w:rPr>
                <w:noProof/>
                <w:webHidden/>
              </w:rPr>
              <w:fldChar w:fldCharType="separate"/>
            </w:r>
            <w:r w:rsidR="00562EA0">
              <w:rPr>
                <w:noProof/>
                <w:webHidden/>
              </w:rPr>
              <w:t>51</w:t>
            </w:r>
            <w:r w:rsidR="00562EA0">
              <w:rPr>
                <w:noProof/>
                <w:webHidden/>
              </w:rPr>
              <w:fldChar w:fldCharType="end"/>
            </w:r>
          </w:hyperlink>
        </w:p>
        <w:p w14:paraId="720E9483" w14:textId="2C62D266" w:rsidR="00562EA0" w:rsidRDefault="00BA0006">
          <w:pPr>
            <w:pStyle w:val="TOC5"/>
            <w:tabs>
              <w:tab w:val="right" w:leader="dot" w:pos="9350"/>
            </w:tabs>
            <w:rPr>
              <w:noProof/>
            </w:rPr>
          </w:pPr>
          <w:hyperlink w:anchor="_Toc502916005" w:history="1">
            <w:r w:rsidR="00562EA0" w:rsidRPr="009332E4">
              <w:rPr>
                <w:rStyle w:val="Hyperlink"/>
                <w:noProof/>
              </w:rPr>
              <w:t>I2C Execute Registers (I2C.x.GO)</w:t>
            </w:r>
            <w:r w:rsidR="00562EA0">
              <w:rPr>
                <w:noProof/>
                <w:webHidden/>
              </w:rPr>
              <w:tab/>
            </w:r>
            <w:r w:rsidR="00562EA0">
              <w:rPr>
                <w:noProof/>
                <w:webHidden/>
              </w:rPr>
              <w:fldChar w:fldCharType="begin"/>
            </w:r>
            <w:r w:rsidR="00562EA0">
              <w:rPr>
                <w:noProof/>
                <w:webHidden/>
              </w:rPr>
              <w:instrText xml:space="preserve"> PAGEREF _Toc502916005 \h </w:instrText>
            </w:r>
            <w:r w:rsidR="00562EA0">
              <w:rPr>
                <w:noProof/>
                <w:webHidden/>
              </w:rPr>
            </w:r>
            <w:r w:rsidR="00562EA0">
              <w:rPr>
                <w:noProof/>
                <w:webHidden/>
              </w:rPr>
              <w:fldChar w:fldCharType="separate"/>
            </w:r>
            <w:r w:rsidR="00562EA0">
              <w:rPr>
                <w:noProof/>
                <w:webHidden/>
              </w:rPr>
              <w:t>55</w:t>
            </w:r>
            <w:r w:rsidR="00562EA0">
              <w:rPr>
                <w:noProof/>
                <w:webHidden/>
              </w:rPr>
              <w:fldChar w:fldCharType="end"/>
            </w:r>
          </w:hyperlink>
        </w:p>
        <w:p w14:paraId="34645D7A" w14:textId="5DBEBA1E" w:rsidR="00562EA0" w:rsidRDefault="00BA0006">
          <w:pPr>
            <w:pStyle w:val="TOC4"/>
            <w:tabs>
              <w:tab w:val="right" w:leader="dot" w:pos="9350"/>
            </w:tabs>
            <w:rPr>
              <w:noProof/>
            </w:rPr>
          </w:pPr>
          <w:hyperlink w:anchor="_Toc502916006" w:history="1">
            <w:r w:rsidR="00562EA0" w:rsidRPr="009332E4">
              <w:rPr>
                <w:rStyle w:val="Hyperlink"/>
                <w:noProof/>
              </w:rPr>
              <w:t>Timer Interrupt</w:t>
            </w:r>
            <w:r w:rsidR="00562EA0">
              <w:rPr>
                <w:noProof/>
                <w:webHidden/>
              </w:rPr>
              <w:tab/>
            </w:r>
            <w:r w:rsidR="00562EA0">
              <w:rPr>
                <w:noProof/>
                <w:webHidden/>
              </w:rPr>
              <w:fldChar w:fldCharType="begin"/>
            </w:r>
            <w:r w:rsidR="00562EA0">
              <w:rPr>
                <w:noProof/>
                <w:webHidden/>
              </w:rPr>
              <w:instrText xml:space="preserve"> PAGEREF _Toc502916006 \h </w:instrText>
            </w:r>
            <w:r w:rsidR="00562EA0">
              <w:rPr>
                <w:noProof/>
                <w:webHidden/>
              </w:rPr>
            </w:r>
            <w:r w:rsidR="00562EA0">
              <w:rPr>
                <w:noProof/>
                <w:webHidden/>
              </w:rPr>
              <w:fldChar w:fldCharType="separate"/>
            </w:r>
            <w:r w:rsidR="00562EA0">
              <w:rPr>
                <w:noProof/>
                <w:webHidden/>
              </w:rPr>
              <w:t>55</w:t>
            </w:r>
            <w:r w:rsidR="00562EA0">
              <w:rPr>
                <w:noProof/>
                <w:webHidden/>
              </w:rPr>
              <w:fldChar w:fldCharType="end"/>
            </w:r>
          </w:hyperlink>
        </w:p>
        <w:p w14:paraId="0962DCC7" w14:textId="3CB45125" w:rsidR="00562EA0" w:rsidRDefault="00BA0006">
          <w:pPr>
            <w:pStyle w:val="TOC5"/>
            <w:tabs>
              <w:tab w:val="right" w:leader="dot" w:pos="9350"/>
            </w:tabs>
            <w:rPr>
              <w:noProof/>
            </w:rPr>
          </w:pPr>
          <w:hyperlink w:anchor="_Toc502916007" w:history="1">
            <w:r w:rsidR="00562EA0" w:rsidRPr="009332E4">
              <w:rPr>
                <w:rStyle w:val="Hyperlink"/>
                <w:noProof/>
              </w:rPr>
              <w:t>Timer Read Register (</w:t>
            </w:r>
            <w:r w:rsidR="00562EA0" w:rsidRPr="009332E4">
              <w:rPr>
                <w:rStyle w:val="Hyperlink"/>
                <w:noProof/>
                <w:lang w:eastAsia="zh-CN"/>
              </w:rPr>
              <w:t>IRQ.TIMER.READ</w:t>
            </w:r>
            <w:r w:rsidR="00562EA0" w:rsidRPr="009332E4">
              <w:rPr>
                <w:rStyle w:val="Hyperlink"/>
                <w:noProof/>
              </w:rPr>
              <w:t>)</w:t>
            </w:r>
            <w:r w:rsidR="00562EA0">
              <w:rPr>
                <w:noProof/>
                <w:webHidden/>
              </w:rPr>
              <w:tab/>
            </w:r>
            <w:r w:rsidR="00562EA0">
              <w:rPr>
                <w:noProof/>
                <w:webHidden/>
              </w:rPr>
              <w:fldChar w:fldCharType="begin"/>
            </w:r>
            <w:r w:rsidR="00562EA0">
              <w:rPr>
                <w:noProof/>
                <w:webHidden/>
              </w:rPr>
              <w:instrText xml:space="preserve"> PAGEREF _Toc502916007 \h </w:instrText>
            </w:r>
            <w:r w:rsidR="00562EA0">
              <w:rPr>
                <w:noProof/>
                <w:webHidden/>
              </w:rPr>
            </w:r>
            <w:r w:rsidR="00562EA0">
              <w:rPr>
                <w:noProof/>
                <w:webHidden/>
              </w:rPr>
              <w:fldChar w:fldCharType="separate"/>
            </w:r>
            <w:r w:rsidR="00562EA0">
              <w:rPr>
                <w:noProof/>
                <w:webHidden/>
              </w:rPr>
              <w:t>55</w:t>
            </w:r>
            <w:r w:rsidR="00562EA0">
              <w:rPr>
                <w:noProof/>
                <w:webHidden/>
              </w:rPr>
              <w:fldChar w:fldCharType="end"/>
            </w:r>
          </w:hyperlink>
        </w:p>
        <w:p w14:paraId="30BC6E66" w14:textId="74FC47F1" w:rsidR="00562EA0" w:rsidRDefault="00BA0006">
          <w:pPr>
            <w:pStyle w:val="TOC5"/>
            <w:tabs>
              <w:tab w:val="right" w:leader="dot" w:pos="9350"/>
            </w:tabs>
            <w:rPr>
              <w:noProof/>
            </w:rPr>
          </w:pPr>
          <w:hyperlink w:anchor="_Toc502916008" w:history="1">
            <w:r w:rsidR="00562EA0" w:rsidRPr="009332E4">
              <w:rPr>
                <w:rStyle w:val="Hyperlink"/>
                <w:noProof/>
              </w:rPr>
              <w:t>Timer Write Register (IRQ.TIMER.WRITE)</w:t>
            </w:r>
            <w:r w:rsidR="00562EA0">
              <w:rPr>
                <w:noProof/>
                <w:webHidden/>
              </w:rPr>
              <w:tab/>
            </w:r>
            <w:r w:rsidR="00562EA0">
              <w:rPr>
                <w:noProof/>
                <w:webHidden/>
              </w:rPr>
              <w:fldChar w:fldCharType="begin"/>
            </w:r>
            <w:r w:rsidR="00562EA0">
              <w:rPr>
                <w:noProof/>
                <w:webHidden/>
              </w:rPr>
              <w:instrText xml:space="preserve"> PAGEREF _Toc502916008 \h </w:instrText>
            </w:r>
            <w:r w:rsidR="00562EA0">
              <w:rPr>
                <w:noProof/>
                <w:webHidden/>
              </w:rPr>
            </w:r>
            <w:r w:rsidR="00562EA0">
              <w:rPr>
                <w:noProof/>
                <w:webHidden/>
              </w:rPr>
              <w:fldChar w:fldCharType="separate"/>
            </w:r>
            <w:r w:rsidR="00562EA0">
              <w:rPr>
                <w:noProof/>
                <w:webHidden/>
              </w:rPr>
              <w:t>56</w:t>
            </w:r>
            <w:r w:rsidR="00562EA0">
              <w:rPr>
                <w:noProof/>
                <w:webHidden/>
              </w:rPr>
              <w:fldChar w:fldCharType="end"/>
            </w:r>
          </w:hyperlink>
        </w:p>
        <w:p w14:paraId="47E40A0F" w14:textId="78416436" w:rsidR="00562EA0" w:rsidRDefault="00BA0006">
          <w:pPr>
            <w:pStyle w:val="TOC5"/>
            <w:tabs>
              <w:tab w:val="right" w:leader="dot" w:pos="9350"/>
            </w:tabs>
            <w:rPr>
              <w:noProof/>
            </w:rPr>
          </w:pPr>
          <w:hyperlink w:anchor="_Toc502916009" w:history="1">
            <w:r w:rsidR="00562EA0" w:rsidRPr="009332E4">
              <w:rPr>
                <w:rStyle w:val="Hyperlink"/>
                <w:noProof/>
              </w:rPr>
              <w:t>Timer Set Time Register (IRQ.TIMER.SETTIME)</w:t>
            </w:r>
            <w:r w:rsidR="00562EA0">
              <w:rPr>
                <w:noProof/>
                <w:webHidden/>
              </w:rPr>
              <w:tab/>
            </w:r>
            <w:r w:rsidR="00562EA0">
              <w:rPr>
                <w:noProof/>
                <w:webHidden/>
              </w:rPr>
              <w:fldChar w:fldCharType="begin"/>
            </w:r>
            <w:r w:rsidR="00562EA0">
              <w:rPr>
                <w:noProof/>
                <w:webHidden/>
              </w:rPr>
              <w:instrText xml:space="preserve"> PAGEREF _Toc502916009 \h </w:instrText>
            </w:r>
            <w:r w:rsidR="00562EA0">
              <w:rPr>
                <w:noProof/>
                <w:webHidden/>
              </w:rPr>
            </w:r>
            <w:r w:rsidR="00562EA0">
              <w:rPr>
                <w:noProof/>
                <w:webHidden/>
              </w:rPr>
              <w:fldChar w:fldCharType="separate"/>
            </w:r>
            <w:r w:rsidR="00562EA0">
              <w:rPr>
                <w:noProof/>
                <w:webHidden/>
              </w:rPr>
              <w:t>56</w:t>
            </w:r>
            <w:r w:rsidR="00562EA0">
              <w:rPr>
                <w:noProof/>
                <w:webHidden/>
              </w:rPr>
              <w:fldChar w:fldCharType="end"/>
            </w:r>
          </w:hyperlink>
        </w:p>
        <w:p w14:paraId="1262B479" w14:textId="299053E9" w:rsidR="00562EA0" w:rsidRDefault="00BA0006">
          <w:pPr>
            <w:pStyle w:val="TOC4"/>
            <w:tabs>
              <w:tab w:val="right" w:leader="dot" w:pos="9350"/>
            </w:tabs>
            <w:rPr>
              <w:noProof/>
            </w:rPr>
          </w:pPr>
          <w:hyperlink w:anchor="_Toc502916010" w:history="1">
            <w:r w:rsidR="00562EA0" w:rsidRPr="009332E4">
              <w:rPr>
                <w:rStyle w:val="Hyperlink"/>
                <w:noProof/>
              </w:rPr>
              <w:t>Analog Input Interrupt</w:t>
            </w:r>
            <w:r w:rsidR="00562EA0">
              <w:rPr>
                <w:noProof/>
                <w:webHidden/>
              </w:rPr>
              <w:tab/>
            </w:r>
            <w:r w:rsidR="00562EA0">
              <w:rPr>
                <w:noProof/>
                <w:webHidden/>
              </w:rPr>
              <w:fldChar w:fldCharType="begin"/>
            </w:r>
            <w:r w:rsidR="00562EA0">
              <w:rPr>
                <w:noProof/>
                <w:webHidden/>
              </w:rPr>
              <w:instrText xml:space="preserve"> PAGEREF _Toc502916010 \h </w:instrText>
            </w:r>
            <w:r w:rsidR="00562EA0">
              <w:rPr>
                <w:noProof/>
                <w:webHidden/>
              </w:rPr>
            </w:r>
            <w:r w:rsidR="00562EA0">
              <w:rPr>
                <w:noProof/>
                <w:webHidden/>
              </w:rPr>
              <w:fldChar w:fldCharType="separate"/>
            </w:r>
            <w:r w:rsidR="00562EA0">
              <w:rPr>
                <w:noProof/>
                <w:webHidden/>
              </w:rPr>
              <w:t>56</w:t>
            </w:r>
            <w:r w:rsidR="00562EA0">
              <w:rPr>
                <w:noProof/>
                <w:webHidden/>
              </w:rPr>
              <w:fldChar w:fldCharType="end"/>
            </w:r>
          </w:hyperlink>
        </w:p>
        <w:p w14:paraId="6FB24352" w14:textId="0B16C7B2" w:rsidR="00562EA0" w:rsidRDefault="00BA0006">
          <w:pPr>
            <w:pStyle w:val="TOC5"/>
            <w:tabs>
              <w:tab w:val="right" w:leader="dot" w:pos="9350"/>
            </w:tabs>
            <w:rPr>
              <w:noProof/>
            </w:rPr>
          </w:pPr>
          <w:hyperlink w:anchor="_Toc502916011" w:history="1">
            <w:r w:rsidR="00562EA0" w:rsidRPr="009332E4">
              <w:rPr>
                <w:rStyle w:val="Hyperlink"/>
                <w:noProof/>
              </w:rPr>
              <w:t>Analog IRQ Threshold Register (IRQ.AI_xx.THRESHOLD)</w:t>
            </w:r>
            <w:r w:rsidR="00562EA0">
              <w:rPr>
                <w:noProof/>
                <w:webHidden/>
              </w:rPr>
              <w:tab/>
            </w:r>
            <w:r w:rsidR="00562EA0">
              <w:rPr>
                <w:noProof/>
                <w:webHidden/>
              </w:rPr>
              <w:fldChar w:fldCharType="begin"/>
            </w:r>
            <w:r w:rsidR="00562EA0">
              <w:rPr>
                <w:noProof/>
                <w:webHidden/>
              </w:rPr>
              <w:instrText xml:space="preserve"> PAGEREF _Toc502916011 \h </w:instrText>
            </w:r>
            <w:r w:rsidR="00562EA0">
              <w:rPr>
                <w:noProof/>
                <w:webHidden/>
              </w:rPr>
            </w:r>
            <w:r w:rsidR="00562EA0">
              <w:rPr>
                <w:noProof/>
                <w:webHidden/>
              </w:rPr>
              <w:fldChar w:fldCharType="separate"/>
            </w:r>
            <w:r w:rsidR="00562EA0">
              <w:rPr>
                <w:noProof/>
                <w:webHidden/>
              </w:rPr>
              <w:t>56</w:t>
            </w:r>
            <w:r w:rsidR="00562EA0">
              <w:rPr>
                <w:noProof/>
                <w:webHidden/>
              </w:rPr>
              <w:fldChar w:fldCharType="end"/>
            </w:r>
          </w:hyperlink>
        </w:p>
        <w:p w14:paraId="24CD97ED" w14:textId="77338656" w:rsidR="00562EA0" w:rsidRDefault="00BA0006">
          <w:pPr>
            <w:pStyle w:val="TOC5"/>
            <w:tabs>
              <w:tab w:val="right" w:leader="dot" w:pos="9350"/>
            </w:tabs>
            <w:rPr>
              <w:noProof/>
            </w:rPr>
          </w:pPr>
          <w:hyperlink w:anchor="_Toc502916012" w:history="1">
            <w:r w:rsidR="00562EA0" w:rsidRPr="009332E4">
              <w:rPr>
                <w:rStyle w:val="Hyperlink"/>
                <w:noProof/>
              </w:rPr>
              <w:t>Analog IRQ Hysteresis Register (IRQ.AI_xx.HYSTERESIS)</w:t>
            </w:r>
            <w:r w:rsidR="00562EA0">
              <w:rPr>
                <w:noProof/>
                <w:webHidden/>
              </w:rPr>
              <w:tab/>
            </w:r>
            <w:r w:rsidR="00562EA0">
              <w:rPr>
                <w:noProof/>
                <w:webHidden/>
              </w:rPr>
              <w:fldChar w:fldCharType="begin"/>
            </w:r>
            <w:r w:rsidR="00562EA0">
              <w:rPr>
                <w:noProof/>
                <w:webHidden/>
              </w:rPr>
              <w:instrText xml:space="preserve"> PAGEREF _Toc502916012 \h </w:instrText>
            </w:r>
            <w:r w:rsidR="00562EA0">
              <w:rPr>
                <w:noProof/>
                <w:webHidden/>
              </w:rPr>
            </w:r>
            <w:r w:rsidR="00562EA0">
              <w:rPr>
                <w:noProof/>
                <w:webHidden/>
              </w:rPr>
              <w:fldChar w:fldCharType="separate"/>
            </w:r>
            <w:r w:rsidR="00562EA0">
              <w:rPr>
                <w:noProof/>
                <w:webHidden/>
              </w:rPr>
              <w:t>56</w:t>
            </w:r>
            <w:r w:rsidR="00562EA0">
              <w:rPr>
                <w:noProof/>
                <w:webHidden/>
              </w:rPr>
              <w:fldChar w:fldCharType="end"/>
            </w:r>
          </w:hyperlink>
        </w:p>
        <w:p w14:paraId="7E4A31BD" w14:textId="4C8D49F1" w:rsidR="00562EA0" w:rsidRDefault="00BA0006">
          <w:pPr>
            <w:pStyle w:val="TOC5"/>
            <w:tabs>
              <w:tab w:val="right" w:leader="dot" w:pos="9350"/>
            </w:tabs>
            <w:rPr>
              <w:noProof/>
            </w:rPr>
          </w:pPr>
          <w:hyperlink w:anchor="_Toc502916013" w:history="1">
            <w:r w:rsidR="00562EA0" w:rsidRPr="009332E4">
              <w:rPr>
                <w:rStyle w:val="Hyperlink"/>
                <w:noProof/>
              </w:rPr>
              <w:t>Analog IRQ Configuration Register (IRQ.AI_ XX.CNFG)</w:t>
            </w:r>
            <w:r w:rsidR="00562EA0">
              <w:rPr>
                <w:noProof/>
                <w:webHidden/>
              </w:rPr>
              <w:tab/>
            </w:r>
            <w:r w:rsidR="00562EA0">
              <w:rPr>
                <w:noProof/>
                <w:webHidden/>
              </w:rPr>
              <w:fldChar w:fldCharType="begin"/>
            </w:r>
            <w:r w:rsidR="00562EA0">
              <w:rPr>
                <w:noProof/>
                <w:webHidden/>
              </w:rPr>
              <w:instrText xml:space="preserve"> PAGEREF _Toc502916013 \h </w:instrText>
            </w:r>
            <w:r w:rsidR="00562EA0">
              <w:rPr>
                <w:noProof/>
                <w:webHidden/>
              </w:rPr>
            </w:r>
            <w:r w:rsidR="00562EA0">
              <w:rPr>
                <w:noProof/>
                <w:webHidden/>
              </w:rPr>
              <w:fldChar w:fldCharType="separate"/>
            </w:r>
            <w:r w:rsidR="00562EA0">
              <w:rPr>
                <w:noProof/>
                <w:webHidden/>
              </w:rPr>
              <w:t>56</w:t>
            </w:r>
            <w:r w:rsidR="00562EA0">
              <w:rPr>
                <w:noProof/>
                <w:webHidden/>
              </w:rPr>
              <w:fldChar w:fldCharType="end"/>
            </w:r>
          </w:hyperlink>
        </w:p>
        <w:p w14:paraId="7F632D45" w14:textId="0946F335" w:rsidR="00562EA0" w:rsidRDefault="00BA0006">
          <w:pPr>
            <w:pStyle w:val="TOC5"/>
            <w:tabs>
              <w:tab w:val="right" w:leader="dot" w:pos="9350"/>
            </w:tabs>
            <w:rPr>
              <w:noProof/>
            </w:rPr>
          </w:pPr>
          <w:hyperlink w:anchor="_Toc502916014" w:history="1">
            <w:r w:rsidR="00562EA0" w:rsidRPr="009332E4">
              <w:rPr>
                <w:rStyle w:val="Hyperlink"/>
                <w:noProof/>
              </w:rPr>
              <w:t>Analog IRQ Number Register (IRQ.AI_xx.NO)</w:t>
            </w:r>
            <w:r w:rsidR="00562EA0">
              <w:rPr>
                <w:noProof/>
                <w:webHidden/>
              </w:rPr>
              <w:tab/>
            </w:r>
            <w:r w:rsidR="00562EA0">
              <w:rPr>
                <w:noProof/>
                <w:webHidden/>
              </w:rPr>
              <w:fldChar w:fldCharType="begin"/>
            </w:r>
            <w:r w:rsidR="00562EA0">
              <w:rPr>
                <w:noProof/>
                <w:webHidden/>
              </w:rPr>
              <w:instrText xml:space="preserve"> PAGEREF _Toc502916014 \h </w:instrText>
            </w:r>
            <w:r w:rsidR="00562EA0">
              <w:rPr>
                <w:noProof/>
                <w:webHidden/>
              </w:rPr>
            </w:r>
            <w:r w:rsidR="00562EA0">
              <w:rPr>
                <w:noProof/>
                <w:webHidden/>
              </w:rPr>
              <w:fldChar w:fldCharType="separate"/>
            </w:r>
            <w:r w:rsidR="00562EA0">
              <w:rPr>
                <w:noProof/>
                <w:webHidden/>
              </w:rPr>
              <w:t>57</w:t>
            </w:r>
            <w:r w:rsidR="00562EA0">
              <w:rPr>
                <w:noProof/>
                <w:webHidden/>
              </w:rPr>
              <w:fldChar w:fldCharType="end"/>
            </w:r>
          </w:hyperlink>
        </w:p>
        <w:p w14:paraId="1ACCBBF6" w14:textId="2A46C537" w:rsidR="00562EA0" w:rsidRDefault="00BA0006">
          <w:pPr>
            <w:pStyle w:val="TOC4"/>
            <w:tabs>
              <w:tab w:val="right" w:leader="dot" w:pos="9350"/>
            </w:tabs>
            <w:rPr>
              <w:noProof/>
            </w:rPr>
          </w:pPr>
          <w:hyperlink w:anchor="_Toc502916015" w:history="1">
            <w:r w:rsidR="00562EA0" w:rsidRPr="009332E4">
              <w:rPr>
                <w:rStyle w:val="Hyperlink"/>
                <w:noProof/>
              </w:rPr>
              <w:t>Digital Input Interrupt</w:t>
            </w:r>
            <w:r w:rsidR="00562EA0">
              <w:rPr>
                <w:noProof/>
                <w:webHidden/>
              </w:rPr>
              <w:tab/>
            </w:r>
            <w:r w:rsidR="00562EA0">
              <w:rPr>
                <w:noProof/>
                <w:webHidden/>
              </w:rPr>
              <w:fldChar w:fldCharType="begin"/>
            </w:r>
            <w:r w:rsidR="00562EA0">
              <w:rPr>
                <w:noProof/>
                <w:webHidden/>
              </w:rPr>
              <w:instrText xml:space="preserve"> PAGEREF _Toc502916015 \h </w:instrText>
            </w:r>
            <w:r w:rsidR="00562EA0">
              <w:rPr>
                <w:noProof/>
                <w:webHidden/>
              </w:rPr>
            </w:r>
            <w:r w:rsidR="00562EA0">
              <w:rPr>
                <w:noProof/>
                <w:webHidden/>
              </w:rPr>
              <w:fldChar w:fldCharType="separate"/>
            </w:r>
            <w:r w:rsidR="00562EA0">
              <w:rPr>
                <w:noProof/>
                <w:webHidden/>
              </w:rPr>
              <w:t>57</w:t>
            </w:r>
            <w:r w:rsidR="00562EA0">
              <w:rPr>
                <w:noProof/>
                <w:webHidden/>
              </w:rPr>
              <w:fldChar w:fldCharType="end"/>
            </w:r>
          </w:hyperlink>
        </w:p>
        <w:p w14:paraId="3B5384A4" w14:textId="2D4D5627" w:rsidR="00562EA0" w:rsidRDefault="00BA0006">
          <w:pPr>
            <w:pStyle w:val="TOC5"/>
            <w:tabs>
              <w:tab w:val="right" w:leader="dot" w:pos="9350"/>
            </w:tabs>
            <w:rPr>
              <w:noProof/>
            </w:rPr>
          </w:pPr>
          <w:hyperlink w:anchor="_Toc502916016" w:history="1">
            <w:r w:rsidR="00562EA0" w:rsidRPr="009332E4">
              <w:rPr>
                <w:rStyle w:val="Hyperlink"/>
                <w:noProof/>
              </w:rPr>
              <w:t>Digital Enabling Register (IRQ.DIO_xx.ENA)</w:t>
            </w:r>
            <w:r w:rsidR="00562EA0">
              <w:rPr>
                <w:noProof/>
                <w:webHidden/>
              </w:rPr>
              <w:tab/>
            </w:r>
            <w:r w:rsidR="00562EA0">
              <w:rPr>
                <w:noProof/>
                <w:webHidden/>
              </w:rPr>
              <w:fldChar w:fldCharType="begin"/>
            </w:r>
            <w:r w:rsidR="00562EA0">
              <w:rPr>
                <w:noProof/>
                <w:webHidden/>
              </w:rPr>
              <w:instrText xml:space="preserve"> PAGEREF _Toc502916016 \h </w:instrText>
            </w:r>
            <w:r w:rsidR="00562EA0">
              <w:rPr>
                <w:noProof/>
                <w:webHidden/>
              </w:rPr>
            </w:r>
            <w:r w:rsidR="00562EA0">
              <w:rPr>
                <w:noProof/>
                <w:webHidden/>
              </w:rPr>
              <w:fldChar w:fldCharType="separate"/>
            </w:r>
            <w:r w:rsidR="00562EA0">
              <w:rPr>
                <w:noProof/>
                <w:webHidden/>
              </w:rPr>
              <w:t>57</w:t>
            </w:r>
            <w:r w:rsidR="00562EA0">
              <w:rPr>
                <w:noProof/>
                <w:webHidden/>
              </w:rPr>
              <w:fldChar w:fldCharType="end"/>
            </w:r>
          </w:hyperlink>
        </w:p>
        <w:p w14:paraId="0E144ADE" w14:textId="0E976618" w:rsidR="00562EA0" w:rsidRDefault="00BA0006">
          <w:pPr>
            <w:pStyle w:val="TOC5"/>
            <w:tabs>
              <w:tab w:val="right" w:leader="dot" w:pos="9350"/>
            </w:tabs>
            <w:rPr>
              <w:noProof/>
            </w:rPr>
          </w:pPr>
          <w:hyperlink w:anchor="_Toc502916017" w:history="1">
            <w:r w:rsidR="00562EA0" w:rsidRPr="009332E4">
              <w:rPr>
                <w:rStyle w:val="Hyperlink"/>
                <w:noProof/>
              </w:rPr>
              <w:t>Digital Rising Register (IRQ.DIO_xx.RISE)</w:t>
            </w:r>
            <w:r w:rsidR="00562EA0">
              <w:rPr>
                <w:noProof/>
                <w:webHidden/>
              </w:rPr>
              <w:tab/>
            </w:r>
            <w:r w:rsidR="00562EA0">
              <w:rPr>
                <w:noProof/>
                <w:webHidden/>
              </w:rPr>
              <w:fldChar w:fldCharType="begin"/>
            </w:r>
            <w:r w:rsidR="00562EA0">
              <w:rPr>
                <w:noProof/>
                <w:webHidden/>
              </w:rPr>
              <w:instrText xml:space="preserve"> PAGEREF _Toc502916017 \h </w:instrText>
            </w:r>
            <w:r w:rsidR="00562EA0">
              <w:rPr>
                <w:noProof/>
                <w:webHidden/>
              </w:rPr>
            </w:r>
            <w:r w:rsidR="00562EA0">
              <w:rPr>
                <w:noProof/>
                <w:webHidden/>
              </w:rPr>
              <w:fldChar w:fldCharType="separate"/>
            </w:r>
            <w:r w:rsidR="00562EA0">
              <w:rPr>
                <w:noProof/>
                <w:webHidden/>
              </w:rPr>
              <w:t>58</w:t>
            </w:r>
            <w:r w:rsidR="00562EA0">
              <w:rPr>
                <w:noProof/>
                <w:webHidden/>
              </w:rPr>
              <w:fldChar w:fldCharType="end"/>
            </w:r>
          </w:hyperlink>
        </w:p>
        <w:p w14:paraId="3B88DE78" w14:textId="19FCD6EF" w:rsidR="00562EA0" w:rsidRDefault="00BA0006">
          <w:pPr>
            <w:pStyle w:val="TOC5"/>
            <w:tabs>
              <w:tab w:val="right" w:leader="dot" w:pos="9350"/>
            </w:tabs>
            <w:rPr>
              <w:noProof/>
            </w:rPr>
          </w:pPr>
          <w:hyperlink w:anchor="_Toc502916018" w:history="1">
            <w:r w:rsidR="00562EA0" w:rsidRPr="009332E4">
              <w:rPr>
                <w:rStyle w:val="Hyperlink"/>
                <w:noProof/>
              </w:rPr>
              <w:t>Digital Falling Register (IRQ.DIO_xx.FALL)</w:t>
            </w:r>
            <w:r w:rsidR="00562EA0">
              <w:rPr>
                <w:noProof/>
                <w:webHidden/>
              </w:rPr>
              <w:tab/>
            </w:r>
            <w:r w:rsidR="00562EA0">
              <w:rPr>
                <w:noProof/>
                <w:webHidden/>
              </w:rPr>
              <w:fldChar w:fldCharType="begin"/>
            </w:r>
            <w:r w:rsidR="00562EA0">
              <w:rPr>
                <w:noProof/>
                <w:webHidden/>
              </w:rPr>
              <w:instrText xml:space="preserve"> PAGEREF _Toc502916018 \h </w:instrText>
            </w:r>
            <w:r w:rsidR="00562EA0">
              <w:rPr>
                <w:noProof/>
                <w:webHidden/>
              </w:rPr>
            </w:r>
            <w:r w:rsidR="00562EA0">
              <w:rPr>
                <w:noProof/>
                <w:webHidden/>
              </w:rPr>
              <w:fldChar w:fldCharType="separate"/>
            </w:r>
            <w:r w:rsidR="00562EA0">
              <w:rPr>
                <w:noProof/>
                <w:webHidden/>
              </w:rPr>
              <w:t>58</w:t>
            </w:r>
            <w:r w:rsidR="00562EA0">
              <w:rPr>
                <w:noProof/>
                <w:webHidden/>
              </w:rPr>
              <w:fldChar w:fldCharType="end"/>
            </w:r>
          </w:hyperlink>
        </w:p>
        <w:p w14:paraId="0CCB87CD" w14:textId="2B016F92" w:rsidR="00562EA0" w:rsidRDefault="00BA0006">
          <w:pPr>
            <w:pStyle w:val="TOC5"/>
            <w:tabs>
              <w:tab w:val="right" w:leader="dot" w:pos="9350"/>
            </w:tabs>
            <w:rPr>
              <w:noProof/>
            </w:rPr>
          </w:pPr>
          <w:hyperlink w:anchor="_Toc502916019" w:history="1">
            <w:r w:rsidR="00562EA0" w:rsidRPr="009332E4">
              <w:rPr>
                <w:rStyle w:val="Hyperlink"/>
                <w:noProof/>
              </w:rPr>
              <w:t>Digital IRQ Number Register (IRQ.DIO_xx.NO)</w:t>
            </w:r>
            <w:r w:rsidR="00562EA0">
              <w:rPr>
                <w:noProof/>
                <w:webHidden/>
              </w:rPr>
              <w:tab/>
            </w:r>
            <w:r w:rsidR="00562EA0">
              <w:rPr>
                <w:noProof/>
                <w:webHidden/>
              </w:rPr>
              <w:fldChar w:fldCharType="begin"/>
            </w:r>
            <w:r w:rsidR="00562EA0">
              <w:rPr>
                <w:noProof/>
                <w:webHidden/>
              </w:rPr>
              <w:instrText xml:space="preserve"> PAGEREF _Toc502916019 \h </w:instrText>
            </w:r>
            <w:r w:rsidR="00562EA0">
              <w:rPr>
                <w:noProof/>
                <w:webHidden/>
              </w:rPr>
            </w:r>
            <w:r w:rsidR="00562EA0">
              <w:rPr>
                <w:noProof/>
                <w:webHidden/>
              </w:rPr>
              <w:fldChar w:fldCharType="separate"/>
            </w:r>
            <w:r w:rsidR="00562EA0">
              <w:rPr>
                <w:noProof/>
                <w:webHidden/>
              </w:rPr>
              <w:t>59</w:t>
            </w:r>
            <w:r w:rsidR="00562EA0">
              <w:rPr>
                <w:noProof/>
                <w:webHidden/>
              </w:rPr>
              <w:fldChar w:fldCharType="end"/>
            </w:r>
          </w:hyperlink>
        </w:p>
        <w:p w14:paraId="77256DA7" w14:textId="0C8604AC" w:rsidR="00562EA0" w:rsidRDefault="00BA0006">
          <w:pPr>
            <w:pStyle w:val="TOC5"/>
            <w:tabs>
              <w:tab w:val="right" w:leader="dot" w:pos="9350"/>
            </w:tabs>
            <w:rPr>
              <w:noProof/>
            </w:rPr>
          </w:pPr>
          <w:hyperlink w:anchor="_Toc502916020" w:history="1">
            <w:r w:rsidR="00562EA0" w:rsidRPr="009332E4">
              <w:rPr>
                <w:rStyle w:val="Hyperlink"/>
                <w:noProof/>
              </w:rPr>
              <w:t>Digital Count Register (IRQ.DIO_A_0.CNT)</w:t>
            </w:r>
            <w:r w:rsidR="00562EA0">
              <w:rPr>
                <w:noProof/>
                <w:webHidden/>
              </w:rPr>
              <w:tab/>
            </w:r>
            <w:r w:rsidR="00562EA0">
              <w:rPr>
                <w:noProof/>
                <w:webHidden/>
              </w:rPr>
              <w:fldChar w:fldCharType="begin"/>
            </w:r>
            <w:r w:rsidR="00562EA0">
              <w:rPr>
                <w:noProof/>
                <w:webHidden/>
              </w:rPr>
              <w:instrText xml:space="preserve"> PAGEREF _Toc502916020 \h </w:instrText>
            </w:r>
            <w:r w:rsidR="00562EA0">
              <w:rPr>
                <w:noProof/>
                <w:webHidden/>
              </w:rPr>
            </w:r>
            <w:r w:rsidR="00562EA0">
              <w:rPr>
                <w:noProof/>
                <w:webHidden/>
              </w:rPr>
              <w:fldChar w:fldCharType="separate"/>
            </w:r>
            <w:r w:rsidR="00562EA0">
              <w:rPr>
                <w:noProof/>
                <w:webHidden/>
              </w:rPr>
              <w:t>59</w:t>
            </w:r>
            <w:r w:rsidR="00562EA0">
              <w:rPr>
                <w:noProof/>
                <w:webHidden/>
              </w:rPr>
              <w:fldChar w:fldCharType="end"/>
            </w:r>
          </w:hyperlink>
        </w:p>
        <w:p w14:paraId="71ECA9FC" w14:textId="0F60875C" w:rsidR="00562EA0" w:rsidRDefault="00BA0006">
          <w:pPr>
            <w:pStyle w:val="TOC4"/>
            <w:tabs>
              <w:tab w:val="right" w:leader="dot" w:pos="9350"/>
            </w:tabs>
            <w:rPr>
              <w:noProof/>
            </w:rPr>
          </w:pPr>
          <w:hyperlink w:anchor="_Toc502916021" w:history="1">
            <w:r w:rsidR="00562EA0" w:rsidRPr="009332E4">
              <w:rPr>
                <w:rStyle w:val="Hyperlink"/>
                <w:noProof/>
              </w:rPr>
              <w:t>Button Interrupt</w:t>
            </w:r>
            <w:r w:rsidR="00562EA0">
              <w:rPr>
                <w:noProof/>
                <w:webHidden/>
              </w:rPr>
              <w:tab/>
            </w:r>
            <w:r w:rsidR="00562EA0">
              <w:rPr>
                <w:noProof/>
                <w:webHidden/>
              </w:rPr>
              <w:fldChar w:fldCharType="begin"/>
            </w:r>
            <w:r w:rsidR="00562EA0">
              <w:rPr>
                <w:noProof/>
                <w:webHidden/>
              </w:rPr>
              <w:instrText xml:space="preserve"> PAGEREF _Toc502916021 \h </w:instrText>
            </w:r>
            <w:r w:rsidR="00562EA0">
              <w:rPr>
                <w:noProof/>
                <w:webHidden/>
              </w:rPr>
            </w:r>
            <w:r w:rsidR="00562EA0">
              <w:rPr>
                <w:noProof/>
                <w:webHidden/>
              </w:rPr>
              <w:fldChar w:fldCharType="separate"/>
            </w:r>
            <w:r w:rsidR="00562EA0">
              <w:rPr>
                <w:noProof/>
                <w:webHidden/>
              </w:rPr>
              <w:t>59</w:t>
            </w:r>
            <w:r w:rsidR="00562EA0">
              <w:rPr>
                <w:noProof/>
                <w:webHidden/>
              </w:rPr>
              <w:fldChar w:fldCharType="end"/>
            </w:r>
          </w:hyperlink>
        </w:p>
        <w:p w14:paraId="1F420E60" w14:textId="50661944" w:rsidR="00562EA0" w:rsidRDefault="00BA0006">
          <w:pPr>
            <w:pStyle w:val="TOC5"/>
            <w:tabs>
              <w:tab w:val="right" w:leader="dot" w:pos="9350"/>
            </w:tabs>
            <w:rPr>
              <w:noProof/>
            </w:rPr>
          </w:pPr>
          <w:hyperlink w:anchor="_Toc502916022" w:history="1">
            <w:r w:rsidR="00562EA0" w:rsidRPr="009332E4">
              <w:rPr>
                <w:rStyle w:val="Hyperlink"/>
                <w:noProof/>
              </w:rPr>
              <w:t>Button Enabling Register (IRQ.DI_BTN.ENA)</w:t>
            </w:r>
            <w:r w:rsidR="00562EA0">
              <w:rPr>
                <w:noProof/>
                <w:webHidden/>
              </w:rPr>
              <w:tab/>
            </w:r>
            <w:r w:rsidR="00562EA0">
              <w:rPr>
                <w:noProof/>
                <w:webHidden/>
              </w:rPr>
              <w:fldChar w:fldCharType="begin"/>
            </w:r>
            <w:r w:rsidR="00562EA0">
              <w:rPr>
                <w:noProof/>
                <w:webHidden/>
              </w:rPr>
              <w:instrText xml:space="preserve"> PAGEREF _Toc502916022 \h </w:instrText>
            </w:r>
            <w:r w:rsidR="00562EA0">
              <w:rPr>
                <w:noProof/>
                <w:webHidden/>
              </w:rPr>
            </w:r>
            <w:r w:rsidR="00562EA0">
              <w:rPr>
                <w:noProof/>
                <w:webHidden/>
              </w:rPr>
              <w:fldChar w:fldCharType="separate"/>
            </w:r>
            <w:r w:rsidR="00562EA0">
              <w:rPr>
                <w:noProof/>
                <w:webHidden/>
              </w:rPr>
              <w:t>59</w:t>
            </w:r>
            <w:r w:rsidR="00562EA0">
              <w:rPr>
                <w:noProof/>
                <w:webHidden/>
              </w:rPr>
              <w:fldChar w:fldCharType="end"/>
            </w:r>
          </w:hyperlink>
        </w:p>
        <w:p w14:paraId="442E4D05" w14:textId="06C621F6" w:rsidR="00562EA0" w:rsidRDefault="00BA0006">
          <w:pPr>
            <w:pStyle w:val="TOC5"/>
            <w:tabs>
              <w:tab w:val="right" w:leader="dot" w:pos="9350"/>
            </w:tabs>
            <w:rPr>
              <w:noProof/>
            </w:rPr>
          </w:pPr>
          <w:hyperlink w:anchor="_Toc502916023" w:history="1">
            <w:r w:rsidR="00562EA0" w:rsidRPr="009332E4">
              <w:rPr>
                <w:rStyle w:val="Hyperlink"/>
                <w:noProof/>
              </w:rPr>
              <w:t>Button Rising Register (IRQ.DI_BTN.RISE)</w:t>
            </w:r>
            <w:r w:rsidR="00562EA0">
              <w:rPr>
                <w:noProof/>
                <w:webHidden/>
              </w:rPr>
              <w:tab/>
            </w:r>
            <w:r w:rsidR="00562EA0">
              <w:rPr>
                <w:noProof/>
                <w:webHidden/>
              </w:rPr>
              <w:fldChar w:fldCharType="begin"/>
            </w:r>
            <w:r w:rsidR="00562EA0">
              <w:rPr>
                <w:noProof/>
                <w:webHidden/>
              </w:rPr>
              <w:instrText xml:space="preserve"> PAGEREF _Toc502916023 \h </w:instrText>
            </w:r>
            <w:r w:rsidR="00562EA0">
              <w:rPr>
                <w:noProof/>
                <w:webHidden/>
              </w:rPr>
            </w:r>
            <w:r w:rsidR="00562EA0">
              <w:rPr>
                <w:noProof/>
                <w:webHidden/>
              </w:rPr>
              <w:fldChar w:fldCharType="separate"/>
            </w:r>
            <w:r w:rsidR="00562EA0">
              <w:rPr>
                <w:noProof/>
                <w:webHidden/>
              </w:rPr>
              <w:t>59</w:t>
            </w:r>
            <w:r w:rsidR="00562EA0">
              <w:rPr>
                <w:noProof/>
                <w:webHidden/>
              </w:rPr>
              <w:fldChar w:fldCharType="end"/>
            </w:r>
          </w:hyperlink>
        </w:p>
        <w:p w14:paraId="3F4D91FB" w14:textId="7259DB9C" w:rsidR="00562EA0" w:rsidRDefault="00BA0006">
          <w:pPr>
            <w:pStyle w:val="TOC5"/>
            <w:tabs>
              <w:tab w:val="right" w:leader="dot" w:pos="9350"/>
            </w:tabs>
            <w:rPr>
              <w:noProof/>
            </w:rPr>
          </w:pPr>
          <w:hyperlink w:anchor="_Toc502916024" w:history="1">
            <w:r w:rsidR="00562EA0" w:rsidRPr="009332E4">
              <w:rPr>
                <w:rStyle w:val="Hyperlink"/>
                <w:noProof/>
              </w:rPr>
              <w:t>Button Falling Register (IRQ.DI_BTN.FALL)</w:t>
            </w:r>
            <w:r w:rsidR="00562EA0">
              <w:rPr>
                <w:noProof/>
                <w:webHidden/>
              </w:rPr>
              <w:tab/>
            </w:r>
            <w:r w:rsidR="00562EA0">
              <w:rPr>
                <w:noProof/>
                <w:webHidden/>
              </w:rPr>
              <w:fldChar w:fldCharType="begin"/>
            </w:r>
            <w:r w:rsidR="00562EA0">
              <w:rPr>
                <w:noProof/>
                <w:webHidden/>
              </w:rPr>
              <w:instrText xml:space="preserve"> PAGEREF _Toc502916024 \h </w:instrText>
            </w:r>
            <w:r w:rsidR="00562EA0">
              <w:rPr>
                <w:noProof/>
                <w:webHidden/>
              </w:rPr>
            </w:r>
            <w:r w:rsidR="00562EA0">
              <w:rPr>
                <w:noProof/>
                <w:webHidden/>
              </w:rPr>
              <w:fldChar w:fldCharType="separate"/>
            </w:r>
            <w:r w:rsidR="00562EA0">
              <w:rPr>
                <w:noProof/>
                <w:webHidden/>
              </w:rPr>
              <w:t>59</w:t>
            </w:r>
            <w:r w:rsidR="00562EA0">
              <w:rPr>
                <w:noProof/>
                <w:webHidden/>
              </w:rPr>
              <w:fldChar w:fldCharType="end"/>
            </w:r>
          </w:hyperlink>
        </w:p>
        <w:p w14:paraId="1DE629DF" w14:textId="44655E3C" w:rsidR="00562EA0" w:rsidRDefault="00BA0006">
          <w:pPr>
            <w:pStyle w:val="TOC5"/>
            <w:tabs>
              <w:tab w:val="right" w:leader="dot" w:pos="9350"/>
            </w:tabs>
            <w:rPr>
              <w:noProof/>
            </w:rPr>
          </w:pPr>
          <w:hyperlink w:anchor="_Toc502916025" w:history="1">
            <w:r w:rsidR="00562EA0" w:rsidRPr="009332E4">
              <w:rPr>
                <w:rStyle w:val="Hyperlink"/>
                <w:noProof/>
              </w:rPr>
              <w:t>Button IRQ Number Register (IRQ.DI_BTN.NO)</w:t>
            </w:r>
            <w:r w:rsidR="00562EA0">
              <w:rPr>
                <w:noProof/>
                <w:webHidden/>
              </w:rPr>
              <w:tab/>
            </w:r>
            <w:r w:rsidR="00562EA0">
              <w:rPr>
                <w:noProof/>
                <w:webHidden/>
              </w:rPr>
              <w:fldChar w:fldCharType="begin"/>
            </w:r>
            <w:r w:rsidR="00562EA0">
              <w:rPr>
                <w:noProof/>
                <w:webHidden/>
              </w:rPr>
              <w:instrText xml:space="preserve"> PAGEREF _Toc502916025 \h </w:instrText>
            </w:r>
            <w:r w:rsidR="00562EA0">
              <w:rPr>
                <w:noProof/>
                <w:webHidden/>
              </w:rPr>
            </w:r>
            <w:r w:rsidR="00562EA0">
              <w:rPr>
                <w:noProof/>
                <w:webHidden/>
              </w:rPr>
              <w:fldChar w:fldCharType="separate"/>
            </w:r>
            <w:r w:rsidR="00562EA0">
              <w:rPr>
                <w:noProof/>
                <w:webHidden/>
              </w:rPr>
              <w:t>60</w:t>
            </w:r>
            <w:r w:rsidR="00562EA0">
              <w:rPr>
                <w:noProof/>
                <w:webHidden/>
              </w:rPr>
              <w:fldChar w:fldCharType="end"/>
            </w:r>
          </w:hyperlink>
        </w:p>
        <w:p w14:paraId="21E101C4" w14:textId="44FF74B3" w:rsidR="00562EA0" w:rsidRDefault="00BA0006">
          <w:pPr>
            <w:pStyle w:val="TOC5"/>
            <w:tabs>
              <w:tab w:val="right" w:leader="dot" w:pos="9350"/>
            </w:tabs>
            <w:rPr>
              <w:noProof/>
            </w:rPr>
          </w:pPr>
          <w:hyperlink w:anchor="_Toc502916026" w:history="1">
            <w:r w:rsidR="00562EA0" w:rsidRPr="009332E4">
              <w:rPr>
                <w:rStyle w:val="Hyperlink"/>
                <w:noProof/>
              </w:rPr>
              <w:t>Button Count Register (IRQ.DI_BTN.CNT)</w:t>
            </w:r>
            <w:r w:rsidR="00562EA0">
              <w:rPr>
                <w:noProof/>
                <w:webHidden/>
              </w:rPr>
              <w:tab/>
            </w:r>
            <w:r w:rsidR="00562EA0">
              <w:rPr>
                <w:noProof/>
                <w:webHidden/>
              </w:rPr>
              <w:fldChar w:fldCharType="begin"/>
            </w:r>
            <w:r w:rsidR="00562EA0">
              <w:rPr>
                <w:noProof/>
                <w:webHidden/>
              </w:rPr>
              <w:instrText xml:space="preserve"> PAGEREF _Toc502916026 \h </w:instrText>
            </w:r>
            <w:r w:rsidR="00562EA0">
              <w:rPr>
                <w:noProof/>
                <w:webHidden/>
              </w:rPr>
            </w:r>
            <w:r w:rsidR="00562EA0">
              <w:rPr>
                <w:noProof/>
                <w:webHidden/>
              </w:rPr>
              <w:fldChar w:fldCharType="separate"/>
            </w:r>
            <w:r w:rsidR="00562EA0">
              <w:rPr>
                <w:noProof/>
                <w:webHidden/>
              </w:rPr>
              <w:t>60</w:t>
            </w:r>
            <w:r w:rsidR="00562EA0">
              <w:rPr>
                <w:noProof/>
                <w:webHidden/>
              </w:rPr>
              <w:fldChar w:fldCharType="end"/>
            </w:r>
          </w:hyperlink>
        </w:p>
        <w:p w14:paraId="23E88639" w14:textId="4F57FDBA" w:rsidR="00BF5CB8" w:rsidRPr="00D6152A" w:rsidRDefault="00D616EA">
          <w:r>
            <w:fldChar w:fldCharType="end"/>
          </w:r>
        </w:p>
      </w:sdtContent>
    </w:sdt>
    <w:p w14:paraId="2A71F660" w14:textId="0E0B3423" w:rsidR="00C45D7A" w:rsidRDefault="0B861951" w:rsidP="00C45D7A">
      <w:pPr>
        <w:pStyle w:val="Heading1"/>
      </w:pPr>
      <w:bookmarkStart w:id="1" w:name="_Toc502915907"/>
      <w:r>
        <w:t>Licensing</w:t>
      </w:r>
      <w:bookmarkEnd w:id="1"/>
    </w:p>
    <w:p w14:paraId="7C1EF1E7" w14:textId="08A245D3" w:rsidR="00271979" w:rsidRDefault="633A5959" w:rsidP="007A5413">
      <w:r>
        <w:t xml:space="preserve">Top boards that are developed for resale, or to be distributed to third parties, or that are not otherwise intended for internal use or evaluation purposes are expected to apply for licensing from National Instruments. </w:t>
      </w:r>
      <w:r w:rsidR="000736D2">
        <w:t>To</w:t>
      </w:r>
      <w:r>
        <w:t xml:space="preserve"> be eligible for licensing</w:t>
      </w:r>
      <w:r w:rsidR="000736D2">
        <w:t>,</w:t>
      </w:r>
      <w:r>
        <w:t xml:space="preserve"> top boards should meet all guidelines and requirements outlined in this document. Benefits of licensing include the right to include certain logos and markings on the product, as well as an improved software experience with enhanced top board identification. For more information on the licensing progra</w:t>
      </w:r>
      <w:r w:rsidR="000736D2">
        <w:t>m, please contact the NI Academic Product Marketing team</w:t>
      </w:r>
      <w:r>
        <w:t xml:space="preserve">. </w:t>
      </w:r>
    </w:p>
    <w:p w14:paraId="1853D8C8" w14:textId="246C461B" w:rsidR="000736D2" w:rsidRDefault="000736D2" w:rsidP="000736D2">
      <w:r>
        <w:t xml:space="preserve">There are no licensing requirements for top boards developed for internal use or evaluation purposes only. An example of internal use would be the development of a custom top board by a university professor for use in classes taught at </w:t>
      </w:r>
      <w:r>
        <w:lastRenderedPageBreak/>
        <w:t>that university. An example of evaluation purposes would be the rapid prototyping of a custom top board by a National Instruments Alliance Partner that is then provided to a potential client on a temporary basis as a pre-sales tool.</w:t>
      </w:r>
    </w:p>
    <w:p w14:paraId="4A332C2B" w14:textId="489D2974" w:rsidR="009263E8" w:rsidRDefault="633A5959" w:rsidP="009263E8">
      <w:pPr>
        <w:pStyle w:val="Heading1"/>
      </w:pPr>
      <w:bookmarkStart w:id="2" w:name="_Toc502915908"/>
      <w:r>
        <w:t>Mechanical Features</w:t>
      </w:r>
      <w:bookmarkEnd w:id="2"/>
    </w:p>
    <w:p w14:paraId="021C8D1E" w14:textId="6DF4C945" w:rsidR="00D334AB" w:rsidRDefault="633A5959" w:rsidP="007A5413">
      <w:r>
        <w:t>A basic top board consists of a single PCB with integrated mounting features, an edge connector for int</w:t>
      </w:r>
      <w:r w:rsidR="000736D2">
        <w:t>erfacing with the ELVIS III</w:t>
      </w:r>
      <w:r>
        <w:t xml:space="preserve"> signals, and a set of rubber feet. </w:t>
      </w:r>
    </w:p>
    <w:p w14:paraId="4B7FB5C1" w14:textId="77777777" w:rsidR="00D6152A" w:rsidRDefault="00D51267" w:rsidP="00D6152A">
      <w:pPr>
        <w:keepNext/>
        <w:jc w:val="center"/>
      </w:pPr>
      <w:r>
        <w:rPr>
          <w:noProof/>
        </w:rPr>
        <w:drawing>
          <wp:inline distT="0" distB="0" distL="0" distR="0" wp14:anchorId="096BF447" wp14:editId="4289CC47">
            <wp:extent cx="5943600" cy="3398520"/>
            <wp:effectExtent l="0" t="0" r="0" b="0"/>
            <wp:docPr id="894240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2DD4F58E" w14:textId="2BC8EFAB" w:rsidR="00B07DC4" w:rsidRDefault="00D6152A" w:rsidP="00D6152A">
      <w:pPr>
        <w:pStyle w:val="Caption"/>
        <w:jc w:val="center"/>
      </w:pPr>
      <w:r>
        <w:t xml:space="preserve">Figure </w:t>
      </w:r>
      <w:fldSimple w:instr=" SEQ Figure \* ARABIC ">
        <w:r w:rsidR="00562EA0">
          <w:rPr>
            <w:noProof/>
          </w:rPr>
          <w:t>1</w:t>
        </w:r>
      </w:fldSimple>
      <w:r>
        <w:t>: Basic Top Board Features</w:t>
      </w:r>
    </w:p>
    <w:p w14:paraId="05EC1361" w14:textId="77777777" w:rsidR="004A5F52" w:rsidRDefault="633A5959" w:rsidP="004A5F52">
      <w:pPr>
        <w:pStyle w:val="Heading2"/>
      </w:pPr>
      <w:bookmarkStart w:id="3" w:name="_Toc502915909"/>
      <w:r>
        <w:lastRenderedPageBreak/>
        <w:t>Edge Connector</w:t>
      </w:r>
      <w:bookmarkEnd w:id="3"/>
    </w:p>
    <w:p w14:paraId="4CB024C3" w14:textId="00EC9FD3" w:rsidR="00AC7D51" w:rsidRDefault="633A5959" w:rsidP="004A5F52">
      <w:r>
        <w:t>The edge connector provides access to the RIO based IO on ELVIS III. This includes the analog input, analog output, digital I/O, fixed power supplies, board identification features, and a USB 2.0 host port. The t</w:t>
      </w:r>
      <w:r w:rsidR="000736D2">
        <w:t>op board connector on ELVIS III</w:t>
      </w:r>
      <w:r>
        <w:t xml:space="preserve"> is a standard 32-bit PCI connector, although it does not use PCI signaling nor pinout. Benefits of using a PCI connector include ease of board insertion, mechanical robustness, electrical performance, low cost, and simple edge connector design on the top board. The top board edge connector uses industry standard hard gold fingers with a beveled leading edge.</w:t>
      </w:r>
    </w:p>
    <w:p w14:paraId="1C7F3358" w14:textId="77777777" w:rsidR="0091790E" w:rsidRDefault="633A5959" w:rsidP="0091790E">
      <w:pPr>
        <w:pStyle w:val="Heading2"/>
      </w:pPr>
      <w:bookmarkStart w:id="4" w:name="_Toc502915910"/>
      <w:r>
        <w:t>Mounting Holes</w:t>
      </w:r>
      <w:bookmarkEnd w:id="4"/>
    </w:p>
    <w:p w14:paraId="56E17D07" w14:textId="2CA224A0" w:rsidR="00DC0A30" w:rsidRDefault="633A5959" w:rsidP="004A5F52">
      <w:r>
        <w:t xml:space="preserve">The two mounting holes are located towards the rear of the top board and work in conjunction with the front engagement holes to firmly attach the top board to the ELVIS III. </w:t>
      </w:r>
      <w:r w:rsidR="002D4575">
        <w:t>This provides a chassis ground connection through the enclosure metal, as well as</w:t>
      </w:r>
      <w:r>
        <w:t xml:space="preserve"> ensur</w:t>
      </w:r>
      <w:r w:rsidR="002D4575">
        <w:t>ing</w:t>
      </w:r>
      <w:r>
        <w:t xml:space="preserve"> a robust electrical connection between the edge connector on the top board and the PCI connector on </w:t>
      </w:r>
      <w:r w:rsidR="000736D2">
        <w:t>ELVIS III</w:t>
      </w:r>
      <w:r w:rsidR="002D4575">
        <w:t>. It also</w:t>
      </w:r>
      <w:r>
        <w:t xml:space="preserve"> provi</w:t>
      </w:r>
      <w:r w:rsidR="002D4575">
        <w:t xml:space="preserve">des </w:t>
      </w:r>
      <w:r>
        <w:t>a more mechanically stable solution for top boards that include moving parts with notable mass. ELVIS III incorporates threaded holes at these locations, and an M4x6 screw should be used to attach the top board.</w:t>
      </w:r>
    </w:p>
    <w:p w14:paraId="23864904" w14:textId="77777777" w:rsidR="0091790E" w:rsidRDefault="633A5959" w:rsidP="00E8150C">
      <w:pPr>
        <w:pStyle w:val="Heading2"/>
      </w:pPr>
      <w:bookmarkStart w:id="5" w:name="_Toc502915911"/>
      <w:r>
        <w:t>Engagement Holes</w:t>
      </w:r>
      <w:bookmarkEnd w:id="5"/>
    </w:p>
    <w:p w14:paraId="71ABDF43" w14:textId="5B15D120" w:rsidR="00E8150C" w:rsidRDefault="633A5959" w:rsidP="00E8150C">
      <w:r>
        <w:t>The two engagement holes towards the front of the top board are used to help align the top board during insertion and help retain the top board during use. When installing the top board, it should be placed on the top surface such that the engagement hooks on ELVIS III are protruding through the engagement holes on the top board. Then the top board should be pushed straight back into the top board connector. The engagement hooks will then serve to hold down the front of the top board and prevent it from being lifted vertically, which could damage the top board connector.</w:t>
      </w:r>
    </w:p>
    <w:p w14:paraId="69A1121C" w14:textId="77777777" w:rsidR="0091790E" w:rsidRDefault="633A5959" w:rsidP="0091790E">
      <w:pPr>
        <w:pStyle w:val="Heading2"/>
      </w:pPr>
      <w:bookmarkStart w:id="6" w:name="_Toc502915912"/>
      <w:r>
        <w:lastRenderedPageBreak/>
        <w:t>Removal Hole</w:t>
      </w:r>
      <w:bookmarkEnd w:id="6"/>
    </w:p>
    <w:p w14:paraId="6340B747" w14:textId="37E712CA" w:rsidR="00F9777C" w:rsidRDefault="633A5959" w:rsidP="004A5F52">
      <w:r>
        <w:t xml:space="preserve">The removal hole is used to aid in the safe removal of the top board from the </w:t>
      </w:r>
      <w:r w:rsidR="000736D2">
        <w:t>ELVIS III</w:t>
      </w:r>
      <w:r>
        <w:t xml:space="preserve">. Users typically place their index finger in the hole, their thumb on the front of </w:t>
      </w:r>
      <w:r w:rsidR="000736D2">
        <w:t>ELVIS III</w:t>
      </w:r>
      <w:r>
        <w:t>, and pull the top board forward. Having a centrally located hole minimizes any side to side rocking during removal, which could damage the top board connector.</w:t>
      </w:r>
    </w:p>
    <w:p w14:paraId="44C40957" w14:textId="77777777" w:rsidR="0091790E" w:rsidRDefault="633A5959" w:rsidP="0091790E">
      <w:pPr>
        <w:pStyle w:val="Heading2"/>
      </w:pPr>
      <w:bookmarkStart w:id="7" w:name="_Toc502915913"/>
      <w:r>
        <w:t>Rubber Feet</w:t>
      </w:r>
      <w:bookmarkEnd w:id="7"/>
    </w:p>
    <w:p w14:paraId="2FA733AF" w14:textId="77777777" w:rsidR="0091790E" w:rsidRDefault="633A5959" w:rsidP="004A5F52">
      <w:r>
        <w:t>For maximum stability and ease of use five rubber feet should be used, one for each corner and one in the center. The feet in the corners keep the top board level during installation, which helps align and protect the top board connector from damage. The front two feet further stabilize the top board after installation, as the front would otherwise only be supported near the center by the engagement hooks. The foot in the center helps prevent the top board from bowing during use. It is important to note that the drawings indicate the recommended locations for the rubber feet. It is recognized that some top boards may have other features that conflict with the installation of the rubber feet in these exact locations, in which case they should be located as close as practically possible. Deviating notably from the recommended locations may cause compatibility issues with future ELVIS product offerings.</w:t>
      </w:r>
    </w:p>
    <w:p w14:paraId="3C769BB0" w14:textId="77777777" w:rsidR="0091790E" w:rsidRDefault="633A5959" w:rsidP="0091790E">
      <w:pPr>
        <w:pStyle w:val="Heading2"/>
      </w:pPr>
      <w:bookmarkStart w:id="8" w:name="_Toc502915914"/>
      <w:r>
        <w:t>Detailed Dimensions</w:t>
      </w:r>
      <w:bookmarkEnd w:id="8"/>
    </w:p>
    <w:p w14:paraId="2D3F83FC" w14:textId="77777777" w:rsidR="004A5F52" w:rsidRPr="004A5F52" w:rsidRDefault="004A5F52" w:rsidP="004A5F52"/>
    <w:p w14:paraId="00A37289" w14:textId="5E50BCAD" w:rsidR="00D6152A" w:rsidRDefault="00024CF9" w:rsidP="00D6152A">
      <w:pPr>
        <w:keepNext/>
        <w:jc w:val="center"/>
      </w:pPr>
      <w:r>
        <w:rPr>
          <w:noProof/>
        </w:rPr>
        <w:lastRenderedPageBreak/>
        <w:drawing>
          <wp:inline distT="0" distB="0" distL="0" distR="0" wp14:anchorId="505C4F24" wp14:editId="3CB4C73A">
            <wp:extent cx="5943600" cy="4745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45990"/>
                    </a:xfrm>
                    <a:prstGeom prst="rect">
                      <a:avLst/>
                    </a:prstGeom>
                    <a:noFill/>
                    <a:ln>
                      <a:noFill/>
                    </a:ln>
                  </pic:spPr>
                </pic:pic>
              </a:graphicData>
            </a:graphic>
          </wp:inline>
        </w:drawing>
      </w:r>
    </w:p>
    <w:p w14:paraId="78B7143D" w14:textId="13F27F02" w:rsidR="00B07DC4" w:rsidRDefault="00D6152A" w:rsidP="00D6152A">
      <w:pPr>
        <w:pStyle w:val="Caption"/>
        <w:jc w:val="center"/>
      </w:pPr>
      <w:r>
        <w:t xml:space="preserve">Figure </w:t>
      </w:r>
      <w:fldSimple w:instr=" SEQ Figure \* ARABIC ">
        <w:r w:rsidR="00562EA0">
          <w:rPr>
            <w:noProof/>
          </w:rPr>
          <w:t>2</w:t>
        </w:r>
      </w:fldSimple>
      <w:r>
        <w:t>: Primary Side PCB Dimensions</w:t>
      </w:r>
    </w:p>
    <w:p w14:paraId="18375296" w14:textId="11923D7A" w:rsidR="0064018C" w:rsidRDefault="633A5959" w:rsidP="00C45150">
      <w:r>
        <w:t xml:space="preserve">NOTE: An </w:t>
      </w:r>
      <w:r w:rsidR="000736D2">
        <w:t>ELVIS III</w:t>
      </w:r>
      <w:r>
        <w:t xml:space="preserve"> top board does NOT have the same board outline as ELVIS II/II+. There is a keying feature by the gold fingers (wider notches) to support potential future ELVIS variants. Also, the engagement holes at the front of the PCB </w:t>
      </w:r>
      <w:r>
        <w:lastRenderedPageBreak/>
        <w:t xml:space="preserve">have been reduced in size. Using the ELVIS II/II+ outline for an </w:t>
      </w:r>
      <w:r w:rsidR="000736D2">
        <w:t>ELVIS III</w:t>
      </w:r>
      <w:r>
        <w:t xml:space="preserve"> top board may result in physical incompatibility with future ELVIS lab stations. </w:t>
      </w:r>
    </w:p>
    <w:p w14:paraId="69DE4363" w14:textId="77777777" w:rsidR="00D6152A" w:rsidRDefault="009320DC" w:rsidP="00D6152A">
      <w:pPr>
        <w:keepNext/>
        <w:jc w:val="center"/>
      </w:pPr>
      <w:r>
        <w:rPr>
          <w:noProof/>
        </w:rPr>
        <w:drawing>
          <wp:inline distT="0" distB="0" distL="0" distR="0" wp14:anchorId="2B962836" wp14:editId="7788D14D">
            <wp:extent cx="5938520" cy="4292600"/>
            <wp:effectExtent l="0" t="0" r="5080" b="0"/>
            <wp:docPr id="1947089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8520" cy="4292600"/>
                    </a:xfrm>
                    <a:prstGeom prst="rect">
                      <a:avLst/>
                    </a:prstGeom>
                  </pic:spPr>
                </pic:pic>
              </a:graphicData>
            </a:graphic>
          </wp:inline>
        </w:drawing>
      </w:r>
    </w:p>
    <w:p w14:paraId="1D68126C" w14:textId="7AE075BB" w:rsidR="00B07DC4" w:rsidRDefault="00D6152A" w:rsidP="00D6152A">
      <w:pPr>
        <w:pStyle w:val="Caption"/>
        <w:jc w:val="center"/>
      </w:pPr>
      <w:r>
        <w:t xml:space="preserve">Figure </w:t>
      </w:r>
      <w:fldSimple w:instr=" SEQ Figure \* ARABIC ">
        <w:r w:rsidR="00562EA0">
          <w:rPr>
            <w:noProof/>
          </w:rPr>
          <w:t>3</w:t>
        </w:r>
      </w:fldSimple>
      <w:r>
        <w:t>: Secondary Side PCB Dimensions</w:t>
      </w:r>
    </w:p>
    <w:p w14:paraId="3D993279" w14:textId="77777777" w:rsidR="00D6152A" w:rsidRDefault="00C8402A" w:rsidP="00D6152A">
      <w:pPr>
        <w:keepNext/>
        <w:jc w:val="center"/>
      </w:pPr>
      <w:r>
        <w:rPr>
          <w:noProof/>
        </w:rPr>
        <w:lastRenderedPageBreak/>
        <w:drawing>
          <wp:inline distT="0" distB="0" distL="0" distR="0" wp14:anchorId="458D3CBA" wp14:editId="7B0B7B36">
            <wp:extent cx="5984240" cy="3429000"/>
            <wp:effectExtent l="0" t="0" r="0" b="0"/>
            <wp:docPr id="3418426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84240" cy="3429000"/>
                    </a:xfrm>
                    <a:prstGeom prst="rect">
                      <a:avLst/>
                    </a:prstGeom>
                  </pic:spPr>
                </pic:pic>
              </a:graphicData>
            </a:graphic>
          </wp:inline>
        </w:drawing>
      </w:r>
    </w:p>
    <w:p w14:paraId="17A85A00" w14:textId="2C8159AF" w:rsidR="00B07DC4" w:rsidRDefault="00D6152A" w:rsidP="00D6152A">
      <w:pPr>
        <w:pStyle w:val="Caption"/>
        <w:jc w:val="center"/>
      </w:pPr>
      <w:r>
        <w:t xml:space="preserve">Figure </w:t>
      </w:r>
      <w:fldSimple w:instr=" SEQ Figure \* ARABIC ">
        <w:r w:rsidR="00562EA0">
          <w:rPr>
            <w:noProof/>
          </w:rPr>
          <w:t>4</w:t>
        </w:r>
      </w:fldSimple>
      <w:r w:rsidR="00024CF9">
        <w:t>: PCB Cro</w:t>
      </w:r>
      <w:r>
        <w:t>ss Section and Edge Connector Dimensions</w:t>
      </w:r>
    </w:p>
    <w:p w14:paraId="5FB56681" w14:textId="06F87C4E" w:rsidR="0007030F" w:rsidRDefault="0007030F" w:rsidP="00A070C0">
      <w:r>
        <w:t xml:space="preserve">Components, shields, and other mechanical parts should not be located such that they block user view of the edge connector and adjacent keys during installation of the application board. </w:t>
      </w:r>
      <w:r w:rsidR="00CD736B">
        <w:t>Any movable components that may extend over this region during operation (such as a robotic arm) should be at least 10mm above the PCB surface.</w:t>
      </w:r>
    </w:p>
    <w:p w14:paraId="05C57A88" w14:textId="37BF8BF6" w:rsidR="00CD736B" w:rsidRDefault="00CD736B" w:rsidP="00A070C0">
      <w:r>
        <w:t>Consideration should also be given to any connectors or features located along the sides of the application board that may obstruct features on ELVIS III. For example, right angle connectors located on the left hand side of the application board should be located to minimize any overlap of the mating cables with the LEDs in the ELVIS III enclosure.</w:t>
      </w:r>
    </w:p>
    <w:p w14:paraId="55C3816C" w14:textId="22FD04FF" w:rsidR="00235117" w:rsidRDefault="0B861951" w:rsidP="00A070C0">
      <w:r>
        <w:lastRenderedPageBreak/>
        <w:t xml:space="preserve">To accelerate the design process and reduce the risk of errors, a sample project is provided for Multisim and Ultiboard. These electronic design files include a basic schematic and layout for a generic top board, eliminating manual entry of the mechanical dimensions and connector information. </w:t>
      </w:r>
      <w:r w:rsidR="00E82DD3">
        <w:t>The Multisim and Ultiboard templates are attached to this manual and will be provided natively in the software.</w:t>
      </w:r>
    </w:p>
    <w:p w14:paraId="25D65E21" w14:textId="4525EAB3" w:rsidR="0041231C" w:rsidRDefault="633A5959" w:rsidP="000736D2">
      <w:pPr>
        <w:pStyle w:val="Heading2"/>
      </w:pPr>
      <w:bookmarkStart w:id="9" w:name="_Toc502915915"/>
      <w:r>
        <w:t>Top Board Appearance and Branding</w:t>
      </w:r>
      <w:bookmarkEnd w:id="9"/>
    </w:p>
    <w:p w14:paraId="5AA9B47C" w14:textId="7045004A" w:rsidR="000736D2" w:rsidRDefault="000736D2" w:rsidP="000736D2">
      <w:r>
        <w:t xml:space="preserve">Third-party partners creating top boards for ELVIS III are required to </w:t>
      </w:r>
      <w:r w:rsidR="00C74C86">
        <w:t>adhere to consistent branding guidelines that dictate the general appearance of the board.</w:t>
      </w:r>
    </w:p>
    <w:p w14:paraId="6E5FABC6" w14:textId="77777777" w:rsidR="00C74C86" w:rsidRDefault="00C74C86" w:rsidP="00C74C86">
      <w:r>
        <w:t>All boards from a single partner should follow the same color palette; which includes a main color for the silkscreen and an accent color. Before developing a product based on a certain branding scheme or colors, a partner must get approval from NI on their branding guidelines.</w:t>
      </w:r>
    </w:p>
    <w:p w14:paraId="39AD2FDA" w14:textId="0CDC8332" w:rsidR="00C74C86" w:rsidRDefault="00C74C86" w:rsidP="00C74C86">
      <w:r>
        <w:t xml:space="preserve"> In case the partner’s brand does not have a unique color palette or branding requirements, the boards should then follow the NI Compass 2.0 color guidelines (provided separately, as required).</w:t>
      </w:r>
    </w:p>
    <w:p w14:paraId="78A4E92A" w14:textId="2AF5A462" w:rsidR="00C74C86" w:rsidRPr="00C74C86" w:rsidRDefault="00C74C86" w:rsidP="00C74C86">
      <w:r w:rsidRPr="00C74C86">
        <w:t>The board should include the partner logo</w:t>
      </w:r>
      <w:r>
        <w:t xml:space="preserve"> on the silkscreen</w:t>
      </w:r>
      <w:r w:rsidRPr="00C74C86">
        <w:t xml:space="preserve"> which will be on the bottom right-hand side of the board so that it is diagonal from the N</w:t>
      </w:r>
      <w:r>
        <w:t>ational Instruments</w:t>
      </w:r>
      <w:r w:rsidRPr="00C74C86">
        <w:t xml:space="preserve"> logo on </w:t>
      </w:r>
      <w:r>
        <w:t>ELVIS III.</w:t>
      </w:r>
    </w:p>
    <w:p w14:paraId="3384B64B" w14:textId="61053430" w:rsidR="00E26109" w:rsidRPr="00C74C86" w:rsidRDefault="00C74C86" w:rsidP="00C74C86">
      <w:r>
        <w:t>The product name should be agreed approved by the NI Marketing Team. Partners</w:t>
      </w:r>
      <w:r w:rsidRPr="00C74C86">
        <w:t xml:space="preserve"> should include a</w:t>
      </w:r>
      <w:r>
        <w:t xml:space="preserve"> vanity</w:t>
      </w:r>
      <w:r w:rsidRPr="00C74C86">
        <w:t xml:space="preserve"> URL on each board</w:t>
      </w:r>
      <w:r>
        <w:t>, provided by NI,</w:t>
      </w:r>
      <w:r w:rsidRPr="00C74C86">
        <w:t xml:space="preserve"> which will be ni.com/teach/&lt;Name &gt; where &lt;Name&gt; is a short identifier that will drive </w:t>
      </w:r>
      <w:r>
        <w:t>customers</w:t>
      </w:r>
      <w:r w:rsidRPr="00C74C86">
        <w:t xml:space="preserve"> directly to the </w:t>
      </w:r>
      <w:r>
        <w:t>related teaching resources</w:t>
      </w:r>
      <w:r w:rsidRPr="00C74C86">
        <w:t xml:space="preserve"> on ni.com/teach. This</w:t>
      </w:r>
      <w:r>
        <w:t xml:space="preserve"> name will be defined in collaboration between NI and the partner</w:t>
      </w:r>
      <w:r w:rsidRPr="00C74C86">
        <w:t xml:space="preserve">. </w:t>
      </w:r>
      <w:r>
        <w:t>ELVIS III application boards will not have the National Instruments logo.</w:t>
      </w:r>
    </w:p>
    <w:p w14:paraId="2FE8B5FD" w14:textId="77777777" w:rsidR="000B3017" w:rsidRDefault="633A5959" w:rsidP="00B25797">
      <w:pPr>
        <w:pStyle w:val="Heading1"/>
      </w:pPr>
      <w:bookmarkStart w:id="10" w:name="_Toc502915916"/>
      <w:r>
        <w:lastRenderedPageBreak/>
        <w:t>Thermal Considerations</w:t>
      </w:r>
      <w:bookmarkEnd w:id="10"/>
    </w:p>
    <w:p w14:paraId="0D9A7E9C" w14:textId="6F3C5B57" w:rsidR="00DC471F" w:rsidRDefault="633A5959" w:rsidP="00B25797">
      <w:r>
        <w:t>Top boards should be designed to direct any significant power dissipation upwards and outwards to avoid overheating the ELVIS III</w:t>
      </w:r>
      <w:r w:rsidR="000736D2">
        <w:t>.</w:t>
      </w:r>
      <w:r>
        <w:t xml:space="preserve"> It is a good design practice to thermally isolate high power dissipating devices (like motors, multi-watt load resistors, etc.) from the top board surface. One common approach is to use standoffs or simple brackets to elevate the devices slightly above the board, as the standoffs and brackets are normally poor conductors of heat back into the board. If higher power components (such as H-bridges, high current linear regulators, etc.) must be located on the top board itself, better thermal performance can generally be obtained by locating them on the top surface.</w:t>
      </w:r>
    </w:p>
    <w:p w14:paraId="7AF7D606" w14:textId="13922116" w:rsidR="004C677A" w:rsidRDefault="633A5959" w:rsidP="00B25797">
      <w:r>
        <w:t xml:space="preserve">The thermal design of </w:t>
      </w:r>
      <w:r w:rsidR="000736D2">
        <w:t>ELVIS III</w:t>
      </w:r>
      <w:r>
        <w:t xml:space="preserve"> allows for notable thermal margins for typical applications and top boards. For a well-designed high-power top board, thermal margins can still be met even if the application is simultaneously exercising all </w:t>
      </w:r>
      <w:r w:rsidR="000736D2">
        <w:t>ELVIS III</w:t>
      </w:r>
      <w:r>
        <w:t xml:space="preserve"> resources at their documented limits. In addition to following best design practices, a conservative validation of thermal margins can be performed by measuring the case temperature of the </w:t>
      </w:r>
      <w:r w:rsidR="000736D2">
        <w:t>ELVIS III</w:t>
      </w:r>
      <w:r>
        <w:t>. This should be done with the top board in place while operating the system under expected worst case conditions for that application. Testing must take into account room temperature, and either perform the testing at the maximum ambient rating of the product or extrapolate the results to that ambient temperature. The case temperature should be measured across the entire top surface underneath the top board. The case temperature should not exceed [need to determine this value from Rev B analysis and testing].</w:t>
      </w:r>
    </w:p>
    <w:p w14:paraId="10DA9C98" w14:textId="77777777" w:rsidR="007D0136" w:rsidRDefault="633A5959" w:rsidP="00F83D42">
      <w:pPr>
        <w:pStyle w:val="Heading1"/>
      </w:pPr>
      <w:bookmarkStart w:id="11" w:name="_Toc502915917"/>
      <w:r>
        <w:t>Edge Connector Signals</w:t>
      </w:r>
      <w:bookmarkEnd w:id="11"/>
    </w:p>
    <w:p w14:paraId="2DB622CD" w14:textId="77777777" w:rsidR="00230901" w:rsidRDefault="633A5959" w:rsidP="008933DE">
      <w:r>
        <w:t>The RIO based IO is provided through the edge connector located towards the rear of the top board. This includes the analog input, analog output, digital I/O, fixed power supplies, board identification features, and a USB 2.0 host port.</w:t>
      </w:r>
    </w:p>
    <w:p w14:paraId="3F61D310" w14:textId="77777777" w:rsidR="007678A5" w:rsidRDefault="633A5959" w:rsidP="007678A5">
      <w:pPr>
        <w:pStyle w:val="Heading2"/>
      </w:pPr>
      <w:bookmarkStart w:id="12" w:name="_Toc502915918"/>
      <w:r>
        <w:lastRenderedPageBreak/>
        <w:t>Pinout</w:t>
      </w:r>
      <w:bookmarkEnd w:id="12"/>
    </w:p>
    <w:tbl>
      <w:tblPr>
        <w:tblStyle w:val="TableGrid"/>
        <w:tblW w:w="0" w:type="auto"/>
        <w:tblLook w:val="04A0" w:firstRow="1" w:lastRow="0" w:firstColumn="1" w:lastColumn="0" w:noHBand="0" w:noVBand="1"/>
      </w:tblPr>
      <w:tblGrid>
        <w:gridCol w:w="985"/>
        <w:gridCol w:w="2880"/>
        <w:gridCol w:w="2880"/>
      </w:tblGrid>
      <w:tr w:rsidR="00361C1D" w14:paraId="3D9EE8A9" w14:textId="77777777" w:rsidTr="0B861951">
        <w:tc>
          <w:tcPr>
            <w:tcW w:w="985" w:type="dxa"/>
          </w:tcPr>
          <w:p w14:paraId="26EAD652" w14:textId="77777777" w:rsidR="00361C1D" w:rsidRDefault="633A5959" w:rsidP="008933DE">
            <w:r>
              <w:t>Pin #</w:t>
            </w:r>
          </w:p>
        </w:tc>
        <w:tc>
          <w:tcPr>
            <w:tcW w:w="2880" w:type="dxa"/>
          </w:tcPr>
          <w:p w14:paraId="1A2CC289" w14:textId="77777777" w:rsidR="00361C1D" w:rsidRDefault="633A5959" w:rsidP="008933DE">
            <w:r>
              <w:t>Side A (Secondary)</w:t>
            </w:r>
          </w:p>
        </w:tc>
        <w:tc>
          <w:tcPr>
            <w:tcW w:w="2880" w:type="dxa"/>
          </w:tcPr>
          <w:p w14:paraId="422FC4D5" w14:textId="77777777" w:rsidR="00361C1D" w:rsidRDefault="633A5959" w:rsidP="008933DE">
            <w:r>
              <w:t>Side B (Primary)</w:t>
            </w:r>
          </w:p>
        </w:tc>
      </w:tr>
      <w:tr w:rsidR="00361C1D" w14:paraId="2F8960F2" w14:textId="77777777" w:rsidTr="0B861951">
        <w:tc>
          <w:tcPr>
            <w:tcW w:w="985" w:type="dxa"/>
          </w:tcPr>
          <w:p w14:paraId="14506799" w14:textId="77777777" w:rsidR="00361C1D" w:rsidRDefault="0B861951" w:rsidP="008933DE">
            <w:r>
              <w:t>1</w:t>
            </w:r>
          </w:p>
        </w:tc>
        <w:tc>
          <w:tcPr>
            <w:tcW w:w="2880" w:type="dxa"/>
          </w:tcPr>
          <w:p w14:paraId="6BA32801" w14:textId="77777777" w:rsidR="00076364" w:rsidRDefault="633A5959" w:rsidP="008933DE">
            <w:r>
              <w:t>+15V</w:t>
            </w:r>
          </w:p>
        </w:tc>
        <w:tc>
          <w:tcPr>
            <w:tcW w:w="2880" w:type="dxa"/>
          </w:tcPr>
          <w:p w14:paraId="6D429CE1" w14:textId="77777777" w:rsidR="00361C1D" w:rsidRDefault="633A5959" w:rsidP="008933DE">
            <w:r>
              <w:t>-15V</w:t>
            </w:r>
          </w:p>
        </w:tc>
      </w:tr>
      <w:tr w:rsidR="00361C1D" w14:paraId="3F7F86E5" w14:textId="77777777" w:rsidTr="0B861951">
        <w:tc>
          <w:tcPr>
            <w:tcW w:w="985" w:type="dxa"/>
          </w:tcPr>
          <w:p w14:paraId="4458EB78" w14:textId="77777777" w:rsidR="00361C1D" w:rsidRDefault="0B861951" w:rsidP="008933DE">
            <w:r>
              <w:t>2</w:t>
            </w:r>
          </w:p>
        </w:tc>
        <w:tc>
          <w:tcPr>
            <w:tcW w:w="2880" w:type="dxa"/>
          </w:tcPr>
          <w:p w14:paraId="224E4658" w14:textId="77777777" w:rsidR="00361C1D" w:rsidRDefault="633A5959" w:rsidP="008933DE">
            <w:r>
              <w:t>+15V</w:t>
            </w:r>
          </w:p>
        </w:tc>
        <w:tc>
          <w:tcPr>
            <w:tcW w:w="2880" w:type="dxa"/>
          </w:tcPr>
          <w:p w14:paraId="2FED5917" w14:textId="77777777" w:rsidR="00361C1D" w:rsidRDefault="633A5959" w:rsidP="008933DE">
            <w:r>
              <w:t>-15V</w:t>
            </w:r>
          </w:p>
        </w:tc>
      </w:tr>
      <w:tr w:rsidR="00361C1D" w14:paraId="2A1ABC14" w14:textId="77777777" w:rsidTr="0B861951">
        <w:tc>
          <w:tcPr>
            <w:tcW w:w="985" w:type="dxa"/>
          </w:tcPr>
          <w:p w14:paraId="1A66DA3B" w14:textId="77777777" w:rsidR="00361C1D" w:rsidRDefault="0B861951" w:rsidP="008933DE">
            <w:r>
              <w:t>3</w:t>
            </w:r>
          </w:p>
        </w:tc>
        <w:tc>
          <w:tcPr>
            <w:tcW w:w="2880" w:type="dxa"/>
          </w:tcPr>
          <w:p w14:paraId="76CED781" w14:textId="77777777" w:rsidR="00361C1D" w:rsidRDefault="633A5959" w:rsidP="008933DE">
            <w:r>
              <w:t>+5V</w:t>
            </w:r>
          </w:p>
        </w:tc>
        <w:tc>
          <w:tcPr>
            <w:tcW w:w="2880" w:type="dxa"/>
          </w:tcPr>
          <w:p w14:paraId="782E7A67" w14:textId="77777777" w:rsidR="00361C1D" w:rsidRDefault="633A5959" w:rsidP="008933DE">
            <w:r>
              <w:t>DGND</w:t>
            </w:r>
          </w:p>
        </w:tc>
      </w:tr>
      <w:tr w:rsidR="00361C1D" w14:paraId="48416967" w14:textId="77777777" w:rsidTr="0B861951">
        <w:tc>
          <w:tcPr>
            <w:tcW w:w="985" w:type="dxa"/>
          </w:tcPr>
          <w:p w14:paraId="5EAE0C14" w14:textId="77777777" w:rsidR="00361C1D" w:rsidRDefault="0B861951" w:rsidP="008933DE">
            <w:r>
              <w:t>4</w:t>
            </w:r>
          </w:p>
        </w:tc>
        <w:tc>
          <w:tcPr>
            <w:tcW w:w="2880" w:type="dxa"/>
          </w:tcPr>
          <w:p w14:paraId="561239AD" w14:textId="77777777" w:rsidR="00076364" w:rsidRDefault="633A5959" w:rsidP="008933DE">
            <w:r>
              <w:t>+5V</w:t>
            </w:r>
          </w:p>
        </w:tc>
        <w:tc>
          <w:tcPr>
            <w:tcW w:w="2880" w:type="dxa"/>
          </w:tcPr>
          <w:p w14:paraId="143B7698" w14:textId="77777777" w:rsidR="00361C1D" w:rsidRDefault="633A5959" w:rsidP="008933DE">
            <w:r>
              <w:t>DGND</w:t>
            </w:r>
          </w:p>
        </w:tc>
      </w:tr>
      <w:tr w:rsidR="00361C1D" w14:paraId="4DB8F14E" w14:textId="77777777" w:rsidTr="0B861951">
        <w:tc>
          <w:tcPr>
            <w:tcW w:w="985" w:type="dxa"/>
          </w:tcPr>
          <w:p w14:paraId="10757980" w14:textId="77777777" w:rsidR="00361C1D" w:rsidRDefault="0B861951" w:rsidP="008933DE">
            <w:r>
              <w:t>5</w:t>
            </w:r>
          </w:p>
        </w:tc>
        <w:tc>
          <w:tcPr>
            <w:tcW w:w="2880" w:type="dxa"/>
          </w:tcPr>
          <w:p w14:paraId="05C2D841" w14:textId="77777777" w:rsidR="00361C1D" w:rsidRDefault="633A5959" w:rsidP="008933DE">
            <w:r>
              <w:t>+5V</w:t>
            </w:r>
          </w:p>
        </w:tc>
        <w:tc>
          <w:tcPr>
            <w:tcW w:w="2880" w:type="dxa"/>
          </w:tcPr>
          <w:p w14:paraId="1EEEE44C" w14:textId="77777777" w:rsidR="00361C1D" w:rsidRDefault="633A5959" w:rsidP="008933DE">
            <w:r>
              <w:t>DGND</w:t>
            </w:r>
          </w:p>
        </w:tc>
      </w:tr>
      <w:tr w:rsidR="00361C1D" w14:paraId="1EC7E95D" w14:textId="77777777" w:rsidTr="0B861951">
        <w:tc>
          <w:tcPr>
            <w:tcW w:w="985" w:type="dxa"/>
          </w:tcPr>
          <w:p w14:paraId="4B0E11EE" w14:textId="77777777" w:rsidR="00361C1D" w:rsidRDefault="0B861951" w:rsidP="008933DE">
            <w:r>
              <w:t>6</w:t>
            </w:r>
          </w:p>
        </w:tc>
        <w:tc>
          <w:tcPr>
            <w:tcW w:w="2880" w:type="dxa"/>
          </w:tcPr>
          <w:p w14:paraId="75D2B412" w14:textId="77777777" w:rsidR="00076364" w:rsidRDefault="633A5959" w:rsidP="008933DE">
            <w:r>
              <w:t>DGND</w:t>
            </w:r>
          </w:p>
        </w:tc>
        <w:tc>
          <w:tcPr>
            <w:tcW w:w="2880" w:type="dxa"/>
          </w:tcPr>
          <w:p w14:paraId="2F5303DC" w14:textId="77777777" w:rsidR="00361C1D" w:rsidRDefault="633A5959" w:rsidP="008933DE">
            <w:r>
              <w:t>DGND</w:t>
            </w:r>
          </w:p>
        </w:tc>
      </w:tr>
      <w:tr w:rsidR="00361C1D" w14:paraId="271965B9" w14:textId="77777777" w:rsidTr="0B861951">
        <w:tc>
          <w:tcPr>
            <w:tcW w:w="985" w:type="dxa"/>
          </w:tcPr>
          <w:p w14:paraId="76505179" w14:textId="77777777" w:rsidR="00361C1D" w:rsidRDefault="0B861951" w:rsidP="008933DE">
            <w:r>
              <w:t>7</w:t>
            </w:r>
          </w:p>
        </w:tc>
        <w:tc>
          <w:tcPr>
            <w:tcW w:w="2880" w:type="dxa"/>
          </w:tcPr>
          <w:p w14:paraId="0252941C" w14:textId="77777777" w:rsidR="00361C1D" w:rsidRDefault="633A5959" w:rsidP="008933DE">
            <w:r>
              <w:t>B/DIO0</w:t>
            </w:r>
          </w:p>
        </w:tc>
        <w:tc>
          <w:tcPr>
            <w:tcW w:w="2880" w:type="dxa"/>
          </w:tcPr>
          <w:p w14:paraId="3508A11B" w14:textId="77777777" w:rsidR="00361C1D" w:rsidRDefault="633A5959" w:rsidP="008933DE">
            <w:r>
              <w:t>B/DIO1</w:t>
            </w:r>
          </w:p>
        </w:tc>
      </w:tr>
      <w:tr w:rsidR="00361C1D" w14:paraId="7EC54E99" w14:textId="77777777" w:rsidTr="0B861951">
        <w:tc>
          <w:tcPr>
            <w:tcW w:w="985" w:type="dxa"/>
          </w:tcPr>
          <w:p w14:paraId="14603DAE" w14:textId="77777777" w:rsidR="00361C1D" w:rsidRDefault="0B861951" w:rsidP="008933DE">
            <w:r>
              <w:t>8</w:t>
            </w:r>
          </w:p>
        </w:tc>
        <w:tc>
          <w:tcPr>
            <w:tcW w:w="2880" w:type="dxa"/>
          </w:tcPr>
          <w:p w14:paraId="4B2AFD06" w14:textId="77777777" w:rsidR="00361C1D" w:rsidRDefault="633A5959" w:rsidP="008933DE">
            <w:r>
              <w:t>B/DIO2</w:t>
            </w:r>
          </w:p>
        </w:tc>
        <w:tc>
          <w:tcPr>
            <w:tcW w:w="2880" w:type="dxa"/>
          </w:tcPr>
          <w:p w14:paraId="4B39AD97" w14:textId="77777777" w:rsidR="00361C1D" w:rsidRDefault="633A5959" w:rsidP="008933DE">
            <w:r>
              <w:t>B/DIO3</w:t>
            </w:r>
          </w:p>
        </w:tc>
      </w:tr>
      <w:tr w:rsidR="00361C1D" w14:paraId="1D30BF95" w14:textId="77777777" w:rsidTr="0B861951">
        <w:tc>
          <w:tcPr>
            <w:tcW w:w="985" w:type="dxa"/>
          </w:tcPr>
          <w:p w14:paraId="72652E21" w14:textId="77777777" w:rsidR="00361C1D" w:rsidRDefault="0B861951" w:rsidP="008933DE">
            <w:r>
              <w:t>9</w:t>
            </w:r>
          </w:p>
        </w:tc>
        <w:tc>
          <w:tcPr>
            <w:tcW w:w="2880" w:type="dxa"/>
          </w:tcPr>
          <w:p w14:paraId="2EA78D38" w14:textId="77777777" w:rsidR="00361C1D" w:rsidRDefault="633A5959" w:rsidP="008933DE">
            <w:r>
              <w:t>B/DIO4</w:t>
            </w:r>
          </w:p>
        </w:tc>
        <w:tc>
          <w:tcPr>
            <w:tcW w:w="2880" w:type="dxa"/>
          </w:tcPr>
          <w:p w14:paraId="6CE1601A" w14:textId="77777777" w:rsidR="00361C1D" w:rsidRDefault="633A5959" w:rsidP="008933DE">
            <w:r>
              <w:t>B/DIO5</w:t>
            </w:r>
          </w:p>
        </w:tc>
      </w:tr>
      <w:tr w:rsidR="00361C1D" w14:paraId="1A25B07B" w14:textId="77777777" w:rsidTr="0B861951">
        <w:tc>
          <w:tcPr>
            <w:tcW w:w="985" w:type="dxa"/>
          </w:tcPr>
          <w:p w14:paraId="72326D99" w14:textId="77777777" w:rsidR="00361C1D" w:rsidRDefault="0B861951" w:rsidP="008933DE">
            <w:r>
              <w:t>10</w:t>
            </w:r>
          </w:p>
        </w:tc>
        <w:tc>
          <w:tcPr>
            <w:tcW w:w="2880" w:type="dxa"/>
          </w:tcPr>
          <w:p w14:paraId="13A388CF" w14:textId="77777777" w:rsidR="00361C1D" w:rsidRDefault="633A5959" w:rsidP="008933DE">
            <w:r>
              <w:t>B/DIO6</w:t>
            </w:r>
          </w:p>
        </w:tc>
        <w:tc>
          <w:tcPr>
            <w:tcW w:w="2880" w:type="dxa"/>
          </w:tcPr>
          <w:p w14:paraId="03C43B5A" w14:textId="77777777" w:rsidR="00361C1D" w:rsidRDefault="633A5959" w:rsidP="008933DE">
            <w:r>
              <w:t>B/DIO7</w:t>
            </w:r>
          </w:p>
        </w:tc>
      </w:tr>
      <w:tr w:rsidR="00361C1D" w14:paraId="32B84BDC" w14:textId="77777777" w:rsidTr="0B861951">
        <w:tc>
          <w:tcPr>
            <w:tcW w:w="985" w:type="dxa"/>
          </w:tcPr>
          <w:p w14:paraId="32F02EC8" w14:textId="77777777" w:rsidR="00361C1D" w:rsidRDefault="0B861951" w:rsidP="008933DE">
            <w:r>
              <w:t>11</w:t>
            </w:r>
          </w:p>
        </w:tc>
        <w:tc>
          <w:tcPr>
            <w:tcW w:w="2880" w:type="dxa"/>
          </w:tcPr>
          <w:p w14:paraId="433F8F2A" w14:textId="77777777" w:rsidR="00361C1D" w:rsidRDefault="633A5959" w:rsidP="008933DE">
            <w:r>
              <w:t>DGND</w:t>
            </w:r>
          </w:p>
        </w:tc>
        <w:tc>
          <w:tcPr>
            <w:tcW w:w="2880" w:type="dxa"/>
          </w:tcPr>
          <w:p w14:paraId="7864164C" w14:textId="77777777" w:rsidR="00361C1D" w:rsidRDefault="633A5959" w:rsidP="008933DE">
            <w:r>
              <w:t>DGND</w:t>
            </w:r>
          </w:p>
        </w:tc>
      </w:tr>
      <w:tr w:rsidR="00361C1D" w14:paraId="4AB8FACD" w14:textId="77777777" w:rsidTr="0B861951">
        <w:tc>
          <w:tcPr>
            <w:tcW w:w="985" w:type="dxa"/>
          </w:tcPr>
          <w:p w14:paraId="63430046" w14:textId="77777777" w:rsidR="00361C1D" w:rsidRDefault="0B861951" w:rsidP="008933DE">
            <w:r>
              <w:t>12</w:t>
            </w:r>
          </w:p>
        </w:tc>
        <w:tc>
          <w:tcPr>
            <w:tcW w:w="2880" w:type="dxa"/>
          </w:tcPr>
          <w:p w14:paraId="1C6E76F7" w14:textId="77777777" w:rsidR="00361C1D" w:rsidRDefault="633A5959" w:rsidP="008933DE">
            <w:r>
              <w:t>USB D+</w:t>
            </w:r>
          </w:p>
        </w:tc>
        <w:tc>
          <w:tcPr>
            <w:tcW w:w="2880" w:type="dxa"/>
          </w:tcPr>
          <w:p w14:paraId="54D6AD08" w14:textId="77777777" w:rsidR="00361C1D" w:rsidRDefault="633A5959" w:rsidP="008933DE">
            <w:r>
              <w:t>USB_VBUS</w:t>
            </w:r>
          </w:p>
        </w:tc>
      </w:tr>
      <w:tr w:rsidR="00361C1D" w14:paraId="4BA41F52" w14:textId="77777777" w:rsidTr="0B861951">
        <w:tc>
          <w:tcPr>
            <w:tcW w:w="985" w:type="dxa"/>
          </w:tcPr>
          <w:p w14:paraId="357A5DB8" w14:textId="77777777" w:rsidR="00361C1D" w:rsidRDefault="0B861951" w:rsidP="008933DE">
            <w:r>
              <w:t>13</w:t>
            </w:r>
          </w:p>
        </w:tc>
        <w:tc>
          <w:tcPr>
            <w:tcW w:w="2880" w:type="dxa"/>
          </w:tcPr>
          <w:p w14:paraId="326A2E1E" w14:textId="77777777" w:rsidR="00361C1D" w:rsidRDefault="633A5959" w:rsidP="008933DE">
            <w:r>
              <w:t>USB D-</w:t>
            </w:r>
          </w:p>
        </w:tc>
        <w:tc>
          <w:tcPr>
            <w:tcW w:w="2880" w:type="dxa"/>
          </w:tcPr>
          <w:p w14:paraId="2E77F94F" w14:textId="77777777" w:rsidR="00361C1D" w:rsidRDefault="633A5959" w:rsidP="008933DE">
            <w:r>
              <w:t>DGND</w:t>
            </w:r>
          </w:p>
        </w:tc>
      </w:tr>
      <w:tr w:rsidR="00361C1D" w14:paraId="2C91667A" w14:textId="77777777" w:rsidTr="0B861951">
        <w:tc>
          <w:tcPr>
            <w:tcW w:w="985" w:type="dxa"/>
          </w:tcPr>
          <w:p w14:paraId="72525B89" w14:textId="77777777" w:rsidR="00361C1D" w:rsidRDefault="0B861951" w:rsidP="008933DE">
            <w:r>
              <w:t>14</w:t>
            </w:r>
          </w:p>
        </w:tc>
        <w:tc>
          <w:tcPr>
            <w:tcW w:w="2880" w:type="dxa"/>
          </w:tcPr>
          <w:p w14:paraId="5C8E934D" w14:textId="77777777" w:rsidR="00361C1D" w:rsidRDefault="633A5959" w:rsidP="008933DE">
            <w:r>
              <w:t>B/DIO8</w:t>
            </w:r>
          </w:p>
        </w:tc>
        <w:tc>
          <w:tcPr>
            <w:tcW w:w="2880" w:type="dxa"/>
          </w:tcPr>
          <w:p w14:paraId="64B5C69D" w14:textId="77777777" w:rsidR="00361C1D" w:rsidRDefault="633A5959" w:rsidP="008933DE">
            <w:r>
              <w:t>B/DIO9</w:t>
            </w:r>
          </w:p>
        </w:tc>
      </w:tr>
      <w:tr w:rsidR="00361C1D" w14:paraId="6D9AD4CE" w14:textId="77777777" w:rsidTr="0B861951">
        <w:tc>
          <w:tcPr>
            <w:tcW w:w="985" w:type="dxa"/>
          </w:tcPr>
          <w:p w14:paraId="6115304F" w14:textId="77777777" w:rsidR="00361C1D" w:rsidRDefault="0B861951" w:rsidP="008933DE">
            <w:r>
              <w:t>15</w:t>
            </w:r>
          </w:p>
        </w:tc>
        <w:tc>
          <w:tcPr>
            <w:tcW w:w="2880" w:type="dxa"/>
          </w:tcPr>
          <w:p w14:paraId="04EB2650" w14:textId="77777777" w:rsidR="00361C1D" w:rsidRDefault="633A5959" w:rsidP="008933DE">
            <w:r>
              <w:t>B/DIO10</w:t>
            </w:r>
          </w:p>
        </w:tc>
        <w:tc>
          <w:tcPr>
            <w:tcW w:w="2880" w:type="dxa"/>
          </w:tcPr>
          <w:p w14:paraId="4C2975D9" w14:textId="77777777" w:rsidR="00361C1D" w:rsidRDefault="633A5959" w:rsidP="008933DE">
            <w:r>
              <w:t>B/DIO11</w:t>
            </w:r>
          </w:p>
        </w:tc>
      </w:tr>
      <w:tr w:rsidR="00361C1D" w14:paraId="046F8B83" w14:textId="77777777" w:rsidTr="0B861951">
        <w:tc>
          <w:tcPr>
            <w:tcW w:w="985" w:type="dxa"/>
          </w:tcPr>
          <w:p w14:paraId="67E2CDE8" w14:textId="77777777" w:rsidR="00361C1D" w:rsidRDefault="0B861951" w:rsidP="008933DE">
            <w:r>
              <w:t>16</w:t>
            </w:r>
          </w:p>
        </w:tc>
        <w:tc>
          <w:tcPr>
            <w:tcW w:w="2880" w:type="dxa"/>
          </w:tcPr>
          <w:p w14:paraId="03022CDB" w14:textId="77777777" w:rsidR="00361C1D" w:rsidRDefault="633A5959" w:rsidP="008933DE">
            <w:r>
              <w:t>B/DIO12</w:t>
            </w:r>
          </w:p>
        </w:tc>
        <w:tc>
          <w:tcPr>
            <w:tcW w:w="2880" w:type="dxa"/>
          </w:tcPr>
          <w:p w14:paraId="057F6C6F" w14:textId="77777777" w:rsidR="00361C1D" w:rsidRDefault="633A5959" w:rsidP="008933DE">
            <w:r>
              <w:t>B/DIO13</w:t>
            </w:r>
          </w:p>
        </w:tc>
      </w:tr>
      <w:tr w:rsidR="00361C1D" w14:paraId="72882745" w14:textId="77777777" w:rsidTr="0B861951">
        <w:tc>
          <w:tcPr>
            <w:tcW w:w="985" w:type="dxa"/>
          </w:tcPr>
          <w:p w14:paraId="4647D900" w14:textId="77777777" w:rsidR="00361C1D" w:rsidRDefault="0B861951" w:rsidP="008933DE">
            <w:r>
              <w:t>17</w:t>
            </w:r>
          </w:p>
        </w:tc>
        <w:tc>
          <w:tcPr>
            <w:tcW w:w="2880" w:type="dxa"/>
          </w:tcPr>
          <w:p w14:paraId="4D5CBD54" w14:textId="77777777" w:rsidR="00361C1D" w:rsidRDefault="633A5959" w:rsidP="008933DE">
            <w:r>
              <w:t>B/DIO14</w:t>
            </w:r>
          </w:p>
        </w:tc>
        <w:tc>
          <w:tcPr>
            <w:tcW w:w="2880" w:type="dxa"/>
          </w:tcPr>
          <w:p w14:paraId="79D81AC6" w14:textId="77777777" w:rsidR="00361C1D" w:rsidRDefault="633A5959" w:rsidP="008933DE">
            <w:r>
              <w:t>B/DIO15</w:t>
            </w:r>
          </w:p>
        </w:tc>
      </w:tr>
      <w:tr w:rsidR="00361C1D" w14:paraId="0510D384" w14:textId="77777777" w:rsidTr="0B861951">
        <w:tc>
          <w:tcPr>
            <w:tcW w:w="985" w:type="dxa"/>
          </w:tcPr>
          <w:p w14:paraId="6C578051" w14:textId="77777777" w:rsidR="00361C1D" w:rsidRDefault="0B861951" w:rsidP="008933DE">
            <w:r>
              <w:t>18</w:t>
            </w:r>
          </w:p>
        </w:tc>
        <w:tc>
          <w:tcPr>
            <w:tcW w:w="2880" w:type="dxa"/>
          </w:tcPr>
          <w:p w14:paraId="73E2A62C" w14:textId="77777777" w:rsidR="00361C1D" w:rsidRDefault="633A5959" w:rsidP="008933DE">
            <w:r>
              <w:t>DGND</w:t>
            </w:r>
          </w:p>
        </w:tc>
        <w:tc>
          <w:tcPr>
            <w:tcW w:w="2880" w:type="dxa"/>
          </w:tcPr>
          <w:p w14:paraId="590DE4D6" w14:textId="77777777" w:rsidR="00361C1D" w:rsidRDefault="633A5959" w:rsidP="008933DE">
            <w:r>
              <w:t>DGND</w:t>
            </w:r>
          </w:p>
        </w:tc>
      </w:tr>
      <w:tr w:rsidR="00361C1D" w14:paraId="1858525E" w14:textId="77777777" w:rsidTr="0B861951">
        <w:tc>
          <w:tcPr>
            <w:tcW w:w="985" w:type="dxa"/>
          </w:tcPr>
          <w:p w14:paraId="718F2666" w14:textId="77777777" w:rsidR="00361C1D" w:rsidRDefault="0B861951" w:rsidP="008933DE">
            <w:r>
              <w:t>19</w:t>
            </w:r>
          </w:p>
        </w:tc>
        <w:tc>
          <w:tcPr>
            <w:tcW w:w="2880" w:type="dxa"/>
          </w:tcPr>
          <w:p w14:paraId="1BC100C8" w14:textId="77777777" w:rsidR="00361C1D" w:rsidRDefault="633A5959" w:rsidP="008933DE">
            <w:r>
              <w:t>SPI_MOSI</w:t>
            </w:r>
          </w:p>
        </w:tc>
        <w:tc>
          <w:tcPr>
            <w:tcW w:w="2880" w:type="dxa"/>
            <w:shd w:val="clear" w:color="auto" w:fill="D9D9D9" w:themeFill="background1" w:themeFillShade="D9"/>
          </w:tcPr>
          <w:p w14:paraId="5647B785" w14:textId="77777777" w:rsidR="00361C1D" w:rsidRDefault="633A5959" w:rsidP="008933DE">
            <w:r>
              <w:t>RESERVED</w:t>
            </w:r>
          </w:p>
        </w:tc>
      </w:tr>
      <w:tr w:rsidR="00361C1D" w14:paraId="7DF30255" w14:textId="77777777" w:rsidTr="0B861951">
        <w:tc>
          <w:tcPr>
            <w:tcW w:w="985" w:type="dxa"/>
          </w:tcPr>
          <w:p w14:paraId="0F5CACF4" w14:textId="77777777" w:rsidR="00361C1D" w:rsidRDefault="0B861951" w:rsidP="008933DE">
            <w:r>
              <w:t>20</w:t>
            </w:r>
          </w:p>
        </w:tc>
        <w:tc>
          <w:tcPr>
            <w:tcW w:w="2880" w:type="dxa"/>
          </w:tcPr>
          <w:p w14:paraId="7163C715" w14:textId="77777777" w:rsidR="00361C1D" w:rsidRDefault="633A5959" w:rsidP="008933DE">
            <w:r>
              <w:t>SPI_MISO</w:t>
            </w:r>
          </w:p>
        </w:tc>
        <w:tc>
          <w:tcPr>
            <w:tcW w:w="2880" w:type="dxa"/>
            <w:shd w:val="clear" w:color="auto" w:fill="D9D9D9" w:themeFill="background1" w:themeFillShade="D9"/>
          </w:tcPr>
          <w:p w14:paraId="1BD9648C" w14:textId="77777777" w:rsidR="00361C1D" w:rsidRDefault="633A5959" w:rsidP="008933DE">
            <w:r>
              <w:t>RESERVED</w:t>
            </w:r>
          </w:p>
        </w:tc>
      </w:tr>
      <w:tr w:rsidR="00361C1D" w14:paraId="1BF98490" w14:textId="77777777" w:rsidTr="0B861951">
        <w:tc>
          <w:tcPr>
            <w:tcW w:w="985" w:type="dxa"/>
          </w:tcPr>
          <w:p w14:paraId="6EAD6EE9" w14:textId="77777777" w:rsidR="00361C1D" w:rsidRDefault="0B861951" w:rsidP="008933DE">
            <w:r>
              <w:t>21</w:t>
            </w:r>
          </w:p>
        </w:tc>
        <w:tc>
          <w:tcPr>
            <w:tcW w:w="2880" w:type="dxa"/>
          </w:tcPr>
          <w:p w14:paraId="0E84E08D" w14:textId="77777777" w:rsidR="00361C1D" w:rsidRDefault="0B861951" w:rsidP="008933DE">
            <w:r>
              <w:t>SPI_CS_n</w:t>
            </w:r>
          </w:p>
        </w:tc>
        <w:tc>
          <w:tcPr>
            <w:tcW w:w="2880" w:type="dxa"/>
            <w:shd w:val="clear" w:color="auto" w:fill="D9D9D9" w:themeFill="background1" w:themeFillShade="D9"/>
          </w:tcPr>
          <w:p w14:paraId="1AA73719" w14:textId="77777777" w:rsidR="00361C1D" w:rsidRDefault="633A5959" w:rsidP="008933DE">
            <w:r>
              <w:t>RESERVED</w:t>
            </w:r>
          </w:p>
        </w:tc>
      </w:tr>
      <w:tr w:rsidR="00361C1D" w14:paraId="264D8FBA" w14:textId="77777777" w:rsidTr="0B861951">
        <w:tc>
          <w:tcPr>
            <w:tcW w:w="985" w:type="dxa"/>
          </w:tcPr>
          <w:p w14:paraId="4E5F50EB" w14:textId="77777777" w:rsidR="00361C1D" w:rsidRDefault="0B861951" w:rsidP="008933DE">
            <w:r>
              <w:t>22</w:t>
            </w:r>
          </w:p>
        </w:tc>
        <w:tc>
          <w:tcPr>
            <w:tcW w:w="2880" w:type="dxa"/>
          </w:tcPr>
          <w:p w14:paraId="39B02196" w14:textId="77777777" w:rsidR="00361C1D" w:rsidRDefault="633A5959" w:rsidP="008933DE">
            <w:r>
              <w:t>SPI_CLK</w:t>
            </w:r>
          </w:p>
        </w:tc>
        <w:tc>
          <w:tcPr>
            <w:tcW w:w="2880" w:type="dxa"/>
            <w:shd w:val="clear" w:color="auto" w:fill="D9D9D9" w:themeFill="background1" w:themeFillShade="D9"/>
          </w:tcPr>
          <w:p w14:paraId="350545A5" w14:textId="77777777" w:rsidR="00361C1D" w:rsidRDefault="633A5959" w:rsidP="008933DE">
            <w:r>
              <w:t>RESERVED</w:t>
            </w:r>
          </w:p>
        </w:tc>
      </w:tr>
      <w:tr w:rsidR="00361C1D" w14:paraId="1977E74B" w14:textId="77777777" w:rsidTr="0B861951">
        <w:tc>
          <w:tcPr>
            <w:tcW w:w="985" w:type="dxa"/>
          </w:tcPr>
          <w:p w14:paraId="088FA2AC" w14:textId="77777777" w:rsidR="00361C1D" w:rsidRDefault="0B861951" w:rsidP="008933DE">
            <w:r>
              <w:t>23</w:t>
            </w:r>
          </w:p>
        </w:tc>
        <w:tc>
          <w:tcPr>
            <w:tcW w:w="2880" w:type="dxa"/>
          </w:tcPr>
          <w:p w14:paraId="09605AA2" w14:textId="77777777" w:rsidR="00984BEC" w:rsidRDefault="633A5959" w:rsidP="008933DE">
            <w:r>
              <w:t>DGND</w:t>
            </w:r>
          </w:p>
        </w:tc>
        <w:tc>
          <w:tcPr>
            <w:tcW w:w="2880" w:type="dxa"/>
          </w:tcPr>
          <w:p w14:paraId="5081AA87" w14:textId="77777777" w:rsidR="00361C1D" w:rsidRDefault="633A5959" w:rsidP="008933DE">
            <w:r>
              <w:t>DGND</w:t>
            </w:r>
          </w:p>
        </w:tc>
      </w:tr>
      <w:tr w:rsidR="00361C1D" w14:paraId="4B77E904" w14:textId="77777777" w:rsidTr="0B861951">
        <w:tc>
          <w:tcPr>
            <w:tcW w:w="985" w:type="dxa"/>
          </w:tcPr>
          <w:p w14:paraId="27F0F174" w14:textId="77777777" w:rsidR="00361C1D" w:rsidRDefault="0B861951" w:rsidP="008933DE">
            <w:r>
              <w:t>24</w:t>
            </w:r>
          </w:p>
        </w:tc>
        <w:tc>
          <w:tcPr>
            <w:tcW w:w="2880" w:type="dxa"/>
          </w:tcPr>
          <w:p w14:paraId="616BB45F" w14:textId="77777777" w:rsidR="00361C1D" w:rsidRDefault="633A5959" w:rsidP="008933DE">
            <w:r>
              <w:t>+3.3V</w:t>
            </w:r>
          </w:p>
        </w:tc>
        <w:tc>
          <w:tcPr>
            <w:tcW w:w="2880" w:type="dxa"/>
          </w:tcPr>
          <w:p w14:paraId="7BF39A6B" w14:textId="77777777" w:rsidR="00361C1D" w:rsidRDefault="633A5959" w:rsidP="008933DE">
            <w:r>
              <w:t>B/DIO17</w:t>
            </w:r>
          </w:p>
        </w:tc>
      </w:tr>
      <w:tr w:rsidR="00361C1D" w14:paraId="005ACEB1" w14:textId="77777777" w:rsidTr="0B861951">
        <w:tc>
          <w:tcPr>
            <w:tcW w:w="985" w:type="dxa"/>
          </w:tcPr>
          <w:p w14:paraId="523318E4" w14:textId="77777777" w:rsidR="00361C1D" w:rsidRDefault="0B861951" w:rsidP="008933DE">
            <w:r>
              <w:t>25</w:t>
            </w:r>
          </w:p>
        </w:tc>
        <w:tc>
          <w:tcPr>
            <w:tcW w:w="2880" w:type="dxa"/>
          </w:tcPr>
          <w:p w14:paraId="0D4EC5E3" w14:textId="77777777" w:rsidR="00361C1D" w:rsidRDefault="633A5959" w:rsidP="008933DE">
            <w:r>
              <w:t>B/DIO16</w:t>
            </w:r>
          </w:p>
        </w:tc>
        <w:tc>
          <w:tcPr>
            <w:tcW w:w="2880" w:type="dxa"/>
          </w:tcPr>
          <w:p w14:paraId="220A4DE3" w14:textId="77777777" w:rsidR="005345B0" w:rsidRDefault="633A5959" w:rsidP="008933DE">
            <w:r>
              <w:t>B/DIO19</w:t>
            </w:r>
          </w:p>
        </w:tc>
      </w:tr>
      <w:tr w:rsidR="00361C1D" w14:paraId="5FC59F1C" w14:textId="77777777" w:rsidTr="0B861951">
        <w:tc>
          <w:tcPr>
            <w:tcW w:w="985" w:type="dxa"/>
          </w:tcPr>
          <w:p w14:paraId="36B80BE2" w14:textId="77777777" w:rsidR="00361C1D" w:rsidRDefault="0B861951" w:rsidP="008933DE">
            <w:r>
              <w:t>26</w:t>
            </w:r>
          </w:p>
        </w:tc>
        <w:tc>
          <w:tcPr>
            <w:tcW w:w="2880" w:type="dxa"/>
          </w:tcPr>
          <w:p w14:paraId="4DAC9DB1" w14:textId="77777777" w:rsidR="00361C1D" w:rsidRDefault="633A5959" w:rsidP="008933DE">
            <w:r>
              <w:t>B/DIO18</w:t>
            </w:r>
          </w:p>
        </w:tc>
        <w:tc>
          <w:tcPr>
            <w:tcW w:w="2880" w:type="dxa"/>
          </w:tcPr>
          <w:p w14:paraId="722A6730" w14:textId="77777777" w:rsidR="00361C1D" w:rsidRDefault="633A5959" w:rsidP="008933DE">
            <w:r>
              <w:t>A/DIO19</w:t>
            </w:r>
          </w:p>
        </w:tc>
      </w:tr>
      <w:tr w:rsidR="00361C1D" w14:paraId="73EAEFC3" w14:textId="77777777" w:rsidTr="0B861951">
        <w:tc>
          <w:tcPr>
            <w:tcW w:w="985" w:type="dxa"/>
          </w:tcPr>
          <w:p w14:paraId="3B75ECFC" w14:textId="77777777" w:rsidR="00361C1D" w:rsidRDefault="0B861951" w:rsidP="008933DE">
            <w:r>
              <w:t>27</w:t>
            </w:r>
          </w:p>
        </w:tc>
        <w:tc>
          <w:tcPr>
            <w:tcW w:w="2880" w:type="dxa"/>
          </w:tcPr>
          <w:p w14:paraId="36114408" w14:textId="77777777" w:rsidR="00361C1D" w:rsidRDefault="633A5959" w:rsidP="008933DE">
            <w:r>
              <w:t>A/DIO18</w:t>
            </w:r>
          </w:p>
        </w:tc>
        <w:tc>
          <w:tcPr>
            <w:tcW w:w="2880" w:type="dxa"/>
          </w:tcPr>
          <w:p w14:paraId="4F6BC17E" w14:textId="77777777" w:rsidR="00361C1D" w:rsidRDefault="633A5959" w:rsidP="008933DE">
            <w:r>
              <w:t>A/DIO17</w:t>
            </w:r>
          </w:p>
        </w:tc>
      </w:tr>
      <w:tr w:rsidR="00361C1D" w14:paraId="48C0B0C9" w14:textId="77777777" w:rsidTr="0B861951">
        <w:tc>
          <w:tcPr>
            <w:tcW w:w="985" w:type="dxa"/>
          </w:tcPr>
          <w:p w14:paraId="16FD08C0" w14:textId="77777777" w:rsidR="00361C1D" w:rsidRDefault="0B861951" w:rsidP="008933DE">
            <w:r>
              <w:t>28</w:t>
            </w:r>
          </w:p>
        </w:tc>
        <w:tc>
          <w:tcPr>
            <w:tcW w:w="2880" w:type="dxa"/>
          </w:tcPr>
          <w:p w14:paraId="04455970" w14:textId="77777777" w:rsidR="00361C1D" w:rsidRDefault="633A5959" w:rsidP="008933DE">
            <w:r>
              <w:t>A/DIO16</w:t>
            </w:r>
          </w:p>
        </w:tc>
        <w:tc>
          <w:tcPr>
            <w:tcW w:w="2880" w:type="dxa"/>
          </w:tcPr>
          <w:p w14:paraId="7384CD30" w14:textId="77777777" w:rsidR="00361C1D" w:rsidRDefault="633A5959" w:rsidP="008933DE">
            <w:r>
              <w:t>PRESENCE</w:t>
            </w:r>
          </w:p>
        </w:tc>
      </w:tr>
      <w:tr w:rsidR="00361C1D" w14:paraId="3398E70D" w14:textId="77777777" w:rsidTr="0B861951">
        <w:tc>
          <w:tcPr>
            <w:tcW w:w="985" w:type="dxa"/>
          </w:tcPr>
          <w:p w14:paraId="234ADCB9" w14:textId="77777777" w:rsidR="00361C1D" w:rsidRDefault="0B861951" w:rsidP="008933DE">
            <w:r>
              <w:t>29</w:t>
            </w:r>
          </w:p>
        </w:tc>
        <w:tc>
          <w:tcPr>
            <w:tcW w:w="2880" w:type="dxa"/>
          </w:tcPr>
          <w:p w14:paraId="0A02668C" w14:textId="77777777" w:rsidR="00361C1D" w:rsidRDefault="633A5959" w:rsidP="008933DE">
            <w:r>
              <w:t>A/DIO14</w:t>
            </w:r>
          </w:p>
        </w:tc>
        <w:tc>
          <w:tcPr>
            <w:tcW w:w="2880" w:type="dxa"/>
          </w:tcPr>
          <w:p w14:paraId="1924CB53" w14:textId="77777777" w:rsidR="00361C1D" w:rsidRDefault="633A5959" w:rsidP="008933DE">
            <w:r>
              <w:t>A/DIO15</w:t>
            </w:r>
          </w:p>
        </w:tc>
      </w:tr>
      <w:tr w:rsidR="00361C1D" w14:paraId="0705BDEA" w14:textId="77777777" w:rsidTr="0B861951">
        <w:tc>
          <w:tcPr>
            <w:tcW w:w="985" w:type="dxa"/>
          </w:tcPr>
          <w:p w14:paraId="0BE4A489" w14:textId="77777777" w:rsidR="00361C1D" w:rsidRDefault="0B861951" w:rsidP="008933DE">
            <w:r>
              <w:t>30</w:t>
            </w:r>
          </w:p>
        </w:tc>
        <w:tc>
          <w:tcPr>
            <w:tcW w:w="2880" w:type="dxa"/>
          </w:tcPr>
          <w:p w14:paraId="5D88C1D5" w14:textId="77777777" w:rsidR="00361C1D" w:rsidRDefault="633A5959" w:rsidP="008933DE">
            <w:r>
              <w:t>A/DIO12</w:t>
            </w:r>
          </w:p>
        </w:tc>
        <w:tc>
          <w:tcPr>
            <w:tcW w:w="2880" w:type="dxa"/>
          </w:tcPr>
          <w:p w14:paraId="6280ECB5" w14:textId="77777777" w:rsidR="00361C1D" w:rsidRDefault="633A5959" w:rsidP="008933DE">
            <w:r>
              <w:t>A/DIO13</w:t>
            </w:r>
          </w:p>
        </w:tc>
      </w:tr>
      <w:tr w:rsidR="00361C1D" w14:paraId="46CB30C1" w14:textId="77777777" w:rsidTr="0B861951">
        <w:tc>
          <w:tcPr>
            <w:tcW w:w="985" w:type="dxa"/>
          </w:tcPr>
          <w:p w14:paraId="02536B8A" w14:textId="77777777" w:rsidR="00361C1D" w:rsidRDefault="0B861951" w:rsidP="008933DE">
            <w:r>
              <w:lastRenderedPageBreak/>
              <w:t>31</w:t>
            </w:r>
          </w:p>
        </w:tc>
        <w:tc>
          <w:tcPr>
            <w:tcW w:w="2880" w:type="dxa"/>
          </w:tcPr>
          <w:p w14:paraId="55514315" w14:textId="77777777" w:rsidR="00361C1D" w:rsidRDefault="633A5959" w:rsidP="008933DE">
            <w:r>
              <w:t>A/DIO10</w:t>
            </w:r>
          </w:p>
        </w:tc>
        <w:tc>
          <w:tcPr>
            <w:tcW w:w="2880" w:type="dxa"/>
          </w:tcPr>
          <w:p w14:paraId="29874E14" w14:textId="77777777" w:rsidR="00361C1D" w:rsidRDefault="633A5959" w:rsidP="008933DE">
            <w:r>
              <w:t>A/DIO11</w:t>
            </w:r>
          </w:p>
        </w:tc>
      </w:tr>
      <w:tr w:rsidR="00361C1D" w14:paraId="36DF02BB" w14:textId="77777777" w:rsidTr="0B861951">
        <w:tc>
          <w:tcPr>
            <w:tcW w:w="985" w:type="dxa"/>
          </w:tcPr>
          <w:p w14:paraId="7C1A2DA2" w14:textId="77777777" w:rsidR="00361C1D" w:rsidRDefault="0B861951" w:rsidP="008933DE">
            <w:r>
              <w:t>32</w:t>
            </w:r>
          </w:p>
        </w:tc>
        <w:tc>
          <w:tcPr>
            <w:tcW w:w="2880" w:type="dxa"/>
          </w:tcPr>
          <w:p w14:paraId="135591AC" w14:textId="77777777" w:rsidR="00361C1D" w:rsidRDefault="633A5959" w:rsidP="008933DE">
            <w:r>
              <w:t>A/DIO8</w:t>
            </w:r>
          </w:p>
        </w:tc>
        <w:tc>
          <w:tcPr>
            <w:tcW w:w="2880" w:type="dxa"/>
          </w:tcPr>
          <w:p w14:paraId="54C223AA" w14:textId="77777777" w:rsidR="00361C1D" w:rsidRDefault="633A5959" w:rsidP="008933DE">
            <w:r>
              <w:t>A/DIO9</w:t>
            </w:r>
          </w:p>
        </w:tc>
      </w:tr>
      <w:tr w:rsidR="00361C1D" w14:paraId="69572EDC" w14:textId="77777777" w:rsidTr="0B861951">
        <w:tc>
          <w:tcPr>
            <w:tcW w:w="985" w:type="dxa"/>
          </w:tcPr>
          <w:p w14:paraId="24788ED6" w14:textId="77777777" w:rsidR="00361C1D" w:rsidRDefault="0B861951" w:rsidP="008933DE">
            <w:r>
              <w:t>33</w:t>
            </w:r>
          </w:p>
        </w:tc>
        <w:tc>
          <w:tcPr>
            <w:tcW w:w="2880" w:type="dxa"/>
          </w:tcPr>
          <w:p w14:paraId="400C657C" w14:textId="77777777" w:rsidR="00361C1D" w:rsidRDefault="633A5959" w:rsidP="008933DE">
            <w:r>
              <w:t>A/DIO6</w:t>
            </w:r>
          </w:p>
        </w:tc>
        <w:tc>
          <w:tcPr>
            <w:tcW w:w="2880" w:type="dxa"/>
          </w:tcPr>
          <w:p w14:paraId="369E134D" w14:textId="77777777" w:rsidR="00361C1D" w:rsidRDefault="633A5959" w:rsidP="008933DE">
            <w:r>
              <w:t>A/DIO7</w:t>
            </w:r>
          </w:p>
        </w:tc>
      </w:tr>
      <w:tr w:rsidR="00361C1D" w14:paraId="595845E0" w14:textId="77777777" w:rsidTr="0B861951">
        <w:tc>
          <w:tcPr>
            <w:tcW w:w="985" w:type="dxa"/>
          </w:tcPr>
          <w:p w14:paraId="50ADAF79" w14:textId="77777777" w:rsidR="00361C1D" w:rsidRDefault="0B861951" w:rsidP="008933DE">
            <w:r>
              <w:t>34</w:t>
            </w:r>
          </w:p>
        </w:tc>
        <w:tc>
          <w:tcPr>
            <w:tcW w:w="2880" w:type="dxa"/>
          </w:tcPr>
          <w:p w14:paraId="323190F8" w14:textId="77777777" w:rsidR="00361C1D" w:rsidRDefault="633A5959" w:rsidP="008933DE">
            <w:r>
              <w:t>A/DIO4</w:t>
            </w:r>
          </w:p>
        </w:tc>
        <w:tc>
          <w:tcPr>
            <w:tcW w:w="2880" w:type="dxa"/>
          </w:tcPr>
          <w:p w14:paraId="32935608" w14:textId="77777777" w:rsidR="00361C1D" w:rsidRDefault="633A5959" w:rsidP="008933DE">
            <w:r>
              <w:t>A/DIO5</w:t>
            </w:r>
          </w:p>
        </w:tc>
      </w:tr>
      <w:tr w:rsidR="00361C1D" w14:paraId="08057EA7" w14:textId="77777777" w:rsidTr="0B861951">
        <w:tc>
          <w:tcPr>
            <w:tcW w:w="985" w:type="dxa"/>
          </w:tcPr>
          <w:p w14:paraId="2A7D7B77" w14:textId="77777777" w:rsidR="00361C1D" w:rsidRDefault="0B861951" w:rsidP="008933DE">
            <w:r>
              <w:t>35</w:t>
            </w:r>
          </w:p>
        </w:tc>
        <w:tc>
          <w:tcPr>
            <w:tcW w:w="2880" w:type="dxa"/>
          </w:tcPr>
          <w:p w14:paraId="2AF65CF2" w14:textId="77777777" w:rsidR="00361C1D" w:rsidRDefault="633A5959" w:rsidP="008933DE">
            <w:r>
              <w:t>A/DIO2</w:t>
            </w:r>
          </w:p>
        </w:tc>
        <w:tc>
          <w:tcPr>
            <w:tcW w:w="2880" w:type="dxa"/>
          </w:tcPr>
          <w:p w14:paraId="48588C27" w14:textId="77777777" w:rsidR="00361C1D" w:rsidRDefault="633A5959" w:rsidP="008933DE">
            <w:r>
              <w:t>A/DIO3</w:t>
            </w:r>
          </w:p>
        </w:tc>
      </w:tr>
      <w:tr w:rsidR="00361C1D" w14:paraId="0B7395C4" w14:textId="77777777" w:rsidTr="0B861951">
        <w:tc>
          <w:tcPr>
            <w:tcW w:w="985" w:type="dxa"/>
          </w:tcPr>
          <w:p w14:paraId="55D86EE9" w14:textId="77777777" w:rsidR="00361C1D" w:rsidRDefault="0B861951" w:rsidP="008933DE">
            <w:r>
              <w:t>36</w:t>
            </w:r>
          </w:p>
        </w:tc>
        <w:tc>
          <w:tcPr>
            <w:tcW w:w="2880" w:type="dxa"/>
          </w:tcPr>
          <w:p w14:paraId="6B23BADB" w14:textId="77777777" w:rsidR="00361C1D" w:rsidRDefault="633A5959" w:rsidP="008933DE">
            <w:r>
              <w:t>A/DIO0</w:t>
            </w:r>
          </w:p>
        </w:tc>
        <w:tc>
          <w:tcPr>
            <w:tcW w:w="2880" w:type="dxa"/>
          </w:tcPr>
          <w:p w14:paraId="54C45812" w14:textId="77777777" w:rsidR="00361C1D" w:rsidRDefault="633A5959" w:rsidP="008933DE">
            <w:r>
              <w:t>A/DIO1</w:t>
            </w:r>
          </w:p>
        </w:tc>
      </w:tr>
      <w:tr w:rsidR="00361C1D" w14:paraId="4A4C765E" w14:textId="77777777" w:rsidTr="0B861951">
        <w:tc>
          <w:tcPr>
            <w:tcW w:w="985" w:type="dxa"/>
          </w:tcPr>
          <w:p w14:paraId="6C4530E7" w14:textId="77777777" w:rsidR="00361C1D" w:rsidRDefault="0B861951" w:rsidP="008933DE">
            <w:r>
              <w:t>37</w:t>
            </w:r>
          </w:p>
        </w:tc>
        <w:tc>
          <w:tcPr>
            <w:tcW w:w="2880" w:type="dxa"/>
          </w:tcPr>
          <w:p w14:paraId="357210AB" w14:textId="77777777" w:rsidR="00361C1D" w:rsidRDefault="633A5959" w:rsidP="008933DE">
            <w:r>
              <w:t>DGND</w:t>
            </w:r>
          </w:p>
        </w:tc>
        <w:tc>
          <w:tcPr>
            <w:tcW w:w="2880" w:type="dxa"/>
          </w:tcPr>
          <w:p w14:paraId="73F6489C" w14:textId="77777777" w:rsidR="00361C1D" w:rsidRDefault="633A5959" w:rsidP="008933DE">
            <w:r>
              <w:t>DGND</w:t>
            </w:r>
          </w:p>
        </w:tc>
      </w:tr>
      <w:tr w:rsidR="00361C1D" w14:paraId="3AB8212C" w14:textId="77777777" w:rsidTr="0B861951">
        <w:tc>
          <w:tcPr>
            <w:tcW w:w="985" w:type="dxa"/>
          </w:tcPr>
          <w:p w14:paraId="7265CAFD" w14:textId="77777777" w:rsidR="00361C1D" w:rsidRDefault="0B861951" w:rsidP="008933DE">
            <w:r>
              <w:t>38</w:t>
            </w:r>
          </w:p>
        </w:tc>
        <w:tc>
          <w:tcPr>
            <w:tcW w:w="2880" w:type="dxa"/>
            <w:shd w:val="clear" w:color="auto" w:fill="D9D9D9" w:themeFill="background1" w:themeFillShade="D9"/>
          </w:tcPr>
          <w:p w14:paraId="462939C1" w14:textId="77777777" w:rsidR="00361C1D" w:rsidRDefault="633A5959" w:rsidP="008933DE">
            <w:r>
              <w:t>RESERVED</w:t>
            </w:r>
          </w:p>
        </w:tc>
        <w:tc>
          <w:tcPr>
            <w:tcW w:w="2880" w:type="dxa"/>
            <w:shd w:val="clear" w:color="auto" w:fill="D9D9D9" w:themeFill="background1" w:themeFillShade="D9"/>
          </w:tcPr>
          <w:p w14:paraId="3699860B" w14:textId="77777777" w:rsidR="00361C1D" w:rsidRDefault="633A5959" w:rsidP="008933DE">
            <w:r>
              <w:t>RESERVED</w:t>
            </w:r>
          </w:p>
        </w:tc>
      </w:tr>
      <w:tr w:rsidR="00361C1D" w14:paraId="00B4A721" w14:textId="77777777" w:rsidTr="0B861951">
        <w:tc>
          <w:tcPr>
            <w:tcW w:w="985" w:type="dxa"/>
          </w:tcPr>
          <w:p w14:paraId="44DD7245" w14:textId="77777777" w:rsidR="00361C1D" w:rsidRDefault="0B861951" w:rsidP="008933DE">
            <w:r>
              <w:t>39</w:t>
            </w:r>
          </w:p>
        </w:tc>
        <w:tc>
          <w:tcPr>
            <w:tcW w:w="2880" w:type="dxa"/>
          </w:tcPr>
          <w:p w14:paraId="7E75A05F" w14:textId="77777777" w:rsidR="00984BEC" w:rsidRDefault="633A5959" w:rsidP="008933DE">
            <w:r>
              <w:t>AGND</w:t>
            </w:r>
          </w:p>
        </w:tc>
        <w:tc>
          <w:tcPr>
            <w:tcW w:w="2880" w:type="dxa"/>
          </w:tcPr>
          <w:p w14:paraId="01965E84" w14:textId="77777777" w:rsidR="00361C1D" w:rsidRDefault="633A5959" w:rsidP="008933DE">
            <w:r>
              <w:t>AGND</w:t>
            </w:r>
          </w:p>
        </w:tc>
      </w:tr>
      <w:tr w:rsidR="00361C1D" w14:paraId="29055178" w14:textId="77777777" w:rsidTr="0B861951">
        <w:tc>
          <w:tcPr>
            <w:tcW w:w="985" w:type="dxa"/>
          </w:tcPr>
          <w:p w14:paraId="2D7C40CE" w14:textId="77777777" w:rsidR="00361C1D" w:rsidRDefault="0B861951" w:rsidP="008933DE">
            <w:r>
              <w:t>40</w:t>
            </w:r>
          </w:p>
        </w:tc>
        <w:tc>
          <w:tcPr>
            <w:tcW w:w="2880" w:type="dxa"/>
          </w:tcPr>
          <w:p w14:paraId="12CEFD6F" w14:textId="77777777" w:rsidR="00361C1D" w:rsidRDefault="633A5959" w:rsidP="008933DE">
            <w:r>
              <w:t>B/AI0</w:t>
            </w:r>
          </w:p>
        </w:tc>
        <w:tc>
          <w:tcPr>
            <w:tcW w:w="2880" w:type="dxa"/>
          </w:tcPr>
          <w:p w14:paraId="29DD474E" w14:textId="7CFAD718" w:rsidR="00361C1D" w:rsidRDefault="633A5959" w:rsidP="008933DE">
            <w:r>
              <w:t>B/AI4</w:t>
            </w:r>
          </w:p>
        </w:tc>
      </w:tr>
      <w:tr w:rsidR="00361C1D" w14:paraId="6EF8DEBC" w14:textId="77777777" w:rsidTr="0B861951">
        <w:tc>
          <w:tcPr>
            <w:tcW w:w="985" w:type="dxa"/>
          </w:tcPr>
          <w:p w14:paraId="4C13276C" w14:textId="77777777" w:rsidR="00361C1D" w:rsidRDefault="0B861951" w:rsidP="008933DE">
            <w:r>
              <w:t>41</w:t>
            </w:r>
          </w:p>
        </w:tc>
        <w:tc>
          <w:tcPr>
            <w:tcW w:w="2880" w:type="dxa"/>
          </w:tcPr>
          <w:p w14:paraId="15DC2C9F" w14:textId="59DB570D" w:rsidR="00361C1D" w:rsidRDefault="633A5959" w:rsidP="008933DE">
            <w:r>
              <w:t>B/AI1</w:t>
            </w:r>
          </w:p>
        </w:tc>
        <w:tc>
          <w:tcPr>
            <w:tcW w:w="2880" w:type="dxa"/>
          </w:tcPr>
          <w:p w14:paraId="3AA88B68" w14:textId="2599FECF" w:rsidR="00361C1D" w:rsidRDefault="633A5959" w:rsidP="008933DE">
            <w:r>
              <w:t>B/AI5</w:t>
            </w:r>
          </w:p>
        </w:tc>
      </w:tr>
      <w:tr w:rsidR="00361C1D" w14:paraId="4C4B910F" w14:textId="77777777" w:rsidTr="0B861951">
        <w:tc>
          <w:tcPr>
            <w:tcW w:w="985" w:type="dxa"/>
          </w:tcPr>
          <w:p w14:paraId="5C85B6D9" w14:textId="77777777" w:rsidR="00361C1D" w:rsidRDefault="0B861951" w:rsidP="008933DE">
            <w:r>
              <w:t>42</w:t>
            </w:r>
          </w:p>
        </w:tc>
        <w:tc>
          <w:tcPr>
            <w:tcW w:w="2880" w:type="dxa"/>
          </w:tcPr>
          <w:p w14:paraId="10C49A0C" w14:textId="7B4D7AFF" w:rsidR="00361C1D" w:rsidRDefault="633A5959" w:rsidP="008933DE">
            <w:r>
              <w:t>B/AI2</w:t>
            </w:r>
          </w:p>
        </w:tc>
        <w:tc>
          <w:tcPr>
            <w:tcW w:w="2880" w:type="dxa"/>
          </w:tcPr>
          <w:p w14:paraId="61567175" w14:textId="48BFDF35" w:rsidR="00361C1D" w:rsidRDefault="633A5959" w:rsidP="008933DE">
            <w:r>
              <w:t>B/AI6</w:t>
            </w:r>
          </w:p>
        </w:tc>
      </w:tr>
      <w:tr w:rsidR="00361C1D" w14:paraId="41713197" w14:textId="77777777" w:rsidTr="0B861951">
        <w:tc>
          <w:tcPr>
            <w:tcW w:w="985" w:type="dxa"/>
          </w:tcPr>
          <w:p w14:paraId="0A08DA73" w14:textId="77777777" w:rsidR="00361C1D" w:rsidRDefault="0B861951" w:rsidP="008933DE">
            <w:r>
              <w:t>43</w:t>
            </w:r>
          </w:p>
        </w:tc>
        <w:tc>
          <w:tcPr>
            <w:tcW w:w="2880" w:type="dxa"/>
          </w:tcPr>
          <w:p w14:paraId="10B113C5" w14:textId="23826A4B" w:rsidR="00361C1D" w:rsidRDefault="633A5959" w:rsidP="008933DE">
            <w:r>
              <w:t>B/AI3</w:t>
            </w:r>
          </w:p>
        </w:tc>
        <w:tc>
          <w:tcPr>
            <w:tcW w:w="2880" w:type="dxa"/>
          </w:tcPr>
          <w:p w14:paraId="74502390" w14:textId="77777777" w:rsidR="00361C1D" w:rsidRDefault="633A5959" w:rsidP="008933DE">
            <w:r>
              <w:t>B/AI7</w:t>
            </w:r>
          </w:p>
        </w:tc>
      </w:tr>
      <w:tr w:rsidR="00361C1D" w14:paraId="439E4BFE" w14:textId="77777777" w:rsidTr="0B861951">
        <w:tc>
          <w:tcPr>
            <w:tcW w:w="985" w:type="dxa"/>
          </w:tcPr>
          <w:p w14:paraId="2E884573" w14:textId="77777777" w:rsidR="00361C1D" w:rsidRDefault="0B861951" w:rsidP="008933DE">
            <w:r>
              <w:t>44</w:t>
            </w:r>
          </w:p>
        </w:tc>
        <w:tc>
          <w:tcPr>
            <w:tcW w:w="2880" w:type="dxa"/>
          </w:tcPr>
          <w:p w14:paraId="3CDD0D37" w14:textId="77777777" w:rsidR="00361C1D" w:rsidRDefault="633A5959" w:rsidP="008933DE">
            <w:r>
              <w:t>AGND</w:t>
            </w:r>
          </w:p>
        </w:tc>
        <w:tc>
          <w:tcPr>
            <w:tcW w:w="2880" w:type="dxa"/>
          </w:tcPr>
          <w:p w14:paraId="0750D8EA" w14:textId="77777777" w:rsidR="00361C1D" w:rsidRDefault="633A5959" w:rsidP="008933DE">
            <w:r>
              <w:t>AGND</w:t>
            </w:r>
          </w:p>
        </w:tc>
      </w:tr>
      <w:tr w:rsidR="00361C1D" w14:paraId="4867B964" w14:textId="77777777" w:rsidTr="0B861951">
        <w:tc>
          <w:tcPr>
            <w:tcW w:w="985" w:type="dxa"/>
          </w:tcPr>
          <w:p w14:paraId="2AD637F3" w14:textId="77777777" w:rsidR="00361C1D" w:rsidRDefault="0B861951" w:rsidP="008933DE">
            <w:r>
              <w:t>45</w:t>
            </w:r>
          </w:p>
        </w:tc>
        <w:tc>
          <w:tcPr>
            <w:tcW w:w="2880" w:type="dxa"/>
          </w:tcPr>
          <w:p w14:paraId="772D3599" w14:textId="1401F942" w:rsidR="00361C1D" w:rsidRDefault="633A5959" w:rsidP="008933DE">
            <w:r>
              <w:t>A/AI3</w:t>
            </w:r>
          </w:p>
        </w:tc>
        <w:tc>
          <w:tcPr>
            <w:tcW w:w="2880" w:type="dxa"/>
          </w:tcPr>
          <w:p w14:paraId="1C6E23FF" w14:textId="77777777" w:rsidR="00361C1D" w:rsidRDefault="633A5959" w:rsidP="008933DE">
            <w:r>
              <w:t>A/AI7</w:t>
            </w:r>
          </w:p>
        </w:tc>
      </w:tr>
      <w:tr w:rsidR="00361C1D" w14:paraId="3C7215EE" w14:textId="77777777" w:rsidTr="0B861951">
        <w:tc>
          <w:tcPr>
            <w:tcW w:w="985" w:type="dxa"/>
          </w:tcPr>
          <w:p w14:paraId="4E3FFD4E" w14:textId="77777777" w:rsidR="00361C1D" w:rsidRDefault="0B861951" w:rsidP="008933DE">
            <w:r>
              <w:t>46</w:t>
            </w:r>
          </w:p>
        </w:tc>
        <w:tc>
          <w:tcPr>
            <w:tcW w:w="2880" w:type="dxa"/>
          </w:tcPr>
          <w:p w14:paraId="07E57A39" w14:textId="3875A4F6" w:rsidR="00361C1D" w:rsidRDefault="633A5959" w:rsidP="008933DE">
            <w:r>
              <w:t>A/AI2</w:t>
            </w:r>
          </w:p>
        </w:tc>
        <w:tc>
          <w:tcPr>
            <w:tcW w:w="2880" w:type="dxa"/>
          </w:tcPr>
          <w:p w14:paraId="098E8ADE" w14:textId="52571D25" w:rsidR="00361C1D" w:rsidRDefault="633A5959" w:rsidP="008933DE">
            <w:r>
              <w:t>A/AI6</w:t>
            </w:r>
          </w:p>
        </w:tc>
      </w:tr>
      <w:tr w:rsidR="00361C1D" w14:paraId="42D24608" w14:textId="77777777" w:rsidTr="0B861951">
        <w:tc>
          <w:tcPr>
            <w:tcW w:w="985" w:type="dxa"/>
          </w:tcPr>
          <w:p w14:paraId="7FC01689" w14:textId="77777777" w:rsidR="00361C1D" w:rsidRDefault="0B861951" w:rsidP="008933DE">
            <w:r>
              <w:t>47</w:t>
            </w:r>
          </w:p>
        </w:tc>
        <w:tc>
          <w:tcPr>
            <w:tcW w:w="2880" w:type="dxa"/>
          </w:tcPr>
          <w:p w14:paraId="072D8620" w14:textId="541B16AF" w:rsidR="00361C1D" w:rsidRDefault="633A5959" w:rsidP="008933DE">
            <w:r>
              <w:t>A/AI1</w:t>
            </w:r>
          </w:p>
        </w:tc>
        <w:tc>
          <w:tcPr>
            <w:tcW w:w="2880" w:type="dxa"/>
          </w:tcPr>
          <w:p w14:paraId="787F32F1" w14:textId="40D3A921" w:rsidR="00361C1D" w:rsidRDefault="633A5959" w:rsidP="008933DE">
            <w:r>
              <w:t>A/AI5</w:t>
            </w:r>
          </w:p>
        </w:tc>
      </w:tr>
      <w:tr w:rsidR="00361C1D" w14:paraId="210C30DB" w14:textId="77777777" w:rsidTr="0B861951">
        <w:tc>
          <w:tcPr>
            <w:tcW w:w="985" w:type="dxa"/>
          </w:tcPr>
          <w:p w14:paraId="17D56BC3" w14:textId="77777777" w:rsidR="00361C1D" w:rsidRDefault="0B861951" w:rsidP="008933DE">
            <w:r>
              <w:t>48</w:t>
            </w:r>
          </w:p>
        </w:tc>
        <w:tc>
          <w:tcPr>
            <w:tcW w:w="2880" w:type="dxa"/>
          </w:tcPr>
          <w:p w14:paraId="7193DCEC" w14:textId="77777777" w:rsidR="00361C1D" w:rsidRDefault="633A5959" w:rsidP="008933DE">
            <w:r>
              <w:t>A/AI0</w:t>
            </w:r>
          </w:p>
        </w:tc>
        <w:tc>
          <w:tcPr>
            <w:tcW w:w="2880" w:type="dxa"/>
          </w:tcPr>
          <w:p w14:paraId="508F35B5" w14:textId="6C22E576" w:rsidR="00361C1D" w:rsidRDefault="633A5959" w:rsidP="008933DE">
            <w:r>
              <w:t>A/AI4</w:t>
            </w:r>
          </w:p>
        </w:tc>
      </w:tr>
      <w:tr w:rsidR="00361C1D" w14:paraId="0838CEC5" w14:textId="77777777" w:rsidTr="0B861951">
        <w:tc>
          <w:tcPr>
            <w:tcW w:w="985" w:type="dxa"/>
          </w:tcPr>
          <w:p w14:paraId="6BBAFBB3" w14:textId="77777777" w:rsidR="00361C1D" w:rsidRDefault="0B861951" w:rsidP="008933DE">
            <w:r>
              <w:t>49</w:t>
            </w:r>
          </w:p>
        </w:tc>
        <w:tc>
          <w:tcPr>
            <w:tcW w:w="2880" w:type="dxa"/>
            <w:shd w:val="clear" w:color="auto" w:fill="D9D9D9" w:themeFill="background1" w:themeFillShade="D9"/>
          </w:tcPr>
          <w:p w14:paraId="7F57006E" w14:textId="77777777" w:rsidR="00361C1D" w:rsidRDefault="633A5959" w:rsidP="008933DE">
            <w:r>
              <w:t>RESERVED</w:t>
            </w:r>
          </w:p>
        </w:tc>
        <w:tc>
          <w:tcPr>
            <w:tcW w:w="2880" w:type="dxa"/>
            <w:shd w:val="clear" w:color="auto" w:fill="D9D9D9" w:themeFill="background1" w:themeFillShade="D9"/>
          </w:tcPr>
          <w:p w14:paraId="47B86649" w14:textId="77777777" w:rsidR="00361C1D" w:rsidRDefault="633A5959" w:rsidP="008933DE">
            <w:r>
              <w:t>RESERVED</w:t>
            </w:r>
          </w:p>
        </w:tc>
      </w:tr>
      <w:tr w:rsidR="00361C1D" w14:paraId="3EDE4693" w14:textId="77777777" w:rsidTr="0B861951">
        <w:tc>
          <w:tcPr>
            <w:tcW w:w="985" w:type="dxa"/>
          </w:tcPr>
          <w:p w14:paraId="066123A7" w14:textId="77777777" w:rsidR="00361C1D" w:rsidRDefault="0B861951" w:rsidP="008933DE">
            <w:r>
              <w:t>50</w:t>
            </w:r>
          </w:p>
        </w:tc>
        <w:tc>
          <w:tcPr>
            <w:tcW w:w="2880" w:type="dxa"/>
            <w:shd w:val="clear" w:color="auto" w:fill="D9D9D9" w:themeFill="background1" w:themeFillShade="D9"/>
          </w:tcPr>
          <w:p w14:paraId="57A1671A" w14:textId="77777777" w:rsidR="00984BEC" w:rsidRDefault="633A5959" w:rsidP="008933DE">
            <w:r>
              <w:t>KEYWAY</w:t>
            </w:r>
          </w:p>
        </w:tc>
        <w:tc>
          <w:tcPr>
            <w:tcW w:w="2880" w:type="dxa"/>
            <w:shd w:val="clear" w:color="auto" w:fill="D9D9D9" w:themeFill="background1" w:themeFillShade="D9"/>
          </w:tcPr>
          <w:p w14:paraId="65FD3B71" w14:textId="77777777" w:rsidR="00361C1D" w:rsidRDefault="633A5959" w:rsidP="008933DE">
            <w:r>
              <w:t>KEYWAY</w:t>
            </w:r>
          </w:p>
        </w:tc>
      </w:tr>
      <w:tr w:rsidR="00361C1D" w14:paraId="3DE47008" w14:textId="77777777" w:rsidTr="0B861951">
        <w:tc>
          <w:tcPr>
            <w:tcW w:w="985" w:type="dxa"/>
          </w:tcPr>
          <w:p w14:paraId="70465E26" w14:textId="77777777" w:rsidR="00361C1D" w:rsidRDefault="0B861951" w:rsidP="008933DE">
            <w:r>
              <w:t>51</w:t>
            </w:r>
          </w:p>
        </w:tc>
        <w:tc>
          <w:tcPr>
            <w:tcW w:w="2880" w:type="dxa"/>
            <w:shd w:val="clear" w:color="auto" w:fill="D9D9D9" w:themeFill="background1" w:themeFillShade="D9"/>
          </w:tcPr>
          <w:p w14:paraId="5696D575" w14:textId="77777777" w:rsidR="00361C1D" w:rsidRDefault="633A5959" w:rsidP="008933DE">
            <w:r>
              <w:t>KEYWAY</w:t>
            </w:r>
          </w:p>
        </w:tc>
        <w:tc>
          <w:tcPr>
            <w:tcW w:w="2880" w:type="dxa"/>
            <w:shd w:val="clear" w:color="auto" w:fill="D9D9D9" w:themeFill="background1" w:themeFillShade="D9"/>
          </w:tcPr>
          <w:p w14:paraId="7387DADE" w14:textId="77777777" w:rsidR="00361C1D" w:rsidRDefault="633A5959" w:rsidP="008933DE">
            <w:r>
              <w:t>KEYWAY</w:t>
            </w:r>
          </w:p>
        </w:tc>
      </w:tr>
      <w:tr w:rsidR="00361C1D" w14:paraId="70C43DD6" w14:textId="77777777" w:rsidTr="0B861951">
        <w:tc>
          <w:tcPr>
            <w:tcW w:w="985" w:type="dxa"/>
          </w:tcPr>
          <w:p w14:paraId="7FAAC6A2" w14:textId="77777777" w:rsidR="00361C1D" w:rsidRDefault="0B861951" w:rsidP="008933DE">
            <w:r>
              <w:t>52</w:t>
            </w:r>
          </w:p>
        </w:tc>
        <w:tc>
          <w:tcPr>
            <w:tcW w:w="2880" w:type="dxa"/>
            <w:shd w:val="clear" w:color="auto" w:fill="D9D9D9" w:themeFill="background1" w:themeFillShade="D9"/>
          </w:tcPr>
          <w:p w14:paraId="55932BFD" w14:textId="77777777" w:rsidR="00361C1D" w:rsidRDefault="633A5959" w:rsidP="008933DE">
            <w:r>
              <w:t>RESERVED</w:t>
            </w:r>
          </w:p>
        </w:tc>
        <w:tc>
          <w:tcPr>
            <w:tcW w:w="2880" w:type="dxa"/>
            <w:shd w:val="clear" w:color="auto" w:fill="D9D9D9" w:themeFill="background1" w:themeFillShade="D9"/>
          </w:tcPr>
          <w:p w14:paraId="0A0B5B8F" w14:textId="77777777" w:rsidR="00361C1D" w:rsidRDefault="633A5959" w:rsidP="008933DE">
            <w:r>
              <w:t>RESERVED</w:t>
            </w:r>
          </w:p>
        </w:tc>
      </w:tr>
      <w:tr w:rsidR="00361C1D" w14:paraId="2CD8B3A1" w14:textId="77777777" w:rsidTr="0B861951">
        <w:tc>
          <w:tcPr>
            <w:tcW w:w="985" w:type="dxa"/>
          </w:tcPr>
          <w:p w14:paraId="3385201F" w14:textId="77777777" w:rsidR="00361C1D" w:rsidRDefault="0B861951" w:rsidP="008933DE">
            <w:r>
              <w:t>53</w:t>
            </w:r>
          </w:p>
        </w:tc>
        <w:tc>
          <w:tcPr>
            <w:tcW w:w="2880" w:type="dxa"/>
            <w:shd w:val="clear" w:color="auto" w:fill="D9D9D9" w:themeFill="background1" w:themeFillShade="D9"/>
          </w:tcPr>
          <w:p w14:paraId="152E15F6" w14:textId="77777777" w:rsidR="00361C1D" w:rsidRDefault="633A5959" w:rsidP="008933DE">
            <w:r>
              <w:t>RESERVED</w:t>
            </w:r>
          </w:p>
        </w:tc>
        <w:tc>
          <w:tcPr>
            <w:tcW w:w="2880" w:type="dxa"/>
            <w:shd w:val="clear" w:color="auto" w:fill="D9D9D9" w:themeFill="background1" w:themeFillShade="D9"/>
          </w:tcPr>
          <w:p w14:paraId="240D49E6" w14:textId="77777777" w:rsidR="00361C1D" w:rsidRDefault="633A5959" w:rsidP="008933DE">
            <w:r>
              <w:t>RESERVED</w:t>
            </w:r>
          </w:p>
        </w:tc>
      </w:tr>
      <w:tr w:rsidR="00361C1D" w14:paraId="6F379EF0" w14:textId="77777777" w:rsidTr="0B861951">
        <w:tc>
          <w:tcPr>
            <w:tcW w:w="985" w:type="dxa"/>
          </w:tcPr>
          <w:p w14:paraId="106FEE60" w14:textId="77777777" w:rsidR="00361C1D" w:rsidRDefault="0B861951" w:rsidP="008933DE">
            <w:r>
              <w:t>54</w:t>
            </w:r>
          </w:p>
        </w:tc>
        <w:tc>
          <w:tcPr>
            <w:tcW w:w="2880" w:type="dxa"/>
          </w:tcPr>
          <w:p w14:paraId="311885E8" w14:textId="77777777" w:rsidR="00361C1D" w:rsidRDefault="633A5959" w:rsidP="008933DE">
            <w:r>
              <w:t>B/AO0</w:t>
            </w:r>
          </w:p>
        </w:tc>
        <w:tc>
          <w:tcPr>
            <w:tcW w:w="2880" w:type="dxa"/>
            <w:shd w:val="clear" w:color="auto" w:fill="D9D9D9" w:themeFill="background1" w:themeFillShade="D9"/>
          </w:tcPr>
          <w:p w14:paraId="14D5F57E" w14:textId="77777777" w:rsidR="00361C1D" w:rsidRDefault="633A5959" w:rsidP="008933DE">
            <w:r>
              <w:t>RESERVED</w:t>
            </w:r>
          </w:p>
        </w:tc>
      </w:tr>
      <w:tr w:rsidR="00361C1D" w14:paraId="0F982389" w14:textId="77777777" w:rsidTr="0B861951">
        <w:tc>
          <w:tcPr>
            <w:tcW w:w="985" w:type="dxa"/>
          </w:tcPr>
          <w:p w14:paraId="43D957EC" w14:textId="77777777" w:rsidR="00361C1D" w:rsidRDefault="0B861951" w:rsidP="008933DE">
            <w:r>
              <w:t>55</w:t>
            </w:r>
          </w:p>
        </w:tc>
        <w:tc>
          <w:tcPr>
            <w:tcW w:w="2880" w:type="dxa"/>
          </w:tcPr>
          <w:p w14:paraId="040EC098" w14:textId="77777777" w:rsidR="00361C1D" w:rsidRDefault="633A5959" w:rsidP="008933DE">
            <w:r>
              <w:t>AGND</w:t>
            </w:r>
          </w:p>
        </w:tc>
        <w:tc>
          <w:tcPr>
            <w:tcW w:w="2880" w:type="dxa"/>
            <w:shd w:val="clear" w:color="auto" w:fill="D9D9D9" w:themeFill="background1" w:themeFillShade="D9"/>
          </w:tcPr>
          <w:p w14:paraId="44FF421D" w14:textId="77777777" w:rsidR="00361C1D" w:rsidRDefault="633A5959" w:rsidP="008933DE">
            <w:r>
              <w:t>RESERVED</w:t>
            </w:r>
          </w:p>
        </w:tc>
      </w:tr>
      <w:tr w:rsidR="00361C1D" w14:paraId="4347E388" w14:textId="77777777" w:rsidTr="0B861951">
        <w:tc>
          <w:tcPr>
            <w:tcW w:w="985" w:type="dxa"/>
          </w:tcPr>
          <w:p w14:paraId="5A97FFCE" w14:textId="77777777" w:rsidR="00361C1D" w:rsidRDefault="0B861951" w:rsidP="008933DE">
            <w:r>
              <w:t>56</w:t>
            </w:r>
          </w:p>
        </w:tc>
        <w:tc>
          <w:tcPr>
            <w:tcW w:w="2880" w:type="dxa"/>
            <w:shd w:val="clear" w:color="auto" w:fill="D9D9D9" w:themeFill="background1" w:themeFillShade="D9"/>
          </w:tcPr>
          <w:p w14:paraId="143D7527" w14:textId="77777777" w:rsidR="00361C1D" w:rsidRDefault="633A5959" w:rsidP="008933DE">
            <w:r>
              <w:t>RESERVED</w:t>
            </w:r>
          </w:p>
        </w:tc>
        <w:tc>
          <w:tcPr>
            <w:tcW w:w="2880" w:type="dxa"/>
          </w:tcPr>
          <w:p w14:paraId="14C4218D" w14:textId="77777777" w:rsidR="00361C1D" w:rsidRDefault="633A5959" w:rsidP="008933DE">
            <w:r>
              <w:t>AGND</w:t>
            </w:r>
          </w:p>
        </w:tc>
      </w:tr>
      <w:tr w:rsidR="00361C1D" w14:paraId="74BDC0A7" w14:textId="77777777" w:rsidTr="0B861951">
        <w:tc>
          <w:tcPr>
            <w:tcW w:w="985" w:type="dxa"/>
          </w:tcPr>
          <w:p w14:paraId="37F0B2EC" w14:textId="77777777" w:rsidR="00361C1D" w:rsidRDefault="0B861951" w:rsidP="008933DE">
            <w:r>
              <w:t>57</w:t>
            </w:r>
          </w:p>
        </w:tc>
        <w:tc>
          <w:tcPr>
            <w:tcW w:w="2880" w:type="dxa"/>
            <w:shd w:val="clear" w:color="auto" w:fill="D9D9D9" w:themeFill="background1" w:themeFillShade="D9"/>
          </w:tcPr>
          <w:p w14:paraId="280CCB65" w14:textId="77777777" w:rsidR="00361C1D" w:rsidRDefault="633A5959" w:rsidP="008933DE">
            <w:r>
              <w:t>RESERVED</w:t>
            </w:r>
          </w:p>
        </w:tc>
        <w:tc>
          <w:tcPr>
            <w:tcW w:w="2880" w:type="dxa"/>
          </w:tcPr>
          <w:p w14:paraId="0DE3BC5C" w14:textId="77777777" w:rsidR="00361C1D" w:rsidRDefault="633A5959" w:rsidP="008933DE">
            <w:r>
              <w:t>B/AO1</w:t>
            </w:r>
          </w:p>
        </w:tc>
      </w:tr>
      <w:tr w:rsidR="00361C1D" w14:paraId="11BD51E3" w14:textId="77777777" w:rsidTr="0B861951">
        <w:tc>
          <w:tcPr>
            <w:tcW w:w="985" w:type="dxa"/>
          </w:tcPr>
          <w:p w14:paraId="2E94BF74" w14:textId="77777777" w:rsidR="00361C1D" w:rsidRDefault="0B861951" w:rsidP="008933DE">
            <w:r>
              <w:t>58</w:t>
            </w:r>
          </w:p>
        </w:tc>
        <w:tc>
          <w:tcPr>
            <w:tcW w:w="2880" w:type="dxa"/>
            <w:shd w:val="clear" w:color="auto" w:fill="D9D9D9" w:themeFill="background1" w:themeFillShade="D9"/>
          </w:tcPr>
          <w:p w14:paraId="1B81977D" w14:textId="77777777" w:rsidR="00361C1D" w:rsidRDefault="633A5959" w:rsidP="008933DE">
            <w:r>
              <w:t>RESERVED</w:t>
            </w:r>
          </w:p>
        </w:tc>
        <w:tc>
          <w:tcPr>
            <w:tcW w:w="2880" w:type="dxa"/>
            <w:shd w:val="clear" w:color="auto" w:fill="D9D9D9" w:themeFill="background1" w:themeFillShade="D9"/>
          </w:tcPr>
          <w:p w14:paraId="559D61C9" w14:textId="77777777" w:rsidR="00361C1D" w:rsidRDefault="633A5959" w:rsidP="008933DE">
            <w:r>
              <w:t>RESERVED</w:t>
            </w:r>
          </w:p>
        </w:tc>
      </w:tr>
      <w:tr w:rsidR="00361C1D" w14:paraId="34F36F50" w14:textId="77777777" w:rsidTr="0B861951">
        <w:tc>
          <w:tcPr>
            <w:tcW w:w="985" w:type="dxa"/>
          </w:tcPr>
          <w:p w14:paraId="26FB1A3A" w14:textId="77777777" w:rsidR="00361C1D" w:rsidRDefault="0B861951" w:rsidP="008933DE">
            <w:r>
              <w:t>59</w:t>
            </w:r>
          </w:p>
        </w:tc>
        <w:tc>
          <w:tcPr>
            <w:tcW w:w="2880" w:type="dxa"/>
          </w:tcPr>
          <w:p w14:paraId="0A29F5B8" w14:textId="77777777" w:rsidR="00361C1D" w:rsidRDefault="633A5959" w:rsidP="008933DE">
            <w:r>
              <w:t>AGND</w:t>
            </w:r>
          </w:p>
        </w:tc>
        <w:tc>
          <w:tcPr>
            <w:tcW w:w="2880" w:type="dxa"/>
          </w:tcPr>
          <w:p w14:paraId="06C454BC" w14:textId="77777777" w:rsidR="00361C1D" w:rsidRDefault="633A5959" w:rsidP="008933DE">
            <w:r>
              <w:t>AGND</w:t>
            </w:r>
          </w:p>
        </w:tc>
      </w:tr>
      <w:tr w:rsidR="00361C1D" w14:paraId="30B1DC0B" w14:textId="77777777" w:rsidTr="0B861951">
        <w:tc>
          <w:tcPr>
            <w:tcW w:w="985" w:type="dxa"/>
          </w:tcPr>
          <w:p w14:paraId="7A0220AF" w14:textId="77777777" w:rsidR="00361C1D" w:rsidRDefault="0B861951" w:rsidP="008933DE">
            <w:r>
              <w:t>60</w:t>
            </w:r>
          </w:p>
        </w:tc>
        <w:tc>
          <w:tcPr>
            <w:tcW w:w="2880" w:type="dxa"/>
          </w:tcPr>
          <w:p w14:paraId="3EACC47F" w14:textId="77777777" w:rsidR="00984BEC" w:rsidRDefault="633A5959" w:rsidP="008933DE">
            <w:r>
              <w:t>A/AO0</w:t>
            </w:r>
          </w:p>
        </w:tc>
        <w:tc>
          <w:tcPr>
            <w:tcW w:w="2880" w:type="dxa"/>
          </w:tcPr>
          <w:p w14:paraId="04FB1DC6" w14:textId="77777777" w:rsidR="00361C1D" w:rsidRDefault="633A5959" w:rsidP="008933DE">
            <w:r>
              <w:t>A/AO1</w:t>
            </w:r>
          </w:p>
        </w:tc>
      </w:tr>
      <w:tr w:rsidR="00361C1D" w14:paraId="316A13B9" w14:textId="77777777" w:rsidTr="0B861951">
        <w:tc>
          <w:tcPr>
            <w:tcW w:w="985" w:type="dxa"/>
          </w:tcPr>
          <w:p w14:paraId="325364CB" w14:textId="77777777" w:rsidR="00361C1D" w:rsidRDefault="0B861951" w:rsidP="008933DE">
            <w:r>
              <w:t>61</w:t>
            </w:r>
          </w:p>
        </w:tc>
        <w:tc>
          <w:tcPr>
            <w:tcW w:w="2880" w:type="dxa"/>
            <w:shd w:val="clear" w:color="auto" w:fill="D9D9D9" w:themeFill="background1" w:themeFillShade="D9"/>
          </w:tcPr>
          <w:p w14:paraId="444E8E92" w14:textId="77777777" w:rsidR="00361C1D" w:rsidRDefault="633A5959" w:rsidP="008933DE">
            <w:r>
              <w:t>RESERVED</w:t>
            </w:r>
          </w:p>
        </w:tc>
        <w:tc>
          <w:tcPr>
            <w:tcW w:w="2880" w:type="dxa"/>
            <w:shd w:val="clear" w:color="auto" w:fill="D9D9D9" w:themeFill="background1" w:themeFillShade="D9"/>
          </w:tcPr>
          <w:p w14:paraId="14C0542E" w14:textId="77777777" w:rsidR="00361C1D" w:rsidRDefault="633A5959" w:rsidP="008933DE">
            <w:r>
              <w:t>RESERVED</w:t>
            </w:r>
          </w:p>
        </w:tc>
      </w:tr>
      <w:tr w:rsidR="00361C1D" w14:paraId="5A4D9130" w14:textId="77777777" w:rsidTr="0B861951">
        <w:tc>
          <w:tcPr>
            <w:tcW w:w="985" w:type="dxa"/>
          </w:tcPr>
          <w:p w14:paraId="4D835DB9" w14:textId="77777777" w:rsidR="00361C1D" w:rsidRDefault="0B861951" w:rsidP="008933DE">
            <w:r>
              <w:t>62</w:t>
            </w:r>
          </w:p>
        </w:tc>
        <w:tc>
          <w:tcPr>
            <w:tcW w:w="2880" w:type="dxa"/>
            <w:shd w:val="clear" w:color="auto" w:fill="D9D9D9" w:themeFill="background1" w:themeFillShade="D9"/>
          </w:tcPr>
          <w:p w14:paraId="43AF60EB" w14:textId="77777777" w:rsidR="00361C1D" w:rsidRDefault="633A5959" w:rsidP="008933DE">
            <w:r>
              <w:t>RESERVED</w:t>
            </w:r>
          </w:p>
        </w:tc>
        <w:tc>
          <w:tcPr>
            <w:tcW w:w="2880" w:type="dxa"/>
            <w:shd w:val="clear" w:color="auto" w:fill="D9D9D9" w:themeFill="background1" w:themeFillShade="D9"/>
          </w:tcPr>
          <w:p w14:paraId="3A25E1A0" w14:textId="77777777" w:rsidR="00361C1D" w:rsidRDefault="633A5959" w:rsidP="008933DE">
            <w:r>
              <w:t>RESERVED</w:t>
            </w:r>
          </w:p>
        </w:tc>
      </w:tr>
    </w:tbl>
    <w:p w14:paraId="6CC7C503" w14:textId="0048E02E" w:rsidR="00F83D42" w:rsidRDefault="00784266" w:rsidP="00784266">
      <w:pPr>
        <w:pStyle w:val="Caption"/>
      </w:pPr>
      <w:r>
        <w:lastRenderedPageBreak/>
        <w:t xml:space="preserve">Figure </w:t>
      </w:r>
      <w:r w:rsidR="00F36B2D" w:rsidRPr="21C4E317">
        <w:fldChar w:fldCharType="begin"/>
      </w:r>
      <w:r w:rsidR="00F36B2D">
        <w:instrText xml:space="preserve"> SEQ Figure \* ARABIC </w:instrText>
      </w:r>
      <w:r w:rsidR="00F36B2D" w:rsidRPr="21C4E317">
        <w:fldChar w:fldCharType="separate"/>
      </w:r>
      <w:r w:rsidR="00562EA0">
        <w:rPr>
          <w:noProof/>
        </w:rPr>
        <w:t>5</w:t>
      </w:r>
      <w:r w:rsidR="00F36B2D" w:rsidRPr="21C4E317">
        <w:fldChar w:fldCharType="end"/>
      </w:r>
      <w:r>
        <w:t>: Top Board Pinout</w:t>
      </w:r>
    </w:p>
    <w:p w14:paraId="4C6BF908" w14:textId="77777777" w:rsidR="001864B3" w:rsidRPr="001864B3" w:rsidRDefault="633A5959" w:rsidP="001864B3">
      <w:pPr>
        <w:pStyle w:val="Heading2"/>
      </w:pPr>
      <w:bookmarkStart w:id="13" w:name="_Toc502915919"/>
      <w:r>
        <w:t>Signal Descriptions</w:t>
      </w:r>
      <w:bookmarkEnd w:id="13"/>
    </w:p>
    <w:tbl>
      <w:tblPr>
        <w:tblStyle w:val="TableGrid"/>
        <w:tblW w:w="0" w:type="auto"/>
        <w:tblLook w:val="04A0" w:firstRow="1" w:lastRow="0" w:firstColumn="1" w:lastColumn="0" w:noHBand="0" w:noVBand="1"/>
      </w:tblPr>
      <w:tblGrid>
        <w:gridCol w:w="1571"/>
        <w:gridCol w:w="1063"/>
        <w:gridCol w:w="6451"/>
      </w:tblGrid>
      <w:tr w:rsidR="00C14089" w14:paraId="1DB85170" w14:textId="77777777" w:rsidTr="0B861951">
        <w:tc>
          <w:tcPr>
            <w:tcW w:w="1571" w:type="dxa"/>
          </w:tcPr>
          <w:p w14:paraId="653D8F75" w14:textId="77777777" w:rsidR="00C14089" w:rsidRDefault="633A5959" w:rsidP="00C14089">
            <w:pPr>
              <w:jc w:val="center"/>
            </w:pPr>
            <w:r>
              <w:t>Signal Name</w:t>
            </w:r>
          </w:p>
        </w:tc>
        <w:tc>
          <w:tcPr>
            <w:tcW w:w="1063" w:type="dxa"/>
          </w:tcPr>
          <w:p w14:paraId="05B55665" w14:textId="77777777" w:rsidR="00C14089" w:rsidRDefault="633A5959" w:rsidP="00C14089">
            <w:pPr>
              <w:jc w:val="center"/>
            </w:pPr>
            <w:r>
              <w:t>Direction</w:t>
            </w:r>
          </w:p>
        </w:tc>
        <w:tc>
          <w:tcPr>
            <w:tcW w:w="6451" w:type="dxa"/>
          </w:tcPr>
          <w:p w14:paraId="18C020D5" w14:textId="77777777" w:rsidR="00C14089" w:rsidRDefault="633A5959" w:rsidP="00784266">
            <w:r>
              <w:t>Description</w:t>
            </w:r>
          </w:p>
        </w:tc>
      </w:tr>
      <w:tr w:rsidR="00C14089" w14:paraId="41BA6000" w14:textId="77777777" w:rsidTr="0B861951">
        <w:tc>
          <w:tcPr>
            <w:tcW w:w="1571" w:type="dxa"/>
            <w:vAlign w:val="center"/>
          </w:tcPr>
          <w:p w14:paraId="43190928" w14:textId="77777777" w:rsidR="00C14089" w:rsidRDefault="633A5959" w:rsidP="00DA03A4">
            <w:pPr>
              <w:jc w:val="center"/>
            </w:pPr>
            <w:r>
              <w:t>A/AI0:7</w:t>
            </w:r>
          </w:p>
        </w:tc>
        <w:tc>
          <w:tcPr>
            <w:tcW w:w="1063" w:type="dxa"/>
            <w:vAlign w:val="center"/>
          </w:tcPr>
          <w:p w14:paraId="32812AB5" w14:textId="77777777" w:rsidR="00C14089" w:rsidRDefault="633A5959" w:rsidP="00DA03A4">
            <w:pPr>
              <w:jc w:val="center"/>
            </w:pPr>
            <w:r>
              <w:t>IN</w:t>
            </w:r>
          </w:p>
        </w:tc>
        <w:tc>
          <w:tcPr>
            <w:tcW w:w="6451" w:type="dxa"/>
          </w:tcPr>
          <w:p w14:paraId="2050402A" w14:textId="77777777" w:rsidR="00C14089" w:rsidRDefault="633A5959" w:rsidP="00784266">
            <w:r>
              <w:t>Bank A analog input channels 0 through 7. Includes a dedicated ADC, gain stage, mode selection, and channel multiplexer.</w:t>
            </w:r>
          </w:p>
        </w:tc>
      </w:tr>
      <w:tr w:rsidR="00C14089" w14:paraId="0D14B205" w14:textId="77777777" w:rsidTr="0B861951">
        <w:tc>
          <w:tcPr>
            <w:tcW w:w="1571" w:type="dxa"/>
            <w:vAlign w:val="center"/>
          </w:tcPr>
          <w:p w14:paraId="2601CA8D" w14:textId="77777777" w:rsidR="00C14089" w:rsidRDefault="633A5959" w:rsidP="00DA03A4">
            <w:pPr>
              <w:jc w:val="center"/>
            </w:pPr>
            <w:r>
              <w:t>B/AI0:7</w:t>
            </w:r>
          </w:p>
        </w:tc>
        <w:tc>
          <w:tcPr>
            <w:tcW w:w="1063" w:type="dxa"/>
            <w:vAlign w:val="center"/>
          </w:tcPr>
          <w:p w14:paraId="2DC441F0" w14:textId="77777777" w:rsidR="00C14089" w:rsidRDefault="633A5959" w:rsidP="00DA03A4">
            <w:pPr>
              <w:jc w:val="center"/>
            </w:pPr>
            <w:r>
              <w:t>IN</w:t>
            </w:r>
          </w:p>
        </w:tc>
        <w:tc>
          <w:tcPr>
            <w:tcW w:w="6451" w:type="dxa"/>
          </w:tcPr>
          <w:p w14:paraId="5D226F4D" w14:textId="77777777" w:rsidR="00C14089" w:rsidRDefault="633A5959" w:rsidP="00784266">
            <w:r>
              <w:t>Bank B analog input channels 0 through 7. Includes a dedicated ADC, gain stage, mode selection, and channel multiplexer.</w:t>
            </w:r>
          </w:p>
        </w:tc>
      </w:tr>
      <w:tr w:rsidR="00C14089" w14:paraId="3D9846C4" w14:textId="77777777" w:rsidTr="0B861951">
        <w:tc>
          <w:tcPr>
            <w:tcW w:w="1571" w:type="dxa"/>
            <w:vAlign w:val="center"/>
          </w:tcPr>
          <w:p w14:paraId="6DFE2382" w14:textId="77777777" w:rsidR="00C14089" w:rsidRDefault="633A5959" w:rsidP="00DA03A4">
            <w:pPr>
              <w:jc w:val="center"/>
            </w:pPr>
            <w:r>
              <w:t>A/AO0:1</w:t>
            </w:r>
          </w:p>
        </w:tc>
        <w:tc>
          <w:tcPr>
            <w:tcW w:w="1063" w:type="dxa"/>
            <w:vAlign w:val="center"/>
          </w:tcPr>
          <w:p w14:paraId="49A52D2F" w14:textId="77777777" w:rsidR="00C14089" w:rsidRDefault="633A5959" w:rsidP="00DA03A4">
            <w:pPr>
              <w:jc w:val="center"/>
            </w:pPr>
            <w:r>
              <w:t>OUT</w:t>
            </w:r>
          </w:p>
        </w:tc>
        <w:tc>
          <w:tcPr>
            <w:tcW w:w="6451" w:type="dxa"/>
          </w:tcPr>
          <w:p w14:paraId="60C340C2" w14:textId="77777777" w:rsidR="00C14089" w:rsidRDefault="633A5959" w:rsidP="00784266">
            <w:r>
              <w:t>Bank A analog output channels 0 and 1. Each channel includes a dedicated DAC.</w:t>
            </w:r>
          </w:p>
        </w:tc>
      </w:tr>
      <w:tr w:rsidR="00C14089" w14:paraId="11CE0D16" w14:textId="77777777" w:rsidTr="0B861951">
        <w:tc>
          <w:tcPr>
            <w:tcW w:w="1571" w:type="dxa"/>
            <w:vAlign w:val="center"/>
          </w:tcPr>
          <w:p w14:paraId="15DFA373" w14:textId="77777777" w:rsidR="00C14089" w:rsidRDefault="633A5959" w:rsidP="00DA03A4">
            <w:pPr>
              <w:jc w:val="center"/>
            </w:pPr>
            <w:r>
              <w:t>B/AO0:1</w:t>
            </w:r>
          </w:p>
        </w:tc>
        <w:tc>
          <w:tcPr>
            <w:tcW w:w="1063" w:type="dxa"/>
            <w:vAlign w:val="center"/>
          </w:tcPr>
          <w:p w14:paraId="3F8E28E0" w14:textId="77777777" w:rsidR="00C14089" w:rsidRDefault="633A5959" w:rsidP="00DA03A4">
            <w:pPr>
              <w:jc w:val="center"/>
            </w:pPr>
            <w:r>
              <w:t>OUT</w:t>
            </w:r>
          </w:p>
        </w:tc>
        <w:tc>
          <w:tcPr>
            <w:tcW w:w="6451" w:type="dxa"/>
          </w:tcPr>
          <w:p w14:paraId="4BC2F8C2" w14:textId="77777777" w:rsidR="00C14089" w:rsidRDefault="633A5959" w:rsidP="00156AA4">
            <w:r>
              <w:t>Bank B analog output channels 0 and 1. Each channel includes a dedicated DAC.</w:t>
            </w:r>
          </w:p>
        </w:tc>
      </w:tr>
      <w:tr w:rsidR="00C14089" w14:paraId="5F64D9FF" w14:textId="77777777" w:rsidTr="0B861951">
        <w:tc>
          <w:tcPr>
            <w:tcW w:w="1571" w:type="dxa"/>
            <w:vAlign w:val="center"/>
          </w:tcPr>
          <w:p w14:paraId="28D8B9F8" w14:textId="77777777" w:rsidR="00C14089" w:rsidRDefault="633A5959" w:rsidP="00DA03A4">
            <w:pPr>
              <w:jc w:val="center"/>
            </w:pPr>
            <w:r>
              <w:t>A/DIO0:19</w:t>
            </w:r>
          </w:p>
        </w:tc>
        <w:tc>
          <w:tcPr>
            <w:tcW w:w="1063" w:type="dxa"/>
            <w:vAlign w:val="center"/>
          </w:tcPr>
          <w:p w14:paraId="1D6322AE" w14:textId="77777777" w:rsidR="00C14089" w:rsidRDefault="633A5959" w:rsidP="00DA03A4">
            <w:pPr>
              <w:jc w:val="center"/>
            </w:pPr>
            <w:r>
              <w:t>BIDIR</w:t>
            </w:r>
          </w:p>
        </w:tc>
        <w:tc>
          <w:tcPr>
            <w:tcW w:w="6451" w:type="dxa"/>
          </w:tcPr>
          <w:p w14:paraId="7F3640E7" w14:textId="77777777" w:rsidR="00C14089" w:rsidRDefault="633A5959" w:rsidP="00156AA4">
            <w:r>
              <w:t>Bank A digital input/output channels 0 through 19. Each channel can operate independently of every other channel. DIO 16:17 are multiplexed with a UART controlled by the RIO processor.</w:t>
            </w:r>
          </w:p>
        </w:tc>
      </w:tr>
      <w:tr w:rsidR="00C14089" w14:paraId="65DDD9B6" w14:textId="77777777" w:rsidTr="0B861951">
        <w:tc>
          <w:tcPr>
            <w:tcW w:w="1571" w:type="dxa"/>
            <w:vAlign w:val="center"/>
          </w:tcPr>
          <w:p w14:paraId="3B0C040C" w14:textId="77777777" w:rsidR="00C14089" w:rsidRDefault="633A5959" w:rsidP="00DA03A4">
            <w:pPr>
              <w:jc w:val="center"/>
            </w:pPr>
            <w:r>
              <w:t>B/DIO0:19</w:t>
            </w:r>
          </w:p>
        </w:tc>
        <w:tc>
          <w:tcPr>
            <w:tcW w:w="1063" w:type="dxa"/>
            <w:vAlign w:val="center"/>
          </w:tcPr>
          <w:p w14:paraId="5704163A" w14:textId="77777777" w:rsidR="00C14089" w:rsidRDefault="633A5959" w:rsidP="00DA03A4">
            <w:pPr>
              <w:jc w:val="center"/>
            </w:pPr>
            <w:r>
              <w:t>BIDIR</w:t>
            </w:r>
          </w:p>
        </w:tc>
        <w:tc>
          <w:tcPr>
            <w:tcW w:w="6451" w:type="dxa"/>
          </w:tcPr>
          <w:p w14:paraId="52D58F0D" w14:textId="77777777" w:rsidR="00C14089" w:rsidRDefault="633A5959" w:rsidP="007678A5">
            <w:r>
              <w:t>Bank B digital input/output channels 0 through 19. Each channel can operate independently of every other channel. DIO 16:17 are multiplexed with a UART controlled by the RIO processor.</w:t>
            </w:r>
          </w:p>
        </w:tc>
      </w:tr>
      <w:tr w:rsidR="00C14089" w14:paraId="45B63F0A" w14:textId="77777777" w:rsidTr="0B861951">
        <w:tc>
          <w:tcPr>
            <w:tcW w:w="1571" w:type="dxa"/>
            <w:vAlign w:val="center"/>
          </w:tcPr>
          <w:p w14:paraId="0AF5FBDA" w14:textId="77777777" w:rsidR="00C14089" w:rsidRDefault="633A5959" w:rsidP="00DA03A4">
            <w:pPr>
              <w:jc w:val="center"/>
            </w:pPr>
            <w:r>
              <w:t>+15V</w:t>
            </w:r>
          </w:p>
        </w:tc>
        <w:tc>
          <w:tcPr>
            <w:tcW w:w="1063" w:type="dxa"/>
            <w:vAlign w:val="center"/>
          </w:tcPr>
          <w:p w14:paraId="19CBA0C8" w14:textId="77777777" w:rsidR="00C14089" w:rsidRDefault="633A5959" w:rsidP="00DA03A4">
            <w:pPr>
              <w:jc w:val="center"/>
            </w:pPr>
            <w:r>
              <w:t>OUT</w:t>
            </w:r>
          </w:p>
        </w:tc>
        <w:tc>
          <w:tcPr>
            <w:tcW w:w="6451" w:type="dxa"/>
          </w:tcPr>
          <w:p w14:paraId="33E3D02E" w14:textId="77777777" w:rsidR="00C14089" w:rsidRDefault="633A5959" w:rsidP="007678A5">
            <w:r>
              <w:t>Fixed voltage supply rail for general purpose use.</w:t>
            </w:r>
          </w:p>
        </w:tc>
      </w:tr>
      <w:tr w:rsidR="00C14089" w14:paraId="57DCC52B" w14:textId="77777777" w:rsidTr="0B861951">
        <w:tc>
          <w:tcPr>
            <w:tcW w:w="1571" w:type="dxa"/>
            <w:vAlign w:val="center"/>
          </w:tcPr>
          <w:p w14:paraId="7B9D43A9" w14:textId="77777777" w:rsidR="00C14089" w:rsidRDefault="633A5959" w:rsidP="00DA03A4">
            <w:pPr>
              <w:jc w:val="center"/>
            </w:pPr>
            <w:r>
              <w:t>-15V</w:t>
            </w:r>
          </w:p>
        </w:tc>
        <w:tc>
          <w:tcPr>
            <w:tcW w:w="1063" w:type="dxa"/>
            <w:vAlign w:val="center"/>
          </w:tcPr>
          <w:p w14:paraId="5B39B336" w14:textId="77777777" w:rsidR="00C14089" w:rsidRDefault="633A5959" w:rsidP="00DA03A4">
            <w:pPr>
              <w:jc w:val="center"/>
            </w:pPr>
            <w:r>
              <w:t>OUT</w:t>
            </w:r>
          </w:p>
        </w:tc>
        <w:tc>
          <w:tcPr>
            <w:tcW w:w="6451" w:type="dxa"/>
          </w:tcPr>
          <w:p w14:paraId="4F9D1288" w14:textId="77777777" w:rsidR="00C14089" w:rsidRDefault="633A5959" w:rsidP="007678A5">
            <w:r>
              <w:t>Fixed voltage supply rail for general purpose use.</w:t>
            </w:r>
          </w:p>
        </w:tc>
      </w:tr>
      <w:tr w:rsidR="00C14089" w14:paraId="57ACD8C3" w14:textId="77777777" w:rsidTr="0B861951">
        <w:tc>
          <w:tcPr>
            <w:tcW w:w="1571" w:type="dxa"/>
            <w:vAlign w:val="center"/>
          </w:tcPr>
          <w:p w14:paraId="4B84F3B0" w14:textId="77777777" w:rsidR="00C14089" w:rsidRDefault="633A5959" w:rsidP="00DA03A4">
            <w:pPr>
              <w:jc w:val="center"/>
            </w:pPr>
            <w:r>
              <w:t>+5V</w:t>
            </w:r>
          </w:p>
        </w:tc>
        <w:tc>
          <w:tcPr>
            <w:tcW w:w="1063" w:type="dxa"/>
            <w:vAlign w:val="center"/>
          </w:tcPr>
          <w:p w14:paraId="46858473" w14:textId="77777777" w:rsidR="00C14089" w:rsidRDefault="633A5959" w:rsidP="00DA03A4">
            <w:pPr>
              <w:jc w:val="center"/>
            </w:pPr>
            <w:r>
              <w:t>OUT</w:t>
            </w:r>
          </w:p>
        </w:tc>
        <w:tc>
          <w:tcPr>
            <w:tcW w:w="6451" w:type="dxa"/>
          </w:tcPr>
          <w:p w14:paraId="0B36FDA2" w14:textId="77777777" w:rsidR="00C14089" w:rsidRDefault="633A5959" w:rsidP="007678A5">
            <w:r>
              <w:t>Fixed voltage supply rail for general purpose use.</w:t>
            </w:r>
          </w:p>
        </w:tc>
      </w:tr>
      <w:tr w:rsidR="00C14089" w14:paraId="11DA1340" w14:textId="77777777" w:rsidTr="0B861951">
        <w:tc>
          <w:tcPr>
            <w:tcW w:w="1571" w:type="dxa"/>
            <w:vAlign w:val="center"/>
          </w:tcPr>
          <w:p w14:paraId="1D04916D" w14:textId="77777777" w:rsidR="00C14089" w:rsidRDefault="633A5959" w:rsidP="00DA03A4">
            <w:pPr>
              <w:jc w:val="center"/>
            </w:pPr>
            <w:r>
              <w:t>+3.3V</w:t>
            </w:r>
          </w:p>
        </w:tc>
        <w:tc>
          <w:tcPr>
            <w:tcW w:w="1063" w:type="dxa"/>
            <w:vAlign w:val="center"/>
          </w:tcPr>
          <w:p w14:paraId="534BBB3E" w14:textId="77777777" w:rsidR="00C14089" w:rsidRDefault="633A5959" w:rsidP="00DA03A4">
            <w:pPr>
              <w:jc w:val="center"/>
            </w:pPr>
            <w:r>
              <w:t>OUT</w:t>
            </w:r>
          </w:p>
        </w:tc>
        <w:tc>
          <w:tcPr>
            <w:tcW w:w="6451" w:type="dxa"/>
          </w:tcPr>
          <w:p w14:paraId="1B5B1FA7" w14:textId="77777777" w:rsidR="00C14089" w:rsidRDefault="633A5959" w:rsidP="007678A5">
            <w:r>
              <w:t>Fixed voltage supply rail for general purpose use, and is also typically used to power the board identification SPI FLASH.</w:t>
            </w:r>
          </w:p>
        </w:tc>
      </w:tr>
      <w:tr w:rsidR="00C14089" w14:paraId="3A9E0AD6" w14:textId="77777777" w:rsidTr="0B861951">
        <w:tc>
          <w:tcPr>
            <w:tcW w:w="1571" w:type="dxa"/>
            <w:vAlign w:val="center"/>
          </w:tcPr>
          <w:p w14:paraId="76213FF6" w14:textId="77777777" w:rsidR="00C14089" w:rsidRDefault="633A5959" w:rsidP="00DA03A4">
            <w:pPr>
              <w:jc w:val="center"/>
            </w:pPr>
            <w:r>
              <w:t>DGND</w:t>
            </w:r>
          </w:p>
        </w:tc>
        <w:tc>
          <w:tcPr>
            <w:tcW w:w="1063" w:type="dxa"/>
            <w:vAlign w:val="center"/>
          </w:tcPr>
          <w:p w14:paraId="749FA5AB" w14:textId="77777777" w:rsidR="00C14089" w:rsidRDefault="633A5959" w:rsidP="00DA03A4">
            <w:pPr>
              <w:jc w:val="center"/>
            </w:pPr>
            <w:r>
              <w:t>REF</w:t>
            </w:r>
          </w:p>
        </w:tc>
        <w:tc>
          <w:tcPr>
            <w:tcW w:w="6451" w:type="dxa"/>
          </w:tcPr>
          <w:p w14:paraId="2BA38124" w14:textId="77777777" w:rsidR="00C14089" w:rsidRDefault="633A5959" w:rsidP="007678A5">
            <w:r>
              <w:t>Digital ground, should be used as the reference for the digital signals and fixed voltage power supplies.</w:t>
            </w:r>
          </w:p>
        </w:tc>
      </w:tr>
      <w:tr w:rsidR="00C14089" w14:paraId="2C44D66C" w14:textId="77777777" w:rsidTr="0B861951">
        <w:tc>
          <w:tcPr>
            <w:tcW w:w="1571" w:type="dxa"/>
            <w:vAlign w:val="center"/>
          </w:tcPr>
          <w:p w14:paraId="5C127587" w14:textId="77777777" w:rsidR="00C14089" w:rsidRDefault="633A5959" w:rsidP="00DA03A4">
            <w:pPr>
              <w:jc w:val="center"/>
            </w:pPr>
            <w:r>
              <w:t>AGND</w:t>
            </w:r>
          </w:p>
        </w:tc>
        <w:tc>
          <w:tcPr>
            <w:tcW w:w="1063" w:type="dxa"/>
            <w:vAlign w:val="center"/>
          </w:tcPr>
          <w:p w14:paraId="4B33A850" w14:textId="77777777" w:rsidR="00C14089" w:rsidRDefault="633A5959" w:rsidP="00DA03A4">
            <w:pPr>
              <w:jc w:val="center"/>
            </w:pPr>
            <w:r>
              <w:t>REF</w:t>
            </w:r>
          </w:p>
        </w:tc>
        <w:tc>
          <w:tcPr>
            <w:tcW w:w="6451" w:type="dxa"/>
          </w:tcPr>
          <w:p w14:paraId="17CCF0F6" w14:textId="77777777" w:rsidR="00C14089" w:rsidRDefault="633A5959" w:rsidP="007678A5">
            <w:r>
              <w:t>Analog ground, should be used as the reference for the analog input and output signals.</w:t>
            </w:r>
          </w:p>
        </w:tc>
      </w:tr>
      <w:tr w:rsidR="00927534" w14:paraId="29FEF151" w14:textId="77777777" w:rsidTr="0B861951">
        <w:tc>
          <w:tcPr>
            <w:tcW w:w="1571" w:type="dxa"/>
            <w:vAlign w:val="center"/>
          </w:tcPr>
          <w:p w14:paraId="67E2CAE5" w14:textId="77777777" w:rsidR="00927534" w:rsidRDefault="633A5959" w:rsidP="00DA03A4">
            <w:pPr>
              <w:jc w:val="center"/>
            </w:pPr>
            <w:r>
              <w:t>PRESENCE</w:t>
            </w:r>
          </w:p>
        </w:tc>
        <w:tc>
          <w:tcPr>
            <w:tcW w:w="1063" w:type="dxa"/>
            <w:vAlign w:val="center"/>
          </w:tcPr>
          <w:p w14:paraId="028E8EFC" w14:textId="77777777" w:rsidR="00927534" w:rsidRDefault="633A5959" w:rsidP="00DA03A4">
            <w:pPr>
              <w:jc w:val="center"/>
            </w:pPr>
            <w:r>
              <w:t>IN</w:t>
            </w:r>
          </w:p>
        </w:tc>
        <w:tc>
          <w:tcPr>
            <w:tcW w:w="6451" w:type="dxa"/>
          </w:tcPr>
          <w:p w14:paraId="320FFA37" w14:textId="2E4BDFFE" w:rsidR="00927534" w:rsidRDefault="633A5959" w:rsidP="007678A5">
            <w:r>
              <w:t xml:space="preserve">Used to detect if an </w:t>
            </w:r>
            <w:r w:rsidR="000736D2">
              <w:t>ELVIS III</w:t>
            </w:r>
            <w:r>
              <w:t xml:space="preserve"> top board is installed. Must be tied directly to DGND.</w:t>
            </w:r>
          </w:p>
        </w:tc>
      </w:tr>
      <w:tr w:rsidR="00C14089" w14:paraId="581D004A" w14:textId="77777777" w:rsidTr="0B861951">
        <w:tc>
          <w:tcPr>
            <w:tcW w:w="1571" w:type="dxa"/>
            <w:vAlign w:val="center"/>
          </w:tcPr>
          <w:p w14:paraId="347C7908" w14:textId="77777777" w:rsidR="00C14089" w:rsidRDefault="0B861951" w:rsidP="00DA03A4">
            <w:pPr>
              <w:jc w:val="center"/>
            </w:pPr>
            <w:r>
              <w:t>SPI_CS_n</w:t>
            </w:r>
          </w:p>
        </w:tc>
        <w:tc>
          <w:tcPr>
            <w:tcW w:w="1063" w:type="dxa"/>
            <w:vAlign w:val="center"/>
          </w:tcPr>
          <w:p w14:paraId="263C021F" w14:textId="77777777" w:rsidR="00C14089" w:rsidRDefault="633A5959" w:rsidP="00DA03A4">
            <w:pPr>
              <w:jc w:val="center"/>
            </w:pPr>
            <w:r>
              <w:t>OUT</w:t>
            </w:r>
          </w:p>
        </w:tc>
        <w:tc>
          <w:tcPr>
            <w:tcW w:w="6451" w:type="dxa"/>
          </w:tcPr>
          <w:p w14:paraId="672A2D69" w14:textId="77777777" w:rsidR="00C14089" w:rsidRDefault="633A5959" w:rsidP="007678A5">
            <w:r>
              <w:t>Active low chip select for the board identification non-volatile storage.</w:t>
            </w:r>
          </w:p>
        </w:tc>
      </w:tr>
      <w:tr w:rsidR="00C14089" w14:paraId="2CBD24AC" w14:textId="77777777" w:rsidTr="0B861951">
        <w:tc>
          <w:tcPr>
            <w:tcW w:w="1571" w:type="dxa"/>
            <w:vAlign w:val="center"/>
          </w:tcPr>
          <w:p w14:paraId="6BA10D58" w14:textId="77777777" w:rsidR="00C14089" w:rsidRDefault="633A5959" w:rsidP="00DA03A4">
            <w:pPr>
              <w:jc w:val="center"/>
            </w:pPr>
            <w:r>
              <w:t>SPI_CLK</w:t>
            </w:r>
          </w:p>
        </w:tc>
        <w:tc>
          <w:tcPr>
            <w:tcW w:w="1063" w:type="dxa"/>
            <w:vAlign w:val="center"/>
          </w:tcPr>
          <w:p w14:paraId="1C89C97B" w14:textId="77777777" w:rsidR="00C14089" w:rsidRDefault="633A5959" w:rsidP="00DA03A4">
            <w:pPr>
              <w:jc w:val="center"/>
            </w:pPr>
            <w:r>
              <w:t>OUT</w:t>
            </w:r>
          </w:p>
        </w:tc>
        <w:tc>
          <w:tcPr>
            <w:tcW w:w="6451" w:type="dxa"/>
          </w:tcPr>
          <w:p w14:paraId="6D03255C" w14:textId="77777777" w:rsidR="00C14089" w:rsidRDefault="633A5959" w:rsidP="007678A5">
            <w:r>
              <w:t>Serial clock for the board identification non-volatile storage.</w:t>
            </w:r>
          </w:p>
        </w:tc>
      </w:tr>
      <w:tr w:rsidR="00C14089" w14:paraId="5DEF6C5A" w14:textId="77777777" w:rsidTr="0B861951">
        <w:tc>
          <w:tcPr>
            <w:tcW w:w="1571" w:type="dxa"/>
            <w:vAlign w:val="center"/>
          </w:tcPr>
          <w:p w14:paraId="6F34A3D6" w14:textId="77777777" w:rsidR="00C14089" w:rsidRDefault="633A5959" w:rsidP="00DA03A4">
            <w:pPr>
              <w:jc w:val="center"/>
            </w:pPr>
            <w:r>
              <w:lastRenderedPageBreak/>
              <w:t>SPI_MOSI</w:t>
            </w:r>
          </w:p>
        </w:tc>
        <w:tc>
          <w:tcPr>
            <w:tcW w:w="1063" w:type="dxa"/>
            <w:vAlign w:val="center"/>
          </w:tcPr>
          <w:p w14:paraId="517E4246" w14:textId="77777777" w:rsidR="00C14089" w:rsidRDefault="633A5959" w:rsidP="00DA03A4">
            <w:pPr>
              <w:jc w:val="center"/>
            </w:pPr>
            <w:r>
              <w:t>OUT</w:t>
            </w:r>
          </w:p>
        </w:tc>
        <w:tc>
          <w:tcPr>
            <w:tcW w:w="6451" w:type="dxa"/>
          </w:tcPr>
          <w:p w14:paraId="73C1693E" w14:textId="77777777" w:rsidR="00C14089" w:rsidRDefault="633A5959" w:rsidP="007678A5">
            <w:r>
              <w:t>Data to the slave for the board identification non-volatile storage.</w:t>
            </w:r>
          </w:p>
        </w:tc>
      </w:tr>
      <w:tr w:rsidR="00C14089" w14:paraId="4755206D" w14:textId="77777777" w:rsidTr="0B861951">
        <w:tc>
          <w:tcPr>
            <w:tcW w:w="1571" w:type="dxa"/>
            <w:vAlign w:val="center"/>
          </w:tcPr>
          <w:p w14:paraId="451CAA36" w14:textId="77777777" w:rsidR="00C14089" w:rsidRDefault="633A5959" w:rsidP="00DA03A4">
            <w:pPr>
              <w:jc w:val="center"/>
            </w:pPr>
            <w:r>
              <w:t>SPI_MISO</w:t>
            </w:r>
          </w:p>
        </w:tc>
        <w:tc>
          <w:tcPr>
            <w:tcW w:w="1063" w:type="dxa"/>
            <w:vAlign w:val="center"/>
          </w:tcPr>
          <w:p w14:paraId="77BABA92" w14:textId="77777777" w:rsidR="00C14089" w:rsidRDefault="633A5959" w:rsidP="00DA03A4">
            <w:pPr>
              <w:jc w:val="center"/>
            </w:pPr>
            <w:r>
              <w:t>IN</w:t>
            </w:r>
          </w:p>
        </w:tc>
        <w:tc>
          <w:tcPr>
            <w:tcW w:w="6451" w:type="dxa"/>
          </w:tcPr>
          <w:p w14:paraId="519474E4" w14:textId="77777777" w:rsidR="00C14089" w:rsidRDefault="633A5959" w:rsidP="007678A5">
            <w:r>
              <w:t>Data to the master for the board identification non-volatile storage.</w:t>
            </w:r>
          </w:p>
        </w:tc>
      </w:tr>
      <w:tr w:rsidR="00C14089" w14:paraId="39FAC4B8" w14:textId="77777777" w:rsidTr="0B861951">
        <w:tc>
          <w:tcPr>
            <w:tcW w:w="1571" w:type="dxa"/>
            <w:vAlign w:val="center"/>
          </w:tcPr>
          <w:p w14:paraId="27C9C805" w14:textId="77777777" w:rsidR="00C14089" w:rsidRDefault="633A5959" w:rsidP="00DA03A4">
            <w:pPr>
              <w:jc w:val="center"/>
            </w:pPr>
            <w:r>
              <w:t>USB D+/D-</w:t>
            </w:r>
          </w:p>
        </w:tc>
        <w:tc>
          <w:tcPr>
            <w:tcW w:w="1063" w:type="dxa"/>
            <w:vAlign w:val="center"/>
          </w:tcPr>
          <w:p w14:paraId="030B3A2B" w14:textId="77777777" w:rsidR="00C14089" w:rsidRDefault="633A5959" w:rsidP="00DA03A4">
            <w:pPr>
              <w:jc w:val="center"/>
            </w:pPr>
            <w:r>
              <w:t>BIDIR</w:t>
            </w:r>
          </w:p>
        </w:tc>
        <w:tc>
          <w:tcPr>
            <w:tcW w:w="6451" w:type="dxa"/>
          </w:tcPr>
          <w:p w14:paraId="60C328A2" w14:textId="77777777" w:rsidR="00C14089" w:rsidRDefault="633A5959" w:rsidP="007678A5">
            <w:r>
              <w:t xml:space="preserve">Differential pair for USB 2.0 host port. </w:t>
            </w:r>
          </w:p>
        </w:tc>
      </w:tr>
      <w:tr w:rsidR="00C14089" w14:paraId="79F61074" w14:textId="77777777" w:rsidTr="0B861951">
        <w:tc>
          <w:tcPr>
            <w:tcW w:w="1571" w:type="dxa"/>
            <w:vAlign w:val="center"/>
          </w:tcPr>
          <w:p w14:paraId="6459869B" w14:textId="77777777" w:rsidR="00C14089" w:rsidRDefault="633A5959" w:rsidP="00DA03A4">
            <w:pPr>
              <w:jc w:val="center"/>
            </w:pPr>
            <w:r>
              <w:t>USB_VBUS</w:t>
            </w:r>
          </w:p>
        </w:tc>
        <w:tc>
          <w:tcPr>
            <w:tcW w:w="1063" w:type="dxa"/>
            <w:vAlign w:val="center"/>
          </w:tcPr>
          <w:p w14:paraId="598DD840" w14:textId="77777777" w:rsidR="00C14089" w:rsidRDefault="633A5959" w:rsidP="00DA03A4">
            <w:pPr>
              <w:jc w:val="center"/>
            </w:pPr>
            <w:r>
              <w:t>OUT</w:t>
            </w:r>
          </w:p>
        </w:tc>
        <w:tc>
          <w:tcPr>
            <w:tcW w:w="6451" w:type="dxa"/>
          </w:tcPr>
          <w:p w14:paraId="31ADF754" w14:textId="77777777" w:rsidR="00C14089" w:rsidRDefault="633A5959" w:rsidP="007678A5">
            <w:r>
              <w:t>Voltage supply rail for USB 2.0 host port.</w:t>
            </w:r>
          </w:p>
        </w:tc>
      </w:tr>
      <w:tr w:rsidR="00C14089" w14:paraId="015A9549" w14:textId="77777777" w:rsidTr="0B861951">
        <w:tc>
          <w:tcPr>
            <w:tcW w:w="1571" w:type="dxa"/>
            <w:vAlign w:val="center"/>
          </w:tcPr>
          <w:p w14:paraId="6FE22228" w14:textId="77777777" w:rsidR="00C14089" w:rsidRDefault="633A5959" w:rsidP="00DA03A4">
            <w:pPr>
              <w:jc w:val="center"/>
            </w:pPr>
            <w:r>
              <w:t>RESERVED</w:t>
            </w:r>
          </w:p>
        </w:tc>
        <w:tc>
          <w:tcPr>
            <w:tcW w:w="1063" w:type="dxa"/>
            <w:vAlign w:val="center"/>
          </w:tcPr>
          <w:p w14:paraId="514547A6" w14:textId="77777777" w:rsidR="00C14089" w:rsidRDefault="633A5959" w:rsidP="00DA03A4">
            <w:pPr>
              <w:jc w:val="center"/>
            </w:pPr>
            <w:r>
              <w:t>N/A</w:t>
            </w:r>
          </w:p>
        </w:tc>
        <w:tc>
          <w:tcPr>
            <w:tcW w:w="6451" w:type="dxa"/>
          </w:tcPr>
          <w:p w14:paraId="69DA9387" w14:textId="470E9F66" w:rsidR="00C14089" w:rsidRDefault="633A5959" w:rsidP="007678A5">
            <w:r>
              <w:t xml:space="preserve">These pins should not be connected on an </w:t>
            </w:r>
            <w:r w:rsidR="000736D2">
              <w:t>ELVIS III</w:t>
            </w:r>
            <w:r>
              <w:t xml:space="preserve"> top board, and may contain signals used for other purposes.</w:t>
            </w:r>
          </w:p>
        </w:tc>
      </w:tr>
      <w:tr w:rsidR="00C14089" w14:paraId="0901CE73" w14:textId="77777777" w:rsidTr="0B861951">
        <w:tc>
          <w:tcPr>
            <w:tcW w:w="1571" w:type="dxa"/>
            <w:vAlign w:val="center"/>
          </w:tcPr>
          <w:p w14:paraId="0B1DD2EF" w14:textId="77777777" w:rsidR="00C14089" w:rsidRDefault="633A5959" w:rsidP="00DA03A4">
            <w:pPr>
              <w:jc w:val="center"/>
            </w:pPr>
            <w:r>
              <w:t>KEYWAY</w:t>
            </w:r>
          </w:p>
        </w:tc>
        <w:tc>
          <w:tcPr>
            <w:tcW w:w="1063" w:type="dxa"/>
            <w:vAlign w:val="center"/>
          </w:tcPr>
          <w:p w14:paraId="1231E442" w14:textId="77777777" w:rsidR="00C14089" w:rsidRDefault="633A5959" w:rsidP="00DA03A4">
            <w:pPr>
              <w:jc w:val="center"/>
            </w:pPr>
            <w:r>
              <w:t>N/A</w:t>
            </w:r>
          </w:p>
        </w:tc>
        <w:tc>
          <w:tcPr>
            <w:tcW w:w="6451" w:type="dxa"/>
          </w:tcPr>
          <w:p w14:paraId="1F0E7741" w14:textId="5AA738F6" w:rsidR="00C14089" w:rsidRDefault="633A5959" w:rsidP="007678A5">
            <w:r>
              <w:t xml:space="preserve">The edge connector is notched across these locations to allow the top board to plug into the keyed top board connector on </w:t>
            </w:r>
            <w:r w:rsidR="000736D2">
              <w:t>ELVIS III</w:t>
            </w:r>
            <w:r>
              <w:t>.</w:t>
            </w:r>
          </w:p>
        </w:tc>
      </w:tr>
    </w:tbl>
    <w:p w14:paraId="1C47FB85" w14:textId="513D6570" w:rsidR="0017525C" w:rsidRDefault="002C6DAC" w:rsidP="00354750">
      <w:pPr>
        <w:pStyle w:val="Caption"/>
      </w:pPr>
      <w:r>
        <w:t xml:space="preserve">Figure </w:t>
      </w:r>
      <w:r w:rsidR="00F36B2D" w:rsidRPr="21C4E317">
        <w:fldChar w:fldCharType="begin"/>
      </w:r>
      <w:r w:rsidR="00F36B2D">
        <w:instrText xml:space="preserve"> SEQ Figure \* ARABIC </w:instrText>
      </w:r>
      <w:r w:rsidR="00F36B2D" w:rsidRPr="21C4E317">
        <w:fldChar w:fldCharType="separate"/>
      </w:r>
      <w:r w:rsidR="00562EA0">
        <w:rPr>
          <w:noProof/>
        </w:rPr>
        <w:t>6</w:t>
      </w:r>
      <w:r w:rsidR="00F36B2D" w:rsidRPr="21C4E317">
        <w:fldChar w:fldCharType="end"/>
      </w:r>
      <w:r>
        <w:t>: Top Board Signal Descriptions</w:t>
      </w:r>
    </w:p>
    <w:p w14:paraId="0B06B35A" w14:textId="2D8DF5DE" w:rsidR="0017525C" w:rsidRDefault="0B861951" w:rsidP="005B5565">
      <w:pPr>
        <w:pStyle w:val="Heading2"/>
      </w:pPr>
      <w:bookmarkStart w:id="14" w:name="_Toc502915920"/>
      <w:r>
        <w:t>Multisim and Ultiboard Design Templates</w:t>
      </w:r>
      <w:bookmarkEnd w:id="14"/>
      <w:r>
        <w:t xml:space="preserve"> </w:t>
      </w:r>
    </w:p>
    <w:p w14:paraId="52042AAC" w14:textId="2DE20CD0" w:rsidR="0017525C" w:rsidRDefault="007870A2" w:rsidP="0017525C">
      <w:r w:rsidRPr="007870A2">
        <w:t>User defined templates for circuit schematics and PCB layouts provide a comprehensive starting point to engineers to begin designing their circuits and printed circuit boards. With a template, various elements such as connector placement, critical devices and board layout can be pre-configured to aid in the design process.</w:t>
      </w:r>
      <w:r>
        <w:rPr>
          <w:rFonts w:ascii="Arial" w:hAnsi="Arial" w:cs="Arial"/>
          <w:color w:val="333333"/>
          <w:sz w:val="18"/>
          <w:szCs w:val="18"/>
          <w:shd w:val="clear" w:color="auto" w:fill="FFFFFF"/>
        </w:rPr>
        <w:t> </w:t>
      </w:r>
      <w:r>
        <w:t xml:space="preserve"> Templates include all the basic content needed to help speed design creation of a custom ELVIS topboard in the Multisim environment. The Multisim and Ultiboard templates are attached to this manual and will be provided natively in the software. </w:t>
      </w:r>
    </w:p>
    <w:p w14:paraId="54125E1B" w14:textId="2F2DB9A3" w:rsidR="00C675C0" w:rsidRPr="0017525C" w:rsidRDefault="00C675C0" w:rsidP="0017525C">
      <w:r>
        <w:t>A partner is not obligated to create their board designs in Multisim and Ultiboard and have the option to choose a different board layout tool of choice, however, NI will not provide a design template for such case.</w:t>
      </w:r>
    </w:p>
    <w:p w14:paraId="7D774CCC" w14:textId="75AD0E33" w:rsidR="005B5565" w:rsidRDefault="633A5959" w:rsidP="005B5565">
      <w:pPr>
        <w:pStyle w:val="Heading2"/>
      </w:pPr>
      <w:bookmarkStart w:id="15" w:name="_Toc502915921"/>
      <w:r>
        <w:t>Hardware Capabilities</w:t>
      </w:r>
      <w:bookmarkEnd w:id="15"/>
    </w:p>
    <w:p w14:paraId="64CA3504" w14:textId="77777777" w:rsidR="005B5565" w:rsidRDefault="633A5959" w:rsidP="005B5565">
      <w:pPr>
        <w:pStyle w:val="Heading3"/>
      </w:pPr>
      <w:bookmarkStart w:id="16" w:name="_Toc502915922"/>
      <w:r>
        <w:t>Analog Input</w:t>
      </w:r>
      <w:bookmarkEnd w:id="16"/>
    </w:p>
    <w:p w14:paraId="3C60C946" w14:textId="77777777" w:rsidR="00F86F83" w:rsidRDefault="633A5959" w:rsidP="005B5565">
      <w:r>
        <w:t xml:space="preserve">The analog input section consists of two identical banks of analog inputs. Each bank includes an ADC, gain stage, mode selection, and channel multiplexer. The gain stage determines the input range for the conversion (±10V, ±5V, ±2V, ±1V). The mode selection controls whether the input is configured for single ended or differential measurement. A single ended measurement measures the difference between the selected signal and ground. A differential measurement </w:t>
      </w:r>
      <w:r>
        <w:lastRenderedPageBreak/>
        <w:t>measures the difference between the selected signal and its associated signal pair. The differential pairs are AI0/AI4, AI1/AI5, AI2/AI6, and AI3/AI7. The channel multiplexer is used to select the active channel.</w:t>
      </w:r>
    </w:p>
    <w:p w14:paraId="68164EB4" w14:textId="77777777" w:rsidR="005B5565" w:rsidRPr="005B5565" w:rsidRDefault="00AB2958" w:rsidP="005B5565">
      <w:r>
        <w:rPr>
          <w:noProof/>
        </w:rPr>
        <mc:AlternateContent>
          <mc:Choice Requires="wps">
            <w:drawing>
              <wp:inline distT="0" distB="0" distL="0" distR="0" wp14:anchorId="4736EF96" wp14:editId="7658C92D">
                <wp:extent cx="5363845" cy="3202305"/>
                <wp:effectExtent l="0" t="0" r="13335" b="27940"/>
                <wp:docPr id="7" name="Rectangle 7"/>
                <wp:cNvGraphicFramePr/>
                <a:graphic xmlns:a="http://schemas.openxmlformats.org/drawingml/2006/main">
                  <a:graphicData uri="http://schemas.microsoft.com/office/word/2010/wordprocessingShape">
                    <wps:wsp>
                      <wps:cNvSpPr/>
                      <wps:spPr>
                        <a:xfrm>
                          <a:off x="0" y="0"/>
                          <a:ext cx="5363845" cy="3202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7582F" w14:textId="7C01DD8F" w:rsidR="002D4575" w:rsidRDefault="002D4575" w:rsidP="00533494">
                            <w:pPr>
                              <w:jc w:val="center"/>
                            </w:pPr>
                            <w:r>
                              <w:rPr>
                                <w:noProof/>
                              </w:rPr>
                              <w:drawing>
                                <wp:inline distT="0" distB="0" distL="0" distR="0" wp14:anchorId="1C7B37E9" wp14:editId="6685527D">
                                  <wp:extent cx="4099758" cy="328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7237" cy="330534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36EF96" id="Rectangle 7" o:spid="_x0000_s1026" style="width:422.35pt;height:252.1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" fillcolor="#5b9bd5 [3204]" strokecolor="#1f4d78 [1604]" strokeweight="1pt">
                <v:textbox style="mso-fit-shape-to-text:t">
                  <w:txbxContent>
                    <w:p w14:paraId="08B7582F" w14:textId="7C01DD8F" w:rsidR="002D4575" w:rsidRDefault="002D4575" w:rsidP="00533494">
                      <w:pPr>
                        <w:jc w:val="center"/>
                      </w:pPr>
                      <w:r>
                        <w:rPr>
                          <w:noProof/>
                        </w:rPr>
                        <w:drawing>
                          <wp:inline distT="0" distB="0" distL="0" distR="0" wp14:anchorId="1C7B37E9" wp14:editId="6685527D">
                            <wp:extent cx="4099758" cy="328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237" cy="3305342"/>
                                    </a:xfrm>
                                    <a:prstGeom prst="rect">
                                      <a:avLst/>
                                    </a:prstGeom>
                                    <a:noFill/>
                                    <a:ln>
                                      <a:noFill/>
                                    </a:ln>
                                  </pic:spPr>
                                </pic:pic>
                              </a:graphicData>
                            </a:graphic>
                          </wp:inline>
                        </w:drawing>
                      </w:r>
                    </w:p>
                  </w:txbxContent>
                </v:textbox>
                <w10:anchorlock/>
              </v:rect>
            </w:pict>
          </mc:Fallback>
        </mc:AlternateContent>
      </w:r>
    </w:p>
    <w:p w14:paraId="3AD64C26" w14:textId="634E1AFD" w:rsidR="00286594" w:rsidRDefault="00286594" w:rsidP="00286594">
      <w:pPr>
        <w:pStyle w:val="Caption"/>
      </w:pPr>
      <w:r>
        <w:t xml:space="preserve">Figure </w:t>
      </w:r>
      <w:r w:rsidR="00F36B2D" w:rsidRPr="21C4E317">
        <w:fldChar w:fldCharType="begin"/>
      </w:r>
      <w:r w:rsidR="00F36B2D">
        <w:instrText xml:space="preserve"> SEQ Figure \* ARABIC </w:instrText>
      </w:r>
      <w:r w:rsidR="00F36B2D" w:rsidRPr="21C4E317">
        <w:fldChar w:fldCharType="separate"/>
      </w:r>
      <w:r w:rsidR="00562EA0">
        <w:rPr>
          <w:noProof/>
        </w:rPr>
        <w:t>7</w:t>
      </w:r>
      <w:r w:rsidR="00F36B2D" w:rsidRPr="21C4E317">
        <w:fldChar w:fldCharType="end"/>
      </w:r>
      <w:r>
        <w:t>: Analog Input Circuitry</w:t>
      </w:r>
    </w:p>
    <w:p w14:paraId="4A3411D7" w14:textId="77777777" w:rsidR="00AD19F8" w:rsidRDefault="633A5959" w:rsidP="00286594">
      <w:r>
        <w:t xml:space="preserve">At a hardware level the gain, mode, and channel selections must be configured and the analog signal path allowed to settle sufficiently before initiating a conversion. When acquiring data from multiple channels, the configuration must be rewritten to the hardware after each conversion in preparation for the next conversion. Allowing additional time when scanning between channels can increase measurement accuracy, which is dependent upon not only the configuration </w:t>
      </w:r>
      <w:r>
        <w:lastRenderedPageBreak/>
        <w:t>but the impedance and voltage levels of the input sources. When acquiring data from a single channel the configuration is only written the first time and persists for subsequent conversions, unless explicitly changed by the user. There are no hardware dependencies between the two banks of analog inputs, and conversions on one bank have no impact on the other. The banks can also be operated synchronously, providing simultaneous sampling on two channels at a time (one from each bank).</w:t>
      </w:r>
    </w:p>
    <w:p w14:paraId="4A9D3C3F" w14:textId="77777777" w:rsidR="0029784D" w:rsidRDefault="633A5959" w:rsidP="0029784D">
      <w:r>
        <w:t>These low-level operations are partially abstracted from the user by the LabVIEW FPGA API. Higher level APIs and applications are built on top of the LabVIEW FPGA API.</w:t>
      </w:r>
    </w:p>
    <w:p w14:paraId="0D1D203F" w14:textId="77777777" w:rsidR="0029784D" w:rsidRDefault="633A5959" w:rsidP="0029784D">
      <w:pPr>
        <w:pStyle w:val="Heading3"/>
      </w:pPr>
      <w:bookmarkStart w:id="17" w:name="_Toc502915923"/>
      <w:r>
        <w:t>Analog Output</w:t>
      </w:r>
      <w:bookmarkEnd w:id="17"/>
    </w:p>
    <w:p w14:paraId="316ABED2" w14:textId="77777777" w:rsidR="00B07DC4" w:rsidRDefault="633A5959" w:rsidP="0029784D">
      <w:r>
        <w:t xml:space="preserve">The analog output section consists of four identical channels of analog output. Each channel consists of a DAC and output buffer with a fixed ±10V output range. There are no configuration settings for the output channels. </w:t>
      </w:r>
    </w:p>
    <w:p w14:paraId="67273F06" w14:textId="77777777" w:rsidR="00B07DC4" w:rsidRDefault="0048117C" w:rsidP="0029784D">
      <w:r>
        <w:rPr>
          <w:noProof/>
        </w:rPr>
        <mc:AlternateContent>
          <mc:Choice Requires="wps">
            <w:drawing>
              <wp:inline distT="0" distB="0" distL="0" distR="0" wp14:anchorId="4035C532" wp14:editId="69DAF6F0">
                <wp:extent cx="5363845" cy="3202305"/>
                <wp:effectExtent l="0" t="0" r="27305" b="17145"/>
                <wp:docPr id="9" name="Rectangle 9"/>
                <wp:cNvGraphicFramePr/>
                <a:graphic xmlns:a="http://schemas.openxmlformats.org/drawingml/2006/main">
                  <a:graphicData uri="http://schemas.microsoft.com/office/word/2010/wordprocessingShape">
                    <wps:wsp>
                      <wps:cNvSpPr/>
                      <wps:spPr>
                        <a:xfrm>
                          <a:off x="0" y="0"/>
                          <a:ext cx="5363845" cy="3202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E35940" w14:textId="7554E6B5" w:rsidR="002D4575" w:rsidRDefault="002D4575" w:rsidP="0048117C">
                            <w:pPr>
                              <w:jc w:val="center"/>
                            </w:pPr>
                            <w:r>
                              <w:rPr>
                                <w:noProof/>
                              </w:rPr>
                              <w:drawing>
                                <wp:inline distT="0" distB="0" distL="0" distR="0" wp14:anchorId="0535B98D" wp14:editId="6B0EC18F">
                                  <wp:extent cx="2808672" cy="250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429" cy="254534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35C532" id="Rectangle 9" o:spid="_x0000_s1027" style="width:422.35pt;height:252.1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" fillcolor="#5b9bd5 [3204]" strokecolor="#1f4d78 [1604]" strokeweight="1pt">
                <v:textbox style="mso-fit-shape-to-text:t">
                  <w:txbxContent>
                    <w:p w14:paraId="2CE35940" w14:textId="7554E6B5" w:rsidR="002D4575" w:rsidRDefault="002D4575" w:rsidP="0048117C">
                      <w:pPr>
                        <w:jc w:val="center"/>
                      </w:pPr>
                      <w:r>
                        <w:rPr>
                          <w:noProof/>
                        </w:rPr>
                        <w:drawing>
                          <wp:inline distT="0" distB="0" distL="0" distR="0" wp14:anchorId="0535B98D" wp14:editId="6B0EC18F">
                            <wp:extent cx="2808672" cy="250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9429" cy="2545342"/>
                                    </a:xfrm>
                                    <a:prstGeom prst="rect">
                                      <a:avLst/>
                                    </a:prstGeom>
                                    <a:noFill/>
                                    <a:ln>
                                      <a:noFill/>
                                    </a:ln>
                                  </pic:spPr>
                                </pic:pic>
                              </a:graphicData>
                            </a:graphic>
                          </wp:inline>
                        </w:drawing>
                      </w:r>
                    </w:p>
                  </w:txbxContent>
                </v:textbox>
                <w10:anchorlock/>
              </v:rect>
            </w:pict>
          </mc:Fallback>
        </mc:AlternateContent>
      </w:r>
    </w:p>
    <w:p w14:paraId="67A9C6FB" w14:textId="79EB0E06" w:rsidR="00B07DC4" w:rsidRDefault="00B07DC4" w:rsidP="00B07DC4">
      <w:pPr>
        <w:pStyle w:val="Caption"/>
      </w:pPr>
      <w:r>
        <w:lastRenderedPageBreak/>
        <w:t xml:space="preserve">Figure </w:t>
      </w:r>
      <w:r w:rsidR="00F36B2D" w:rsidRPr="21C4E317">
        <w:fldChar w:fldCharType="begin"/>
      </w:r>
      <w:r w:rsidR="00F36B2D">
        <w:instrText xml:space="preserve"> SEQ Figure \* ARABIC </w:instrText>
      </w:r>
      <w:r w:rsidR="00F36B2D" w:rsidRPr="21C4E317">
        <w:fldChar w:fldCharType="separate"/>
      </w:r>
      <w:r w:rsidR="00562EA0">
        <w:rPr>
          <w:noProof/>
        </w:rPr>
        <w:t>8</w:t>
      </w:r>
      <w:r w:rsidR="00F36B2D" w:rsidRPr="21C4E317">
        <w:fldChar w:fldCharType="end"/>
      </w:r>
      <w:r>
        <w:t>: Analog Output Circuitry</w:t>
      </w:r>
    </w:p>
    <w:p w14:paraId="77438A69" w14:textId="77777777" w:rsidR="0029784D" w:rsidRDefault="633A5959" w:rsidP="633A5959">
      <w:pPr>
        <w:rPr>
          <w:noProof/>
        </w:rPr>
      </w:pPr>
      <w:r>
        <w:t>There are no hardware dependencies between the four channels, and updates on one channel have no impact on the other channels. The channels can also be operated synchronously, providing simultaneous updates on any combination of the four channels. The channels are named and organized as two banks of outputs to simplify representation in the higher-level APIs and documentation, but at the lowest level of hardware and software there is no difference among the outputs.</w:t>
      </w:r>
      <w:r w:rsidRPr="633A5959">
        <w:rPr>
          <w:noProof/>
        </w:rPr>
        <w:t xml:space="preserve"> </w:t>
      </w:r>
    </w:p>
    <w:p w14:paraId="7521C851" w14:textId="77777777" w:rsidR="008541D8" w:rsidRDefault="0B861951" w:rsidP="008541D8">
      <w:pPr>
        <w:pStyle w:val="Heading3"/>
      </w:pPr>
      <w:bookmarkStart w:id="18" w:name="_Toc502915924"/>
      <w:r>
        <w:t>Digital Input/Output</w:t>
      </w:r>
      <w:bookmarkEnd w:id="18"/>
    </w:p>
    <w:p w14:paraId="02B6253B" w14:textId="1C9D0C01" w:rsidR="00354750" w:rsidRDefault="633A5959" w:rsidP="633A5959">
      <w:pPr>
        <w:rPr>
          <w:noProof/>
        </w:rPr>
      </w:pPr>
      <w:r>
        <w:t>The digital input/output section consists of 40 channels of digital I/O. The basic I/O capabilities are identical across all 40 channels. Each has independent control over its input, output, and output enable. Four of the channels are multiplexed with two processor-based UARTS. When the processor enables a UART, the corresponding digital channels are taken over by the UART and unavailable to the digital I/O API. Each UART consists of a transmit and receive line on DIO17 &amp; 16, respectively. The channels are named and organized as two banks of digital I/O to simplify representation in the higher-level APIs and documentation, but at the lowest level of hardware and software there is no difference among the channels.</w:t>
      </w:r>
      <w:r w:rsidRPr="633A5959">
        <w:rPr>
          <w:noProof/>
        </w:rPr>
        <w:t xml:space="preserve"> </w:t>
      </w:r>
    </w:p>
    <w:p w14:paraId="2C0EB41A" w14:textId="51F36D55" w:rsidR="008541D8" w:rsidRDefault="0048117C" w:rsidP="008541D8">
      <w:r>
        <w:rPr>
          <w:noProof/>
        </w:rPr>
        <w:lastRenderedPageBreak/>
        <mc:AlternateContent>
          <mc:Choice Requires="wps">
            <w:drawing>
              <wp:inline distT="0" distB="0" distL="0" distR="0" wp14:anchorId="104044FC" wp14:editId="0CA32B53">
                <wp:extent cx="5363845" cy="3202305"/>
                <wp:effectExtent l="0" t="0" r="27305" b="17145"/>
                <wp:docPr id="8" name="Rectangle 8"/>
                <wp:cNvGraphicFramePr/>
                <a:graphic xmlns:a="http://schemas.openxmlformats.org/drawingml/2006/main">
                  <a:graphicData uri="http://schemas.microsoft.com/office/word/2010/wordprocessingShape">
                    <wps:wsp>
                      <wps:cNvSpPr/>
                      <wps:spPr>
                        <a:xfrm>
                          <a:off x="0" y="0"/>
                          <a:ext cx="5363845" cy="3202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273DC" w14:textId="408D7197" w:rsidR="002D4575" w:rsidRDefault="002D4575" w:rsidP="0048117C">
                            <w:pPr>
                              <w:jc w:val="center"/>
                            </w:pPr>
                            <w:r>
                              <w:rPr>
                                <w:noProof/>
                              </w:rPr>
                              <w:drawing>
                                <wp:inline distT="0" distB="0" distL="0" distR="0" wp14:anchorId="1EE0AA31" wp14:editId="3B44D0B2">
                                  <wp:extent cx="2833154" cy="282062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2783" cy="28401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4044FC" id="Rectangle 8" o:spid="_x0000_s1028" style="width:422.35pt;height:252.1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" fillcolor="#5b9bd5 [3204]" strokecolor="#1f4d78 [1604]" strokeweight="1pt">
                <v:textbox style="mso-fit-shape-to-text:t">
                  <w:txbxContent>
                    <w:p w14:paraId="70E273DC" w14:textId="408D7197" w:rsidR="002D4575" w:rsidRDefault="002D4575" w:rsidP="0048117C">
                      <w:pPr>
                        <w:jc w:val="center"/>
                      </w:pPr>
                      <w:r>
                        <w:rPr>
                          <w:noProof/>
                        </w:rPr>
                        <w:drawing>
                          <wp:inline distT="0" distB="0" distL="0" distR="0" wp14:anchorId="1EE0AA31" wp14:editId="3B44D0B2">
                            <wp:extent cx="2833154" cy="282062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2783" cy="2840165"/>
                                    </a:xfrm>
                                    <a:prstGeom prst="rect">
                                      <a:avLst/>
                                    </a:prstGeom>
                                    <a:noFill/>
                                    <a:ln>
                                      <a:noFill/>
                                    </a:ln>
                                  </pic:spPr>
                                </pic:pic>
                              </a:graphicData>
                            </a:graphic>
                          </wp:inline>
                        </w:drawing>
                      </w:r>
                    </w:p>
                  </w:txbxContent>
                </v:textbox>
                <w10:anchorlock/>
              </v:rect>
            </w:pict>
          </mc:Fallback>
        </mc:AlternateContent>
      </w:r>
    </w:p>
    <w:p w14:paraId="4B2019D8" w14:textId="678E29E4" w:rsidR="0048117C" w:rsidRDefault="0048117C" w:rsidP="0048117C">
      <w:pPr>
        <w:pStyle w:val="Caption"/>
      </w:pPr>
      <w:r>
        <w:t xml:space="preserve">Figure </w:t>
      </w:r>
      <w:r w:rsidR="00F36B2D" w:rsidRPr="21C4E317">
        <w:fldChar w:fldCharType="begin"/>
      </w:r>
      <w:r w:rsidR="00F36B2D">
        <w:instrText xml:space="preserve"> SEQ Figure \* ARABIC </w:instrText>
      </w:r>
      <w:r w:rsidR="00F36B2D" w:rsidRPr="21C4E317">
        <w:fldChar w:fldCharType="separate"/>
      </w:r>
      <w:r w:rsidR="00562EA0">
        <w:rPr>
          <w:noProof/>
        </w:rPr>
        <w:t>9</w:t>
      </w:r>
      <w:r w:rsidR="00F36B2D" w:rsidRPr="21C4E317">
        <w:fldChar w:fldCharType="end"/>
      </w:r>
      <w:r>
        <w:t>: Digital Input/Output Circuitry</w:t>
      </w:r>
    </w:p>
    <w:p w14:paraId="74C1D16F" w14:textId="10F684E6" w:rsidR="008A57A0" w:rsidRPr="008A57A0" w:rsidRDefault="633A5959" w:rsidP="008A57A0">
      <w:r>
        <w:t>Each channel includes an RC filter, protection circuitry, and a programmable pull resistor. Once an ELVIS III top board is detected, they are all automatically configured as pull up resistors.</w:t>
      </w:r>
    </w:p>
    <w:p w14:paraId="298C497D" w14:textId="77777777" w:rsidR="00E620F4" w:rsidRDefault="633A5959" w:rsidP="00E620F4">
      <w:pPr>
        <w:pStyle w:val="Heading3"/>
      </w:pPr>
      <w:bookmarkStart w:id="19" w:name="_Toc502915925"/>
      <w:r>
        <w:t>USB Host Port</w:t>
      </w:r>
      <w:bookmarkEnd w:id="19"/>
    </w:p>
    <w:p w14:paraId="05EC07F8" w14:textId="4AA5CB3F" w:rsidR="005157DF" w:rsidRDefault="633A5959" w:rsidP="00E620F4">
      <w:r>
        <w:t xml:space="preserve">A USB 2.0 host port is provided which includes the USB differential data pair and USB power rail (limited to 900mA). This port is intended for captive use on the top board, as opposed to the general-purpose USB host ports provided on </w:t>
      </w:r>
      <w:r w:rsidR="000736D2">
        <w:t>ELVIS III</w:t>
      </w:r>
      <w:r>
        <w:t xml:space="preserve"> itself. Example uses include onboard flash storage, communication interfaces such as RS-232 or CAN, or a camera. If a general-purpose USB connection is desired for arbitrary use, a USB hub should be integrated into the top board to ensure that full USB specifications are maintained at the USB connector.</w:t>
      </w:r>
    </w:p>
    <w:p w14:paraId="4AFA7A7A" w14:textId="77777777" w:rsidR="00332344" w:rsidRDefault="633A5959" w:rsidP="00332344">
      <w:pPr>
        <w:pStyle w:val="Heading3"/>
      </w:pPr>
      <w:bookmarkStart w:id="20" w:name="_Toc502915926"/>
      <w:r>
        <w:lastRenderedPageBreak/>
        <w:t>Board Identification</w:t>
      </w:r>
      <w:bookmarkEnd w:id="20"/>
    </w:p>
    <w:p w14:paraId="71179B4B" w14:textId="17D3F00B" w:rsidR="001116CA" w:rsidRDefault="001116CA" w:rsidP="001116CA">
      <w:r>
        <w:t xml:space="preserve">Board identification consists of two phases. First, the presence of the top board is determined through the Presence pin. ELVIS III can detect if this pin is tied hard to digital ground, power, or left floating (corresponding to an ELVIS III top board, ELVIS II/II+ top board, or no installed top board). If an ELVIS III is detected, the second phase is started. ELVIS III will then read the non-volatile identification information from the top board, which is usually stored in a SPI </w:t>
      </w:r>
      <w:r w:rsidR="00694B0C">
        <w:t>EEPROM</w:t>
      </w:r>
      <w:r>
        <w:t xml:space="preserve"> or similar. Top boards that are licensed by National Instruments include such information as Vendor ID, Product ID, Product Name, and more. Top boards that are not licensed by National Instruments must include the generic information block specified below, which does NOT include vendor or product information, and the top board will be identified as a generic top board to upper level software.</w:t>
      </w:r>
    </w:p>
    <w:p w14:paraId="3B1E695D" w14:textId="1BCE73FB" w:rsidR="001116CA" w:rsidRDefault="001116CA" w:rsidP="001116CA">
      <w:pPr>
        <w:pStyle w:val="Heading4"/>
      </w:pPr>
      <w:bookmarkStart w:id="21" w:name="_Toc502915927"/>
      <w:r>
        <w:t>Timing Diagram</w:t>
      </w:r>
      <w:bookmarkEnd w:id="21"/>
    </w:p>
    <w:p w14:paraId="24912658" w14:textId="64BE6ED6" w:rsidR="001116CA" w:rsidRDefault="001116CA" w:rsidP="001116CA">
      <w:r>
        <w:t>All top boards must adhere to the following timing diagram. ELVIS III drives SPI_CS_n, SPI_CLK, and SPI_MOSI to the top board and the top board dives MISO back to the carrier, with the SPI_MOSI and SPI_MISO timing specified relative to SPI_CLK. The top board samples SPI_MOSI on the rising edge of SPI_CLK, and drives SPI_MISO on the falling edge of SPI_CLK. ELVIS III drives MOSI on the falling edge of SPI_CLK, as well as sampling SPI_MISO on the falling edge of SPI_CLK.</w:t>
      </w:r>
      <w:r w:rsidR="00694B0C">
        <w:t xml:space="preserve"> Refer to the read and write sequence diagrams in the following sections for when data is expected to be valid on MOSI and MISO.</w:t>
      </w:r>
    </w:p>
    <w:p w14:paraId="24222F97" w14:textId="62DE512E" w:rsidR="001116CA" w:rsidRDefault="00694B0C" w:rsidP="00694B0C">
      <w:r>
        <w:rPr>
          <w:noProof/>
        </w:rPr>
        <w:lastRenderedPageBreak/>
        <w:drawing>
          <wp:inline distT="0" distB="0" distL="0" distR="0" wp14:anchorId="2F348AB8" wp14:editId="0DBA8ACA">
            <wp:extent cx="5940425" cy="22244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24405"/>
                    </a:xfrm>
                    <a:prstGeom prst="rect">
                      <a:avLst/>
                    </a:prstGeom>
                    <a:noFill/>
                    <a:ln>
                      <a:noFill/>
                    </a:ln>
                  </pic:spPr>
                </pic:pic>
              </a:graphicData>
            </a:graphic>
          </wp:inline>
        </w:drawing>
      </w:r>
    </w:p>
    <w:p w14:paraId="5A441350" w14:textId="7E26CD57" w:rsidR="001116CA" w:rsidRDefault="001116CA" w:rsidP="001116CA">
      <w:pPr>
        <w:pStyle w:val="Caption"/>
      </w:pPr>
      <w:r>
        <w:t xml:space="preserve">Figure </w:t>
      </w:r>
      <w:fldSimple w:instr=" SEQ Figure \* ARABIC ">
        <w:r w:rsidR="00562EA0">
          <w:rPr>
            <w:noProof/>
          </w:rPr>
          <w:t>10</w:t>
        </w:r>
      </w:fldSimple>
      <w:r>
        <w:t>: Board ID Timing Diagram</w:t>
      </w:r>
    </w:p>
    <w:tbl>
      <w:tblPr>
        <w:tblStyle w:val="TableGrid"/>
        <w:tblW w:w="0" w:type="auto"/>
        <w:tblLook w:val="04A0" w:firstRow="1" w:lastRow="0" w:firstColumn="1" w:lastColumn="0" w:noHBand="0" w:noVBand="1"/>
      </w:tblPr>
      <w:tblGrid>
        <w:gridCol w:w="1603"/>
        <w:gridCol w:w="903"/>
        <w:gridCol w:w="864"/>
        <w:gridCol w:w="5980"/>
      </w:tblGrid>
      <w:tr w:rsidR="001116CA" w14:paraId="7DAE6143" w14:textId="77777777" w:rsidTr="001116CA">
        <w:tc>
          <w:tcPr>
            <w:tcW w:w="1603" w:type="dxa"/>
            <w:shd w:val="clear" w:color="auto" w:fill="D9D9D9" w:themeFill="background1" w:themeFillShade="D9"/>
          </w:tcPr>
          <w:p w14:paraId="3EA7EA11" w14:textId="77777777" w:rsidR="001116CA" w:rsidRDefault="001116CA" w:rsidP="001116CA">
            <w:r>
              <w:t>Parameter</w:t>
            </w:r>
          </w:p>
        </w:tc>
        <w:tc>
          <w:tcPr>
            <w:tcW w:w="903" w:type="dxa"/>
            <w:shd w:val="clear" w:color="auto" w:fill="D9D9D9" w:themeFill="background1" w:themeFillShade="D9"/>
          </w:tcPr>
          <w:p w14:paraId="4ACB6D09" w14:textId="77777777" w:rsidR="001116CA" w:rsidRDefault="001116CA" w:rsidP="001116CA">
            <w:pPr>
              <w:jc w:val="center"/>
            </w:pPr>
            <w:r>
              <w:t>Min</w:t>
            </w:r>
          </w:p>
        </w:tc>
        <w:tc>
          <w:tcPr>
            <w:tcW w:w="864" w:type="dxa"/>
            <w:shd w:val="clear" w:color="auto" w:fill="D9D9D9" w:themeFill="background1" w:themeFillShade="D9"/>
          </w:tcPr>
          <w:p w14:paraId="7922CA75" w14:textId="77777777" w:rsidR="001116CA" w:rsidRDefault="001116CA" w:rsidP="001116CA">
            <w:pPr>
              <w:jc w:val="center"/>
            </w:pPr>
            <w:r>
              <w:t>Max</w:t>
            </w:r>
          </w:p>
        </w:tc>
        <w:tc>
          <w:tcPr>
            <w:tcW w:w="5980" w:type="dxa"/>
            <w:shd w:val="clear" w:color="auto" w:fill="D9D9D9" w:themeFill="background1" w:themeFillShade="D9"/>
          </w:tcPr>
          <w:p w14:paraId="46BDE2B0" w14:textId="77777777" w:rsidR="001116CA" w:rsidRDefault="001116CA" w:rsidP="001116CA">
            <w:r>
              <w:t>Comment</w:t>
            </w:r>
          </w:p>
        </w:tc>
      </w:tr>
      <w:tr w:rsidR="001116CA" w14:paraId="240753CD" w14:textId="77777777" w:rsidTr="001116CA">
        <w:tc>
          <w:tcPr>
            <w:tcW w:w="1603" w:type="dxa"/>
          </w:tcPr>
          <w:p w14:paraId="25D633B0" w14:textId="77777777" w:rsidR="001116CA" w:rsidRDefault="001116CA" w:rsidP="001116CA">
            <w:r>
              <w:t>t</w:t>
            </w:r>
            <w:r w:rsidRPr="007C7210">
              <w:rPr>
                <w:vertAlign w:val="subscript"/>
              </w:rPr>
              <w:t>CLK_period</w:t>
            </w:r>
          </w:p>
        </w:tc>
        <w:tc>
          <w:tcPr>
            <w:tcW w:w="903" w:type="dxa"/>
          </w:tcPr>
          <w:p w14:paraId="2589B397" w14:textId="77777777" w:rsidR="001116CA" w:rsidRDefault="001116CA" w:rsidP="001116CA">
            <w:pPr>
              <w:jc w:val="center"/>
            </w:pPr>
            <w:r>
              <w:t>990ns</w:t>
            </w:r>
          </w:p>
        </w:tc>
        <w:tc>
          <w:tcPr>
            <w:tcW w:w="864" w:type="dxa"/>
          </w:tcPr>
          <w:p w14:paraId="2EBB7ABA" w14:textId="77777777" w:rsidR="001116CA" w:rsidRDefault="001116CA" w:rsidP="001116CA">
            <w:pPr>
              <w:jc w:val="center"/>
            </w:pPr>
            <w:r>
              <w:t>1010ns</w:t>
            </w:r>
          </w:p>
        </w:tc>
        <w:tc>
          <w:tcPr>
            <w:tcW w:w="5980" w:type="dxa"/>
          </w:tcPr>
          <w:p w14:paraId="6960075C" w14:textId="77777777" w:rsidR="001116CA" w:rsidRDefault="001116CA" w:rsidP="001116CA">
            <w:r>
              <w:t>Driven by ELVIS III, nominally 1MHz clock</w:t>
            </w:r>
          </w:p>
        </w:tc>
      </w:tr>
      <w:tr w:rsidR="001116CA" w14:paraId="22A5ED29" w14:textId="77777777" w:rsidTr="001116CA">
        <w:tc>
          <w:tcPr>
            <w:tcW w:w="1603" w:type="dxa"/>
          </w:tcPr>
          <w:p w14:paraId="4826B138" w14:textId="77777777" w:rsidR="001116CA" w:rsidRDefault="001116CA" w:rsidP="001116CA">
            <w:r>
              <w:t>t</w:t>
            </w:r>
            <w:r>
              <w:rPr>
                <w:vertAlign w:val="subscript"/>
              </w:rPr>
              <w:t>CLK_low</w:t>
            </w:r>
          </w:p>
        </w:tc>
        <w:tc>
          <w:tcPr>
            <w:tcW w:w="903" w:type="dxa"/>
          </w:tcPr>
          <w:p w14:paraId="0F6991B4" w14:textId="77777777" w:rsidR="001116CA" w:rsidRDefault="001116CA" w:rsidP="001116CA">
            <w:pPr>
              <w:jc w:val="center"/>
            </w:pPr>
            <w:r>
              <w:rPr>
                <w:rFonts w:cstheme="minorHAnsi"/>
              </w:rPr>
              <w:t>≥</w:t>
            </w:r>
            <w:r>
              <w:t>450ns</w:t>
            </w:r>
          </w:p>
        </w:tc>
        <w:tc>
          <w:tcPr>
            <w:tcW w:w="864" w:type="dxa"/>
          </w:tcPr>
          <w:p w14:paraId="6007707E" w14:textId="77777777" w:rsidR="001116CA" w:rsidRDefault="001116CA" w:rsidP="001116CA">
            <w:pPr>
              <w:jc w:val="center"/>
            </w:pPr>
          </w:p>
        </w:tc>
        <w:tc>
          <w:tcPr>
            <w:tcW w:w="5980" w:type="dxa"/>
          </w:tcPr>
          <w:p w14:paraId="18738444" w14:textId="77777777" w:rsidR="001116CA" w:rsidRDefault="001116CA" w:rsidP="001116CA">
            <w:r>
              <w:t>Driven by ELVIS III</w:t>
            </w:r>
          </w:p>
        </w:tc>
      </w:tr>
      <w:tr w:rsidR="001116CA" w14:paraId="08C40D66" w14:textId="77777777" w:rsidTr="001116CA">
        <w:tc>
          <w:tcPr>
            <w:tcW w:w="1603" w:type="dxa"/>
          </w:tcPr>
          <w:p w14:paraId="52880A2C" w14:textId="77777777" w:rsidR="001116CA" w:rsidRDefault="001116CA" w:rsidP="001116CA">
            <w:r>
              <w:t>t</w:t>
            </w:r>
            <w:r>
              <w:rPr>
                <w:vertAlign w:val="subscript"/>
              </w:rPr>
              <w:t>CLK_high</w:t>
            </w:r>
          </w:p>
        </w:tc>
        <w:tc>
          <w:tcPr>
            <w:tcW w:w="903" w:type="dxa"/>
          </w:tcPr>
          <w:p w14:paraId="47FB1060" w14:textId="77777777" w:rsidR="001116CA" w:rsidRDefault="001116CA" w:rsidP="001116CA">
            <w:pPr>
              <w:jc w:val="center"/>
            </w:pPr>
            <w:r>
              <w:rPr>
                <w:rFonts w:cstheme="minorHAnsi"/>
              </w:rPr>
              <w:t>≥</w:t>
            </w:r>
            <w:r>
              <w:t>450ns</w:t>
            </w:r>
          </w:p>
        </w:tc>
        <w:tc>
          <w:tcPr>
            <w:tcW w:w="864" w:type="dxa"/>
          </w:tcPr>
          <w:p w14:paraId="05B01D47" w14:textId="77777777" w:rsidR="001116CA" w:rsidRDefault="001116CA" w:rsidP="001116CA">
            <w:pPr>
              <w:jc w:val="center"/>
            </w:pPr>
          </w:p>
        </w:tc>
        <w:tc>
          <w:tcPr>
            <w:tcW w:w="5980" w:type="dxa"/>
          </w:tcPr>
          <w:p w14:paraId="505FDD92" w14:textId="77777777" w:rsidR="001116CA" w:rsidRDefault="001116CA" w:rsidP="001116CA">
            <w:r>
              <w:t>Driven by ELVIS III</w:t>
            </w:r>
          </w:p>
        </w:tc>
      </w:tr>
      <w:tr w:rsidR="001116CA" w14:paraId="1C58D94C" w14:textId="77777777" w:rsidTr="001116CA">
        <w:tc>
          <w:tcPr>
            <w:tcW w:w="1603" w:type="dxa"/>
          </w:tcPr>
          <w:p w14:paraId="6442AFFC" w14:textId="77777777" w:rsidR="001116CA" w:rsidRDefault="001116CA" w:rsidP="001116CA">
            <w:r>
              <w:t>t</w:t>
            </w:r>
            <w:r>
              <w:rPr>
                <w:vertAlign w:val="subscript"/>
              </w:rPr>
              <w:t>CS_high</w:t>
            </w:r>
          </w:p>
        </w:tc>
        <w:tc>
          <w:tcPr>
            <w:tcW w:w="903" w:type="dxa"/>
          </w:tcPr>
          <w:p w14:paraId="6D663DA5" w14:textId="77777777" w:rsidR="001116CA" w:rsidRDefault="001116CA" w:rsidP="001116CA">
            <w:pPr>
              <w:jc w:val="center"/>
            </w:pPr>
            <w:r>
              <w:rPr>
                <w:rFonts w:cstheme="minorHAnsi"/>
              </w:rPr>
              <w:t>≥</w:t>
            </w:r>
            <w:r>
              <w:t>450ns</w:t>
            </w:r>
          </w:p>
        </w:tc>
        <w:tc>
          <w:tcPr>
            <w:tcW w:w="864" w:type="dxa"/>
          </w:tcPr>
          <w:p w14:paraId="0657E0C0" w14:textId="77777777" w:rsidR="001116CA" w:rsidRDefault="001116CA" w:rsidP="001116CA">
            <w:pPr>
              <w:jc w:val="center"/>
            </w:pPr>
          </w:p>
        </w:tc>
        <w:tc>
          <w:tcPr>
            <w:tcW w:w="5980" w:type="dxa"/>
          </w:tcPr>
          <w:p w14:paraId="7455D853" w14:textId="77777777" w:rsidR="001116CA" w:rsidRDefault="001116CA" w:rsidP="001116CA">
            <w:r>
              <w:t>Driven by ELVIS III</w:t>
            </w:r>
          </w:p>
        </w:tc>
      </w:tr>
      <w:tr w:rsidR="001116CA" w14:paraId="241F0BCC" w14:textId="77777777" w:rsidTr="001116CA">
        <w:tc>
          <w:tcPr>
            <w:tcW w:w="1603" w:type="dxa"/>
          </w:tcPr>
          <w:p w14:paraId="1794F6E1" w14:textId="77777777" w:rsidR="001116CA" w:rsidRDefault="001116CA" w:rsidP="001116CA">
            <w:r>
              <w:t>t</w:t>
            </w:r>
            <w:r w:rsidRPr="007C7210">
              <w:rPr>
                <w:vertAlign w:val="subscript"/>
              </w:rPr>
              <w:t>C</w:t>
            </w:r>
            <w:r>
              <w:rPr>
                <w:vertAlign w:val="subscript"/>
              </w:rPr>
              <w:t>S_to_C</w:t>
            </w:r>
            <w:r w:rsidRPr="007C7210">
              <w:rPr>
                <w:vertAlign w:val="subscript"/>
              </w:rPr>
              <w:t>LK</w:t>
            </w:r>
          </w:p>
        </w:tc>
        <w:tc>
          <w:tcPr>
            <w:tcW w:w="903" w:type="dxa"/>
          </w:tcPr>
          <w:p w14:paraId="48CFC70A" w14:textId="77777777" w:rsidR="001116CA" w:rsidRDefault="001116CA" w:rsidP="001116CA">
            <w:pPr>
              <w:jc w:val="center"/>
            </w:pPr>
            <w:r>
              <w:rPr>
                <w:rFonts w:cstheme="minorHAnsi"/>
              </w:rPr>
              <w:t>≥</w:t>
            </w:r>
            <w:r>
              <w:t>450ns</w:t>
            </w:r>
          </w:p>
        </w:tc>
        <w:tc>
          <w:tcPr>
            <w:tcW w:w="864" w:type="dxa"/>
          </w:tcPr>
          <w:p w14:paraId="6613B867" w14:textId="77777777" w:rsidR="001116CA" w:rsidRDefault="001116CA" w:rsidP="001116CA">
            <w:pPr>
              <w:jc w:val="center"/>
            </w:pPr>
          </w:p>
        </w:tc>
        <w:tc>
          <w:tcPr>
            <w:tcW w:w="5980" w:type="dxa"/>
          </w:tcPr>
          <w:p w14:paraId="1D96253B" w14:textId="77777777" w:rsidR="001116CA" w:rsidRDefault="001116CA" w:rsidP="001116CA">
            <w:r>
              <w:t>Driven by ELVIS III</w:t>
            </w:r>
          </w:p>
        </w:tc>
      </w:tr>
      <w:tr w:rsidR="001116CA" w14:paraId="6517AFE0" w14:textId="77777777" w:rsidTr="001116CA">
        <w:tc>
          <w:tcPr>
            <w:tcW w:w="1603" w:type="dxa"/>
          </w:tcPr>
          <w:p w14:paraId="56144FE6" w14:textId="77777777" w:rsidR="001116CA" w:rsidRDefault="001116CA" w:rsidP="001116CA">
            <w:r>
              <w:t>t</w:t>
            </w:r>
            <w:r w:rsidRPr="007C7210">
              <w:rPr>
                <w:vertAlign w:val="subscript"/>
              </w:rPr>
              <w:t>CLK_</w:t>
            </w:r>
            <w:r>
              <w:rPr>
                <w:vertAlign w:val="subscript"/>
              </w:rPr>
              <w:t>to_CS</w:t>
            </w:r>
          </w:p>
        </w:tc>
        <w:tc>
          <w:tcPr>
            <w:tcW w:w="903" w:type="dxa"/>
          </w:tcPr>
          <w:p w14:paraId="644A0CA2" w14:textId="77777777" w:rsidR="001116CA" w:rsidRDefault="001116CA" w:rsidP="001116CA">
            <w:pPr>
              <w:jc w:val="center"/>
            </w:pPr>
            <w:r>
              <w:rPr>
                <w:rFonts w:cstheme="minorHAnsi"/>
              </w:rPr>
              <w:t>≥</w:t>
            </w:r>
            <w:r>
              <w:t>450ns</w:t>
            </w:r>
          </w:p>
        </w:tc>
        <w:tc>
          <w:tcPr>
            <w:tcW w:w="864" w:type="dxa"/>
          </w:tcPr>
          <w:p w14:paraId="07D39A24" w14:textId="77777777" w:rsidR="001116CA" w:rsidRDefault="001116CA" w:rsidP="001116CA">
            <w:pPr>
              <w:jc w:val="center"/>
            </w:pPr>
          </w:p>
        </w:tc>
        <w:tc>
          <w:tcPr>
            <w:tcW w:w="5980" w:type="dxa"/>
          </w:tcPr>
          <w:p w14:paraId="5BCD1125" w14:textId="77777777" w:rsidR="001116CA" w:rsidRDefault="001116CA" w:rsidP="001116CA">
            <w:r>
              <w:t>Driven by ELVIS III</w:t>
            </w:r>
          </w:p>
        </w:tc>
      </w:tr>
      <w:tr w:rsidR="001116CA" w14:paraId="2E547DB5" w14:textId="77777777" w:rsidTr="001116CA">
        <w:tc>
          <w:tcPr>
            <w:tcW w:w="1603" w:type="dxa"/>
          </w:tcPr>
          <w:p w14:paraId="58C312BE" w14:textId="77777777" w:rsidR="001116CA" w:rsidRDefault="001116CA" w:rsidP="001116CA">
            <w:r>
              <w:t>t</w:t>
            </w:r>
            <w:r>
              <w:rPr>
                <w:vertAlign w:val="subscript"/>
              </w:rPr>
              <w:t>MOSI_setup</w:t>
            </w:r>
          </w:p>
        </w:tc>
        <w:tc>
          <w:tcPr>
            <w:tcW w:w="903" w:type="dxa"/>
          </w:tcPr>
          <w:p w14:paraId="4EB2F237" w14:textId="77777777" w:rsidR="001116CA" w:rsidRDefault="001116CA" w:rsidP="001116CA">
            <w:pPr>
              <w:jc w:val="center"/>
            </w:pPr>
            <w:r>
              <w:rPr>
                <w:rFonts w:cstheme="minorHAnsi"/>
              </w:rPr>
              <w:t>≥</w:t>
            </w:r>
            <w:r>
              <w:t>225ns</w:t>
            </w:r>
          </w:p>
        </w:tc>
        <w:tc>
          <w:tcPr>
            <w:tcW w:w="864" w:type="dxa"/>
          </w:tcPr>
          <w:p w14:paraId="42031719" w14:textId="77777777" w:rsidR="001116CA" w:rsidRDefault="001116CA" w:rsidP="001116CA">
            <w:pPr>
              <w:jc w:val="center"/>
            </w:pPr>
          </w:p>
        </w:tc>
        <w:tc>
          <w:tcPr>
            <w:tcW w:w="5980" w:type="dxa"/>
          </w:tcPr>
          <w:p w14:paraId="0B9A023C" w14:textId="77777777" w:rsidR="001116CA" w:rsidRDefault="001116CA" w:rsidP="001116CA">
            <w:r>
              <w:t>Driven by ELVIS III</w:t>
            </w:r>
          </w:p>
        </w:tc>
      </w:tr>
      <w:tr w:rsidR="001116CA" w14:paraId="706961AF" w14:textId="77777777" w:rsidTr="001116CA">
        <w:tc>
          <w:tcPr>
            <w:tcW w:w="1603" w:type="dxa"/>
          </w:tcPr>
          <w:p w14:paraId="7A674E49" w14:textId="77777777" w:rsidR="001116CA" w:rsidRDefault="001116CA" w:rsidP="001116CA">
            <w:r>
              <w:t>t</w:t>
            </w:r>
            <w:r>
              <w:rPr>
                <w:vertAlign w:val="subscript"/>
              </w:rPr>
              <w:t>MOSI_hold</w:t>
            </w:r>
          </w:p>
        </w:tc>
        <w:tc>
          <w:tcPr>
            <w:tcW w:w="903" w:type="dxa"/>
          </w:tcPr>
          <w:p w14:paraId="683335F0" w14:textId="77777777" w:rsidR="001116CA" w:rsidRDefault="001116CA" w:rsidP="001116CA">
            <w:pPr>
              <w:jc w:val="center"/>
            </w:pPr>
            <w:r>
              <w:rPr>
                <w:rFonts w:cstheme="minorHAnsi"/>
              </w:rPr>
              <w:t>≥225</w:t>
            </w:r>
            <w:r>
              <w:t>ns</w:t>
            </w:r>
          </w:p>
        </w:tc>
        <w:tc>
          <w:tcPr>
            <w:tcW w:w="864" w:type="dxa"/>
          </w:tcPr>
          <w:p w14:paraId="0FA915ED" w14:textId="77777777" w:rsidR="001116CA" w:rsidRDefault="001116CA" w:rsidP="001116CA">
            <w:pPr>
              <w:jc w:val="center"/>
            </w:pPr>
          </w:p>
        </w:tc>
        <w:tc>
          <w:tcPr>
            <w:tcW w:w="5980" w:type="dxa"/>
          </w:tcPr>
          <w:p w14:paraId="64BAE17D" w14:textId="77777777" w:rsidR="001116CA" w:rsidRDefault="001116CA" w:rsidP="001116CA">
            <w:r>
              <w:t>Driven by ELVIS III</w:t>
            </w:r>
          </w:p>
        </w:tc>
      </w:tr>
      <w:tr w:rsidR="001116CA" w14:paraId="310DF0FC" w14:textId="77777777" w:rsidTr="001116CA">
        <w:tc>
          <w:tcPr>
            <w:tcW w:w="1603" w:type="dxa"/>
          </w:tcPr>
          <w:p w14:paraId="15D55849" w14:textId="6F3FCA17" w:rsidR="001116CA" w:rsidRDefault="001116CA" w:rsidP="001116CA">
            <w:r>
              <w:t>t</w:t>
            </w:r>
            <w:r>
              <w:rPr>
                <w:vertAlign w:val="subscript"/>
              </w:rPr>
              <w:t>MISO</w:t>
            </w:r>
            <w:r w:rsidR="00694B0C">
              <w:rPr>
                <w:vertAlign w:val="subscript"/>
              </w:rPr>
              <w:t>_setup</w:t>
            </w:r>
          </w:p>
        </w:tc>
        <w:tc>
          <w:tcPr>
            <w:tcW w:w="903" w:type="dxa"/>
          </w:tcPr>
          <w:p w14:paraId="34A8969A" w14:textId="555A0960" w:rsidR="001116CA" w:rsidRDefault="001116CA" w:rsidP="001116CA">
            <w:pPr>
              <w:jc w:val="center"/>
            </w:pPr>
            <w:r>
              <w:rPr>
                <w:rFonts w:cstheme="minorHAnsi"/>
              </w:rPr>
              <w:t>≥</w:t>
            </w:r>
            <w:r w:rsidR="00694B0C">
              <w:rPr>
                <w:rFonts w:cstheme="minorHAnsi"/>
              </w:rPr>
              <w:t>225</w:t>
            </w:r>
            <w:r>
              <w:t>ns</w:t>
            </w:r>
          </w:p>
        </w:tc>
        <w:tc>
          <w:tcPr>
            <w:tcW w:w="864" w:type="dxa"/>
          </w:tcPr>
          <w:p w14:paraId="42A6609F" w14:textId="77777777" w:rsidR="001116CA" w:rsidRDefault="001116CA" w:rsidP="001116CA">
            <w:pPr>
              <w:jc w:val="center"/>
            </w:pPr>
          </w:p>
        </w:tc>
        <w:tc>
          <w:tcPr>
            <w:tcW w:w="5980" w:type="dxa"/>
          </w:tcPr>
          <w:p w14:paraId="03D582F7" w14:textId="77777777" w:rsidR="001116CA" w:rsidRDefault="001116CA" w:rsidP="001116CA">
            <w:r>
              <w:t>Must be met by top board</w:t>
            </w:r>
          </w:p>
        </w:tc>
      </w:tr>
      <w:tr w:rsidR="001116CA" w14:paraId="6EC73A48" w14:textId="77777777" w:rsidTr="001116CA">
        <w:tc>
          <w:tcPr>
            <w:tcW w:w="1603" w:type="dxa"/>
          </w:tcPr>
          <w:p w14:paraId="7EE2B04F" w14:textId="77777777" w:rsidR="001116CA" w:rsidRDefault="001116CA" w:rsidP="001116CA">
            <w:r>
              <w:t>t</w:t>
            </w:r>
            <w:r>
              <w:rPr>
                <w:vertAlign w:val="subscript"/>
              </w:rPr>
              <w:t>MISO_hold</w:t>
            </w:r>
          </w:p>
        </w:tc>
        <w:tc>
          <w:tcPr>
            <w:tcW w:w="903" w:type="dxa"/>
          </w:tcPr>
          <w:p w14:paraId="5992D2D0" w14:textId="77777777" w:rsidR="001116CA" w:rsidRDefault="001116CA" w:rsidP="001116CA">
            <w:pPr>
              <w:jc w:val="center"/>
            </w:pPr>
            <w:r>
              <w:rPr>
                <w:rFonts w:cstheme="minorHAnsi"/>
              </w:rPr>
              <w:t>≥</w:t>
            </w:r>
            <w:r>
              <w:t>0ns</w:t>
            </w:r>
          </w:p>
        </w:tc>
        <w:tc>
          <w:tcPr>
            <w:tcW w:w="864" w:type="dxa"/>
          </w:tcPr>
          <w:p w14:paraId="70AE692D" w14:textId="77777777" w:rsidR="001116CA" w:rsidRDefault="001116CA" w:rsidP="001116CA">
            <w:pPr>
              <w:jc w:val="center"/>
            </w:pPr>
            <w:r>
              <w:rPr>
                <w:rFonts w:cstheme="minorHAnsi"/>
              </w:rPr>
              <w:t>≤</w:t>
            </w:r>
            <w:r>
              <w:t>450ns</w:t>
            </w:r>
          </w:p>
        </w:tc>
        <w:tc>
          <w:tcPr>
            <w:tcW w:w="5980" w:type="dxa"/>
          </w:tcPr>
          <w:p w14:paraId="6E05C799" w14:textId="77777777" w:rsidR="001116CA" w:rsidRDefault="001116CA" w:rsidP="001116CA">
            <w:r>
              <w:t>Must be met by top board</w:t>
            </w:r>
          </w:p>
        </w:tc>
      </w:tr>
      <w:tr w:rsidR="001116CA" w14:paraId="7B4DEEAD" w14:textId="77777777" w:rsidTr="001116CA">
        <w:tc>
          <w:tcPr>
            <w:tcW w:w="1603" w:type="dxa"/>
          </w:tcPr>
          <w:p w14:paraId="6C13C62D" w14:textId="77777777" w:rsidR="001116CA" w:rsidRDefault="001116CA" w:rsidP="001116CA">
            <w:r>
              <w:t>t</w:t>
            </w:r>
            <w:r>
              <w:rPr>
                <w:vertAlign w:val="subscript"/>
              </w:rPr>
              <w:t>CS_to_MISO</w:t>
            </w:r>
          </w:p>
        </w:tc>
        <w:tc>
          <w:tcPr>
            <w:tcW w:w="903" w:type="dxa"/>
          </w:tcPr>
          <w:p w14:paraId="4DA6AD73" w14:textId="77777777" w:rsidR="001116CA" w:rsidRDefault="001116CA" w:rsidP="001116CA">
            <w:pPr>
              <w:jc w:val="center"/>
            </w:pPr>
            <w:r>
              <w:rPr>
                <w:rFonts w:cstheme="minorHAnsi"/>
              </w:rPr>
              <w:t>≥</w:t>
            </w:r>
            <w:r>
              <w:t>0ns</w:t>
            </w:r>
          </w:p>
        </w:tc>
        <w:tc>
          <w:tcPr>
            <w:tcW w:w="864" w:type="dxa"/>
          </w:tcPr>
          <w:p w14:paraId="0E58ED6C" w14:textId="77777777" w:rsidR="001116CA" w:rsidRDefault="001116CA" w:rsidP="001116CA">
            <w:pPr>
              <w:jc w:val="center"/>
            </w:pPr>
          </w:p>
        </w:tc>
        <w:tc>
          <w:tcPr>
            <w:tcW w:w="5980" w:type="dxa"/>
          </w:tcPr>
          <w:p w14:paraId="0498F725" w14:textId="77777777" w:rsidR="001116CA" w:rsidRDefault="001116CA" w:rsidP="00D6152A">
            <w:pPr>
              <w:keepNext/>
            </w:pPr>
            <w:r>
              <w:t>Must be met by top board</w:t>
            </w:r>
          </w:p>
        </w:tc>
      </w:tr>
    </w:tbl>
    <w:p w14:paraId="00571381" w14:textId="362D0D7D" w:rsidR="00D6152A" w:rsidRDefault="00D6152A">
      <w:pPr>
        <w:pStyle w:val="Caption"/>
      </w:pPr>
      <w:r>
        <w:t xml:space="preserve">Figure </w:t>
      </w:r>
      <w:fldSimple w:instr=" SEQ Figure \* ARABIC ">
        <w:r w:rsidR="00562EA0">
          <w:rPr>
            <w:noProof/>
          </w:rPr>
          <w:t>11</w:t>
        </w:r>
      </w:fldSimple>
      <w:r>
        <w:t>: Board ID Timing Parameters</w:t>
      </w:r>
    </w:p>
    <w:p w14:paraId="7C2DE85F" w14:textId="537A7E00" w:rsidR="001116CA" w:rsidRDefault="001116CA" w:rsidP="001116CA">
      <w:pPr>
        <w:pStyle w:val="Heading4"/>
      </w:pPr>
      <w:bookmarkStart w:id="22" w:name="_Toc502915928"/>
      <w:r>
        <w:lastRenderedPageBreak/>
        <w:t>Required Read Support</w:t>
      </w:r>
      <w:bookmarkEnd w:id="22"/>
    </w:p>
    <w:p w14:paraId="670C553B" w14:textId="2BE101B6" w:rsidR="001116CA" w:rsidRDefault="001116CA" w:rsidP="001116CA">
      <w:r>
        <w:t xml:space="preserve">All ELVIS III top boards must support the standard read sequence. This read sequence supports common SPI </w:t>
      </w:r>
      <w:r w:rsidR="007D3B67">
        <w:t>EEPROM</w:t>
      </w:r>
      <w:r>
        <w:t xml:space="preserve"> devices. Top boards are not required to store the Board ID information in a SPI </w:t>
      </w:r>
      <w:r w:rsidR="007D3B67">
        <w:t>EEPROM</w:t>
      </w:r>
      <w:r>
        <w:t>, however, whatever device they use (SPI_</w:t>
      </w:r>
      <w:r w:rsidR="007D3B67">
        <w:t>EEPROM</w:t>
      </w:r>
      <w:r>
        <w:t>, microcontroller, CPLD, FPGA, etc.) must adhere to the read sequence shown below.</w:t>
      </w:r>
    </w:p>
    <w:p w14:paraId="2CB43F13" w14:textId="77777777" w:rsidR="001116CA" w:rsidRDefault="001116CA" w:rsidP="001116CA">
      <w:pPr>
        <w:keepNext/>
      </w:pPr>
      <w:r>
        <w:rPr>
          <w:noProof/>
        </w:rPr>
        <w:drawing>
          <wp:inline distT="0" distB="0" distL="0" distR="0" wp14:anchorId="194C71FE" wp14:editId="24BDD3D3">
            <wp:extent cx="5934710" cy="15875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1587500"/>
                    </a:xfrm>
                    <a:prstGeom prst="rect">
                      <a:avLst/>
                    </a:prstGeom>
                    <a:noFill/>
                    <a:ln>
                      <a:noFill/>
                    </a:ln>
                  </pic:spPr>
                </pic:pic>
              </a:graphicData>
            </a:graphic>
          </wp:inline>
        </w:drawing>
      </w:r>
    </w:p>
    <w:p w14:paraId="5F2E9664" w14:textId="4553B6F1" w:rsidR="001116CA" w:rsidRDefault="001116CA" w:rsidP="001116CA">
      <w:pPr>
        <w:pStyle w:val="Caption"/>
      </w:pPr>
      <w:r>
        <w:t xml:space="preserve">Figure </w:t>
      </w:r>
      <w:fldSimple w:instr=" SEQ Figure \* ARABIC ">
        <w:r w:rsidR="00562EA0">
          <w:rPr>
            <w:noProof/>
          </w:rPr>
          <w:t>12</w:t>
        </w:r>
      </w:fldSimple>
      <w:r>
        <w:t>: Required Board ID Read Sequence</w:t>
      </w:r>
    </w:p>
    <w:p w14:paraId="1D40AB3B" w14:textId="1A42E832" w:rsidR="001116CA" w:rsidRDefault="001116CA" w:rsidP="001116CA">
      <w:pPr>
        <w:pStyle w:val="Heading4"/>
      </w:pPr>
      <w:bookmarkStart w:id="23" w:name="_Toc502915929"/>
      <w:r>
        <w:t>Optional Write Support</w:t>
      </w:r>
      <w:bookmarkEnd w:id="23"/>
    </w:p>
    <w:p w14:paraId="7B75D5D6" w14:textId="77777777" w:rsidR="001116CA" w:rsidRDefault="001116CA" w:rsidP="001116CA">
      <w:r>
        <w:t xml:space="preserve">Portions of the identification and description information may need to be written in manufacturing or in the field.  Examples of these may include the module serial number or date of manufacture.  A standard write sequence is defined to provide a common mechanism for writing this information.  The standard write sequence is comprised of three parts:  enabling the device for writing, initiating the write, and waiting for the write to complete.  No other read or write cycles are permitted while a given write cycle is in progress, and these three parts must be performed in order. </w:t>
      </w:r>
    </w:p>
    <w:p w14:paraId="72996CA6" w14:textId="77777777" w:rsidR="001116CA" w:rsidRDefault="001116CA" w:rsidP="001116CA">
      <w:r>
        <w:t xml:space="preserve">Enabling the device for writing consists of a single transaction where the carrier drives SPI_CS_n low, sends an 8-bit enable command, then drives SPI_CS_n high again.  Initiating the write consists of a single transaction where the carrier drives SPI_CS_n low, sends an 8-bit write command and a 16-bit address, writes 1 byte to the module, then drives </w:t>
      </w:r>
      <w:r>
        <w:lastRenderedPageBreak/>
        <w:t>SPI_CS_n high again.  Waiting for the write to complete consists of repeated transactions where the carrier drives SPI_CS_n low, sends an 8-bit read status command, reads a status byte from the module, then drives SPI_CS_n high again.  If the least significant (last) bit of the status register is a 1, the write cycle is still in progress. The device shall take no longer than 100ms to complete a write cycle and clear the status bit.</w:t>
      </w:r>
    </w:p>
    <w:p w14:paraId="44ABB167" w14:textId="77777777" w:rsidR="001116CA" w:rsidRDefault="001116CA" w:rsidP="001116CA">
      <w:pPr>
        <w:keepNext/>
      </w:pPr>
      <w:r>
        <w:rPr>
          <w:noProof/>
        </w:rPr>
        <w:drawing>
          <wp:inline distT="0" distB="0" distL="0" distR="0" wp14:anchorId="67A29802" wp14:editId="63AE830E">
            <wp:extent cx="5934710" cy="3830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830320"/>
                    </a:xfrm>
                    <a:prstGeom prst="rect">
                      <a:avLst/>
                    </a:prstGeom>
                    <a:noFill/>
                    <a:ln>
                      <a:noFill/>
                    </a:ln>
                  </pic:spPr>
                </pic:pic>
              </a:graphicData>
            </a:graphic>
          </wp:inline>
        </w:drawing>
      </w:r>
    </w:p>
    <w:p w14:paraId="02EA0A87" w14:textId="28570D88" w:rsidR="001116CA" w:rsidRDefault="001116CA" w:rsidP="001116CA">
      <w:pPr>
        <w:pStyle w:val="Caption"/>
      </w:pPr>
      <w:r>
        <w:t xml:space="preserve">Figure </w:t>
      </w:r>
      <w:fldSimple w:instr=" SEQ Figure \* ARABIC ">
        <w:r w:rsidR="00562EA0">
          <w:rPr>
            <w:noProof/>
          </w:rPr>
          <w:t>13</w:t>
        </w:r>
      </w:fldSimple>
      <w:r>
        <w:t>: Optional Board ID Write Sequence</w:t>
      </w:r>
    </w:p>
    <w:p w14:paraId="72DBC31F" w14:textId="3A8162CD" w:rsidR="007D3B67" w:rsidRDefault="007D3B67" w:rsidP="00D6152A">
      <w:pPr>
        <w:pStyle w:val="Heading4"/>
      </w:pPr>
      <w:bookmarkStart w:id="24" w:name="_Toc502915930"/>
      <w:r>
        <w:lastRenderedPageBreak/>
        <w:t>Example Implementation</w:t>
      </w:r>
      <w:bookmarkEnd w:id="24"/>
    </w:p>
    <w:p w14:paraId="10B81EE7" w14:textId="5032B067" w:rsidR="007D3B67" w:rsidRDefault="007D3B67" w:rsidP="007D3B67">
      <w:r>
        <w:t>A representative component that adheres to the timing diagram and the read and write sequences is the Microchip 25LC080D. A representative schematic for implementing the Board ID circuitry is shown in Figure 14.</w:t>
      </w:r>
    </w:p>
    <w:p w14:paraId="68FC7510" w14:textId="22F212FA" w:rsidR="007D3B67" w:rsidRDefault="002030C0" w:rsidP="007D3B67">
      <w:pPr>
        <w:keepNext/>
      </w:pPr>
      <w:r>
        <w:rPr>
          <w:noProof/>
        </w:rPr>
        <w:drawing>
          <wp:inline distT="0" distB="0" distL="0" distR="0" wp14:anchorId="3BCEB5B8" wp14:editId="3006CBB5">
            <wp:extent cx="5943600" cy="2623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EEPRO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43A64FCF" w14:textId="41935A07" w:rsidR="007D3B67" w:rsidRPr="007D3B67" w:rsidRDefault="007D3B67" w:rsidP="007D3B67">
      <w:pPr>
        <w:pStyle w:val="Caption"/>
      </w:pPr>
      <w:r>
        <w:t xml:space="preserve">Figure </w:t>
      </w:r>
      <w:fldSimple w:instr=" SEQ Figure \* ARABIC ">
        <w:r w:rsidR="00562EA0">
          <w:rPr>
            <w:noProof/>
          </w:rPr>
          <w:t>14</w:t>
        </w:r>
      </w:fldSimple>
      <w:r>
        <w:t>: Example Board ID Schematic</w:t>
      </w:r>
    </w:p>
    <w:p w14:paraId="13D29930" w14:textId="3557581B" w:rsidR="001116CA" w:rsidRDefault="001116CA" w:rsidP="00D6152A">
      <w:pPr>
        <w:pStyle w:val="Heading4"/>
      </w:pPr>
      <w:bookmarkStart w:id="25" w:name="_Toc502915931"/>
      <w:r>
        <w:t>Board ID Contents</w:t>
      </w:r>
      <w:bookmarkEnd w:id="25"/>
    </w:p>
    <w:p w14:paraId="10E45CBC" w14:textId="0D3D79F0" w:rsidR="00FE1832" w:rsidRDefault="00BE6FEC" w:rsidP="00E620F4">
      <w:r>
        <w:t xml:space="preserve">The Board ID contents consist of two portions: a required binary portion and an optional XML portion. The binary portion includes information that allows for the positive identification of the application board model. The XML portion provides </w:t>
      </w:r>
      <w:r w:rsidR="008A52AA">
        <w:t>additional information about the board to improve the user experience and supportability of the platform.</w:t>
      </w:r>
      <w:r w:rsidR="000833FD">
        <w:t xml:space="preserve"> There is a high level LabVIEW RT API for reading the information. There is a low level LabVIEW RT API for reading and writing the information. The low level API is intended for writing the information in manufacturing or for field updates of the information.</w:t>
      </w:r>
    </w:p>
    <w:tbl>
      <w:tblPr>
        <w:tblStyle w:val="TableGrid"/>
        <w:tblW w:w="9586" w:type="dxa"/>
        <w:tblLook w:val="04A0" w:firstRow="1" w:lastRow="0" w:firstColumn="1" w:lastColumn="0" w:noHBand="0" w:noVBand="1"/>
      </w:tblPr>
      <w:tblGrid>
        <w:gridCol w:w="1761"/>
        <w:gridCol w:w="6334"/>
        <w:gridCol w:w="1491"/>
      </w:tblGrid>
      <w:tr w:rsidR="008A52AA" w14:paraId="1EA21308" w14:textId="77777777" w:rsidTr="003940DA">
        <w:tc>
          <w:tcPr>
            <w:tcW w:w="1761" w:type="dxa"/>
          </w:tcPr>
          <w:p w14:paraId="0FD901D7" w14:textId="77777777" w:rsidR="008A52AA" w:rsidRDefault="008A52AA" w:rsidP="003940DA">
            <w:r>
              <w:lastRenderedPageBreak/>
              <w:t>Address</w:t>
            </w:r>
          </w:p>
        </w:tc>
        <w:tc>
          <w:tcPr>
            <w:tcW w:w="6334" w:type="dxa"/>
          </w:tcPr>
          <w:p w14:paraId="1328419E" w14:textId="77777777" w:rsidR="008A52AA" w:rsidRDefault="008A52AA" w:rsidP="003940DA">
            <w:r>
              <w:t>Short Description</w:t>
            </w:r>
          </w:p>
        </w:tc>
        <w:tc>
          <w:tcPr>
            <w:tcW w:w="1491" w:type="dxa"/>
          </w:tcPr>
          <w:p w14:paraId="0A69F9D5" w14:textId="77777777" w:rsidR="008A52AA" w:rsidRDefault="008A52AA" w:rsidP="003940DA">
            <w:r>
              <w:t>Size in Bytes</w:t>
            </w:r>
          </w:p>
        </w:tc>
      </w:tr>
      <w:tr w:rsidR="008A52AA" w14:paraId="009A6070" w14:textId="77777777" w:rsidTr="003940DA">
        <w:tc>
          <w:tcPr>
            <w:tcW w:w="1761" w:type="dxa"/>
          </w:tcPr>
          <w:p w14:paraId="4AC0EBA7" w14:textId="6688B137" w:rsidR="008A52AA" w:rsidRDefault="008A52AA" w:rsidP="003940DA">
            <w:r>
              <w:t>0x0000</w:t>
            </w:r>
          </w:p>
        </w:tc>
        <w:tc>
          <w:tcPr>
            <w:tcW w:w="6334" w:type="dxa"/>
          </w:tcPr>
          <w:p w14:paraId="661D4606" w14:textId="4604C4DB" w:rsidR="008A52AA" w:rsidRDefault="008A52AA" w:rsidP="003940DA">
            <w:r>
              <w:t>Map Revision</w:t>
            </w:r>
          </w:p>
        </w:tc>
        <w:tc>
          <w:tcPr>
            <w:tcW w:w="1491" w:type="dxa"/>
          </w:tcPr>
          <w:p w14:paraId="0C1444A7" w14:textId="32BDF52F" w:rsidR="008A52AA" w:rsidRDefault="008A52AA" w:rsidP="003940DA">
            <w:r>
              <w:t>1</w:t>
            </w:r>
          </w:p>
        </w:tc>
      </w:tr>
      <w:tr w:rsidR="008A52AA" w14:paraId="5496F597" w14:textId="77777777" w:rsidTr="003940DA">
        <w:tc>
          <w:tcPr>
            <w:tcW w:w="1761" w:type="dxa"/>
          </w:tcPr>
          <w:p w14:paraId="3D724AC8" w14:textId="4BE9098D" w:rsidR="008A52AA" w:rsidRDefault="008A52AA" w:rsidP="003940DA">
            <w:r>
              <w:t>0x0001 – 0x0002</w:t>
            </w:r>
          </w:p>
        </w:tc>
        <w:tc>
          <w:tcPr>
            <w:tcW w:w="6334" w:type="dxa"/>
          </w:tcPr>
          <w:p w14:paraId="64ABA6EF" w14:textId="333B69A4" w:rsidR="008A52AA" w:rsidRDefault="008A52AA" w:rsidP="003940DA">
            <w:r>
              <w:t>Vendor ID</w:t>
            </w:r>
          </w:p>
        </w:tc>
        <w:tc>
          <w:tcPr>
            <w:tcW w:w="1491" w:type="dxa"/>
          </w:tcPr>
          <w:p w14:paraId="283000AF" w14:textId="6DF913D6" w:rsidR="008A52AA" w:rsidRDefault="008A52AA" w:rsidP="003940DA">
            <w:r>
              <w:t>2</w:t>
            </w:r>
          </w:p>
        </w:tc>
      </w:tr>
      <w:tr w:rsidR="008A52AA" w14:paraId="3CABF961" w14:textId="77777777" w:rsidTr="003940DA">
        <w:tc>
          <w:tcPr>
            <w:tcW w:w="1761" w:type="dxa"/>
          </w:tcPr>
          <w:p w14:paraId="3E588EA7" w14:textId="07D30505" w:rsidR="008A52AA" w:rsidRDefault="008A52AA" w:rsidP="003940DA">
            <w:r>
              <w:t>0x0003 – 0x0004</w:t>
            </w:r>
          </w:p>
        </w:tc>
        <w:tc>
          <w:tcPr>
            <w:tcW w:w="6334" w:type="dxa"/>
          </w:tcPr>
          <w:p w14:paraId="66656C9D" w14:textId="615E8BFB" w:rsidR="008A52AA" w:rsidRDefault="008A52AA" w:rsidP="003940DA">
            <w:r>
              <w:t>Product ID</w:t>
            </w:r>
          </w:p>
        </w:tc>
        <w:tc>
          <w:tcPr>
            <w:tcW w:w="1491" w:type="dxa"/>
          </w:tcPr>
          <w:p w14:paraId="5C04BBF8" w14:textId="396FCF1D" w:rsidR="008A52AA" w:rsidRDefault="008A52AA" w:rsidP="003940DA">
            <w:r>
              <w:t>2</w:t>
            </w:r>
          </w:p>
        </w:tc>
      </w:tr>
      <w:tr w:rsidR="008A52AA" w14:paraId="4EDC268D" w14:textId="77777777" w:rsidTr="003940DA">
        <w:tc>
          <w:tcPr>
            <w:tcW w:w="1761" w:type="dxa"/>
          </w:tcPr>
          <w:p w14:paraId="2C8AC160" w14:textId="42DC4BBD" w:rsidR="008A52AA" w:rsidRDefault="008A52AA" w:rsidP="003940DA">
            <w:r>
              <w:t>0x0005 – 0x0006</w:t>
            </w:r>
          </w:p>
        </w:tc>
        <w:tc>
          <w:tcPr>
            <w:tcW w:w="6334" w:type="dxa"/>
          </w:tcPr>
          <w:p w14:paraId="6229501F" w14:textId="6155BADF" w:rsidR="008A52AA" w:rsidRDefault="008A52AA" w:rsidP="003940DA">
            <w:r>
              <w:t>CRC</w:t>
            </w:r>
          </w:p>
        </w:tc>
        <w:tc>
          <w:tcPr>
            <w:tcW w:w="1491" w:type="dxa"/>
          </w:tcPr>
          <w:p w14:paraId="65F3A3B4" w14:textId="66D958B0" w:rsidR="008A52AA" w:rsidRDefault="008A52AA" w:rsidP="003940DA">
            <w:r>
              <w:t>2</w:t>
            </w:r>
          </w:p>
        </w:tc>
      </w:tr>
      <w:tr w:rsidR="008A52AA" w14:paraId="29CAE7CA" w14:textId="77777777" w:rsidTr="003940DA">
        <w:tc>
          <w:tcPr>
            <w:tcW w:w="1761" w:type="dxa"/>
          </w:tcPr>
          <w:p w14:paraId="41D424C9" w14:textId="683FDEF2" w:rsidR="008A52AA" w:rsidRDefault="008A52AA" w:rsidP="003940DA">
            <w:r>
              <w:t>0x0007 – 0</w:t>
            </w:r>
            <w:r w:rsidR="000833FD">
              <w:t>xnnnn</w:t>
            </w:r>
          </w:p>
        </w:tc>
        <w:tc>
          <w:tcPr>
            <w:tcW w:w="6334" w:type="dxa"/>
          </w:tcPr>
          <w:p w14:paraId="0293F82F" w14:textId="514AE294" w:rsidR="008A52AA" w:rsidRDefault="000833FD" w:rsidP="003940DA">
            <w:r>
              <w:t>XML Data</w:t>
            </w:r>
          </w:p>
        </w:tc>
        <w:tc>
          <w:tcPr>
            <w:tcW w:w="1491" w:type="dxa"/>
          </w:tcPr>
          <w:p w14:paraId="01A4C94B" w14:textId="0F3C00BE" w:rsidR="008A52AA" w:rsidRDefault="000833FD" w:rsidP="000833FD">
            <w:pPr>
              <w:keepNext/>
            </w:pPr>
            <w:r>
              <w:t>Variable</w:t>
            </w:r>
          </w:p>
        </w:tc>
      </w:tr>
    </w:tbl>
    <w:p w14:paraId="4FCA8DA5" w14:textId="7AB1582F" w:rsidR="008A52AA" w:rsidRDefault="000833FD" w:rsidP="000833FD">
      <w:pPr>
        <w:pStyle w:val="Caption"/>
      </w:pPr>
      <w:r>
        <w:t xml:space="preserve">Figure </w:t>
      </w:r>
      <w:fldSimple w:instr=" SEQ Figure \* ARABIC ">
        <w:r w:rsidR="00562EA0">
          <w:rPr>
            <w:noProof/>
          </w:rPr>
          <w:t>15</w:t>
        </w:r>
      </w:fldSimple>
      <w:r>
        <w:t>: Board ID Register Map</w:t>
      </w:r>
      <w:r w:rsidR="00DA71C1">
        <w:t xml:space="preserve"> (for Map Revision 0x1)</w:t>
      </w:r>
    </w:p>
    <w:p w14:paraId="044AB483" w14:textId="517A2C49" w:rsidR="000833FD" w:rsidRDefault="000833FD" w:rsidP="00E620F4"/>
    <w:tbl>
      <w:tblPr>
        <w:tblStyle w:val="TableGrid"/>
        <w:tblW w:w="9535" w:type="dxa"/>
        <w:tblLook w:val="04A0" w:firstRow="1" w:lastRow="0" w:firstColumn="1" w:lastColumn="0" w:noHBand="0" w:noVBand="1"/>
      </w:tblPr>
      <w:tblGrid>
        <w:gridCol w:w="2605"/>
        <w:gridCol w:w="6930"/>
      </w:tblGrid>
      <w:tr w:rsidR="001E208A" w14:paraId="63E42B93" w14:textId="77777777" w:rsidTr="003940DA">
        <w:tc>
          <w:tcPr>
            <w:tcW w:w="2605" w:type="dxa"/>
          </w:tcPr>
          <w:p w14:paraId="71FA3CF6" w14:textId="77777777" w:rsidR="001E208A" w:rsidRDefault="001E208A" w:rsidP="003940DA">
            <w:r>
              <w:t>Field Name</w:t>
            </w:r>
          </w:p>
        </w:tc>
        <w:tc>
          <w:tcPr>
            <w:tcW w:w="6930" w:type="dxa"/>
          </w:tcPr>
          <w:p w14:paraId="2801B0B1" w14:textId="77777777" w:rsidR="001E208A" w:rsidRDefault="001E208A" w:rsidP="003940DA">
            <w:r>
              <w:t>Description</w:t>
            </w:r>
          </w:p>
        </w:tc>
      </w:tr>
      <w:tr w:rsidR="001E208A" w14:paraId="1C72095B" w14:textId="77777777" w:rsidTr="003940DA">
        <w:tc>
          <w:tcPr>
            <w:tcW w:w="2605" w:type="dxa"/>
          </w:tcPr>
          <w:p w14:paraId="436885DC" w14:textId="4BE53D29" w:rsidR="001E208A" w:rsidRDefault="00F44F8D" w:rsidP="003940DA">
            <w:r>
              <w:t>Map Revision</w:t>
            </w:r>
          </w:p>
        </w:tc>
        <w:tc>
          <w:tcPr>
            <w:tcW w:w="6930" w:type="dxa"/>
          </w:tcPr>
          <w:p w14:paraId="1BE43280" w14:textId="5A6F5C6A" w:rsidR="001E208A" w:rsidRDefault="00F44F8D" w:rsidP="003940DA">
            <w:r>
              <w:t>Used to identify the format of the Board ID contents.</w:t>
            </w:r>
            <w:r w:rsidR="00DA71C1">
              <w:t xml:space="preserve"> Allows software to know how to interpret the remaining contents. Current Map Revision: 0x1</w:t>
            </w:r>
          </w:p>
        </w:tc>
      </w:tr>
      <w:tr w:rsidR="001E208A" w14:paraId="2161D063" w14:textId="77777777" w:rsidTr="003940DA">
        <w:tc>
          <w:tcPr>
            <w:tcW w:w="2605" w:type="dxa"/>
          </w:tcPr>
          <w:p w14:paraId="5DDDAC04" w14:textId="6538C1EE" w:rsidR="001E208A" w:rsidRDefault="00DA71C1" w:rsidP="003940DA">
            <w:r>
              <w:t>Vendor ID</w:t>
            </w:r>
          </w:p>
        </w:tc>
        <w:tc>
          <w:tcPr>
            <w:tcW w:w="6930" w:type="dxa"/>
          </w:tcPr>
          <w:p w14:paraId="1C1D0BFE" w14:textId="66536DDD" w:rsidR="001E208A" w:rsidRDefault="00DA71C1" w:rsidP="003940DA">
            <w:r>
              <w:t xml:space="preserve">Used to uniquely identify the </w:t>
            </w:r>
            <w:r w:rsidR="00884451">
              <w:t xml:space="preserve">manufacturer of the application board. </w:t>
            </w:r>
            <w:r>
              <w:t>Value assigned by National Instrument</w:t>
            </w:r>
            <w:r w:rsidR="00884451">
              <w:t>s to licensed application board vendors. Unlicensed vendors creating boards for non-commercial use must set this value to 0x02</w:t>
            </w:r>
            <w:r w:rsidR="003940DA">
              <w:t xml:space="preserve">. </w:t>
            </w:r>
          </w:p>
        </w:tc>
      </w:tr>
      <w:tr w:rsidR="001E208A" w14:paraId="39BD0E41" w14:textId="77777777" w:rsidTr="003940DA">
        <w:tc>
          <w:tcPr>
            <w:tcW w:w="2605" w:type="dxa"/>
          </w:tcPr>
          <w:p w14:paraId="408439E3" w14:textId="66EF64AB" w:rsidR="001E208A" w:rsidRDefault="003940DA" w:rsidP="003940DA">
            <w:r>
              <w:t>Product ID</w:t>
            </w:r>
          </w:p>
        </w:tc>
        <w:tc>
          <w:tcPr>
            <w:tcW w:w="6930" w:type="dxa"/>
          </w:tcPr>
          <w:p w14:paraId="2BAD7DBA" w14:textId="43C07BFF" w:rsidR="001E208A" w:rsidRDefault="003940DA" w:rsidP="00B55688">
            <w:r>
              <w:t xml:space="preserve">Used to identify the model of the application board. Product IDs are assigned by the </w:t>
            </w:r>
            <w:r w:rsidR="00B55688">
              <w:t>vendor</w:t>
            </w:r>
            <w:r>
              <w:t xml:space="preserve">, and are not unique across </w:t>
            </w:r>
            <w:r w:rsidR="00B55688">
              <w:t>vendors</w:t>
            </w:r>
            <w:r>
              <w:t xml:space="preserve">. An application board is uniquely identified </w:t>
            </w:r>
            <w:r w:rsidR="00B55688">
              <w:t>through the combination of Vendor ID and Product ID.</w:t>
            </w:r>
          </w:p>
        </w:tc>
      </w:tr>
      <w:tr w:rsidR="001E208A" w14:paraId="0B1BA91C" w14:textId="77777777" w:rsidTr="003940DA">
        <w:tc>
          <w:tcPr>
            <w:tcW w:w="2605" w:type="dxa"/>
          </w:tcPr>
          <w:p w14:paraId="24D8AA9B" w14:textId="1B6EF3C6" w:rsidR="001E208A" w:rsidRDefault="003940DA" w:rsidP="003940DA">
            <w:r>
              <w:t>CRC</w:t>
            </w:r>
          </w:p>
        </w:tc>
        <w:tc>
          <w:tcPr>
            <w:tcW w:w="6930" w:type="dxa"/>
          </w:tcPr>
          <w:p w14:paraId="2715D1BB" w14:textId="5622C81F" w:rsidR="001E208A" w:rsidRDefault="003940DA" w:rsidP="003940DA">
            <w:r>
              <w:t xml:space="preserve">Used to verify the integrity of the preceding binary fields. Algorithm described below. </w:t>
            </w:r>
          </w:p>
        </w:tc>
      </w:tr>
      <w:tr w:rsidR="001E208A" w14:paraId="32FFCAF4" w14:textId="77777777" w:rsidTr="003940DA">
        <w:tc>
          <w:tcPr>
            <w:tcW w:w="2605" w:type="dxa"/>
          </w:tcPr>
          <w:p w14:paraId="3F335729" w14:textId="49A3BE01" w:rsidR="001E208A" w:rsidRDefault="003940DA" w:rsidP="003940DA">
            <w:r>
              <w:t>XML Data</w:t>
            </w:r>
          </w:p>
        </w:tc>
        <w:tc>
          <w:tcPr>
            <w:tcW w:w="6930" w:type="dxa"/>
          </w:tcPr>
          <w:p w14:paraId="2FA39E61" w14:textId="0353E1D0" w:rsidR="001E208A" w:rsidRDefault="00B55688" w:rsidP="00761C26">
            <w:pPr>
              <w:keepNext/>
            </w:pPr>
            <w:r>
              <w:t xml:space="preserve">Optional, but recommended information stored in UTF-8 format. Several tags have been predefined by National Instruments for standardized information. </w:t>
            </w:r>
            <w:r w:rsidR="00761C26">
              <w:t>The prefix “NI.” has been reserved for standardized information. Vendors may define their own tags but they must not start with “NI.”</w:t>
            </w:r>
          </w:p>
        </w:tc>
      </w:tr>
    </w:tbl>
    <w:p w14:paraId="5701CF80" w14:textId="1ACD4C8B" w:rsidR="001E208A" w:rsidRDefault="00761C26" w:rsidP="00761C26">
      <w:pPr>
        <w:pStyle w:val="Caption"/>
      </w:pPr>
      <w:r>
        <w:t xml:space="preserve">Figure </w:t>
      </w:r>
      <w:fldSimple w:instr=" SEQ Figure \* ARABIC ">
        <w:r w:rsidR="00562EA0">
          <w:rPr>
            <w:noProof/>
          </w:rPr>
          <w:t>16</w:t>
        </w:r>
      </w:fldSimple>
      <w:r>
        <w:t>: Board ID Field Descriptions</w:t>
      </w:r>
    </w:p>
    <w:p w14:paraId="5227EB42" w14:textId="61ED5364" w:rsidR="001E208A" w:rsidRDefault="001E208A" w:rsidP="00E620F4"/>
    <w:tbl>
      <w:tblPr>
        <w:tblStyle w:val="TableGrid"/>
        <w:tblW w:w="9535" w:type="dxa"/>
        <w:tblLook w:val="04A0" w:firstRow="1" w:lastRow="0" w:firstColumn="1" w:lastColumn="0" w:noHBand="0" w:noVBand="1"/>
      </w:tblPr>
      <w:tblGrid>
        <w:gridCol w:w="3833"/>
        <w:gridCol w:w="5702"/>
      </w:tblGrid>
      <w:tr w:rsidR="00761C26" w14:paraId="20B496C9" w14:textId="77777777" w:rsidTr="00A27F0F">
        <w:tc>
          <w:tcPr>
            <w:tcW w:w="3685" w:type="dxa"/>
          </w:tcPr>
          <w:p w14:paraId="6687C919" w14:textId="3905DAE1" w:rsidR="00761C26" w:rsidRDefault="00761C26" w:rsidP="00A27F0F">
            <w:r>
              <w:t>XML Tag</w:t>
            </w:r>
          </w:p>
        </w:tc>
        <w:tc>
          <w:tcPr>
            <w:tcW w:w="5850" w:type="dxa"/>
          </w:tcPr>
          <w:p w14:paraId="023AB168" w14:textId="77777777" w:rsidR="00761C26" w:rsidRDefault="00761C26" w:rsidP="00A27F0F">
            <w:r>
              <w:t>Description</w:t>
            </w:r>
          </w:p>
        </w:tc>
      </w:tr>
      <w:tr w:rsidR="00761C26" w14:paraId="1A06649C" w14:textId="77777777" w:rsidTr="00A27F0F">
        <w:tc>
          <w:tcPr>
            <w:tcW w:w="3685" w:type="dxa"/>
          </w:tcPr>
          <w:p w14:paraId="4B0952BF" w14:textId="7D9E41DF" w:rsidR="00761C26" w:rsidRDefault="00761C26" w:rsidP="00A27F0F">
            <w:r>
              <w:lastRenderedPageBreak/>
              <w:t>&lt;NI.SN&gt;12345678&lt;/NI.SN&gt;</w:t>
            </w:r>
          </w:p>
        </w:tc>
        <w:tc>
          <w:tcPr>
            <w:tcW w:w="5850" w:type="dxa"/>
          </w:tcPr>
          <w:p w14:paraId="3FB83CEF" w14:textId="75737766" w:rsidR="00761C26" w:rsidRDefault="00761C26" w:rsidP="00466B44">
            <w:r>
              <w:t>Application board serial number.</w:t>
            </w:r>
            <w:r w:rsidR="00466B44">
              <w:t xml:space="preserve"> Application boards of a given model are expected to have unique serial numbers.</w:t>
            </w:r>
          </w:p>
        </w:tc>
      </w:tr>
      <w:tr w:rsidR="00761C26" w14:paraId="1048DC0F" w14:textId="77777777" w:rsidTr="00A27F0F">
        <w:tc>
          <w:tcPr>
            <w:tcW w:w="3685" w:type="dxa"/>
          </w:tcPr>
          <w:p w14:paraId="024E689A" w14:textId="5E099EC5" w:rsidR="00761C26" w:rsidRDefault="00466B44" w:rsidP="00A27F0F">
            <w:r>
              <w:t>&lt;NI.Ver&gt;A.1&lt;/NI.Ver&gt;</w:t>
            </w:r>
          </w:p>
        </w:tc>
        <w:tc>
          <w:tcPr>
            <w:tcW w:w="5850" w:type="dxa"/>
          </w:tcPr>
          <w:p w14:paraId="150F8AB4" w14:textId="239B55E6" w:rsidR="00761C26" w:rsidRDefault="00466B44" w:rsidP="00A27F0F">
            <w:r>
              <w:t>Application board revision. Used to track different versions of the same model. Recommended format is [Major Revision].[Minor Revision]</w:t>
            </w:r>
            <w:r w:rsidR="00A27F0F">
              <w:t>, although any format is allowed. Major Revision is usually a letter (A, B, C, …) and is often used to denote a user visible change (notably improved specifications, additional feature, etc.). Minor revision is usually a number (1, 2, 3, …) and usually denotes an implementation change not visible to the user (alternate components, cost reductions, etc.)</w:t>
            </w:r>
          </w:p>
        </w:tc>
      </w:tr>
      <w:tr w:rsidR="00761C26" w14:paraId="7518D60E" w14:textId="77777777" w:rsidTr="00A27F0F">
        <w:tc>
          <w:tcPr>
            <w:tcW w:w="3685" w:type="dxa"/>
          </w:tcPr>
          <w:p w14:paraId="562EEC90" w14:textId="415AE1CB" w:rsidR="00761C26" w:rsidRDefault="00A27F0F" w:rsidP="00A27F0F">
            <w:r>
              <w:t>&lt;NI.Vendor&gt;A Company&lt;/NI.Vendor&gt;</w:t>
            </w:r>
          </w:p>
        </w:tc>
        <w:tc>
          <w:tcPr>
            <w:tcW w:w="5850" w:type="dxa"/>
          </w:tcPr>
          <w:p w14:paraId="6136243B" w14:textId="0393487A" w:rsidR="00761C26" w:rsidRDefault="00562EA0" w:rsidP="00A27F0F">
            <w:r>
              <w:t>The vendor name stored as a string.</w:t>
            </w:r>
          </w:p>
        </w:tc>
      </w:tr>
      <w:tr w:rsidR="00761C26" w14:paraId="3D45B321" w14:textId="77777777" w:rsidTr="00A27F0F">
        <w:tc>
          <w:tcPr>
            <w:tcW w:w="3685" w:type="dxa"/>
          </w:tcPr>
          <w:p w14:paraId="54D8C322" w14:textId="591597C6" w:rsidR="00761C26" w:rsidRDefault="00562EA0" w:rsidP="00A27F0F">
            <w:r>
              <w:t>&lt;NI.Product&gt;A Product&lt;/NI.Product&gt;</w:t>
            </w:r>
          </w:p>
        </w:tc>
        <w:tc>
          <w:tcPr>
            <w:tcW w:w="5850" w:type="dxa"/>
          </w:tcPr>
          <w:p w14:paraId="1AC2C67F" w14:textId="3450EE4C" w:rsidR="00761C26" w:rsidRDefault="00562EA0" w:rsidP="00A27F0F">
            <w:r>
              <w:t>The product name stored as a string.</w:t>
            </w:r>
          </w:p>
        </w:tc>
      </w:tr>
      <w:tr w:rsidR="00761C26" w14:paraId="404EFD6B" w14:textId="77777777" w:rsidTr="00A27F0F">
        <w:tc>
          <w:tcPr>
            <w:tcW w:w="3685" w:type="dxa"/>
          </w:tcPr>
          <w:p w14:paraId="35F5CD49" w14:textId="4947BC39" w:rsidR="00761C26" w:rsidRDefault="00562EA0" w:rsidP="00A27F0F">
            <w:r>
              <w:t>&lt;NI.URL&gt;http://abc.com/page&lt;/NI.URL&gt;</w:t>
            </w:r>
          </w:p>
        </w:tc>
        <w:tc>
          <w:tcPr>
            <w:tcW w:w="5850" w:type="dxa"/>
          </w:tcPr>
          <w:p w14:paraId="31D12A42" w14:textId="673A54A7" w:rsidR="00761C26" w:rsidRDefault="00562EA0" w:rsidP="00562EA0">
            <w:pPr>
              <w:keepNext/>
            </w:pPr>
            <w:r>
              <w:t xml:space="preserve">A link for more product information. </w:t>
            </w:r>
          </w:p>
        </w:tc>
      </w:tr>
    </w:tbl>
    <w:p w14:paraId="68A5190A" w14:textId="52B9D0A9" w:rsidR="00761C26" w:rsidRDefault="00562EA0" w:rsidP="00562EA0">
      <w:pPr>
        <w:pStyle w:val="Caption"/>
      </w:pPr>
      <w:r>
        <w:t xml:space="preserve">Figure </w:t>
      </w:r>
      <w:fldSimple w:instr=" SEQ Figure \* ARABIC ">
        <w:r>
          <w:rPr>
            <w:noProof/>
          </w:rPr>
          <w:t>17</w:t>
        </w:r>
      </w:fldSimple>
      <w:r>
        <w:t>: Board ID XML Tags</w:t>
      </w:r>
    </w:p>
    <w:p w14:paraId="3D86CD58" w14:textId="7B3A2307" w:rsidR="00562EA0" w:rsidRDefault="00562EA0" w:rsidP="00562EA0">
      <w:pPr>
        <w:pStyle w:val="Heading4"/>
      </w:pPr>
      <w:bookmarkStart w:id="26" w:name="_Toc502915932"/>
      <w:r>
        <w:t>Board ID CRC Format</w:t>
      </w:r>
      <w:bookmarkEnd w:id="26"/>
    </w:p>
    <w:p w14:paraId="005EBC68" w14:textId="1B3348FF" w:rsidR="00562EA0" w:rsidRPr="00562EA0" w:rsidRDefault="00562EA0" w:rsidP="00562EA0">
      <w:r>
        <w:t>The definition of the CRC algorithm is under development.</w:t>
      </w:r>
    </w:p>
    <w:p w14:paraId="76BAB006" w14:textId="43CBF91B" w:rsidR="00EA61EB" w:rsidRDefault="633A5959" w:rsidP="00EA61EB">
      <w:pPr>
        <w:pStyle w:val="Heading1"/>
      </w:pPr>
      <w:bookmarkStart w:id="27" w:name="_Toc502915933"/>
      <w:r>
        <w:t>Top Board Software Access</w:t>
      </w:r>
      <w:bookmarkEnd w:id="27"/>
    </w:p>
    <w:p w14:paraId="72FFD960" w14:textId="77777777" w:rsidR="00C42693" w:rsidRDefault="633A5959" w:rsidP="00EA61EB">
      <w:r>
        <w:t xml:space="preserve">There are multiple software options for accessing and controlling most of the signals on the top board connector. The LabVIEW FPGA API provides the lowest level of access to the IO, offering a high degree of flexibility and performance. The LabVIEW RT API provides higher level access with premade functions, accelerating application development. C/C++ support provides similar high level access to the IO for text based programmers. Finally, soft front panels (SFPs) provide an interactive environment on the host computer, offering a rapid no-programming approach to rapidly accessing and controlling the IO.  </w:t>
      </w:r>
    </w:p>
    <w:p w14:paraId="5C433A2D" w14:textId="77777777" w:rsidR="00EA61EB" w:rsidRDefault="633A5959" w:rsidP="00816EA8">
      <w:pPr>
        <w:pStyle w:val="Heading2"/>
      </w:pPr>
      <w:bookmarkStart w:id="28" w:name="_Toc502915934"/>
      <w:r>
        <w:lastRenderedPageBreak/>
        <w:t>LabVIEW FPGA API Support</w:t>
      </w:r>
      <w:bookmarkEnd w:id="28"/>
      <w:r>
        <w:t xml:space="preserve"> </w:t>
      </w:r>
    </w:p>
    <w:p w14:paraId="2BDE4F5C" w14:textId="7E86F7C8" w:rsidR="001E5845" w:rsidRDefault="0B861951" w:rsidP="0B861951">
      <w:pPr>
        <w:rPr>
          <w:rFonts w:ascii="Calibri" w:eastAsia="Calibri" w:hAnsi="Calibri" w:cs="Calibri"/>
        </w:rPr>
      </w:pPr>
      <w:r>
        <w:t xml:space="preserve">LabVIEW FPGA support is provided for the analog inputs, analog outputs, and digital I/O on the top board connector. This is in addition to the LabVIEW FPGA support provided for other </w:t>
      </w:r>
      <w:r w:rsidR="000736D2">
        <w:t>ELVIS III</w:t>
      </w:r>
      <w:r>
        <w:t xml:space="preserve"> resources, such as the user LEDs and user button located on the side of the enclosure. Access is provided through a combination of IO, method, and property nodes. To find detailed descriptions of these nodes,</w:t>
      </w:r>
      <w:r w:rsidRPr="0B861951">
        <w:rPr>
          <w:rFonts w:ascii="Calibri" w:eastAsia="Calibri" w:hAnsi="Calibri" w:cs="Calibri"/>
        </w:rPr>
        <w:t xml:space="preserve"> select </w:t>
      </w:r>
      <w:r w:rsidRPr="0B861951">
        <w:rPr>
          <w:rFonts w:ascii="Calibri" w:eastAsia="Calibri" w:hAnsi="Calibri" w:cs="Calibri"/>
          <w:b/>
          <w:bCs/>
        </w:rPr>
        <w:t>Help</w:t>
      </w:r>
      <w:r w:rsidRPr="0B861951">
        <w:rPr>
          <w:rFonts w:ascii="Calibri" w:eastAsia="Calibri" w:hAnsi="Calibri" w:cs="Calibri"/>
        </w:rPr>
        <w:t xml:space="preserve"> -&gt; </w:t>
      </w:r>
      <w:r w:rsidRPr="0B861951">
        <w:rPr>
          <w:rFonts w:ascii="Calibri" w:eastAsia="Calibri" w:hAnsi="Calibri" w:cs="Calibri"/>
          <w:b/>
          <w:bCs/>
        </w:rPr>
        <w:t xml:space="preserve">LabVIEW Help </w:t>
      </w:r>
      <w:r w:rsidRPr="0B861951">
        <w:rPr>
          <w:rFonts w:ascii="Calibri" w:eastAsia="Calibri" w:hAnsi="Calibri" w:cs="Calibri"/>
        </w:rPr>
        <w:t xml:space="preserve">in LabVIEW. In the </w:t>
      </w:r>
      <w:r w:rsidRPr="0B861951">
        <w:rPr>
          <w:rFonts w:ascii="Calibri" w:eastAsia="Calibri" w:hAnsi="Calibri" w:cs="Calibri"/>
          <w:i/>
          <w:iCs/>
        </w:rPr>
        <w:t>LabVIEW Help</w:t>
      </w:r>
      <w:r w:rsidRPr="0B861951">
        <w:rPr>
          <w:rFonts w:ascii="Calibri" w:eastAsia="Calibri" w:hAnsi="Calibri" w:cs="Calibri"/>
        </w:rPr>
        <w:t xml:space="preserve">, navigate to </w:t>
      </w:r>
      <w:r w:rsidRPr="0B861951">
        <w:rPr>
          <w:rFonts w:ascii="Calibri" w:eastAsia="Calibri" w:hAnsi="Calibri" w:cs="Calibri"/>
          <w:b/>
          <w:bCs/>
        </w:rPr>
        <w:t>FPGA Module -&gt; Creating FPGA VIs -&gt; Using FPGA IOs</w:t>
      </w:r>
      <w:r w:rsidRPr="0B861951">
        <w:rPr>
          <w:rFonts w:ascii="Calibri" w:eastAsia="Calibri" w:hAnsi="Calibri" w:cs="Calibri"/>
        </w:rPr>
        <w:t xml:space="preserve">. If you need to program with the default FPGA personality, you could take the section </w:t>
      </w:r>
      <w:r w:rsidRPr="0B861951">
        <w:rPr>
          <w:rStyle w:val="Hyperlink"/>
          <w:rFonts w:ascii="Calibri" w:eastAsia="Calibri" w:hAnsi="Calibri" w:cs="Calibri"/>
        </w:rPr>
        <w:t>Default FPGA Shipping Personality</w:t>
      </w:r>
      <w:r w:rsidRPr="0B861951">
        <w:rPr>
          <w:rFonts w:ascii="Calibri" w:eastAsia="Calibri" w:hAnsi="Calibri" w:cs="Calibri"/>
        </w:rPr>
        <w:t xml:space="preserve"> for reference.</w:t>
      </w:r>
      <w:hyperlink w:anchor="_Default_Shipping_FPGA" w:history="1"/>
    </w:p>
    <w:p w14:paraId="2F6EAC66" w14:textId="29D945CC" w:rsidR="0074194D" w:rsidRDefault="633A5959" w:rsidP="0074194D">
      <w:pPr>
        <w:pStyle w:val="Heading3"/>
      </w:pPr>
      <w:bookmarkStart w:id="29" w:name="_Toc502915935"/>
      <w:r>
        <w:t>Analog Input</w:t>
      </w:r>
      <w:bookmarkEnd w:id="29"/>
    </w:p>
    <w:p w14:paraId="66561E31" w14:textId="0AC49B13" w:rsidR="2459EDE1" w:rsidRDefault="633A5959" w:rsidP="2459EDE1">
      <w:pPr>
        <w:pStyle w:val="Heading4"/>
      </w:pPr>
      <w:bookmarkStart w:id="30" w:name="_Toc502915936"/>
      <w:r>
        <w:t>IO Node</w:t>
      </w:r>
      <w:bookmarkEnd w:id="30"/>
    </w:p>
    <w:p w14:paraId="45D6B7BF" w14:textId="3151CC0E" w:rsidR="2459EDE1" w:rsidRDefault="633A5959" w:rsidP="2459EDE1">
      <w:r>
        <w:t>The Analog Input IO Node allows user to have direct access to all the 16 AI channels. There are two banks of scanned AI channels.</w:t>
      </w:r>
    </w:p>
    <w:p w14:paraId="2EE41EBB" w14:textId="02C8A82A" w:rsidR="00423EA4" w:rsidRDefault="633A5959" w:rsidP="00DF6F5F">
      <w:pPr>
        <w:pStyle w:val="Heading4"/>
      </w:pPr>
      <w:bookmarkStart w:id="31" w:name="_Toc502915937"/>
      <w:r>
        <w:t>Method Node to Change the AI Range</w:t>
      </w:r>
      <w:bookmarkEnd w:id="31"/>
      <w:r>
        <w:t xml:space="preserve"> </w:t>
      </w:r>
    </w:p>
    <w:p w14:paraId="3EBFB476" w14:textId="7CB77A47" w:rsidR="00423EA4" w:rsidRDefault="633A5959" w:rsidP="00EA61EB">
      <w:r>
        <w:t>The method node is introduced for the Analog Input to make advance analog input programming easier. It requires user to make use of a specific pipeline approach in or der to achieve maximum sampling rate.</w:t>
      </w:r>
    </w:p>
    <w:p w14:paraId="13962174" w14:textId="1DCD0444" w:rsidR="00DF6F5F" w:rsidRDefault="633A5959" w:rsidP="00881763">
      <w:pPr>
        <w:pStyle w:val="Heading3"/>
      </w:pPr>
      <w:bookmarkStart w:id="32" w:name="_Toc502915938"/>
      <w:r>
        <w:t>Analog Output</w:t>
      </w:r>
      <w:bookmarkEnd w:id="32"/>
    </w:p>
    <w:p w14:paraId="246E5591" w14:textId="5C086521" w:rsidR="00DF6F5F" w:rsidRDefault="633A5959" w:rsidP="00EA61EB">
      <w:r>
        <w:t>The Analog Output IO Node allows user to have direct control on each of the 4 parallel AO channels.</w:t>
      </w:r>
    </w:p>
    <w:p w14:paraId="4CB6FD05" w14:textId="57A10F1C" w:rsidR="00DF6F5F" w:rsidRDefault="633A5959" w:rsidP="00881763">
      <w:pPr>
        <w:pStyle w:val="Heading3"/>
      </w:pPr>
      <w:bookmarkStart w:id="33" w:name="_Toc502915939"/>
      <w:r>
        <w:t>Digital Input and Output</w:t>
      </w:r>
      <w:bookmarkEnd w:id="33"/>
      <w:r>
        <w:t xml:space="preserve"> </w:t>
      </w:r>
    </w:p>
    <w:p w14:paraId="00305085" w14:textId="249D21C8" w:rsidR="00DF6F5F" w:rsidRDefault="633A5959" w:rsidP="00EA61EB">
      <w:r>
        <w:t>The Digital Input and Output IO Nodes allow user to have direct access to the 40 DIO channels. Each channel can run as DI and DO at the same time.</w:t>
      </w:r>
    </w:p>
    <w:p w14:paraId="0BCEB845" w14:textId="5941B1F3" w:rsidR="00AC2380" w:rsidRDefault="633A5959" w:rsidP="005157DF">
      <w:pPr>
        <w:pStyle w:val="Heading2"/>
      </w:pPr>
      <w:bookmarkStart w:id="34" w:name="_Toc502915940"/>
      <w:r>
        <w:lastRenderedPageBreak/>
        <w:t>LabVIEW API Support</w:t>
      </w:r>
      <w:bookmarkEnd w:id="34"/>
    </w:p>
    <w:p w14:paraId="48549AEF" w14:textId="329E1BE9" w:rsidR="00376F77" w:rsidRPr="00376F77" w:rsidRDefault="633A5959" w:rsidP="00376F77">
      <w:pPr>
        <w:pStyle w:val="Heading3"/>
      </w:pPr>
      <w:bookmarkStart w:id="35" w:name="_Toc502915941"/>
      <w:r>
        <w:t>LabVIEW APIs for Top Board Access</w:t>
      </w:r>
      <w:bookmarkEnd w:id="35"/>
    </w:p>
    <w:p w14:paraId="7A448E60" w14:textId="1EB37ED8" w:rsidR="719ACAD8" w:rsidRDefault="0B861951" w:rsidP="0B861951">
      <w:pPr>
        <w:rPr>
          <w:rFonts w:ascii="Calibri" w:eastAsia="Calibri" w:hAnsi="Calibri" w:cs="Calibri"/>
        </w:rPr>
      </w:pPr>
      <w:r w:rsidRPr="0B861951">
        <w:rPr>
          <w:rFonts w:ascii="Calibri" w:eastAsia="Calibri" w:hAnsi="Calibri" w:cs="Calibri"/>
        </w:rPr>
        <w:t xml:space="preserve">LabVIEW provides a set of VIs that you use to develop instrumentation, acquisition, and control applications. These VIs provide access to PCI peripherals and instruments on </w:t>
      </w:r>
      <w:r w:rsidR="000736D2">
        <w:t>ELVIS III</w:t>
      </w:r>
      <w:r w:rsidRPr="0B861951">
        <w:rPr>
          <w:rFonts w:ascii="Calibri" w:eastAsia="Calibri" w:hAnsi="Calibri" w:cs="Calibri"/>
        </w:rPr>
        <w:t xml:space="preserve">. To find detailed description of these VIs, press &lt;Ctrl-H&gt; after you drop a VI on the block diagram in LabVIEW to display the </w:t>
      </w:r>
      <w:r w:rsidRPr="0B861951">
        <w:rPr>
          <w:rFonts w:ascii="Calibri" w:eastAsia="Calibri" w:hAnsi="Calibri" w:cs="Calibri"/>
          <w:b/>
          <w:bCs/>
        </w:rPr>
        <w:t>Context Help</w:t>
      </w:r>
      <w:r w:rsidRPr="0B861951">
        <w:rPr>
          <w:rFonts w:ascii="Calibri" w:eastAsia="Calibri" w:hAnsi="Calibri" w:cs="Calibri"/>
        </w:rPr>
        <w:t xml:space="preserve"> window. Click </w:t>
      </w:r>
      <w:r w:rsidRPr="0B861951">
        <w:rPr>
          <w:rFonts w:ascii="Calibri" w:eastAsia="Calibri" w:hAnsi="Calibri" w:cs="Calibri"/>
          <w:b/>
          <w:bCs/>
        </w:rPr>
        <w:t xml:space="preserve">Detailed Help </w:t>
      </w:r>
      <w:r w:rsidRPr="0B861951">
        <w:rPr>
          <w:rFonts w:ascii="Calibri" w:eastAsia="Calibri" w:hAnsi="Calibri" w:cs="Calibri"/>
        </w:rPr>
        <w:t xml:space="preserve">in the </w:t>
      </w:r>
      <w:r w:rsidRPr="0B861951">
        <w:rPr>
          <w:rFonts w:ascii="Calibri" w:eastAsia="Calibri" w:hAnsi="Calibri" w:cs="Calibri"/>
          <w:b/>
          <w:bCs/>
        </w:rPr>
        <w:t>Context Help</w:t>
      </w:r>
      <w:r w:rsidRPr="0B861951">
        <w:rPr>
          <w:rFonts w:ascii="Calibri" w:eastAsia="Calibri" w:hAnsi="Calibri" w:cs="Calibri"/>
        </w:rPr>
        <w:t xml:space="preserve"> window to launch the full help. To navigate to or search for other related topics, go to &lt;LV&gt;\help and open elvis3vis.chm. The LabVIEW APIs will be available by private beta.</w:t>
      </w:r>
    </w:p>
    <w:p w14:paraId="18E2C94B" w14:textId="228FDACF" w:rsidR="00FC39F7" w:rsidRDefault="00FC39F7" w:rsidP="1F749529"/>
    <w:p w14:paraId="03C9F9BD" w14:textId="4530E740" w:rsidR="00FC39F7" w:rsidRDefault="633A5959" w:rsidP="0002661F">
      <w:pPr>
        <w:pStyle w:val="Heading3"/>
      </w:pPr>
      <w:bookmarkStart w:id="36" w:name="_Toc502915942"/>
      <w:r>
        <w:t>Use LabVIEW APIs with Custom FPGA Personality</w:t>
      </w:r>
      <w:bookmarkEnd w:id="36"/>
    </w:p>
    <w:p w14:paraId="113000EF" w14:textId="30A879FE" w:rsidR="00FC39F7" w:rsidRDefault="633A5959" w:rsidP="1F749529">
      <w:r>
        <w:t xml:space="preserve">Refer to </w:t>
      </w:r>
      <w:hyperlink r:id="rId22">
        <w:r w:rsidRPr="633A5959">
          <w:rPr>
            <w:rStyle w:val="Hyperlink"/>
          </w:rPr>
          <w:t>Understanding FPGA Personality</w:t>
        </w:r>
      </w:hyperlink>
      <w:r>
        <w:t xml:space="preserve"> for the peripherals supported by the default shipping FPGA personality. You may encounter three situations when you use LabVIEW APIs with a custom FPGA personality:</w:t>
      </w:r>
    </w:p>
    <w:p w14:paraId="5D8B0674" w14:textId="1D46D883" w:rsidR="00961456" w:rsidRDefault="633A5959" w:rsidP="00961456">
      <w:pPr>
        <w:pStyle w:val="Heading4"/>
      </w:pPr>
      <w:bookmarkStart w:id="37" w:name="_Toc502915943"/>
      <w:r>
        <w:t>Situation 1: The peripherals supported by the custom FPGA personality is the subset of the default shipping FPGA personality</w:t>
      </w:r>
      <w:bookmarkEnd w:id="37"/>
    </w:p>
    <w:p w14:paraId="46100AE0" w14:textId="70932889" w:rsidR="001E558F" w:rsidRDefault="633A5959" w:rsidP="001E558F">
      <w:pPr>
        <w:pStyle w:val="ListParagraph"/>
        <w:numPr>
          <w:ilvl w:val="0"/>
          <w:numId w:val="40"/>
        </w:numPr>
      </w:pPr>
      <w:r>
        <w:t xml:space="preserve">Define a CSV file which describes the peripherals supported by the FPGA personality. The format of the CSV file is as follows: </w:t>
      </w:r>
    </w:p>
    <w:p w14:paraId="3DD4829D" w14:textId="06D4A519" w:rsidR="001E558F" w:rsidRDefault="633A5959" w:rsidP="001E558F">
      <w:pPr>
        <w:pStyle w:val="ListParagraph"/>
        <w:numPr>
          <w:ilvl w:val="1"/>
          <w:numId w:val="40"/>
        </w:numPr>
      </w:pPr>
      <w:r>
        <w:t>The first column defines the primary peripheral category</w:t>
      </w:r>
    </w:p>
    <w:p w14:paraId="45EC6695" w14:textId="674AAEF2" w:rsidR="001E558F" w:rsidRDefault="633A5959" w:rsidP="00421A5D">
      <w:pPr>
        <w:pStyle w:val="ListParagraph"/>
        <w:numPr>
          <w:ilvl w:val="2"/>
          <w:numId w:val="40"/>
        </w:numPr>
      </w:pPr>
      <w:r>
        <w:t>AI/AO/DIO/PWM/SPI/Encoder/I2C/UART/AI IRQ/DI IRQ/Timer IRQ/AI (N Samples)/AO (N Samples)/DI (N Samples)/DO (N Samples)</w:t>
      </w:r>
    </w:p>
    <w:p w14:paraId="0E83BAD3" w14:textId="371A7DC5" w:rsidR="001E558F" w:rsidRDefault="633A5959" w:rsidP="001E558F">
      <w:pPr>
        <w:pStyle w:val="ListParagraph"/>
        <w:numPr>
          <w:ilvl w:val="1"/>
          <w:numId w:val="40"/>
        </w:numPr>
      </w:pPr>
      <w:r>
        <w:t xml:space="preserve">The second column defines the secondary peripheral category to distinguish between DI, DO, LED and Button. </w:t>
      </w:r>
    </w:p>
    <w:p w14:paraId="623DCAF4" w14:textId="7F217C38" w:rsidR="00421A5D" w:rsidRDefault="633A5959" w:rsidP="00421A5D">
      <w:pPr>
        <w:pStyle w:val="ListParagraph"/>
        <w:numPr>
          <w:ilvl w:val="2"/>
          <w:numId w:val="40"/>
        </w:numPr>
      </w:pPr>
      <w:r>
        <w:lastRenderedPageBreak/>
        <w:t>DI/DO/LED/Button</w:t>
      </w:r>
    </w:p>
    <w:p w14:paraId="6945740A" w14:textId="33719AB0" w:rsidR="00421A5D" w:rsidRDefault="633A5959" w:rsidP="00421A5D">
      <w:pPr>
        <w:pStyle w:val="ListParagraph"/>
        <w:numPr>
          <w:ilvl w:val="1"/>
          <w:numId w:val="40"/>
        </w:numPr>
      </w:pPr>
      <w:r>
        <w:t>The third column is the channel name of the peripheral, for example, A/AI0, B/AO0, A/DIO0, etc.</w:t>
      </w:r>
    </w:p>
    <w:p w14:paraId="14C1E479" w14:textId="2E30555F" w:rsidR="00421A5D" w:rsidRDefault="633A5959" w:rsidP="00421A5D">
      <w:pPr>
        <w:pStyle w:val="ListParagraph"/>
        <w:numPr>
          <w:ilvl w:val="1"/>
          <w:numId w:val="40"/>
        </w:numPr>
      </w:pPr>
      <w:r>
        <w:t>The forth column is the pinout mapping of the peripheral which will be used in the connection diagram in Express VI, for example, (Pin 3), (Pin 18), etc.</w:t>
      </w:r>
    </w:p>
    <w:p w14:paraId="72F1E326" w14:textId="7B0145A7" w:rsidR="00961456" w:rsidRDefault="0B861951" w:rsidP="001E558F">
      <w:pPr>
        <w:pStyle w:val="ListParagraph"/>
        <w:numPr>
          <w:ilvl w:val="0"/>
          <w:numId w:val="40"/>
        </w:numPr>
      </w:pPr>
      <w:r>
        <w:t xml:space="preserve">Use the internal tool “FPGA XML Generator” to generate the XML file for the FPGA Personality. The file name of the bitfile should be aligned with the bitfile. </w:t>
      </w:r>
    </w:p>
    <w:p w14:paraId="35A527AD" w14:textId="3B5D2C00" w:rsidR="001E558F" w:rsidRDefault="0B861951" w:rsidP="001E558F">
      <w:pPr>
        <w:pStyle w:val="ListParagraph"/>
        <w:numPr>
          <w:ilvl w:val="0"/>
          <w:numId w:val="40"/>
        </w:numPr>
      </w:pPr>
      <w:r>
        <w:t>Copy the bitfile and XML file of the custom FPGA personality to &lt;LV&gt;\vi.lib\myRIO\FPGA\bitfiles.</w:t>
      </w:r>
    </w:p>
    <w:p w14:paraId="09E44796" w14:textId="3834A1FD" w:rsidR="00063459" w:rsidRDefault="0B861951" w:rsidP="00705CCA">
      <w:pPr>
        <w:pStyle w:val="ListParagraph"/>
        <w:numPr>
          <w:ilvl w:val="0"/>
          <w:numId w:val="40"/>
        </w:numPr>
      </w:pPr>
      <w:r>
        <w:t>Open the &lt;LV&gt;\ProjectTemplates\MetaData\NILV_NI ELVIS III_TemplateMetaData.xml.</w:t>
      </w:r>
    </w:p>
    <w:p w14:paraId="1CA5D6F6" w14:textId="6349114D" w:rsidR="007D4F0D" w:rsidRDefault="0B861951" w:rsidP="1F749529">
      <w:pPr>
        <w:pStyle w:val="ListParagraph"/>
        <w:numPr>
          <w:ilvl w:val="0"/>
          <w:numId w:val="40"/>
        </w:numPr>
      </w:pPr>
      <w:r>
        <w:t>In the “ProjectTemplate” section of “NI ELVIS III Project", add the symbol of the custom FPGA personality to “SupportedFPGAPersonalities"</w:t>
      </w:r>
    </w:p>
    <w:p w14:paraId="24B229E5" w14:textId="49D8800C" w:rsidR="007D4F0D" w:rsidRDefault="007D4F0D" w:rsidP="007D4F0D"/>
    <w:p w14:paraId="11B52899" w14:textId="665BFF0B" w:rsidR="007D4F0D" w:rsidRDefault="633A5959" w:rsidP="007D4F0D">
      <w:pPr>
        <w:pStyle w:val="Heading4"/>
      </w:pPr>
      <w:bookmarkStart w:id="38" w:name="_Toc502915944"/>
      <w:r>
        <w:t>Situation 2: The peripheral supported by the custom FPGA personality is the subset of default shipping FPGA personality, but with channel(s</w:t>
      </w:r>
      <w:r w:rsidRPr="633A5959">
        <w:rPr>
          <w:lang w:eastAsia="zh-CN"/>
        </w:rPr>
        <w:t>) added or removed.</w:t>
      </w:r>
      <w:bookmarkEnd w:id="38"/>
    </w:p>
    <w:p w14:paraId="13F0C5A8" w14:textId="4DCF6211" w:rsidR="00E276BE" w:rsidRDefault="633A5959" w:rsidP="02499752">
      <w:r>
        <w:t xml:space="preserve">Follow all steps described in Situation 1, and then update the Low Level VIs in the Instrument Driver Framework to support new channels. </w:t>
      </w:r>
    </w:p>
    <w:p w14:paraId="30A8B5F7" w14:textId="7B2D485D" w:rsidR="00E276BE" w:rsidRDefault="0B861951" w:rsidP="00E276BE">
      <w:pPr>
        <w:pStyle w:val="ListParagraph"/>
        <w:numPr>
          <w:ilvl w:val="1"/>
          <w:numId w:val="41"/>
        </w:numPr>
      </w:pPr>
      <w:r>
        <w:t>Go to &lt;LV&gt;\vi.lib\myRIO\Common\Instrument Driver Framework\myRIO\&lt;peripheral name&gt;\typedefs.</w:t>
      </w:r>
    </w:p>
    <w:p w14:paraId="5A271027" w14:textId="7CED9BEE" w:rsidR="00001AD1" w:rsidRDefault="0B861951" w:rsidP="00001AD1">
      <w:pPr>
        <w:pStyle w:val="ListParagraph"/>
        <w:numPr>
          <w:ilvl w:val="1"/>
          <w:numId w:val="41"/>
        </w:numPr>
      </w:pPr>
      <w:r>
        <w:t>Open “&lt;peripheral name&gt; Channels Enum.ctl” and add the new channel(s).</w:t>
      </w:r>
    </w:p>
    <w:p w14:paraId="302570DE" w14:textId="37C57C79" w:rsidR="00E276BE" w:rsidRDefault="0B861951" w:rsidP="00E276BE">
      <w:pPr>
        <w:pStyle w:val="ListParagraph"/>
        <w:numPr>
          <w:ilvl w:val="1"/>
          <w:numId w:val="41"/>
        </w:numPr>
      </w:pPr>
      <w:r>
        <w:t>Go to &lt;LV&gt;\vi.lib\myRIO\Common\Instrument Driver Framework\ELVIS III v1.0\&lt;peripheral name&gt;.</w:t>
      </w:r>
    </w:p>
    <w:p w14:paraId="3019F3A5" w14:textId="77777777" w:rsidR="00001AD1" w:rsidRDefault="633A5959" w:rsidP="00E276BE">
      <w:pPr>
        <w:pStyle w:val="ListParagraph"/>
        <w:numPr>
          <w:ilvl w:val="1"/>
          <w:numId w:val="41"/>
        </w:numPr>
      </w:pPr>
      <w:r>
        <w:t>Go to the typedefs folder</w:t>
      </w:r>
    </w:p>
    <w:p w14:paraId="34BF7187" w14:textId="0BDC22EC" w:rsidR="00E276BE" w:rsidRDefault="633A5959" w:rsidP="00001AD1">
      <w:pPr>
        <w:pStyle w:val="ListParagraph"/>
        <w:numPr>
          <w:ilvl w:val="2"/>
          <w:numId w:val="41"/>
        </w:numPr>
      </w:pPr>
      <w:r>
        <w:t>Open the typedef of the peripheral channel name, and add the new channel(s).</w:t>
      </w:r>
    </w:p>
    <w:p w14:paraId="58961004" w14:textId="49484FF8" w:rsidR="00001AD1" w:rsidRDefault="0B861951" w:rsidP="00001AD1">
      <w:pPr>
        <w:pStyle w:val="ListParagraph"/>
        <w:numPr>
          <w:ilvl w:val="2"/>
          <w:numId w:val="41"/>
        </w:numPr>
      </w:pPr>
      <w:r>
        <w:lastRenderedPageBreak/>
        <w:t>Create a new “&lt;peripheral name&gt; Channels FPGA Reference.ctl” which describes the FPGA registers of the peripheral.</w:t>
      </w:r>
    </w:p>
    <w:p w14:paraId="1302D499" w14:textId="417630B9" w:rsidR="00001AD1" w:rsidRDefault="633A5959" w:rsidP="00E276BE">
      <w:pPr>
        <w:pStyle w:val="ListParagraph"/>
        <w:numPr>
          <w:ilvl w:val="1"/>
          <w:numId w:val="41"/>
        </w:numPr>
      </w:pPr>
      <w:r>
        <w:t>Go to vis folder</w:t>
      </w:r>
    </w:p>
    <w:p w14:paraId="6C6EA665" w14:textId="2C3DDB0B" w:rsidR="007F1748" w:rsidRDefault="633A5959" w:rsidP="007F1748">
      <w:pPr>
        <w:pStyle w:val="ListParagraph"/>
        <w:numPr>
          <w:ilvl w:val="2"/>
          <w:numId w:val="41"/>
        </w:numPr>
      </w:pPr>
      <w:r>
        <w:t xml:space="preserve">Open the Build MUX Configuration VI to add new case structure to support the new channel(s). You could take the existing case structure for reference. </w:t>
      </w:r>
    </w:p>
    <w:p w14:paraId="643A961B" w14:textId="4AAF290E" w:rsidR="007F1748" w:rsidRDefault="633A5959" w:rsidP="007F1748">
      <w:pPr>
        <w:pStyle w:val="ListParagraph"/>
        <w:numPr>
          <w:ilvl w:val="2"/>
          <w:numId w:val="41"/>
        </w:numPr>
      </w:pPr>
      <w:r>
        <w:t>Open the Write Read API to add new case structure to access the FPGA resource for the new channel(s). You could take the existing case structure for reference.</w:t>
      </w:r>
    </w:p>
    <w:p w14:paraId="3CC6CB6A" w14:textId="11D5172B" w:rsidR="007F1748" w:rsidRDefault="007F1748" w:rsidP="007F1748"/>
    <w:p w14:paraId="36E67A54" w14:textId="4057AE0F" w:rsidR="007F1748" w:rsidRDefault="633A5959" w:rsidP="007F1748">
      <w:pPr>
        <w:pStyle w:val="Heading4"/>
      </w:pPr>
      <w:bookmarkStart w:id="39" w:name="_Toc502915945"/>
      <w:r>
        <w:t>Situation 3: The custom FPGA personality supports a new peripheral which is not supported by the default shipping FPGA personality</w:t>
      </w:r>
      <w:bookmarkEnd w:id="39"/>
      <w:r>
        <w:t xml:space="preserve"> </w:t>
      </w:r>
    </w:p>
    <w:p w14:paraId="49A4B76B" w14:textId="2F096DA7" w:rsidR="007F1748" w:rsidRDefault="633A5959" w:rsidP="007F1748">
      <w:r>
        <w:t xml:space="preserve">The current infrastructure does not allow the user to do this. </w:t>
      </w:r>
    </w:p>
    <w:p w14:paraId="7FD904FF" w14:textId="77777777" w:rsidR="00961456" w:rsidRDefault="00961456" w:rsidP="1F749529"/>
    <w:p w14:paraId="5674A7FB" w14:textId="77777777" w:rsidR="00AC2380" w:rsidRDefault="633A5959" w:rsidP="00AC2380">
      <w:pPr>
        <w:pStyle w:val="Heading2"/>
      </w:pPr>
      <w:bookmarkStart w:id="40" w:name="_Toc502915946"/>
      <w:r>
        <w:t>Migrating NI ELVIS II/II+ Code</w:t>
      </w:r>
      <w:bookmarkEnd w:id="40"/>
    </w:p>
    <w:p w14:paraId="78475F49" w14:textId="1CF0FD48" w:rsidR="005A1B3A" w:rsidRDefault="633A5959" w:rsidP="00660804">
      <w:pPr>
        <w:pStyle w:val="ListParagraph"/>
        <w:numPr>
          <w:ilvl w:val="0"/>
          <w:numId w:val="42"/>
        </w:numPr>
      </w:pPr>
      <w:r>
        <w:t xml:space="preserve">Go to LabVIEW Project Wizard, and select </w:t>
      </w:r>
      <w:r w:rsidRPr="633A5959">
        <w:rPr>
          <w:b/>
          <w:bCs/>
        </w:rPr>
        <w:t>NI ELVIS III Project.</w:t>
      </w:r>
    </w:p>
    <w:p w14:paraId="0D8409FB" w14:textId="05C2597C" w:rsidR="005A1B3A" w:rsidRDefault="005A1B3A" w:rsidP="005A1B3A">
      <w:pPr>
        <w:pStyle w:val="ListParagraph"/>
        <w:jc w:val="center"/>
      </w:pPr>
      <w:r>
        <w:rPr>
          <w:noProof/>
        </w:rPr>
        <w:lastRenderedPageBreak/>
        <w:drawing>
          <wp:inline distT="0" distB="0" distL="0" distR="0" wp14:anchorId="0BEF9522" wp14:editId="6754B1C2">
            <wp:extent cx="4362450" cy="3397211"/>
            <wp:effectExtent l="0" t="0" r="0" b="0"/>
            <wp:docPr id="1423770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362450" cy="3397211"/>
                    </a:xfrm>
                    <a:prstGeom prst="rect">
                      <a:avLst/>
                    </a:prstGeom>
                  </pic:spPr>
                </pic:pic>
              </a:graphicData>
            </a:graphic>
          </wp:inline>
        </w:drawing>
      </w:r>
    </w:p>
    <w:p w14:paraId="627CB8B4" w14:textId="5B2CDCAC" w:rsidR="005A1B3A" w:rsidRDefault="633A5959" w:rsidP="00660804">
      <w:pPr>
        <w:pStyle w:val="ListParagraph"/>
        <w:numPr>
          <w:ilvl w:val="0"/>
          <w:numId w:val="42"/>
        </w:numPr>
      </w:pPr>
      <w:r>
        <w:t xml:space="preserve">Select the target you want to use or select the generic target type in the wizard, and click </w:t>
      </w:r>
      <w:r w:rsidRPr="633A5959">
        <w:rPr>
          <w:b/>
          <w:bCs/>
        </w:rPr>
        <w:t>Finish.</w:t>
      </w:r>
      <w:r>
        <w:t xml:space="preserve"> </w:t>
      </w:r>
    </w:p>
    <w:p w14:paraId="772105C3" w14:textId="5BC0FFD8" w:rsidR="00721CF4" w:rsidRDefault="00721CF4" w:rsidP="00721CF4">
      <w:pPr>
        <w:pStyle w:val="ListParagraph"/>
        <w:jc w:val="center"/>
      </w:pPr>
      <w:r>
        <w:rPr>
          <w:noProof/>
        </w:rPr>
        <w:lastRenderedPageBreak/>
        <w:drawing>
          <wp:inline distT="0" distB="0" distL="0" distR="0" wp14:anchorId="1623E5F3" wp14:editId="0E668EF6">
            <wp:extent cx="4380223" cy="3419475"/>
            <wp:effectExtent l="0" t="0" r="1905" b="0"/>
            <wp:docPr id="8910707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380223" cy="3419475"/>
                    </a:xfrm>
                    <a:prstGeom prst="rect">
                      <a:avLst/>
                    </a:prstGeom>
                  </pic:spPr>
                </pic:pic>
              </a:graphicData>
            </a:graphic>
          </wp:inline>
        </w:drawing>
      </w:r>
    </w:p>
    <w:p w14:paraId="0DBD932F" w14:textId="3AF3EEC1" w:rsidR="00721CF4" w:rsidRDefault="000736D2" w:rsidP="00660804">
      <w:pPr>
        <w:pStyle w:val="ListParagraph"/>
        <w:numPr>
          <w:ilvl w:val="0"/>
          <w:numId w:val="42"/>
        </w:numPr>
      </w:pPr>
      <w:r>
        <w:t>Move your existing ELVIS II/II</w:t>
      </w:r>
      <w:r w:rsidR="633A5959">
        <w:t xml:space="preserve">+ or DAQmx VIs to the NI </w:t>
      </w:r>
      <w:r>
        <w:t>ELVIS III</w:t>
      </w:r>
      <w:r w:rsidR="633A5959">
        <w:t xml:space="preserve"> target.</w:t>
      </w:r>
    </w:p>
    <w:p w14:paraId="257A8F6A" w14:textId="30738016" w:rsidR="00721CF4" w:rsidRDefault="0B861951" w:rsidP="00721CF4">
      <w:pPr>
        <w:pStyle w:val="ListParagraph"/>
        <w:numPr>
          <w:ilvl w:val="0"/>
          <w:numId w:val="42"/>
        </w:numPr>
      </w:pPr>
      <w:r>
        <w:t xml:space="preserve">Replace the existing ELVIS II/II+ or DAQmx APIs with the NI ELVIS III Instrument APIs. You could find these APIs from the Instrument palette on the elvis palette. </w:t>
      </w:r>
    </w:p>
    <w:p w14:paraId="17A966EB" w14:textId="3E6C81CB" w:rsidR="00AC2380" w:rsidRPr="00AC2380" w:rsidRDefault="0B861951" w:rsidP="00AC2380">
      <w:pPr>
        <w:pStyle w:val="Heading2"/>
      </w:pPr>
      <w:bookmarkStart w:id="41" w:name="_Toc502915947"/>
      <w:r>
        <w:t>Migrating myRIO Code</w:t>
      </w:r>
      <w:bookmarkEnd w:id="41"/>
    </w:p>
    <w:p w14:paraId="2F009A2E" w14:textId="2CEEC152" w:rsidR="00A475BA" w:rsidRDefault="633A5959" w:rsidP="008952A0">
      <w:pPr>
        <w:pStyle w:val="ListParagraph"/>
        <w:numPr>
          <w:ilvl w:val="0"/>
          <w:numId w:val="44"/>
        </w:numPr>
      </w:pPr>
      <w:r>
        <w:t xml:space="preserve">Go to LabVIEW Project Wizard, and select </w:t>
      </w:r>
      <w:r w:rsidRPr="633A5959">
        <w:rPr>
          <w:b/>
          <w:bCs/>
        </w:rPr>
        <w:t>NI ELVIS III Project</w:t>
      </w:r>
      <w:r>
        <w:t>.</w:t>
      </w:r>
    </w:p>
    <w:p w14:paraId="45279EDE" w14:textId="77777777" w:rsidR="00A475BA" w:rsidRDefault="00A475BA" w:rsidP="00A475BA">
      <w:pPr>
        <w:pStyle w:val="ListParagraph"/>
        <w:jc w:val="center"/>
      </w:pPr>
      <w:r>
        <w:rPr>
          <w:noProof/>
        </w:rPr>
        <w:lastRenderedPageBreak/>
        <w:drawing>
          <wp:inline distT="0" distB="0" distL="0" distR="0" wp14:anchorId="47BEE680" wp14:editId="6AAF0FF7">
            <wp:extent cx="4362450" cy="3397211"/>
            <wp:effectExtent l="0" t="0" r="0" b="0"/>
            <wp:docPr id="5432051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362450" cy="3397211"/>
                    </a:xfrm>
                    <a:prstGeom prst="rect">
                      <a:avLst/>
                    </a:prstGeom>
                  </pic:spPr>
                </pic:pic>
              </a:graphicData>
            </a:graphic>
          </wp:inline>
        </w:drawing>
      </w:r>
    </w:p>
    <w:p w14:paraId="1C06816B" w14:textId="38F5B930" w:rsidR="00A475BA" w:rsidRDefault="633A5959" w:rsidP="008952A0">
      <w:pPr>
        <w:pStyle w:val="ListParagraph"/>
        <w:numPr>
          <w:ilvl w:val="0"/>
          <w:numId w:val="44"/>
        </w:numPr>
      </w:pPr>
      <w:r>
        <w:t xml:space="preserve">Select the target you want to use or select the generic target type in the wizard, and click </w:t>
      </w:r>
      <w:r w:rsidRPr="633A5959">
        <w:rPr>
          <w:b/>
          <w:bCs/>
        </w:rPr>
        <w:t>Finish.</w:t>
      </w:r>
      <w:r>
        <w:t xml:space="preserve"> </w:t>
      </w:r>
    </w:p>
    <w:p w14:paraId="409FA662" w14:textId="77777777" w:rsidR="00A475BA" w:rsidRDefault="00A475BA" w:rsidP="00A475BA">
      <w:pPr>
        <w:pStyle w:val="ListParagraph"/>
        <w:jc w:val="center"/>
      </w:pPr>
      <w:r>
        <w:rPr>
          <w:noProof/>
        </w:rPr>
        <w:lastRenderedPageBreak/>
        <w:drawing>
          <wp:inline distT="0" distB="0" distL="0" distR="0" wp14:anchorId="1752459F" wp14:editId="7340EFFB">
            <wp:extent cx="4380223" cy="3419475"/>
            <wp:effectExtent l="0" t="0" r="1905" b="0"/>
            <wp:docPr id="322212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380223" cy="3419475"/>
                    </a:xfrm>
                    <a:prstGeom prst="rect">
                      <a:avLst/>
                    </a:prstGeom>
                  </pic:spPr>
                </pic:pic>
              </a:graphicData>
            </a:graphic>
          </wp:inline>
        </w:drawing>
      </w:r>
    </w:p>
    <w:p w14:paraId="58DE0549" w14:textId="2503399D" w:rsidR="00AC2380" w:rsidRDefault="0B861951" w:rsidP="008952A0">
      <w:pPr>
        <w:pStyle w:val="ListParagraph"/>
        <w:numPr>
          <w:ilvl w:val="0"/>
          <w:numId w:val="44"/>
        </w:numPr>
      </w:pPr>
      <w:r>
        <w:t xml:space="preserve">Add the existing myRIO VIs to the NI </w:t>
      </w:r>
      <w:r w:rsidR="000736D2">
        <w:t>ELVIS III</w:t>
      </w:r>
      <w:r>
        <w:t xml:space="preserve"> target. </w:t>
      </w:r>
    </w:p>
    <w:p w14:paraId="7C14BC8B" w14:textId="756C6C96" w:rsidR="00347F2B" w:rsidRDefault="633A5959" w:rsidP="008952A0">
      <w:pPr>
        <w:pStyle w:val="ListParagraph"/>
        <w:numPr>
          <w:ilvl w:val="0"/>
          <w:numId w:val="44"/>
        </w:numPr>
      </w:pPr>
      <w:r>
        <w:t xml:space="preserve">If you are using the Express VI, there may be some edit time error messages. </w:t>
      </w:r>
    </w:p>
    <w:p w14:paraId="5B4C11FC" w14:textId="5408B224" w:rsidR="00A475BA" w:rsidRDefault="633A5959" w:rsidP="00347F2B">
      <w:pPr>
        <w:pStyle w:val="ListParagraph"/>
        <w:numPr>
          <w:ilvl w:val="1"/>
          <w:numId w:val="43"/>
        </w:numPr>
      </w:pPr>
      <w:r>
        <w:t xml:space="preserve">If there is an error message about unsupported peripheral, you cannot use this Express VI on the NI </w:t>
      </w:r>
      <w:r w:rsidR="000736D2">
        <w:t>ELVIS III</w:t>
      </w:r>
      <w:r>
        <w:t>.</w:t>
      </w:r>
    </w:p>
    <w:p w14:paraId="42DB0D1B" w14:textId="27282667" w:rsidR="00320F2C" w:rsidRDefault="00320F2C" w:rsidP="00320F2C">
      <w:pPr>
        <w:pStyle w:val="ListParagraph"/>
        <w:ind w:left="1440"/>
        <w:jc w:val="center"/>
      </w:pPr>
      <w:r>
        <w:rPr>
          <w:noProof/>
        </w:rPr>
        <w:lastRenderedPageBreak/>
        <w:drawing>
          <wp:inline distT="0" distB="0" distL="0" distR="0" wp14:anchorId="4A561349" wp14:editId="677D1EB7">
            <wp:extent cx="3743325" cy="3110857"/>
            <wp:effectExtent l="0" t="0" r="0" b="0"/>
            <wp:docPr id="13365713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743325" cy="3110857"/>
                    </a:xfrm>
                    <a:prstGeom prst="rect">
                      <a:avLst/>
                    </a:prstGeom>
                  </pic:spPr>
                </pic:pic>
              </a:graphicData>
            </a:graphic>
          </wp:inline>
        </w:drawing>
      </w:r>
    </w:p>
    <w:p w14:paraId="2CD263B1" w14:textId="5E4482DF" w:rsidR="00347F2B" w:rsidRDefault="633A5959" w:rsidP="00347F2B">
      <w:pPr>
        <w:pStyle w:val="ListParagraph"/>
        <w:numPr>
          <w:ilvl w:val="1"/>
          <w:numId w:val="43"/>
        </w:numPr>
      </w:pPr>
      <w:r>
        <w:t xml:space="preserve">If there is an error message about unsupported channel, you need to specify a new channel supported by NI </w:t>
      </w:r>
      <w:r w:rsidR="000736D2">
        <w:t>ELVIS III</w:t>
      </w:r>
      <w:r>
        <w:t>.</w:t>
      </w:r>
    </w:p>
    <w:p w14:paraId="2E967BDA" w14:textId="31BFE82B" w:rsidR="00F16930" w:rsidRDefault="00F16930" w:rsidP="00F16930">
      <w:pPr>
        <w:pStyle w:val="ListParagraph"/>
        <w:ind w:left="1440"/>
        <w:jc w:val="center"/>
      </w:pPr>
      <w:r>
        <w:rPr>
          <w:noProof/>
        </w:rPr>
        <w:lastRenderedPageBreak/>
        <w:drawing>
          <wp:inline distT="0" distB="0" distL="0" distR="0" wp14:anchorId="4D3F5AEF" wp14:editId="6533E2DD">
            <wp:extent cx="3762375" cy="3129104"/>
            <wp:effectExtent l="0" t="0" r="0" b="0"/>
            <wp:docPr id="6445616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62375" cy="3129104"/>
                    </a:xfrm>
                    <a:prstGeom prst="rect">
                      <a:avLst/>
                    </a:prstGeom>
                  </pic:spPr>
                </pic:pic>
              </a:graphicData>
            </a:graphic>
          </wp:inline>
        </w:drawing>
      </w:r>
    </w:p>
    <w:p w14:paraId="2A3A975C" w14:textId="133855BC" w:rsidR="00F16930" w:rsidRDefault="00F16930" w:rsidP="00F16930">
      <w:pPr>
        <w:pStyle w:val="ListParagraph"/>
        <w:ind w:left="1440"/>
        <w:jc w:val="center"/>
      </w:pPr>
      <w:r>
        <w:rPr>
          <w:noProof/>
        </w:rPr>
        <w:lastRenderedPageBreak/>
        <w:drawing>
          <wp:inline distT="0" distB="0" distL="0" distR="0" wp14:anchorId="733DCF15" wp14:editId="60FA2E0F">
            <wp:extent cx="3819525" cy="4246211"/>
            <wp:effectExtent l="0" t="0" r="0" b="2540"/>
            <wp:docPr id="9302647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819525" cy="4246211"/>
                    </a:xfrm>
                    <a:prstGeom prst="rect">
                      <a:avLst/>
                    </a:prstGeom>
                  </pic:spPr>
                </pic:pic>
              </a:graphicData>
            </a:graphic>
          </wp:inline>
        </w:drawing>
      </w:r>
    </w:p>
    <w:p w14:paraId="61C66443" w14:textId="4C2F0786" w:rsidR="00347F2B" w:rsidRDefault="633A5959" w:rsidP="008952A0">
      <w:pPr>
        <w:pStyle w:val="ListParagraph"/>
        <w:numPr>
          <w:ilvl w:val="0"/>
          <w:numId w:val="44"/>
        </w:numPr>
      </w:pPr>
      <w:r>
        <w:t>If you are using the Low Level API, there may be some run time error messages.</w:t>
      </w:r>
    </w:p>
    <w:p w14:paraId="79F83F64" w14:textId="72871872" w:rsidR="00347F2B" w:rsidRDefault="633A5959" w:rsidP="00347F2B">
      <w:pPr>
        <w:pStyle w:val="ListParagraph"/>
        <w:numPr>
          <w:ilvl w:val="1"/>
          <w:numId w:val="43"/>
        </w:numPr>
      </w:pPr>
      <w:r>
        <w:t xml:space="preserve">If there is an error message about unsupported peripheral, you cannot use this Low Level API on NI </w:t>
      </w:r>
      <w:r w:rsidR="000736D2">
        <w:t>ELVIS III</w:t>
      </w:r>
    </w:p>
    <w:p w14:paraId="1F6420C3" w14:textId="7B8FC870" w:rsidR="00347F2B" w:rsidRDefault="633A5959" w:rsidP="00B026A9">
      <w:pPr>
        <w:pStyle w:val="ListParagraph"/>
        <w:numPr>
          <w:ilvl w:val="1"/>
          <w:numId w:val="43"/>
        </w:numPr>
      </w:pPr>
      <w:r>
        <w:t xml:space="preserve">If there is an error message about unsupported channel, you need to specify a new channel supported by NI </w:t>
      </w:r>
      <w:r w:rsidR="000736D2">
        <w:t>ELVIS III</w:t>
      </w:r>
      <w:r>
        <w:t xml:space="preserve"> in the Open API.</w:t>
      </w:r>
    </w:p>
    <w:p w14:paraId="4C140225" w14:textId="15937121" w:rsidR="005050D1" w:rsidRDefault="0B861951" w:rsidP="008952A0">
      <w:pPr>
        <w:pStyle w:val="ListParagraph"/>
        <w:numPr>
          <w:ilvl w:val="0"/>
          <w:numId w:val="44"/>
        </w:numPr>
      </w:pPr>
      <w:r>
        <w:t>If you are using UART Low Level API, you need to use the Reserve UART API before accessing the UART, and use the Unreserve UART API to free this resource.</w:t>
      </w:r>
    </w:p>
    <w:p w14:paraId="49CAA147" w14:textId="6B791829" w:rsidR="00AC2380" w:rsidRDefault="633A5959" w:rsidP="633A5959">
      <w:pPr>
        <w:pStyle w:val="Heading2"/>
        <w:rPr>
          <w:color w:val="FF0000"/>
        </w:rPr>
      </w:pPr>
      <w:bookmarkStart w:id="42" w:name="_Toc502915948"/>
      <w:r>
        <w:lastRenderedPageBreak/>
        <w:t>Instrument Launcher</w:t>
      </w:r>
      <w:bookmarkEnd w:id="42"/>
    </w:p>
    <w:p w14:paraId="055142D4" w14:textId="75F3C073" w:rsidR="2A3F8F26" w:rsidRDefault="633A5959" w:rsidP="633A5959">
      <w:pPr>
        <w:rPr>
          <w:color w:val="FF0000"/>
        </w:rPr>
      </w:pPr>
      <w:r>
        <w:t xml:space="preserve">The Instrument Launcher is a toolbar that appears when using ELVIS III. Use it to connect to ELVIS III devices and launch SFPs. </w:t>
      </w:r>
    </w:p>
    <w:p w14:paraId="3C44D4CD" w14:textId="17342353" w:rsidR="3599AC5B" w:rsidRDefault="3599AC5B" w:rsidP="3599AC5B">
      <w:r>
        <w:rPr>
          <w:noProof/>
        </w:rPr>
        <w:drawing>
          <wp:inline distT="0" distB="0" distL="0" distR="0" wp14:anchorId="77F4E25F" wp14:editId="43E24A03">
            <wp:extent cx="4572000" cy="304800"/>
            <wp:effectExtent l="0" t="0" r="0" b="0"/>
            <wp:docPr id="696498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01EC3E51" w14:textId="11F88ACE" w:rsidR="2A3F8F26" w:rsidRDefault="633A5959" w:rsidP="2A3F8F26">
      <w:r>
        <w:t>It can appear in:</w:t>
      </w:r>
    </w:p>
    <w:p w14:paraId="68F3BDFE" w14:textId="4F88B927" w:rsidR="2A3F8F26" w:rsidRDefault="633A5959" w:rsidP="634B069D">
      <w:pPr>
        <w:pStyle w:val="ListParagraph"/>
        <w:numPr>
          <w:ilvl w:val="0"/>
          <w:numId w:val="1"/>
        </w:numPr>
      </w:pPr>
      <w:r>
        <w:t xml:space="preserve">Courseware pages that require connection to an ELVIS III device. </w:t>
      </w:r>
    </w:p>
    <w:p w14:paraId="45426F6E" w14:textId="4641445A" w:rsidR="2A3F8F26" w:rsidRDefault="633A5959" w:rsidP="2A3F8F26">
      <w:pPr>
        <w:pStyle w:val="ListParagraph"/>
        <w:numPr>
          <w:ilvl w:val="0"/>
          <w:numId w:val="1"/>
        </w:numPr>
      </w:pPr>
      <w:r>
        <w:t>ni.com pages that require connection to an ELVIS III device.</w:t>
      </w:r>
    </w:p>
    <w:p w14:paraId="105FD58F" w14:textId="689BFFC5" w:rsidR="2A3F8F26" w:rsidRDefault="633A5959" w:rsidP="2A3F8F26">
      <w:pPr>
        <w:pStyle w:val="ListParagraph"/>
        <w:numPr>
          <w:ilvl w:val="0"/>
          <w:numId w:val="1"/>
        </w:numPr>
      </w:pPr>
      <w:r>
        <w:t xml:space="preserve">Direct connections from a computer to an ELVIS III device. </w:t>
      </w:r>
    </w:p>
    <w:p w14:paraId="7306A508" w14:textId="7C8F20A8" w:rsidR="00AC2380" w:rsidRDefault="633A5959" w:rsidP="60C715FD">
      <w:r>
        <w:t>The Instrument Launcher has the following tabs:</w:t>
      </w:r>
    </w:p>
    <w:p w14:paraId="274E929A" w14:textId="7D07E3A4" w:rsidR="00AC2380" w:rsidRDefault="633A5959" w:rsidP="60C715FD">
      <w:pPr>
        <w:pStyle w:val="ListParagraph"/>
        <w:numPr>
          <w:ilvl w:val="0"/>
          <w:numId w:val="13"/>
        </w:numPr>
      </w:pPr>
      <w:r>
        <w:t xml:space="preserve">Device - For managing device connection. </w:t>
      </w:r>
    </w:p>
    <w:p w14:paraId="08FA1C46" w14:textId="7FE152D3" w:rsidR="00AC2380" w:rsidRDefault="633A5959" w:rsidP="60C715FD">
      <w:pPr>
        <w:pStyle w:val="ListParagraph"/>
        <w:numPr>
          <w:ilvl w:val="0"/>
          <w:numId w:val="13"/>
        </w:numPr>
      </w:pPr>
      <w:r>
        <w:t xml:space="preserve">Instruments - For launching the connected device’s instruments (SFPs). This tab is not available until a device is connected.  </w:t>
      </w:r>
    </w:p>
    <w:p w14:paraId="395EFF83" w14:textId="2B170AB0" w:rsidR="00AC2380" w:rsidRDefault="633A5959" w:rsidP="60C715FD">
      <w:pPr>
        <w:pStyle w:val="ListParagraph"/>
        <w:numPr>
          <w:ilvl w:val="0"/>
          <w:numId w:val="13"/>
        </w:numPr>
      </w:pPr>
      <w:r>
        <w:t>Resources - For general resources and resources specific to the current courseware. There are tabbed views within this flyout. Content will vary depending on browser window size, device connection status, and connected hardware. For example, Using ELVIS III, Learning Community, Reference and Support.</w:t>
      </w:r>
    </w:p>
    <w:p w14:paraId="74888BCD" w14:textId="26EE88EB" w:rsidR="2A3F8F26" w:rsidRDefault="633A5959" w:rsidP="2A3F8F26">
      <w:pPr>
        <w:pStyle w:val="Heading3"/>
      </w:pPr>
      <w:bookmarkStart w:id="43" w:name="_Toc502915949"/>
      <w:r>
        <w:t>Device Tab</w:t>
      </w:r>
      <w:bookmarkEnd w:id="43"/>
    </w:p>
    <w:p w14:paraId="177FAEEB" w14:textId="09EB624A" w:rsidR="2A3F8F26" w:rsidRDefault="633A5959" w:rsidP="2A3F8F26">
      <w:r>
        <w:t>Use to connect to an ELVIS III device.</w:t>
      </w:r>
    </w:p>
    <w:p w14:paraId="4C21E325" w14:textId="275AE568" w:rsidR="2A3F8F26" w:rsidRDefault="633A5959" w:rsidP="2A3F8F26">
      <w:r>
        <w:t xml:space="preserve">Click the Device tab and click one of: </w:t>
      </w:r>
    </w:p>
    <w:p w14:paraId="645199DD" w14:textId="3CECC465" w:rsidR="2A3F8F26" w:rsidRDefault="633A5959" w:rsidP="6D3DFE26">
      <w:pPr>
        <w:pStyle w:val="ListParagraph"/>
        <w:numPr>
          <w:ilvl w:val="0"/>
          <w:numId w:val="45"/>
        </w:numPr>
      </w:pPr>
      <w:r w:rsidRPr="633A5959">
        <w:rPr>
          <w:b/>
          <w:bCs/>
        </w:rPr>
        <w:lastRenderedPageBreak/>
        <w:t>Connect via USB</w:t>
      </w:r>
      <w:r>
        <w:t xml:space="preserve"> – Plug the ELVIS III device into your computer and click Connect.</w:t>
      </w:r>
    </w:p>
    <w:p w14:paraId="2D9806A6" w14:textId="4F5A5AA2" w:rsidR="6D3DFE26" w:rsidRDefault="633A5959" w:rsidP="6D3DFE26">
      <w:pPr>
        <w:pStyle w:val="ListParagraph"/>
        <w:numPr>
          <w:ilvl w:val="0"/>
          <w:numId w:val="45"/>
        </w:numPr>
      </w:pPr>
      <w:r w:rsidRPr="633A5959">
        <w:rPr>
          <w:b/>
          <w:bCs/>
        </w:rPr>
        <w:t>Connect via network</w:t>
      </w:r>
      <w:r>
        <w:t xml:space="preserve"> – Enter the code from an ELVIS III that is connected to your network and click Connect. The code displays on the ELVIS III's LCD.</w:t>
      </w:r>
    </w:p>
    <w:p w14:paraId="4D8CAAF0" w14:textId="5722FE0D" w:rsidR="2A3F8F26" w:rsidRDefault="633A5959" w:rsidP="2A3F8F26">
      <w:pPr>
        <w:pStyle w:val="Heading3"/>
      </w:pPr>
      <w:bookmarkStart w:id="44" w:name="_Toc502915950"/>
      <w:r>
        <w:t>Instruments Tab</w:t>
      </w:r>
      <w:bookmarkEnd w:id="44"/>
    </w:p>
    <w:p w14:paraId="5F45A627" w14:textId="6E2AFF96" w:rsidR="2A3F8F26" w:rsidRDefault="633A5959" w:rsidP="2A3F8F26">
      <w:r>
        <w:t xml:space="preserve">Instruments on the connected ELVIS III device appear here. </w:t>
      </w:r>
    </w:p>
    <w:p w14:paraId="20E22C95" w14:textId="49B5B806" w:rsidR="2A3F8F26" w:rsidRDefault="633A5959" w:rsidP="2A3F8F26">
      <w:r>
        <w:t>Click on an instrument to open its SFP.</w:t>
      </w:r>
    </w:p>
    <w:p w14:paraId="6DE4993E" w14:textId="60B3A755" w:rsidR="2A3F8F26" w:rsidRDefault="633A5959" w:rsidP="2A3F8F26">
      <w:pPr>
        <w:pStyle w:val="Heading3"/>
      </w:pPr>
      <w:bookmarkStart w:id="45" w:name="_Toc502915951"/>
      <w:r>
        <w:t>Resources Tab</w:t>
      </w:r>
      <w:bookmarkEnd w:id="45"/>
    </w:p>
    <w:p w14:paraId="3D24976B" w14:textId="1700B2FE" w:rsidR="2A3F8F26" w:rsidRDefault="633A5959" w:rsidP="2A3F8F26">
      <w:r>
        <w:t xml:space="preserve">Links to useful information appear here. </w:t>
      </w:r>
    </w:p>
    <w:p w14:paraId="6564CE1A" w14:textId="61668830" w:rsidR="00AC2380" w:rsidRPr="00AC2380" w:rsidRDefault="00360F3B" w:rsidP="633A5959">
      <w:pPr>
        <w:pStyle w:val="Heading1"/>
        <w:rPr>
          <w:color w:val="FF0000"/>
        </w:rPr>
      </w:pPr>
      <w:bookmarkStart w:id="46" w:name="_Toc502915952"/>
      <w:r>
        <w:t>Teaching Resources</w:t>
      </w:r>
      <w:r w:rsidR="633A5959">
        <w:t xml:space="preserve"> Development</w:t>
      </w:r>
      <w:bookmarkEnd w:id="46"/>
    </w:p>
    <w:p w14:paraId="0BAD0B88" w14:textId="43116A7A" w:rsidR="00AC2380" w:rsidRDefault="633A5959" w:rsidP="00360F3B">
      <w:pPr>
        <w:pStyle w:val="Heading2"/>
      </w:pPr>
      <w:bookmarkStart w:id="47" w:name="_Toc502915953"/>
      <w:r>
        <w:t>Teaching Resources Quality Guidelines</w:t>
      </w:r>
      <w:bookmarkEnd w:id="47"/>
    </w:p>
    <w:p w14:paraId="1F1E8615" w14:textId="0D6E61EE" w:rsidR="00AC2380" w:rsidRDefault="633A5959" w:rsidP="633A5959">
      <w:pPr>
        <w:rPr>
          <w:b/>
          <w:bCs/>
        </w:rPr>
      </w:pPr>
      <w:r w:rsidRPr="633A5959">
        <w:rPr>
          <w:b/>
          <w:bCs/>
        </w:rPr>
        <w:t>Instructional Design</w:t>
      </w:r>
    </w:p>
    <w:p w14:paraId="3E0221DC" w14:textId="3D59DDB8" w:rsidR="00AC2380" w:rsidRDefault="633A5959" w:rsidP="2ADBCD20">
      <w:pPr>
        <w:pStyle w:val="ListParagraph"/>
        <w:numPr>
          <w:ilvl w:val="0"/>
          <w:numId w:val="12"/>
        </w:numPr>
      </w:pPr>
      <w:r>
        <w:t>Course learning objectives and outcomes.</w:t>
      </w:r>
    </w:p>
    <w:p w14:paraId="17E074C6" w14:textId="7791EA01" w:rsidR="00AC2380" w:rsidRDefault="633A5959" w:rsidP="05F9C8D7">
      <w:pPr>
        <w:pStyle w:val="ListParagraph"/>
        <w:numPr>
          <w:ilvl w:val="1"/>
          <w:numId w:val="28"/>
        </w:numPr>
      </w:pPr>
      <w:r w:rsidRPr="633A5959">
        <w:rPr>
          <w:rFonts w:ascii="Calibri" w:eastAsia="Calibri" w:hAnsi="Calibri" w:cs="Calibri"/>
        </w:rPr>
        <w:t xml:space="preserve">Use observable verbs. For example, “explain” rather than “understand.”  </w:t>
      </w:r>
    </w:p>
    <w:p w14:paraId="7731C454" w14:textId="1B07BC4D" w:rsidR="00AC2380" w:rsidRDefault="633A5959" w:rsidP="05F9C8D7">
      <w:pPr>
        <w:pStyle w:val="ListParagraph"/>
        <w:numPr>
          <w:ilvl w:val="1"/>
          <w:numId w:val="28"/>
        </w:numPr>
      </w:pPr>
      <w:r w:rsidRPr="633A5959">
        <w:rPr>
          <w:rFonts w:ascii="Calibri" w:eastAsia="Calibri" w:hAnsi="Calibri" w:cs="Calibri"/>
        </w:rPr>
        <w:t xml:space="preserve">Each learning objective should have a condition, audience, behavior, and degree. Refer to this </w:t>
      </w:r>
      <w:hyperlink r:id="rId29">
        <w:r w:rsidRPr="633A5959">
          <w:rPr>
            <w:rStyle w:val="Hyperlink"/>
            <w:rFonts w:ascii="Calibri" w:eastAsia="Calibri" w:hAnsi="Calibri" w:cs="Calibri"/>
            <w:color w:val="1155CC"/>
          </w:rPr>
          <w:t>useful tool</w:t>
        </w:r>
      </w:hyperlink>
      <w:r w:rsidRPr="633A5959">
        <w:rPr>
          <w:rFonts w:ascii="Calibri" w:eastAsia="Calibri" w:hAnsi="Calibri" w:cs="Calibri"/>
        </w:rPr>
        <w:t>.</w:t>
      </w:r>
    </w:p>
    <w:p w14:paraId="16999B86" w14:textId="674C56C5" w:rsidR="00AC2380" w:rsidRDefault="633A5959" w:rsidP="05F9C8D7">
      <w:pPr>
        <w:pStyle w:val="ListParagraph"/>
        <w:numPr>
          <w:ilvl w:val="1"/>
          <w:numId w:val="28"/>
        </w:numPr>
      </w:pPr>
      <w:r w:rsidRPr="633A5959">
        <w:rPr>
          <w:rFonts w:ascii="Calibri" w:eastAsia="Calibri" w:hAnsi="Calibri" w:cs="Calibri"/>
        </w:rPr>
        <w:t xml:space="preserve">Use verbs that are associated with the appropriate degree of mastery in Bloom’s Taxonomy (modified version). Bloom’s wheel is a </w:t>
      </w:r>
      <w:hyperlink r:id="rId30">
        <w:r w:rsidRPr="633A5959">
          <w:rPr>
            <w:rStyle w:val="Hyperlink"/>
            <w:rFonts w:ascii="Calibri" w:eastAsia="Calibri" w:hAnsi="Calibri" w:cs="Calibri"/>
            <w:color w:val="1155CC"/>
          </w:rPr>
          <w:t>useful tool</w:t>
        </w:r>
      </w:hyperlink>
      <w:r w:rsidRPr="633A5959">
        <w:rPr>
          <w:rFonts w:ascii="Calibri" w:eastAsia="Calibri" w:hAnsi="Calibri" w:cs="Calibri"/>
        </w:rPr>
        <w:t>.</w:t>
      </w:r>
    </w:p>
    <w:p w14:paraId="7772D8A8" w14:textId="240A7B62" w:rsidR="00AC2380" w:rsidRDefault="633A5959" w:rsidP="05F9C8D7">
      <w:pPr>
        <w:pStyle w:val="ListParagraph"/>
        <w:numPr>
          <w:ilvl w:val="1"/>
          <w:numId w:val="28"/>
        </w:numPr>
      </w:pPr>
      <w:r w:rsidRPr="633A5959">
        <w:rPr>
          <w:rFonts w:ascii="Calibri" w:eastAsia="Calibri" w:hAnsi="Calibri" w:cs="Calibri"/>
        </w:rPr>
        <w:t>Outline course learning objectives into a taxonomy so that different modules and activities contribute to smaller parts of the overall learning objectives.</w:t>
      </w:r>
    </w:p>
    <w:p w14:paraId="3EC61DBE" w14:textId="666347E9" w:rsidR="00AC2380" w:rsidRDefault="633A5959" w:rsidP="05F9C8D7">
      <w:pPr>
        <w:pStyle w:val="ListParagraph"/>
        <w:numPr>
          <w:ilvl w:val="1"/>
          <w:numId w:val="28"/>
        </w:numPr>
      </w:pPr>
      <w:r w:rsidRPr="633A5959">
        <w:rPr>
          <w:rFonts w:ascii="Calibri" w:eastAsia="Calibri" w:hAnsi="Calibri" w:cs="Calibri"/>
        </w:rPr>
        <w:lastRenderedPageBreak/>
        <w:t>The course must meet learning objectives.</w:t>
      </w:r>
    </w:p>
    <w:p w14:paraId="55E29B96" w14:textId="21CCDE11" w:rsidR="00AC2380" w:rsidRDefault="633A5959" w:rsidP="2ADBCD20">
      <w:pPr>
        <w:pStyle w:val="ListParagraph"/>
        <w:numPr>
          <w:ilvl w:val="0"/>
          <w:numId w:val="28"/>
        </w:numPr>
      </w:pPr>
      <w:r w:rsidRPr="633A5959">
        <w:rPr>
          <w:rFonts w:ascii="Calibri" w:eastAsia="Calibri" w:hAnsi="Calibri" w:cs="Calibri"/>
        </w:rPr>
        <w:t>Format.</w:t>
      </w:r>
    </w:p>
    <w:p w14:paraId="225F1CB6" w14:textId="5FD4A809" w:rsidR="00AC2380" w:rsidRDefault="633A5959" w:rsidP="05F9C8D7">
      <w:pPr>
        <w:pStyle w:val="ListParagraph"/>
        <w:numPr>
          <w:ilvl w:val="1"/>
          <w:numId w:val="28"/>
        </w:numPr>
      </w:pPr>
      <w:r w:rsidRPr="633A5959">
        <w:rPr>
          <w:rFonts w:ascii="Calibri" w:eastAsia="Calibri" w:hAnsi="Calibri" w:cs="Calibri"/>
        </w:rPr>
        <w:t>Module titles must accurately describe the activity.</w:t>
      </w:r>
    </w:p>
    <w:p w14:paraId="7382C020" w14:textId="73C37E6A" w:rsidR="00AC2380" w:rsidRDefault="633A5959" w:rsidP="05F9C8D7">
      <w:pPr>
        <w:pStyle w:val="ListParagraph"/>
        <w:numPr>
          <w:ilvl w:val="1"/>
          <w:numId w:val="28"/>
        </w:numPr>
      </w:pPr>
      <w:r w:rsidRPr="633A5959">
        <w:rPr>
          <w:rFonts w:ascii="Calibri" w:eastAsia="Calibri" w:hAnsi="Calibri" w:cs="Calibri"/>
        </w:rPr>
        <w:t>Entire course and individual modules must include introductions and conclusions.</w:t>
      </w:r>
    </w:p>
    <w:p w14:paraId="5EFD4711" w14:textId="21F8C20F" w:rsidR="00AC2380" w:rsidRDefault="633A5959" w:rsidP="05F9C8D7">
      <w:pPr>
        <w:pStyle w:val="ListParagraph"/>
        <w:numPr>
          <w:ilvl w:val="1"/>
          <w:numId w:val="28"/>
        </w:numPr>
      </w:pPr>
      <w:r w:rsidRPr="633A5959">
        <w:rPr>
          <w:rFonts w:ascii="Calibri" w:eastAsia="Calibri" w:hAnsi="Calibri" w:cs="Calibri"/>
        </w:rPr>
        <w:t>Modules must have a clear hierarchy and flow that is natural for users to navigate.</w:t>
      </w:r>
    </w:p>
    <w:p w14:paraId="0F81F89C" w14:textId="6B7B90A3" w:rsidR="00AC2380" w:rsidRDefault="633A5959" w:rsidP="2ADBCD20">
      <w:pPr>
        <w:pStyle w:val="ListParagraph"/>
        <w:numPr>
          <w:ilvl w:val="0"/>
          <w:numId w:val="28"/>
        </w:numPr>
      </w:pPr>
      <w:r w:rsidRPr="633A5959">
        <w:rPr>
          <w:rFonts w:ascii="Calibri" w:eastAsia="Calibri" w:hAnsi="Calibri" w:cs="Calibri"/>
        </w:rPr>
        <w:t>Assessments.</w:t>
      </w:r>
    </w:p>
    <w:p w14:paraId="451CB379" w14:textId="09AD0A66" w:rsidR="00AC2380" w:rsidRDefault="633A5959" w:rsidP="05F9C8D7">
      <w:pPr>
        <w:pStyle w:val="ListParagraph"/>
        <w:numPr>
          <w:ilvl w:val="1"/>
          <w:numId w:val="28"/>
        </w:numPr>
      </w:pPr>
      <w:r w:rsidRPr="633A5959">
        <w:rPr>
          <w:rFonts w:ascii="Calibri" w:eastAsia="Calibri" w:hAnsi="Calibri" w:cs="Calibri"/>
        </w:rPr>
        <w:t>Assessments must check if learning objectives were achieved.</w:t>
      </w:r>
    </w:p>
    <w:p w14:paraId="4A6EA89A" w14:textId="3E717775" w:rsidR="00AC2380" w:rsidRDefault="633A5959" w:rsidP="05F9C8D7">
      <w:pPr>
        <w:pStyle w:val="ListParagraph"/>
        <w:numPr>
          <w:ilvl w:val="1"/>
          <w:numId w:val="28"/>
        </w:numPr>
      </w:pPr>
      <w:r w:rsidRPr="633A5959">
        <w:rPr>
          <w:rFonts w:ascii="Calibri" w:eastAsia="Calibri" w:hAnsi="Calibri" w:cs="Calibri"/>
        </w:rPr>
        <w:t>Assessment questions must clearly state expectations of the student.</w:t>
      </w:r>
    </w:p>
    <w:p w14:paraId="263140FE" w14:textId="41CEA570" w:rsidR="00AC2380" w:rsidRDefault="633A5959" w:rsidP="05F9C8D7">
      <w:pPr>
        <w:pStyle w:val="ListParagraph"/>
        <w:numPr>
          <w:ilvl w:val="1"/>
          <w:numId w:val="28"/>
        </w:numPr>
      </w:pPr>
      <w:r w:rsidRPr="633A5959">
        <w:rPr>
          <w:rFonts w:ascii="Calibri" w:eastAsia="Calibri" w:hAnsi="Calibri" w:cs="Calibri"/>
        </w:rPr>
        <w:t>Assessment answers must be accurate on the answer key.</w:t>
      </w:r>
    </w:p>
    <w:p w14:paraId="482D6A2F" w14:textId="27F55566" w:rsidR="00AC2380" w:rsidRDefault="633A5959" w:rsidP="05F9C8D7">
      <w:pPr>
        <w:pStyle w:val="ListParagraph"/>
        <w:numPr>
          <w:ilvl w:val="1"/>
          <w:numId w:val="28"/>
        </w:numPr>
      </w:pPr>
      <w:r w:rsidRPr="633A5959">
        <w:rPr>
          <w:rFonts w:ascii="Calibri" w:eastAsia="Calibri" w:hAnsi="Calibri" w:cs="Calibri"/>
        </w:rPr>
        <w:t>If an assessment question asks for a numeric answer, expected units must be clear.</w:t>
      </w:r>
    </w:p>
    <w:p w14:paraId="18983106" w14:textId="656182F7" w:rsidR="00AC2380" w:rsidRDefault="633A5959" w:rsidP="05F9C8D7">
      <w:pPr>
        <w:pStyle w:val="ListParagraph"/>
        <w:numPr>
          <w:ilvl w:val="1"/>
          <w:numId w:val="28"/>
        </w:numPr>
      </w:pPr>
      <w:r w:rsidRPr="633A5959">
        <w:rPr>
          <w:rFonts w:ascii="Calibri" w:eastAsia="Calibri" w:hAnsi="Calibri" w:cs="Calibri"/>
        </w:rPr>
        <w:t>Assessment difficulty must appropriate for specified difficulty and prerequisites of the course.</w:t>
      </w:r>
    </w:p>
    <w:p w14:paraId="1682B508" w14:textId="5E86B8A0" w:rsidR="00AC2380" w:rsidRDefault="633A5959" w:rsidP="62DBFDC9">
      <w:pPr>
        <w:pStyle w:val="ListParagraph"/>
        <w:numPr>
          <w:ilvl w:val="1"/>
          <w:numId w:val="28"/>
        </w:numPr>
      </w:pPr>
      <w:r w:rsidRPr="633A5959">
        <w:rPr>
          <w:rFonts w:ascii="Calibri" w:eastAsia="Calibri" w:hAnsi="Calibri" w:cs="Calibri"/>
        </w:rPr>
        <w:t>Assessment questions must match specified teaching style of the course.</w:t>
      </w:r>
    </w:p>
    <w:p w14:paraId="6966BE87" w14:textId="3E225043" w:rsidR="00AC2380" w:rsidRDefault="633A5959" w:rsidP="05F9C8D7">
      <w:pPr>
        <w:pStyle w:val="ListParagraph"/>
        <w:numPr>
          <w:ilvl w:val="2"/>
          <w:numId w:val="28"/>
        </w:numPr>
      </w:pPr>
      <w:r w:rsidRPr="633A5959">
        <w:rPr>
          <w:rFonts w:ascii="Calibri" w:eastAsia="Calibri" w:hAnsi="Calibri" w:cs="Calibri"/>
        </w:rPr>
        <w:t xml:space="preserve">Project based </w:t>
      </w:r>
      <w:r>
        <w:t>–</w:t>
      </w:r>
      <w:r w:rsidRPr="633A5959">
        <w:rPr>
          <w:rFonts w:ascii="Calibri" w:eastAsia="Calibri" w:hAnsi="Calibri" w:cs="Calibri"/>
        </w:rPr>
        <w:t xml:space="preserve"> Each project should have clear expectations for the student.  Assessments should be used to document the student’s approach and encourage reflection.</w:t>
      </w:r>
    </w:p>
    <w:p w14:paraId="0304D24E" w14:textId="4152D06E" w:rsidR="00AC2380" w:rsidRDefault="633A5959" w:rsidP="05F9C8D7">
      <w:pPr>
        <w:pStyle w:val="ListParagraph"/>
        <w:numPr>
          <w:ilvl w:val="2"/>
          <w:numId w:val="28"/>
        </w:numPr>
      </w:pPr>
      <w:r w:rsidRPr="633A5959">
        <w:rPr>
          <w:rFonts w:ascii="Calibri" w:eastAsia="Calibri" w:hAnsi="Calibri" w:cs="Calibri"/>
        </w:rPr>
        <w:t xml:space="preserve">Traditional lab </w:t>
      </w:r>
      <w:r>
        <w:t>–</w:t>
      </w:r>
      <w:r w:rsidRPr="633A5959">
        <w:rPr>
          <w:rFonts w:ascii="Calibri" w:eastAsia="Calibri" w:hAnsi="Calibri" w:cs="Calibri"/>
        </w:rPr>
        <w:t xml:space="preserve"> Assessment questions should include straight-forward checks for understanding, observations of simulations and experiments, analysis, and reflection. Some questions may be open-ended.</w:t>
      </w:r>
    </w:p>
    <w:p w14:paraId="3811E128" w14:textId="646FC5A3" w:rsidR="00AC2380" w:rsidRDefault="633A5959" w:rsidP="05F9C8D7">
      <w:pPr>
        <w:pStyle w:val="ListParagraph"/>
        <w:numPr>
          <w:ilvl w:val="1"/>
          <w:numId w:val="28"/>
        </w:numPr>
      </w:pPr>
      <w:r w:rsidRPr="633A5959">
        <w:rPr>
          <w:rFonts w:ascii="Calibri" w:eastAsia="Calibri" w:hAnsi="Calibri" w:cs="Calibri"/>
        </w:rPr>
        <w:t>If an assessment is included, there must be a corresponding answer key. If an answer is open ended, or if there are several ways a task can be accomplished, this should be documented with clear guidance of what work is acceptable or what is not acceptable.</w:t>
      </w:r>
    </w:p>
    <w:p w14:paraId="7283440F" w14:textId="5FD39935" w:rsidR="00AC2380" w:rsidRDefault="633A5959" w:rsidP="2ADBCD20">
      <w:pPr>
        <w:pStyle w:val="ListParagraph"/>
        <w:numPr>
          <w:ilvl w:val="0"/>
          <w:numId w:val="28"/>
        </w:numPr>
      </w:pPr>
      <w:r w:rsidRPr="633A5959">
        <w:rPr>
          <w:rFonts w:ascii="Calibri" w:eastAsia="Calibri" w:hAnsi="Calibri" w:cs="Calibri"/>
        </w:rPr>
        <w:t>Techniques.</w:t>
      </w:r>
    </w:p>
    <w:p w14:paraId="30BF4A39" w14:textId="3C64522C" w:rsidR="00AC2380" w:rsidRDefault="633A5959" w:rsidP="05F9C8D7">
      <w:pPr>
        <w:pStyle w:val="ListParagraph"/>
        <w:numPr>
          <w:ilvl w:val="1"/>
          <w:numId w:val="28"/>
        </w:numPr>
      </w:pPr>
      <w:r w:rsidRPr="633A5959">
        <w:rPr>
          <w:rFonts w:ascii="Calibri" w:eastAsia="Calibri" w:hAnsi="Calibri" w:cs="Calibri"/>
        </w:rPr>
        <w:t>Include real-world applications and examples whenever possible.</w:t>
      </w:r>
    </w:p>
    <w:p w14:paraId="175E45B2" w14:textId="43DFF89D" w:rsidR="00AC2380" w:rsidRDefault="633A5959" w:rsidP="633A5959">
      <w:pPr>
        <w:rPr>
          <w:rFonts w:ascii="Calibri" w:eastAsia="Calibri" w:hAnsi="Calibri" w:cs="Calibri"/>
          <w:b/>
          <w:bCs/>
        </w:rPr>
      </w:pPr>
      <w:r w:rsidRPr="633A5959">
        <w:rPr>
          <w:rFonts w:ascii="Calibri" w:eastAsia="Calibri" w:hAnsi="Calibri" w:cs="Calibri"/>
          <w:b/>
          <w:bCs/>
        </w:rPr>
        <w:lastRenderedPageBreak/>
        <w:t>Content</w:t>
      </w:r>
    </w:p>
    <w:p w14:paraId="7B532633" w14:textId="7DEC1588" w:rsidR="00AC2380" w:rsidRDefault="633A5959" w:rsidP="2ADBCD20">
      <w:pPr>
        <w:pStyle w:val="ListParagraph"/>
        <w:numPr>
          <w:ilvl w:val="0"/>
          <w:numId w:val="11"/>
        </w:numPr>
      </w:pPr>
      <w:r w:rsidRPr="633A5959">
        <w:rPr>
          <w:rFonts w:ascii="Calibri" w:eastAsia="Calibri" w:hAnsi="Calibri" w:cs="Calibri"/>
        </w:rPr>
        <w:t xml:space="preserve">Avoid plagiarism, including mosaic plagiarism </w:t>
      </w:r>
      <w:r>
        <w:t>–</w:t>
      </w:r>
      <w:r w:rsidRPr="633A5959">
        <w:rPr>
          <w:rFonts w:ascii="Calibri" w:eastAsia="Calibri" w:hAnsi="Calibri" w:cs="Calibri"/>
        </w:rPr>
        <w:t xml:space="preserve"> always use proper citations.</w:t>
      </w:r>
    </w:p>
    <w:p w14:paraId="1D1AB744" w14:textId="557FA57F" w:rsidR="00AC2380" w:rsidRDefault="633A5959" w:rsidP="2ADBCD20">
      <w:pPr>
        <w:pStyle w:val="ListParagraph"/>
        <w:numPr>
          <w:ilvl w:val="1"/>
          <w:numId w:val="11"/>
        </w:numPr>
      </w:pPr>
      <w:r w:rsidRPr="633A5959">
        <w:rPr>
          <w:rFonts w:ascii="Calibri" w:eastAsia="Calibri" w:hAnsi="Calibri" w:cs="Calibri"/>
        </w:rPr>
        <w:t xml:space="preserve">When using citations in text, bibliographies, and lists of works cited, refer to the </w:t>
      </w:r>
      <w:r w:rsidRPr="633A5959">
        <w:rPr>
          <w:rFonts w:ascii="Calibri" w:eastAsia="Calibri" w:hAnsi="Calibri" w:cs="Calibri"/>
          <w:i/>
          <w:iCs/>
        </w:rPr>
        <w:t>Chicago Manual of Style, Fourteenth Edition</w:t>
      </w:r>
      <w:r w:rsidRPr="633A5959">
        <w:rPr>
          <w:rFonts w:ascii="Calibri" w:eastAsia="Calibri" w:hAnsi="Calibri" w:cs="Calibri"/>
        </w:rPr>
        <w:t xml:space="preserve"> guidelines on author-date text and electronic citations.</w:t>
      </w:r>
    </w:p>
    <w:p w14:paraId="1C76FE28" w14:textId="56084DCC" w:rsidR="00AC2380" w:rsidRDefault="633A5959" w:rsidP="2ADBCD20">
      <w:pPr>
        <w:pStyle w:val="ListParagraph"/>
        <w:numPr>
          <w:ilvl w:val="1"/>
          <w:numId w:val="11"/>
        </w:numPr>
      </w:pPr>
      <w:r w:rsidRPr="633A5959">
        <w:rPr>
          <w:rFonts w:ascii="Calibri" w:eastAsia="Calibri" w:hAnsi="Calibri" w:cs="Calibri"/>
        </w:rPr>
        <w:t>Use a trusted plagiarism checker, such as Grammarly.</w:t>
      </w:r>
    </w:p>
    <w:p w14:paraId="5A1D45EC" w14:textId="42F540DE" w:rsidR="00AC2380" w:rsidRDefault="633A5959" w:rsidP="4E103C4E">
      <w:pPr>
        <w:pStyle w:val="ListParagraph"/>
        <w:numPr>
          <w:ilvl w:val="1"/>
          <w:numId w:val="11"/>
        </w:numPr>
      </w:pPr>
      <w:r w:rsidRPr="633A5959">
        <w:rPr>
          <w:rFonts w:ascii="Calibri" w:eastAsia="Calibri" w:hAnsi="Calibri" w:cs="Calibri"/>
        </w:rPr>
        <w:t>When using content written by NI on the NI Website or NI help documents, citations are not required. Informal citations may be helpful, though, so the user can learn more about the subject matter and NI documentation.</w:t>
      </w:r>
    </w:p>
    <w:p w14:paraId="4BF70BB7" w14:textId="77C68D70" w:rsidR="273AACDF" w:rsidRDefault="633A5959" w:rsidP="4E103C4E">
      <w:pPr>
        <w:pStyle w:val="ListParagraph"/>
        <w:numPr>
          <w:ilvl w:val="2"/>
          <w:numId w:val="11"/>
        </w:numPr>
      </w:pPr>
      <w:r w:rsidRPr="633A5959">
        <w:rPr>
          <w:rFonts w:ascii="Calibri" w:eastAsia="Calibri" w:hAnsi="Calibri" w:cs="Calibri"/>
        </w:rPr>
        <w:t xml:space="preserve">Follow the </w:t>
      </w:r>
      <w:hyperlink r:id="rId31">
        <w:r w:rsidRPr="633A5959">
          <w:rPr>
            <w:rStyle w:val="Hyperlink"/>
            <w:rFonts w:ascii="Calibri" w:eastAsia="Calibri" w:hAnsi="Calibri" w:cs="Calibri"/>
            <w:color w:val="1155CC"/>
          </w:rPr>
          <w:t>NI Trademarks and Logo Guidelines</w:t>
        </w:r>
      </w:hyperlink>
      <w:r w:rsidRPr="633A5959">
        <w:rPr>
          <w:rFonts w:ascii="Calibri" w:eastAsia="Calibri" w:hAnsi="Calibri" w:cs="Calibri"/>
        </w:rPr>
        <w:t>.</w:t>
      </w:r>
    </w:p>
    <w:p w14:paraId="0A9D546D" w14:textId="4FF493D1" w:rsidR="00AC2380" w:rsidRDefault="633A5959" w:rsidP="2ADBCD20">
      <w:pPr>
        <w:pStyle w:val="ListParagraph"/>
        <w:numPr>
          <w:ilvl w:val="0"/>
          <w:numId w:val="11"/>
        </w:numPr>
      </w:pPr>
      <w:r w:rsidRPr="633A5959">
        <w:rPr>
          <w:rFonts w:ascii="Calibri" w:eastAsia="Calibri" w:hAnsi="Calibri" w:cs="Calibri"/>
        </w:rPr>
        <w:t>Theory must be accurate, including statements, equations, examples and historical facts.</w:t>
      </w:r>
    </w:p>
    <w:p w14:paraId="5FCE2762" w14:textId="5BC242C0" w:rsidR="00AC2380" w:rsidRDefault="633A5959" w:rsidP="2ADBCD20">
      <w:pPr>
        <w:pStyle w:val="ListParagraph"/>
        <w:numPr>
          <w:ilvl w:val="0"/>
          <w:numId w:val="11"/>
        </w:numPr>
      </w:pPr>
      <w:r w:rsidRPr="633A5959">
        <w:rPr>
          <w:rFonts w:ascii="Calibri" w:eastAsia="Calibri" w:hAnsi="Calibri" w:cs="Calibri"/>
        </w:rPr>
        <w:t>Content must be appropriate for the specified difficulty and prerequisites of the course.</w:t>
      </w:r>
    </w:p>
    <w:p w14:paraId="21F8B4EE" w14:textId="5B4383D8" w:rsidR="00AC2380" w:rsidRDefault="633A5959" w:rsidP="2ADBCD20">
      <w:pPr>
        <w:pStyle w:val="ListParagraph"/>
        <w:numPr>
          <w:ilvl w:val="0"/>
          <w:numId w:val="11"/>
        </w:numPr>
      </w:pPr>
      <w:r w:rsidRPr="633A5959">
        <w:rPr>
          <w:rFonts w:ascii="Calibri" w:eastAsia="Calibri" w:hAnsi="Calibri" w:cs="Calibri"/>
        </w:rPr>
        <w:t>Use active voice whenever possible.</w:t>
      </w:r>
    </w:p>
    <w:p w14:paraId="7D853165" w14:textId="73708FFB" w:rsidR="00AC2380" w:rsidRDefault="633A5959" w:rsidP="273AACDF">
      <w:pPr>
        <w:pStyle w:val="ListParagraph"/>
        <w:numPr>
          <w:ilvl w:val="0"/>
          <w:numId w:val="11"/>
        </w:numPr>
      </w:pPr>
      <w:r w:rsidRPr="633A5959">
        <w:rPr>
          <w:rFonts w:ascii="Calibri" w:eastAsia="Calibri" w:hAnsi="Calibri" w:cs="Calibri"/>
        </w:rPr>
        <w:t>Use a professional, clear, and engaging tone. Guidelines:</w:t>
      </w:r>
    </w:p>
    <w:p w14:paraId="7B497029" w14:textId="5307FEFF" w:rsidR="00AC2380" w:rsidRDefault="633A5959" w:rsidP="2ADBCD20">
      <w:pPr>
        <w:pStyle w:val="ListParagraph"/>
        <w:numPr>
          <w:ilvl w:val="1"/>
          <w:numId w:val="28"/>
        </w:numPr>
      </w:pPr>
      <w:r w:rsidRPr="633A5959">
        <w:rPr>
          <w:rFonts w:ascii="Calibri" w:eastAsia="Calibri" w:hAnsi="Calibri" w:cs="Calibri"/>
        </w:rPr>
        <w:t>Use technical jargon when appropriate, but be sure to define words when necessary based on the course's difficulty specification.</w:t>
      </w:r>
    </w:p>
    <w:p w14:paraId="6B47AF63" w14:textId="0F3CE946" w:rsidR="00AC2380" w:rsidRDefault="633A5959" w:rsidP="2ADBCD20">
      <w:pPr>
        <w:pStyle w:val="ListParagraph"/>
        <w:numPr>
          <w:ilvl w:val="1"/>
          <w:numId w:val="28"/>
        </w:numPr>
      </w:pPr>
      <w:r w:rsidRPr="633A5959">
        <w:rPr>
          <w:rFonts w:ascii="Calibri" w:eastAsia="Calibri" w:hAnsi="Calibri" w:cs="Calibri"/>
        </w:rPr>
        <w:t>Use simple words and sentences when possible.</w:t>
      </w:r>
    </w:p>
    <w:p w14:paraId="61EC849F" w14:textId="3C5A7051" w:rsidR="00AC2380" w:rsidRDefault="633A5959" w:rsidP="2ADBCD20">
      <w:pPr>
        <w:pStyle w:val="ListParagraph"/>
        <w:numPr>
          <w:ilvl w:val="1"/>
          <w:numId w:val="28"/>
        </w:numPr>
      </w:pPr>
      <w:r w:rsidRPr="633A5959">
        <w:rPr>
          <w:rFonts w:ascii="Calibri" w:eastAsia="Calibri" w:hAnsi="Calibri" w:cs="Calibri"/>
        </w:rPr>
        <w:t>Avoid slang, clichés, and colloquialisms, especially words and phrases that are regional.</w:t>
      </w:r>
    </w:p>
    <w:p w14:paraId="6586C755" w14:textId="7E3C9B34" w:rsidR="00AC2380" w:rsidRDefault="633A5959" w:rsidP="2ADBCD20">
      <w:pPr>
        <w:pStyle w:val="ListParagraph"/>
        <w:numPr>
          <w:ilvl w:val="1"/>
          <w:numId w:val="28"/>
        </w:numPr>
      </w:pPr>
      <w:r w:rsidRPr="633A5959">
        <w:rPr>
          <w:rFonts w:ascii="Calibri" w:eastAsia="Calibri" w:hAnsi="Calibri" w:cs="Calibri"/>
        </w:rPr>
        <w:t xml:space="preserve">Use extravagant and hyperbolic language sparingly. </w:t>
      </w:r>
    </w:p>
    <w:p w14:paraId="6C033134" w14:textId="0630D3E4" w:rsidR="00AC2380" w:rsidRDefault="633A5959" w:rsidP="273AACDF">
      <w:pPr>
        <w:pStyle w:val="ListParagraph"/>
        <w:numPr>
          <w:ilvl w:val="0"/>
          <w:numId w:val="28"/>
        </w:numPr>
      </w:pPr>
      <w:r w:rsidRPr="633A5959">
        <w:rPr>
          <w:rFonts w:ascii="Calibri" w:eastAsia="Calibri" w:hAnsi="Calibri" w:cs="Calibri"/>
        </w:rPr>
        <w:t>Use a voice that speaks directly to the reader. For example, use “you,” not “the user”.</w:t>
      </w:r>
    </w:p>
    <w:p w14:paraId="4C7A1C77" w14:textId="4DA52878" w:rsidR="00AC2380" w:rsidRDefault="633A5959" w:rsidP="2ADBCD20">
      <w:pPr>
        <w:pStyle w:val="ListParagraph"/>
        <w:numPr>
          <w:ilvl w:val="0"/>
          <w:numId w:val="28"/>
        </w:numPr>
      </w:pPr>
      <w:r w:rsidRPr="633A5959">
        <w:rPr>
          <w:rFonts w:ascii="Calibri" w:eastAsia="Calibri" w:hAnsi="Calibri" w:cs="Calibri"/>
        </w:rPr>
        <w:t>Use correct spelling and grammar.</w:t>
      </w:r>
    </w:p>
    <w:p w14:paraId="310533D5" w14:textId="5EAAAD0D" w:rsidR="00AC2380" w:rsidRDefault="633A5959" w:rsidP="2ADBCD20">
      <w:pPr>
        <w:pStyle w:val="ListParagraph"/>
        <w:numPr>
          <w:ilvl w:val="0"/>
          <w:numId w:val="28"/>
        </w:numPr>
      </w:pPr>
      <w:r w:rsidRPr="633A5959">
        <w:rPr>
          <w:rFonts w:ascii="Calibri" w:eastAsia="Calibri" w:hAnsi="Calibri" w:cs="Calibri"/>
        </w:rPr>
        <w:t>Use correct spelling and capitalization of NI product names. Refer to product documentation.</w:t>
      </w:r>
    </w:p>
    <w:p w14:paraId="1127E07A" w14:textId="3CD87FD6" w:rsidR="00AC2380" w:rsidRDefault="633A5959" w:rsidP="2ADBCD20">
      <w:pPr>
        <w:pStyle w:val="ListParagraph"/>
        <w:numPr>
          <w:ilvl w:val="0"/>
          <w:numId w:val="28"/>
        </w:numPr>
      </w:pPr>
      <w:r w:rsidRPr="633A5959">
        <w:rPr>
          <w:rFonts w:ascii="Calibri" w:eastAsia="Calibri" w:hAnsi="Calibri" w:cs="Calibri"/>
        </w:rPr>
        <w:lastRenderedPageBreak/>
        <w:t>Use standardized terms and phrasing throughout the resource. That is, once you refer to a subject using a term, stick to that term.</w:t>
      </w:r>
    </w:p>
    <w:p w14:paraId="6F52CC37" w14:textId="3F7C5DB0" w:rsidR="00AC2380" w:rsidRDefault="633A5959" w:rsidP="273AACDF">
      <w:pPr>
        <w:pStyle w:val="ListParagraph"/>
        <w:numPr>
          <w:ilvl w:val="0"/>
          <w:numId w:val="28"/>
        </w:numPr>
      </w:pPr>
      <w:r w:rsidRPr="633A5959">
        <w:rPr>
          <w:rFonts w:ascii="Calibri" w:eastAsia="Calibri" w:hAnsi="Calibri" w:cs="Calibri"/>
        </w:rPr>
        <w:t>Don’t use:</w:t>
      </w:r>
    </w:p>
    <w:p w14:paraId="27FF5066" w14:textId="028D47BD" w:rsidR="00AC2380" w:rsidRDefault="633A5959" w:rsidP="2ADBCD20">
      <w:pPr>
        <w:pStyle w:val="ListParagraph"/>
        <w:numPr>
          <w:ilvl w:val="1"/>
          <w:numId w:val="28"/>
        </w:numPr>
      </w:pPr>
      <w:r w:rsidRPr="633A5959">
        <w:rPr>
          <w:rFonts w:ascii="Calibri" w:eastAsia="Calibri" w:hAnsi="Calibri" w:cs="Calibri"/>
        </w:rPr>
        <w:t xml:space="preserve">i.e.  </w:t>
      </w:r>
      <w:r>
        <w:t>–</w:t>
      </w:r>
      <w:r w:rsidRPr="633A5959">
        <w:rPr>
          <w:rFonts w:ascii="Calibri" w:eastAsia="Calibri" w:hAnsi="Calibri" w:cs="Calibri"/>
        </w:rPr>
        <w:t xml:space="preserve"> use “that is.”</w:t>
      </w:r>
    </w:p>
    <w:p w14:paraId="2002AEAC" w14:textId="14B2CF79" w:rsidR="00AC2380" w:rsidRDefault="633A5959" w:rsidP="2ADBCD20">
      <w:pPr>
        <w:pStyle w:val="ListParagraph"/>
        <w:numPr>
          <w:ilvl w:val="1"/>
          <w:numId w:val="28"/>
        </w:numPr>
      </w:pPr>
      <w:r w:rsidRPr="633A5959">
        <w:rPr>
          <w:rFonts w:ascii="Calibri" w:eastAsia="Calibri" w:hAnsi="Calibri" w:cs="Calibri"/>
        </w:rPr>
        <w:t xml:space="preserve">e.g.  </w:t>
      </w:r>
      <w:r>
        <w:t>–</w:t>
      </w:r>
      <w:r w:rsidRPr="633A5959">
        <w:rPr>
          <w:rFonts w:ascii="Calibri" w:eastAsia="Calibri" w:hAnsi="Calibri" w:cs="Calibri"/>
        </w:rPr>
        <w:t xml:space="preserve"> use “for example.”</w:t>
      </w:r>
    </w:p>
    <w:p w14:paraId="0E45DC77" w14:textId="080B954A" w:rsidR="00AC2380" w:rsidRDefault="633A5959" w:rsidP="2ADBCD20">
      <w:pPr>
        <w:pStyle w:val="ListParagraph"/>
        <w:numPr>
          <w:ilvl w:val="1"/>
          <w:numId w:val="28"/>
        </w:numPr>
      </w:pPr>
      <w:r w:rsidRPr="633A5959">
        <w:rPr>
          <w:rFonts w:ascii="Calibri" w:eastAsia="Calibri" w:hAnsi="Calibri" w:cs="Calibri"/>
        </w:rPr>
        <w:t xml:space="preserve">vs.  </w:t>
      </w:r>
      <w:r>
        <w:t>–</w:t>
      </w:r>
      <w:r w:rsidRPr="633A5959">
        <w:rPr>
          <w:rFonts w:ascii="Calibri" w:eastAsia="Calibri" w:hAnsi="Calibri" w:cs="Calibri"/>
        </w:rPr>
        <w:t xml:space="preserve"> use “as opposed to” or “versus.”</w:t>
      </w:r>
    </w:p>
    <w:p w14:paraId="7D39BDBB" w14:textId="2EBB7B79" w:rsidR="00AC2380" w:rsidRDefault="633A5959" w:rsidP="29E6A54A">
      <w:pPr>
        <w:pStyle w:val="ListParagraph"/>
        <w:numPr>
          <w:ilvl w:val="1"/>
          <w:numId w:val="28"/>
        </w:numPr>
      </w:pPr>
      <w:r w:rsidRPr="633A5959">
        <w:rPr>
          <w:rFonts w:ascii="Calibri" w:eastAsia="Calibri" w:hAnsi="Calibri" w:cs="Calibri"/>
        </w:rPr>
        <w:t xml:space="preserve">etc.  </w:t>
      </w:r>
      <w:r>
        <w:t>–</w:t>
      </w:r>
      <w:r w:rsidRPr="633A5959">
        <w:rPr>
          <w:rFonts w:ascii="Calibri" w:eastAsia="Calibri" w:hAnsi="Calibri" w:cs="Calibri"/>
        </w:rPr>
        <w:t xml:space="preserve"> avoid entirely if possible. Otherwise, use “and so on” sparingly.</w:t>
      </w:r>
    </w:p>
    <w:p w14:paraId="1CB930B3" w14:textId="04DB06F6" w:rsidR="00AC2380" w:rsidRDefault="633A5959" w:rsidP="62DBFDC9">
      <w:pPr>
        <w:pStyle w:val="ListParagraph"/>
        <w:numPr>
          <w:ilvl w:val="0"/>
          <w:numId w:val="28"/>
        </w:numPr>
      </w:pPr>
      <w:r w:rsidRPr="633A5959">
        <w:rPr>
          <w:rFonts w:ascii="Calibri" w:eastAsia="Calibri" w:hAnsi="Calibri" w:cs="Calibri"/>
        </w:rPr>
        <w:t>Acronyms.</w:t>
      </w:r>
    </w:p>
    <w:p w14:paraId="36DFDC94" w14:textId="4E5EB0CD" w:rsidR="00AC2380" w:rsidRDefault="633A5959" w:rsidP="2ADBCD20">
      <w:pPr>
        <w:pStyle w:val="ListParagraph"/>
        <w:numPr>
          <w:ilvl w:val="1"/>
          <w:numId w:val="28"/>
        </w:numPr>
      </w:pPr>
      <w:r w:rsidRPr="633A5959">
        <w:rPr>
          <w:rFonts w:ascii="Calibri" w:eastAsia="Calibri" w:hAnsi="Calibri" w:cs="Calibri"/>
        </w:rPr>
        <w:t>Define non-common-knowledge acronyms at the first occurrence in each topic. After defining an acronym, you can use it alone, without the definition.</w:t>
      </w:r>
    </w:p>
    <w:p w14:paraId="0F0A9C28" w14:textId="241C3117" w:rsidR="00AC2380" w:rsidRDefault="633A5959" w:rsidP="2ADBCD20">
      <w:pPr>
        <w:pStyle w:val="ListParagraph"/>
        <w:numPr>
          <w:ilvl w:val="1"/>
          <w:numId w:val="28"/>
        </w:numPr>
      </w:pPr>
      <w:r w:rsidRPr="633A5959">
        <w:rPr>
          <w:rFonts w:ascii="Calibri" w:eastAsia="Calibri" w:hAnsi="Calibri" w:cs="Calibri"/>
        </w:rPr>
        <w:t>Don’t use apostrophes when pluralizing acronyms.</w:t>
      </w:r>
    </w:p>
    <w:p w14:paraId="1A273BED" w14:textId="172E0CEE" w:rsidR="00AC2380" w:rsidRDefault="633A5959" w:rsidP="633A5959">
      <w:pPr>
        <w:rPr>
          <w:rFonts w:ascii="Calibri" w:eastAsia="Calibri" w:hAnsi="Calibri" w:cs="Calibri"/>
          <w:b/>
          <w:bCs/>
        </w:rPr>
      </w:pPr>
      <w:r w:rsidRPr="633A5959">
        <w:rPr>
          <w:rFonts w:ascii="Calibri" w:eastAsia="Calibri" w:hAnsi="Calibri" w:cs="Calibri"/>
          <w:b/>
          <w:bCs/>
        </w:rPr>
        <w:t>Technical Assets</w:t>
      </w:r>
    </w:p>
    <w:p w14:paraId="1F2E4A01" w14:textId="14B618B3" w:rsidR="00AC2380" w:rsidRDefault="633A5959" w:rsidP="62DBFDC9">
      <w:pPr>
        <w:pStyle w:val="ListParagraph"/>
        <w:numPr>
          <w:ilvl w:val="0"/>
          <w:numId w:val="10"/>
        </w:numPr>
      </w:pPr>
      <w:r w:rsidRPr="633A5959">
        <w:rPr>
          <w:rFonts w:ascii="Calibri" w:eastAsia="Calibri" w:hAnsi="Calibri" w:cs="Calibri"/>
        </w:rPr>
        <w:t>Course preparation.</w:t>
      </w:r>
    </w:p>
    <w:p w14:paraId="462E792C" w14:textId="6B229650" w:rsidR="00AC2380" w:rsidRDefault="633A5959" w:rsidP="4E103C4E">
      <w:pPr>
        <w:pStyle w:val="ListParagraph"/>
        <w:numPr>
          <w:ilvl w:val="1"/>
          <w:numId w:val="10"/>
        </w:numPr>
      </w:pPr>
      <w:r w:rsidRPr="633A5959">
        <w:rPr>
          <w:rFonts w:ascii="Calibri" w:eastAsia="Calibri" w:hAnsi="Calibri" w:cs="Calibri"/>
        </w:rPr>
        <w:t xml:space="preserve">Hardware </w:t>
      </w:r>
      <w:r>
        <w:t>–</w:t>
      </w:r>
      <w:r w:rsidRPr="633A5959">
        <w:rPr>
          <w:rFonts w:ascii="Calibri" w:eastAsia="Calibri" w:hAnsi="Calibri" w:cs="Calibri"/>
        </w:rPr>
        <w:t xml:space="preserve"> Identify required NI, partner, and other hardware, including part numbers, model numbers, and links for purchasing, specifications, and user manuals. When available, refer to existing maintained getting started guides, quick start guides, and similar documents. </w:t>
      </w:r>
    </w:p>
    <w:p w14:paraId="68C1BF51" w14:textId="3EEF2308" w:rsidR="00AC2380" w:rsidRDefault="633A5959" w:rsidP="273AACDF">
      <w:pPr>
        <w:pStyle w:val="ListParagraph"/>
        <w:numPr>
          <w:ilvl w:val="1"/>
          <w:numId w:val="10"/>
        </w:numPr>
      </w:pPr>
      <w:r w:rsidRPr="633A5959">
        <w:rPr>
          <w:rFonts w:ascii="Calibri" w:eastAsia="Calibri" w:hAnsi="Calibri" w:cs="Calibri"/>
        </w:rPr>
        <w:t xml:space="preserve">Software </w:t>
      </w:r>
      <w:r>
        <w:t>–</w:t>
      </w:r>
      <w:r w:rsidRPr="633A5959">
        <w:rPr>
          <w:rFonts w:ascii="Calibri" w:eastAsia="Calibri" w:hAnsi="Calibri" w:cs="Calibri"/>
        </w:rPr>
        <w:t xml:space="preserve"> Identify required platform software, modules, drivers, and toolkits and versions. Provide download links and clear installation instructions and installation order. When available, refer to existing maintained getting started guides, quick start guides, and similar content.</w:t>
      </w:r>
    </w:p>
    <w:p w14:paraId="52287C60" w14:textId="273881E2" w:rsidR="00AC2380" w:rsidRDefault="633A5959" w:rsidP="2ADBCD20">
      <w:pPr>
        <w:pStyle w:val="ListParagraph"/>
        <w:numPr>
          <w:ilvl w:val="1"/>
          <w:numId w:val="10"/>
        </w:numPr>
      </w:pPr>
      <w:r w:rsidRPr="633A5959">
        <w:rPr>
          <w:rFonts w:ascii="Calibri" w:eastAsia="Calibri" w:hAnsi="Calibri" w:cs="Calibri"/>
        </w:rPr>
        <w:t xml:space="preserve">All other technical requirements must be identified, for example, operating system, USB requirements. </w:t>
      </w:r>
    </w:p>
    <w:p w14:paraId="30E2F852" w14:textId="4D8A0D97" w:rsidR="00AC2380" w:rsidRDefault="633A5959" w:rsidP="62DBFDC9">
      <w:pPr>
        <w:pStyle w:val="ListParagraph"/>
        <w:numPr>
          <w:ilvl w:val="0"/>
          <w:numId w:val="10"/>
        </w:numPr>
      </w:pPr>
      <w:r w:rsidRPr="633A5959">
        <w:rPr>
          <w:rFonts w:ascii="Calibri" w:eastAsia="Calibri" w:hAnsi="Calibri" w:cs="Calibri"/>
        </w:rPr>
        <w:t>Technical instructions.</w:t>
      </w:r>
    </w:p>
    <w:p w14:paraId="661C8518" w14:textId="7D6D05F8" w:rsidR="00AC2380" w:rsidRDefault="633A5959" w:rsidP="2ADBCD20">
      <w:pPr>
        <w:pStyle w:val="ListParagraph"/>
        <w:numPr>
          <w:ilvl w:val="1"/>
          <w:numId w:val="10"/>
        </w:numPr>
      </w:pPr>
      <w:r w:rsidRPr="633A5959">
        <w:rPr>
          <w:rFonts w:ascii="Calibri" w:eastAsia="Calibri" w:hAnsi="Calibri" w:cs="Calibri"/>
        </w:rPr>
        <w:lastRenderedPageBreak/>
        <w:t>Instructions must be accurate and clear.</w:t>
      </w:r>
    </w:p>
    <w:p w14:paraId="7BE4285E" w14:textId="0F50D635" w:rsidR="00AC2380" w:rsidRDefault="633A5959" w:rsidP="2ADBCD20">
      <w:pPr>
        <w:pStyle w:val="ListParagraph"/>
        <w:numPr>
          <w:ilvl w:val="1"/>
          <w:numId w:val="10"/>
        </w:numPr>
      </w:pPr>
      <w:r w:rsidRPr="633A5959">
        <w:rPr>
          <w:rFonts w:ascii="Calibri" w:eastAsia="Calibri" w:hAnsi="Calibri" w:cs="Calibri"/>
        </w:rPr>
        <w:t>Start each step with a verb.</w:t>
      </w:r>
    </w:p>
    <w:p w14:paraId="2B61B558" w14:textId="34CAE373" w:rsidR="00AC2380" w:rsidRDefault="633A5959" w:rsidP="2ADBCD20">
      <w:pPr>
        <w:pStyle w:val="ListParagraph"/>
        <w:numPr>
          <w:ilvl w:val="1"/>
          <w:numId w:val="10"/>
        </w:numPr>
      </w:pPr>
      <w:r w:rsidRPr="633A5959">
        <w:rPr>
          <w:rFonts w:ascii="Calibri" w:eastAsia="Calibri" w:hAnsi="Calibri" w:cs="Calibri"/>
        </w:rPr>
        <w:t>Use one step for each instruction.</w:t>
      </w:r>
    </w:p>
    <w:p w14:paraId="7C367C82" w14:textId="13CD2AA9" w:rsidR="00AC2380" w:rsidRDefault="633A5959" w:rsidP="4E103C4E">
      <w:pPr>
        <w:pStyle w:val="ListParagraph"/>
        <w:numPr>
          <w:ilvl w:val="1"/>
          <w:numId w:val="10"/>
        </w:numPr>
      </w:pPr>
      <w:r w:rsidRPr="633A5959">
        <w:rPr>
          <w:rFonts w:ascii="Calibri" w:eastAsia="Calibri" w:hAnsi="Calibri" w:cs="Calibri"/>
        </w:rPr>
        <w:t>Avoid the terms “You should…” or “Please…” since they imply choice when none exists.</w:t>
      </w:r>
    </w:p>
    <w:p w14:paraId="48438C11" w14:textId="713F1E6C" w:rsidR="00AC2380" w:rsidRDefault="633A5959" w:rsidP="4E103C4E">
      <w:pPr>
        <w:pStyle w:val="ListParagraph"/>
        <w:numPr>
          <w:ilvl w:val="1"/>
          <w:numId w:val="10"/>
        </w:numPr>
      </w:pPr>
      <w:r w:rsidRPr="633A5959">
        <w:rPr>
          <w:rFonts w:ascii="Calibri" w:eastAsia="Calibri" w:hAnsi="Calibri" w:cs="Calibri"/>
        </w:rPr>
        <w:t xml:space="preserve">Match the level of detail in the instructions with the difficulty and prerequisites specified for the course. </w:t>
      </w:r>
    </w:p>
    <w:p w14:paraId="34673958" w14:textId="350FE501" w:rsidR="00AC2380" w:rsidRDefault="633A5959" w:rsidP="2ADBCD20">
      <w:pPr>
        <w:pStyle w:val="ListParagraph"/>
        <w:numPr>
          <w:ilvl w:val="1"/>
          <w:numId w:val="10"/>
        </w:numPr>
      </w:pPr>
      <w:r w:rsidRPr="633A5959">
        <w:rPr>
          <w:rFonts w:ascii="Calibri" w:eastAsia="Calibri" w:hAnsi="Calibri" w:cs="Calibri"/>
        </w:rPr>
        <w:t>Include troubleshooting tips for common issues in the instructions.</w:t>
      </w:r>
    </w:p>
    <w:p w14:paraId="0BD841BC" w14:textId="620623A9" w:rsidR="00AC2380" w:rsidRDefault="633A5959" w:rsidP="2ADBCD20">
      <w:pPr>
        <w:pStyle w:val="ListParagraph"/>
        <w:numPr>
          <w:ilvl w:val="1"/>
          <w:numId w:val="10"/>
        </w:numPr>
      </w:pPr>
      <w:r w:rsidRPr="633A5959">
        <w:rPr>
          <w:rFonts w:ascii="Calibri" w:eastAsia="Calibri" w:hAnsi="Calibri" w:cs="Calibri"/>
        </w:rPr>
        <w:t>Use imagery and other media when appropriate to supplement instructions.</w:t>
      </w:r>
    </w:p>
    <w:p w14:paraId="0D1E819C" w14:textId="1B97BCD3" w:rsidR="00AC2380" w:rsidRDefault="633A5959" w:rsidP="62DBFDC9">
      <w:pPr>
        <w:pStyle w:val="ListParagraph"/>
        <w:numPr>
          <w:ilvl w:val="0"/>
          <w:numId w:val="10"/>
        </w:numPr>
      </w:pPr>
      <w:r w:rsidRPr="633A5959">
        <w:rPr>
          <w:rFonts w:ascii="Calibri" w:eastAsia="Calibri" w:hAnsi="Calibri" w:cs="Calibri"/>
        </w:rPr>
        <w:t>LabVIEW code.</w:t>
      </w:r>
    </w:p>
    <w:p w14:paraId="2B55ED76" w14:textId="3FC08CE1" w:rsidR="00AC2380" w:rsidRDefault="633A5959" w:rsidP="62DBFDC9">
      <w:pPr>
        <w:pStyle w:val="ListParagraph"/>
        <w:numPr>
          <w:ilvl w:val="1"/>
          <w:numId w:val="10"/>
        </w:numPr>
      </w:pPr>
      <w:r w:rsidRPr="633A5959">
        <w:rPr>
          <w:rFonts w:ascii="Calibri" w:eastAsia="Calibri" w:hAnsi="Calibri" w:cs="Calibri"/>
        </w:rPr>
        <w:t>Design according to the</w:t>
      </w:r>
      <w:hyperlink r:id="rId32">
        <w:r w:rsidRPr="633A5959">
          <w:rPr>
            <w:rStyle w:val="Hyperlink"/>
            <w:rFonts w:ascii="Calibri" w:eastAsia="Calibri" w:hAnsi="Calibri" w:cs="Calibri"/>
            <w:color w:val="1155CC"/>
          </w:rPr>
          <w:t xml:space="preserve"> LabVIEW style checklist</w:t>
        </w:r>
      </w:hyperlink>
      <w:r>
        <w:t>.</w:t>
      </w:r>
    </w:p>
    <w:p w14:paraId="7A446E90" w14:textId="43D7B07E" w:rsidR="00AC2380" w:rsidRDefault="633A5959" w:rsidP="2ADBCD20">
      <w:pPr>
        <w:pStyle w:val="ListParagraph"/>
        <w:numPr>
          <w:ilvl w:val="1"/>
          <w:numId w:val="10"/>
        </w:numPr>
      </w:pPr>
      <w:r w:rsidRPr="633A5959">
        <w:rPr>
          <w:rFonts w:ascii="Calibri" w:eastAsia="Calibri" w:hAnsi="Calibri" w:cs="Calibri"/>
        </w:rPr>
        <w:t>Test all code for bugs and to ensure it completes the expected task (with hardware if applicable).</w:t>
      </w:r>
    </w:p>
    <w:p w14:paraId="0A454C72" w14:textId="71C408A8" w:rsidR="00AC2380" w:rsidRDefault="633A5959" w:rsidP="273AACDF">
      <w:pPr>
        <w:pStyle w:val="ListParagraph"/>
        <w:numPr>
          <w:ilvl w:val="1"/>
          <w:numId w:val="10"/>
        </w:numPr>
      </w:pPr>
      <w:r w:rsidRPr="633A5959">
        <w:rPr>
          <w:rFonts w:ascii="Calibri" w:eastAsia="Calibri" w:hAnsi="Calibri" w:cs="Calibri"/>
        </w:rPr>
        <w:t>Test all code in as many different configurations as applicable, such as different operating systems and environments (when using sensors or vision that are sensitive to environmental factors like lighting).</w:t>
      </w:r>
    </w:p>
    <w:p w14:paraId="41F78336" w14:textId="0D4A5F9B" w:rsidR="00AC2380" w:rsidRDefault="633A5959" w:rsidP="273AACDF">
      <w:pPr>
        <w:pStyle w:val="ListParagraph"/>
        <w:numPr>
          <w:ilvl w:val="1"/>
          <w:numId w:val="10"/>
        </w:numPr>
      </w:pPr>
      <w:r w:rsidRPr="633A5959">
        <w:rPr>
          <w:rFonts w:ascii="Calibri" w:eastAsia="Calibri" w:hAnsi="Calibri" w:cs="Calibri"/>
        </w:rPr>
        <w:t xml:space="preserve">Code must be ready to run as-is when opened, including customizations like default values where necessary. </w:t>
      </w:r>
    </w:p>
    <w:p w14:paraId="3057B43E" w14:textId="65965FDA" w:rsidR="00AC2380" w:rsidRDefault="633A5959" w:rsidP="2ADBCD20">
      <w:pPr>
        <w:pStyle w:val="ListParagraph"/>
        <w:numPr>
          <w:ilvl w:val="2"/>
          <w:numId w:val="10"/>
        </w:numPr>
      </w:pPr>
      <w:r w:rsidRPr="633A5959">
        <w:rPr>
          <w:rFonts w:ascii="Calibri" w:eastAsia="Calibri" w:hAnsi="Calibri" w:cs="Calibri"/>
        </w:rPr>
        <w:t xml:space="preserve">Exception </w:t>
      </w:r>
      <w:r>
        <w:t>–</w:t>
      </w:r>
      <w:r w:rsidRPr="633A5959">
        <w:rPr>
          <w:rFonts w:ascii="Calibri" w:eastAsia="Calibri" w:hAnsi="Calibri" w:cs="Calibri"/>
        </w:rPr>
        <w:t xml:space="preserve"> If students are expected to complete code as an activity, code can be supplied unfinished, but tested along with instructions for completing the code.</w:t>
      </w:r>
    </w:p>
    <w:p w14:paraId="3C0159EE" w14:textId="145A1AA9" w:rsidR="00AC2380" w:rsidRDefault="633A5959" w:rsidP="273AACDF">
      <w:pPr>
        <w:pStyle w:val="ListParagraph"/>
        <w:numPr>
          <w:ilvl w:val="1"/>
          <w:numId w:val="10"/>
        </w:numPr>
      </w:pPr>
      <w:r w:rsidRPr="633A5959">
        <w:rPr>
          <w:rFonts w:ascii="Calibri" w:eastAsia="Calibri" w:hAnsi="Calibri" w:cs="Calibri"/>
        </w:rPr>
        <w:t xml:space="preserve">All code must be well documented using numbered callouts and legend tables. </w:t>
      </w:r>
    </w:p>
    <w:p w14:paraId="7A8D29C8" w14:textId="0645B5EC" w:rsidR="00AC2380" w:rsidRDefault="633A5959" w:rsidP="2ADBCD20">
      <w:pPr>
        <w:pStyle w:val="ListParagraph"/>
        <w:numPr>
          <w:ilvl w:val="2"/>
          <w:numId w:val="10"/>
        </w:numPr>
      </w:pPr>
      <w:r w:rsidRPr="633A5959">
        <w:rPr>
          <w:rFonts w:ascii="Calibri" w:eastAsia="Calibri" w:hAnsi="Calibri" w:cs="Calibri"/>
        </w:rPr>
        <w:t xml:space="preserve">Exception </w:t>
      </w:r>
      <w:r>
        <w:t>–</w:t>
      </w:r>
      <w:r w:rsidRPr="633A5959">
        <w:rPr>
          <w:rFonts w:ascii="Calibri" w:eastAsia="Calibri" w:hAnsi="Calibri" w:cs="Calibri"/>
        </w:rPr>
        <w:t xml:space="preserve"> some documentation can be left out of student code if it conflicts with assessments or activities.</w:t>
      </w:r>
    </w:p>
    <w:p w14:paraId="7D4E7F22" w14:textId="4F95C11C" w:rsidR="00AC2380" w:rsidRDefault="633A5959" w:rsidP="2ADBCD20">
      <w:pPr>
        <w:pStyle w:val="ListParagraph"/>
        <w:numPr>
          <w:ilvl w:val="1"/>
          <w:numId w:val="10"/>
        </w:numPr>
      </w:pPr>
      <w:r w:rsidRPr="633A5959">
        <w:rPr>
          <w:rFonts w:ascii="Calibri" w:eastAsia="Calibri" w:hAnsi="Calibri" w:cs="Calibri"/>
        </w:rPr>
        <w:t>Provide all code in the most current version of LabVIEW, as well as the two previous LabVIEW versions if drivers support them.</w:t>
      </w:r>
    </w:p>
    <w:p w14:paraId="7ED3027D" w14:textId="1E861788" w:rsidR="00AC2380" w:rsidRDefault="633A5959" w:rsidP="62DBFDC9">
      <w:pPr>
        <w:pStyle w:val="ListParagraph"/>
        <w:numPr>
          <w:ilvl w:val="1"/>
          <w:numId w:val="10"/>
        </w:numPr>
      </w:pPr>
      <w:r w:rsidRPr="633A5959">
        <w:rPr>
          <w:rFonts w:ascii="Calibri" w:eastAsia="Calibri" w:hAnsi="Calibri" w:cs="Calibri"/>
        </w:rPr>
        <w:t xml:space="preserve">Consider testing using the </w:t>
      </w:r>
      <w:hyperlink r:id="rId33">
        <w:r w:rsidRPr="633A5959">
          <w:rPr>
            <w:rStyle w:val="Hyperlink"/>
            <w:rFonts w:ascii="Calibri" w:eastAsia="Calibri" w:hAnsi="Calibri" w:cs="Calibri"/>
            <w:color w:val="1155CC"/>
          </w:rPr>
          <w:t>LabVIEW Analyzer Toolkit</w:t>
        </w:r>
      </w:hyperlink>
      <w:r w:rsidRPr="633A5959">
        <w:rPr>
          <w:rFonts w:ascii="Calibri" w:eastAsia="Calibri" w:hAnsi="Calibri" w:cs="Calibri"/>
        </w:rPr>
        <w:t>.</w:t>
      </w:r>
    </w:p>
    <w:p w14:paraId="4BBEA597" w14:textId="24C7967B" w:rsidR="00AC2380" w:rsidRDefault="633A5959" w:rsidP="62DBFDC9">
      <w:pPr>
        <w:pStyle w:val="ListParagraph"/>
        <w:numPr>
          <w:ilvl w:val="0"/>
          <w:numId w:val="10"/>
        </w:numPr>
      </w:pPr>
      <w:r w:rsidRPr="633A5959">
        <w:rPr>
          <w:rFonts w:ascii="Calibri" w:eastAsia="Calibri" w:hAnsi="Calibri" w:cs="Calibri"/>
        </w:rPr>
        <w:t>Multisim.</w:t>
      </w:r>
    </w:p>
    <w:p w14:paraId="61AEA127" w14:textId="77F1576C" w:rsidR="00AC2380" w:rsidRDefault="633A5959" w:rsidP="2ADBCD20">
      <w:pPr>
        <w:pStyle w:val="ListParagraph"/>
        <w:numPr>
          <w:ilvl w:val="1"/>
          <w:numId w:val="10"/>
        </w:numPr>
      </w:pPr>
      <w:r w:rsidRPr="633A5959">
        <w:rPr>
          <w:rFonts w:ascii="Calibri" w:eastAsia="Calibri" w:hAnsi="Calibri" w:cs="Calibri"/>
        </w:rPr>
        <w:lastRenderedPageBreak/>
        <w:t>Test all circuits for bugs and to ensure they complete the expected task (with hardware if applicable).</w:t>
      </w:r>
    </w:p>
    <w:p w14:paraId="3AC01B80" w14:textId="52698818" w:rsidR="00AC2380" w:rsidRDefault="633A5959" w:rsidP="2ADBCD20">
      <w:pPr>
        <w:pStyle w:val="ListParagraph"/>
        <w:numPr>
          <w:ilvl w:val="1"/>
          <w:numId w:val="10"/>
        </w:numPr>
      </w:pPr>
      <w:r w:rsidRPr="633A5959">
        <w:rPr>
          <w:rFonts w:ascii="Calibri" w:eastAsia="Calibri" w:hAnsi="Calibri" w:cs="Calibri"/>
        </w:rPr>
        <w:t>Prepare circuits to be ready to run as-is when opened.</w:t>
      </w:r>
    </w:p>
    <w:p w14:paraId="5958C427" w14:textId="68134B0E" w:rsidR="00AC2380" w:rsidRDefault="633A5959" w:rsidP="2ADBCD20">
      <w:pPr>
        <w:pStyle w:val="ListParagraph"/>
        <w:numPr>
          <w:ilvl w:val="2"/>
          <w:numId w:val="10"/>
        </w:numPr>
      </w:pPr>
      <w:r w:rsidRPr="633A5959">
        <w:rPr>
          <w:rFonts w:ascii="Calibri" w:eastAsia="Calibri" w:hAnsi="Calibri" w:cs="Calibri"/>
        </w:rPr>
        <w:t xml:space="preserve">Exception </w:t>
      </w:r>
      <w:r>
        <w:t>–</w:t>
      </w:r>
      <w:r w:rsidRPr="633A5959">
        <w:rPr>
          <w:rFonts w:ascii="Calibri" w:eastAsia="Calibri" w:hAnsi="Calibri" w:cs="Calibri"/>
        </w:rPr>
        <w:t xml:space="preserve"> If students are expected to complete a circuit as an activity, it can be supplied unfinished, but tested using instructions.</w:t>
      </w:r>
    </w:p>
    <w:p w14:paraId="6666AE78" w14:textId="6C992256" w:rsidR="00AC2380" w:rsidRDefault="633A5959" w:rsidP="2ADBCD20">
      <w:pPr>
        <w:pStyle w:val="ListParagraph"/>
        <w:numPr>
          <w:ilvl w:val="1"/>
          <w:numId w:val="10"/>
        </w:numPr>
      </w:pPr>
      <w:r w:rsidRPr="633A5959">
        <w:rPr>
          <w:rFonts w:ascii="Calibri" w:eastAsia="Calibri" w:hAnsi="Calibri" w:cs="Calibri"/>
        </w:rPr>
        <w:t xml:space="preserve">Desktop version </w:t>
      </w:r>
      <w:r>
        <w:t>–</w:t>
      </w:r>
      <w:r w:rsidRPr="633A5959">
        <w:rPr>
          <w:rFonts w:ascii="Calibri" w:eastAsia="Calibri" w:hAnsi="Calibri" w:cs="Calibri"/>
        </w:rPr>
        <w:t xml:space="preserve"> Supply Multisim files in the most recent version of Multisim and the previous version if possible.</w:t>
      </w:r>
    </w:p>
    <w:p w14:paraId="63EBDB98" w14:textId="488E6536" w:rsidR="00AC2380" w:rsidRDefault="0B861951" w:rsidP="4E103C4E">
      <w:pPr>
        <w:pStyle w:val="ListParagraph"/>
        <w:numPr>
          <w:ilvl w:val="1"/>
          <w:numId w:val="10"/>
        </w:numPr>
      </w:pPr>
      <w:r w:rsidRPr="0B861951">
        <w:rPr>
          <w:rFonts w:ascii="Calibri" w:eastAsia="Calibri" w:hAnsi="Calibri" w:cs="Calibri"/>
        </w:rPr>
        <w:t xml:space="preserve">Multisim Live </w:t>
      </w:r>
      <w:r>
        <w:t>–</w:t>
      </w:r>
      <w:r w:rsidRPr="0B861951">
        <w:rPr>
          <w:rFonts w:ascii="Calibri" w:eastAsia="Calibri" w:hAnsi="Calibri" w:cs="Calibri"/>
        </w:rPr>
        <w:t xml:space="preserve"> Publish circuits publicly, and supply them as embeddables within the course if the student is not expected to edit the circuit. If they are expected to edit the circuit, provide a link to the Multisim Live circuit.</w:t>
      </w:r>
    </w:p>
    <w:p w14:paraId="3E4A044C" w14:textId="570E661D" w:rsidR="00AC2380" w:rsidRDefault="633A5959" w:rsidP="62DBFDC9">
      <w:pPr>
        <w:pStyle w:val="ListParagraph"/>
        <w:numPr>
          <w:ilvl w:val="0"/>
          <w:numId w:val="10"/>
        </w:numPr>
      </w:pPr>
      <w:r w:rsidRPr="633A5959">
        <w:rPr>
          <w:rFonts w:ascii="Calibri" w:eastAsia="Calibri" w:hAnsi="Calibri" w:cs="Calibri"/>
        </w:rPr>
        <w:t>Delivery.</w:t>
      </w:r>
    </w:p>
    <w:p w14:paraId="7AEE6A5E" w14:textId="07BF95E3" w:rsidR="00AC2380" w:rsidRDefault="0B861951" w:rsidP="4E103C4E">
      <w:pPr>
        <w:pStyle w:val="ListParagraph"/>
        <w:numPr>
          <w:ilvl w:val="1"/>
          <w:numId w:val="10"/>
        </w:numPr>
      </w:pPr>
      <w:r w:rsidRPr="0B861951">
        <w:rPr>
          <w:rFonts w:ascii="Calibri" w:eastAsia="Calibri" w:hAnsi="Calibri" w:cs="Calibri"/>
        </w:rPr>
        <w:t xml:space="preserve">All technical assets must be delivered in a zip file that contains all applicable dependencies (except for Multisim Live circuits) and/or be uploaded to Thinkscape to the appropriate labs and steps. </w:t>
      </w:r>
    </w:p>
    <w:p w14:paraId="5BA60DB6" w14:textId="6BEBBB6B" w:rsidR="00AC2380" w:rsidRDefault="633A5959" w:rsidP="2ADBCD20">
      <w:pPr>
        <w:pStyle w:val="ListParagraph"/>
        <w:numPr>
          <w:ilvl w:val="1"/>
          <w:numId w:val="10"/>
        </w:numPr>
      </w:pPr>
      <w:r w:rsidRPr="633A5959">
        <w:rPr>
          <w:rFonts w:ascii="Calibri" w:eastAsia="Calibri" w:hAnsi="Calibri" w:cs="Calibri"/>
        </w:rPr>
        <w:t xml:space="preserve">Student technical assets </w:t>
      </w:r>
      <w:r>
        <w:t>–</w:t>
      </w:r>
      <w:r w:rsidRPr="633A5959">
        <w:rPr>
          <w:rFonts w:ascii="Calibri" w:eastAsia="Calibri" w:hAnsi="Calibri" w:cs="Calibri"/>
        </w:rPr>
        <w:t xml:space="preserve"> Do not include any answer keys or answer code, circuits, graphs, data, and so on.</w:t>
      </w:r>
    </w:p>
    <w:p w14:paraId="053DB469" w14:textId="34EBC23B" w:rsidR="00AC2380" w:rsidRDefault="633A5959" w:rsidP="2ADBCD20">
      <w:pPr>
        <w:pStyle w:val="ListParagraph"/>
        <w:numPr>
          <w:ilvl w:val="1"/>
          <w:numId w:val="10"/>
        </w:numPr>
      </w:pPr>
      <w:r w:rsidRPr="633A5959">
        <w:rPr>
          <w:rFonts w:ascii="Calibri" w:eastAsia="Calibri" w:hAnsi="Calibri" w:cs="Calibri"/>
        </w:rPr>
        <w:t xml:space="preserve">Professor technical assets </w:t>
      </w:r>
      <w:r>
        <w:t>–</w:t>
      </w:r>
      <w:r w:rsidRPr="633A5959">
        <w:rPr>
          <w:rFonts w:ascii="Calibri" w:eastAsia="Calibri" w:hAnsi="Calibri" w:cs="Calibri"/>
        </w:rPr>
        <w:t xml:space="preserve"> Include both the student version of the technical assets and any applicable answer keys and answer code, circuits, graphs, data, and so on. </w:t>
      </w:r>
    </w:p>
    <w:p w14:paraId="26ACBBC7" w14:textId="0367044D" w:rsidR="00AC2380" w:rsidRDefault="633A5959" w:rsidP="633A5959">
      <w:pPr>
        <w:rPr>
          <w:rFonts w:ascii="Calibri" w:eastAsia="Calibri" w:hAnsi="Calibri" w:cs="Calibri"/>
          <w:b/>
          <w:bCs/>
        </w:rPr>
      </w:pPr>
      <w:r w:rsidRPr="633A5959">
        <w:rPr>
          <w:rFonts w:ascii="Calibri" w:eastAsia="Calibri" w:hAnsi="Calibri" w:cs="Calibri"/>
          <w:b/>
          <w:bCs/>
        </w:rPr>
        <w:t>Media Assets</w:t>
      </w:r>
    </w:p>
    <w:p w14:paraId="72FCC25B" w14:textId="4685D16B" w:rsidR="00AC2380" w:rsidRDefault="633A5959" w:rsidP="62DBFDC9">
      <w:pPr>
        <w:pStyle w:val="ListParagraph"/>
        <w:numPr>
          <w:ilvl w:val="0"/>
          <w:numId w:val="9"/>
        </w:numPr>
      </w:pPr>
      <w:r w:rsidRPr="633A5959">
        <w:rPr>
          <w:rFonts w:ascii="Calibri" w:eastAsia="Calibri" w:hAnsi="Calibri" w:cs="Calibri"/>
        </w:rPr>
        <w:t>Avoid plagiarism.</w:t>
      </w:r>
    </w:p>
    <w:p w14:paraId="62EA048C" w14:textId="0FA79C0D" w:rsidR="00AC2380" w:rsidRDefault="633A5959" w:rsidP="05F9C8D7">
      <w:pPr>
        <w:pStyle w:val="ListParagraph"/>
        <w:numPr>
          <w:ilvl w:val="1"/>
          <w:numId w:val="9"/>
        </w:numPr>
      </w:pPr>
      <w:r w:rsidRPr="633A5959">
        <w:rPr>
          <w:rFonts w:ascii="Calibri" w:eastAsia="Calibri" w:hAnsi="Calibri" w:cs="Calibri"/>
        </w:rPr>
        <w:t>An image or GIF that was obtained from elsewhere can only be used if:</w:t>
      </w:r>
    </w:p>
    <w:p w14:paraId="366D5020" w14:textId="099941DB" w:rsidR="00AC2380" w:rsidRDefault="633A5959" w:rsidP="2ADBCD20">
      <w:pPr>
        <w:pStyle w:val="ListParagraph"/>
        <w:numPr>
          <w:ilvl w:val="2"/>
          <w:numId w:val="9"/>
        </w:numPr>
      </w:pPr>
      <w:r w:rsidRPr="633A5959">
        <w:rPr>
          <w:rFonts w:ascii="Calibri" w:eastAsia="Calibri" w:hAnsi="Calibri" w:cs="Calibri"/>
        </w:rPr>
        <w:t>It is in the public domain.</w:t>
      </w:r>
    </w:p>
    <w:p w14:paraId="7C8FDA17" w14:textId="01BA6DC0" w:rsidR="00AC2380" w:rsidRDefault="633A5959" w:rsidP="05F9C8D7">
      <w:pPr>
        <w:numPr>
          <w:ilvl w:val="2"/>
          <w:numId w:val="9"/>
        </w:numPr>
      </w:pPr>
      <w:r w:rsidRPr="633A5959">
        <w:rPr>
          <w:rFonts w:ascii="Calibri" w:eastAsia="Calibri" w:hAnsi="Calibri" w:cs="Calibri"/>
        </w:rPr>
        <w:t>The image and its copyright were purchased.</w:t>
      </w:r>
    </w:p>
    <w:p w14:paraId="1FB29F9C" w14:textId="0E854E61" w:rsidR="00AC2380" w:rsidRDefault="633A5959" w:rsidP="05F9C8D7">
      <w:pPr>
        <w:numPr>
          <w:ilvl w:val="2"/>
          <w:numId w:val="9"/>
        </w:numPr>
      </w:pPr>
      <w:r w:rsidRPr="633A5959">
        <w:rPr>
          <w:rFonts w:ascii="Calibri" w:eastAsia="Calibri" w:hAnsi="Calibri" w:cs="Calibri"/>
        </w:rPr>
        <w:t>The image is protected under creative commons, and usage meets the creative commons conditions.</w:t>
      </w:r>
    </w:p>
    <w:p w14:paraId="3E33576B" w14:textId="3B6182D4" w:rsidR="00AC2380" w:rsidRDefault="633A5959" w:rsidP="2ADBCD20">
      <w:pPr>
        <w:pStyle w:val="ListParagraph"/>
        <w:numPr>
          <w:ilvl w:val="1"/>
          <w:numId w:val="9"/>
        </w:numPr>
      </w:pPr>
      <w:r w:rsidRPr="633A5959">
        <w:rPr>
          <w:rFonts w:ascii="Calibri" w:eastAsia="Calibri" w:hAnsi="Calibri" w:cs="Calibri"/>
        </w:rPr>
        <w:lastRenderedPageBreak/>
        <w:t>A video that was obtained from elsewhere can only be used if it is a reference link or hyperlink.</w:t>
      </w:r>
    </w:p>
    <w:p w14:paraId="7B3317CE" w14:textId="7BE8FAA8" w:rsidR="00AC2380" w:rsidRDefault="633A5959" w:rsidP="2ADBCD20">
      <w:pPr>
        <w:pStyle w:val="ListParagraph"/>
        <w:numPr>
          <w:ilvl w:val="2"/>
          <w:numId w:val="9"/>
        </w:numPr>
      </w:pPr>
      <w:r w:rsidRPr="633A5959">
        <w:rPr>
          <w:rFonts w:ascii="Calibri" w:eastAsia="Calibri" w:hAnsi="Calibri" w:cs="Calibri"/>
        </w:rPr>
        <w:t>Do not copy or embed videos from elsewhere.</w:t>
      </w:r>
    </w:p>
    <w:p w14:paraId="0252A19A" w14:textId="68A93B71" w:rsidR="00AC2380" w:rsidRDefault="633A5959" w:rsidP="2ADBCD20">
      <w:pPr>
        <w:pStyle w:val="ListParagraph"/>
        <w:numPr>
          <w:ilvl w:val="1"/>
          <w:numId w:val="9"/>
        </w:numPr>
      </w:pPr>
      <w:r w:rsidRPr="633A5959">
        <w:rPr>
          <w:rFonts w:ascii="Calibri" w:eastAsia="Calibri" w:hAnsi="Calibri" w:cs="Calibri"/>
        </w:rPr>
        <w:t xml:space="preserve">If there is any uncertainty about copyright, do not use the media. </w:t>
      </w:r>
    </w:p>
    <w:p w14:paraId="6F4CB9F4" w14:textId="3D349DC1" w:rsidR="1B842612" w:rsidRDefault="633A5959" w:rsidP="7776C9A6">
      <w:pPr>
        <w:pStyle w:val="ListParagraph"/>
        <w:numPr>
          <w:ilvl w:val="0"/>
          <w:numId w:val="9"/>
        </w:numPr>
      </w:pPr>
      <w:r w:rsidRPr="633A5959">
        <w:rPr>
          <w:rFonts w:ascii="Calibri" w:eastAsia="Calibri" w:hAnsi="Calibri" w:cs="Calibri"/>
        </w:rPr>
        <w:t xml:space="preserve">Consent </w:t>
      </w:r>
      <w:r>
        <w:t>–</w:t>
      </w:r>
      <w:r w:rsidRPr="633A5959">
        <w:rPr>
          <w:rFonts w:ascii="Calibri" w:eastAsia="Calibri" w:hAnsi="Calibri" w:cs="Calibri"/>
        </w:rPr>
        <w:t xml:space="preserve"> National Instruments can provide a release form if required.</w:t>
      </w:r>
    </w:p>
    <w:p w14:paraId="7539323C" w14:textId="07564BF5" w:rsidR="00AC2380" w:rsidRDefault="633A5959" w:rsidP="4E103C4E">
      <w:pPr>
        <w:numPr>
          <w:ilvl w:val="0"/>
          <w:numId w:val="9"/>
        </w:numPr>
      </w:pPr>
      <w:r w:rsidRPr="633A5959">
        <w:rPr>
          <w:rFonts w:ascii="Calibri" w:eastAsia="Calibri" w:hAnsi="Calibri" w:cs="Calibri"/>
        </w:rPr>
        <w:t>Screenshots.</w:t>
      </w:r>
    </w:p>
    <w:p w14:paraId="689A40A0" w14:textId="176BF8F0" w:rsidR="00AC2380" w:rsidRDefault="633A5959" w:rsidP="05F9C8D7">
      <w:pPr>
        <w:pStyle w:val="ListParagraph"/>
        <w:numPr>
          <w:ilvl w:val="1"/>
          <w:numId w:val="9"/>
        </w:numPr>
      </w:pPr>
      <w:r w:rsidRPr="633A5959">
        <w:rPr>
          <w:rFonts w:ascii="Calibri" w:eastAsia="Calibri" w:hAnsi="Calibri" w:cs="Calibri"/>
        </w:rPr>
        <w:t>Use the following settings before taking screenshots:</w:t>
      </w:r>
    </w:p>
    <w:p w14:paraId="4DA8A5C8" w14:textId="2694EB43" w:rsidR="00AC2380" w:rsidRDefault="633A5959" w:rsidP="05F9C8D7">
      <w:pPr>
        <w:pStyle w:val="ListParagraph"/>
        <w:numPr>
          <w:ilvl w:val="2"/>
          <w:numId w:val="9"/>
        </w:numPr>
      </w:pPr>
      <w:r w:rsidRPr="633A5959">
        <w:rPr>
          <w:rFonts w:ascii="Calibri" w:eastAsia="Calibri" w:hAnsi="Calibri" w:cs="Calibri"/>
        </w:rPr>
        <w:t>Windows 7 instructions:</w:t>
      </w:r>
    </w:p>
    <w:p w14:paraId="46B29AE7" w14:textId="4B812A2D" w:rsidR="00AC2380" w:rsidRDefault="633A5959" w:rsidP="2ADBCD20">
      <w:pPr>
        <w:pStyle w:val="ListParagraph"/>
        <w:numPr>
          <w:ilvl w:val="3"/>
          <w:numId w:val="9"/>
        </w:numPr>
      </w:pPr>
      <w:r w:rsidRPr="633A5959">
        <w:rPr>
          <w:rFonts w:ascii="Calibri" w:eastAsia="Calibri" w:hAnsi="Calibri" w:cs="Calibri"/>
        </w:rPr>
        <w:t>Select Windows 7 Aero Theme (Right-click desktop &gt; Personalize).</w:t>
      </w:r>
    </w:p>
    <w:p w14:paraId="0137703E" w14:textId="6CDED594" w:rsidR="00AC2380" w:rsidRDefault="633A5959" w:rsidP="2ADBCD20">
      <w:pPr>
        <w:numPr>
          <w:ilvl w:val="3"/>
          <w:numId w:val="9"/>
        </w:numPr>
      </w:pPr>
      <w:r w:rsidRPr="633A5959">
        <w:rPr>
          <w:rFonts w:ascii="Calibri" w:eastAsia="Calibri" w:hAnsi="Calibri" w:cs="Calibri"/>
        </w:rPr>
        <w:t>Set background to solid white (Personalization &gt; Desktop background).</w:t>
      </w:r>
    </w:p>
    <w:p w14:paraId="139A1D1B" w14:textId="56FA4FFC" w:rsidR="00AC2380" w:rsidRDefault="633A5959" w:rsidP="2ADBCD20">
      <w:pPr>
        <w:numPr>
          <w:ilvl w:val="3"/>
          <w:numId w:val="9"/>
        </w:numPr>
      </w:pPr>
      <w:r w:rsidRPr="633A5959">
        <w:rPr>
          <w:rFonts w:ascii="Calibri" w:eastAsia="Calibri" w:hAnsi="Calibri" w:cs="Calibri"/>
        </w:rPr>
        <w:t>Turn off transparency (Personalization &gt; Window color).</w:t>
      </w:r>
    </w:p>
    <w:p w14:paraId="053E807E" w14:textId="3F2FB894" w:rsidR="00AC2380" w:rsidRDefault="633A5959" w:rsidP="2ADBCD20">
      <w:pPr>
        <w:numPr>
          <w:ilvl w:val="3"/>
          <w:numId w:val="9"/>
        </w:numPr>
      </w:pPr>
      <w:r w:rsidRPr="633A5959">
        <w:rPr>
          <w:rFonts w:ascii="Calibri" w:eastAsia="Calibri" w:hAnsi="Calibri" w:cs="Calibri"/>
        </w:rPr>
        <w:t>Verify ClearType is on (Personalization &gt; Display &gt; Adjust ClearType).</w:t>
      </w:r>
    </w:p>
    <w:p w14:paraId="68AAA362" w14:textId="56FFCEE5" w:rsidR="00AC2380" w:rsidRDefault="633A5959" w:rsidP="2ADBCD20">
      <w:pPr>
        <w:numPr>
          <w:ilvl w:val="3"/>
          <w:numId w:val="9"/>
        </w:numPr>
      </w:pPr>
      <w:r w:rsidRPr="633A5959">
        <w:rPr>
          <w:rFonts w:ascii="Calibri" w:eastAsia="Calibri" w:hAnsi="Calibri" w:cs="Calibri"/>
        </w:rPr>
        <w:t xml:space="preserve">Turn off </w:t>
      </w:r>
      <w:r w:rsidRPr="633A5959">
        <w:rPr>
          <w:rFonts w:ascii="Calibri" w:eastAsia="Calibri" w:hAnsi="Calibri" w:cs="Calibri"/>
          <w:i/>
          <w:iCs/>
        </w:rPr>
        <w:t>Enable Transparent Glass</w:t>
      </w:r>
      <w:r w:rsidRPr="633A5959">
        <w:rPr>
          <w:rFonts w:ascii="Calibri" w:eastAsia="Calibri" w:hAnsi="Calibri" w:cs="Calibri"/>
        </w:rPr>
        <w:t xml:space="preserve"> and </w:t>
      </w:r>
      <w:r w:rsidRPr="633A5959">
        <w:rPr>
          <w:rFonts w:ascii="Calibri" w:eastAsia="Calibri" w:hAnsi="Calibri" w:cs="Calibri"/>
          <w:i/>
          <w:iCs/>
        </w:rPr>
        <w:t>Show shadow under windows</w:t>
      </w:r>
      <w:r w:rsidRPr="633A5959">
        <w:rPr>
          <w:rFonts w:ascii="Calibri" w:eastAsia="Calibri" w:hAnsi="Calibri" w:cs="Calibri"/>
        </w:rPr>
        <w:t xml:space="preserve"> (Computer &gt; Properties &gt; Advanced System Settings &gt; Advanced Tab &gt; Performance &gt; Settings).</w:t>
      </w:r>
    </w:p>
    <w:p w14:paraId="2A61F476" w14:textId="48E618E3" w:rsidR="00AC2380" w:rsidRDefault="633A5959" w:rsidP="2ADBCD20">
      <w:pPr>
        <w:numPr>
          <w:ilvl w:val="3"/>
          <w:numId w:val="9"/>
        </w:numPr>
      </w:pPr>
      <w:r w:rsidRPr="633A5959">
        <w:rPr>
          <w:rFonts w:ascii="Calibri" w:eastAsia="Calibri" w:hAnsi="Calibri" w:cs="Calibri"/>
        </w:rPr>
        <w:t>Log off and log on again.</w:t>
      </w:r>
    </w:p>
    <w:p w14:paraId="44D4D626" w14:textId="2EF4B2F9" w:rsidR="00AC2380" w:rsidRDefault="633A5959" w:rsidP="05F9C8D7">
      <w:pPr>
        <w:pStyle w:val="ListParagraph"/>
        <w:numPr>
          <w:ilvl w:val="2"/>
          <w:numId w:val="9"/>
        </w:numPr>
      </w:pPr>
      <w:r w:rsidRPr="633A5959">
        <w:rPr>
          <w:rFonts w:ascii="Calibri" w:eastAsia="Calibri" w:hAnsi="Calibri" w:cs="Calibri"/>
        </w:rPr>
        <w:t>Windows 10 instructions:</w:t>
      </w:r>
    </w:p>
    <w:p w14:paraId="6C0533DA" w14:textId="364391A1" w:rsidR="00AC2380" w:rsidRDefault="633A5959" w:rsidP="1B842612">
      <w:pPr>
        <w:pStyle w:val="ListParagraph"/>
        <w:numPr>
          <w:ilvl w:val="3"/>
          <w:numId w:val="2"/>
        </w:numPr>
      </w:pPr>
      <w:r w:rsidRPr="633A5959">
        <w:rPr>
          <w:rFonts w:ascii="Calibri" w:eastAsia="Calibri" w:hAnsi="Calibri" w:cs="Calibri"/>
        </w:rPr>
        <w:t>Select Windows 10 Theme (Right-click desktop &gt; Personalize).</w:t>
      </w:r>
    </w:p>
    <w:p w14:paraId="2898D0B4" w14:textId="6D5DA839" w:rsidR="00AC2380" w:rsidRDefault="633A5959" w:rsidP="1B842612">
      <w:pPr>
        <w:numPr>
          <w:ilvl w:val="3"/>
          <w:numId w:val="2"/>
        </w:numPr>
      </w:pPr>
      <w:r w:rsidRPr="633A5959">
        <w:rPr>
          <w:rFonts w:ascii="Calibri" w:eastAsia="Calibri" w:hAnsi="Calibri" w:cs="Calibri"/>
        </w:rPr>
        <w:t>Select “Overcast Gray” color (Personalization &gt; Color &gt; bottom left in the palette).</w:t>
      </w:r>
    </w:p>
    <w:p w14:paraId="5DA1FA51" w14:textId="4712459D" w:rsidR="00AC2380" w:rsidRDefault="633A5959" w:rsidP="1B842612">
      <w:pPr>
        <w:numPr>
          <w:ilvl w:val="3"/>
          <w:numId w:val="2"/>
        </w:numPr>
      </w:pPr>
      <w:r w:rsidRPr="633A5959">
        <w:rPr>
          <w:rFonts w:ascii="Calibri" w:eastAsia="Calibri" w:hAnsi="Calibri" w:cs="Calibri"/>
        </w:rPr>
        <w:lastRenderedPageBreak/>
        <w:t xml:space="preserve">Deselect checkboxes for </w:t>
      </w:r>
      <w:r w:rsidRPr="633A5959">
        <w:rPr>
          <w:rFonts w:ascii="Calibri" w:eastAsia="Calibri" w:hAnsi="Calibri" w:cs="Calibri"/>
          <w:i/>
          <w:iCs/>
        </w:rPr>
        <w:t>Show color for start, taskbar, action center, and title</w:t>
      </w:r>
      <w:r w:rsidRPr="633A5959">
        <w:rPr>
          <w:rFonts w:ascii="Calibri" w:eastAsia="Calibri" w:hAnsi="Calibri" w:cs="Calibri"/>
        </w:rPr>
        <w:t xml:space="preserve"> and </w:t>
      </w:r>
      <w:r w:rsidRPr="633A5959">
        <w:rPr>
          <w:rFonts w:ascii="Calibri" w:eastAsia="Calibri" w:hAnsi="Calibri" w:cs="Calibri"/>
          <w:i/>
          <w:iCs/>
        </w:rPr>
        <w:t xml:space="preserve">Make Start, taskbar, and action center transparent </w:t>
      </w:r>
      <w:r w:rsidRPr="633A5959">
        <w:rPr>
          <w:rFonts w:ascii="Calibri" w:eastAsia="Calibri" w:hAnsi="Calibri" w:cs="Calibri"/>
        </w:rPr>
        <w:t>(Personalization &gt; Color).</w:t>
      </w:r>
    </w:p>
    <w:p w14:paraId="13B95E82" w14:textId="02C13C48" w:rsidR="00AC2380" w:rsidRDefault="633A5959" w:rsidP="1B842612">
      <w:pPr>
        <w:numPr>
          <w:ilvl w:val="3"/>
          <w:numId w:val="2"/>
        </w:numPr>
      </w:pPr>
      <w:r w:rsidRPr="633A5959">
        <w:rPr>
          <w:rFonts w:ascii="Calibri" w:eastAsia="Calibri" w:hAnsi="Calibri" w:cs="Calibri"/>
        </w:rPr>
        <w:t>Verify ClearType is on (Windows/start button &gt; type Adjust ClearType text).</w:t>
      </w:r>
    </w:p>
    <w:p w14:paraId="44D19330" w14:textId="4F89D117" w:rsidR="00AC2380" w:rsidRDefault="633A5959" w:rsidP="1B842612">
      <w:pPr>
        <w:numPr>
          <w:ilvl w:val="3"/>
          <w:numId w:val="2"/>
        </w:numPr>
      </w:pPr>
      <w:r w:rsidRPr="633A5959">
        <w:rPr>
          <w:rFonts w:ascii="Calibri" w:eastAsia="Calibri" w:hAnsi="Calibri" w:cs="Calibri"/>
        </w:rPr>
        <w:t>Log off and log on again.</w:t>
      </w:r>
    </w:p>
    <w:p w14:paraId="75417B9D" w14:textId="67848650" w:rsidR="00AC2380" w:rsidRDefault="633A5959" w:rsidP="05F9C8D7">
      <w:pPr>
        <w:pStyle w:val="ListParagraph"/>
        <w:numPr>
          <w:ilvl w:val="1"/>
          <w:numId w:val="9"/>
        </w:numPr>
      </w:pPr>
      <w:r w:rsidRPr="633A5959">
        <w:rPr>
          <w:rFonts w:ascii="Calibri" w:eastAsia="Calibri" w:hAnsi="Calibri" w:cs="Calibri"/>
        </w:rPr>
        <w:t>Screenshots must match the final version of code - if code is updated, screenshots must be updated.</w:t>
      </w:r>
    </w:p>
    <w:p w14:paraId="4B144B99" w14:textId="62DF01BA" w:rsidR="00AC2380" w:rsidRDefault="633A5959" w:rsidP="62DBFDC9">
      <w:pPr>
        <w:pStyle w:val="ListParagraph"/>
        <w:numPr>
          <w:ilvl w:val="0"/>
          <w:numId w:val="9"/>
        </w:numPr>
      </w:pPr>
      <w:r w:rsidRPr="633A5959">
        <w:rPr>
          <w:rFonts w:ascii="Calibri" w:eastAsia="Calibri" w:hAnsi="Calibri" w:cs="Calibri"/>
        </w:rPr>
        <w:t>Image sizing.</w:t>
      </w:r>
    </w:p>
    <w:p w14:paraId="348AF1A0" w14:textId="3444AC4E" w:rsidR="00AC2380" w:rsidRDefault="633A5959" w:rsidP="2ADBCD20">
      <w:pPr>
        <w:pStyle w:val="ListParagraph"/>
        <w:numPr>
          <w:ilvl w:val="1"/>
          <w:numId w:val="9"/>
        </w:numPr>
      </w:pPr>
      <w:r w:rsidRPr="633A5959">
        <w:rPr>
          <w:rFonts w:ascii="Calibri" w:eastAsia="Calibri" w:hAnsi="Calibri" w:cs="Calibri"/>
        </w:rPr>
        <w:t>All images must follow guidelines for size and resolution.</w:t>
      </w:r>
    </w:p>
    <w:p w14:paraId="00D90B72" w14:textId="3DB71190" w:rsidR="00AC2380" w:rsidRDefault="633A5959" w:rsidP="2ADBCD20">
      <w:pPr>
        <w:pStyle w:val="ListParagraph"/>
        <w:numPr>
          <w:ilvl w:val="1"/>
          <w:numId w:val="9"/>
        </w:numPr>
      </w:pPr>
      <w:r w:rsidRPr="633A5959">
        <w:rPr>
          <w:rFonts w:ascii="Calibri" w:eastAsia="Calibri" w:hAnsi="Calibri" w:cs="Calibri"/>
        </w:rPr>
        <w:t>For the teaching portal, at least two images per lab must be provided to represent the lab. They should follow these guidelines as closely as possible:</w:t>
      </w:r>
    </w:p>
    <w:p w14:paraId="5CA6F4A6" w14:textId="37FA700F" w:rsidR="00AC2380" w:rsidRDefault="633A5959" w:rsidP="2ADBCD20">
      <w:pPr>
        <w:pStyle w:val="ListParagraph"/>
        <w:numPr>
          <w:ilvl w:val="2"/>
          <w:numId w:val="9"/>
        </w:numPr>
      </w:pPr>
      <w:r>
        <w:t xml:space="preserve"> </w:t>
      </w:r>
      <w:r w:rsidRPr="633A5959">
        <w:rPr>
          <w:rFonts w:ascii="Calibri" w:eastAsia="Calibri" w:hAnsi="Calibri" w:cs="Calibri"/>
        </w:rPr>
        <w:t>16x9 ratio.</w:t>
      </w:r>
    </w:p>
    <w:p w14:paraId="2FD4CE06" w14:textId="0BF8D0FC" w:rsidR="00AC2380" w:rsidRDefault="633A5959" w:rsidP="2ADBCD20">
      <w:pPr>
        <w:numPr>
          <w:ilvl w:val="2"/>
          <w:numId w:val="9"/>
        </w:numPr>
      </w:pPr>
      <w:r w:rsidRPr="633A5959">
        <w:rPr>
          <w:rFonts w:ascii="Calibri" w:eastAsia="Calibri" w:hAnsi="Calibri" w:cs="Calibri"/>
        </w:rPr>
        <w:t>Images should ideally be under 100 kB. If there is a lot of detail, the maximum size is 500 kB.</w:t>
      </w:r>
    </w:p>
    <w:p w14:paraId="0A952E39" w14:textId="6C53B7B8" w:rsidR="00AC2380" w:rsidRDefault="633A5959" w:rsidP="2ADBCD20">
      <w:pPr>
        <w:numPr>
          <w:ilvl w:val="2"/>
          <w:numId w:val="9"/>
        </w:numPr>
      </w:pPr>
      <w:r w:rsidRPr="633A5959">
        <w:rPr>
          <w:rFonts w:ascii="Calibri" w:eastAsia="Calibri" w:hAnsi="Calibri" w:cs="Calibri"/>
        </w:rPr>
        <w:t>Image width should be between 700 and 2,000 pixels.</w:t>
      </w:r>
    </w:p>
    <w:p w14:paraId="2E5F4928" w14:textId="5DBFBE84" w:rsidR="00AC2380" w:rsidRDefault="633A5959" w:rsidP="2ADBCD20">
      <w:pPr>
        <w:pStyle w:val="ListParagraph"/>
        <w:numPr>
          <w:ilvl w:val="2"/>
          <w:numId w:val="9"/>
        </w:numPr>
      </w:pPr>
      <w:r w:rsidRPr="633A5959">
        <w:rPr>
          <w:rFonts w:ascii="Calibri" w:eastAsia="Calibri" w:hAnsi="Calibri" w:cs="Calibri"/>
        </w:rPr>
        <w:t xml:space="preserve">PNG file format is optimal </w:t>
      </w:r>
      <w:r>
        <w:t>–</w:t>
      </w:r>
      <w:r w:rsidRPr="633A5959">
        <w:rPr>
          <w:rFonts w:ascii="Calibri" w:eastAsia="Calibri" w:hAnsi="Calibri" w:cs="Calibri"/>
        </w:rPr>
        <w:t xml:space="preserve"> JPG and JPEG formats are acceptable.</w:t>
      </w:r>
    </w:p>
    <w:p w14:paraId="49AC2D0F" w14:textId="5E59054E" w:rsidR="00AC2380" w:rsidRDefault="633A5959" w:rsidP="2ADBCD20">
      <w:pPr>
        <w:numPr>
          <w:ilvl w:val="2"/>
          <w:numId w:val="9"/>
        </w:numPr>
      </w:pPr>
      <w:r w:rsidRPr="633A5959">
        <w:rPr>
          <w:rFonts w:ascii="Calibri" w:eastAsia="Calibri" w:hAnsi="Calibri" w:cs="Calibri"/>
        </w:rPr>
        <w:t>Product shots must have transparent or white backgrounds.</w:t>
      </w:r>
    </w:p>
    <w:p w14:paraId="61D86275" w14:textId="6AF49677" w:rsidR="00AC2380" w:rsidRDefault="633A5959" w:rsidP="4E103C4E">
      <w:pPr>
        <w:pStyle w:val="ListParagraph"/>
        <w:numPr>
          <w:ilvl w:val="0"/>
          <w:numId w:val="9"/>
        </w:numPr>
      </w:pPr>
      <w:r>
        <w:t xml:space="preserve">NI imagery. </w:t>
      </w:r>
    </w:p>
    <w:p w14:paraId="71DB401A" w14:textId="037F35F2" w:rsidR="00AC2380" w:rsidRDefault="633A5959" w:rsidP="2ADBCD20">
      <w:pPr>
        <w:pStyle w:val="ListParagraph"/>
        <w:numPr>
          <w:ilvl w:val="1"/>
          <w:numId w:val="9"/>
        </w:numPr>
      </w:pPr>
      <w:r w:rsidRPr="633A5959">
        <w:rPr>
          <w:rFonts w:ascii="Calibri" w:eastAsia="Calibri" w:hAnsi="Calibri" w:cs="Calibri"/>
        </w:rPr>
        <w:t>When using icons, use the NI icon library as much as possible. This can be provided upon request.</w:t>
      </w:r>
    </w:p>
    <w:p w14:paraId="5EBA5136" w14:textId="6F69987C" w:rsidR="00AC2380" w:rsidRDefault="633A5959" w:rsidP="2ADBCD20">
      <w:pPr>
        <w:pStyle w:val="ListParagraph"/>
        <w:numPr>
          <w:ilvl w:val="1"/>
          <w:numId w:val="9"/>
        </w:numPr>
      </w:pPr>
      <w:r w:rsidRPr="633A5959">
        <w:rPr>
          <w:rFonts w:ascii="Calibri" w:eastAsia="Calibri" w:hAnsi="Calibri" w:cs="Calibri"/>
        </w:rPr>
        <w:t>When using NI product diagrams, use screenshots of the specifications or user guide when appropriate, and link to the specifications/user guide document.</w:t>
      </w:r>
    </w:p>
    <w:p w14:paraId="06477C69" w14:textId="612E2ACC" w:rsidR="00AC2380" w:rsidRDefault="633A5959" w:rsidP="62DBFDC9">
      <w:pPr>
        <w:pStyle w:val="ListParagraph"/>
        <w:numPr>
          <w:ilvl w:val="1"/>
          <w:numId w:val="9"/>
        </w:numPr>
      </w:pPr>
      <w:r w:rsidRPr="633A5959">
        <w:rPr>
          <w:rFonts w:ascii="Calibri" w:eastAsia="Calibri" w:hAnsi="Calibri" w:cs="Calibri"/>
        </w:rPr>
        <w:t xml:space="preserve">Request permission and image files before using NI logos, refer to the </w:t>
      </w:r>
      <w:hyperlink r:id="rId34">
        <w:r w:rsidRPr="633A5959">
          <w:rPr>
            <w:rStyle w:val="Hyperlink"/>
            <w:rFonts w:ascii="Calibri" w:eastAsia="Calibri" w:hAnsi="Calibri" w:cs="Calibri"/>
            <w:color w:val="1155CC"/>
          </w:rPr>
          <w:t>NI Logo and Trademarks Guidelines</w:t>
        </w:r>
      </w:hyperlink>
      <w:r w:rsidRPr="633A5959">
        <w:rPr>
          <w:rFonts w:ascii="Calibri" w:eastAsia="Calibri" w:hAnsi="Calibri" w:cs="Calibri"/>
        </w:rPr>
        <w:t>.</w:t>
      </w:r>
    </w:p>
    <w:p w14:paraId="2E3BAD1C" w14:textId="0B8F242B" w:rsidR="00AC2380" w:rsidRDefault="633A5959" w:rsidP="62DBFDC9">
      <w:pPr>
        <w:pStyle w:val="ListParagraph"/>
        <w:numPr>
          <w:ilvl w:val="0"/>
          <w:numId w:val="9"/>
        </w:numPr>
      </w:pPr>
      <w:r w:rsidRPr="633A5959">
        <w:rPr>
          <w:rFonts w:ascii="Calibri" w:eastAsia="Calibri" w:hAnsi="Calibri" w:cs="Calibri"/>
        </w:rPr>
        <w:lastRenderedPageBreak/>
        <w:t>Photos.</w:t>
      </w:r>
    </w:p>
    <w:p w14:paraId="22838791" w14:textId="699BEB56" w:rsidR="00AC2380" w:rsidRDefault="633A5959" w:rsidP="2ADBCD20">
      <w:pPr>
        <w:pStyle w:val="ListParagraph"/>
        <w:numPr>
          <w:ilvl w:val="1"/>
          <w:numId w:val="9"/>
        </w:numPr>
      </w:pPr>
      <w:r w:rsidRPr="633A5959">
        <w:rPr>
          <w:rFonts w:ascii="Calibri" w:eastAsia="Calibri" w:hAnsi="Calibri" w:cs="Calibri"/>
        </w:rPr>
        <w:t>When a generic product photo is needed, use NI CDG photos supplied by NI when possible.</w:t>
      </w:r>
    </w:p>
    <w:p w14:paraId="695AB81F" w14:textId="24B13BC5" w:rsidR="00AC2380" w:rsidRDefault="633A5959" w:rsidP="2ADBCD20">
      <w:pPr>
        <w:pStyle w:val="ListParagraph"/>
        <w:numPr>
          <w:ilvl w:val="1"/>
          <w:numId w:val="9"/>
        </w:numPr>
      </w:pPr>
      <w:r w:rsidRPr="633A5959">
        <w:rPr>
          <w:rFonts w:ascii="Calibri" w:eastAsia="Calibri" w:hAnsi="Calibri" w:cs="Calibri"/>
        </w:rPr>
        <w:t>Breadboard circuits must be neat and clear.</w:t>
      </w:r>
    </w:p>
    <w:p w14:paraId="490B803A" w14:textId="7D15DD0D" w:rsidR="00AC2380" w:rsidRDefault="633A5959" w:rsidP="62DBFDC9">
      <w:pPr>
        <w:pStyle w:val="ListParagraph"/>
        <w:numPr>
          <w:ilvl w:val="0"/>
          <w:numId w:val="9"/>
        </w:numPr>
      </w:pPr>
      <w:r w:rsidRPr="633A5959">
        <w:rPr>
          <w:rFonts w:ascii="Calibri" w:eastAsia="Calibri" w:hAnsi="Calibri" w:cs="Calibri"/>
        </w:rPr>
        <w:t>Videos.</w:t>
      </w:r>
    </w:p>
    <w:p w14:paraId="277A1066" w14:textId="704804F9" w:rsidR="00AC2380" w:rsidRDefault="633A5959" w:rsidP="2ADBCD20">
      <w:pPr>
        <w:pStyle w:val="ListParagraph"/>
        <w:numPr>
          <w:ilvl w:val="1"/>
          <w:numId w:val="9"/>
        </w:numPr>
      </w:pPr>
      <w:r w:rsidRPr="633A5959">
        <w:rPr>
          <w:rFonts w:ascii="Calibri" w:eastAsia="Calibri" w:hAnsi="Calibri" w:cs="Calibri"/>
        </w:rPr>
        <w:t>Videos must be supplied with a script.</w:t>
      </w:r>
    </w:p>
    <w:p w14:paraId="06D94712" w14:textId="4AE35838" w:rsidR="00AC2380" w:rsidRDefault="633A5959" w:rsidP="2ADBCD20">
      <w:pPr>
        <w:pStyle w:val="ListParagraph"/>
        <w:numPr>
          <w:ilvl w:val="1"/>
          <w:numId w:val="9"/>
        </w:numPr>
      </w:pPr>
      <w:r w:rsidRPr="633A5959">
        <w:rPr>
          <w:rFonts w:ascii="Calibri" w:eastAsia="Calibri" w:hAnsi="Calibri" w:cs="Calibri"/>
        </w:rPr>
        <w:t>Videos should be no longer than two minutes each.</w:t>
      </w:r>
    </w:p>
    <w:p w14:paraId="739B5152" w14:textId="35FB573E" w:rsidR="00AC2380" w:rsidRDefault="633A5959" w:rsidP="633A5959">
      <w:pPr>
        <w:rPr>
          <w:rFonts w:ascii="Calibri" w:eastAsia="Calibri" w:hAnsi="Calibri" w:cs="Calibri"/>
          <w:b/>
          <w:bCs/>
          <w:color w:val="FF0000"/>
        </w:rPr>
      </w:pPr>
      <w:r w:rsidRPr="633A5959">
        <w:rPr>
          <w:rFonts w:ascii="Calibri" w:eastAsia="Calibri" w:hAnsi="Calibri" w:cs="Calibri"/>
          <w:b/>
          <w:bCs/>
        </w:rPr>
        <w:t>Final Formatting</w:t>
      </w:r>
      <w:r w:rsidRPr="633A5959">
        <w:rPr>
          <w:rFonts w:ascii="Calibri" w:eastAsia="Calibri" w:hAnsi="Calibri" w:cs="Calibri"/>
        </w:rPr>
        <w:t xml:space="preserve"> </w:t>
      </w:r>
    </w:p>
    <w:p w14:paraId="356D08D3" w14:textId="2E1B5739" w:rsidR="00AC2380" w:rsidRDefault="633A5959" w:rsidP="62DBFDC9">
      <w:pPr>
        <w:pStyle w:val="ListParagraph"/>
        <w:numPr>
          <w:ilvl w:val="0"/>
          <w:numId w:val="8"/>
        </w:numPr>
      </w:pPr>
      <w:r w:rsidRPr="633A5959">
        <w:rPr>
          <w:rFonts w:ascii="Calibri" w:eastAsia="Calibri" w:hAnsi="Calibri" w:cs="Calibri"/>
        </w:rPr>
        <w:t>HTML.</w:t>
      </w:r>
    </w:p>
    <w:p w14:paraId="735DB7D8" w14:textId="282B9CFB" w:rsidR="00AC2380" w:rsidRDefault="633A5959" w:rsidP="2ADBCD20">
      <w:pPr>
        <w:pStyle w:val="ListParagraph"/>
        <w:numPr>
          <w:ilvl w:val="1"/>
          <w:numId w:val="8"/>
        </w:numPr>
      </w:pPr>
      <w:r w:rsidRPr="633A5959">
        <w:rPr>
          <w:rFonts w:ascii="Calibri" w:eastAsia="Calibri" w:hAnsi="Calibri" w:cs="Calibri"/>
        </w:rPr>
        <w:t>Use standard template.</w:t>
      </w:r>
    </w:p>
    <w:p w14:paraId="3DB04893" w14:textId="23258921" w:rsidR="00AC2380" w:rsidRDefault="0B861951" w:rsidP="4E103C4E">
      <w:pPr>
        <w:pStyle w:val="ListParagraph"/>
        <w:numPr>
          <w:ilvl w:val="0"/>
          <w:numId w:val="8"/>
        </w:numPr>
      </w:pPr>
      <w:r w:rsidRPr="0B861951">
        <w:rPr>
          <w:rFonts w:ascii="Calibri" w:eastAsia="Calibri" w:hAnsi="Calibri" w:cs="Calibri"/>
        </w:rPr>
        <w:t>Thinkscape.</w:t>
      </w:r>
    </w:p>
    <w:p w14:paraId="795AB1CB" w14:textId="454E9AF7" w:rsidR="00AC2380" w:rsidRDefault="633A5959" w:rsidP="2ADBCD20">
      <w:pPr>
        <w:pStyle w:val="ListParagraph"/>
        <w:numPr>
          <w:ilvl w:val="1"/>
          <w:numId w:val="8"/>
        </w:numPr>
      </w:pPr>
      <w:r w:rsidRPr="633A5959">
        <w:rPr>
          <w:rFonts w:ascii="Calibri" w:eastAsia="Calibri" w:hAnsi="Calibri" w:cs="Calibri"/>
        </w:rPr>
        <w:t>Use standard template.</w:t>
      </w:r>
    </w:p>
    <w:p w14:paraId="0A594AC1" w14:textId="4F48D07D" w:rsidR="00AC2380" w:rsidRDefault="633A5959" w:rsidP="2ADBCD20">
      <w:pPr>
        <w:pStyle w:val="ListParagraph"/>
        <w:numPr>
          <w:ilvl w:val="1"/>
          <w:numId w:val="8"/>
        </w:numPr>
      </w:pPr>
      <w:r w:rsidRPr="633A5959">
        <w:rPr>
          <w:rFonts w:ascii="Calibri" w:eastAsia="Calibri" w:hAnsi="Calibri" w:cs="Calibri"/>
        </w:rPr>
        <w:t xml:space="preserve">Test for load time </w:t>
      </w:r>
      <w:r>
        <w:t>–</w:t>
      </w:r>
      <w:r w:rsidRPr="633A5959">
        <w:rPr>
          <w:rFonts w:ascii="Calibri" w:eastAsia="Calibri" w:hAnsi="Calibri" w:cs="Calibri"/>
        </w:rPr>
        <w:t xml:space="preserve"> must be less than two seconds on broadband internet.</w:t>
      </w:r>
    </w:p>
    <w:p w14:paraId="2855503B" w14:textId="0C49C57D" w:rsidR="00AC2380" w:rsidRDefault="633A5959" w:rsidP="633A5959">
      <w:pPr>
        <w:rPr>
          <w:rFonts w:ascii="Calibri" w:eastAsia="Calibri" w:hAnsi="Calibri" w:cs="Calibri"/>
          <w:b/>
          <w:bCs/>
        </w:rPr>
      </w:pPr>
      <w:r w:rsidRPr="633A5959">
        <w:rPr>
          <w:rFonts w:ascii="Calibri" w:eastAsia="Calibri" w:hAnsi="Calibri" w:cs="Calibri"/>
          <w:b/>
          <w:bCs/>
        </w:rPr>
        <w:t>Localization</w:t>
      </w:r>
    </w:p>
    <w:p w14:paraId="255C8F9F" w14:textId="50CAE4C9" w:rsidR="00AC2380" w:rsidRDefault="633A5959" w:rsidP="2ADBCD20">
      <w:pPr>
        <w:pStyle w:val="ListParagraph"/>
        <w:numPr>
          <w:ilvl w:val="0"/>
          <w:numId w:val="6"/>
        </w:numPr>
      </w:pPr>
      <w:r w:rsidRPr="633A5959">
        <w:rPr>
          <w:rFonts w:ascii="Calibri" w:eastAsia="Calibri" w:hAnsi="Calibri" w:cs="Calibri"/>
        </w:rPr>
        <w:t>By default, resources must be written in English, using American English styles and notations.  For example, use "." instead of "," as a decimal marker. When localizing, update notations to the region.</w:t>
      </w:r>
    </w:p>
    <w:p w14:paraId="153B28E0" w14:textId="2F508E87" w:rsidR="00AC2380" w:rsidRDefault="633A5959" w:rsidP="2ADBCD20">
      <w:pPr>
        <w:pStyle w:val="ListParagraph"/>
        <w:numPr>
          <w:ilvl w:val="0"/>
          <w:numId w:val="6"/>
        </w:numPr>
      </w:pPr>
      <w:r w:rsidRPr="633A5959">
        <w:rPr>
          <w:rFonts w:ascii="Calibri" w:eastAsia="Calibri" w:hAnsi="Calibri" w:cs="Calibri"/>
        </w:rPr>
        <w:t>Consider the resource a global resource - use global examples, and avoid jargon and phrases that are specific to a region.</w:t>
      </w:r>
    </w:p>
    <w:p w14:paraId="50009B40" w14:textId="5AFEE5AD" w:rsidR="00AC2380" w:rsidRDefault="633A5959" w:rsidP="05F9C8D7">
      <w:pPr>
        <w:pStyle w:val="ListParagraph"/>
        <w:numPr>
          <w:ilvl w:val="0"/>
          <w:numId w:val="6"/>
        </w:numPr>
      </w:pPr>
      <w:r w:rsidRPr="633A5959">
        <w:rPr>
          <w:rFonts w:ascii="Calibri" w:eastAsia="Calibri" w:hAnsi="Calibri" w:cs="Calibri"/>
        </w:rPr>
        <w:t>When localizing, consider updating with examples and case studies that are pertinent to the specific region.</w:t>
      </w:r>
    </w:p>
    <w:p w14:paraId="5FF6EDEC" w14:textId="4557F9A7" w:rsidR="00AC2380" w:rsidRDefault="633A5959" w:rsidP="633A5959">
      <w:pPr>
        <w:rPr>
          <w:rFonts w:ascii="Calibri" w:eastAsia="Calibri" w:hAnsi="Calibri" w:cs="Calibri"/>
        </w:rPr>
      </w:pPr>
      <w:r w:rsidRPr="633A5959">
        <w:rPr>
          <w:rFonts w:ascii="Calibri" w:eastAsia="Calibri" w:hAnsi="Calibri" w:cs="Calibri"/>
          <w:b/>
          <w:bCs/>
        </w:rPr>
        <w:t xml:space="preserve">Recommended Installation, Getting Started Guides, and other resources for NI products </w:t>
      </w:r>
    </w:p>
    <w:p w14:paraId="11F0A571" w14:textId="36D08E52" w:rsidR="00AC2380" w:rsidRDefault="633A5959" w:rsidP="2ADBCD20">
      <w:pPr>
        <w:pStyle w:val="ListParagraph"/>
        <w:numPr>
          <w:ilvl w:val="0"/>
          <w:numId w:val="28"/>
        </w:numPr>
      </w:pPr>
      <w:r w:rsidRPr="633A5959">
        <w:rPr>
          <w:rFonts w:ascii="Calibri" w:eastAsia="Calibri" w:hAnsi="Calibri" w:cs="Calibri"/>
        </w:rPr>
        <w:t xml:space="preserve">Find software to download: </w:t>
      </w:r>
    </w:p>
    <w:p w14:paraId="755F3E15" w14:textId="0BE43639" w:rsidR="00AC2380" w:rsidRDefault="633A5959" w:rsidP="62DBFDC9">
      <w:pPr>
        <w:pStyle w:val="ListParagraph"/>
        <w:numPr>
          <w:ilvl w:val="1"/>
          <w:numId w:val="28"/>
        </w:numPr>
      </w:pPr>
      <w:r w:rsidRPr="633A5959">
        <w:rPr>
          <w:rFonts w:ascii="Calibri" w:eastAsia="Calibri" w:hAnsi="Calibri" w:cs="Calibri"/>
        </w:rPr>
        <w:lastRenderedPageBreak/>
        <w:t xml:space="preserve">Primary academic installers: </w:t>
      </w:r>
      <w:hyperlink r:id="rId35">
        <w:r w:rsidRPr="633A5959">
          <w:rPr>
            <w:rStyle w:val="Hyperlink"/>
            <w:rFonts w:ascii="Calibri" w:eastAsia="Calibri" w:hAnsi="Calibri" w:cs="Calibri"/>
            <w:color w:val="1155CC"/>
          </w:rPr>
          <w:t>http://www.ni.com/academic/download</w:t>
        </w:r>
      </w:hyperlink>
      <w:r>
        <w:t>.</w:t>
      </w:r>
    </w:p>
    <w:p w14:paraId="6A83F7E1" w14:textId="7A207140" w:rsidR="00AC2380" w:rsidRDefault="633A5959" w:rsidP="62DBFDC9">
      <w:pPr>
        <w:pStyle w:val="ListParagraph"/>
        <w:numPr>
          <w:ilvl w:val="1"/>
          <w:numId w:val="28"/>
        </w:numPr>
      </w:pPr>
      <w:r w:rsidRPr="633A5959">
        <w:rPr>
          <w:rFonts w:ascii="Calibri" w:eastAsia="Calibri" w:hAnsi="Calibri" w:cs="Calibri"/>
        </w:rPr>
        <w:t xml:space="preserve">Alternate resource: </w:t>
      </w:r>
      <w:hyperlink r:id="rId36">
        <w:r w:rsidRPr="633A5959">
          <w:rPr>
            <w:rStyle w:val="Hyperlink"/>
            <w:rFonts w:ascii="Calibri" w:eastAsia="Calibri" w:hAnsi="Calibri" w:cs="Calibri"/>
            <w:color w:val="1155CC"/>
          </w:rPr>
          <w:t>http://www.ni.com/downloads/</w:t>
        </w:r>
      </w:hyperlink>
      <w:r>
        <w:t>.</w:t>
      </w:r>
    </w:p>
    <w:p w14:paraId="5A8D5259" w14:textId="5E1F481C" w:rsidR="00AC2380" w:rsidRDefault="633A5959" w:rsidP="2ADBCD20">
      <w:pPr>
        <w:pStyle w:val="ListParagraph"/>
        <w:numPr>
          <w:ilvl w:val="0"/>
          <w:numId w:val="28"/>
        </w:numPr>
      </w:pPr>
      <w:r w:rsidRPr="633A5959">
        <w:rPr>
          <w:rFonts w:ascii="Calibri" w:eastAsia="Calibri" w:hAnsi="Calibri" w:cs="Calibri"/>
        </w:rPr>
        <w:t>Install instructions and troubleshooting:</w:t>
      </w:r>
    </w:p>
    <w:p w14:paraId="76FD384C" w14:textId="302DD218" w:rsidR="00AC2380" w:rsidRDefault="633A5959" w:rsidP="62DBFDC9">
      <w:pPr>
        <w:pStyle w:val="ListParagraph"/>
        <w:numPr>
          <w:ilvl w:val="1"/>
          <w:numId w:val="28"/>
        </w:numPr>
      </w:pPr>
      <w:r w:rsidRPr="633A5959">
        <w:rPr>
          <w:rFonts w:ascii="Calibri" w:eastAsia="Calibri" w:hAnsi="Calibri" w:cs="Calibri"/>
        </w:rPr>
        <w:t xml:space="preserve">General: </w:t>
      </w:r>
      <w:hyperlink r:id="rId37">
        <w:r w:rsidRPr="633A5959">
          <w:rPr>
            <w:rStyle w:val="Hyperlink"/>
            <w:rFonts w:ascii="Calibri" w:eastAsia="Calibri" w:hAnsi="Calibri" w:cs="Calibri"/>
            <w:color w:val="1155CC"/>
          </w:rPr>
          <w:t>http://www.ni.com/getting-started/install-software/</w:t>
        </w:r>
      </w:hyperlink>
      <w:r>
        <w:t>.</w:t>
      </w:r>
    </w:p>
    <w:p w14:paraId="2AB7DBB8" w14:textId="768FFCD5" w:rsidR="00AC2380" w:rsidRDefault="633A5959" w:rsidP="2ADBCD20">
      <w:pPr>
        <w:pStyle w:val="ListParagraph"/>
        <w:numPr>
          <w:ilvl w:val="0"/>
          <w:numId w:val="28"/>
        </w:numPr>
      </w:pPr>
      <w:r w:rsidRPr="633A5959">
        <w:rPr>
          <w:rFonts w:ascii="Calibri" w:eastAsia="Calibri" w:hAnsi="Calibri" w:cs="Calibri"/>
        </w:rPr>
        <w:t>General Learning Resources:</w:t>
      </w:r>
    </w:p>
    <w:p w14:paraId="0EDA671C" w14:textId="51963E96" w:rsidR="00AC2380" w:rsidRDefault="633A5959" w:rsidP="1B842612">
      <w:pPr>
        <w:pStyle w:val="ListParagraph"/>
        <w:numPr>
          <w:ilvl w:val="1"/>
          <w:numId w:val="28"/>
        </w:numPr>
      </w:pPr>
      <w:r w:rsidRPr="633A5959">
        <w:rPr>
          <w:rFonts w:ascii="Calibri" w:eastAsia="Calibri" w:hAnsi="Calibri" w:cs="Calibri"/>
        </w:rPr>
        <w:t xml:space="preserve">General </w:t>
      </w:r>
      <w:r>
        <w:t>–</w:t>
      </w:r>
      <w:r w:rsidRPr="633A5959">
        <w:rPr>
          <w:rFonts w:ascii="Calibri" w:eastAsia="Calibri" w:hAnsi="Calibri" w:cs="Calibri"/>
        </w:rPr>
        <w:t xml:space="preserve"> Feel free to refer to other existing resources on </w:t>
      </w:r>
      <w:hyperlink r:id="rId38">
        <w:r w:rsidRPr="633A5959">
          <w:rPr>
            <w:rStyle w:val="Hyperlink"/>
            <w:rFonts w:ascii="Calibri" w:eastAsia="Calibri" w:hAnsi="Calibri" w:cs="Calibri"/>
          </w:rPr>
          <w:t>ni.com/teach</w:t>
        </w:r>
      </w:hyperlink>
      <w:r w:rsidRPr="633A5959">
        <w:rPr>
          <w:rFonts w:ascii="Calibri" w:eastAsia="Calibri" w:hAnsi="Calibri" w:cs="Calibri"/>
        </w:rPr>
        <w:t xml:space="preserve">.  </w:t>
      </w:r>
    </w:p>
    <w:p w14:paraId="489EBD0A" w14:textId="7E433F84" w:rsidR="00AC2380" w:rsidRDefault="633A5959" w:rsidP="1B842612">
      <w:pPr>
        <w:pStyle w:val="ListParagraph"/>
        <w:numPr>
          <w:ilvl w:val="1"/>
          <w:numId w:val="28"/>
        </w:numPr>
      </w:pPr>
      <w:r w:rsidRPr="633A5959">
        <w:rPr>
          <w:rFonts w:ascii="Calibri" w:eastAsia="Calibri" w:hAnsi="Calibri" w:cs="Calibri"/>
        </w:rPr>
        <w:t xml:space="preserve">Archived courseware </w:t>
      </w:r>
      <w:r>
        <w:t>–</w:t>
      </w:r>
      <w:r w:rsidRPr="633A5959">
        <w:rPr>
          <w:rFonts w:ascii="Calibri" w:eastAsia="Calibri" w:hAnsi="Calibri" w:cs="Calibri"/>
        </w:rPr>
        <w:t xml:space="preserve"> NI also has resources on and off the web that are outdated, but are still great resources. </w:t>
      </w:r>
    </w:p>
    <w:p w14:paraId="4B3E801C" w14:textId="552C7833" w:rsidR="00AC2380" w:rsidRDefault="633A5959" w:rsidP="2ADBCD20">
      <w:pPr>
        <w:pStyle w:val="ListParagraph"/>
        <w:numPr>
          <w:ilvl w:val="1"/>
          <w:numId w:val="28"/>
        </w:numPr>
      </w:pPr>
      <w:r w:rsidRPr="633A5959">
        <w:rPr>
          <w:rFonts w:ascii="Calibri" w:eastAsia="Calibri" w:hAnsi="Calibri" w:cs="Calibri"/>
        </w:rPr>
        <w:t xml:space="preserve">Learn LabVIEW/DAQ/RIO: </w:t>
      </w:r>
      <w:hyperlink r:id="rId39">
        <w:r w:rsidRPr="633A5959">
          <w:rPr>
            <w:rStyle w:val="Hyperlink"/>
            <w:rFonts w:ascii="Calibri" w:eastAsia="Calibri" w:hAnsi="Calibri" w:cs="Calibri"/>
          </w:rPr>
          <w:t>http://www.ni.com/academic/students/learn/</w:t>
        </w:r>
      </w:hyperlink>
      <w:r>
        <w:t xml:space="preserve"> .</w:t>
      </w:r>
    </w:p>
    <w:p w14:paraId="5468145E" w14:textId="01DF55F1" w:rsidR="00AC2380" w:rsidRDefault="00AC2380" w:rsidP="22BFCF55"/>
    <w:p w14:paraId="32495F56" w14:textId="5B6698E7" w:rsidR="00AC2380" w:rsidRDefault="633A5959" w:rsidP="00360F3B">
      <w:pPr>
        <w:pStyle w:val="Heading2"/>
      </w:pPr>
      <w:bookmarkStart w:id="48" w:name="_Toc502915954"/>
      <w:r>
        <w:t xml:space="preserve">Templates for Creating Offline </w:t>
      </w:r>
      <w:r w:rsidRPr="00360F3B">
        <w:t>Versions</w:t>
      </w:r>
      <w:r>
        <w:t xml:space="preserve"> of Curriculum</w:t>
      </w:r>
      <w:bookmarkEnd w:id="48"/>
    </w:p>
    <w:p w14:paraId="6D43ADC6" w14:textId="3848BCF5" w:rsidR="009D6129" w:rsidRDefault="00360F3B" w:rsidP="009D6129">
      <w:r>
        <w:t>NI is providing two template documents; one that includes content guidance such as sections, headers, and descriptions that should be used for curriculum development, the other will provide styling and branding guidance of the curriculum. These templates are separate attachments to the MDK.</w:t>
      </w:r>
    </w:p>
    <w:p w14:paraId="6487DAC4" w14:textId="6AACE5F1" w:rsidR="009D6129" w:rsidRDefault="633A5959" w:rsidP="00AB0996">
      <w:pPr>
        <w:pStyle w:val="Heading1"/>
      </w:pPr>
      <w:bookmarkStart w:id="49" w:name="_Toc502915955"/>
      <w:r>
        <w:t>Reference</w:t>
      </w:r>
      <w:bookmarkEnd w:id="49"/>
      <w:r>
        <w:t xml:space="preserve"> </w:t>
      </w:r>
    </w:p>
    <w:p w14:paraId="00F918A7" w14:textId="77777777" w:rsidR="009D6129" w:rsidRDefault="633A5959" w:rsidP="009D6129">
      <w:pPr>
        <w:pStyle w:val="Heading2"/>
      </w:pPr>
      <w:bookmarkStart w:id="50" w:name="_Default_Shipping_FPGA"/>
      <w:bookmarkStart w:id="51" w:name="_Toc502915956"/>
      <w:bookmarkEnd w:id="50"/>
      <w:r>
        <w:t>Default Shipping FPGA Personality</w:t>
      </w:r>
      <w:bookmarkEnd w:id="51"/>
    </w:p>
    <w:p w14:paraId="6F336315" w14:textId="77777777" w:rsidR="009D6129" w:rsidRDefault="633A5959" w:rsidP="009D6129">
      <w:r>
        <w:t xml:space="preserve">The LabVIEW ELVIS III Toolkit will also ship an FPGA personality as default, and it provides support for the following peripherals: </w:t>
      </w:r>
    </w:p>
    <w:p w14:paraId="216D011C" w14:textId="77777777" w:rsidR="009D6129" w:rsidRPr="00B4780F" w:rsidRDefault="633A5959" w:rsidP="633A5959">
      <w:pPr>
        <w:pStyle w:val="ListBullet"/>
        <w:numPr>
          <w:ilvl w:val="0"/>
          <w:numId w:val="28"/>
        </w:numPr>
        <w:spacing w:before="0"/>
        <w:rPr>
          <w:rFonts w:asciiTheme="minorHAnsi" w:hAnsiTheme="minorHAnsi"/>
          <w:sz w:val="22"/>
          <w:szCs w:val="22"/>
        </w:rPr>
      </w:pPr>
      <w:r w:rsidRPr="633A5959">
        <w:rPr>
          <w:rFonts w:asciiTheme="minorHAnsi" w:hAnsiTheme="minorHAnsi"/>
          <w:sz w:val="22"/>
          <w:szCs w:val="22"/>
        </w:rPr>
        <w:t>Onboard devices (LEDs, button)</w:t>
      </w:r>
    </w:p>
    <w:p w14:paraId="6DD06483"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lastRenderedPageBreak/>
        <w:t>Analog input</w:t>
      </w:r>
    </w:p>
    <w:p w14:paraId="6EACF185"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Analog output</w:t>
      </w:r>
    </w:p>
    <w:p w14:paraId="7BBA65F0"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 xml:space="preserve">Digital input/output </w:t>
      </w:r>
    </w:p>
    <w:p w14:paraId="38E5944F"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Pulse-width modulation (PWM)</w:t>
      </w:r>
    </w:p>
    <w:p w14:paraId="5A7778BC"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Serial peripheral interface (SPI)</w:t>
      </w:r>
    </w:p>
    <w:p w14:paraId="345F9C90"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Encoder</w:t>
      </w:r>
    </w:p>
    <w:p w14:paraId="5306191A" w14:textId="77777777" w:rsidR="009D6129" w:rsidRPr="00B4780F"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Inter-integrated circuit (I2C)</w:t>
      </w:r>
    </w:p>
    <w:p w14:paraId="2BFDDDA7" w14:textId="77777777" w:rsidR="009D6129" w:rsidRDefault="633A5959" w:rsidP="633A5959">
      <w:pPr>
        <w:pStyle w:val="ListBullet"/>
        <w:numPr>
          <w:ilvl w:val="0"/>
          <w:numId w:val="28"/>
        </w:numPr>
        <w:rPr>
          <w:rFonts w:asciiTheme="minorHAnsi" w:hAnsiTheme="minorHAnsi"/>
          <w:sz w:val="22"/>
          <w:szCs w:val="22"/>
        </w:rPr>
      </w:pPr>
      <w:r w:rsidRPr="633A5959">
        <w:rPr>
          <w:rFonts w:asciiTheme="minorHAnsi" w:hAnsiTheme="minorHAnsi"/>
          <w:sz w:val="22"/>
          <w:szCs w:val="22"/>
        </w:rPr>
        <w:t>Interrupt request (IRQ)</w:t>
      </w:r>
    </w:p>
    <w:p w14:paraId="452D1607" w14:textId="77777777" w:rsidR="009D6129" w:rsidRPr="00B4780F" w:rsidRDefault="633A5959" w:rsidP="633A5959">
      <w:pPr>
        <w:pStyle w:val="Body"/>
        <w:rPr>
          <w:rFonts w:asciiTheme="minorHAnsi" w:hAnsiTheme="minorHAnsi"/>
          <w:sz w:val="22"/>
          <w:szCs w:val="22"/>
        </w:rPr>
      </w:pPr>
      <w:r w:rsidRPr="633A5959">
        <w:rPr>
          <w:rFonts w:asciiTheme="minorHAnsi" w:hAnsiTheme="minorHAnsi"/>
          <w:sz w:val="22"/>
          <w:szCs w:val="22"/>
        </w:rPr>
        <w:t>Each peripheral is controlled through the use of its corresponding registers as outlined in this document.</w:t>
      </w:r>
    </w:p>
    <w:p w14:paraId="6DB2D385" w14:textId="77777777" w:rsidR="009D6129" w:rsidRDefault="633A5959" w:rsidP="009D6129">
      <w:pPr>
        <w:pStyle w:val="Heading4"/>
      </w:pPr>
      <w:bookmarkStart w:id="52" w:name="_Toc502915957"/>
      <w:r>
        <w:t>System Control / Function Select</w:t>
      </w:r>
      <w:bookmarkEnd w:id="52"/>
    </w:p>
    <w:p w14:paraId="00699260" w14:textId="77777777" w:rsidR="009D6129" w:rsidRPr="00525BC9" w:rsidRDefault="0B861951" w:rsidP="009D6129">
      <w:pPr>
        <w:pStyle w:val="Heading5"/>
      </w:pPr>
      <w:bookmarkStart w:id="53" w:name="_Toc423012566"/>
      <w:bookmarkStart w:id="54" w:name="_Toc502915958"/>
      <w:r>
        <w:t>Function Select Registers (SYS.SELECTx)</w:t>
      </w:r>
      <w:bookmarkEnd w:id="53"/>
      <w:bookmarkEnd w:id="54"/>
    </w:p>
    <w:p w14:paraId="6D21267E" w14:textId="77777777" w:rsidR="009D6129" w:rsidRPr="00F00D98" w:rsidRDefault="633A5959" w:rsidP="633A5959">
      <w:pPr>
        <w:pStyle w:val="Body"/>
        <w:spacing w:before="0"/>
        <w:rPr>
          <w:rFonts w:asciiTheme="minorHAnsi" w:hAnsiTheme="minorHAnsi"/>
          <w:sz w:val="22"/>
          <w:szCs w:val="22"/>
        </w:rPr>
      </w:pPr>
      <w:r w:rsidRPr="633A5959">
        <w:rPr>
          <w:rFonts w:asciiTheme="minorHAnsi" w:hAnsiTheme="minorHAnsi"/>
          <w:sz w:val="22"/>
          <w:szCs w:val="22"/>
        </w:rPr>
        <w:t>The function select registers control the functionality that is routed to the shared pins. You must enable the desired functionality at run time by setting or clearing the appropriate bits before you use the individual registers. The bit definition of each register for each connector type is given below.</w:t>
      </w:r>
    </w:p>
    <w:p w14:paraId="2BCEA3C4" w14:textId="77777777" w:rsidR="009D6129" w:rsidRPr="00F00D98" w:rsidRDefault="009D6129" w:rsidP="0B861951">
      <w:pPr>
        <w:pStyle w:val="Tip"/>
        <w:rPr>
          <w:rFonts w:asciiTheme="minorHAnsi" w:hAnsiTheme="minorHAnsi"/>
          <w:sz w:val="22"/>
          <w:szCs w:val="22"/>
        </w:rPr>
      </w:pPr>
      <w:r w:rsidRPr="633A5959">
        <w:rPr>
          <w:rStyle w:val="TipTitle"/>
          <w:rFonts w:asciiTheme="minorHAnsi" w:hAnsiTheme="minorHAnsi"/>
          <w:sz w:val="22"/>
          <w:szCs w:val="22"/>
        </w:rPr>
        <w:t>Tip</w:t>
      </w:r>
      <w:r w:rsidRPr="00F00D98">
        <w:rPr>
          <w:rFonts w:asciiTheme="minorHAnsi" w:hAnsiTheme="minorHAnsi"/>
          <w:sz w:val="22"/>
          <w:szCs w:val="22"/>
        </w:rPr>
        <w:tab/>
      </w:r>
      <w:r w:rsidRPr="633A5959">
        <w:rPr>
          <w:rFonts w:asciiTheme="minorHAnsi" w:hAnsiTheme="minorHAnsi"/>
          <w:sz w:val="22"/>
          <w:szCs w:val="22"/>
        </w:rPr>
        <w:t>Changing the register value switches between functions. This may have undesired effects if the connected peripheral is not intended to be connected to the alternate function.</w:t>
      </w:r>
    </w:p>
    <w:p w14:paraId="316D5EF6"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SYS.SELECTA, SYS.SELECTB</w:t>
      </w:r>
    </w:p>
    <w:p w14:paraId="4BE0C527" w14:textId="77777777" w:rsidR="009D6129" w:rsidRPr="00CB3EBB"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U64</w:t>
      </w:r>
    </w:p>
    <w:p w14:paraId="08F85571"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 xml:space="preserve">SYS.SELECTA and SYS.SELECTB select functionality on connectors A DIO [0:19] and B DIO [0:19], respectively. In this register, each DIO is represented by 2 bits from low to high. For example, Bits [0:1] is DIO 0, Bits [2:3] is DIO 1, etc. The functionality of the combination of 2 bits is shown in the following table: </w:t>
      </w:r>
    </w:p>
    <w:tbl>
      <w:tblPr>
        <w:tblStyle w:val="TableGrid"/>
        <w:tblW w:w="0" w:type="auto"/>
        <w:tblLook w:val="04A0" w:firstRow="1" w:lastRow="0" w:firstColumn="1" w:lastColumn="0" w:noHBand="0" w:noVBand="1"/>
      </w:tblPr>
      <w:tblGrid>
        <w:gridCol w:w="1885"/>
        <w:gridCol w:w="7465"/>
      </w:tblGrid>
      <w:tr w:rsidR="009D6129" w14:paraId="755B2C84" w14:textId="77777777" w:rsidTr="0B861951">
        <w:tc>
          <w:tcPr>
            <w:tcW w:w="1885" w:type="dxa"/>
          </w:tcPr>
          <w:p w14:paraId="39F29596" w14:textId="77777777" w:rsidR="009D6129" w:rsidRDefault="633A5959" w:rsidP="633A5959">
            <w:pPr>
              <w:pStyle w:val="Body"/>
              <w:jc w:val="center"/>
              <w:rPr>
                <w:rFonts w:asciiTheme="minorHAnsi" w:hAnsiTheme="minorHAnsi"/>
                <w:sz w:val="22"/>
                <w:szCs w:val="22"/>
              </w:rPr>
            </w:pPr>
            <w:r w:rsidRPr="633A5959">
              <w:rPr>
                <w:rFonts w:asciiTheme="minorHAnsi" w:hAnsiTheme="minorHAnsi"/>
                <w:sz w:val="22"/>
                <w:szCs w:val="22"/>
              </w:rPr>
              <w:t>Bits</w:t>
            </w:r>
          </w:p>
        </w:tc>
        <w:tc>
          <w:tcPr>
            <w:tcW w:w="7465" w:type="dxa"/>
          </w:tcPr>
          <w:p w14:paraId="2A61648D" w14:textId="77777777" w:rsidR="009D6129" w:rsidRDefault="633A5959" w:rsidP="633A5959">
            <w:pPr>
              <w:pStyle w:val="Body"/>
              <w:jc w:val="center"/>
              <w:rPr>
                <w:rFonts w:asciiTheme="minorHAnsi" w:hAnsiTheme="minorHAnsi"/>
                <w:sz w:val="22"/>
                <w:szCs w:val="22"/>
              </w:rPr>
            </w:pPr>
            <w:r w:rsidRPr="633A5959">
              <w:rPr>
                <w:rFonts w:asciiTheme="minorHAnsi" w:hAnsiTheme="minorHAnsi"/>
                <w:sz w:val="22"/>
                <w:szCs w:val="22"/>
              </w:rPr>
              <w:t>Functionality</w:t>
            </w:r>
          </w:p>
        </w:tc>
      </w:tr>
      <w:tr w:rsidR="009D6129" w14:paraId="7080B94E" w14:textId="77777777" w:rsidTr="0B861951">
        <w:tc>
          <w:tcPr>
            <w:tcW w:w="1885" w:type="dxa"/>
          </w:tcPr>
          <w:p w14:paraId="45C7C61B" w14:textId="77777777" w:rsidR="009D6129" w:rsidRDefault="0B861951" w:rsidP="0B861951">
            <w:pPr>
              <w:pStyle w:val="Body"/>
              <w:jc w:val="center"/>
              <w:rPr>
                <w:rFonts w:asciiTheme="minorHAnsi" w:hAnsiTheme="minorHAnsi"/>
                <w:sz w:val="22"/>
                <w:szCs w:val="22"/>
              </w:rPr>
            </w:pPr>
            <w:r w:rsidRPr="0B861951">
              <w:rPr>
                <w:rFonts w:asciiTheme="minorHAnsi" w:hAnsiTheme="minorHAnsi"/>
                <w:sz w:val="22"/>
                <w:szCs w:val="22"/>
              </w:rPr>
              <w:t>00</w:t>
            </w:r>
          </w:p>
        </w:tc>
        <w:tc>
          <w:tcPr>
            <w:tcW w:w="7465" w:type="dxa"/>
          </w:tcPr>
          <w:p w14:paraId="1C07C0EB"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The channel is used as DIO.</w:t>
            </w:r>
          </w:p>
        </w:tc>
      </w:tr>
      <w:tr w:rsidR="009D6129" w14:paraId="079070D9" w14:textId="77777777" w:rsidTr="0B861951">
        <w:tc>
          <w:tcPr>
            <w:tcW w:w="1885" w:type="dxa"/>
          </w:tcPr>
          <w:p w14:paraId="1551DF8C" w14:textId="77777777" w:rsidR="009D6129" w:rsidRDefault="0B861951" w:rsidP="0B861951">
            <w:pPr>
              <w:pStyle w:val="Body"/>
              <w:jc w:val="center"/>
              <w:rPr>
                <w:rFonts w:asciiTheme="minorHAnsi" w:hAnsiTheme="minorHAnsi"/>
                <w:sz w:val="22"/>
                <w:szCs w:val="22"/>
              </w:rPr>
            </w:pPr>
            <w:r w:rsidRPr="0B861951">
              <w:rPr>
                <w:rFonts w:asciiTheme="minorHAnsi" w:hAnsiTheme="minorHAnsi"/>
                <w:sz w:val="22"/>
                <w:szCs w:val="22"/>
              </w:rPr>
              <w:t>01</w:t>
            </w:r>
          </w:p>
        </w:tc>
        <w:tc>
          <w:tcPr>
            <w:tcW w:w="7465" w:type="dxa"/>
          </w:tcPr>
          <w:p w14:paraId="00F9BB3B"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The channel is used as PWM.</w:t>
            </w:r>
          </w:p>
        </w:tc>
      </w:tr>
      <w:tr w:rsidR="009D6129" w14:paraId="34EFF8BA" w14:textId="77777777" w:rsidTr="0B861951">
        <w:tc>
          <w:tcPr>
            <w:tcW w:w="1885" w:type="dxa"/>
          </w:tcPr>
          <w:p w14:paraId="4B45E0F7" w14:textId="77777777" w:rsidR="009D6129" w:rsidRDefault="0B861951" w:rsidP="0B861951">
            <w:pPr>
              <w:pStyle w:val="Body"/>
              <w:jc w:val="center"/>
              <w:rPr>
                <w:rFonts w:asciiTheme="minorHAnsi" w:hAnsiTheme="minorHAnsi"/>
                <w:sz w:val="22"/>
                <w:szCs w:val="22"/>
              </w:rPr>
            </w:pPr>
            <w:r w:rsidRPr="0B861951">
              <w:rPr>
                <w:rFonts w:asciiTheme="minorHAnsi" w:hAnsiTheme="minorHAnsi"/>
                <w:sz w:val="22"/>
                <w:szCs w:val="22"/>
              </w:rPr>
              <w:t>10</w:t>
            </w:r>
          </w:p>
        </w:tc>
        <w:tc>
          <w:tcPr>
            <w:tcW w:w="7465" w:type="dxa"/>
          </w:tcPr>
          <w:p w14:paraId="52D4488C"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The channel is used as Encoder.</w:t>
            </w:r>
          </w:p>
        </w:tc>
      </w:tr>
      <w:tr w:rsidR="009D6129" w14:paraId="59056859" w14:textId="77777777" w:rsidTr="0B861951">
        <w:tc>
          <w:tcPr>
            <w:tcW w:w="1885" w:type="dxa"/>
          </w:tcPr>
          <w:p w14:paraId="7525D78D" w14:textId="77777777" w:rsidR="009D6129" w:rsidRDefault="0B861951" w:rsidP="0B861951">
            <w:pPr>
              <w:pStyle w:val="Body"/>
              <w:jc w:val="center"/>
              <w:rPr>
                <w:rFonts w:asciiTheme="minorHAnsi" w:hAnsiTheme="minorHAnsi"/>
                <w:sz w:val="22"/>
                <w:szCs w:val="22"/>
              </w:rPr>
            </w:pPr>
            <w:r w:rsidRPr="0B861951">
              <w:rPr>
                <w:rFonts w:asciiTheme="minorHAnsi" w:hAnsiTheme="minorHAnsi"/>
                <w:sz w:val="22"/>
                <w:szCs w:val="22"/>
              </w:rPr>
              <w:t>11</w:t>
            </w:r>
          </w:p>
        </w:tc>
        <w:tc>
          <w:tcPr>
            <w:tcW w:w="7465" w:type="dxa"/>
          </w:tcPr>
          <w:p w14:paraId="47CB3036"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The channel is used as SPI or I2C.</w:t>
            </w:r>
          </w:p>
        </w:tc>
      </w:tr>
    </w:tbl>
    <w:p w14:paraId="3F810B47"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For each DIO channel on connectors A and B, it could have different functionalities:</w:t>
      </w:r>
    </w:p>
    <w:p w14:paraId="549A80AD" w14:textId="77777777" w:rsidR="009D6129" w:rsidRDefault="633A5959" w:rsidP="633A5959">
      <w:pPr>
        <w:pStyle w:val="Body"/>
        <w:numPr>
          <w:ilvl w:val="0"/>
          <w:numId w:val="33"/>
        </w:numPr>
        <w:rPr>
          <w:rFonts w:asciiTheme="minorHAnsi" w:hAnsiTheme="minorHAnsi"/>
          <w:sz w:val="22"/>
          <w:szCs w:val="22"/>
        </w:rPr>
      </w:pPr>
      <w:r w:rsidRPr="633A5959">
        <w:rPr>
          <w:rFonts w:asciiTheme="minorHAnsi" w:hAnsiTheme="minorHAnsi"/>
          <w:b/>
          <w:bCs/>
          <w:sz w:val="22"/>
          <w:szCs w:val="22"/>
        </w:rPr>
        <w:t>DIO</w:t>
      </w:r>
      <w:r w:rsidRPr="633A5959">
        <w:rPr>
          <w:rFonts w:asciiTheme="minorHAnsi" w:hAnsiTheme="minorHAnsi"/>
          <w:sz w:val="22"/>
          <w:szCs w:val="22"/>
        </w:rPr>
        <w:t>: DIO [0:19] on connectors A and B</w:t>
      </w:r>
    </w:p>
    <w:p w14:paraId="46475D8A" w14:textId="77777777" w:rsidR="009D6129" w:rsidRDefault="633A5959" w:rsidP="633A5959">
      <w:pPr>
        <w:pStyle w:val="Body"/>
        <w:numPr>
          <w:ilvl w:val="0"/>
          <w:numId w:val="33"/>
        </w:numPr>
        <w:rPr>
          <w:rFonts w:asciiTheme="minorHAnsi" w:hAnsiTheme="minorHAnsi"/>
          <w:sz w:val="22"/>
          <w:szCs w:val="22"/>
        </w:rPr>
      </w:pPr>
      <w:r w:rsidRPr="633A5959">
        <w:rPr>
          <w:rFonts w:asciiTheme="minorHAnsi" w:hAnsiTheme="minorHAnsi"/>
          <w:b/>
          <w:bCs/>
          <w:sz w:val="22"/>
          <w:szCs w:val="22"/>
        </w:rPr>
        <w:t>PWM</w:t>
      </w:r>
      <w:r w:rsidRPr="633A5959">
        <w:rPr>
          <w:rFonts w:asciiTheme="minorHAnsi" w:hAnsiTheme="minorHAnsi"/>
          <w:sz w:val="22"/>
          <w:szCs w:val="22"/>
        </w:rPr>
        <w:t>: DIO [0:19] on connectors A and B</w:t>
      </w:r>
    </w:p>
    <w:p w14:paraId="3ADC582A" w14:textId="77777777" w:rsidR="009D6129" w:rsidRDefault="633A5959" w:rsidP="633A5959">
      <w:pPr>
        <w:pStyle w:val="Body"/>
        <w:numPr>
          <w:ilvl w:val="0"/>
          <w:numId w:val="33"/>
        </w:numPr>
        <w:rPr>
          <w:rFonts w:asciiTheme="minorHAnsi" w:hAnsiTheme="minorHAnsi"/>
          <w:sz w:val="22"/>
          <w:szCs w:val="22"/>
        </w:rPr>
      </w:pPr>
      <w:r w:rsidRPr="633A5959">
        <w:rPr>
          <w:rFonts w:asciiTheme="minorHAnsi" w:hAnsiTheme="minorHAnsi"/>
          <w:b/>
          <w:bCs/>
          <w:sz w:val="22"/>
          <w:szCs w:val="22"/>
        </w:rPr>
        <w:t>Encoder</w:t>
      </w:r>
      <w:r w:rsidRPr="633A5959">
        <w:rPr>
          <w:rFonts w:asciiTheme="minorHAnsi" w:hAnsiTheme="minorHAnsi"/>
          <w:sz w:val="22"/>
          <w:szCs w:val="22"/>
        </w:rPr>
        <w:t>: DIO [0:1], DIO [2:3], …, DIO [18:19] on connectors A and B</w:t>
      </w:r>
    </w:p>
    <w:p w14:paraId="322F25B7" w14:textId="77777777" w:rsidR="009D6129" w:rsidRDefault="633A5959" w:rsidP="633A5959">
      <w:pPr>
        <w:pStyle w:val="Body"/>
        <w:numPr>
          <w:ilvl w:val="0"/>
          <w:numId w:val="33"/>
        </w:numPr>
        <w:rPr>
          <w:rFonts w:asciiTheme="minorHAnsi" w:hAnsiTheme="minorHAnsi"/>
          <w:sz w:val="22"/>
          <w:szCs w:val="22"/>
        </w:rPr>
      </w:pPr>
      <w:r w:rsidRPr="633A5959">
        <w:rPr>
          <w:rFonts w:asciiTheme="minorHAnsi" w:hAnsiTheme="minorHAnsi"/>
          <w:b/>
          <w:bCs/>
          <w:sz w:val="22"/>
          <w:szCs w:val="22"/>
        </w:rPr>
        <w:t>SPI</w:t>
      </w:r>
      <w:r w:rsidRPr="633A5959">
        <w:rPr>
          <w:rFonts w:asciiTheme="minorHAnsi" w:hAnsiTheme="minorHAnsi"/>
          <w:sz w:val="22"/>
          <w:szCs w:val="22"/>
        </w:rPr>
        <w:t>: DIO [5:7] on connectors A and B</w:t>
      </w:r>
    </w:p>
    <w:p w14:paraId="55C6AAE1" w14:textId="77777777" w:rsidR="009D6129" w:rsidRDefault="633A5959" w:rsidP="633A5959">
      <w:pPr>
        <w:pStyle w:val="Body"/>
        <w:numPr>
          <w:ilvl w:val="0"/>
          <w:numId w:val="33"/>
        </w:numPr>
        <w:rPr>
          <w:rFonts w:asciiTheme="minorHAnsi" w:hAnsiTheme="minorHAnsi"/>
          <w:sz w:val="22"/>
          <w:szCs w:val="22"/>
        </w:rPr>
      </w:pPr>
      <w:r w:rsidRPr="633A5959">
        <w:rPr>
          <w:rFonts w:asciiTheme="minorHAnsi" w:hAnsiTheme="minorHAnsi"/>
          <w:b/>
          <w:bCs/>
          <w:sz w:val="22"/>
          <w:szCs w:val="22"/>
        </w:rPr>
        <w:t>I2C</w:t>
      </w:r>
      <w:r w:rsidRPr="633A5959">
        <w:rPr>
          <w:rFonts w:asciiTheme="minorHAnsi" w:hAnsiTheme="minorHAnsi"/>
          <w:sz w:val="22"/>
          <w:szCs w:val="22"/>
        </w:rPr>
        <w:t>: DIO [14:15] on connectors A and B</w:t>
      </w:r>
    </w:p>
    <w:p w14:paraId="617B7C1A" w14:textId="0D6A1108" w:rsidR="00BA773C" w:rsidRDefault="00BA773C" w:rsidP="006903D9">
      <w:pPr>
        <w:pStyle w:val="Body"/>
        <w:rPr>
          <w:rFonts w:asciiTheme="minorHAnsi" w:hAnsiTheme="minorHAnsi"/>
          <w:sz w:val="22"/>
          <w:szCs w:val="22"/>
        </w:rPr>
      </w:pPr>
      <w:bookmarkStart w:id="55" w:name="_Toc423012569"/>
    </w:p>
    <w:tbl>
      <w:tblPr>
        <w:tblW w:w="6098" w:type="dxa"/>
        <w:tblLook w:val="04A0" w:firstRow="1" w:lastRow="0" w:firstColumn="1" w:lastColumn="0" w:noHBand="0" w:noVBand="1"/>
      </w:tblPr>
      <w:tblGrid>
        <w:gridCol w:w="960"/>
        <w:gridCol w:w="1195"/>
        <w:gridCol w:w="950"/>
        <w:gridCol w:w="1032"/>
        <w:gridCol w:w="960"/>
        <w:gridCol w:w="1001"/>
      </w:tblGrid>
      <w:tr w:rsidR="006903D9" w:rsidRPr="006903D9" w14:paraId="5A6D949A" w14:textId="77777777" w:rsidTr="0B861951">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6E91C7B" w14:textId="77777777" w:rsidR="006903D9" w:rsidRPr="006903D9" w:rsidRDefault="633A5959" w:rsidP="633A5959">
            <w:pPr>
              <w:spacing w:after="0" w:line="240" w:lineRule="auto"/>
              <w:jc w:val="center"/>
              <w:rPr>
                <w:rFonts w:ascii="Calibri" w:eastAsia="Times New Roman" w:hAnsi="Calibri" w:cs="Calibri"/>
                <w:color w:val="000000" w:themeColor="text1"/>
              </w:rPr>
            </w:pPr>
            <w:r w:rsidRPr="633A5959">
              <w:rPr>
                <w:rFonts w:ascii="Calibri" w:eastAsia="Times New Roman" w:hAnsi="Calibri" w:cs="Calibri"/>
                <w:color w:val="000000" w:themeColor="text1"/>
              </w:rPr>
              <w:t>DIO</w:t>
            </w:r>
          </w:p>
        </w:tc>
        <w:tc>
          <w:tcPr>
            <w:tcW w:w="11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7F66CE1" w14:textId="77777777" w:rsidR="006903D9" w:rsidRPr="006903D9" w:rsidRDefault="633A5959" w:rsidP="633A5959">
            <w:pPr>
              <w:spacing w:after="0" w:line="240" w:lineRule="auto"/>
              <w:jc w:val="center"/>
              <w:rPr>
                <w:rFonts w:ascii="Calibri" w:eastAsia="Times New Roman" w:hAnsi="Calibri" w:cs="Calibri"/>
                <w:color w:val="000000" w:themeColor="text1"/>
              </w:rPr>
            </w:pPr>
            <w:r w:rsidRPr="633A5959">
              <w:rPr>
                <w:rFonts w:ascii="Calibri" w:eastAsia="Times New Roman" w:hAnsi="Calibri" w:cs="Calibri"/>
                <w:color w:val="000000" w:themeColor="text1"/>
              </w:rPr>
              <w:t>PWM</w:t>
            </w:r>
          </w:p>
        </w:tc>
        <w:tc>
          <w:tcPr>
            <w:tcW w:w="95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53BBD78B" w14:textId="77777777" w:rsidR="006903D9" w:rsidRPr="006903D9" w:rsidRDefault="633A5959" w:rsidP="633A5959">
            <w:pPr>
              <w:spacing w:after="0" w:line="240" w:lineRule="auto"/>
              <w:jc w:val="center"/>
              <w:rPr>
                <w:rFonts w:ascii="Calibri" w:eastAsia="Times New Roman" w:hAnsi="Calibri" w:cs="Calibri"/>
                <w:color w:val="000000" w:themeColor="text1"/>
              </w:rPr>
            </w:pPr>
            <w:r w:rsidRPr="633A5959">
              <w:rPr>
                <w:rFonts w:ascii="Calibri" w:eastAsia="Times New Roman" w:hAnsi="Calibri" w:cs="Calibri"/>
                <w:color w:val="000000" w:themeColor="text1"/>
              </w:rPr>
              <w:t>Encoder</w:t>
            </w:r>
          </w:p>
        </w:tc>
        <w:tc>
          <w:tcPr>
            <w:tcW w:w="1032"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848C73C" w14:textId="77777777" w:rsidR="006903D9" w:rsidRPr="006903D9" w:rsidRDefault="633A5959" w:rsidP="633A5959">
            <w:pPr>
              <w:spacing w:after="0" w:line="240" w:lineRule="auto"/>
              <w:jc w:val="center"/>
              <w:rPr>
                <w:rFonts w:ascii="Calibri" w:eastAsia="Times New Roman" w:hAnsi="Calibri" w:cs="Calibri"/>
                <w:color w:val="000000" w:themeColor="text1"/>
              </w:rPr>
            </w:pPr>
            <w:r w:rsidRPr="633A5959">
              <w:rPr>
                <w:rFonts w:ascii="Calibri" w:eastAsia="Times New Roman" w:hAnsi="Calibri" w:cs="Calibri"/>
                <w:color w:val="000000" w:themeColor="text1"/>
              </w:rPr>
              <w:t>SPI</w:t>
            </w:r>
          </w:p>
        </w:tc>
        <w:tc>
          <w:tcPr>
            <w:tcW w:w="96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B103D89" w14:textId="77777777" w:rsidR="006903D9" w:rsidRPr="006903D9" w:rsidRDefault="633A5959" w:rsidP="633A5959">
            <w:pPr>
              <w:spacing w:after="0" w:line="240" w:lineRule="auto"/>
              <w:jc w:val="center"/>
              <w:rPr>
                <w:rFonts w:ascii="Calibri" w:eastAsia="Times New Roman" w:hAnsi="Calibri" w:cs="Calibri"/>
                <w:color w:val="000000" w:themeColor="text1"/>
              </w:rPr>
            </w:pPr>
            <w:r w:rsidRPr="633A5959">
              <w:rPr>
                <w:rFonts w:ascii="Calibri" w:eastAsia="Times New Roman" w:hAnsi="Calibri" w:cs="Calibri"/>
                <w:color w:val="000000" w:themeColor="text1"/>
              </w:rPr>
              <w:t>I2C</w:t>
            </w:r>
          </w:p>
        </w:tc>
        <w:tc>
          <w:tcPr>
            <w:tcW w:w="1001"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9158A75" w14:textId="77777777" w:rsidR="006903D9" w:rsidRPr="006903D9" w:rsidRDefault="633A5959" w:rsidP="633A5959">
            <w:pPr>
              <w:spacing w:after="0" w:line="240" w:lineRule="auto"/>
              <w:jc w:val="center"/>
              <w:rPr>
                <w:rFonts w:ascii="Calibri" w:eastAsia="Times New Roman" w:hAnsi="Calibri" w:cs="Calibri"/>
                <w:color w:val="000000" w:themeColor="text1"/>
              </w:rPr>
            </w:pPr>
            <w:r w:rsidRPr="633A5959">
              <w:rPr>
                <w:rFonts w:ascii="Calibri" w:eastAsia="Times New Roman" w:hAnsi="Calibri" w:cs="Calibri"/>
                <w:color w:val="000000" w:themeColor="text1"/>
              </w:rPr>
              <w:t>UART</w:t>
            </w:r>
          </w:p>
        </w:tc>
      </w:tr>
      <w:tr w:rsidR="006903D9" w:rsidRPr="006903D9" w14:paraId="750CC4EF"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EAB99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0</w:t>
            </w:r>
          </w:p>
        </w:tc>
        <w:tc>
          <w:tcPr>
            <w:tcW w:w="1195" w:type="dxa"/>
            <w:tcBorders>
              <w:top w:val="nil"/>
              <w:left w:val="nil"/>
              <w:bottom w:val="single" w:sz="4" w:space="0" w:color="auto"/>
              <w:right w:val="single" w:sz="4" w:space="0" w:color="auto"/>
            </w:tcBorders>
            <w:shd w:val="clear" w:color="auto" w:fill="auto"/>
            <w:noWrap/>
            <w:vAlign w:val="bottom"/>
            <w:hideMark/>
          </w:tcPr>
          <w:p w14:paraId="1FDE303E"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0</w:t>
            </w:r>
          </w:p>
        </w:tc>
        <w:tc>
          <w:tcPr>
            <w:tcW w:w="950" w:type="dxa"/>
            <w:tcBorders>
              <w:top w:val="nil"/>
              <w:left w:val="nil"/>
              <w:bottom w:val="single" w:sz="4" w:space="0" w:color="auto"/>
              <w:right w:val="single" w:sz="4" w:space="0" w:color="auto"/>
            </w:tcBorders>
            <w:shd w:val="clear" w:color="auto" w:fill="auto"/>
            <w:noWrap/>
            <w:vAlign w:val="bottom"/>
            <w:hideMark/>
          </w:tcPr>
          <w:p w14:paraId="29ED8D52"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0</w:t>
            </w:r>
          </w:p>
        </w:tc>
        <w:tc>
          <w:tcPr>
            <w:tcW w:w="1032" w:type="dxa"/>
            <w:tcBorders>
              <w:top w:val="nil"/>
              <w:left w:val="nil"/>
              <w:bottom w:val="single" w:sz="4" w:space="0" w:color="auto"/>
              <w:right w:val="single" w:sz="4" w:space="0" w:color="auto"/>
            </w:tcBorders>
            <w:shd w:val="clear" w:color="auto" w:fill="auto"/>
            <w:noWrap/>
            <w:vAlign w:val="bottom"/>
            <w:hideMark/>
          </w:tcPr>
          <w:p w14:paraId="1953519E"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2C6ED12C"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325B565C"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74DCFFF7"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EC09E7"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w:t>
            </w:r>
          </w:p>
        </w:tc>
        <w:tc>
          <w:tcPr>
            <w:tcW w:w="1195" w:type="dxa"/>
            <w:tcBorders>
              <w:top w:val="nil"/>
              <w:left w:val="nil"/>
              <w:bottom w:val="single" w:sz="4" w:space="0" w:color="auto"/>
              <w:right w:val="single" w:sz="4" w:space="0" w:color="auto"/>
            </w:tcBorders>
            <w:shd w:val="clear" w:color="auto" w:fill="auto"/>
            <w:noWrap/>
            <w:vAlign w:val="bottom"/>
            <w:hideMark/>
          </w:tcPr>
          <w:p w14:paraId="4B4486CF"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w:t>
            </w:r>
          </w:p>
        </w:tc>
        <w:tc>
          <w:tcPr>
            <w:tcW w:w="950" w:type="dxa"/>
            <w:tcBorders>
              <w:top w:val="nil"/>
              <w:left w:val="nil"/>
              <w:bottom w:val="single" w:sz="4" w:space="0" w:color="auto"/>
              <w:right w:val="single" w:sz="4" w:space="0" w:color="auto"/>
            </w:tcBorders>
            <w:shd w:val="clear" w:color="auto" w:fill="auto"/>
            <w:noWrap/>
            <w:vAlign w:val="bottom"/>
            <w:hideMark/>
          </w:tcPr>
          <w:p w14:paraId="1EF48D4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0</w:t>
            </w:r>
          </w:p>
        </w:tc>
        <w:tc>
          <w:tcPr>
            <w:tcW w:w="1032" w:type="dxa"/>
            <w:tcBorders>
              <w:top w:val="nil"/>
              <w:left w:val="nil"/>
              <w:bottom w:val="single" w:sz="4" w:space="0" w:color="auto"/>
              <w:right w:val="single" w:sz="4" w:space="0" w:color="auto"/>
            </w:tcBorders>
            <w:shd w:val="clear" w:color="auto" w:fill="auto"/>
            <w:noWrap/>
            <w:vAlign w:val="bottom"/>
            <w:hideMark/>
          </w:tcPr>
          <w:p w14:paraId="26DC29EB"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6740E965"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4046BD67"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426D4ABB"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54A7FB"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2</w:t>
            </w:r>
          </w:p>
        </w:tc>
        <w:tc>
          <w:tcPr>
            <w:tcW w:w="1195" w:type="dxa"/>
            <w:tcBorders>
              <w:top w:val="nil"/>
              <w:left w:val="nil"/>
              <w:bottom w:val="single" w:sz="4" w:space="0" w:color="auto"/>
              <w:right w:val="single" w:sz="4" w:space="0" w:color="auto"/>
            </w:tcBorders>
            <w:shd w:val="clear" w:color="auto" w:fill="auto"/>
            <w:noWrap/>
            <w:vAlign w:val="bottom"/>
            <w:hideMark/>
          </w:tcPr>
          <w:p w14:paraId="13BD2EC3"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2</w:t>
            </w:r>
          </w:p>
        </w:tc>
        <w:tc>
          <w:tcPr>
            <w:tcW w:w="950" w:type="dxa"/>
            <w:tcBorders>
              <w:top w:val="nil"/>
              <w:left w:val="nil"/>
              <w:bottom w:val="single" w:sz="4" w:space="0" w:color="auto"/>
              <w:right w:val="single" w:sz="4" w:space="0" w:color="auto"/>
            </w:tcBorders>
            <w:shd w:val="clear" w:color="auto" w:fill="auto"/>
            <w:noWrap/>
            <w:vAlign w:val="bottom"/>
            <w:hideMark/>
          </w:tcPr>
          <w:p w14:paraId="5BB7BBD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1</w:t>
            </w:r>
          </w:p>
        </w:tc>
        <w:tc>
          <w:tcPr>
            <w:tcW w:w="1032" w:type="dxa"/>
            <w:tcBorders>
              <w:top w:val="nil"/>
              <w:left w:val="nil"/>
              <w:bottom w:val="single" w:sz="4" w:space="0" w:color="auto"/>
              <w:right w:val="single" w:sz="4" w:space="0" w:color="auto"/>
            </w:tcBorders>
            <w:shd w:val="clear" w:color="auto" w:fill="auto"/>
            <w:noWrap/>
            <w:vAlign w:val="bottom"/>
            <w:hideMark/>
          </w:tcPr>
          <w:p w14:paraId="32AF0300"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7F12D82F"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10FC8454"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0F11518B"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D8B4F5"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3</w:t>
            </w:r>
          </w:p>
        </w:tc>
        <w:tc>
          <w:tcPr>
            <w:tcW w:w="1195" w:type="dxa"/>
            <w:tcBorders>
              <w:top w:val="nil"/>
              <w:left w:val="nil"/>
              <w:bottom w:val="single" w:sz="4" w:space="0" w:color="auto"/>
              <w:right w:val="single" w:sz="4" w:space="0" w:color="auto"/>
            </w:tcBorders>
            <w:shd w:val="clear" w:color="auto" w:fill="auto"/>
            <w:noWrap/>
            <w:vAlign w:val="bottom"/>
            <w:hideMark/>
          </w:tcPr>
          <w:p w14:paraId="15A310B8"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3</w:t>
            </w:r>
          </w:p>
        </w:tc>
        <w:tc>
          <w:tcPr>
            <w:tcW w:w="950" w:type="dxa"/>
            <w:tcBorders>
              <w:top w:val="nil"/>
              <w:left w:val="nil"/>
              <w:bottom w:val="single" w:sz="4" w:space="0" w:color="auto"/>
              <w:right w:val="single" w:sz="4" w:space="0" w:color="auto"/>
            </w:tcBorders>
            <w:shd w:val="clear" w:color="auto" w:fill="auto"/>
            <w:noWrap/>
            <w:vAlign w:val="bottom"/>
            <w:hideMark/>
          </w:tcPr>
          <w:p w14:paraId="2BC5241C"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1</w:t>
            </w:r>
          </w:p>
        </w:tc>
        <w:tc>
          <w:tcPr>
            <w:tcW w:w="1032" w:type="dxa"/>
            <w:tcBorders>
              <w:top w:val="nil"/>
              <w:left w:val="nil"/>
              <w:bottom w:val="single" w:sz="4" w:space="0" w:color="auto"/>
              <w:right w:val="single" w:sz="4" w:space="0" w:color="auto"/>
            </w:tcBorders>
            <w:shd w:val="clear" w:color="auto" w:fill="auto"/>
            <w:noWrap/>
            <w:vAlign w:val="bottom"/>
            <w:hideMark/>
          </w:tcPr>
          <w:p w14:paraId="450701AA"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38D7B924"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46E66083"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143921AB"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71EDB5"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lastRenderedPageBreak/>
              <w:t>DIO 4</w:t>
            </w:r>
          </w:p>
        </w:tc>
        <w:tc>
          <w:tcPr>
            <w:tcW w:w="1195" w:type="dxa"/>
            <w:tcBorders>
              <w:top w:val="nil"/>
              <w:left w:val="nil"/>
              <w:bottom w:val="single" w:sz="4" w:space="0" w:color="auto"/>
              <w:right w:val="single" w:sz="4" w:space="0" w:color="auto"/>
            </w:tcBorders>
            <w:shd w:val="clear" w:color="auto" w:fill="auto"/>
            <w:noWrap/>
            <w:vAlign w:val="bottom"/>
            <w:hideMark/>
          </w:tcPr>
          <w:p w14:paraId="7BB8F2AC"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4</w:t>
            </w:r>
          </w:p>
        </w:tc>
        <w:tc>
          <w:tcPr>
            <w:tcW w:w="950" w:type="dxa"/>
            <w:tcBorders>
              <w:top w:val="nil"/>
              <w:left w:val="nil"/>
              <w:bottom w:val="single" w:sz="4" w:space="0" w:color="auto"/>
              <w:right w:val="single" w:sz="4" w:space="0" w:color="auto"/>
            </w:tcBorders>
            <w:shd w:val="clear" w:color="auto" w:fill="auto"/>
            <w:noWrap/>
            <w:vAlign w:val="bottom"/>
            <w:hideMark/>
          </w:tcPr>
          <w:p w14:paraId="014299F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2</w:t>
            </w:r>
          </w:p>
        </w:tc>
        <w:tc>
          <w:tcPr>
            <w:tcW w:w="1032" w:type="dxa"/>
            <w:tcBorders>
              <w:top w:val="nil"/>
              <w:left w:val="nil"/>
              <w:bottom w:val="single" w:sz="4" w:space="0" w:color="auto"/>
              <w:right w:val="single" w:sz="4" w:space="0" w:color="auto"/>
            </w:tcBorders>
            <w:shd w:val="clear" w:color="auto" w:fill="auto"/>
            <w:noWrap/>
            <w:vAlign w:val="bottom"/>
            <w:hideMark/>
          </w:tcPr>
          <w:p w14:paraId="731A28CB"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4D9BE231"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70414D23"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31A1B971"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CD4A9A"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5</w:t>
            </w:r>
          </w:p>
        </w:tc>
        <w:tc>
          <w:tcPr>
            <w:tcW w:w="1195" w:type="dxa"/>
            <w:tcBorders>
              <w:top w:val="nil"/>
              <w:left w:val="nil"/>
              <w:bottom w:val="single" w:sz="4" w:space="0" w:color="auto"/>
              <w:right w:val="single" w:sz="4" w:space="0" w:color="auto"/>
            </w:tcBorders>
            <w:shd w:val="clear" w:color="auto" w:fill="auto"/>
            <w:noWrap/>
            <w:vAlign w:val="bottom"/>
            <w:hideMark/>
          </w:tcPr>
          <w:p w14:paraId="54B3D999"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5</w:t>
            </w:r>
          </w:p>
        </w:tc>
        <w:tc>
          <w:tcPr>
            <w:tcW w:w="950" w:type="dxa"/>
            <w:tcBorders>
              <w:top w:val="nil"/>
              <w:left w:val="nil"/>
              <w:bottom w:val="single" w:sz="4" w:space="0" w:color="auto"/>
              <w:right w:val="single" w:sz="4" w:space="0" w:color="auto"/>
            </w:tcBorders>
            <w:shd w:val="clear" w:color="auto" w:fill="auto"/>
            <w:noWrap/>
            <w:vAlign w:val="bottom"/>
            <w:hideMark/>
          </w:tcPr>
          <w:p w14:paraId="12AFB2E7"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2</w:t>
            </w:r>
          </w:p>
        </w:tc>
        <w:tc>
          <w:tcPr>
            <w:tcW w:w="1032" w:type="dxa"/>
            <w:tcBorders>
              <w:top w:val="nil"/>
              <w:left w:val="nil"/>
              <w:bottom w:val="single" w:sz="4" w:space="0" w:color="auto"/>
              <w:right w:val="single" w:sz="4" w:space="0" w:color="auto"/>
            </w:tcBorders>
            <w:shd w:val="clear" w:color="auto" w:fill="auto"/>
            <w:noWrap/>
            <w:vAlign w:val="bottom"/>
            <w:hideMark/>
          </w:tcPr>
          <w:p w14:paraId="796F061B"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SPI.CLK</w:t>
            </w:r>
          </w:p>
        </w:tc>
        <w:tc>
          <w:tcPr>
            <w:tcW w:w="960" w:type="dxa"/>
            <w:tcBorders>
              <w:top w:val="nil"/>
              <w:left w:val="nil"/>
              <w:bottom w:val="single" w:sz="4" w:space="0" w:color="auto"/>
              <w:right w:val="single" w:sz="4" w:space="0" w:color="auto"/>
            </w:tcBorders>
            <w:shd w:val="clear" w:color="auto" w:fill="auto"/>
            <w:noWrap/>
            <w:vAlign w:val="bottom"/>
            <w:hideMark/>
          </w:tcPr>
          <w:p w14:paraId="334A30DF"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4041A69D"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78CCE3EF"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3E6D0"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6</w:t>
            </w:r>
          </w:p>
        </w:tc>
        <w:tc>
          <w:tcPr>
            <w:tcW w:w="1195" w:type="dxa"/>
            <w:tcBorders>
              <w:top w:val="nil"/>
              <w:left w:val="nil"/>
              <w:bottom w:val="single" w:sz="4" w:space="0" w:color="auto"/>
              <w:right w:val="single" w:sz="4" w:space="0" w:color="auto"/>
            </w:tcBorders>
            <w:shd w:val="clear" w:color="auto" w:fill="auto"/>
            <w:noWrap/>
            <w:vAlign w:val="bottom"/>
            <w:hideMark/>
          </w:tcPr>
          <w:p w14:paraId="41CA8D55"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6</w:t>
            </w:r>
          </w:p>
        </w:tc>
        <w:tc>
          <w:tcPr>
            <w:tcW w:w="950" w:type="dxa"/>
            <w:tcBorders>
              <w:top w:val="nil"/>
              <w:left w:val="nil"/>
              <w:bottom w:val="single" w:sz="4" w:space="0" w:color="auto"/>
              <w:right w:val="single" w:sz="4" w:space="0" w:color="auto"/>
            </w:tcBorders>
            <w:shd w:val="clear" w:color="auto" w:fill="auto"/>
            <w:noWrap/>
            <w:vAlign w:val="bottom"/>
            <w:hideMark/>
          </w:tcPr>
          <w:p w14:paraId="129CD291"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3</w:t>
            </w:r>
          </w:p>
        </w:tc>
        <w:tc>
          <w:tcPr>
            <w:tcW w:w="1032" w:type="dxa"/>
            <w:tcBorders>
              <w:top w:val="nil"/>
              <w:left w:val="nil"/>
              <w:bottom w:val="single" w:sz="4" w:space="0" w:color="auto"/>
              <w:right w:val="single" w:sz="4" w:space="0" w:color="auto"/>
            </w:tcBorders>
            <w:shd w:val="clear" w:color="auto" w:fill="auto"/>
            <w:noWrap/>
            <w:vAlign w:val="bottom"/>
            <w:hideMark/>
          </w:tcPr>
          <w:p w14:paraId="2546D29A"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SPI.MISO</w:t>
            </w:r>
          </w:p>
        </w:tc>
        <w:tc>
          <w:tcPr>
            <w:tcW w:w="960" w:type="dxa"/>
            <w:tcBorders>
              <w:top w:val="nil"/>
              <w:left w:val="nil"/>
              <w:bottom w:val="single" w:sz="4" w:space="0" w:color="auto"/>
              <w:right w:val="single" w:sz="4" w:space="0" w:color="auto"/>
            </w:tcBorders>
            <w:shd w:val="clear" w:color="auto" w:fill="auto"/>
            <w:noWrap/>
            <w:vAlign w:val="bottom"/>
            <w:hideMark/>
          </w:tcPr>
          <w:p w14:paraId="290A3431"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0780F1E7"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0D679301"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5150CB"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7</w:t>
            </w:r>
          </w:p>
        </w:tc>
        <w:tc>
          <w:tcPr>
            <w:tcW w:w="1195" w:type="dxa"/>
            <w:tcBorders>
              <w:top w:val="nil"/>
              <w:left w:val="nil"/>
              <w:bottom w:val="single" w:sz="4" w:space="0" w:color="auto"/>
              <w:right w:val="single" w:sz="4" w:space="0" w:color="auto"/>
            </w:tcBorders>
            <w:shd w:val="clear" w:color="auto" w:fill="auto"/>
            <w:noWrap/>
            <w:vAlign w:val="bottom"/>
            <w:hideMark/>
          </w:tcPr>
          <w:p w14:paraId="35955716"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7</w:t>
            </w:r>
          </w:p>
        </w:tc>
        <w:tc>
          <w:tcPr>
            <w:tcW w:w="950" w:type="dxa"/>
            <w:tcBorders>
              <w:top w:val="nil"/>
              <w:left w:val="nil"/>
              <w:bottom w:val="single" w:sz="4" w:space="0" w:color="auto"/>
              <w:right w:val="single" w:sz="4" w:space="0" w:color="auto"/>
            </w:tcBorders>
            <w:shd w:val="clear" w:color="auto" w:fill="auto"/>
            <w:noWrap/>
            <w:vAlign w:val="bottom"/>
            <w:hideMark/>
          </w:tcPr>
          <w:p w14:paraId="3D3AAA9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3</w:t>
            </w:r>
          </w:p>
        </w:tc>
        <w:tc>
          <w:tcPr>
            <w:tcW w:w="1032" w:type="dxa"/>
            <w:tcBorders>
              <w:top w:val="nil"/>
              <w:left w:val="nil"/>
              <w:bottom w:val="single" w:sz="4" w:space="0" w:color="auto"/>
              <w:right w:val="single" w:sz="4" w:space="0" w:color="auto"/>
            </w:tcBorders>
            <w:shd w:val="clear" w:color="auto" w:fill="auto"/>
            <w:noWrap/>
            <w:vAlign w:val="bottom"/>
            <w:hideMark/>
          </w:tcPr>
          <w:p w14:paraId="0EAEC377"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SPI.MOSI</w:t>
            </w:r>
          </w:p>
        </w:tc>
        <w:tc>
          <w:tcPr>
            <w:tcW w:w="960" w:type="dxa"/>
            <w:tcBorders>
              <w:top w:val="nil"/>
              <w:left w:val="nil"/>
              <w:bottom w:val="single" w:sz="4" w:space="0" w:color="auto"/>
              <w:right w:val="single" w:sz="4" w:space="0" w:color="auto"/>
            </w:tcBorders>
            <w:shd w:val="clear" w:color="auto" w:fill="auto"/>
            <w:noWrap/>
            <w:vAlign w:val="bottom"/>
            <w:hideMark/>
          </w:tcPr>
          <w:p w14:paraId="618D5B95"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06FF5B8B"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6AFF003B"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7F46FB"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8</w:t>
            </w:r>
          </w:p>
        </w:tc>
        <w:tc>
          <w:tcPr>
            <w:tcW w:w="1195" w:type="dxa"/>
            <w:tcBorders>
              <w:top w:val="nil"/>
              <w:left w:val="nil"/>
              <w:bottom w:val="single" w:sz="4" w:space="0" w:color="auto"/>
              <w:right w:val="single" w:sz="4" w:space="0" w:color="auto"/>
            </w:tcBorders>
            <w:shd w:val="clear" w:color="auto" w:fill="auto"/>
            <w:noWrap/>
            <w:vAlign w:val="bottom"/>
            <w:hideMark/>
          </w:tcPr>
          <w:p w14:paraId="02D2FF2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8</w:t>
            </w:r>
          </w:p>
        </w:tc>
        <w:tc>
          <w:tcPr>
            <w:tcW w:w="950" w:type="dxa"/>
            <w:tcBorders>
              <w:top w:val="nil"/>
              <w:left w:val="nil"/>
              <w:bottom w:val="single" w:sz="4" w:space="0" w:color="auto"/>
              <w:right w:val="single" w:sz="4" w:space="0" w:color="auto"/>
            </w:tcBorders>
            <w:shd w:val="clear" w:color="auto" w:fill="auto"/>
            <w:noWrap/>
            <w:vAlign w:val="bottom"/>
            <w:hideMark/>
          </w:tcPr>
          <w:p w14:paraId="73941BB7"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4</w:t>
            </w:r>
          </w:p>
        </w:tc>
        <w:tc>
          <w:tcPr>
            <w:tcW w:w="1032" w:type="dxa"/>
            <w:tcBorders>
              <w:top w:val="nil"/>
              <w:left w:val="nil"/>
              <w:bottom w:val="single" w:sz="4" w:space="0" w:color="auto"/>
              <w:right w:val="single" w:sz="4" w:space="0" w:color="auto"/>
            </w:tcBorders>
            <w:shd w:val="clear" w:color="auto" w:fill="auto"/>
            <w:noWrap/>
            <w:vAlign w:val="bottom"/>
            <w:hideMark/>
          </w:tcPr>
          <w:p w14:paraId="13F8286E"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3233D290"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0921A68C"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184DB0AF"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B8BA30"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9</w:t>
            </w:r>
          </w:p>
        </w:tc>
        <w:tc>
          <w:tcPr>
            <w:tcW w:w="1195" w:type="dxa"/>
            <w:tcBorders>
              <w:top w:val="nil"/>
              <w:left w:val="nil"/>
              <w:bottom w:val="single" w:sz="4" w:space="0" w:color="auto"/>
              <w:right w:val="single" w:sz="4" w:space="0" w:color="auto"/>
            </w:tcBorders>
            <w:shd w:val="clear" w:color="auto" w:fill="auto"/>
            <w:noWrap/>
            <w:vAlign w:val="bottom"/>
            <w:hideMark/>
          </w:tcPr>
          <w:p w14:paraId="70CBACDC"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9</w:t>
            </w:r>
          </w:p>
        </w:tc>
        <w:tc>
          <w:tcPr>
            <w:tcW w:w="950" w:type="dxa"/>
            <w:tcBorders>
              <w:top w:val="nil"/>
              <w:left w:val="nil"/>
              <w:bottom w:val="single" w:sz="4" w:space="0" w:color="auto"/>
              <w:right w:val="single" w:sz="4" w:space="0" w:color="auto"/>
            </w:tcBorders>
            <w:shd w:val="clear" w:color="auto" w:fill="auto"/>
            <w:noWrap/>
            <w:vAlign w:val="bottom"/>
            <w:hideMark/>
          </w:tcPr>
          <w:p w14:paraId="50B36390"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4</w:t>
            </w:r>
          </w:p>
        </w:tc>
        <w:tc>
          <w:tcPr>
            <w:tcW w:w="1032" w:type="dxa"/>
            <w:tcBorders>
              <w:top w:val="nil"/>
              <w:left w:val="nil"/>
              <w:bottom w:val="single" w:sz="4" w:space="0" w:color="auto"/>
              <w:right w:val="single" w:sz="4" w:space="0" w:color="auto"/>
            </w:tcBorders>
            <w:shd w:val="clear" w:color="auto" w:fill="auto"/>
            <w:noWrap/>
            <w:vAlign w:val="bottom"/>
            <w:hideMark/>
          </w:tcPr>
          <w:p w14:paraId="0CFF7E08"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4092AFE7"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56731732"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2738549E"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7FE30B"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10</w:t>
            </w:r>
          </w:p>
        </w:tc>
        <w:tc>
          <w:tcPr>
            <w:tcW w:w="1195" w:type="dxa"/>
            <w:tcBorders>
              <w:top w:val="nil"/>
              <w:left w:val="nil"/>
              <w:bottom w:val="single" w:sz="4" w:space="0" w:color="auto"/>
              <w:right w:val="single" w:sz="4" w:space="0" w:color="auto"/>
            </w:tcBorders>
            <w:shd w:val="clear" w:color="auto" w:fill="auto"/>
            <w:noWrap/>
            <w:vAlign w:val="bottom"/>
            <w:hideMark/>
          </w:tcPr>
          <w:p w14:paraId="0036030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10</w:t>
            </w:r>
          </w:p>
        </w:tc>
        <w:tc>
          <w:tcPr>
            <w:tcW w:w="950" w:type="dxa"/>
            <w:tcBorders>
              <w:top w:val="nil"/>
              <w:left w:val="nil"/>
              <w:bottom w:val="single" w:sz="4" w:space="0" w:color="auto"/>
              <w:right w:val="single" w:sz="4" w:space="0" w:color="auto"/>
            </w:tcBorders>
            <w:shd w:val="clear" w:color="auto" w:fill="auto"/>
            <w:noWrap/>
            <w:vAlign w:val="bottom"/>
            <w:hideMark/>
          </w:tcPr>
          <w:p w14:paraId="331FCC7C"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5</w:t>
            </w:r>
          </w:p>
        </w:tc>
        <w:tc>
          <w:tcPr>
            <w:tcW w:w="1032" w:type="dxa"/>
            <w:tcBorders>
              <w:top w:val="nil"/>
              <w:left w:val="nil"/>
              <w:bottom w:val="single" w:sz="4" w:space="0" w:color="auto"/>
              <w:right w:val="single" w:sz="4" w:space="0" w:color="auto"/>
            </w:tcBorders>
            <w:shd w:val="clear" w:color="auto" w:fill="auto"/>
            <w:noWrap/>
            <w:vAlign w:val="bottom"/>
            <w:hideMark/>
          </w:tcPr>
          <w:p w14:paraId="65F484D1"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709830FF"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199C9622"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0727ECBA"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130911"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11</w:t>
            </w:r>
          </w:p>
        </w:tc>
        <w:tc>
          <w:tcPr>
            <w:tcW w:w="1195" w:type="dxa"/>
            <w:tcBorders>
              <w:top w:val="nil"/>
              <w:left w:val="nil"/>
              <w:bottom w:val="single" w:sz="4" w:space="0" w:color="auto"/>
              <w:right w:val="single" w:sz="4" w:space="0" w:color="auto"/>
            </w:tcBorders>
            <w:shd w:val="clear" w:color="auto" w:fill="auto"/>
            <w:noWrap/>
            <w:vAlign w:val="bottom"/>
            <w:hideMark/>
          </w:tcPr>
          <w:p w14:paraId="704F989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11</w:t>
            </w:r>
          </w:p>
        </w:tc>
        <w:tc>
          <w:tcPr>
            <w:tcW w:w="950" w:type="dxa"/>
            <w:tcBorders>
              <w:top w:val="nil"/>
              <w:left w:val="nil"/>
              <w:bottom w:val="single" w:sz="4" w:space="0" w:color="auto"/>
              <w:right w:val="single" w:sz="4" w:space="0" w:color="auto"/>
            </w:tcBorders>
            <w:shd w:val="clear" w:color="auto" w:fill="auto"/>
            <w:noWrap/>
            <w:vAlign w:val="bottom"/>
            <w:hideMark/>
          </w:tcPr>
          <w:p w14:paraId="389D69F1"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5</w:t>
            </w:r>
          </w:p>
        </w:tc>
        <w:tc>
          <w:tcPr>
            <w:tcW w:w="1032" w:type="dxa"/>
            <w:tcBorders>
              <w:top w:val="nil"/>
              <w:left w:val="nil"/>
              <w:bottom w:val="single" w:sz="4" w:space="0" w:color="auto"/>
              <w:right w:val="single" w:sz="4" w:space="0" w:color="auto"/>
            </w:tcBorders>
            <w:shd w:val="clear" w:color="auto" w:fill="auto"/>
            <w:noWrap/>
            <w:vAlign w:val="bottom"/>
            <w:hideMark/>
          </w:tcPr>
          <w:p w14:paraId="09F605EA"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3E4DA0CC"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431E9431"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76BB8E02"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B155A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12</w:t>
            </w:r>
          </w:p>
        </w:tc>
        <w:tc>
          <w:tcPr>
            <w:tcW w:w="1195" w:type="dxa"/>
            <w:tcBorders>
              <w:top w:val="nil"/>
              <w:left w:val="nil"/>
              <w:bottom w:val="single" w:sz="4" w:space="0" w:color="auto"/>
              <w:right w:val="single" w:sz="4" w:space="0" w:color="auto"/>
            </w:tcBorders>
            <w:shd w:val="clear" w:color="auto" w:fill="auto"/>
            <w:noWrap/>
            <w:vAlign w:val="bottom"/>
            <w:hideMark/>
          </w:tcPr>
          <w:p w14:paraId="2B2F45A7"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12</w:t>
            </w:r>
          </w:p>
        </w:tc>
        <w:tc>
          <w:tcPr>
            <w:tcW w:w="950" w:type="dxa"/>
            <w:tcBorders>
              <w:top w:val="nil"/>
              <w:left w:val="nil"/>
              <w:bottom w:val="single" w:sz="4" w:space="0" w:color="auto"/>
              <w:right w:val="single" w:sz="4" w:space="0" w:color="auto"/>
            </w:tcBorders>
            <w:shd w:val="clear" w:color="auto" w:fill="auto"/>
            <w:noWrap/>
            <w:vAlign w:val="bottom"/>
            <w:hideMark/>
          </w:tcPr>
          <w:p w14:paraId="4F8FDFAC"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6</w:t>
            </w:r>
          </w:p>
        </w:tc>
        <w:tc>
          <w:tcPr>
            <w:tcW w:w="1032" w:type="dxa"/>
            <w:tcBorders>
              <w:top w:val="nil"/>
              <w:left w:val="nil"/>
              <w:bottom w:val="single" w:sz="4" w:space="0" w:color="auto"/>
              <w:right w:val="single" w:sz="4" w:space="0" w:color="auto"/>
            </w:tcBorders>
            <w:shd w:val="clear" w:color="auto" w:fill="auto"/>
            <w:noWrap/>
            <w:vAlign w:val="bottom"/>
            <w:hideMark/>
          </w:tcPr>
          <w:p w14:paraId="5D84B8AD"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47ADB3F7"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6DDDF2E1"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54FF2AB1"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43CEB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13</w:t>
            </w:r>
          </w:p>
        </w:tc>
        <w:tc>
          <w:tcPr>
            <w:tcW w:w="1195" w:type="dxa"/>
            <w:tcBorders>
              <w:top w:val="nil"/>
              <w:left w:val="nil"/>
              <w:bottom w:val="single" w:sz="4" w:space="0" w:color="auto"/>
              <w:right w:val="single" w:sz="4" w:space="0" w:color="auto"/>
            </w:tcBorders>
            <w:shd w:val="clear" w:color="auto" w:fill="auto"/>
            <w:noWrap/>
            <w:vAlign w:val="bottom"/>
            <w:hideMark/>
          </w:tcPr>
          <w:p w14:paraId="085D7921"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13</w:t>
            </w:r>
          </w:p>
        </w:tc>
        <w:tc>
          <w:tcPr>
            <w:tcW w:w="950" w:type="dxa"/>
            <w:tcBorders>
              <w:top w:val="nil"/>
              <w:left w:val="nil"/>
              <w:bottom w:val="single" w:sz="4" w:space="0" w:color="auto"/>
              <w:right w:val="single" w:sz="4" w:space="0" w:color="auto"/>
            </w:tcBorders>
            <w:shd w:val="clear" w:color="auto" w:fill="auto"/>
            <w:noWrap/>
            <w:vAlign w:val="bottom"/>
            <w:hideMark/>
          </w:tcPr>
          <w:p w14:paraId="04FCA123"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6</w:t>
            </w:r>
          </w:p>
        </w:tc>
        <w:tc>
          <w:tcPr>
            <w:tcW w:w="1032" w:type="dxa"/>
            <w:tcBorders>
              <w:top w:val="nil"/>
              <w:left w:val="nil"/>
              <w:bottom w:val="single" w:sz="4" w:space="0" w:color="auto"/>
              <w:right w:val="single" w:sz="4" w:space="0" w:color="auto"/>
            </w:tcBorders>
            <w:shd w:val="clear" w:color="auto" w:fill="auto"/>
            <w:noWrap/>
            <w:vAlign w:val="bottom"/>
            <w:hideMark/>
          </w:tcPr>
          <w:p w14:paraId="6ABE6D64"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26777F94"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516619F8"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479210C9"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59BD8"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14</w:t>
            </w:r>
          </w:p>
        </w:tc>
        <w:tc>
          <w:tcPr>
            <w:tcW w:w="1195" w:type="dxa"/>
            <w:tcBorders>
              <w:top w:val="nil"/>
              <w:left w:val="nil"/>
              <w:bottom w:val="single" w:sz="4" w:space="0" w:color="auto"/>
              <w:right w:val="single" w:sz="4" w:space="0" w:color="auto"/>
            </w:tcBorders>
            <w:shd w:val="clear" w:color="auto" w:fill="auto"/>
            <w:noWrap/>
            <w:vAlign w:val="bottom"/>
            <w:hideMark/>
          </w:tcPr>
          <w:p w14:paraId="44089B9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14</w:t>
            </w:r>
          </w:p>
        </w:tc>
        <w:tc>
          <w:tcPr>
            <w:tcW w:w="950" w:type="dxa"/>
            <w:tcBorders>
              <w:top w:val="nil"/>
              <w:left w:val="nil"/>
              <w:bottom w:val="single" w:sz="4" w:space="0" w:color="auto"/>
              <w:right w:val="single" w:sz="4" w:space="0" w:color="auto"/>
            </w:tcBorders>
            <w:shd w:val="clear" w:color="auto" w:fill="auto"/>
            <w:noWrap/>
            <w:vAlign w:val="bottom"/>
            <w:hideMark/>
          </w:tcPr>
          <w:p w14:paraId="1946B05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7</w:t>
            </w:r>
          </w:p>
        </w:tc>
        <w:tc>
          <w:tcPr>
            <w:tcW w:w="1032" w:type="dxa"/>
            <w:tcBorders>
              <w:top w:val="nil"/>
              <w:left w:val="nil"/>
              <w:bottom w:val="single" w:sz="4" w:space="0" w:color="auto"/>
              <w:right w:val="single" w:sz="4" w:space="0" w:color="auto"/>
            </w:tcBorders>
            <w:shd w:val="clear" w:color="auto" w:fill="auto"/>
            <w:noWrap/>
            <w:vAlign w:val="bottom"/>
            <w:hideMark/>
          </w:tcPr>
          <w:p w14:paraId="47E73545"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0BF37F19"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I2C.SCL</w:t>
            </w:r>
          </w:p>
        </w:tc>
        <w:tc>
          <w:tcPr>
            <w:tcW w:w="1001" w:type="dxa"/>
            <w:tcBorders>
              <w:top w:val="nil"/>
              <w:left w:val="nil"/>
              <w:bottom w:val="single" w:sz="4" w:space="0" w:color="auto"/>
              <w:right w:val="single" w:sz="4" w:space="0" w:color="auto"/>
            </w:tcBorders>
            <w:shd w:val="clear" w:color="auto" w:fill="auto"/>
            <w:noWrap/>
            <w:vAlign w:val="bottom"/>
            <w:hideMark/>
          </w:tcPr>
          <w:p w14:paraId="175F8C32"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31B346A1"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9AD8D1"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15</w:t>
            </w:r>
          </w:p>
        </w:tc>
        <w:tc>
          <w:tcPr>
            <w:tcW w:w="1195" w:type="dxa"/>
            <w:tcBorders>
              <w:top w:val="nil"/>
              <w:left w:val="nil"/>
              <w:bottom w:val="single" w:sz="4" w:space="0" w:color="auto"/>
              <w:right w:val="single" w:sz="4" w:space="0" w:color="auto"/>
            </w:tcBorders>
            <w:shd w:val="clear" w:color="auto" w:fill="auto"/>
            <w:noWrap/>
            <w:vAlign w:val="bottom"/>
            <w:hideMark/>
          </w:tcPr>
          <w:p w14:paraId="547CB60C"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15</w:t>
            </w:r>
          </w:p>
        </w:tc>
        <w:tc>
          <w:tcPr>
            <w:tcW w:w="950" w:type="dxa"/>
            <w:tcBorders>
              <w:top w:val="nil"/>
              <w:left w:val="nil"/>
              <w:bottom w:val="single" w:sz="4" w:space="0" w:color="auto"/>
              <w:right w:val="single" w:sz="4" w:space="0" w:color="auto"/>
            </w:tcBorders>
            <w:shd w:val="clear" w:color="auto" w:fill="auto"/>
            <w:noWrap/>
            <w:vAlign w:val="bottom"/>
            <w:hideMark/>
          </w:tcPr>
          <w:p w14:paraId="4F60C852"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7</w:t>
            </w:r>
          </w:p>
        </w:tc>
        <w:tc>
          <w:tcPr>
            <w:tcW w:w="1032" w:type="dxa"/>
            <w:tcBorders>
              <w:top w:val="nil"/>
              <w:left w:val="nil"/>
              <w:bottom w:val="single" w:sz="4" w:space="0" w:color="auto"/>
              <w:right w:val="single" w:sz="4" w:space="0" w:color="auto"/>
            </w:tcBorders>
            <w:shd w:val="clear" w:color="auto" w:fill="auto"/>
            <w:noWrap/>
            <w:vAlign w:val="bottom"/>
            <w:hideMark/>
          </w:tcPr>
          <w:p w14:paraId="4EF1C316"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2BD5FFE8"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I2C.SDA</w:t>
            </w:r>
          </w:p>
        </w:tc>
        <w:tc>
          <w:tcPr>
            <w:tcW w:w="1001" w:type="dxa"/>
            <w:tcBorders>
              <w:top w:val="nil"/>
              <w:left w:val="nil"/>
              <w:bottom w:val="single" w:sz="4" w:space="0" w:color="auto"/>
              <w:right w:val="single" w:sz="4" w:space="0" w:color="auto"/>
            </w:tcBorders>
            <w:shd w:val="clear" w:color="auto" w:fill="auto"/>
            <w:noWrap/>
            <w:vAlign w:val="bottom"/>
            <w:hideMark/>
          </w:tcPr>
          <w:p w14:paraId="4BC723BF"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4BD4002C"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A96C13"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16</w:t>
            </w:r>
          </w:p>
        </w:tc>
        <w:tc>
          <w:tcPr>
            <w:tcW w:w="1195" w:type="dxa"/>
            <w:tcBorders>
              <w:top w:val="nil"/>
              <w:left w:val="nil"/>
              <w:bottom w:val="single" w:sz="4" w:space="0" w:color="auto"/>
              <w:right w:val="single" w:sz="4" w:space="0" w:color="auto"/>
            </w:tcBorders>
            <w:shd w:val="clear" w:color="auto" w:fill="auto"/>
            <w:noWrap/>
            <w:vAlign w:val="bottom"/>
            <w:hideMark/>
          </w:tcPr>
          <w:p w14:paraId="0FA3E9B9"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16</w:t>
            </w:r>
          </w:p>
        </w:tc>
        <w:tc>
          <w:tcPr>
            <w:tcW w:w="950" w:type="dxa"/>
            <w:tcBorders>
              <w:top w:val="nil"/>
              <w:left w:val="nil"/>
              <w:bottom w:val="single" w:sz="4" w:space="0" w:color="auto"/>
              <w:right w:val="single" w:sz="4" w:space="0" w:color="auto"/>
            </w:tcBorders>
            <w:shd w:val="clear" w:color="auto" w:fill="auto"/>
            <w:noWrap/>
            <w:vAlign w:val="bottom"/>
            <w:hideMark/>
          </w:tcPr>
          <w:p w14:paraId="1E4A295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8</w:t>
            </w:r>
          </w:p>
        </w:tc>
        <w:tc>
          <w:tcPr>
            <w:tcW w:w="1032" w:type="dxa"/>
            <w:tcBorders>
              <w:top w:val="nil"/>
              <w:left w:val="nil"/>
              <w:bottom w:val="single" w:sz="4" w:space="0" w:color="auto"/>
              <w:right w:val="single" w:sz="4" w:space="0" w:color="auto"/>
            </w:tcBorders>
            <w:shd w:val="clear" w:color="auto" w:fill="auto"/>
            <w:noWrap/>
            <w:vAlign w:val="bottom"/>
            <w:hideMark/>
          </w:tcPr>
          <w:p w14:paraId="1E218F62"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088657BB"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24E04C18"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UART.RX</w:t>
            </w:r>
          </w:p>
        </w:tc>
      </w:tr>
      <w:tr w:rsidR="006903D9" w:rsidRPr="006903D9" w14:paraId="6591CEE6"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176E7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17</w:t>
            </w:r>
          </w:p>
        </w:tc>
        <w:tc>
          <w:tcPr>
            <w:tcW w:w="1195" w:type="dxa"/>
            <w:tcBorders>
              <w:top w:val="nil"/>
              <w:left w:val="nil"/>
              <w:bottom w:val="single" w:sz="4" w:space="0" w:color="auto"/>
              <w:right w:val="single" w:sz="4" w:space="0" w:color="auto"/>
            </w:tcBorders>
            <w:shd w:val="clear" w:color="auto" w:fill="auto"/>
            <w:noWrap/>
            <w:vAlign w:val="bottom"/>
            <w:hideMark/>
          </w:tcPr>
          <w:p w14:paraId="60F52324"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17</w:t>
            </w:r>
          </w:p>
        </w:tc>
        <w:tc>
          <w:tcPr>
            <w:tcW w:w="950" w:type="dxa"/>
            <w:tcBorders>
              <w:top w:val="nil"/>
              <w:left w:val="nil"/>
              <w:bottom w:val="single" w:sz="4" w:space="0" w:color="auto"/>
              <w:right w:val="single" w:sz="4" w:space="0" w:color="auto"/>
            </w:tcBorders>
            <w:shd w:val="clear" w:color="auto" w:fill="auto"/>
            <w:noWrap/>
            <w:vAlign w:val="bottom"/>
            <w:hideMark/>
          </w:tcPr>
          <w:p w14:paraId="37521576"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8</w:t>
            </w:r>
          </w:p>
        </w:tc>
        <w:tc>
          <w:tcPr>
            <w:tcW w:w="1032" w:type="dxa"/>
            <w:tcBorders>
              <w:top w:val="nil"/>
              <w:left w:val="nil"/>
              <w:bottom w:val="single" w:sz="4" w:space="0" w:color="auto"/>
              <w:right w:val="single" w:sz="4" w:space="0" w:color="auto"/>
            </w:tcBorders>
            <w:shd w:val="clear" w:color="auto" w:fill="auto"/>
            <w:noWrap/>
            <w:vAlign w:val="bottom"/>
            <w:hideMark/>
          </w:tcPr>
          <w:p w14:paraId="630E3398"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32DE455B"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1417868F"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UART.TX</w:t>
            </w:r>
          </w:p>
        </w:tc>
      </w:tr>
      <w:tr w:rsidR="006903D9" w:rsidRPr="006903D9" w14:paraId="4BFB19E3"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BB3B2D"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18</w:t>
            </w:r>
          </w:p>
        </w:tc>
        <w:tc>
          <w:tcPr>
            <w:tcW w:w="1195" w:type="dxa"/>
            <w:tcBorders>
              <w:top w:val="nil"/>
              <w:left w:val="nil"/>
              <w:bottom w:val="single" w:sz="4" w:space="0" w:color="auto"/>
              <w:right w:val="single" w:sz="4" w:space="0" w:color="auto"/>
            </w:tcBorders>
            <w:shd w:val="clear" w:color="auto" w:fill="auto"/>
            <w:noWrap/>
            <w:vAlign w:val="bottom"/>
            <w:hideMark/>
          </w:tcPr>
          <w:p w14:paraId="1AD9FD39"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18</w:t>
            </w:r>
          </w:p>
        </w:tc>
        <w:tc>
          <w:tcPr>
            <w:tcW w:w="950" w:type="dxa"/>
            <w:tcBorders>
              <w:top w:val="nil"/>
              <w:left w:val="nil"/>
              <w:bottom w:val="single" w:sz="4" w:space="0" w:color="auto"/>
              <w:right w:val="single" w:sz="4" w:space="0" w:color="auto"/>
            </w:tcBorders>
            <w:shd w:val="clear" w:color="auto" w:fill="auto"/>
            <w:noWrap/>
            <w:vAlign w:val="bottom"/>
            <w:hideMark/>
          </w:tcPr>
          <w:p w14:paraId="37D43F4F"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ENC.A 9</w:t>
            </w:r>
          </w:p>
        </w:tc>
        <w:tc>
          <w:tcPr>
            <w:tcW w:w="1032" w:type="dxa"/>
            <w:tcBorders>
              <w:top w:val="nil"/>
              <w:left w:val="nil"/>
              <w:bottom w:val="single" w:sz="4" w:space="0" w:color="auto"/>
              <w:right w:val="single" w:sz="4" w:space="0" w:color="auto"/>
            </w:tcBorders>
            <w:shd w:val="clear" w:color="auto" w:fill="auto"/>
            <w:noWrap/>
            <w:vAlign w:val="bottom"/>
            <w:hideMark/>
          </w:tcPr>
          <w:p w14:paraId="648D9E1A"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27F73492"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51A898CF"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r w:rsidR="006903D9" w:rsidRPr="006903D9" w14:paraId="382688FF" w14:textId="77777777" w:rsidTr="0B861951">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1CE763"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DIO 19</w:t>
            </w:r>
          </w:p>
        </w:tc>
        <w:tc>
          <w:tcPr>
            <w:tcW w:w="1195" w:type="dxa"/>
            <w:tcBorders>
              <w:top w:val="nil"/>
              <w:left w:val="nil"/>
              <w:bottom w:val="single" w:sz="4" w:space="0" w:color="auto"/>
              <w:right w:val="single" w:sz="4" w:space="0" w:color="auto"/>
            </w:tcBorders>
            <w:shd w:val="clear" w:color="auto" w:fill="auto"/>
            <w:noWrap/>
            <w:vAlign w:val="bottom"/>
            <w:hideMark/>
          </w:tcPr>
          <w:p w14:paraId="1EE5BD93"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PWM 19</w:t>
            </w:r>
          </w:p>
        </w:tc>
        <w:tc>
          <w:tcPr>
            <w:tcW w:w="950" w:type="dxa"/>
            <w:tcBorders>
              <w:top w:val="nil"/>
              <w:left w:val="nil"/>
              <w:bottom w:val="single" w:sz="4" w:space="0" w:color="auto"/>
              <w:right w:val="single" w:sz="4" w:space="0" w:color="auto"/>
            </w:tcBorders>
            <w:shd w:val="clear" w:color="auto" w:fill="auto"/>
            <w:noWrap/>
            <w:vAlign w:val="bottom"/>
            <w:hideMark/>
          </w:tcPr>
          <w:p w14:paraId="6EA66693" w14:textId="77777777" w:rsidR="006903D9" w:rsidRPr="006903D9" w:rsidRDefault="633A5959" w:rsidP="633A5959">
            <w:pPr>
              <w:spacing w:after="0" w:line="240" w:lineRule="auto"/>
              <w:rPr>
                <w:rFonts w:ascii="Calibri" w:eastAsia="Times New Roman" w:hAnsi="Calibri" w:cs="Calibri"/>
                <w:color w:val="000000" w:themeColor="text1"/>
              </w:rPr>
            </w:pPr>
            <w:r w:rsidRPr="633A5959">
              <w:rPr>
                <w:rFonts w:ascii="Calibri" w:eastAsia="Times New Roman" w:hAnsi="Calibri" w:cs="Calibri"/>
                <w:color w:val="000000" w:themeColor="text1"/>
              </w:rPr>
              <w:t>ENC.B 9</w:t>
            </w:r>
          </w:p>
        </w:tc>
        <w:tc>
          <w:tcPr>
            <w:tcW w:w="1032" w:type="dxa"/>
            <w:tcBorders>
              <w:top w:val="nil"/>
              <w:left w:val="nil"/>
              <w:bottom w:val="single" w:sz="4" w:space="0" w:color="auto"/>
              <w:right w:val="single" w:sz="4" w:space="0" w:color="auto"/>
            </w:tcBorders>
            <w:shd w:val="clear" w:color="auto" w:fill="auto"/>
            <w:noWrap/>
            <w:vAlign w:val="bottom"/>
            <w:hideMark/>
          </w:tcPr>
          <w:p w14:paraId="00B9FBC2"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960" w:type="dxa"/>
            <w:tcBorders>
              <w:top w:val="nil"/>
              <w:left w:val="nil"/>
              <w:bottom w:val="single" w:sz="4" w:space="0" w:color="auto"/>
              <w:right w:val="single" w:sz="4" w:space="0" w:color="auto"/>
            </w:tcBorders>
            <w:shd w:val="clear" w:color="auto" w:fill="auto"/>
            <w:noWrap/>
            <w:vAlign w:val="bottom"/>
            <w:hideMark/>
          </w:tcPr>
          <w:p w14:paraId="79FBF9BF"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c>
          <w:tcPr>
            <w:tcW w:w="1001" w:type="dxa"/>
            <w:tcBorders>
              <w:top w:val="nil"/>
              <w:left w:val="nil"/>
              <w:bottom w:val="single" w:sz="4" w:space="0" w:color="auto"/>
              <w:right w:val="single" w:sz="4" w:space="0" w:color="auto"/>
            </w:tcBorders>
            <w:shd w:val="clear" w:color="auto" w:fill="auto"/>
            <w:noWrap/>
            <w:vAlign w:val="bottom"/>
            <w:hideMark/>
          </w:tcPr>
          <w:p w14:paraId="52A8FE09" w14:textId="77777777" w:rsidR="006903D9" w:rsidRPr="006903D9" w:rsidRDefault="0B861951" w:rsidP="0B861951">
            <w:pPr>
              <w:spacing w:after="0" w:line="240" w:lineRule="auto"/>
              <w:rPr>
                <w:rFonts w:ascii="Calibri" w:eastAsia="Times New Roman" w:hAnsi="Calibri" w:cs="Calibri"/>
                <w:color w:val="000000" w:themeColor="text1"/>
              </w:rPr>
            </w:pPr>
            <w:r w:rsidRPr="0B861951">
              <w:rPr>
                <w:rFonts w:ascii="Calibri" w:eastAsia="Times New Roman" w:hAnsi="Calibri" w:cs="Calibri"/>
                <w:color w:val="000000" w:themeColor="text1"/>
              </w:rPr>
              <w:t> </w:t>
            </w:r>
          </w:p>
        </w:tc>
      </w:tr>
    </w:tbl>
    <w:p w14:paraId="7F4C3F31" w14:textId="77777777" w:rsidR="006903D9" w:rsidRDefault="006903D9" w:rsidP="006903D9">
      <w:pPr>
        <w:pStyle w:val="Body"/>
        <w:rPr>
          <w:rFonts w:asciiTheme="minorHAnsi" w:hAnsiTheme="minorHAnsi"/>
          <w:sz w:val="22"/>
          <w:szCs w:val="22"/>
        </w:rPr>
      </w:pPr>
    </w:p>
    <w:p w14:paraId="41966BEE" w14:textId="77777777" w:rsidR="009D6129" w:rsidRPr="00525BC9" w:rsidRDefault="633A5959" w:rsidP="009D6129">
      <w:pPr>
        <w:pStyle w:val="Heading4"/>
      </w:pPr>
      <w:bookmarkStart w:id="56" w:name="_Toc502915959"/>
      <w:r>
        <w:t>Onboard Device Registers</w:t>
      </w:r>
      <w:bookmarkEnd w:id="55"/>
      <w:bookmarkEnd w:id="56"/>
    </w:p>
    <w:p w14:paraId="42B75C68" w14:textId="77777777" w:rsidR="009D6129" w:rsidRDefault="633A5959" w:rsidP="633A5959">
      <w:pPr>
        <w:pStyle w:val="Bodyafterheading"/>
        <w:rPr>
          <w:rFonts w:asciiTheme="minorHAnsi" w:hAnsiTheme="minorHAnsi"/>
          <w:sz w:val="22"/>
          <w:szCs w:val="22"/>
        </w:rPr>
      </w:pPr>
      <w:r w:rsidRPr="633A5959">
        <w:rPr>
          <w:rFonts w:asciiTheme="minorHAnsi" w:hAnsiTheme="minorHAnsi"/>
          <w:sz w:val="22"/>
          <w:szCs w:val="22"/>
        </w:rPr>
        <w:t>These registers control the onboard LEDs and read the onboard button.</w:t>
      </w:r>
    </w:p>
    <w:p w14:paraId="0F60DE8C" w14:textId="77777777" w:rsidR="009D6129" w:rsidRDefault="633A5959" w:rsidP="009D6129">
      <w:pPr>
        <w:pStyle w:val="Heading5"/>
      </w:pPr>
      <w:bookmarkStart w:id="57" w:name="_Toc502915960"/>
      <w:r>
        <w:t>LED</w:t>
      </w:r>
      <w:bookmarkEnd w:id="57"/>
    </w:p>
    <w:p w14:paraId="12464F65"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DIO.LED3:0</w:t>
      </w:r>
    </w:p>
    <w:p w14:paraId="2E608173" w14:textId="77777777" w:rsidR="009D6129" w:rsidRDefault="633A5959" w:rsidP="633A5959">
      <w:pPr>
        <w:pStyle w:val="Tip"/>
        <w:numPr>
          <w:ilvl w:val="0"/>
          <w:numId w:val="0"/>
        </w:numPr>
        <w:rPr>
          <w:rFonts w:asciiTheme="minorHAnsi" w:hAnsiTheme="minorHAnsi"/>
          <w:sz w:val="22"/>
          <w:szCs w:val="22"/>
        </w:rPr>
      </w:pPr>
      <w:r w:rsidRPr="633A5959">
        <w:rPr>
          <w:rFonts w:asciiTheme="minorHAnsi" w:hAnsiTheme="minorHAnsi"/>
          <w:i/>
          <w:iCs/>
          <w:sz w:val="22"/>
          <w:szCs w:val="22"/>
        </w:rPr>
        <w:t>Data type</w:t>
      </w:r>
      <w:r w:rsidRPr="633A5959">
        <w:rPr>
          <w:rFonts w:asciiTheme="minorHAnsi" w:hAnsiTheme="minorHAnsi"/>
          <w:sz w:val="22"/>
          <w:szCs w:val="22"/>
        </w:rPr>
        <w:t>: U8</w:t>
      </w:r>
    </w:p>
    <w:tbl>
      <w:tblPr>
        <w:tblStyle w:val="TableGrid"/>
        <w:tblW w:w="9240" w:type="dxa"/>
        <w:tblLook w:val="04A0" w:firstRow="1" w:lastRow="0" w:firstColumn="1" w:lastColumn="0" w:noHBand="0" w:noVBand="1"/>
      </w:tblPr>
      <w:tblGrid>
        <w:gridCol w:w="1708"/>
        <w:gridCol w:w="884"/>
        <w:gridCol w:w="884"/>
        <w:gridCol w:w="884"/>
        <w:gridCol w:w="884"/>
        <w:gridCol w:w="999"/>
        <w:gridCol w:w="999"/>
        <w:gridCol w:w="999"/>
        <w:gridCol w:w="999"/>
      </w:tblGrid>
      <w:tr w:rsidR="009D6129" w:rsidRPr="00525BC9" w14:paraId="73EF6635" w14:textId="77777777" w:rsidTr="0B861951">
        <w:trPr>
          <w:trHeight w:val="585"/>
        </w:trPr>
        <w:tc>
          <w:tcPr>
            <w:tcW w:w="0" w:type="auto"/>
            <w:hideMark/>
          </w:tcPr>
          <w:p w14:paraId="4752F59D" w14:textId="77777777" w:rsidR="009D6129" w:rsidRPr="00525BC9" w:rsidRDefault="633A5959" w:rsidP="00296E5C">
            <w:r>
              <w:t>Bit</w:t>
            </w:r>
          </w:p>
        </w:tc>
        <w:tc>
          <w:tcPr>
            <w:tcW w:w="884" w:type="dxa"/>
            <w:hideMark/>
          </w:tcPr>
          <w:p w14:paraId="54A563E5" w14:textId="77777777" w:rsidR="009D6129" w:rsidRPr="00525BC9" w:rsidRDefault="0B861951" w:rsidP="00296E5C">
            <w:r>
              <w:t>7</w:t>
            </w:r>
          </w:p>
        </w:tc>
        <w:tc>
          <w:tcPr>
            <w:tcW w:w="884" w:type="dxa"/>
            <w:hideMark/>
          </w:tcPr>
          <w:p w14:paraId="67F63C8E" w14:textId="77777777" w:rsidR="009D6129" w:rsidRPr="00525BC9" w:rsidRDefault="0B861951" w:rsidP="00296E5C">
            <w:r>
              <w:t>6</w:t>
            </w:r>
          </w:p>
        </w:tc>
        <w:tc>
          <w:tcPr>
            <w:tcW w:w="884" w:type="dxa"/>
            <w:hideMark/>
          </w:tcPr>
          <w:p w14:paraId="6C7DF0CB" w14:textId="77777777" w:rsidR="009D6129" w:rsidRPr="00525BC9" w:rsidRDefault="0B861951" w:rsidP="00296E5C">
            <w:r>
              <w:t>5</w:t>
            </w:r>
          </w:p>
        </w:tc>
        <w:tc>
          <w:tcPr>
            <w:tcW w:w="884" w:type="dxa"/>
            <w:hideMark/>
          </w:tcPr>
          <w:p w14:paraId="368B9A73" w14:textId="77777777" w:rsidR="009D6129" w:rsidRPr="00525BC9" w:rsidRDefault="0B861951" w:rsidP="00296E5C">
            <w:r>
              <w:t>4</w:t>
            </w:r>
          </w:p>
        </w:tc>
        <w:tc>
          <w:tcPr>
            <w:tcW w:w="999" w:type="dxa"/>
            <w:hideMark/>
          </w:tcPr>
          <w:p w14:paraId="24B10D9D" w14:textId="77777777" w:rsidR="009D6129" w:rsidRPr="00525BC9" w:rsidRDefault="0B861951" w:rsidP="00296E5C">
            <w:r>
              <w:t>3</w:t>
            </w:r>
          </w:p>
        </w:tc>
        <w:tc>
          <w:tcPr>
            <w:tcW w:w="999" w:type="dxa"/>
            <w:hideMark/>
          </w:tcPr>
          <w:p w14:paraId="3763FFBA" w14:textId="77777777" w:rsidR="009D6129" w:rsidRPr="00525BC9" w:rsidRDefault="0B861951" w:rsidP="00296E5C">
            <w:r>
              <w:t>2</w:t>
            </w:r>
          </w:p>
        </w:tc>
        <w:tc>
          <w:tcPr>
            <w:tcW w:w="999" w:type="dxa"/>
            <w:hideMark/>
          </w:tcPr>
          <w:p w14:paraId="1256452F" w14:textId="77777777" w:rsidR="009D6129" w:rsidRPr="00525BC9" w:rsidRDefault="0B861951" w:rsidP="00296E5C">
            <w:r>
              <w:t>1</w:t>
            </w:r>
          </w:p>
        </w:tc>
        <w:tc>
          <w:tcPr>
            <w:tcW w:w="999" w:type="dxa"/>
            <w:hideMark/>
          </w:tcPr>
          <w:p w14:paraId="12A8E1E9" w14:textId="77777777" w:rsidR="009D6129" w:rsidRPr="00525BC9" w:rsidRDefault="0B861951" w:rsidP="00296E5C">
            <w:r>
              <w:t>0</w:t>
            </w:r>
          </w:p>
        </w:tc>
      </w:tr>
      <w:tr w:rsidR="009D6129" w:rsidRPr="00525BC9" w14:paraId="3148D85E" w14:textId="77777777" w:rsidTr="0B861951">
        <w:trPr>
          <w:trHeight w:val="585"/>
        </w:trPr>
        <w:tc>
          <w:tcPr>
            <w:tcW w:w="0" w:type="auto"/>
            <w:hideMark/>
          </w:tcPr>
          <w:p w14:paraId="4230F2CB" w14:textId="77777777" w:rsidR="009D6129" w:rsidRPr="00525BC9" w:rsidRDefault="633A5959" w:rsidP="00296E5C">
            <w:r>
              <w:lastRenderedPageBreak/>
              <w:t>Name</w:t>
            </w:r>
          </w:p>
        </w:tc>
        <w:tc>
          <w:tcPr>
            <w:tcW w:w="884" w:type="dxa"/>
            <w:hideMark/>
          </w:tcPr>
          <w:p w14:paraId="6ADF332E" w14:textId="77777777" w:rsidR="009D6129" w:rsidRPr="00525BC9" w:rsidRDefault="0B861951" w:rsidP="00296E5C">
            <w:r>
              <w:t>-</w:t>
            </w:r>
          </w:p>
        </w:tc>
        <w:tc>
          <w:tcPr>
            <w:tcW w:w="884" w:type="dxa"/>
            <w:hideMark/>
          </w:tcPr>
          <w:p w14:paraId="0FBB58F6" w14:textId="77777777" w:rsidR="009D6129" w:rsidRPr="00525BC9" w:rsidRDefault="0B861951" w:rsidP="00296E5C">
            <w:r>
              <w:t>-</w:t>
            </w:r>
          </w:p>
        </w:tc>
        <w:tc>
          <w:tcPr>
            <w:tcW w:w="884" w:type="dxa"/>
            <w:hideMark/>
          </w:tcPr>
          <w:p w14:paraId="2150828D" w14:textId="77777777" w:rsidR="009D6129" w:rsidRPr="00525BC9" w:rsidRDefault="0B861951" w:rsidP="00296E5C">
            <w:r>
              <w:t>-</w:t>
            </w:r>
          </w:p>
        </w:tc>
        <w:tc>
          <w:tcPr>
            <w:tcW w:w="884" w:type="dxa"/>
            <w:hideMark/>
          </w:tcPr>
          <w:p w14:paraId="28AD2301" w14:textId="77777777" w:rsidR="009D6129" w:rsidRPr="00525BC9" w:rsidRDefault="0B861951" w:rsidP="00296E5C">
            <w:r>
              <w:t>-</w:t>
            </w:r>
          </w:p>
        </w:tc>
        <w:tc>
          <w:tcPr>
            <w:tcW w:w="999" w:type="dxa"/>
            <w:hideMark/>
          </w:tcPr>
          <w:p w14:paraId="1524B7A8" w14:textId="77777777" w:rsidR="009D6129" w:rsidRPr="00525BC9" w:rsidRDefault="633A5959" w:rsidP="00296E5C">
            <w:r>
              <w:t>LED3</w:t>
            </w:r>
          </w:p>
        </w:tc>
        <w:tc>
          <w:tcPr>
            <w:tcW w:w="999" w:type="dxa"/>
            <w:hideMark/>
          </w:tcPr>
          <w:p w14:paraId="3CA656C9" w14:textId="77777777" w:rsidR="009D6129" w:rsidRPr="00525BC9" w:rsidRDefault="633A5959" w:rsidP="00296E5C">
            <w:r>
              <w:t>LED2</w:t>
            </w:r>
          </w:p>
        </w:tc>
        <w:tc>
          <w:tcPr>
            <w:tcW w:w="999" w:type="dxa"/>
            <w:hideMark/>
          </w:tcPr>
          <w:p w14:paraId="545C440C" w14:textId="77777777" w:rsidR="009D6129" w:rsidRPr="00525BC9" w:rsidRDefault="633A5959" w:rsidP="00296E5C">
            <w:r>
              <w:t>LED1</w:t>
            </w:r>
          </w:p>
        </w:tc>
        <w:tc>
          <w:tcPr>
            <w:tcW w:w="999" w:type="dxa"/>
            <w:hideMark/>
          </w:tcPr>
          <w:p w14:paraId="72AB50D4" w14:textId="77777777" w:rsidR="009D6129" w:rsidRPr="00525BC9" w:rsidRDefault="633A5959" w:rsidP="00296E5C">
            <w:r>
              <w:t>LED0</w:t>
            </w:r>
          </w:p>
        </w:tc>
      </w:tr>
      <w:tr w:rsidR="009D6129" w:rsidRPr="00525BC9" w14:paraId="696F4D89" w14:textId="77777777" w:rsidTr="0B861951">
        <w:trPr>
          <w:trHeight w:val="70"/>
        </w:trPr>
        <w:tc>
          <w:tcPr>
            <w:tcW w:w="0" w:type="auto"/>
            <w:hideMark/>
          </w:tcPr>
          <w:p w14:paraId="52A151A8" w14:textId="77777777" w:rsidR="009D6129" w:rsidRPr="00525BC9" w:rsidRDefault="633A5959" w:rsidP="00296E5C">
            <w:r>
              <w:t>Initial Value</w:t>
            </w:r>
          </w:p>
        </w:tc>
        <w:tc>
          <w:tcPr>
            <w:tcW w:w="884" w:type="dxa"/>
            <w:hideMark/>
          </w:tcPr>
          <w:p w14:paraId="11C68D20" w14:textId="77777777" w:rsidR="009D6129" w:rsidRPr="00525BC9" w:rsidRDefault="0B861951" w:rsidP="00296E5C">
            <w:r>
              <w:t>0</w:t>
            </w:r>
          </w:p>
        </w:tc>
        <w:tc>
          <w:tcPr>
            <w:tcW w:w="884" w:type="dxa"/>
            <w:hideMark/>
          </w:tcPr>
          <w:p w14:paraId="0920B81B" w14:textId="77777777" w:rsidR="009D6129" w:rsidRPr="00525BC9" w:rsidRDefault="0B861951" w:rsidP="00296E5C">
            <w:r>
              <w:t>0</w:t>
            </w:r>
          </w:p>
        </w:tc>
        <w:tc>
          <w:tcPr>
            <w:tcW w:w="884" w:type="dxa"/>
            <w:hideMark/>
          </w:tcPr>
          <w:p w14:paraId="47438F1E" w14:textId="77777777" w:rsidR="009D6129" w:rsidRPr="00525BC9" w:rsidRDefault="0B861951" w:rsidP="00296E5C">
            <w:r>
              <w:t>0</w:t>
            </w:r>
          </w:p>
        </w:tc>
        <w:tc>
          <w:tcPr>
            <w:tcW w:w="884" w:type="dxa"/>
            <w:hideMark/>
          </w:tcPr>
          <w:p w14:paraId="05D64B4B" w14:textId="77777777" w:rsidR="009D6129" w:rsidRPr="00525BC9" w:rsidRDefault="0B861951" w:rsidP="00296E5C">
            <w:r>
              <w:t>0</w:t>
            </w:r>
          </w:p>
        </w:tc>
        <w:tc>
          <w:tcPr>
            <w:tcW w:w="999" w:type="dxa"/>
            <w:hideMark/>
          </w:tcPr>
          <w:p w14:paraId="0913241D" w14:textId="77777777" w:rsidR="009D6129" w:rsidRPr="00525BC9" w:rsidRDefault="0B861951" w:rsidP="00296E5C">
            <w:r>
              <w:t>0</w:t>
            </w:r>
          </w:p>
        </w:tc>
        <w:tc>
          <w:tcPr>
            <w:tcW w:w="999" w:type="dxa"/>
            <w:hideMark/>
          </w:tcPr>
          <w:p w14:paraId="3E5D11ED" w14:textId="77777777" w:rsidR="009D6129" w:rsidRPr="00525BC9" w:rsidRDefault="0B861951" w:rsidP="00296E5C">
            <w:r>
              <w:t>0</w:t>
            </w:r>
          </w:p>
        </w:tc>
        <w:tc>
          <w:tcPr>
            <w:tcW w:w="999" w:type="dxa"/>
            <w:hideMark/>
          </w:tcPr>
          <w:p w14:paraId="13857D14" w14:textId="77777777" w:rsidR="009D6129" w:rsidRPr="00525BC9" w:rsidRDefault="0B861951" w:rsidP="00296E5C">
            <w:r>
              <w:t>0</w:t>
            </w:r>
          </w:p>
        </w:tc>
        <w:tc>
          <w:tcPr>
            <w:tcW w:w="999" w:type="dxa"/>
            <w:hideMark/>
          </w:tcPr>
          <w:p w14:paraId="031C22CA" w14:textId="77777777" w:rsidR="009D6129" w:rsidRPr="00525BC9" w:rsidRDefault="0B861951" w:rsidP="00296E5C">
            <w:r>
              <w:t>0</w:t>
            </w:r>
          </w:p>
        </w:tc>
      </w:tr>
    </w:tbl>
    <w:p w14:paraId="6DFE7CC7" w14:textId="77777777" w:rsidR="009D6129" w:rsidRPr="00F12AAF" w:rsidRDefault="633A5959" w:rsidP="633A5959">
      <w:pPr>
        <w:pStyle w:val="Body"/>
        <w:rPr>
          <w:rFonts w:asciiTheme="minorHAnsi" w:hAnsiTheme="minorHAnsi"/>
          <w:sz w:val="22"/>
          <w:szCs w:val="22"/>
        </w:rPr>
      </w:pPr>
      <w:r w:rsidRPr="633A5959">
        <w:rPr>
          <w:rFonts w:asciiTheme="minorHAnsi" w:hAnsiTheme="minorHAnsi"/>
          <w:sz w:val="22"/>
          <w:szCs w:val="22"/>
        </w:rPr>
        <w:t>This register controls the state of the onboard LEDs. Each bit corresponds to a single LED. If the bit is set to 1, the LED is lit. If the bit is set to 0, the LED is unlit.</w:t>
      </w:r>
    </w:p>
    <w:p w14:paraId="5705C05F" w14:textId="77777777" w:rsidR="009D6129" w:rsidRPr="00F12AAF" w:rsidRDefault="633A5959" w:rsidP="633A5959">
      <w:pPr>
        <w:pStyle w:val="ListBullet"/>
        <w:rPr>
          <w:rFonts w:asciiTheme="minorHAnsi" w:hAnsiTheme="minorHAnsi"/>
          <w:sz w:val="22"/>
          <w:szCs w:val="22"/>
        </w:rPr>
      </w:pPr>
      <w:r w:rsidRPr="633A5959">
        <w:rPr>
          <w:rFonts w:asciiTheme="minorHAnsi" w:hAnsiTheme="minorHAnsi"/>
          <w:b/>
          <w:bCs/>
          <w:sz w:val="22"/>
          <w:szCs w:val="22"/>
        </w:rPr>
        <w:t>Bits [7:4]</w:t>
      </w:r>
      <w:r w:rsidRPr="633A5959">
        <w:rPr>
          <w:rFonts w:asciiTheme="minorHAnsi" w:hAnsiTheme="minorHAnsi"/>
          <w:sz w:val="22"/>
          <w:szCs w:val="22"/>
        </w:rPr>
        <w:t xml:space="preserve"> - Reserved for future use.</w:t>
      </w:r>
    </w:p>
    <w:p w14:paraId="12B1F3E0" w14:textId="77777777" w:rsidR="009D6129" w:rsidRPr="00F12AAF" w:rsidRDefault="633A5959" w:rsidP="633A5959">
      <w:pPr>
        <w:pStyle w:val="ListBullet"/>
        <w:rPr>
          <w:rFonts w:asciiTheme="minorHAnsi" w:hAnsiTheme="minorHAnsi"/>
          <w:sz w:val="22"/>
          <w:szCs w:val="22"/>
        </w:rPr>
      </w:pPr>
      <w:r w:rsidRPr="633A5959">
        <w:rPr>
          <w:rFonts w:asciiTheme="minorHAnsi" w:hAnsiTheme="minorHAnsi"/>
          <w:b/>
          <w:bCs/>
          <w:sz w:val="22"/>
          <w:szCs w:val="22"/>
        </w:rPr>
        <w:t>Bits [3:0]</w:t>
      </w:r>
      <w:r w:rsidRPr="633A5959">
        <w:rPr>
          <w:rFonts w:asciiTheme="minorHAnsi" w:hAnsiTheme="minorHAnsi"/>
          <w:sz w:val="22"/>
          <w:szCs w:val="22"/>
        </w:rPr>
        <w:t xml:space="preserve"> - LED3:0</w:t>
      </w:r>
    </w:p>
    <w:p w14:paraId="4FE5996A" w14:textId="77777777" w:rsidR="009D6129" w:rsidRPr="00F12AAF" w:rsidRDefault="633A5959" w:rsidP="633A5959">
      <w:pPr>
        <w:pStyle w:val="Intent1"/>
        <w:ind w:left="0"/>
        <w:rPr>
          <w:rFonts w:asciiTheme="minorHAnsi" w:hAnsiTheme="minorHAnsi"/>
          <w:sz w:val="22"/>
          <w:szCs w:val="22"/>
        </w:rPr>
      </w:pPr>
      <w:r w:rsidRPr="633A5959">
        <w:rPr>
          <w:rFonts w:asciiTheme="minorHAnsi" w:hAnsiTheme="minorHAnsi"/>
          <w:sz w:val="22"/>
          <w:szCs w:val="22"/>
        </w:rPr>
        <w:t>The desired state of onboard LEDs 3 to 0.</w:t>
      </w:r>
    </w:p>
    <w:p w14:paraId="363B4476" w14:textId="77777777" w:rsidR="009D6129" w:rsidRDefault="633A5959" w:rsidP="009D6129">
      <w:pPr>
        <w:pStyle w:val="Heading5"/>
      </w:pPr>
      <w:bookmarkStart w:id="58" w:name="_Toc502915961"/>
      <w:r>
        <w:t>Button</w:t>
      </w:r>
      <w:bookmarkEnd w:id="58"/>
    </w:p>
    <w:p w14:paraId="1ABE2B40"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DI.BTN</w:t>
      </w:r>
    </w:p>
    <w:p w14:paraId="0C8DFB90" w14:textId="77777777" w:rsidR="009D6129" w:rsidRDefault="633A5959" w:rsidP="633A5959">
      <w:pPr>
        <w:pStyle w:val="Tip"/>
        <w:numPr>
          <w:ilvl w:val="0"/>
          <w:numId w:val="0"/>
        </w:numPr>
        <w:rPr>
          <w:rFonts w:asciiTheme="minorHAnsi" w:hAnsiTheme="minorHAnsi"/>
          <w:sz w:val="22"/>
          <w:szCs w:val="22"/>
        </w:rPr>
      </w:pPr>
      <w:r w:rsidRPr="633A5959">
        <w:rPr>
          <w:rFonts w:asciiTheme="minorHAnsi" w:hAnsiTheme="minorHAnsi"/>
          <w:i/>
          <w:iCs/>
          <w:sz w:val="22"/>
          <w:szCs w:val="22"/>
        </w:rPr>
        <w:t>Data type</w:t>
      </w:r>
      <w:r w:rsidRPr="633A5959">
        <w:rPr>
          <w:rFonts w:asciiTheme="minorHAnsi" w:hAnsiTheme="minorHAnsi"/>
          <w:sz w:val="22"/>
          <w:szCs w:val="22"/>
        </w:rPr>
        <w:t>: U8</w:t>
      </w:r>
    </w:p>
    <w:tbl>
      <w:tblPr>
        <w:tblStyle w:val="TableGrid"/>
        <w:tblW w:w="9277" w:type="dxa"/>
        <w:tblLook w:val="04A0" w:firstRow="1" w:lastRow="0" w:firstColumn="1" w:lastColumn="0" w:noHBand="0" w:noVBand="1"/>
      </w:tblPr>
      <w:tblGrid>
        <w:gridCol w:w="1871"/>
        <w:gridCol w:w="882"/>
        <w:gridCol w:w="882"/>
        <w:gridCol w:w="882"/>
        <w:gridCol w:w="882"/>
        <w:gridCol w:w="882"/>
        <w:gridCol w:w="882"/>
        <w:gridCol w:w="882"/>
        <w:gridCol w:w="1232"/>
      </w:tblGrid>
      <w:tr w:rsidR="009D6129" w:rsidRPr="0009241A" w14:paraId="5E941D90" w14:textId="77777777" w:rsidTr="0B861951">
        <w:trPr>
          <w:trHeight w:val="666"/>
        </w:trPr>
        <w:tc>
          <w:tcPr>
            <w:tcW w:w="0" w:type="auto"/>
            <w:hideMark/>
          </w:tcPr>
          <w:p w14:paraId="3DF87777" w14:textId="77777777" w:rsidR="009D6129" w:rsidRPr="00525BC9" w:rsidRDefault="633A5959" w:rsidP="00296E5C">
            <w:r>
              <w:t>Bit</w:t>
            </w:r>
          </w:p>
        </w:tc>
        <w:tc>
          <w:tcPr>
            <w:tcW w:w="882" w:type="dxa"/>
            <w:hideMark/>
          </w:tcPr>
          <w:p w14:paraId="000BD3E5" w14:textId="77777777" w:rsidR="009D6129" w:rsidRPr="00525BC9" w:rsidRDefault="0B861951" w:rsidP="00296E5C">
            <w:r>
              <w:t>7</w:t>
            </w:r>
          </w:p>
        </w:tc>
        <w:tc>
          <w:tcPr>
            <w:tcW w:w="882" w:type="dxa"/>
            <w:hideMark/>
          </w:tcPr>
          <w:p w14:paraId="60CCAC7D" w14:textId="77777777" w:rsidR="009D6129" w:rsidRPr="00525BC9" w:rsidRDefault="0B861951" w:rsidP="00296E5C">
            <w:r>
              <w:t>6</w:t>
            </w:r>
          </w:p>
        </w:tc>
        <w:tc>
          <w:tcPr>
            <w:tcW w:w="882" w:type="dxa"/>
            <w:hideMark/>
          </w:tcPr>
          <w:p w14:paraId="27022F60" w14:textId="77777777" w:rsidR="009D6129" w:rsidRPr="00525BC9" w:rsidRDefault="0B861951" w:rsidP="00296E5C">
            <w:r>
              <w:t>5</w:t>
            </w:r>
          </w:p>
        </w:tc>
        <w:tc>
          <w:tcPr>
            <w:tcW w:w="882" w:type="dxa"/>
            <w:hideMark/>
          </w:tcPr>
          <w:p w14:paraId="19E02F93" w14:textId="77777777" w:rsidR="009D6129" w:rsidRPr="00525BC9" w:rsidRDefault="0B861951" w:rsidP="00296E5C">
            <w:r>
              <w:t>4</w:t>
            </w:r>
          </w:p>
        </w:tc>
        <w:tc>
          <w:tcPr>
            <w:tcW w:w="882" w:type="dxa"/>
            <w:hideMark/>
          </w:tcPr>
          <w:p w14:paraId="488DC8A2" w14:textId="77777777" w:rsidR="009D6129" w:rsidRPr="00525BC9" w:rsidRDefault="0B861951" w:rsidP="00296E5C">
            <w:r>
              <w:t>3</w:t>
            </w:r>
          </w:p>
        </w:tc>
        <w:tc>
          <w:tcPr>
            <w:tcW w:w="882" w:type="dxa"/>
            <w:hideMark/>
          </w:tcPr>
          <w:p w14:paraId="0256CB78" w14:textId="77777777" w:rsidR="009D6129" w:rsidRPr="00525BC9" w:rsidRDefault="0B861951" w:rsidP="00296E5C">
            <w:r>
              <w:t>2</w:t>
            </w:r>
          </w:p>
        </w:tc>
        <w:tc>
          <w:tcPr>
            <w:tcW w:w="882" w:type="dxa"/>
            <w:hideMark/>
          </w:tcPr>
          <w:p w14:paraId="56C85B30" w14:textId="77777777" w:rsidR="009D6129" w:rsidRPr="00525BC9" w:rsidRDefault="0B861951" w:rsidP="00296E5C">
            <w:r>
              <w:t>1</w:t>
            </w:r>
          </w:p>
        </w:tc>
        <w:tc>
          <w:tcPr>
            <w:tcW w:w="1232" w:type="dxa"/>
            <w:hideMark/>
          </w:tcPr>
          <w:p w14:paraId="5F5F1ACD" w14:textId="77777777" w:rsidR="009D6129" w:rsidRPr="00525BC9" w:rsidRDefault="0B861951" w:rsidP="00296E5C">
            <w:r>
              <w:t>0</w:t>
            </w:r>
          </w:p>
        </w:tc>
      </w:tr>
      <w:tr w:rsidR="009D6129" w:rsidRPr="0009241A" w14:paraId="28750A61" w14:textId="77777777" w:rsidTr="0B861951">
        <w:trPr>
          <w:trHeight w:val="666"/>
        </w:trPr>
        <w:tc>
          <w:tcPr>
            <w:tcW w:w="0" w:type="auto"/>
            <w:hideMark/>
          </w:tcPr>
          <w:p w14:paraId="733EF726" w14:textId="77777777" w:rsidR="009D6129" w:rsidRPr="00525BC9" w:rsidRDefault="633A5959" w:rsidP="00296E5C">
            <w:r>
              <w:t>Name</w:t>
            </w:r>
          </w:p>
        </w:tc>
        <w:tc>
          <w:tcPr>
            <w:tcW w:w="882" w:type="dxa"/>
            <w:hideMark/>
          </w:tcPr>
          <w:p w14:paraId="519C64D7" w14:textId="77777777" w:rsidR="009D6129" w:rsidRPr="00525BC9" w:rsidRDefault="0B861951" w:rsidP="00296E5C">
            <w:r>
              <w:t>-</w:t>
            </w:r>
          </w:p>
        </w:tc>
        <w:tc>
          <w:tcPr>
            <w:tcW w:w="882" w:type="dxa"/>
            <w:hideMark/>
          </w:tcPr>
          <w:p w14:paraId="77D565A4" w14:textId="77777777" w:rsidR="009D6129" w:rsidRPr="00525BC9" w:rsidRDefault="0B861951" w:rsidP="00296E5C">
            <w:r>
              <w:t>-</w:t>
            </w:r>
          </w:p>
        </w:tc>
        <w:tc>
          <w:tcPr>
            <w:tcW w:w="882" w:type="dxa"/>
            <w:hideMark/>
          </w:tcPr>
          <w:p w14:paraId="50A9471A" w14:textId="77777777" w:rsidR="009D6129" w:rsidRPr="00525BC9" w:rsidRDefault="0B861951" w:rsidP="00296E5C">
            <w:r>
              <w:t>-</w:t>
            </w:r>
          </w:p>
        </w:tc>
        <w:tc>
          <w:tcPr>
            <w:tcW w:w="882" w:type="dxa"/>
            <w:hideMark/>
          </w:tcPr>
          <w:p w14:paraId="09199A79" w14:textId="77777777" w:rsidR="009D6129" w:rsidRPr="00525BC9" w:rsidRDefault="0B861951" w:rsidP="00296E5C">
            <w:r>
              <w:t>-</w:t>
            </w:r>
          </w:p>
        </w:tc>
        <w:tc>
          <w:tcPr>
            <w:tcW w:w="882" w:type="dxa"/>
            <w:hideMark/>
          </w:tcPr>
          <w:p w14:paraId="3647C842" w14:textId="77777777" w:rsidR="009D6129" w:rsidRPr="00525BC9" w:rsidRDefault="0B861951" w:rsidP="00296E5C">
            <w:r>
              <w:t>-</w:t>
            </w:r>
          </w:p>
        </w:tc>
        <w:tc>
          <w:tcPr>
            <w:tcW w:w="882" w:type="dxa"/>
            <w:hideMark/>
          </w:tcPr>
          <w:p w14:paraId="7ADA5D92" w14:textId="77777777" w:rsidR="009D6129" w:rsidRPr="00525BC9" w:rsidRDefault="0B861951" w:rsidP="00296E5C">
            <w:r>
              <w:t>-</w:t>
            </w:r>
          </w:p>
        </w:tc>
        <w:tc>
          <w:tcPr>
            <w:tcW w:w="882" w:type="dxa"/>
            <w:hideMark/>
          </w:tcPr>
          <w:p w14:paraId="2644A2D3" w14:textId="77777777" w:rsidR="009D6129" w:rsidRPr="00525BC9" w:rsidRDefault="0B861951" w:rsidP="00296E5C">
            <w:r>
              <w:t>-</w:t>
            </w:r>
          </w:p>
        </w:tc>
        <w:tc>
          <w:tcPr>
            <w:tcW w:w="1232" w:type="dxa"/>
            <w:hideMark/>
          </w:tcPr>
          <w:p w14:paraId="32274B00" w14:textId="77777777" w:rsidR="009D6129" w:rsidRPr="00525BC9" w:rsidRDefault="633A5959" w:rsidP="00296E5C">
            <w:r>
              <w:t>BTN</w:t>
            </w:r>
          </w:p>
        </w:tc>
      </w:tr>
      <w:tr w:rsidR="009D6129" w:rsidRPr="0009241A" w14:paraId="04D14D35" w14:textId="77777777" w:rsidTr="0B861951">
        <w:trPr>
          <w:trHeight w:val="652"/>
        </w:trPr>
        <w:tc>
          <w:tcPr>
            <w:tcW w:w="0" w:type="auto"/>
            <w:hideMark/>
          </w:tcPr>
          <w:p w14:paraId="2D1BFABD" w14:textId="77777777" w:rsidR="009D6129" w:rsidRPr="00525BC9" w:rsidRDefault="633A5959" w:rsidP="00296E5C">
            <w:r>
              <w:t>Initial Value</w:t>
            </w:r>
          </w:p>
        </w:tc>
        <w:tc>
          <w:tcPr>
            <w:tcW w:w="882" w:type="dxa"/>
            <w:hideMark/>
          </w:tcPr>
          <w:p w14:paraId="256EF3C9" w14:textId="77777777" w:rsidR="009D6129" w:rsidRPr="00525BC9" w:rsidRDefault="0B861951" w:rsidP="00296E5C">
            <w:r>
              <w:t>0</w:t>
            </w:r>
          </w:p>
        </w:tc>
        <w:tc>
          <w:tcPr>
            <w:tcW w:w="882" w:type="dxa"/>
            <w:hideMark/>
          </w:tcPr>
          <w:p w14:paraId="2C8B38AB" w14:textId="77777777" w:rsidR="009D6129" w:rsidRPr="00525BC9" w:rsidRDefault="0B861951" w:rsidP="00296E5C">
            <w:r>
              <w:t>0</w:t>
            </w:r>
          </w:p>
        </w:tc>
        <w:tc>
          <w:tcPr>
            <w:tcW w:w="882" w:type="dxa"/>
            <w:hideMark/>
          </w:tcPr>
          <w:p w14:paraId="7409B902" w14:textId="77777777" w:rsidR="009D6129" w:rsidRPr="00525BC9" w:rsidRDefault="0B861951" w:rsidP="00296E5C">
            <w:r>
              <w:t>0</w:t>
            </w:r>
          </w:p>
        </w:tc>
        <w:tc>
          <w:tcPr>
            <w:tcW w:w="882" w:type="dxa"/>
            <w:hideMark/>
          </w:tcPr>
          <w:p w14:paraId="340B671B" w14:textId="77777777" w:rsidR="009D6129" w:rsidRPr="00525BC9" w:rsidRDefault="0B861951" w:rsidP="00296E5C">
            <w:r>
              <w:t>0</w:t>
            </w:r>
          </w:p>
        </w:tc>
        <w:tc>
          <w:tcPr>
            <w:tcW w:w="882" w:type="dxa"/>
            <w:hideMark/>
          </w:tcPr>
          <w:p w14:paraId="347F4782" w14:textId="77777777" w:rsidR="009D6129" w:rsidRPr="00525BC9" w:rsidRDefault="0B861951" w:rsidP="00296E5C">
            <w:r>
              <w:t>0</w:t>
            </w:r>
          </w:p>
        </w:tc>
        <w:tc>
          <w:tcPr>
            <w:tcW w:w="882" w:type="dxa"/>
            <w:hideMark/>
          </w:tcPr>
          <w:p w14:paraId="11E711C2" w14:textId="77777777" w:rsidR="009D6129" w:rsidRPr="00525BC9" w:rsidRDefault="0B861951" w:rsidP="00296E5C">
            <w:r>
              <w:t>0</w:t>
            </w:r>
          </w:p>
        </w:tc>
        <w:tc>
          <w:tcPr>
            <w:tcW w:w="882" w:type="dxa"/>
            <w:hideMark/>
          </w:tcPr>
          <w:p w14:paraId="68A0F68C" w14:textId="77777777" w:rsidR="009D6129" w:rsidRPr="00525BC9" w:rsidRDefault="0B861951" w:rsidP="00296E5C">
            <w:r>
              <w:t>0</w:t>
            </w:r>
          </w:p>
        </w:tc>
        <w:tc>
          <w:tcPr>
            <w:tcW w:w="1232" w:type="dxa"/>
            <w:hideMark/>
          </w:tcPr>
          <w:p w14:paraId="021F461C" w14:textId="77777777" w:rsidR="009D6129" w:rsidRPr="00525BC9" w:rsidRDefault="633A5959" w:rsidP="00296E5C">
            <w:r>
              <w:t>0 or 1</w:t>
            </w:r>
          </w:p>
        </w:tc>
      </w:tr>
    </w:tbl>
    <w:p w14:paraId="6C8BA419" w14:textId="77777777" w:rsidR="009D6129" w:rsidRPr="00012D9D" w:rsidRDefault="0B861951" w:rsidP="0B861951">
      <w:pPr>
        <w:pStyle w:val="Body"/>
        <w:rPr>
          <w:rFonts w:asciiTheme="minorHAnsi" w:hAnsiTheme="minorHAnsi"/>
          <w:sz w:val="22"/>
          <w:szCs w:val="22"/>
        </w:rPr>
      </w:pPr>
      <w:r w:rsidRPr="0B861951">
        <w:rPr>
          <w:rFonts w:asciiTheme="minorHAnsi" w:hAnsiTheme="minorHAnsi"/>
          <w:sz w:val="22"/>
          <w:szCs w:val="22"/>
        </w:rPr>
        <w:t>This register indicates the current state of the onboard button. A value of 1 means the button is pressed. A value of 0 means the button is not pressed. The button is internally debounced so you don’t need to add additional debouncing logic in software.</w:t>
      </w:r>
    </w:p>
    <w:p w14:paraId="44234C9B" w14:textId="77777777" w:rsidR="009D6129" w:rsidRPr="00012D9D"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[7:1]</w:t>
      </w:r>
      <w:r w:rsidRPr="633A5959">
        <w:rPr>
          <w:rFonts w:asciiTheme="minorHAnsi" w:hAnsiTheme="minorHAnsi"/>
          <w:sz w:val="22"/>
          <w:szCs w:val="22"/>
        </w:rPr>
        <w:t xml:space="preserve"> - Reserved for future use.</w:t>
      </w:r>
    </w:p>
    <w:p w14:paraId="193EB8D8" w14:textId="77777777" w:rsidR="009D6129" w:rsidRPr="00012D9D"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 xml:space="preserve">Bit [0] </w:t>
      </w:r>
      <w:r w:rsidRPr="633A5959">
        <w:rPr>
          <w:rFonts w:asciiTheme="minorHAnsi" w:hAnsiTheme="minorHAnsi"/>
          <w:sz w:val="22"/>
          <w:szCs w:val="22"/>
        </w:rPr>
        <w:t>- BTN</w:t>
      </w:r>
    </w:p>
    <w:p w14:paraId="1645E47A" w14:textId="77777777" w:rsidR="009D6129" w:rsidRPr="00012D9D" w:rsidRDefault="633A5959" w:rsidP="633A5959">
      <w:pPr>
        <w:pStyle w:val="Intent1"/>
        <w:ind w:left="0"/>
        <w:rPr>
          <w:rFonts w:asciiTheme="minorHAnsi" w:hAnsiTheme="minorHAnsi"/>
          <w:sz w:val="22"/>
          <w:szCs w:val="22"/>
        </w:rPr>
      </w:pPr>
      <w:r w:rsidRPr="633A5959">
        <w:rPr>
          <w:rFonts w:asciiTheme="minorHAnsi" w:hAnsiTheme="minorHAnsi"/>
          <w:sz w:val="22"/>
          <w:szCs w:val="22"/>
        </w:rPr>
        <w:lastRenderedPageBreak/>
        <w:t>The state of the onboard button. The initial value is either 0 or 1, depending on the initial state of this button.</w:t>
      </w:r>
    </w:p>
    <w:p w14:paraId="125AE408" w14:textId="77777777" w:rsidR="009D6129" w:rsidRDefault="633A5959" w:rsidP="009D6129">
      <w:pPr>
        <w:pStyle w:val="Heading4"/>
      </w:pPr>
      <w:bookmarkStart w:id="59" w:name="_Toc502915962"/>
      <w:r>
        <w:t>AI/AO</w:t>
      </w:r>
      <w:bookmarkEnd w:id="59"/>
    </w:p>
    <w:p w14:paraId="43EAB3DD" w14:textId="77777777" w:rsidR="009D6129" w:rsidRDefault="0B861951" w:rsidP="009D6129">
      <w:pPr>
        <w:pStyle w:val="Heading5"/>
      </w:pPr>
      <w:bookmarkStart w:id="60" w:name="_Toc502915963"/>
      <w:bookmarkStart w:id="61" w:name="_GoBack"/>
      <w:bookmarkEnd w:id="61"/>
      <w:r>
        <w:t>Analog Counter Register (AI.x.CNT)</w:t>
      </w:r>
      <w:bookmarkEnd w:id="60"/>
    </w:p>
    <w:p w14:paraId="1E02FE87"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AI.A.CNT, AI.B.CNT</w:t>
      </w:r>
    </w:p>
    <w:p w14:paraId="73EB4154" w14:textId="77777777" w:rsidR="009D6129" w:rsidRDefault="633A5959" w:rsidP="009D6129">
      <w:r w:rsidRPr="633A5959">
        <w:rPr>
          <w:rStyle w:val="Italic"/>
        </w:rPr>
        <w:t>Data type</w:t>
      </w:r>
      <w:r>
        <w:t>: U8</w:t>
      </w:r>
    </w:p>
    <w:p w14:paraId="23362DE0" w14:textId="77777777" w:rsidR="009D6129" w:rsidRPr="00284D96" w:rsidRDefault="633A5959" w:rsidP="009D6129">
      <w:r>
        <w:t xml:space="preserve">This register shows how many valid channels there are in AI.X.CNFG and AI.X.VAL. </w:t>
      </w:r>
    </w:p>
    <w:p w14:paraId="708AB5AD" w14:textId="77777777" w:rsidR="009D6129" w:rsidRDefault="633A5959" w:rsidP="009D6129">
      <w:pPr>
        <w:pStyle w:val="Heading5"/>
      </w:pPr>
      <w:bookmarkStart w:id="62" w:name="_Toc502915964"/>
      <w:r>
        <w:t>Analog Configuration Registers (AI.X.CNFG)</w:t>
      </w:r>
      <w:bookmarkEnd w:id="62"/>
    </w:p>
    <w:p w14:paraId="14689CBF" w14:textId="77777777" w:rsidR="009D6129" w:rsidRDefault="633A5959" w:rsidP="633A5959">
      <w:pPr>
        <w:rPr>
          <w:rStyle w:val="Italic"/>
          <w:i w:val="0"/>
        </w:rPr>
      </w:pPr>
      <w:r w:rsidRPr="633A5959">
        <w:rPr>
          <w:rStyle w:val="Italic"/>
        </w:rPr>
        <w:t xml:space="preserve">Register list: </w:t>
      </w:r>
      <w:r w:rsidRPr="633A5959">
        <w:rPr>
          <w:rStyle w:val="Italic"/>
          <w:i w:val="0"/>
        </w:rPr>
        <w:t>AI.A.CNFG, AI.B.CNFG</w:t>
      </w:r>
    </w:p>
    <w:p w14:paraId="0C51F846" w14:textId="77777777" w:rsidR="009D6129" w:rsidRDefault="633A5959" w:rsidP="009D6129">
      <w:r w:rsidRPr="633A5959">
        <w:rPr>
          <w:rStyle w:val="Italic"/>
        </w:rPr>
        <w:t>Data type</w:t>
      </w:r>
      <w:r>
        <w:t>: Array of U8</w:t>
      </w:r>
    </w:p>
    <w:p w14:paraId="3FAE4157" w14:textId="77777777" w:rsidR="009D6129" w:rsidRDefault="633A5959" w:rsidP="009D6129">
      <w:r>
        <w:t>This register configures the AI channels to read. The number of the elements in the array depends on the AI.X.CNT register. The value of the configuration is shown in the following table.</w:t>
      </w:r>
    </w:p>
    <w:tbl>
      <w:tblPr>
        <w:tblStyle w:val="TableGrid"/>
        <w:tblW w:w="9277" w:type="dxa"/>
        <w:tblLook w:val="04A0" w:firstRow="1" w:lastRow="0" w:firstColumn="1" w:lastColumn="0" w:noHBand="0" w:noVBand="1"/>
      </w:tblPr>
      <w:tblGrid>
        <w:gridCol w:w="1871"/>
        <w:gridCol w:w="882"/>
        <w:gridCol w:w="882"/>
        <w:gridCol w:w="882"/>
        <w:gridCol w:w="882"/>
        <w:gridCol w:w="882"/>
        <w:gridCol w:w="882"/>
        <w:gridCol w:w="882"/>
        <w:gridCol w:w="1232"/>
      </w:tblGrid>
      <w:tr w:rsidR="009D6129" w:rsidRPr="00525BC9" w14:paraId="1D27BB44" w14:textId="77777777" w:rsidTr="0B861951">
        <w:trPr>
          <w:trHeight w:val="666"/>
        </w:trPr>
        <w:tc>
          <w:tcPr>
            <w:tcW w:w="0" w:type="auto"/>
            <w:hideMark/>
          </w:tcPr>
          <w:p w14:paraId="1B0D6B05" w14:textId="77777777" w:rsidR="009D6129" w:rsidRPr="00525BC9" w:rsidRDefault="633A5959" w:rsidP="00296E5C">
            <w:r>
              <w:t>Bit</w:t>
            </w:r>
          </w:p>
        </w:tc>
        <w:tc>
          <w:tcPr>
            <w:tcW w:w="882" w:type="dxa"/>
            <w:hideMark/>
          </w:tcPr>
          <w:p w14:paraId="6CCF4C12" w14:textId="77777777" w:rsidR="009D6129" w:rsidRPr="00525BC9" w:rsidRDefault="0B861951" w:rsidP="00296E5C">
            <w:r>
              <w:t>7</w:t>
            </w:r>
          </w:p>
        </w:tc>
        <w:tc>
          <w:tcPr>
            <w:tcW w:w="882" w:type="dxa"/>
            <w:hideMark/>
          </w:tcPr>
          <w:p w14:paraId="67A643A6" w14:textId="77777777" w:rsidR="009D6129" w:rsidRPr="00525BC9" w:rsidRDefault="0B861951" w:rsidP="00296E5C">
            <w:r>
              <w:t>6</w:t>
            </w:r>
          </w:p>
        </w:tc>
        <w:tc>
          <w:tcPr>
            <w:tcW w:w="882" w:type="dxa"/>
            <w:hideMark/>
          </w:tcPr>
          <w:p w14:paraId="707E33E8" w14:textId="77777777" w:rsidR="009D6129" w:rsidRPr="00525BC9" w:rsidRDefault="0B861951" w:rsidP="00296E5C">
            <w:r>
              <w:t>5</w:t>
            </w:r>
          </w:p>
        </w:tc>
        <w:tc>
          <w:tcPr>
            <w:tcW w:w="882" w:type="dxa"/>
            <w:hideMark/>
          </w:tcPr>
          <w:p w14:paraId="349A4E1B" w14:textId="77777777" w:rsidR="009D6129" w:rsidRPr="00525BC9" w:rsidRDefault="0B861951" w:rsidP="00296E5C">
            <w:r>
              <w:t>4</w:t>
            </w:r>
          </w:p>
        </w:tc>
        <w:tc>
          <w:tcPr>
            <w:tcW w:w="882" w:type="dxa"/>
            <w:hideMark/>
          </w:tcPr>
          <w:p w14:paraId="1EB34158" w14:textId="77777777" w:rsidR="009D6129" w:rsidRPr="00525BC9" w:rsidRDefault="0B861951" w:rsidP="00296E5C">
            <w:r>
              <w:t>3</w:t>
            </w:r>
          </w:p>
        </w:tc>
        <w:tc>
          <w:tcPr>
            <w:tcW w:w="882" w:type="dxa"/>
            <w:hideMark/>
          </w:tcPr>
          <w:p w14:paraId="5DDE9725" w14:textId="77777777" w:rsidR="009D6129" w:rsidRPr="00525BC9" w:rsidRDefault="0B861951" w:rsidP="00296E5C">
            <w:r>
              <w:t>2</w:t>
            </w:r>
          </w:p>
        </w:tc>
        <w:tc>
          <w:tcPr>
            <w:tcW w:w="882" w:type="dxa"/>
            <w:hideMark/>
          </w:tcPr>
          <w:p w14:paraId="3F595FE7" w14:textId="77777777" w:rsidR="009D6129" w:rsidRPr="00525BC9" w:rsidRDefault="0B861951" w:rsidP="00296E5C">
            <w:r>
              <w:t>1</w:t>
            </w:r>
          </w:p>
        </w:tc>
        <w:tc>
          <w:tcPr>
            <w:tcW w:w="1232" w:type="dxa"/>
            <w:hideMark/>
          </w:tcPr>
          <w:p w14:paraId="62C0E540" w14:textId="77777777" w:rsidR="009D6129" w:rsidRPr="00525BC9" w:rsidRDefault="0B861951" w:rsidP="00296E5C">
            <w:r>
              <w:t>0</w:t>
            </w:r>
          </w:p>
        </w:tc>
      </w:tr>
      <w:tr w:rsidR="009D6129" w:rsidRPr="00525BC9" w14:paraId="51AA98D4" w14:textId="77777777" w:rsidTr="0B861951">
        <w:trPr>
          <w:trHeight w:val="666"/>
        </w:trPr>
        <w:tc>
          <w:tcPr>
            <w:tcW w:w="0" w:type="auto"/>
            <w:hideMark/>
          </w:tcPr>
          <w:p w14:paraId="1847F294" w14:textId="77777777" w:rsidR="009D6129" w:rsidRPr="00525BC9" w:rsidRDefault="633A5959" w:rsidP="00296E5C">
            <w:r>
              <w:t>Name</w:t>
            </w:r>
          </w:p>
        </w:tc>
        <w:tc>
          <w:tcPr>
            <w:tcW w:w="882" w:type="dxa"/>
            <w:hideMark/>
          </w:tcPr>
          <w:p w14:paraId="1B31C733" w14:textId="77777777" w:rsidR="009D6129" w:rsidRPr="00525BC9" w:rsidRDefault="633A5959" w:rsidP="00296E5C">
            <w:r>
              <w:t>First Tick</w:t>
            </w:r>
          </w:p>
        </w:tc>
        <w:tc>
          <w:tcPr>
            <w:tcW w:w="882" w:type="dxa"/>
            <w:hideMark/>
          </w:tcPr>
          <w:p w14:paraId="5FB3A22D" w14:textId="77777777" w:rsidR="009D6129" w:rsidRPr="00525BC9" w:rsidRDefault="0B861951" w:rsidP="00296E5C">
            <w:r>
              <w:t>-</w:t>
            </w:r>
          </w:p>
        </w:tc>
        <w:tc>
          <w:tcPr>
            <w:tcW w:w="1764" w:type="dxa"/>
            <w:gridSpan w:val="2"/>
          </w:tcPr>
          <w:p w14:paraId="09619076" w14:textId="77777777" w:rsidR="009D6129" w:rsidRPr="00525BC9" w:rsidRDefault="633A5959" w:rsidP="00296E5C">
            <w:r>
              <w:t xml:space="preserve">AI Range </w:t>
            </w:r>
          </w:p>
          <w:p w14:paraId="7EEFB8DC" w14:textId="77777777" w:rsidR="009D6129" w:rsidRPr="00525BC9" w:rsidRDefault="009D6129" w:rsidP="00296E5C"/>
        </w:tc>
        <w:tc>
          <w:tcPr>
            <w:tcW w:w="882" w:type="dxa"/>
            <w:hideMark/>
          </w:tcPr>
          <w:p w14:paraId="4D93C064" w14:textId="77777777" w:rsidR="009D6129" w:rsidRPr="00525BC9" w:rsidRDefault="633A5959" w:rsidP="00296E5C">
            <w:r>
              <w:t>AI Mode</w:t>
            </w:r>
          </w:p>
        </w:tc>
        <w:tc>
          <w:tcPr>
            <w:tcW w:w="2996" w:type="dxa"/>
            <w:gridSpan w:val="3"/>
          </w:tcPr>
          <w:p w14:paraId="38488888" w14:textId="77777777" w:rsidR="009D6129" w:rsidRPr="00525BC9" w:rsidRDefault="633A5959" w:rsidP="00296E5C">
            <w:r>
              <w:t>AI Channel Selection</w:t>
            </w:r>
          </w:p>
        </w:tc>
      </w:tr>
      <w:tr w:rsidR="009D6129" w:rsidRPr="00525BC9" w14:paraId="6B9490F6" w14:textId="77777777" w:rsidTr="0B861951">
        <w:trPr>
          <w:trHeight w:val="652"/>
        </w:trPr>
        <w:tc>
          <w:tcPr>
            <w:tcW w:w="0" w:type="auto"/>
            <w:hideMark/>
          </w:tcPr>
          <w:p w14:paraId="18B5EB8A" w14:textId="77777777" w:rsidR="009D6129" w:rsidRPr="00525BC9" w:rsidRDefault="633A5959" w:rsidP="00296E5C">
            <w:r>
              <w:t>Initial Value</w:t>
            </w:r>
          </w:p>
        </w:tc>
        <w:tc>
          <w:tcPr>
            <w:tcW w:w="882" w:type="dxa"/>
            <w:hideMark/>
          </w:tcPr>
          <w:p w14:paraId="1619BD8A" w14:textId="77777777" w:rsidR="009D6129" w:rsidRPr="00525BC9" w:rsidRDefault="0B861951" w:rsidP="00296E5C">
            <w:r>
              <w:t>0</w:t>
            </w:r>
          </w:p>
        </w:tc>
        <w:tc>
          <w:tcPr>
            <w:tcW w:w="882" w:type="dxa"/>
            <w:hideMark/>
          </w:tcPr>
          <w:p w14:paraId="748917A5" w14:textId="77777777" w:rsidR="009D6129" w:rsidRPr="00525BC9" w:rsidRDefault="0B861951" w:rsidP="00296E5C">
            <w:r>
              <w:t>0</w:t>
            </w:r>
          </w:p>
        </w:tc>
        <w:tc>
          <w:tcPr>
            <w:tcW w:w="882" w:type="dxa"/>
            <w:hideMark/>
          </w:tcPr>
          <w:p w14:paraId="4A5CFDD7" w14:textId="77777777" w:rsidR="009D6129" w:rsidRPr="00525BC9" w:rsidRDefault="0B861951" w:rsidP="00296E5C">
            <w:r>
              <w:t>0</w:t>
            </w:r>
          </w:p>
        </w:tc>
        <w:tc>
          <w:tcPr>
            <w:tcW w:w="882" w:type="dxa"/>
            <w:hideMark/>
          </w:tcPr>
          <w:p w14:paraId="6C830655" w14:textId="77777777" w:rsidR="009D6129" w:rsidRPr="00525BC9" w:rsidRDefault="0B861951" w:rsidP="00296E5C">
            <w:r>
              <w:t>0</w:t>
            </w:r>
          </w:p>
        </w:tc>
        <w:tc>
          <w:tcPr>
            <w:tcW w:w="882" w:type="dxa"/>
            <w:hideMark/>
          </w:tcPr>
          <w:p w14:paraId="7996D3ED" w14:textId="77777777" w:rsidR="009D6129" w:rsidRPr="00525BC9" w:rsidRDefault="0B861951" w:rsidP="00296E5C">
            <w:r>
              <w:t>0</w:t>
            </w:r>
          </w:p>
        </w:tc>
        <w:tc>
          <w:tcPr>
            <w:tcW w:w="2996" w:type="dxa"/>
            <w:gridSpan w:val="3"/>
          </w:tcPr>
          <w:p w14:paraId="2A4D1E6A" w14:textId="77777777" w:rsidR="009D6129" w:rsidRPr="00525BC9" w:rsidRDefault="0B861951" w:rsidP="00296E5C">
            <w:r>
              <w:t>0</w:t>
            </w:r>
          </w:p>
        </w:tc>
      </w:tr>
    </w:tbl>
    <w:p w14:paraId="3D8A2002" w14:textId="77777777" w:rsidR="009D6129" w:rsidRDefault="009D6129" w:rsidP="009D6129"/>
    <w:p w14:paraId="76FAC344" w14:textId="77777777" w:rsidR="009D6129" w:rsidRDefault="633A5959" w:rsidP="009D6129">
      <w:pPr>
        <w:pStyle w:val="ListParagraph"/>
        <w:numPr>
          <w:ilvl w:val="0"/>
          <w:numId w:val="36"/>
        </w:numPr>
      </w:pPr>
      <w:r w:rsidRPr="633A5959">
        <w:rPr>
          <w:b/>
          <w:bCs/>
        </w:rPr>
        <w:t>Bits [0:2]</w:t>
      </w:r>
      <w:r>
        <w:t xml:space="preserve">: Specify which AI channel to configure. </w:t>
      </w:r>
    </w:p>
    <w:p w14:paraId="0D22000B" w14:textId="77777777" w:rsidR="009D6129" w:rsidRDefault="633A5959" w:rsidP="009D6129">
      <w:pPr>
        <w:pStyle w:val="ListParagraph"/>
        <w:numPr>
          <w:ilvl w:val="1"/>
          <w:numId w:val="36"/>
        </w:numPr>
      </w:pPr>
      <w:r>
        <w:t>Channel 0 : 000b</w:t>
      </w:r>
    </w:p>
    <w:p w14:paraId="6C684EAE" w14:textId="77777777" w:rsidR="009D6129" w:rsidRDefault="633A5959" w:rsidP="009D6129">
      <w:pPr>
        <w:pStyle w:val="ListParagraph"/>
        <w:numPr>
          <w:ilvl w:val="1"/>
          <w:numId w:val="36"/>
        </w:numPr>
      </w:pPr>
      <w:r>
        <w:lastRenderedPageBreak/>
        <w:t>Channel 1 : 001b</w:t>
      </w:r>
    </w:p>
    <w:p w14:paraId="789F5B40" w14:textId="77777777" w:rsidR="009D6129" w:rsidRDefault="633A5959" w:rsidP="009D6129">
      <w:pPr>
        <w:pStyle w:val="ListParagraph"/>
        <w:numPr>
          <w:ilvl w:val="1"/>
          <w:numId w:val="36"/>
        </w:numPr>
      </w:pPr>
      <w:r>
        <w:t>…</w:t>
      </w:r>
    </w:p>
    <w:p w14:paraId="147C91C6" w14:textId="77777777" w:rsidR="009D6129" w:rsidRDefault="633A5959" w:rsidP="009D6129">
      <w:pPr>
        <w:pStyle w:val="ListParagraph"/>
        <w:numPr>
          <w:ilvl w:val="1"/>
          <w:numId w:val="36"/>
        </w:numPr>
      </w:pPr>
      <w:r>
        <w:t>Channel 7 : 111b</w:t>
      </w:r>
    </w:p>
    <w:p w14:paraId="09F12596" w14:textId="77777777" w:rsidR="009D6129" w:rsidRDefault="633A5959" w:rsidP="009D6129">
      <w:pPr>
        <w:pStyle w:val="ListParagraph"/>
        <w:numPr>
          <w:ilvl w:val="0"/>
          <w:numId w:val="36"/>
        </w:numPr>
      </w:pPr>
      <w:r w:rsidRPr="633A5959">
        <w:rPr>
          <w:b/>
          <w:bCs/>
        </w:rPr>
        <w:t>Bit 3</w:t>
      </w:r>
      <w:r>
        <w:t xml:space="preserve">: Specify the acquisition mode of the analog input channel </w:t>
      </w:r>
    </w:p>
    <w:p w14:paraId="033B9801" w14:textId="77777777" w:rsidR="009D6129" w:rsidRDefault="633A5959" w:rsidP="009D6129">
      <w:pPr>
        <w:pStyle w:val="ListParagraph"/>
        <w:numPr>
          <w:ilvl w:val="1"/>
          <w:numId w:val="36"/>
        </w:numPr>
      </w:pPr>
      <w:r>
        <w:t>DIFF: 0</w:t>
      </w:r>
    </w:p>
    <w:p w14:paraId="20430DCC" w14:textId="77777777" w:rsidR="009D6129" w:rsidRDefault="633A5959" w:rsidP="009D6129">
      <w:pPr>
        <w:pStyle w:val="ListParagraph"/>
        <w:numPr>
          <w:ilvl w:val="1"/>
          <w:numId w:val="36"/>
        </w:numPr>
      </w:pPr>
      <w:r>
        <w:t>RSE: 1</w:t>
      </w:r>
    </w:p>
    <w:p w14:paraId="4774FDC3" w14:textId="77777777" w:rsidR="009D6129" w:rsidRDefault="633A5959" w:rsidP="009D6129">
      <w:pPr>
        <w:pStyle w:val="ListParagraph"/>
        <w:numPr>
          <w:ilvl w:val="0"/>
          <w:numId w:val="36"/>
        </w:numPr>
      </w:pPr>
      <w:r w:rsidRPr="633A5959">
        <w:rPr>
          <w:b/>
          <w:bCs/>
        </w:rPr>
        <w:t>Bits [4:5]</w:t>
      </w:r>
      <w:r>
        <w:t>: Specify the voltage range of the analog input channel</w:t>
      </w:r>
    </w:p>
    <w:p w14:paraId="6E380A96" w14:textId="77777777" w:rsidR="009D6129" w:rsidRDefault="633A5959" w:rsidP="009D6129">
      <w:pPr>
        <w:pStyle w:val="ListParagraph"/>
        <w:numPr>
          <w:ilvl w:val="1"/>
          <w:numId w:val="36"/>
        </w:numPr>
      </w:pPr>
      <w:r>
        <w:t>±10 V: 00b</w:t>
      </w:r>
    </w:p>
    <w:p w14:paraId="76FB1A25" w14:textId="77777777" w:rsidR="009D6129" w:rsidRDefault="633A5959" w:rsidP="009D6129">
      <w:pPr>
        <w:pStyle w:val="ListParagraph"/>
        <w:numPr>
          <w:ilvl w:val="1"/>
          <w:numId w:val="36"/>
        </w:numPr>
      </w:pPr>
      <w:r>
        <w:t>±5 V: 01b</w:t>
      </w:r>
    </w:p>
    <w:p w14:paraId="1A26EED0" w14:textId="77777777" w:rsidR="009D6129" w:rsidRDefault="633A5959" w:rsidP="009D6129">
      <w:pPr>
        <w:pStyle w:val="ListParagraph"/>
        <w:numPr>
          <w:ilvl w:val="1"/>
          <w:numId w:val="36"/>
        </w:numPr>
      </w:pPr>
      <w:r>
        <w:t>±2 V: 10b</w:t>
      </w:r>
    </w:p>
    <w:p w14:paraId="62A44E4B" w14:textId="77777777" w:rsidR="009D6129" w:rsidRDefault="633A5959" w:rsidP="009D6129">
      <w:pPr>
        <w:pStyle w:val="ListParagraph"/>
        <w:numPr>
          <w:ilvl w:val="1"/>
          <w:numId w:val="36"/>
        </w:numPr>
      </w:pPr>
      <w:r>
        <w:t>±1 V: 11b</w:t>
      </w:r>
    </w:p>
    <w:p w14:paraId="545C7DF1" w14:textId="77777777" w:rsidR="009D6129" w:rsidRDefault="633A5959" w:rsidP="009D6129">
      <w:pPr>
        <w:pStyle w:val="ListParagraph"/>
        <w:numPr>
          <w:ilvl w:val="0"/>
          <w:numId w:val="36"/>
        </w:numPr>
      </w:pPr>
      <w:r w:rsidRPr="633A5959">
        <w:rPr>
          <w:b/>
          <w:bCs/>
        </w:rPr>
        <w:t>Bit 6</w:t>
      </w:r>
      <w:r>
        <w:t>: Reserved for future use.</w:t>
      </w:r>
    </w:p>
    <w:p w14:paraId="7B587990" w14:textId="77777777" w:rsidR="009D6129" w:rsidRDefault="633A5959" w:rsidP="009D6129">
      <w:pPr>
        <w:pStyle w:val="ListParagraph"/>
        <w:numPr>
          <w:ilvl w:val="0"/>
          <w:numId w:val="36"/>
        </w:numPr>
      </w:pPr>
      <w:r w:rsidRPr="633A5959">
        <w:rPr>
          <w:b/>
          <w:bCs/>
        </w:rPr>
        <w:t>Bit 7</w:t>
      </w:r>
      <w:r>
        <w:t xml:space="preserve">: First Tick Flag. True means this is the first tick after updating the configuration, and the data of this tick should be acquired. </w:t>
      </w:r>
    </w:p>
    <w:p w14:paraId="0C3C828D" w14:textId="77777777" w:rsidR="009D6129" w:rsidRDefault="633A5959" w:rsidP="009D6129">
      <w:pPr>
        <w:pStyle w:val="Heading5"/>
      </w:pPr>
      <w:bookmarkStart w:id="63" w:name="_Toc502915965"/>
      <w:r>
        <w:t>Analog Divisor Registers (AI.X.CNTR, AO.X.DMA_CNTR)</w:t>
      </w:r>
      <w:bookmarkEnd w:id="63"/>
    </w:p>
    <w:p w14:paraId="08690ACE"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AI.A.CNTR, AI.B.CNTR, AO.A.DMA_CNTR, AO.B.DMA_CNTR</w:t>
      </w:r>
    </w:p>
    <w:p w14:paraId="40D0416D" w14:textId="77777777" w:rsidR="009D6129" w:rsidRDefault="633A5959" w:rsidP="009D6129">
      <w:r w:rsidRPr="633A5959">
        <w:rPr>
          <w:rStyle w:val="Italic"/>
        </w:rPr>
        <w:t>Data type</w:t>
      </w:r>
      <w:r>
        <w:t>: U32</w:t>
      </w:r>
    </w:p>
    <w:p w14:paraId="106ABC1B" w14:textId="77777777" w:rsidR="009D6129" w:rsidRDefault="0B861951" w:rsidP="009D6129">
      <w:pPr>
        <w:autoSpaceDE w:val="0"/>
        <w:autoSpaceDN w:val="0"/>
        <w:spacing w:after="0" w:line="240" w:lineRule="auto"/>
      </w:pPr>
      <w:r>
        <w:t xml:space="preserve">This register is the divisor for the analog sample rate. The default onboard clock rate of FPGA is 40 MHz. This register equals the default onboard clock divided by the expected sample rate. </w:t>
      </w:r>
    </w:p>
    <w:p w14:paraId="69BF128D" w14:textId="77777777" w:rsidR="009D6129" w:rsidRDefault="633A5959" w:rsidP="009D6129">
      <w:pPr>
        <w:pStyle w:val="Heading5"/>
      </w:pPr>
      <w:bookmarkStart w:id="64" w:name="_Toc502915966"/>
      <w:r>
        <w:lastRenderedPageBreak/>
        <w:t>Analog Input DMA Enable Registers (AI.X.DMA_ENA)</w:t>
      </w:r>
      <w:bookmarkEnd w:id="64"/>
    </w:p>
    <w:p w14:paraId="623794A5"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AI.A.DMA_ENA, AI.A.DMA_ENA</w:t>
      </w:r>
    </w:p>
    <w:p w14:paraId="094E6D97" w14:textId="77777777" w:rsidR="009D6129" w:rsidRDefault="633A5959" w:rsidP="009D6129">
      <w:r w:rsidRPr="633A5959">
        <w:rPr>
          <w:rStyle w:val="Italic"/>
        </w:rPr>
        <w:t>Data type</w:t>
      </w:r>
      <w:r>
        <w:t>: Boolean</w:t>
      </w:r>
    </w:p>
    <w:p w14:paraId="20CEDFB2" w14:textId="77777777" w:rsidR="009D6129" w:rsidRDefault="633A5959" w:rsidP="009D6129">
      <w:r>
        <w:t>Each eight analog input channels share one DMA on connector A and B respectively. This register controls whether the DMA is enabled for a specific connector.</w:t>
      </w:r>
    </w:p>
    <w:p w14:paraId="3B687F17" w14:textId="77777777" w:rsidR="009D6129" w:rsidRDefault="0B861951" w:rsidP="009D6129">
      <w:pPr>
        <w:pStyle w:val="Heading5"/>
      </w:pPr>
      <w:bookmarkStart w:id="65" w:name="_Toc502915967"/>
      <w:r>
        <w:t>Analog Ouptput DMA Enable Registers (AO.X.DMA_ENA)</w:t>
      </w:r>
      <w:bookmarkEnd w:id="65"/>
    </w:p>
    <w:p w14:paraId="32E05D83"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AI.A.DMA_ENA, AI.A.DMA_ENA</w:t>
      </w:r>
    </w:p>
    <w:p w14:paraId="6470415B" w14:textId="77777777" w:rsidR="009D6129" w:rsidRDefault="633A5959" w:rsidP="009D6129">
      <w:r w:rsidRPr="633A5959">
        <w:rPr>
          <w:rStyle w:val="Italic"/>
        </w:rPr>
        <w:t>Data type</w:t>
      </w:r>
      <w:r>
        <w:t>: FXP</w:t>
      </w:r>
    </w:p>
    <w:p w14:paraId="418826EF" w14:textId="77777777" w:rsidR="009D6129" w:rsidRDefault="633A5959" w:rsidP="009D6129">
      <w:r>
        <w:t>Each two analog output channels share one DMA on connector A and B respectively. This register  controls whether the DMA is enabled for a specific analog output channel.</w:t>
      </w:r>
    </w:p>
    <w:tbl>
      <w:tblPr>
        <w:tblStyle w:val="TableGrid"/>
        <w:tblW w:w="3706" w:type="dxa"/>
        <w:tblLook w:val="04A0" w:firstRow="1" w:lastRow="0" w:firstColumn="1" w:lastColumn="0" w:noHBand="0" w:noVBand="1"/>
      </w:tblPr>
      <w:tblGrid>
        <w:gridCol w:w="1708"/>
        <w:gridCol w:w="999"/>
        <w:gridCol w:w="999"/>
      </w:tblGrid>
      <w:tr w:rsidR="009D6129" w:rsidRPr="00525BC9" w14:paraId="23EF5FAE" w14:textId="77777777" w:rsidTr="0B861951">
        <w:trPr>
          <w:trHeight w:val="585"/>
        </w:trPr>
        <w:tc>
          <w:tcPr>
            <w:tcW w:w="0" w:type="auto"/>
            <w:hideMark/>
          </w:tcPr>
          <w:p w14:paraId="1F4A87BA" w14:textId="77777777" w:rsidR="009D6129" w:rsidRPr="00525BC9" w:rsidRDefault="633A5959" w:rsidP="00296E5C">
            <w:r>
              <w:t>Bit</w:t>
            </w:r>
          </w:p>
        </w:tc>
        <w:tc>
          <w:tcPr>
            <w:tcW w:w="999" w:type="dxa"/>
            <w:hideMark/>
          </w:tcPr>
          <w:p w14:paraId="0945A970" w14:textId="77777777" w:rsidR="009D6129" w:rsidRPr="00525BC9" w:rsidRDefault="0B861951" w:rsidP="00296E5C">
            <w:r>
              <w:t>1</w:t>
            </w:r>
          </w:p>
        </w:tc>
        <w:tc>
          <w:tcPr>
            <w:tcW w:w="999" w:type="dxa"/>
            <w:hideMark/>
          </w:tcPr>
          <w:p w14:paraId="5081F05F" w14:textId="77777777" w:rsidR="009D6129" w:rsidRPr="00525BC9" w:rsidRDefault="0B861951" w:rsidP="00296E5C">
            <w:r>
              <w:t>0</w:t>
            </w:r>
          </w:p>
        </w:tc>
      </w:tr>
      <w:tr w:rsidR="009D6129" w:rsidRPr="00525BC9" w14:paraId="64974EE5" w14:textId="77777777" w:rsidTr="0B861951">
        <w:trPr>
          <w:trHeight w:val="585"/>
        </w:trPr>
        <w:tc>
          <w:tcPr>
            <w:tcW w:w="0" w:type="auto"/>
            <w:hideMark/>
          </w:tcPr>
          <w:p w14:paraId="313650A8" w14:textId="77777777" w:rsidR="009D6129" w:rsidRPr="00525BC9" w:rsidRDefault="633A5959" w:rsidP="00296E5C">
            <w:r>
              <w:t>Name</w:t>
            </w:r>
          </w:p>
        </w:tc>
        <w:tc>
          <w:tcPr>
            <w:tcW w:w="999" w:type="dxa"/>
            <w:hideMark/>
          </w:tcPr>
          <w:p w14:paraId="0BC10A96" w14:textId="77777777" w:rsidR="009D6129" w:rsidRPr="00525BC9" w:rsidRDefault="633A5959" w:rsidP="00296E5C">
            <w:r>
              <w:t>AO1</w:t>
            </w:r>
          </w:p>
        </w:tc>
        <w:tc>
          <w:tcPr>
            <w:tcW w:w="999" w:type="dxa"/>
            <w:hideMark/>
          </w:tcPr>
          <w:p w14:paraId="07BFCFE6" w14:textId="77777777" w:rsidR="009D6129" w:rsidRPr="00525BC9" w:rsidRDefault="633A5959" w:rsidP="00296E5C">
            <w:r>
              <w:t>AO0</w:t>
            </w:r>
          </w:p>
        </w:tc>
      </w:tr>
      <w:tr w:rsidR="009D6129" w:rsidRPr="00525BC9" w14:paraId="70D35AB0" w14:textId="77777777" w:rsidTr="0B861951">
        <w:trPr>
          <w:trHeight w:val="70"/>
        </w:trPr>
        <w:tc>
          <w:tcPr>
            <w:tcW w:w="0" w:type="auto"/>
            <w:hideMark/>
          </w:tcPr>
          <w:p w14:paraId="1BBA84B4" w14:textId="77777777" w:rsidR="009D6129" w:rsidRPr="00525BC9" w:rsidRDefault="633A5959" w:rsidP="00296E5C">
            <w:r>
              <w:t>Initial Value</w:t>
            </w:r>
          </w:p>
        </w:tc>
        <w:tc>
          <w:tcPr>
            <w:tcW w:w="999" w:type="dxa"/>
            <w:hideMark/>
          </w:tcPr>
          <w:p w14:paraId="5D81BB3D" w14:textId="77777777" w:rsidR="009D6129" w:rsidRPr="00525BC9" w:rsidRDefault="0B861951" w:rsidP="00296E5C">
            <w:r>
              <w:t>0</w:t>
            </w:r>
          </w:p>
        </w:tc>
        <w:tc>
          <w:tcPr>
            <w:tcW w:w="999" w:type="dxa"/>
            <w:hideMark/>
          </w:tcPr>
          <w:p w14:paraId="54F908CC" w14:textId="77777777" w:rsidR="009D6129" w:rsidRPr="00525BC9" w:rsidRDefault="0B861951" w:rsidP="00296E5C">
            <w:r>
              <w:t>0</w:t>
            </w:r>
          </w:p>
        </w:tc>
      </w:tr>
    </w:tbl>
    <w:p w14:paraId="774B174F" w14:textId="77777777" w:rsidR="009D6129" w:rsidRDefault="009D6129" w:rsidP="009D6129"/>
    <w:p w14:paraId="16CA17D4" w14:textId="77777777" w:rsidR="009D6129" w:rsidRDefault="633A5959" w:rsidP="009D6129">
      <w:pPr>
        <w:pStyle w:val="Heading5"/>
      </w:pPr>
      <w:bookmarkStart w:id="66" w:name="_Toc502915968"/>
      <w:r>
        <w:t>Analog DMA IDLE Registers (AI.X.DMA_IDL, AO.X.DMA_IDL)</w:t>
      </w:r>
      <w:bookmarkEnd w:id="66"/>
    </w:p>
    <w:p w14:paraId="6200E9AB"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AI.A.CNT, AI.B.CNT</w:t>
      </w:r>
    </w:p>
    <w:p w14:paraId="5811342A" w14:textId="77777777" w:rsidR="009D6129" w:rsidRDefault="633A5959" w:rsidP="009D6129">
      <w:r w:rsidRPr="633A5959">
        <w:rPr>
          <w:rStyle w:val="Italic"/>
        </w:rPr>
        <w:lastRenderedPageBreak/>
        <w:t>Data type</w:t>
      </w:r>
      <w:r>
        <w:t>: Boolean</w:t>
      </w:r>
    </w:p>
    <w:p w14:paraId="270B1071" w14:textId="77777777" w:rsidR="009D6129" w:rsidRPr="007362BC" w:rsidRDefault="633A5959" w:rsidP="009D6129">
      <w:r>
        <w:t>This register shows whether the DMA is idle.</w:t>
      </w:r>
    </w:p>
    <w:p w14:paraId="6E828914" w14:textId="77777777" w:rsidR="009D6129" w:rsidRDefault="633A5959" w:rsidP="009D6129">
      <w:pPr>
        <w:pStyle w:val="Heading5"/>
      </w:pPr>
      <w:bookmarkStart w:id="67" w:name="_Analog_Value_Registers"/>
      <w:bookmarkStart w:id="68" w:name="_Toc502915969"/>
      <w:bookmarkEnd w:id="67"/>
      <w:r>
        <w:t>Analog Value Registers (AI.X.VAL, AO.X.VAL)</w:t>
      </w:r>
      <w:bookmarkEnd w:id="68"/>
    </w:p>
    <w:p w14:paraId="20D1AFCA" w14:textId="77777777" w:rsidR="009D6129" w:rsidRPr="003D0945" w:rsidRDefault="633A5959" w:rsidP="633A5959">
      <w:pPr>
        <w:pStyle w:val="Tip"/>
        <w:numPr>
          <w:ilvl w:val="0"/>
          <w:numId w:val="0"/>
        </w:numPr>
        <w:rPr>
          <w:rStyle w:val="Italic"/>
          <w:rFonts w:asciiTheme="minorHAnsi" w:hAnsiTheme="minorHAnsi"/>
          <w:b/>
          <w:bCs/>
          <w:i w:val="0"/>
          <w:sz w:val="22"/>
          <w:szCs w:val="22"/>
        </w:rPr>
      </w:pPr>
      <w:r w:rsidRPr="633A5959">
        <w:rPr>
          <w:rStyle w:val="Italic"/>
          <w:rFonts w:asciiTheme="minorHAnsi" w:hAnsiTheme="minorHAnsi"/>
          <w:b/>
          <w:bCs/>
          <w:i w:val="0"/>
          <w:sz w:val="22"/>
          <w:szCs w:val="22"/>
        </w:rPr>
        <w:t>Analog Input</w:t>
      </w:r>
    </w:p>
    <w:p w14:paraId="2751A509"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AI.A.VAL, AI.B.VAL</w:t>
      </w:r>
    </w:p>
    <w:p w14:paraId="02351D25"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Array of FXP</w:t>
      </w:r>
    </w:p>
    <w:p w14:paraId="4AABC3DF" w14:textId="77777777" w:rsidR="009D6129" w:rsidRDefault="633A5959" w:rsidP="633A5959">
      <w:pPr>
        <w:pStyle w:val="Tip"/>
        <w:numPr>
          <w:ilvl w:val="0"/>
          <w:numId w:val="0"/>
        </w:numPr>
        <w:rPr>
          <w:rFonts w:asciiTheme="minorHAnsi" w:hAnsiTheme="minorHAnsi"/>
          <w:sz w:val="22"/>
          <w:szCs w:val="22"/>
        </w:rPr>
      </w:pPr>
      <w:r w:rsidRPr="633A5959">
        <w:rPr>
          <w:rFonts w:asciiTheme="minorHAnsi" w:hAnsiTheme="minorHAnsi"/>
          <w:sz w:val="22"/>
          <w:szCs w:val="22"/>
        </w:rPr>
        <w:t xml:space="preserve">This register contains the value read by the analog input channel. The number of the elements in the array depends on the AI.X.CNT register, and the meaning of each element depends on AI.X.CNFG. These registers should be used only in one sampling acquisition. For N sampling, you should use the DMA directly. </w:t>
      </w:r>
    </w:p>
    <w:p w14:paraId="3A861B08" w14:textId="77777777" w:rsidR="009D6129" w:rsidRPr="003D0945" w:rsidRDefault="633A5959" w:rsidP="633A5959">
      <w:pPr>
        <w:pStyle w:val="Tip"/>
        <w:numPr>
          <w:ilvl w:val="0"/>
          <w:numId w:val="0"/>
        </w:numPr>
        <w:rPr>
          <w:rFonts w:asciiTheme="minorHAnsi" w:hAnsiTheme="minorHAnsi"/>
          <w:b/>
          <w:bCs/>
          <w:sz w:val="22"/>
          <w:szCs w:val="22"/>
        </w:rPr>
      </w:pPr>
      <w:r w:rsidRPr="633A5959">
        <w:rPr>
          <w:rFonts w:asciiTheme="minorHAnsi" w:hAnsiTheme="minorHAnsi"/>
          <w:b/>
          <w:bCs/>
          <w:sz w:val="22"/>
          <w:szCs w:val="22"/>
        </w:rPr>
        <w:t>Analog Output</w:t>
      </w:r>
    </w:p>
    <w:p w14:paraId="45C7C44B"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AO.A_0.VAL, AO.A_1.VAL, AO.B_0.VAL, AO.B_1.VAL</w:t>
      </w:r>
    </w:p>
    <w:p w14:paraId="1BC2488A"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FXP </w:t>
      </w:r>
    </w:p>
    <w:p w14:paraId="0765A111" w14:textId="77777777" w:rsidR="009D6129" w:rsidRDefault="633A5959" w:rsidP="633A5959">
      <w:pPr>
        <w:pStyle w:val="Tip"/>
        <w:numPr>
          <w:ilvl w:val="0"/>
          <w:numId w:val="0"/>
        </w:numPr>
        <w:rPr>
          <w:rFonts w:asciiTheme="minorHAnsi" w:hAnsiTheme="minorHAnsi"/>
          <w:sz w:val="22"/>
          <w:szCs w:val="22"/>
        </w:rPr>
      </w:pPr>
      <w:r w:rsidRPr="633A5959">
        <w:rPr>
          <w:rFonts w:asciiTheme="minorHAnsi" w:hAnsiTheme="minorHAnsi"/>
          <w:sz w:val="22"/>
          <w:szCs w:val="22"/>
        </w:rPr>
        <w:t>This register contains the value written from the analog output channel. These registers should be used only in one sampling acquisition. For N sampling, you should use the DMA directly.</w:t>
      </w:r>
    </w:p>
    <w:p w14:paraId="60E0AEDD" w14:textId="77777777" w:rsidR="009D6129" w:rsidRDefault="633A5959" w:rsidP="009D6129">
      <w:pPr>
        <w:pStyle w:val="Heading4"/>
      </w:pPr>
      <w:bookmarkStart w:id="69" w:name="_Toc502915970"/>
      <w:r>
        <w:lastRenderedPageBreak/>
        <w:t>DIO</w:t>
      </w:r>
      <w:bookmarkEnd w:id="69"/>
    </w:p>
    <w:p w14:paraId="26A13C23" w14:textId="77777777" w:rsidR="009D6129" w:rsidRPr="00525BC9" w:rsidRDefault="0B861951" w:rsidP="009D6129">
      <w:pPr>
        <w:pStyle w:val="Heading5"/>
      </w:pPr>
      <w:bookmarkStart w:id="70" w:name="_Toc364077847"/>
      <w:bookmarkStart w:id="71" w:name="_Toc423012579"/>
      <w:bookmarkStart w:id="72" w:name="_Toc502915971"/>
      <w:r>
        <w:t>Data Direction Registers (DIO.xx.DIR)</w:t>
      </w:r>
      <w:bookmarkEnd w:id="70"/>
      <w:bookmarkEnd w:id="71"/>
      <w:bookmarkEnd w:id="72"/>
    </w:p>
    <w:p w14:paraId="128CDB1E"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DIO.A_19:0.DIR, DIO.B_19:0.DIR</w:t>
      </w:r>
    </w:p>
    <w:p w14:paraId="40BEBD8E"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FXP </w:t>
      </w:r>
    </w:p>
    <w:p w14:paraId="707AB824" w14:textId="77777777" w:rsidR="009D6129" w:rsidRDefault="633A5959" w:rsidP="633A5959">
      <w:pPr>
        <w:pStyle w:val="Tip"/>
        <w:numPr>
          <w:ilvl w:val="0"/>
          <w:numId w:val="0"/>
        </w:numPr>
        <w:rPr>
          <w:rFonts w:asciiTheme="minorHAnsi" w:hAnsiTheme="minorHAnsi"/>
          <w:sz w:val="22"/>
          <w:szCs w:val="22"/>
        </w:rPr>
      </w:pPr>
      <w:r w:rsidRPr="633A5959">
        <w:rPr>
          <w:rFonts w:asciiTheme="minorHAnsi" w:hAnsiTheme="minorHAnsi"/>
          <w:sz w:val="22"/>
          <w:szCs w:val="22"/>
        </w:rPr>
        <w:t xml:space="preserve">This register controls the direction of the DIO channels. Each bit in the register controls the direction of one channel in the bank. For example, bit 0 corresponds to DIO 0, and bit 19 corresponds to DIO 19. </w:t>
      </w:r>
    </w:p>
    <w:p w14:paraId="2EF728D4" w14:textId="77777777" w:rsidR="009D6129" w:rsidRPr="00525BC9" w:rsidRDefault="633A5959" w:rsidP="009D6129">
      <w:pPr>
        <w:pStyle w:val="Heading5"/>
      </w:pPr>
      <w:bookmarkStart w:id="73" w:name="_Toc364077848"/>
      <w:bookmarkStart w:id="74" w:name="_Toc423012580"/>
      <w:bookmarkStart w:id="75" w:name="_Toc502915972"/>
      <w:r>
        <w:t>Pin Input Registers (DIO.xx.IN)</w:t>
      </w:r>
      <w:bookmarkEnd w:id="73"/>
      <w:bookmarkEnd w:id="74"/>
      <w:bookmarkEnd w:id="75"/>
    </w:p>
    <w:p w14:paraId="5AE60848"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DIO.A_19:0.IN, DIO.B_19:0.IN</w:t>
      </w:r>
    </w:p>
    <w:p w14:paraId="45D8A5FF"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FXP </w:t>
      </w:r>
    </w:p>
    <w:p w14:paraId="2364FA6F" w14:textId="77777777" w:rsidR="009D6129" w:rsidRDefault="633A5959" w:rsidP="633A5959">
      <w:pPr>
        <w:pStyle w:val="Tip"/>
        <w:numPr>
          <w:ilvl w:val="0"/>
          <w:numId w:val="0"/>
        </w:numPr>
        <w:rPr>
          <w:rFonts w:asciiTheme="minorHAnsi" w:hAnsiTheme="minorHAnsi"/>
          <w:sz w:val="22"/>
          <w:szCs w:val="22"/>
        </w:rPr>
      </w:pPr>
      <w:r w:rsidRPr="633A5959">
        <w:rPr>
          <w:rFonts w:asciiTheme="minorHAnsi" w:hAnsiTheme="minorHAnsi"/>
          <w:sz w:val="22"/>
          <w:szCs w:val="22"/>
        </w:rPr>
        <w:t>This register indicates the value read on the DIO channel. Each bit in the register indicates the value of one channel in the bank. For example, bit 0 corresponds to DIO 0, and bit 19 corresponds to DIO 19. The read value is 1 when a digital high voltage is applied to the pin. The read value is 0 when a digital low voltage is applied to the pin. The read value of output channels is undefined.</w:t>
      </w:r>
    </w:p>
    <w:p w14:paraId="73E84325" w14:textId="77777777" w:rsidR="009D6129" w:rsidRPr="00525BC9" w:rsidRDefault="0B861951" w:rsidP="009D6129">
      <w:pPr>
        <w:pStyle w:val="Heading5"/>
      </w:pPr>
      <w:bookmarkStart w:id="76" w:name="_Toc423012581"/>
      <w:bookmarkStart w:id="77" w:name="_Toc502915973"/>
      <w:r>
        <w:t>Pin Output Registers (DIO.xx.OUT)</w:t>
      </w:r>
      <w:bookmarkEnd w:id="76"/>
      <w:bookmarkEnd w:id="77"/>
    </w:p>
    <w:p w14:paraId="3064E5F1"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DIO.A_19:0.OUT, DIO.B_19:0.OUT</w:t>
      </w:r>
    </w:p>
    <w:p w14:paraId="29D62000"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FXP </w:t>
      </w:r>
    </w:p>
    <w:p w14:paraId="1696647D" w14:textId="77777777" w:rsidR="009D6129" w:rsidRPr="003B3D1C"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This register controls the value written on the DIO channel. Each bit in the register controls the value on one channel in the bank. For example, bit 0 corresponds to DIO 0, and bit 19 corresponds to DIO 19. If the bit is set to 1, the pin returns a digital high voltage. If the bit is set to 0, the pin returns a digital low voltage. Output values only take effect when the channel is configured to be an output channel. If the OUT register is written to but the channel is set as an input, there is no effect on the pin. However, if the channel is changed to be an output, the voltage at the pin changes to be the value corresponding to the last value written to the OUT register.</w:t>
      </w:r>
    </w:p>
    <w:p w14:paraId="2299C3A3" w14:textId="77777777" w:rsidR="009D6129" w:rsidRPr="002D17C2" w:rsidRDefault="009D6129" w:rsidP="0B861951">
      <w:pPr>
        <w:pStyle w:val="Note"/>
        <w:rPr>
          <w:rFonts w:asciiTheme="minorHAnsi" w:hAnsiTheme="minorHAnsi"/>
          <w:sz w:val="22"/>
          <w:szCs w:val="22"/>
        </w:rPr>
      </w:pPr>
      <w:r w:rsidRPr="633A5959">
        <w:rPr>
          <w:rStyle w:val="TipTitle"/>
          <w:rFonts w:asciiTheme="minorHAnsi" w:hAnsiTheme="minorHAnsi"/>
          <w:sz w:val="22"/>
          <w:szCs w:val="22"/>
        </w:rPr>
        <w:t>Note</w:t>
      </w:r>
      <w:r w:rsidRPr="00FA6393">
        <w:rPr>
          <w:rFonts w:asciiTheme="minorHAnsi" w:hAnsiTheme="minorHAnsi"/>
          <w:sz w:val="22"/>
          <w:szCs w:val="22"/>
        </w:rPr>
        <w:tab/>
      </w:r>
      <w:r w:rsidRPr="633A5959">
        <w:rPr>
          <w:rFonts w:asciiTheme="minorHAnsi" w:hAnsiTheme="minorHAnsi"/>
          <w:sz w:val="22"/>
          <w:szCs w:val="22"/>
        </w:rPr>
        <w:t xml:space="preserve">This follows the functionality of the Set Output Data and Set Output Enable FPGA IO Method nodes. Refer to the </w:t>
      </w:r>
      <w:hyperlink r:id="rId40" w:history="1">
        <w:r w:rsidRPr="633A5959">
          <w:rPr>
            <w:rStyle w:val="Hyperlink"/>
            <w:rFonts w:asciiTheme="minorHAnsi" w:hAnsiTheme="minorHAnsi"/>
            <w:sz w:val="22"/>
            <w:szCs w:val="22"/>
          </w:rPr>
          <w:t>LabVIEW Help</w:t>
        </w:r>
      </w:hyperlink>
      <w:r w:rsidRPr="633A5959">
        <w:rPr>
          <w:rFonts w:asciiTheme="minorHAnsi" w:hAnsiTheme="minorHAnsi"/>
          <w:sz w:val="22"/>
          <w:szCs w:val="22"/>
        </w:rPr>
        <w:t xml:space="preserve"> for more information about using FPGA I/O.</w:t>
      </w:r>
    </w:p>
    <w:p w14:paraId="7FF30ED7" w14:textId="77777777" w:rsidR="009D6129" w:rsidRPr="00F50066" w:rsidRDefault="633A5959" w:rsidP="009D6129">
      <w:pPr>
        <w:pStyle w:val="Heading5"/>
      </w:pPr>
      <w:bookmarkStart w:id="78" w:name="_Toc502915974"/>
      <w:r>
        <w:t>Digital Divisor Registers (DI.X.DMA_CNTR, DO.X.DMA_CNTR)</w:t>
      </w:r>
      <w:bookmarkEnd w:id="78"/>
    </w:p>
    <w:p w14:paraId="2A8D4B03"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DI.A.DMA_CNTR, DI.B.DMA_CNTR, DO.A.DMA_CNTR, DO.B.DMA_CNTR</w:t>
      </w:r>
    </w:p>
    <w:p w14:paraId="09838424"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 </w:t>
      </w:r>
    </w:p>
    <w:p w14:paraId="15710896" w14:textId="77777777" w:rsidR="009D6129" w:rsidRDefault="0B861951" w:rsidP="009D6129">
      <w:pPr>
        <w:autoSpaceDE w:val="0"/>
        <w:autoSpaceDN w:val="0"/>
        <w:spacing w:after="0" w:line="240" w:lineRule="auto"/>
      </w:pPr>
      <w:r>
        <w:t xml:space="preserve">This register is the divisor for the digital sample rate. The default onboard clock rate of FPGA is 40 MHz. This register equals the default onboard clock divided by the expected sample rate. </w:t>
      </w:r>
    </w:p>
    <w:p w14:paraId="2C631C1D" w14:textId="77777777" w:rsidR="009D6129" w:rsidRDefault="009D6129" w:rsidP="009D6129">
      <w:pPr>
        <w:autoSpaceDE w:val="0"/>
        <w:autoSpaceDN w:val="0"/>
        <w:spacing w:after="0" w:line="240" w:lineRule="auto"/>
      </w:pPr>
    </w:p>
    <w:p w14:paraId="713A5228" w14:textId="77777777" w:rsidR="009D6129" w:rsidRDefault="633A5959" w:rsidP="009D6129">
      <w:pPr>
        <w:pStyle w:val="Heading5"/>
      </w:pPr>
      <w:bookmarkStart w:id="79" w:name="_Toc502915975"/>
      <w:r>
        <w:t>Digital Input DMA Enable Registers (DI.X.DMA_ENA)</w:t>
      </w:r>
      <w:bookmarkEnd w:id="79"/>
    </w:p>
    <w:p w14:paraId="656ECFA0"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DI.A.DMA_ENA, DI.B.DMA_ENA</w:t>
      </w:r>
    </w:p>
    <w:p w14:paraId="67201A25"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Boolean</w:t>
      </w:r>
    </w:p>
    <w:p w14:paraId="5597E24B" w14:textId="77777777" w:rsidR="009D6129" w:rsidRDefault="633A5959" w:rsidP="009D6129">
      <w:r>
        <w:t>Each twenty digital input channels share one DMA on connector A and B respectively. This register controls whether the DMA is enabled for all digital input channels on the connector.</w:t>
      </w:r>
    </w:p>
    <w:p w14:paraId="3ED143D1" w14:textId="77777777" w:rsidR="009D6129" w:rsidRDefault="633A5959" w:rsidP="009D6129">
      <w:pPr>
        <w:pStyle w:val="Heading5"/>
      </w:pPr>
      <w:bookmarkStart w:id="80" w:name="_Toc502915976"/>
      <w:r>
        <w:lastRenderedPageBreak/>
        <w:t>Digital Output DMA Enable Registers (DO.X.DMA_ENA)</w:t>
      </w:r>
      <w:bookmarkEnd w:id="80"/>
    </w:p>
    <w:p w14:paraId="7D238A54"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DO.A.DMA_ENA, DO.B.DMA_ENA</w:t>
      </w:r>
    </w:p>
    <w:p w14:paraId="577EBDD0"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FXP</w:t>
      </w:r>
    </w:p>
    <w:p w14:paraId="3444B3CC" w14:textId="77777777" w:rsidR="009D6129" w:rsidRDefault="633A5959" w:rsidP="009D6129">
      <w:r>
        <w:t>Each twenty digital output channels share one DMA on connector A and B respectively. This register controls whether the DMA is enabled for specific digital output channel.</w:t>
      </w:r>
    </w:p>
    <w:p w14:paraId="4AB26DC7" w14:textId="77777777" w:rsidR="009D6129" w:rsidRDefault="633A5959" w:rsidP="009D6129">
      <w:pPr>
        <w:pStyle w:val="Heading5"/>
      </w:pPr>
      <w:bookmarkStart w:id="81" w:name="_Toc502915977"/>
      <w:r>
        <w:t>Digital DMA Idle Registers (DI.X.DMA_IDL, DO.X.DMA_IDL)</w:t>
      </w:r>
      <w:bookmarkEnd w:id="81"/>
    </w:p>
    <w:p w14:paraId="3A2A4EE0"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DI.A.DMA_IDL, DI.B.DMA_IDL, DO.A.DMA_IDL, DO.B.DMA_IDL</w:t>
      </w:r>
    </w:p>
    <w:p w14:paraId="0420AA37" w14:textId="77777777" w:rsidR="009D6129" w:rsidRDefault="633A5959" w:rsidP="633A5959">
      <w:pPr>
        <w:pStyle w:val="Tip"/>
        <w:numPr>
          <w:ilvl w:val="0"/>
          <w:numId w:val="0"/>
        </w:numPr>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Boolean</w:t>
      </w:r>
    </w:p>
    <w:p w14:paraId="742EB45A" w14:textId="77777777" w:rsidR="009D6129" w:rsidRPr="007362BC" w:rsidRDefault="633A5959" w:rsidP="009D6129">
      <w:r>
        <w:t>This register shows whether the DMA is idle.</w:t>
      </w:r>
    </w:p>
    <w:p w14:paraId="3EC9DFA0" w14:textId="77777777" w:rsidR="009D6129" w:rsidRDefault="009D6129" w:rsidP="009D6129">
      <w:pPr>
        <w:pStyle w:val="Tip"/>
        <w:numPr>
          <w:ilvl w:val="0"/>
          <w:numId w:val="0"/>
        </w:numPr>
        <w:rPr>
          <w:rFonts w:asciiTheme="minorHAnsi" w:hAnsiTheme="minorHAnsi"/>
          <w:sz w:val="22"/>
          <w:szCs w:val="22"/>
        </w:rPr>
      </w:pPr>
    </w:p>
    <w:p w14:paraId="6194CB93" w14:textId="77777777" w:rsidR="009D6129" w:rsidRDefault="633A5959" w:rsidP="009D6129">
      <w:pPr>
        <w:pStyle w:val="Heading4"/>
      </w:pPr>
      <w:bookmarkStart w:id="82" w:name="_Toc502915978"/>
      <w:r>
        <w:t>PWM</w:t>
      </w:r>
      <w:bookmarkEnd w:id="82"/>
    </w:p>
    <w:p w14:paraId="2452A710" w14:textId="77777777" w:rsidR="009D6129" w:rsidRPr="00525BC9" w:rsidRDefault="0B861951" w:rsidP="009D6129">
      <w:pPr>
        <w:pStyle w:val="Heading5"/>
      </w:pPr>
      <w:bookmarkStart w:id="83" w:name="_Toc364077851"/>
      <w:bookmarkStart w:id="84" w:name="_Toc423012583"/>
      <w:bookmarkStart w:id="85" w:name="_Toc502915979"/>
      <w:r>
        <w:t>PWM Configuration Registers (PWM.x.CNFG)</w:t>
      </w:r>
      <w:bookmarkEnd w:id="83"/>
      <w:bookmarkEnd w:id="84"/>
      <w:bookmarkEnd w:id="85"/>
    </w:p>
    <w:p w14:paraId="11DFD06E" w14:textId="77777777" w:rsidR="009D6129" w:rsidRPr="00237797"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PWM.A_[0:19].CNFG, PWM.B_[0:19].CNFG</w:t>
      </w:r>
    </w:p>
    <w:p w14:paraId="524BC79A" w14:textId="77777777" w:rsidR="009D6129" w:rsidRPr="00237797" w:rsidRDefault="633A5959" w:rsidP="009D6129">
      <w:pPr>
        <w:pStyle w:val="Body"/>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40354F43" w14:textId="77777777"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This register configures the functionality of the PWM subsystem as shown in the following table.</w:t>
      </w:r>
    </w:p>
    <w:p w14:paraId="582EA1E4" w14:textId="77777777" w:rsidR="009D6129" w:rsidRPr="00237797" w:rsidRDefault="009D6129" w:rsidP="009D6129">
      <w:pPr>
        <w:pStyle w:val="SpaceAfterTable"/>
        <w:rPr>
          <w:rFonts w:asciiTheme="minorHAnsi" w:hAnsiTheme="minorHAnsi"/>
          <w:sz w:val="22"/>
          <w:szCs w:val="22"/>
        </w:rPr>
      </w:pPr>
    </w:p>
    <w:tbl>
      <w:tblPr>
        <w:tblStyle w:val="TableGrid"/>
        <w:tblW w:w="6545" w:type="dxa"/>
        <w:tblLook w:val="04A0" w:firstRow="1" w:lastRow="0" w:firstColumn="1" w:lastColumn="0" w:noHBand="0" w:noVBand="1"/>
      </w:tblPr>
      <w:tblGrid>
        <w:gridCol w:w="1384"/>
        <w:gridCol w:w="624"/>
        <w:gridCol w:w="624"/>
        <w:gridCol w:w="624"/>
        <w:gridCol w:w="624"/>
        <w:gridCol w:w="624"/>
        <w:gridCol w:w="793"/>
        <w:gridCol w:w="624"/>
        <w:gridCol w:w="624"/>
      </w:tblGrid>
      <w:tr w:rsidR="009D6129" w:rsidRPr="00237797" w14:paraId="4C3EAEA8" w14:textId="77777777" w:rsidTr="0B861951">
        <w:tc>
          <w:tcPr>
            <w:tcW w:w="0" w:type="auto"/>
            <w:hideMark/>
          </w:tcPr>
          <w:p w14:paraId="10059EE4" w14:textId="77777777" w:rsidR="009D6129" w:rsidRPr="00237797" w:rsidRDefault="633A5959" w:rsidP="00296E5C">
            <w:r>
              <w:t>Bit</w:t>
            </w:r>
          </w:p>
        </w:tc>
        <w:tc>
          <w:tcPr>
            <w:tcW w:w="624" w:type="dxa"/>
            <w:hideMark/>
          </w:tcPr>
          <w:p w14:paraId="42AD5C5B" w14:textId="77777777" w:rsidR="009D6129" w:rsidRPr="00237797" w:rsidRDefault="0B861951" w:rsidP="00296E5C">
            <w:r>
              <w:t>7</w:t>
            </w:r>
          </w:p>
        </w:tc>
        <w:tc>
          <w:tcPr>
            <w:tcW w:w="624" w:type="dxa"/>
            <w:hideMark/>
          </w:tcPr>
          <w:p w14:paraId="0FBCEC7F" w14:textId="77777777" w:rsidR="009D6129" w:rsidRPr="00237797" w:rsidRDefault="0B861951" w:rsidP="00296E5C">
            <w:r>
              <w:t>6</w:t>
            </w:r>
          </w:p>
        </w:tc>
        <w:tc>
          <w:tcPr>
            <w:tcW w:w="624" w:type="dxa"/>
            <w:hideMark/>
          </w:tcPr>
          <w:p w14:paraId="5DC98B04" w14:textId="77777777" w:rsidR="009D6129" w:rsidRPr="00237797" w:rsidRDefault="0B861951" w:rsidP="00296E5C">
            <w:r>
              <w:t>5</w:t>
            </w:r>
          </w:p>
        </w:tc>
        <w:tc>
          <w:tcPr>
            <w:tcW w:w="624" w:type="dxa"/>
            <w:hideMark/>
          </w:tcPr>
          <w:p w14:paraId="17E71237" w14:textId="77777777" w:rsidR="009D6129" w:rsidRPr="00237797" w:rsidRDefault="0B861951" w:rsidP="00296E5C">
            <w:r>
              <w:t>4</w:t>
            </w:r>
          </w:p>
        </w:tc>
        <w:tc>
          <w:tcPr>
            <w:tcW w:w="624" w:type="dxa"/>
            <w:hideMark/>
          </w:tcPr>
          <w:p w14:paraId="16B281D4" w14:textId="77777777" w:rsidR="009D6129" w:rsidRPr="00237797" w:rsidRDefault="0B861951" w:rsidP="00296E5C">
            <w:r>
              <w:t>3</w:t>
            </w:r>
          </w:p>
        </w:tc>
        <w:tc>
          <w:tcPr>
            <w:tcW w:w="624" w:type="dxa"/>
            <w:hideMark/>
          </w:tcPr>
          <w:p w14:paraId="592B5E2F" w14:textId="77777777" w:rsidR="009D6129" w:rsidRPr="00237797" w:rsidRDefault="0B861951" w:rsidP="00296E5C">
            <w:r>
              <w:t>2</w:t>
            </w:r>
          </w:p>
        </w:tc>
        <w:tc>
          <w:tcPr>
            <w:tcW w:w="624" w:type="dxa"/>
            <w:hideMark/>
          </w:tcPr>
          <w:p w14:paraId="6FC90571" w14:textId="77777777" w:rsidR="009D6129" w:rsidRPr="00237797" w:rsidRDefault="0B861951" w:rsidP="00296E5C">
            <w:r>
              <w:t>1</w:t>
            </w:r>
          </w:p>
        </w:tc>
        <w:tc>
          <w:tcPr>
            <w:tcW w:w="624" w:type="dxa"/>
            <w:hideMark/>
          </w:tcPr>
          <w:p w14:paraId="0DE2AE20" w14:textId="77777777" w:rsidR="009D6129" w:rsidRPr="00237797" w:rsidRDefault="0B861951" w:rsidP="00296E5C">
            <w:r>
              <w:t>0</w:t>
            </w:r>
          </w:p>
        </w:tc>
      </w:tr>
      <w:tr w:rsidR="009D6129" w:rsidRPr="00237797" w14:paraId="131508BD" w14:textId="77777777" w:rsidTr="0B861951">
        <w:tc>
          <w:tcPr>
            <w:tcW w:w="0" w:type="auto"/>
            <w:hideMark/>
          </w:tcPr>
          <w:p w14:paraId="1BBF433E" w14:textId="77777777" w:rsidR="009D6129" w:rsidRPr="00237797" w:rsidRDefault="633A5959" w:rsidP="00296E5C">
            <w:r>
              <w:lastRenderedPageBreak/>
              <w:t>Name</w:t>
            </w:r>
          </w:p>
        </w:tc>
        <w:tc>
          <w:tcPr>
            <w:tcW w:w="624" w:type="dxa"/>
            <w:hideMark/>
          </w:tcPr>
          <w:p w14:paraId="13835DB2" w14:textId="77777777" w:rsidR="009D6129" w:rsidRPr="00237797" w:rsidRDefault="0B861951" w:rsidP="00296E5C">
            <w:r>
              <w:t>-</w:t>
            </w:r>
          </w:p>
        </w:tc>
        <w:tc>
          <w:tcPr>
            <w:tcW w:w="624" w:type="dxa"/>
            <w:hideMark/>
          </w:tcPr>
          <w:p w14:paraId="31AE23AC" w14:textId="77777777" w:rsidR="009D6129" w:rsidRPr="00237797" w:rsidRDefault="0B861951" w:rsidP="00296E5C">
            <w:r>
              <w:t>-</w:t>
            </w:r>
          </w:p>
        </w:tc>
        <w:tc>
          <w:tcPr>
            <w:tcW w:w="624" w:type="dxa"/>
            <w:hideMark/>
          </w:tcPr>
          <w:p w14:paraId="009B4532" w14:textId="77777777" w:rsidR="009D6129" w:rsidRPr="00237797" w:rsidRDefault="0B861951" w:rsidP="00296E5C">
            <w:r>
              <w:t>-</w:t>
            </w:r>
          </w:p>
        </w:tc>
        <w:tc>
          <w:tcPr>
            <w:tcW w:w="624" w:type="dxa"/>
            <w:hideMark/>
          </w:tcPr>
          <w:p w14:paraId="5FBA3C1F" w14:textId="77777777" w:rsidR="009D6129" w:rsidRPr="00237797" w:rsidRDefault="0B861951" w:rsidP="00296E5C">
            <w:r>
              <w:t>-</w:t>
            </w:r>
          </w:p>
        </w:tc>
        <w:tc>
          <w:tcPr>
            <w:tcW w:w="624" w:type="dxa"/>
            <w:hideMark/>
          </w:tcPr>
          <w:p w14:paraId="06A14A82" w14:textId="77777777" w:rsidR="009D6129" w:rsidRPr="00237797" w:rsidRDefault="0B861951" w:rsidP="00296E5C">
            <w:r>
              <w:t>-</w:t>
            </w:r>
          </w:p>
        </w:tc>
        <w:tc>
          <w:tcPr>
            <w:tcW w:w="624" w:type="dxa"/>
            <w:hideMark/>
          </w:tcPr>
          <w:p w14:paraId="74B4029D" w14:textId="77777777" w:rsidR="009D6129" w:rsidRPr="00237797" w:rsidRDefault="633A5959" w:rsidP="00296E5C">
            <w:r>
              <w:t>MODE</w:t>
            </w:r>
          </w:p>
        </w:tc>
        <w:tc>
          <w:tcPr>
            <w:tcW w:w="624" w:type="dxa"/>
            <w:hideMark/>
          </w:tcPr>
          <w:p w14:paraId="38D53360" w14:textId="77777777" w:rsidR="009D6129" w:rsidRPr="00237797" w:rsidRDefault="0B861951" w:rsidP="00296E5C">
            <w:r>
              <w:t>-</w:t>
            </w:r>
          </w:p>
        </w:tc>
        <w:tc>
          <w:tcPr>
            <w:tcW w:w="624" w:type="dxa"/>
            <w:hideMark/>
          </w:tcPr>
          <w:p w14:paraId="6620CAE8" w14:textId="77777777" w:rsidR="009D6129" w:rsidRPr="00237797" w:rsidRDefault="633A5959" w:rsidP="00296E5C">
            <w:r>
              <w:t>INV</w:t>
            </w:r>
          </w:p>
        </w:tc>
      </w:tr>
      <w:tr w:rsidR="009D6129" w:rsidRPr="00237797" w14:paraId="76D6C041" w14:textId="77777777" w:rsidTr="0B861951">
        <w:tc>
          <w:tcPr>
            <w:tcW w:w="0" w:type="auto"/>
            <w:hideMark/>
          </w:tcPr>
          <w:p w14:paraId="28FD0810" w14:textId="77777777" w:rsidR="009D6129" w:rsidRPr="00237797" w:rsidRDefault="633A5959" w:rsidP="00296E5C">
            <w:r>
              <w:t>Initial Value</w:t>
            </w:r>
          </w:p>
        </w:tc>
        <w:tc>
          <w:tcPr>
            <w:tcW w:w="624" w:type="dxa"/>
            <w:hideMark/>
          </w:tcPr>
          <w:p w14:paraId="0E2B19A5" w14:textId="77777777" w:rsidR="009D6129" w:rsidRPr="00237797" w:rsidRDefault="0B861951" w:rsidP="00296E5C">
            <w:r>
              <w:t>0</w:t>
            </w:r>
          </w:p>
        </w:tc>
        <w:tc>
          <w:tcPr>
            <w:tcW w:w="624" w:type="dxa"/>
            <w:hideMark/>
          </w:tcPr>
          <w:p w14:paraId="26837B87" w14:textId="77777777" w:rsidR="009D6129" w:rsidRPr="00237797" w:rsidRDefault="0B861951" w:rsidP="00296E5C">
            <w:r>
              <w:t>0</w:t>
            </w:r>
          </w:p>
        </w:tc>
        <w:tc>
          <w:tcPr>
            <w:tcW w:w="624" w:type="dxa"/>
            <w:hideMark/>
          </w:tcPr>
          <w:p w14:paraId="1D26A072" w14:textId="77777777" w:rsidR="009D6129" w:rsidRPr="00237797" w:rsidRDefault="0B861951" w:rsidP="00296E5C">
            <w:r>
              <w:t>0</w:t>
            </w:r>
          </w:p>
        </w:tc>
        <w:tc>
          <w:tcPr>
            <w:tcW w:w="624" w:type="dxa"/>
            <w:hideMark/>
          </w:tcPr>
          <w:p w14:paraId="6DE5E3F1" w14:textId="77777777" w:rsidR="009D6129" w:rsidRPr="00237797" w:rsidRDefault="0B861951" w:rsidP="00296E5C">
            <w:r>
              <w:t>0</w:t>
            </w:r>
          </w:p>
        </w:tc>
        <w:tc>
          <w:tcPr>
            <w:tcW w:w="624" w:type="dxa"/>
            <w:hideMark/>
          </w:tcPr>
          <w:p w14:paraId="27668D0A" w14:textId="77777777" w:rsidR="009D6129" w:rsidRPr="00237797" w:rsidRDefault="0B861951" w:rsidP="00296E5C">
            <w:r>
              <w:t>0</w:t>
            </w:r>
          </w:p>
        </w:tc>
        <w:tc>
          <w:tcPr>
            <w:tcW w:w="624" w:type="dxa"/>
            <w:hideMark/>
          </w:tcPr>
          <w:p w14:paraId="243D6F1C" w14:textId="77777777" w:rsidR="009D6129" w:rsidRPr="00237797" w:rsidRDefault="0B861951" w:rsidP="00296E5C">
            <w:r>
              <w:t>0</w:t>
            </w:r>
          </w:p>
        </w:tc>
        <w:tc>
          <w:tcPr>
            <w:tcW w:w="624" w:type="dxa"/>
            <w:hideMark/>
          </w:tcPr>
          <w:p w14:paraId="63DC3AAB" w14:textId="77777777" w:rsidR="009D6129" w:rsidRPr="00237797" w:rsidRDefault="0B861951" w:rsidP="00296E5C">
            <w:r>
              <w:t>0</w:t>
            </w:r>
          </w:p>
        </w:tc>
        <w:tc>
          <w:tcPr>
            <w:tcW w:w="624" w:type="dxa"/>
            <w:hideMark/>
          </w:tcPr>
          <w:p w14:paraId="12C3A67D" w14:textId="77777777" w:rsidR="009D6129" w:rsidRPr="00237797" w:rsidRDefault="0B861951" w:rsidP="00296E5C">
            <w:r>
              <w:t>0</w:t>
            </w:r>
          </w:p>
        </w:tc>
      </w:tr>
    </w:tbl>
    <w:p w14:paraId="279A7C52" w14:textId="77777777" w:rsidR="009D6129" w:rsidRPr="00237797" w:rsidRDefault="009D6129" w:rsidP="009D6129">
      <w:pPr>
        <w:pStyle w:val="SpaceAfterTable"/>
        <w:rPr>
          <w:rStyle w:val="Bold"/>
          <w:rFonts w:asciiTheme="minorHAnsi" w:hAnsiTheme="minorHAnsi"/>
          <w:b w:val="0"/>
          <w:bCs w:val="0"/>
          <w:sz w:val="22"/>
          <w:szCs w:val="22"/>
        </w:rPr>
      </w:pPr>
    </w:p>
    <w:p w14:paraId="6CA00F42" w14:textId="77777777" w:rsidR="009D6129" w:rsidRPr="00237797"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[7:3]</w:t>
      </w:r>
      <w:r w:rsidRPr="633A5959">
        <w:rPr>
          <w:rFonts w:asciiTheme="minorHAnsi" w:hAnsiTheme="minorHAnsi"/>
          <w:sz w:val="22"/>
          <w:szCs w:val="22"/>
        </w:rPr>
        <w:t xml:space="preserve"> - Reserved for future use.</w:t>
      </w:r>
    </w:p>
    <w:p w14:paraId="53763D07" w14:textId="77777777" w:rsidR="009D6129" w:rsidRPr="00237797"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[2]</w:t>
      </w:r>
      <w:r w:rsidRPr="633A5959">
        <w:rPr>
          <w:rFonts w:asciiTheme="minorHAnsi" w:hAnsiTheme="minorHAnsi"/>
          <w:sz w:val="22"/>
          <w:szCs w:val="22"/>
        </w:rPr>
        <w:t xml:space="preserve"> - MODE: Counter mode.</w:t>
      </w:r>
    </w:p>
    <w:p w14:paraId="7A101EAA" w14:textId="77777777" w:rsidR="009D6129" w:rsidRPr="00237797" w:rsidRDefault="633A5959" w:rsidP="633A5959">
      <w:pPr>
        <w:pStyle w:val="Intent1"/>
        <w:ind w:left="0"/>
        <w:rPr>
          <w:rFonts w:asciiTheme="minorHAnsi" w:hAnsiTheme="minorHAnsi"/>
          <w:sz w:val="22"/>
          <w:szCs w:val="22"/>
        </w:rPr>
      </w:pPr>
      <w:r w:rsidRPr="633A5959">
        <w:rPr>
          <w:rFonts w:asciiTheme="minorHAnsi" w:hAnsiTheme="minorHAnsi"/>
          <w:sz w:val="22"/>
          <w:szCs w:val="22"/>
        </w:rPr>
        <w:t>The mode of operation of the PWM counter.</w:t>
      </w:r>
    </w:p>
    <w:p w14:paraId="577559E4" w14:textId="77777777" w:rsidR="009D6129" w:rsidRPr="00237797" w:rsidRDefault="633A5959" w:rsidP="633A5959">
      <w:pPr>
        <w:pStyle w:val="ListBullet2"/>
        <w:tabs>
          <w:tab w:val="clear" w:pos="720"/>
          <w:tab w:val="num" w:pos="643"/>
        </w:tabs>
        <w:spacing w:before="60" w:after="0" w:line="240" w:lineRule="atLeast"/>
        <w:ind w:left="641" w:hanging="284"/>
        <w:rPr>
          <w:rStyle w:val="Italic"/>
        </w:rPr>
      </w:pPr>
      <w:r w:rsidRPr="633A5959">
        <w:rPr>
          <w:rStyle w:val="Italic"/>
        </w:rPr>
        <w:t>MODE = 0:</w:t>
      </w:r>
    </w:p>
    <w:p w14:paraId="4C065CAA" w14:textId="77777777" w:rsidR="009D6129" w:rsidRPr="00237797" w:rsidRDefault="633A5959" w:rsidP="633A5959">
      <w:pPr>
        <w:pStyle w:val="Indent2"/>
        <w:ind w:left="0"/>
        <w:rPr>
          <w:rFonts w:asciiTheme="minorHAnsi" w:hAnsiTheme="minorHAnsi"/>
          <w:sz w:val="22"/>
          <w:szCs w:val="22"/>
        </w:rPr>
      </w:pPr>
      <w:r w:rsidRPr="633A5959">
        <w:rPr>
          <w:rFonts w:asciiTheme="minorHAnsi" w:hAnsiTheme="minorHAnsi"/>
          <w:sz w:val="22"/>
          <w:szCs w:val="22"/>
        </w:rPr>
        <w:t>The counter operates in no PWM generation mode. The counter counts up to 65535, resets to 0, and repeats. The MAX and CMP registers have no effect on the counter and no PWM output is generated.</w:t>
      </w:r>
    </w:p>
    <w:p w14:paraId="2B1DC19F" w14:textId="77777777" w:rsidR="009D6129" w:rsidRPr="00237797" w:rsidRDefault="633A5959" w:rsidP="633A5959">
      <w:pPr>
        <w:pStyle w:val="ListBullet2"/>
        <w:tabs>
          <w:tab w:val="clear" w:pos="720"/>
          <w:tab w:val="num" w:pos="643"/>
        </w:tabs>
        <w:spacing w:before="60" w:after="0" w:line="240" w:lineRule="atLeast"/>
        <w:ind w:left="641" w:hanging="284"/>
        <w:rPr>
          <w:rStyle w:val="Italic"/>
        </w:rPr>
      </w:pPr>
      <w:r w:rsidRPr="633A5959">
        <w:rPr>
          <w:rStyle w:val="Italic"/>
        </w:rPr>
        <w:t>MODE = 1:</w:t>
      </w:r>
    </w:p>
    <w:p w14:paraId="2F99BEC3" w14:textId="77777777" w:rsidR="009D6129" w:rsidRPr="00237797" w:rsidRDefault="633A5959" w:rsidP="633A5959">
      <w:pPr>
        <w:pStyle w:val="Indent2"/>
        <w:ind w:left="0"/>
        <w:rPr>
          <w:rFonts w:asciiTheme="minorHAnsi" w:hAnsiTheme="minorHAnsi"/>
          <w:sz w:val="22"/>
          <w:szCs w:val="22"/>
        </w:rPr>
      </w:pPr>
      <w:r w:rsidRPr="633A5959">
        <w:rPr>
          <w:rFonts w:asciiTheme="minorHAnsi" w:hAnsiTheme="minorHAnsi"/>
          <w:sz w:val="22"/>
          <w:szCs w:val="22"/>
        </w:rPr>
        <w:t>The counter operates in PWM generation mode. The counter counts up to the value specified in the MAX register, resets to 0, and repeats. When the value equals the CMP register, a compare match occurs. The behavior of the PWM output on compare match is determined by the INV bit.</w:t>
      </w:r>
    </w:p>
    <w:p w14:paraId="38381C0D" w14:textId="77777777" w:rsidR="009D6129" w:rsidRPr="00237797"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Reserved for future use.</w:t>
      </w:r>
    </w:p>
    <w:p w14:paraId="5B98F710" w14:textId="77777777" w:rsidR="009D6129" w:rsidRPr="00237797"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INV : Invert Output</w:t>
      </w:r>
    </w:p>
    <w:p w14:paraId="164B0093" w14:textId="77777777" w:rsidR="009D6129" w:rsidRPr="00237797" w:rsidRDefault="633A5959" w:rsidP="633A5959">
      <w:pPr>
        <w:pStyle w:val="Intent1"/>
        <w:ind w:left="0"/>
        <w:rPr>
          <w:rFonts w:asciiTheme="minorHAnsi" w:hAnsiTheme="minorHAnsi"/>
          <w:sz w:val="22"/>
          <w:szCs w:val="22"/>
        </w:rPr>
      </w:pPr>
      <w:r w:rsidRPr="633A5959">
        <w:rPr>
          <w:rFonts w:asciiTheme="minorHAnsi" w:hAnsiTheme="minorHAnsi"/>
          <w:sz w:val="22"/>
          <w:szCs w:val="22"/>
        </w:rPr>
        <w:t>The functionality of this bit depends on the value of the MODE bit. When MODE = 0, the INV bit is not used. When MODE = 1, the INV bit causes the following behavior:</w:t>
      </w:r>
    </w:p>
    <w:p w14:paraId="5661C01F" w14:textId="77777777" w:rsidR="009D6129" w:rsidRPr="00237797" w:rsidRDefault="633A5959" w:rsidP="633A5959">
      <w:pPr>
        <w:pStyle w:val="ListBullet2"/>
        <w:tabs>
          <w:tab w:val="clear" w:pos="720"/>
          <w:tab w:val="num" w:pos="643"/>
        </w:tabs>
        <w:spacing w:before="60" w:after="0" w:line="240" w:lineRule="atLeast"/>
        <w:ind w:left="641" w:hanging="284"/>
        <w:rPr>
          <w:rStyle w:val="Italic"/>
        </w:rPr>
      </w:pPr>
      <w:r w:rsidRPr="633A5959">
        <w:rPr>
          <w:rStyle w:val="Italic"/>
        </w:rPr>
        <w:t>INV = 0:</w:t>
      </w:r>
    </w:p>
    <w:p w14:paraId="7F14525B" w14:textId="77777777" w:rsidR="009D6129" w:rsidRPr="00237797" w:rsidRDefault="633A5959" w:rsidP="633A5959">
      <w:pPr>
        <w:pStyle w:val="Indent2"/>
        <w:ind w:left="0"/>
        <w:rPr>
          <w:rFonts w:asciiTheme="minorHAnsi" w:hAnsiTheme="minorHAnsi"/>
          <w:sz w:val="22"/>
          <w:szCs w:val="22"/>
        </w:rPr>
      </w:pPr>
      <w:r w:rsidRPr="633A5959">
        <w:rPr>
          <w:rFonts w:asciiTheme="minorHAnsi" w:hAnsiTheme="minorHAnsi"/>
          <w:sz w:val="22"/>
          <w:szCs w:val="22"/>
        </w:rPr>
        <w:t>Clear the output on compare match, set at min counter value (non-inverting mode).</w:t>
      </w:r>
    </w:p>
    <w:p w14:paraId="49A858E1" w14:textId="77777777" w:rsidR="009D6129" w:rsidRPr="00237797" w:rsidRDefault="633A5959" w:rsidP="633A5959">
      <w:pPr>
        <w:pStyle w:val="ListBullet2"/>
        <w:tabs>
          <w:tab w:val="clear" w:pos="720"/>
          <w:tab w:val="num" w:pos="643"/>
        </w:tabs>
        <w:spacing w:before="60" w:after="0" w:line="240" w:lineRule="atLeast"/>
        <w:ind w:left="641" w:hanging="284"/>
        <w:rPr>
          <w:rStyle w:val="Italic"/>
        </w:rPr>
      </w:pPr>
      <w:r w:rsidRPr="633A5959">
        <w:rPr>
          <w:rStyle w:val="Italic"/>
        </w:rPr>
        <w:t>INV = 1:</w:t>
      </w:r>
    </w:p>
    <w:p w14:paraId="5A669843" w14:textId="77777777" w:rsidR="009D6129" w:rsidRPr="00237797" w:rsidRDefault="633A5959" w:rsidP="633A5959">
      <w:pPr>
        <w:pStyle w:val="Indent2"/>
        <w:ind w:left="0"/>
        <w:rPr>
          <w:rFonts w:asciiTheme="minorHAnsi" w:hAnsiTheme="minorHAnsi"/>
          <w:sz w:val="22"/>
          <w:szCs w:val="22"/>
        </w:rPr>
      </w:pPr>
      <w:r w:rsidRPr="633A5959">
        <w:rPr>
          <w:rFonts w:asciiTheme="minorHAnsi" w:hAnsiTheme="minorHAnsi"/>
          <w:sz w:val="22"/>
          <w:szCs w:val="22"/>
        </w:rPr>
        <w:t>Set the output on compare match, clear at min counter value (inverting mode).</w:t>
      </w:r>
    </w:p>
    <w:p w14:paraId="2CEC2B17" w14:textId="77777777" w:rsidR="009D6129" w:rsidRPr="00237797" w:rsidRDefault="0B861951" w:rsidP="009D6129">
      <w:pPr>
        <w:pStyle w:val="Heading5"/>
      </w:pPr>
      <w:bookmarkStart w:id="86" w:name="_Toc364077852"/>
      <w:bookmarkStart w:id="87" w:name="_Toc423012584"/>
      <w:bookmarkStart w:id="88" w:name="_Toc502915980"/>
      <w:r>
        <w:lastRenderedPageBreak/>
        <w:t>PWM Clock Select Registers (PWM.x.CS)</w:t>
      </w:r>
      <w:bookmarkEnd w:id="86"/>
      <w:bookmarkEnd w:id="87"/>
      <w:bookmarkEnd w:id="88"/>
    </w:p>
    <w:p w14:paraId="7B3DE8A5" w14:textId="77777777" w:rsidR="009D6129" w:rsidRPr="00237797"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PWM.A_[0:19].CS, PWM.B_[0:19].CS</w:t>
      </w:r>
    </w:p>
    <w:p w14:paraId="1112F33C" w14:textId="77777777" w:rsidR="009D6129" w:rsidRPr="00237797"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1F0A10DA" w14:textId="77777777"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This register controls the clock speed of the PWM counter.</w:t>
      </w:r>
    </w:p>
    <w:p w14:paraId="60353CAE" w14:textId="77777777" w:rsidR="009D6129" w:rsidRPr="00237797" w:rsidRDefault="009D6129" w:rsidP="009D6129">
      <w:pPr>
        <w:pStyle w:val="SpaceAfterTable"/>
        <w:rPr>
          <w:rFonts w:asciiTheme="minorHAnsi" w:hAnsiTheme="minorHAnsi"/>
          <w:sz w:val="22"/>
          <w:szCs w:val="22"/>
        </w:rPr>
      </w:pPr>
    </w:p>
    <w:tbl>
      <w:tblPr>
        <w:tblStyle w:val="TableGrid"/>
        <w:tblW w:w="6545" w:type="dxa"/>
        <w:tblLook w:val="04A0" w:firstRow="1" w:lastRow="0" w:firstColumn="1" w:lastColumn="0" w:noHBand="0" w:noVBand="1"/>
      </w:tblPr>
      <w:tblGrid>
        <w:gridCol w:w="1553"/>
        <w:gridCol w:w="624"/>
        <w:gridCol w:w="624"/>
        <w:gridCol w:w="624"/>
        <w:gridCol w:w="624"/>
        <w:gridCol w:w="624"/>
        <w:gridCol w:w="624"/>
        <w:gridCol w:w="624"/>
        <w:gridCol w:w="624"/>
      </w:tblGrid>
      <w:tr w:rsidR="009D6129" w:rsidRPr="00237797" w14:paraId="08A9216D" w14:textId="77777777" w:rsidTr="0B861951">
        <w:tc>
          <w:tcPr>
            <w:tcW w:w="0" w:type="auto"/>
            <w:hideMark/>
          </w:tcPr>
          <w:p w14:paraId="7565D5F8" w14:textId="77777777" w:rsidR="009D6129" w:rsidRPr="00237797" w:rsidRDefault="633A5959" w:rsidP="00296E5C">
            <w:r>
              <w:t>Bit</w:t>
            </w:r>
          </w:p>
        </w:tc>
        <w:tc>
          <w:tcPr>
            <w:tcW w:w="624" w:type="dxa"/>
            <w:hideMark/>
          </w:tcPr>
          <w:p w14:paraId="5ECE8779" w14:textId="77777777" w:rsidR="009D6129" w:rsidRPr="00237797" w:rsidRDefault="0B861951" w:rsidP="00296E5C">
            <w:r>
              <w:t>7</w:t>
            </w:r>
          </w:p>
        </w:tc>
        <w:tc>
          <w:tcPr>
            <w:tcW w:w="624" w:type="dxa"/>
            <w:hideMark/>
          </w:tcPr>
          <w:p w14:paraId="34301AE1" w14:textId="77777777" w:rsidR="009D6129" w:rsidRPr="00237797" w:rsidRDefault="0B861951" w:rsidP="00296E5C">
            <w:r>
              <w:t>6</w:t>
            </w:r>
          </w:p>
        </w:tc>
        <w:tc>
          <w:tcPr>
            <w:tcW w:w="624" w:type="dxa"/>
            <w:hideMark/>
          </w:tcPr>
          <w:p w14:paraId="3483EF1F" w14:textId="77777777" w:rsidR="009D6129" w:rsidRPr="00237797" w:rsidRDefault="0B861951" w:rsidP="00296E5C">
            <w:r>
              <w:t>5</w:t>
            </w:r>
          </w:p>
        </w:tc>
        <w:tc>
          <w:tcPr>
            <w:tcW w:w="624" w:type="dxa"/>
            <w:hideMark/>
          </w:tcPr>
          <w:p w14:paraId="447959BE" w14:textId="77777777" w:rsidR="009D6129" w:rsidRPr="00237797" w:rsidRDefault="0B861951" w:rsidP="00296E5C">
            <w:r>
              <w:t>4</w:t>
            </w:r>
          </w:p>
        </w:tc>
        <w:tc>
          <w:tcPr>
            <w:tcW w:w="624" w:type="dxa"/>
            <w:hideMark/>
          </w:tcPr>
          <w:p w14:paraId="7E74B3EC" w14:textId="77777777" w:rsidR="009D6129" w:rsidRPr="00237797" w:rsidRDefault="0B861951" w:rsidP="00296E5C">
            <w:r>
              <w:t>3</w:t>
            </w:r>
          </w:p>
        </w:tc>
        <w:tc>
          <w:tcPr>
            <w:tcW w:w="624" w:type="dxa"/>
            <w:hideMark/>
          </w:tcPr>
          <w:p w14:paraId="5E276622" w14:textId="77777777" w:rsidR="009D6129" w:rsidRPr="00237797" w:rsidRDefault="0B861951" w:rsidP="00296E5C">
            <w:r>
              <w:t>2</w:t>
            </w:r>
          </w:p>
        </w:tc>
        <w:tc>
          <w:tcPr>
            <w:tcW w:w="624" w:type="dxa"/>
            <w:hideMark/>
          </w:tcPr>
          <w:p w14:paraId="28861ADE" w14:textId="77777777" w:rsidR="009D6129" w:rsidRPr="00237797" w:rsidRDefault="0B861951" w:rsidP="00296E5C">
            <w:r>
              <w:t>1</w:t>
            </w:r>
          </w:p>
        </w:tc>
        <w:tc>
          <w:tcPr>
            <w:tcW w:w="624" w:type="dxa"/>
            <w:hideMark/>
          </w:tcPr>
          <w:p w14:paraId="3BC17B6F" w14:textId="77777777" w:rsidR="009D6129" w:rsidRPr="00237797" w:rsidRDefault="0B861951" w:rsidP="00296E5C">
            <w:r>
              <w:t>0</w:t>
            </w:r>
          </w:p>
        </w:tc>
      </w:tr>
      <w:tr w:rsidR="009D6129" w:rsidRPr="00237797" w14:paraId="3CDE8A23" w14:textId="77777777" w:rsidTr="0B861951">
        <w:tc>
          <w:tcPr>
            <w:tcW w:w="0" w:type="auto"/>
            <w:hideMark/>
          </w:tcPr>
          <w:p w14:paraId="5B740CBE" w14:textId="77777777" w:rsidR="009D6129" w:rsidRPr="00237797" w:rsidRDefault="633A5959" w:rsidP="00296E5C">
            <w:r>
              <w:t>Name</w:t>
            </w:r>
          </w:p>
        </w:tc>
        <w:tc>
          <w:tcPr>
            <w:tcW w:w="624" w:type="dxa"/>
            <w:hideMark/>
          </w:tcPr>
          <w:p w14:paraId="0E19AD11" w14:textId="77777777" w:rsidR="009D6129" w:rsidRPr="00237797" w:rsidRDefault="0B861951" w:rsidP="00296E5C">
            <w:r>
              <w:t>-</w:t>
            </w:r>
          </w:p>
        </w:tc>
        <w:tc>
          <w:tcPr>
            <w:tcW w:w="624" w:type="dxa"/>
            <w:hideMark/>
          </w:tcPr>
          <w:p w14:paraId="0A112910" w14:textId="77777777" w:rsidR="009D6129" w:rsidRPr="00237797" w:rsidRDefault="0B861951" w:rsidP="00296E5C">
            <w:r>
              <w:t>-</w:t>
            </w:r>
          </w:p>
        </w:tc>
        <w:tc>
          <w:tcPr>
            <w:tcW w:w="624" w:type="dxa"/>
            <w:hideMark/>
          </w:tcPr>
          <w:p w14:paraId="4F611404" w14:textId="77777777" w:rsidR="009D6129" w:rsidRPr="00237797" w:rsidRDefault="0B861951" w:rsidP="00296E5C">
            <w:r>
              <w:t>-</w:t>
            </w:r>
          </w:p>
        </w:tc>
        <w:tc>
          <w:tcPr>
            <w:tcW w:w="624" w:type="dxa"/>
            <w:hideMark/>
          </w:tcPr>
          <w:p w14:paraId="5A49C90D" w14:textId="77777777" w:rsidR="009D6129" w:rsidRPr="00237797" w:rsidRDefault="0B861951" w:rsidP="00296E5C">
            <w:r>
              <w:t>-</w:t>
            </w:r>
          </w:p>
        </w:tc>
        <w:tc>
          <w:tcPr>
            <w:tcW w:w="624" w:type="dxa"/>
            <w:hideMark/>
          </w:tcPr>
          <w:p w14:paraId="5BB2CB44" w14:textId="77777777" w:rsidR="009D6129" w:rsidRPr="00237797" w:rsidRDefault="0B861951" w:rsidP="00296E5C">
            <w:r>
              <w:t>-</w:t>
            </w:r>
          </w:p>
        </w:tc>
        <w:tc>
          <w:tcPr>
            <w:tcW w:w="624" w:type="dxa"/>
            <w:hideMark/>
          </w:tcPr>
          <w:p w14:paraId="752CDDD8" w14:textId="77777777" w:rsidR="009D6129" w:rsidRPr="00237797" w:rsidRDefault="633A5959" w:rsidP="00296E5C">
            <w:r>
              <w:t>CS2</w:t>
            </w:r>
          </w:p>
        </w:tc>
        <w:tc>
          <w:tcPr>
            <w:tcW w:w="624" w:type="dxa"/>
            <w:hideMark/>
          </w:tcPr>
          <w:p w14:paraId="5547A81F" w14:textId="77777777" w:rsidR="009D6129" w:rsidRPr="00237797" w:rsidRDefault="633A5959" w:rsidP="00296E5C">
            <w:r>
              <w:t>CS1</w:t>
            </w:r>
          </w:p>
        </w:tc>
        <w:tc>
          <w:tcPr>
            <w:tcW w:w="624" w:type="dxa"/>
            <w:hideMark/>
          </w:tcPr>
          <w:p w14:paraId="39098275" w14:textId="77777777" w:rsidR="009D6129" w:rsidRPr="00237797" w:rsidRDefault="633A5959" w:rsidP="00296E5C">
            <w:r>
              <w:t>CS0</w:t>
            </w:r>
          </w:p>
        </w:tc>
      </w:tr>
      <w:tr w:rsidR="009D6129" w:rsidRPr="00237797" w14:paraId="2A94B2B3" w14:textId="77777777" w:rsidTr="0B861951">
        <w:tc>
          <w:tcPr>
            <w:tcW w:w="0" w:type="auto"/>
            <w:hideMark/>
          </w:tcPr>
          <w:p w14:paraId="40662D11" w14:textId="77777777" w:rsidR="009D6129" w:rsidRPr="00237797" w:rsidRDefault="633A5959" w:rsidP="00296E5C">
            <w:r>
              <w:t>Initial Value</w:t>
            </w:r>
          </w:p>
        </w:tc>
        <w:tc>
          <w:tcPr>
            <w:tcW w:w="624" w:type="dxa"/>
            <w:hideMark/>
          </w:tcPr>
          <w:p w14:paraId="2ADBC28A" w14:textId="77777777" w:rsidR="009D6129" w:rsidRPr="00237797" w:rsidRDefault="0B861951" w:rsidP="00296E5C">
            <w:r>
              <w:t>0</w:t>
            </w:r>
          </w:p>
        </w:tc>
        <w:tc>
          <w:tcPr>
            <w:tcW w:w="624" w:type="dxa"/>
            <w:hideMark/>
          </w:tcPr>
          <w:p w14:paraId="4BC2E80C" w14:textId="77777777" w:rsidR="009D6129" w:rsidRPr="00237797" w:rsidRDefault="0B861951" w:rsidP="00296E5C">
            <w:r>
              <w:t>0</w:t>
            </w:r>
          </w:p>
        </w:tc>
        <w:tc>
          <w:tcPr>
            <w:tcW w:w="624" w:type="dxa"/>
            <w:hideMark/>
          </w:tcPr>
          <w:p w14:paraId="0F4CEBE1" w14:textId="77777777" w:rsidR="009D6129" w:rsidRPr="00237797" w:rsidRDefault="0B861951" w:rsidP="00296E5C">
            <w:r>
              <w:t>0</w:t>
            </w:r>
          </w:p>
        </w:tc>
        <w:tc>
          <w:tcPr>
            <w:tcW w:w="624" w:type="dxa"/>
            <w:hideMark/>
          </w:tcPr>
          <w:p w14:paraId="1501D036" w14:textId="77777777" w:rsidR="009D6129" w:rsidRPr="00237797" w:rsidRDefault="0B861951" w:rsidP="00296E5C">
            <w:r>
              <w:t>0</w:t>
            </w:r>
          </w:p>
        </w:tc>
        <w:tc>
          <w:tcPr>
            <w:tcW w:w="624" w:type="dxa"/>
            <w:hideMark/>
          </w:tcPr>
          <w:p w14:paraId="019D674F" w14:textId="77777777" w:rsidR="009D6129" w:rsidRPr="00237797" w:rsidRDefault="0B861951" w:rsidP="00296E5C">
            <w:r>
              <w:t>0</w:t>
            </w:r>
          </w:p>
        </w:tc>
        <w:tc>
          <w:tcPr>
            <w:tcW w:w="624" w:type="dxa"/>
            <w:hideMark/>
          </w:tcPr>
          <w:p w14:paraId="0E910450" w14:textId="77777777" w:rsidR="009D6129" w:rsidRPr="00237797" w:rsidRDefault="0B861951" w:rsidP="00296E5C">
            <w:r>
              <w:t>0</w:t>
            </w:r>
          </w:p>
        </w:tc>
        <w:tc>
          <w:tcPr>
            <w:tcW w:w="624" w:type="dxa"/>
            <w:hideMark/>
          </w:tcPr>
          <w:p w14:paraId="6C5F36E5" w14:textId="77777777" w:rsidR="009D6129" w:rsidRPr="00237797" w:rsidRDefault="0B861951" w:rsidP="00296E5C">
            <w:r>
              <w:t>0</w:t>
            </w:r>
          </w:p>
        </w:tc>
        <w:tc>
          <w:tcPr>
            <w:tcW w:w="624" w:type="dxa"/>
            <w:hideMark/>
          </w:tcPr>
          <w:p w14:paraId="1BC9DFA0" w14:textId="77777777" w:rsidR="009D6129" w:rsidRPr="00237797" w:rsidRDefault="0B861951" w:rsidP="00296E5C">
            <w:r>
              <w:t>0</w:t>
            </w:r>
          </w:p>
        </w:tc>
      </w:tr>
    </w:tbl>
    <w:p w14:paraId="259851FF" w14:textId="77777777" w:rsidR="009D6129" w:rsidRPr="00237797" w:rsidRDefault="009D6129" w:rsidP="009D6129">
      <w:pPr>
        <w:pStyle w:val="SpaceAfterTable"/>
        <w:rPr>
          <w:rStyle w:val="Bold"/>
          <w:rFonts w:asciiTheme="minorHAnsi" w:hAnsiTheme="minorHAnsi"/>
          <w:b w:val="0"/>
          <w:bCs w:val="0"/>
          <w:sz w:val="22"/>
          <w:szCs w:val="22"/>
        </w:rPr>
      </w:pPr>
    </w:p>
    <w:p w14:paraId="5F8E7CBA" w14:textId="77777777" w:rsidR="009D6129" w:rsidRPr="00237797"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[7:3]</w:t>
      </w:r>
      <w:r w:rsidRPr="633A5959">
        <w:rPr>
          <w:rFonts w:asciiTheme="minorHAnsi" w:hAnsiTheme="minorHAnsi"/>
          <w:sz w:val="22"/>
          <w:szCs w:val="22"/>
        </w:rPr>
        <w:t xml:space="preserve"> - Reserved for future use.</w:t>
      </w:r>
    </w:p>
    <w:p w14:paraId="7853C448" w14:textId="77777777" w:rsidR="009D6129" w:rsidRPr="00237797"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[2:0]</w:t>
      </w:r>
      <w:r w:rsidRPr="633A5959">
        <w:rPr>
          <w:rFonts w:asciiTheme="minorHAnsi" w:hAnsiTheme="minorHAnsi"/>
          <w:sz w:val="22"/>
          <w:szCs w:val="22"/>
        </w:rPr>
        <w:t xml:space="preserve"> - CS : Clock select</w:t>
      </w:r>
    </w:p>
    <w:p w14:paraId="409E00C2" w14:textId="77777777" w:rsidR="009D6129" w:rsidRPr="00237797" w:rsidRDefault="009D6129" w:rsidP="009D6129">
      <w:pPr>
        <w:pStyle w:val="SpaceAfterTable"/>
        <w:rPr>
          <w:rFonts w:asciiTheme="minorHAnsi" w:hAnsiTheme="minorHAnsi"/>
          <w:sz w:val="22"/>
          <w:szCs w:val="22"/>
        </w:rPr>
      </w:pPr>
    </w:p>
    <w:tbl>
      <w:tblPr>
        <w:tblStyle w:val="TableGrid"/>
        <w:tblW w:w="4374" w:type="dxa"/>
        <w:tblLook w:val="04A0" w:firstRow="1" w:lastRow="0" w:firstColumn="1" w:lastColumn="0" w:noHBand="0" w:noVBand="1"/>
      </w:tblPr>
      <w:tblGrid>
        <w:gridCol w:w="546"/>
        <w:gridCol w:w="546"/>
        <w:gridCol w:w="546"/>
        <w:gridCol w:w="2736"/>
      </w:tblGrid>
      <w:tr w:rsidR="009D6129" w:rsidRPr="00237797" w14:paraId="085D348E" w14:textId="77777777" w:rsidTr="0B861951">
        <w:tc>
          <w:tcPr>
            <w:tcW w:w="236" w:type="dxa"/>
            <w:hideMark/>
          </w:tcPr>
          <w:p w14:paraId="088FDD09" w14:textId="77777777" w:rsidR="009D6129" w:rsidRPr="00237797" w:rsidRDefault="633A5959" w:rsidP="00296E5C">
            <w:r>
              <w:t>CS2</w:t>
            </w:r>
          </w:p>
        </w:tc>
        <w:tc>
          <w:tcPr>
            <w:tcW w:w="537" w:type="dxa"/>
            <w:hideMark/>
          </w:tcPr>
          <w:p w14:paraId="121F4B7C" w14:textId="77777777" w:rsidR="009D6129" w:rsidRPr="00237797" w:rsidRDefault="633A5959" w:rsidP="00296E5C">
            <w:r>
              <w:t>CS1</w:t>
            </w:r>
          </w:p>
        </w:tc>
        <w:tc>
          <w:tcPr>
            <w:tcW w:w="537" w:type="dxa"/>
            <w:hideMark/>
          </w:tcPr>
          <w:p w14:paraId="559F83C6" w14:textId="77777777" w:rsidR="009D6129" w:rsidRPr="00237797" w:rsidRDefault="633A5959" w:rsidP="00296E5C">
            <w:r>
              <w:t>CS0</w:t>
            </w:r>
          </w:p>
        </w:tc>
        <w:tc>
          <w:tcPr>
            <w:tcW w:w="0" w:type="auto"/>
            <w:hideMark/>
          </w:tcPr>
          <w:p w14:paraId="638F37D1" w14:textId="77777777" w:rsidR="009D6129" w:rsidRPr="00237797" w:rsidRDefault="633A5959" w:rsidP="00296E5C">
            <w:r>
              <w:t>Clock</w:t>
            </w:r>
          </w:p>
        </w:tc>
      </w:tr>
      <w:tr w:rsidR="009D6129" w:rsidRPr="00237797" w14:paraId="190F4923" w14:textId="77777777" w:rsidTr="0B861951">
        <w:tc>
          <w:tcPr>
            <w:tcW w:w="236" w:type="dxa"/>
            <w:hideMark/>
          </w:tcPr>
          <w:p w14:paraId="7AB5E713" w14:textId="77777777" w:rsidR="009D6129" w:rsidRPr="00237797" w:rsidRDefault="0B861951" w:rsidP="00296E5C">
            <w:r>
              <w:t>0</w:t>
            </w:r>
          </w:p>
        </w:tc>
        <w:tc>
          <w:tcPr>
            <w:tcW w:w="0" w:type="auto"/>
            <w:hideMark/>
          </w:tcPr>
          <w:p w14:paraId="2F6ECCA6" w14:textId="77777777" w:rsidR="009D6129" w:rsidRPr="00237797" w:rsidRDefault="0B861951" w:rsidP="00296E5C">
            <w:r>
              <w:t>0</w:t>
            </w:r>
          </w:p>
        </w:tc>
        <w:tc>
          <w:tcPr>
            <w:tcW w:w="0" w:type="auto"/>
            <w:hideMark/>
          </w:tcPr>
          <w:p w14:paraId="48ADC2D0" w14:textId="77777777" w:rsidR="009D6129" w:rsidRPr="00237797" w:rsidRDefault="0B861951" w:rsidP="00296E5C">
            <w:r>
              <w:t>0</w:t>
            </w:r>
          </w:p>
        </w:tc>
        <w:tc>
          <w:tcPr>
            <w:tcW w:w="0" w:type="auto"/>
            <w:hideMark/>
          </w:tcPr>
          <w:p w14:paraId="4D177C7B" w14:textId="77777777" w:rsidR="009D6129" w:rsidRPr="00237797" w:rsidRDefault="633A5959" w:rsidP="00296E5C">
            <w:r>
              <w:t>Off (No clock)</w:t>
            </w:r>
          </w:p>
        </w:tc>
      </w:tr>
      <w:tr w:rsidR="009D6129" w:rsidRPr="00237797" w14:paraId="3D424D2C" w14:textId="77777777" w:rsidTr="0B861951">
        <w:tc>
          <w:tcPr>
            <w:tcW w:w="236" w:type="dxa"/>
            <w:hideMark/>
          </w:tcPr>
          <w:p w14:paraId="7A757E01" w14:textId="77777777" w:rsidR="009D6129" w:rsidRPr="00237797" w:rsidRDefault="0B861951" w:rsidP="00296E5C">
            <w:r>
              <w:t>0</w:t>
            </w:r>
          </w:p>
        </w:tc>
        <w:tc>
          <w:tcPr>
            <w:tcW w:w="0" w:type="auto"/>
            <w:hideMark/>
          </w:tcPr>
          <w:p w14:paraId="086FF8B5" w14:textId="77777777" w:rsidR="009D6129" w:rsidRPr="00237797" w:rsidRDefault="0B861951" w:rsidP="00296E5C">
            <w:r>
              <w:t>0</w:t>
            </w:r>
          </w:p>
        </w:tc>
        <w:tc>
          <w:tcPr>
            <w:tcW w:w="0" w:type="auto"/>
            <w:hideMark/>
          </w:tcPr>
          <w:p w14:paraId="4AA4F379" w14:textId="77777777" w:rsidR="009D6129" w:rsidRPr="00237797" w:rsidRDefault="0B861951" w:rsidP="00296E5C">
            <w:r>
              <w:t>1</w:t>
            </w:r>
          </w:p>
        </w:tc>
        <w:tc>
          <w:tcPr>
            <w:tcW w:w="0" w:type="auto"/>
            <w:hideMark/>
          </w:tcPr>
          <w:p w14:paraId="351D39E1" w14:textId="77777777" w:rsidR="009D6129" w:rsidRPr="00237797" w:rsidRDefault="0B861951" w:rsidP="00296E5C">
            <w:r>
              <w:t>1x (f</w:t>
            </w:r>
            <w:r w:rsidRPr="0B861951">
              <w:rPr>
                <w:vertAlign w:val="subscript"/>
              </w:rPr>
              <w:t>clk</w:t>
            </w:r>
            <w:r>
              <w:t>)</w:t>
            </w:r>
          </w:p>
        </w:tc>
      </w:tr>
      <w:tr w:rsidR="009D6129" w:rsidRPr="00237797" w14:paraId="2F4AFBCA" w14:textId="77777777" w:rsidTr="0B861951">
        <w:tc>
          <w:tcPr>
            <w:tcW w:w="236" w:type="dxa"/>
            <w:hideMark/>
          </w:tcPr>
          <w:p w14:paraId="3397620F" w14:textId="77777777" w:rsidR="009D6129" w:rsidRPr="00237797" w:rsidRDefault="0B861951" w:rsidP="00296E5C">
            <w:r>
              <w:t>0</w:t>
            </w:r>
          </w:p>
        </w:tc>
        <w:tc>
          <w:tcPr>
            <w:tcW w:w="0" w:type="auto"/>
            <w:hideMark/>
          </w:tcPr>
          <w:p w14:paraId="5199A174" w14:textId="77777777" w:rsidR="009D6129" w:rsidRPr="00237797" w:rsidRDefault="0B861951" w:rsidP="00296E5C">
            <w:r>
              <w:t>1</w:t>
            </w:r>
          </w:p>
        </w:tc>
        <w:tc>
          <w:tcPr>
            <w:tcW w:w="0" w:type="auto"/>
            <w:hideMark/>
          </w:tcPr>
          <w:p w14:paraId="0DD3CE56" w14:textId="77777777" w:rsidR="009D6129" w:rsidRPr="00237797" w:rsidRDefault="0B861951" w:rsidP="00296E5C">
            <w:r>
              <w:t>0</w:t>
            </w:r>
          </w:p>
        </w:tc>
        <w:tc>
          <w:tcPr>
            <w:tcW w:w="0" w:type="auto"/>
            <w:hideMark/>
          </w:tcPr>
          <w:p w14:paraId="119F8200" w14:textId="77777777" w:rsidR="009D6129" w:rsidRPr="00237797" w:rsidRDefault="0B861951" w:rsidP="00296E5C">
            <w:r>
              <w:t>2x (f</w:t>
            </w:r>
            <w:r w:rsidRPr="0B861951">
              <w:rPr>
                <w:vertAlign w:val="subscript"/>
              </w:rPr>
              <w:t>clk</w:t>
            </w:r>
            <w:r>
              <w:t xml:space="preserve"> / 2)</w:t>
            </w:r>
          </w:p>
        </w:tc>
      </w:tr>
      <w:tr w:rsidR="009D6129" w:rsidRPr="00237797" w14:paraId="13575215" w14:textId="77777777" w:rsidTr="0B861951">
        <w:tc>
          <w:tcPr>
            <w:tcW w:w="236" w:type="dxa"/>
            <w:hideMark/>
          </w:tcPr>
          <w:p w14:paraId="6AAA3A4A" w14:textId="77777777" w:rsidR="009D6129" w:rsidRPr="00237797" w:rsidRDefault="0B861951" w:rsidP="00296E5C">
            <w:r>
              <w:t>0</w:t>
            </w:r>
          </w:p>
        </w:tc>
        <w:tc>
          <w:tcPr>
            <w:tcW w:w="0" w:type="auto"/>
            <w:hideMark/>
          </w:tcPr>
          <w:p w14:paraId="1F8B14C8" w14:textId="77777777" w:rsidR="009D6129" w:rsidRPr="00237797" w:rsidRDefault="0B861951" w:rsidP="00296E5C">
            <w:r>
              <w:t>1</w:t>
            </w:r>
          </w:p>
        </w:tc>
        <w:tc>
          <w:tcPr>
            <w:tcW w:w="0" w:type="auto"/>
            <w:hideMark/>
          </w:tcPr>
          <w:p w14:paraId="35A905B6" w14:textId="77777777" w:rsidR="009D6129" w:rsidRPr="00237797" w:rsidRDefault="0B861951" w:rsidP="00296E5C">
            <w:r>
              <w:t>1</w:t>
            </w:r>
          </w:p>
        </w:tc>
        <w:tc>
          <w:tcPr>
            <w:tcW w:w="0" w:type="auto"/>
            <w:hideMark/>
          </w:tcPr>
          <w:p w14:paraId="304CF4C7" w14:textId="77777777" w:rsidR="009D6129" w:rsidRPr="00237797" w:rsidRDefault="0B861951" w:rsidP="00296E5C">
            <w:r>
              <w:t>4x (f</w:t>
            </w:r>
            <w:r w:rsidRPr="0B861951">
              <w:rPr>
                <w:vertAlign w:val="subscript"/>
              </w:rPr>
              <w:t>clk</w:t>
            </w:r>
            <w:r>
              <w:t xml:space="preserve"> / 4)</w:t>
            </w:r>
          </w:p>
        </w:tc>
      </w:tr>
      <w:tr w:rsidR="009D6129" w:rsidRPr="00237797" w14:paraId="5788E80C" w14:textId="77777777" w:rsidTr="0B861951">
        <w:tc>
          <w:tcPr>
            <w:tcW w:w="236" w:type="dxa"/>
            <w:hideMark/>
          </w:tcPr>
          <w:p w14:paraId="17F4B6AA" w14:textId="77777777" w:rsidR="009D6129" w:rsidRPr="00237797" w:rsidRDefault="0B861951" w:rsidP="00296E5C">
            <w:r>
              <w:t>1</w:t>
            </w:r>
          </w:p>
        </w:tc>
        <w:tc>
          <w:tcPr>
            <w:tcW w:w="0" w:type="auto"/>
            <w:hideMark/>
          </w:tcPr>
          <w:p w14:paraId="221052BB" w14:textId="77777777" w:rsidR="009D6129" w:rsidRPr="00237797" w:rsidRDefault="0B861951" w:rsidP="00296E5C">
            <w:r>
              <w:t>0</w:t>
            </w:r>
          </w:p>
        </w:tc>
        <w:tc>
          <w:tcPr>
            <w:tcW w:w="0" w:type="auto"/>
            <w:hideMark/>
          </w:tcPr>
          <w:p w14:paraId="67428189" w14:textId="77777777" w:rsidR="009D6129" w:rsidRPr="00237797" w:rsidRDefault="0B861951" w:rsidP="00296E5C">
            <w:r>
              <w:t>0</w:t>
            </w:r>
          </w:p>
        </w:tc>
        <w:tc>
          <w:tcPr>
            <w:tcW w:w="0" w:type="auto"/>
            <w:hideMark/>
          </w:tcPr>
          <w:p w14:paraId="7D70480C" w14:textId="77777777" w:rsidR="009D6129" w:rsidRPr="00237797" w:rsidRDefault="0B861951" w:rsidP="00296E5C">
            <w:r>
              <w:t>8x (f</w:t>
            </w:r>
            <w:r w:rsidRPr="0B861951">
              <w:rPr>
                <w:vertAlign w:val="subscript"/>
              </w:rPr>
              <w:t>clk</w:t>
            </w:r>
            <w:r>
              <w:t xml:space="preserve"> / 8)</w:t>
            </w:r>
          </w:p>
        </w:tc>
      </w:tr>
      <w:tr w:rsidR="009D6129" w:rsidRPr="00237797" w14:paraId="09EA78F2" w14:textId="77777777" w:rsidTr="0B861951">
        <w:tc>
          <w:tcPr>
            <w:tcW w:w="236" w:type="dxa"/>
            <w:hideMark/>
          </w:tcPr>
          <w:p w14:paraId="3A3AFF95" w14:textId="77777777" w:rsidR="009D6129" w:rsidRPr="00237797" w:rsidRDefault="0B861951" w:rsidP="00296E5C">
            <w:r>
              <w:t>1</w:t>
            </w:r>
          </w:p>
        </w:tc>
        <w:tc>
          <w:tcPr>
            <w:tcW w:w="0" w:type="auto"/>
            <w:hideMark/>
          </w:tcPr>
          <w:p w14:paraId="046BCE33" w14:textId="77777777" w:rsidR="009D6129" w:rsidRPr="00237797" w:rsidRDefault="0B861951" w:rsidP="00296E5C">
            <w:r>
              <w:t>0</w:t>
            </w:r>
          </w:p>
        </w:tc>
        <w:tc>
          <w:tcPr>
            <w:tcW w:w="0" w:type="auto"/>
            <w:hideMark/>
          </w:tcPr>
          <w:p w14:paraId="36D2308D" w14:textId="77777777" w:rsidR="009D6129" w:rsidRPr="00237797" w:rsidRDefault="0B861951" w:rsidP="00296E5C">
            <w:r>
              <w:t>1</w:t>
            </w:r>
          </w:p>
        </w:tc>
        <w:tc>
          <w:tcPr>
            <w:tcW w:w="0" w:type="auto"/>
            <w:hideMark/>
          </w:tcPr>
          <w:p w14:paraId="389D69A4" w14:textId="77777777" w:rsidR="009D6129" w:rsidRPr="00237797" w:rsidRDefault="0B861951" w:rsidP="00296E5C">
            <w:r>
              <w:t>16x (f</w:t>
            </w:r>
            <w:r w:rsidRPr="0B861951">
              <w:rPr>
                <w:vertAlign w:val="subscript"/>
              </w:rPr>
              <w:t>clk</w:t>
            </w:r>
            <w:r>
              <w:t xml:space="preserve"> / 16)</w:t>
            </w:r>
          </w:p>
        </w:tc>
      </w:tr>
      <w:tr w:rsidR="009D6129" w:rsidRPr="00237797" w14:paraId="5A67B22B" w14:textId="77777777" w:rsidTr="0B861951">
        <w:tc>
          <w:tcPr>
            <w:tcW w:w="236" w:type="dxa"/>
            <w:hideMark/>
          </w:tcPr>
          <w:p w14:paraId="032E9085" w14:textId="77777777" w:rsidR="009D6129" w:rsidRPr="00237797" w:rsidRDefault="0B861951" w:rsidP="00296E5C">
            <w:r>
              <w:t>1</w:t>
            </w:r>
          </w:p>
        </w:tc>
        <w:tc>
          <w:tcPr>
            <w:tcW w:w="0" w:type="auto"/>
            <w:hideMark/>
          </w:tcPr>
          <w:p w14:paraId="2C6ADF10" w14:textId="77777777" w:rsidR="009D6129" w:rsidRPr="00237797" w:rsidRDefault="0B861951" w:rsidP="00296E5C">
            <w:r>
              <w:t>1</w:t>
            </w:r>
          </w:p>
        </w:tc>
        <w:tc>
          <w:tcPr>
            <w:tcW w:w="0" w:type="auto"/>
            <w:hideMark/>
          </w:tcPr>
          <w:p w14:paraId="1AFC2AC1" w14:textId="77777777" w:rsidR="009D6129" w:rsidRPr="00237797" w:rsidRDefault="0B861951" w:rsidP="00296E5C">
            <w:r>
              <w:t>0</w:t>
            </w:r>
          </w:p>
        </w:tc>
        <w:tc>
          <w:tcPr>
            <w:tcW w:w="0" w:type="auto"/>
            <w:hideMark/>
          </w:tcPr>
          <w:p w14:paraId="5700F299" w14:textId="77777777" w:rsidR="009D6129" w:rsidRPr="00237797" w:rsidRDefault="0B861951" w:rsidP="00296E5C">
            <w:r>
              <w:t>32x (f</w:t>
            </w:r>
            <w:r w:rsidRPr="0B861951">
              <w:rPr>
                <w:vertAlign w:val="subscript"/>
              </w:rPr>
              <w:t>clk</w:t>
            </w:r>
            <w:r>
              <w:t xml:space="preserve"> / 32)</w:t>
            </w:r>
          </w:p>
        </w:tc>
      </w:tr>
      <w:tr w:rsidR="009D6129" w:rsidRPr="00237797" w14:paraId="0D0D230F" w14:textId="77777777" w:rsidTr="0B861951">
        <w:tc>
          <w:tcPr>
            <w:tcW w:w="236" w:type="dxa"/>
            <w:hideMark/>
          </w:tcPr>
          <w:p w14:paraId="572B0C9D" w14:textId="77777777" w:rsidR="009D6129" w:rsidRPr="00237797" w:rsidRDefault="0B861951" w:rsidP="00296E5C">
            <w:r>
              <w:t>1</w:t>
            </w:r>
          </w:p>
        </w:tc>
        <w:tc>
          <w:tcPr>
            <w:tcW w:w="0" w:type="auto"/>
            <w:hideMark/>
          </w:tcPr>
          <w:p w14:paraId="298FB994" w14:textId="77777777" w:rsidR="009D6129" w:rsidRPr="00237797" w:rsidRDefault="0B861951" w:rsidP="00296E5C">
            <w:r>
              <w:t>1</w:t>
            </w:r>
          </w:p>
        </w:tc>
        <w:tc>
          <w:tcPr>
            <w:tcW w:w="0" w:type="auto"/>
            <w:hideMark/>
          </w:tcPr>
          <w:p w14:paraId="09CF34BE" w14:textId="77777777" w:rsidR="009D6129" w:rsidRPr="00237797" w:rsidRDefault="0B861951" w:rsidP="00296E5C">
            <w:r>
              <w:t>1</w:t>
            </w:r>
          </w:p>
        </w:tc>
        <w:tc>
          <w:tcPr>
            <w:tcW w:w="0" w:type="auto"/>
            <w:hideMark/>
          </w:tcPr>
          <w:p w14:paraId="6D27058F" w14:textId="77777777" w:rsidR="009D6129" w:rsidRPr="00237797" w:rsidRDefault="0B861951" w:rsidP="00296E5C">
            <w:r>
              <w:t>64x (f</w:t>
            </w:r>
            <w:r w:rsidRPr="0B861951">
              <w:rPr>
                <w:vertAlign w:val="subscript"/>
              </w:rPr>
              <w:t>clk</w:t>
            </w:r>
            <w:r>
              <w:t xml:space="preserve"> / 64)</w:t>
            </w:r>
          </w:p>
        </w:tc>
      </w:tr>
    </w:tbl>
    <w:p w14:paraId="4C069D56" w14:textId="77777777" w:rsidR="009D6129" w:rsidRPr="00237797" w:rsidRDefault="009D6129" w:rsidP="009D6129">
      <w:pPr>
        <w:pStyle w:val="SpaceAfterTable"/>
        <w:rPr>
          <w:rFonts w:asciiTheme="minorHAnsi" w:hAnsiTheme="minorHAnsi"/>
          <w:sz w:val="22"/>
          <w:szCs w:val="22"/>
        </w:rPr>
      </w:pPr>
    </w:p>
    <w:p w14:paraId="34CED07F" w14:textId="77777777" w:rsidR="009D6129" w:rsidRPr="00237797" w:rsidRDefault="0B861951" w:rsidP="0B861951">
      <w:pPr>
        <w:pStyle w:val="Body"/>
        <w:rPr>
          <w:rFonts w:asciiTheme="minorHAnsi" w:hAnsiTheme="minorHAnsi"/>
          <w:sz w:val="22"/>
          <w:szCs w:val="22"/>
        </w:rPr>
      </w:pPr>
      <w:r w:rsidRPr="0B861951">
        <w:rPr>
          <w:rFonts w:asciiTheme="minorHAnsi" w:hAnsiTheme="minorHAnsi"/>
          <w:sz w:val="22"/>
          <w:szCs w:val="22"/>
        </w:rPr>
        <w:t>The base clock frequency (f</w:t>
      </w:r>
      <w:r w:rsidRPr="0B861951">
        <w:rPr>
          <w:rFonts w:asciiTheme="minorHAnsi" w:hAnsiTheme="minorHAnsi"/>
          <w:sz w:val="22"/>
          <w:szCs w:val="22"/>
          <w:vertAlign w:val="subscript"/>
        </w:rPr>
        <w:t>clk</w:t>
      </w:r>
      <w:r w:rsidRPr="0B861951">
        <w:rPr>
          <w:rFonts w:asciiTheme="minorHAnsi" w:hAnsiTheme="minorHAnsi"/>
          <w:sz w:val="22"/>
          <w:szCs w:val="22"/>
        </w:rPr>
        <w:t>) is 40 MHz. Use this frequency when you calculate the value of MAX for the desired frequency. See the frequency generation section below on how to use the CS register.</w:t>
      </w:r>
    </w:p>
    <w:p w14:paraId="7D217352" w14:textId="77777777" w:rsidR="009D6129" w:rsidRPr="00237797" w:rsidRDefault="0B861951" w:rsidP="009D6129">
      <w:pPr>
        <w:pStyle w:val="Heading5"/>
      </w:pPr>
      <w:bookmarkStart w:id="89" w:name="_Toc364077853"/>
      <w:bookmarkStart w:id="90" w:name="_Toc423012585"/>
      <w:bookmarkStart w:id="91" w:name="_Toc502915981"/>
      <w:r>
        <w:lastRenderedPageBreak/>
        <w:t>PWM Maximum Count Registers (PWM.x.MAX)</w:t>
      </w:r>
      <w:bookmarkEnd w:id="89"/>
      <w:bookmarkEnd w:id="90"/>
      <w:bookmarkEnd w:id="91"/>
    </w:p>
    <w:p w14:paraId="0752132B" w14:textId="77777777" w:rsidR="009D6129" w:rsidRPr="00237797"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PWM.A_[0:19].MAX, PWM.B_[0:19].MAX</w:t>
      </w:r>
    </w:p>
    <w:p w14:paraId="72B60E31" w14:textId="77777777" w:rsidR="009D6129" w:rsidRPr="00237797"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4D4B6922" w14:textId="77777777"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This register determines the maximum value of the PWM counter. If the MODE bit in the CNFG register is set to 1, the PWM counter counts to MAX, then resets to 0. Otherwise, this register is ignored.</w:t>
      </w:r>
    </w:p>
    <w:p w14:paraId="610D1697" w14:textId="77777777" w:rsidR="009D6129" w:rsidRPr="00237797" w:rsidRDefault="0B861951" w:rsidP="009D6129">
      <w:pPr>
        <w:pStyle w:val="Heading5"/>
      </w:pPr>
      <w:bookmarkStart w:id="92" w:name="_Toc364077854"/>
      <w:bookmarkStart w:id="93" w:name="_Toc423012586"/>
      <w:bookmarkStart w:id="94" w:name="_Toc502915982"/>
      <w:r>
        <w:t>PWM Compare Registers (PWM.x.CMP)</w:t>
      </w:r>
      <w:bookmarkEnd w:id="92"/>
      <w:bookmarkEnd w:id="93"/>
      <w:bookmarkEnd w:id="94"/>
    </w:p>
    <w:p w14:paraId="4E288582" w14:textId="77777777" w:rsidR="009D6129" w:rsidRPr="00237797"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PWM.A_[0:19].CMP, PWM.B_[0:19].CMP</w:t>
      </w:r>
    </w:p>
    <w:p w14:paraId="0396A03A" w14:textId="77777777" w:rsidR="009D6129" w:rsidRPr="00237797"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448D75EF" w14:textId="77777777"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This register sets the compare value, and therefore determines the duty cycle of the PWM. The behavior depends on the value of the MODE and INV bits in the CNFG register.</w:t>
      </w:r>
    </w:p>
    <w:p w14:paraId="01F239C1" w14:textId="77777777" w:rsidR="009D6129" w:rsidRPr="00237797" w:rsidRDefault="009D6129" w:rsidP="009D6129">
      <w:pPr>
        <w:pStyle w:val="SpaceAfterTable"/>
        <w:rPr>
          <w:rFonts w:asciiTheme="minorHAnsi" w:hAnsiTheme="minorHAnsi"/>
          <w:sz w:val="22"/>
          <w:szCs w:val="22"/>
        </w:rPr>
      </w:pPr>
    </w:p>
    <w:tbl>
      <w:tblPr>
        <w:tblStyle w:val="TableGrid"/>
        <w:tblW w:w="6521" w:type="dxa"/>
        <w:tblLook w:val="04A0" w:firstRow="1" w:lastRow="0" w:firstColumn="1" w:lastColumn="0" w:noHBand="0" w:noVBand="1"/>
      </w:tblPr>
      <w:tblGrid>
        <w:gridCol w:w="793"/>
        <w:gridCol w:w="935"/>
        <w:gridCol w:w="4793"/>
      </w:tblGrid>
      <w:tr w:rsidR="009D6129" w:rsidRPr="00237797" w14:paraId="426BFC28" w14:textId="77777777" w:rsidTr="0B861951">
        <w:tc>
          <w:tcPr>
            <w:tcW w:w="776" w:type="dxa"/>
            <w:hideMark/>
          </w:tcPr>
          <w:p w14:paraId="449E521E" w14:textId="77777777" w:rsidR="009D6129" w:rsidRPr="00237797" w:rsidRDefault="633A5959" w:rsidP="00296E5C">
            <w:r>
              <w:t>MODE</w:t>
            </w:r>
          </w:p>
        </w:tc>
        <w:tc>
          <w:tcPr>
            <w:tcW w:w="935" w:type="dxa"/>
            <w:hideMark/>
          </w:tcPr>
          <w:p w14:paraId="08C11ACD" w14:textId="77777777" w:rsidR="009D6129" w:rsidRPr="00237797" w:rsidRDefault="633A5959" w:rsidP="00296E5C">
            <w:r>
              <w:t>INV</w:t>
            </w:r>
          </w:p>
        </w:tc>
        <w:tc>
          <w:tcPr>
            <w:tcW w:w="0" w:type="auto"/>
            <w:hideMark/>
          </w:tcPr>
          <w:p w14:paraId="732DE30A" w14:textId="77777777" w:rsidR="009D6129" w:rsidRPr="00237797" w:rsidRDefault="633A5959" w:rsidP="00296E5C">
            <w:r>
              <w:t>Output Behavior</w:t>
            </w:r>
          </w:p>
        </w:tc>
      </w:tr>
      <w:tr w:rsidR="009D6129" w:rsidRPr="00237797" w14:paraId="7DBD4902" w14:textId="77777777" w:rsidTr="0B861951">
        <w:tc>
          <w:tcPr>
            <w:tcW w:w="776" w:type="dxa"/>
            <w:hideMark/>
          </w:tcPr>
          <w:p w14:paraId="43B55862" w14:textId="77777777" w:rsidR="009D6129" w:rsidRPr="00237797" w:rsidRDefault="0B861951" w:rsidP="00296E5C">
            <w:r>
              <w:t>0</w:t>
            </w:r>
          </w:p>
        </w:tc>
        <w:tc>
          <w:tcPr>
            <w:tcW w:w="935" w:type="dxa"/>
            <w:hideMark/>
          </w:tcPr>
          <w:p w14:paraId="1F0C76E1" w14:textId="77777777" w:rsidR="009D6129" w:rsidRPr="00237797" w:rsidRDefault="633A5959" w:rsidP="00296E5C">
            <w:r>
              <w:t>0 or 1</w:t>
            </w:r>
          </w:p>
        </w:tc>
        <w:tc>
          <w:tcPr>
            <w:tcW w:w="0" w:type="auto"/>
            <w:hideMark/>
          </w:tcPr>
          <w:p w14:paraId="3C394FF5" w14:textId="77777777" w:rsidR="009D6129" w:rsidRPr="00237797" w:rsidRDefault="633A5959" w:rsidP="00296E5C">
            <w:r>
              <w:t>No output. CMP value is ignored.</w:t>
            </w:r>
          </w:p>
        </w:tc>
      </w:tr>
      <w:tr w:rsidR="009D6129" w:rsidRPr="00237797" w14:paraId="4CC51064" w14:textId="77777777" w:rsidTr="0B861951">
        <w:tc>
          <w:tcPr>
            <w:tcW w:w="776" w:type="dxa"/>
            <w:hideMark/>
          </w:tcPr>
          <w:p w14:paraId="61A6DE37" w14:textId="77777777" w:rsidR="009D6129" w:rsidRPr="00237797" w:rsidRDefault="0B861951" w:rsidP="00296E5C">
            <w:r>
              <w:t>1</w:t>
            </w:r>
          </w:p>
        </w:tc>
        <w:tc>
          <w:tcPr>
            <w:tcW w:w="935" w:type="dxa"/>
            <w:hideMark/>
          </w:tcPr>
          <w:p w14:paraId="59A7D3FF" w14:textId="77777777" w:rsidR="009D6129" w:rsidRPr="00237797" w:rsidRDefault="0B861951" w:rsidP="00296E5C">
            <w:r>
              <w:t>0</w:t>
            </w:r>
          </w:p>
        </w:tc>
        <w:tc>
          <w:tcPr>
            <w:tcW w:w="0" w:type="auto"/>
            <w:hideMark/>
          </w:tcPr>
          <w:p w14:paraId="167CCCAF" w14:textId="77777777" w:rsidR="009D6129" w:rsidRPr="00237797" w:rsidRDefault="633A5959" w:rsidP="00296E5C">
            <w:r>
              <w:t>Clear the output when CNTR = CMP. (non-inverting mode)</w:t>
            </w:r>
          </w:p>
        </w:tc>
      </w:tr>
      <w:tr w:rsidR="009D6129" w:rsidRPr="00237797" w14:paraId="7D875F78" w14:textId="77777777" w:rsidTr="0B861951">
        <w:tc>
          <w:tcPr>
            <w:tcW w:w="776" w:type="dxa"/>
            <w:hideMark/>
          </w:tcPr>
          <w:p w14:paraId="3F12BCB9" w14:textId="77777777" w:rsidR="009D6129" w:rsidRPr="00237797" w:rsidRDefault="0B861951" w:rsidP="00296E5C">
            <w:r>
              <w:t>1</w:t>
            </w:r>
          </w:p>
        </w:tc>
        <w:tc>
          <w:tcPr>
            <w:tcW w:w="935" w:type="dxa"/>
            <w:hideMark/>
          </w:tcPr>
          <w:p w14:paraId="4CDECA5E" w14:textId="77777777" w:rsidR="009D6129" w:rsidRPr="00237797" w:rsidRDefault="0B861951" w:rsidP="00296E5C">
            <w:r>
              <w:t>1</w:t>
            </w:r>
          </w:p>
        </w:tc>
        <w:tc>
          <w:tcPr>
            <w:tcW w:w="0" w:type="auto"/>
            <w:hideMark/>
          </w:tcPr>
          <w:p w14:paraId="1A0644BA" w14:textId="77777777" w:rsidR="009D6129" w:rsidRPr="00237797" w:rsidRDefault="633A5959" w:rsidP="00296E5C">
            <w:r>
              <w:t>Set the output when CNTR = CMP. (inverting mode)</w:t>
            </w:r>
          </w:p>
        </w:tc>
      </w:tr>
    </w:tbl>
    <w:p w14:paraId="4D667EDF" w14:textId="77777777" w:rsidR="009D6129" w:rsidRPr="00237797" w:rsidRDefault="0B861951" w:rsidP="009D6129">
      <w:pPr>
        <w:pStyle w:val="Heading5"/>
      </w:pPr>
      <w:bookmarkStart w:id="95" w:name="_Toc364077855"/>
      <w:bookmarkStart w:id="96" w:name="_Toc423012587"/>
      <w:bookmarkStart w:id="97" w:name="_Toc502915983"/>
      <w:r>
        <w:t>PWM Counter Registers (PWM.x.CNTR)</w:t>
      </w:r>
      <w:bookmarkEnd w:id="95"/>
      <w:bookmarkEnd w:id="96"/>
      <w:bookmarkEnd w:id="97"/>
    </w:p>
    <w:p w14:paraId="701E09A6" w14:textId="77777777" w:rsidR="009D6129" w:rsidRPr="00237797"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PWM.A_[0:19].CNTR, PWM.B_[0:19].CNTR</w:t>
      </w:r>
    </w:p>
    <w:p w14:paraId="4B6520F0" w14:textId="77777777" w:rsidR="009D6129" w:rsidRPr="00237797"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01AD65F1" w14:textId="77777777" w:rsidR="009D6129" w:rsidRPr="00237797" w:rsidRDefault="633A5959" w:rsidP="633A5959">
      <w:pPr>
        <w:pStyle w:val="Body"/>
        <w:rPr>
          <w:rFonts w:asciiTheme="minorHAnsi" w:hAnsiTheme="minorHAnsi"/>
          <w:sz w:val="22"/>
          <w:szCs w:val="22"/>
        </w:rPr>
      </w:pPr>
      <w:r w:rsidRPr="633A5959">
        <w:rPr>
          <w:rStyle w:val="Italic"/>
          <w:rFonts w:asciiTheme="minorHAnsi" w:hAnsiTheme="minorHAnsi"/>
          <w:sz w:val="22"/>
          <w:szCs w:val="22"/>
        </w:rPr>
        <w:t xml:space="preserve">Range: </w:t>
      </w:r>
      <w:r w:rsidRPr="633A5959">
        <w:rPr>
          <w:rFonts w:asciiTheme="minorHAnsi" w:hAnsiTheme="minorHAnsi"/>
          <w:sz w:val="22"/>
          <w:szCs w:val="22"/>
        </w:rPr>
        <w:t>0 to 65535</w:t>
      </w:r>
    </w:p>
    <w:p w14:paraId="742C7E5A"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This register indicates the current value of the PWM counter. If the MODE bit in the CNFG register is 0, the counter increments from 0 to 65535, then resets to 0 and repeats. If the MODE bit in the CNFG register is 1, the counter increments from 0 to the value specified in the MAX register, then resets to 0, and repeats. The counter increments at the rate determined by the value of the CS register.</w:t>
      </w:r>
    </w:p>
    <w:p w14:paraId="69F83E8D" w14:textId="77777777" w:rsidR="009D6129" w:rsidRPr="00237797" w:rsidRDefault="009D6129" w:rsidP="009D6129">
      <w:pPr>
        <w:pStyle w:val="Body"/>
        <w:rPr>
          <w:rFonts w:asciiTheme="minorHAnsi" w:hAnsiTheme="minorHAnsi"/>
          <w:sz w:val="22"/>
          <w:szCs w:val="22"/>
        </w:rPr>
      </w:pPr>
    </w:p>
    <w:p w14:paraId="7384A1BA" w14:textId="77777777" w:rsidR="009D6129" w:rsidRPr="00237797" w:rsidRDefault="633A5959" w:rsidP="009D6129">
      <w:pPr>
        <w:pStyle w:val="Heading5"/>
      </w:pPr>
      <w:bookmarkStart w:id="98" w:name="_Toc364077856"/>
      <w:bookmarkStart w:id="99" w:name="_Toc423012588"/>
      <w:bookmarkStart w:id="100" w:name="_Toc502915984"/>
      <w:r>
        <w:t>PWM Frequency Generation</w:t>
      </w:r>
      <w:bookmarkEnd w:id="98"/>
      <w:bookmarkEnd w:id="99"/>
      <w:bookmarkEnd w:id="100"/>
    </w:p>
    <w:p w14:paraId="423D5C19" w14:textId="2E774170" w:rsidR="009D6129" w:rsidRPr="00237797" w:rsidRDefault="0B861951" w:rsidP="0B861951">
      <w:pPr>
        <w:pStyle w:val="Bodyafterheading"/>
        <w:rPr>
          <w:rFonts w:asciiTheme="minorHAnsi" w:hAnsiTheme="minorHAnsi"/>
          <w:sz w:val="22"/>
          <w:szCs w:val="22"/>
        </w:rPr>
      </w:pPr>
      <w:r w:rsidRPr="0B861951">
        <w:rPr>
          <w:rFonts w:asciiTheme="minorHAnsi" w:hAnsiTheme="minorHAnsi"/>
          <w:sz w:val="22"/>
          <w:szCs w:val="22"/>
        </w:rPr>
        <w:t xml:space="preserve">The NI ELVIS III hardware runs on a 40 MHz clock, which means the time between clock cycles is 25 ns. The NI </w:t>
      </w:r>
      <w:r w:rsidR="000736D2">
        <w:rPr>
          <w:rFonts w:asciiTheme="minorHAnsi" w:hAnsiTheme="minorHAnsi"/>
          <w:sz w:val="22"/>
          <w:szCs w:val="22"/>
        </w:rPr>
        <w:t>ELVIS III</w:t>
      </w:r>
      <w:r w:rsidRPr="0B861951">
        <w:rPr>
          <w:rFonts w:asciiTheme="minorHAnsi" w:hAnsiTheme="minorHAnsi"/>
          <w:sz w:val="22"/>
          <w:szCs w:val="22"/>
        </w:rPr>
        <w:t xml:space="preserve"> can generate slower PWM frequencies by counting and changing the output on intervals of rising clock edges. The NI </w:t>
      </w:r>
      <w:r w:rsidR="000736D2">
        <w:rPr>
          <w:rFonts w:asciiTheme="minorHAnsi" w:hAnsiTheme="minorHAnsi"/>
          <w:sz w:val="22"/>
          <w:szCs w:val="22"/>
        </w:rPr>
        <w:t>ELVIS III</w:t>
      </w:r>
      <w:r w:rsidRPr="0B861951">
        <w:rPr>
          <w:rFonts w:asciiTheme="minorHAnsi" w:hAnsiTheme="minorHAnsi"/>
          <w:sz w:val="22"/>
          <w:szCs w:val="22"/>
        </w:rPr>
        <w:t xml:space="preserve"> can generate PWM frequencies between 40 Hz and 40 kHz. You must downsample the 40 MHz clock to generate a slower frequency. For example, the following figure shows the generation of 20 MHz and 10 MHz clocks from a 40 MHz clock by changing the output every rising edge or every other rising edge, respectively.</w:t>
      </w:r>
    </w:p>
    <w:p w14:paraId="47030AEA" w14:textId="77777777" w:rsidR="009D6129" w:rsidRPr="00237797" w:rsidRDefault="009D6129" w:rsidP="009D6129">
      <w:pPr>
        <w:pStyle w:val="Bodyimage"/>
        <w:rPr>
          <w:rFonts w:asciiTheme="minorHAnsi" w:hAnsiTheme="minorHAnsi"/>
          <w:sz w:val="22"/>
          <w:szCs w:val="22"/>
        </w:rPr>
      </w:pPr>
      <w:r w:rsidRPr="00237797">
        <w:rPr>
          <w:rFonts w:asciiTheme="minorHAnsi" w:hAnsiTheme="minorHAnsi"/>
          <w:sz w:val="22"/>
          <w:szCs w:val="22"/>
        </w:rPr>
        <w:object w:dxaOrig="16245" w:dyaOrig="4365" w14:anchorId="4E22E895">
          <v:shape id="_x0000_i1027" type="#_x0000_t75" style="width:328.15pt;height:89.25pt" o:ole="">
            <v:imagedata r:id="rId41" o:title=""/>
          </v:shape>
          <o:OLEObject Type="Embed" ProgID="Visio.Drawing.15" ShapeID="_x0000_i1027" DrawAspect="Content" ObjectID="_1577021858" r:id="rId42"/>
        </w:object>
      </w:r>
    </w:p>
    <w:p w14:paraId="5AC6990F" w14:textId="34EC24BB" w:rsidR="009D6129" w:rsidRPr="00237797" w:rsidRDefault="009D6129" w:rsidP="633A5959">
      <w:pPr>
        <w:pStyle w:val="Caption"/>
        <w:rPr>
          <w:rStyle w:val="CaptionTitle"/>
          <w:rFonts w:asciiTheme="minorHAnsi" w:hAnsiTheme="minorHAnsi"/>
          <w:sz w:val="22"/>
        </w:rPr>
      </w:pPr>
      <w:r w:rsidRPr="00237797">
        <w:t xml:space="preserve">Figure </w:t>
      </w:r>
      <w:fldSimple w:instr=" SEQ Figure \* ARABIC ">
        <w:r w:rsidR="00562EA0">
          <w:rPr>
            <w:noProof/>
          </w:rPr>
          <w:t>21</w:t>
        </w:r>
      </w:fldSimple>
      <w:r w:rsidRPr="00237797">
        <w:t>. Generating Slower PWM Frequencies</w:t>
      </w:r>
    </w:p>
    <w:p w14:paraId="0FEABD6D" w14:textId="77777777" w:rsidR="009D6129" w:rsidRPr="00237797" w:rsidRDefault="0B861951" w:rsidP="0B861951">
      <w:pPr>
        <w:pStyle w:val="Body"/>
        <w:rPr>
          <w:rFonts w:asciiTheme="minorHAnsi" w:hAnsiTheme="minorHAnsi"/>
          <w:sz w:val="22"/>
          <w:szCs w:val="22"/>
        </w:rPr>
      </w:pPr>
      <w:r w:rsidRPr="0B861951">
        <w:rPr>
          <w:rFonts w:asciiTheme="minorHAnsi" w:hAnsiTheme="minorHAnsi"/>
          <w:sz w:val="22"/>
          <w:szCs w:val="22"/>
        </w:rPr>
        <w:t>Slower frequencies must be exactly divisible by the clock period of 25 ns. A 25 MHz clock cannot be generated from the 40 MHz clock; the next slowest frequency is 20 MHz.</w:t>
      </w:r>
    </w:p>
    <w:p w14:paraId="3B71C46E" w14:textId="5DAA5114"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 xml:space="preserve">The NI </w:t>
      </w:r>
      <w:r w:rsidR="000736D2">
        <w:rPr>
          <w:rFonts w:asciiTheme="minorHAnsi" w:hAnsiTheme="minorHAnsi"/>
          <w:sz w:val="22"/>
          <w:szCs w:val="22"/>
        </w:rPr>
        <w:t>ELVIS III</w:t>
      </w:r>
      <w:r w:rsidRPr="633A5959">
        <w:rPr>
          <w:rFonts w:asciiTheme="minorHAnsi" w:hAnsiTheme="minorHAnsi"/>
          <w:sz w:val="22"/>
          <w:szCs w:val="22"/>
        </w:rPr>
        <w:t xml:space="preserve"> PWM counters are unsigned 16-bit integers with a range of 0 to 65535. Therefore, using the 40 MHz clock, the slowest frequency is:</w:t>
      </w:r>
    </w:p>
    <w:p w14:paraId="168994E4" w14:textId="77777777" w:rsidR="009D6129" w:rsidRPr="00237797" w:rsidRDefault="00BA0006" w:rsidP="009D6129">
      <w:pPr>
        <w:pStyle w:val="Body"/>
        <w:rPr>
          <w:rFonts w:asciiTheme="minorHAnsi" w:hAnsiTheme="minorHAnsi"/>
          <w:sz w:val="22"/>
          <w:szCs w:val="22"/>
        </w:rPr>
      </w:pPr>
      <m:oMathPara>
        <m:oMathParaPr>
          <m:jc m:val="left"/>
        </m:oMathParaPr>
        <m:oMath>
          <m:f>
            <m:fPr>
              <m:ctrlPr>
                <w:rPr>
                  <w:rFonts w:ascii="Cambria Math" w:hAnsi="Cambria Math"/>
                  <w:i/>
                  <w:sz w:val="22"/>
                  <w:szCs w:val="22"/>
                </w:rPr>
              </m:ctrlPr>
            </m:fPr>
            <m:num>
              <m:r>
                <m:rPr>
                  <m:nor/>
                </m:rPr>
                <w:rPr>
                  <w:rFonts w:asciiTheme="minorHAnsi" w:hAnsiTheme="minorHAnsi"/>
                  <w:sz w:val="22"/>
                  <w:szCs w:val="22"/>
                </w:rPr>
                <m:t>1</m:t>
              </m:r>
            </m:num>
            <m:den>
              <m:r>
                <m:rPr>
                  <m:nor/>
                </m:rPr>
                <w:rPr>
                  <w:rFonts w:asciiTheme="minorHAnsi" w:hAnsiTheme="minorHAnsi"/>
                  <w:sz w:val="22"/>
                  <w:szCs w:val="22"/>
                </w:rPr>
                <m:t>25 ns × 65536</m:t>
              </m:r>
            </m:den>
          </m:f>
          <m:r>
            <m:rPr>
              <m:nor/>
            </m:rPr>
            <w:rPr>
              <w:rFonts w:asciiTheme="minorHAnsi" w:hAnsiTheme="minorHAnsi" w:cs="MS Mincho"/>
              <w:sz w:val="22"/>
              <w:szCs w:val="22"/>
            </w:rPr>
            <m:t xml:space="preserve"> </m:t>
          </m:r>
          <m:r>
            <m:rPr>
              <m:nor/>
            </m:rPr>
            <w:rPr>
              <w:rFonts w:ascii="Cambria Math" w:hAnsi="Cambria Math" w:cs="Cambria Math"/>
              <w:sz w:val="22"/>
              <w:szCs w:val="22"/>
            </w:rPr>
            <m:t>≅</m:t>
          </m:r>
          <m:r>
            <m:rPr>
              <m:nor/>
            </m:rPr>
            <w:rPr>
              <w:rFonts w:asciiTheme="minorHAnsi" w:hAnsiTheme="minorHAnsi" w:cs="MS Mincho"/>
              <w:sz w:val="22"/>
              <w:szCs w:val="22"/>
            </w:rPr>
            <m:t xml:space="preserve"> </m:t>
          </m:r>
          <m:r>
            <m:rPr>
              <m:nor/>
            </m:rPr>
            <w:rPr>
              <w:rFonts w:asciiTheme="minorHAnsi" w:hAnsiTheme="minorHAnsi"/>
              <w:sz w:val="22"/>
              <w:szCs w:val="22"/>
            </w:rPr>
            <m:t>610.35 Hz</m:t>
          </m:r>
        </m:oMath>
      </m:oMathPara>
    </w:p>
    <w:p w14:paraId="3721BC01" w14:textId="77777777"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With this method, the achievable frequency range is ~610.35 Hz to 40 MHz, where frequencies whose period can be divided by 25 ns can actually be generated.</w:t>
      </w:r>
    </w:p>
    <w:p w14:paraId="24364FA7" w14:textId="77777777" w:rsidR="009D6129" w:rsidRPr="00237797" w:rsidRDefault="0B861951" w:rsidP="0B861951">
      <w:pPr>
        <w:pStyle w:val="Body"/>
        <w:rPr>
          <w:rFonts w:asciiTheme="minorHAnsi" w:hAnsiTheme="minorHAnsi"/>
          <w:sz w:val="22"/>
          <w:szCs w:val="22"/>
        </w:rPr>
      </w:pPr>
      <w:r w:rsidRPr="0B861951">
        <w:rPr>
          <w:rFonts w:asciiTheme="minorHAnsi" w:hAnsiTheme="minorHAnsi"/>
          <w:sz w:val="22"/>
          <w:szCs w:val="22"/>
        </w:rPr>
        <w:t>The NI ELVIS III hardware provides hardware clock dividers to divide reduce the main frequency and generate even slower frequencies. The hardware clock divider is selected by the PWM.x.CS register. With a clock divider of 2, the new slowest achievable frequency is:</w:t>
      </w:r>
    </w:p>
    <w:p w14:paraId="529A729D" w14:textId="77777777" w:rsidR="009D6129" w:rsidRPr="00237797" w:rsidRDefault="00BA0006" w:rsidP="009D6129">
      <w:pPr>
        <w:pStyle w:val="Body"/>
        <w:rPr>
          <w:rFonts w:asciiTheme="minorHAnsi" w:hAnsiTheme="minorHAnsi"/>
          <w:sz w:val="22"/>
          <w:szCs w:val="22"/>
        </w:rPr>
      </w:pPr>
      <m:oMathPara>
        <m:oMathParaPr>
          <m:jc m:val="left"/>
        </m:oMathParaPr>
        <m:oMath>
          <m:f>
            <m:fPr>
              <m:ctrlPr>
                <w:rPr>
                  <w:rFonts w:ascii="Cambria Math" w:hAnsi="Cambria Math"/>
                  <w:i/>
                  <w:sz w:val="22"/>
                  <w:szCs w:val="22"/>
                </w:rPr>
              </m:ctrlPr>
            </m:fPr>
            <m:num>
              <m:r>
                <m:rPr>
                  <m:nor/>
                </m:rPr>
                <w:rPr>
                  <w:rFonts w:asciiTheme="minorHAnsi" w:hAnsiTheme="minorHAnsi"/>
                  <w:sz w:val="22"/>
                  <w:szCs w:val="22"/>
                </w:rPr>
                <m:t>1</m:t>
              </m:r>
            </m:num>
            <m:den>
              <m:r>
                <m:rPr>
                  <m:nor/>
                </m:rPr>
                <w:rPr>
                  <w:rFonts w:asciiTheme="minorHAnsi" w:hAnsiTheme="minorHAnsi"/>
                  <w:sz w:val="22"/>
                  <w:szCs w:val="22"/>
                </w:rPr>
                <m:t>50 ns × 65536</m:t>
              </m:r>
            </m:den>
          </m:f>
          <m:r>
            <m:rPr>
              <m:nor/>
            </m:rPr>
            <w:rPr>
              <w:rFonts w:asciiTheme="minorHAnsi" w:hAnsiTheme="minorHAnsi" w:cs="MS Mincho"/>
              <w:sz w:val="22"/>
              <w:szCs w:val="22"/>
            </w:rPr>
            <m:t xml:space="preserve"> </m:t>
          </m:r>
          <m:r>
            <m:rPr>
              <m:nor/>
            </m:rPr>
            <w:rPr>
              <w:rFonts w:ascii="Cambria Math" w:hAnsi="Cambria Math" w:cs="Cambria Math"/>
              <w:sz w:val="22"/>
              <w:szCs w:val="22"/>
            </w:rPr>
            <m:t>≅</m:t>
          </m:r>
          <m:r>
            <m:rPr>
              <m:nor/>
            </m:rPr>
            <w:rPr>
              <w:rFonts w:asciiTheme="minorHAnsi" w:hAnsiTheme="minorHAnsi" w:cs="MS Mincho"/>
              <w:sz w:val="22"/>
              <w:szCs w:val="22"/>
            </w:rPr>
            <m:t xml:space="preserve"> </m:t>
          </m:r>
          <m:r>
            <m:rPr>
              <m:nor/>
            </m:rPr>
            <w:rPr>
              <w:rFonts w:asciiTheme="minorHAnsi" w:hAnsiTheme="minorHAnsi"/>
              <w:sz w:val="22"/>
              <w:szCs w:val="22"/>
            </w:rPr>
            <m:t>305.17 Hz</m:t>
          </m:r>
        </m:oMath>
      </m:oMathPara>
    </w:p>
    <w:p w14:paraId="0A2BCCAD" w14:textId="77777777" w:rsidR="009D6129" w:rsidRPr="00237797" w:rsidRDefault="633A5959" w:rsidP="633A5959">
      <w:pPr>
        <w:pStyle w:val="Body"/>
        <w:rPr>
          <w:rFonts w:asciiTheme="minorHAnsi" w:hAnsiTheme="minorHAnsi"/>
          <w:sz w:val="22"/>
          <w:szCs w:val="22"/>
        </w:rPr>
      </w:pPr>
      <w:r w:rsidRPr="633A5959">
        <w:rPr>
          <w:rFonts w:asciiTheme="minorHAnsi" w:hAnsiTheme="minorHAnsi"/>
          <w:sz w:val="22"/>
          <w:szCs w:val="22"/>
        </w:rPr>
        <w:t>The following formula describes possible frequencies:</w:t>
      </w:r>
    </w:p>
    <w:p w14:paraId="4D57C1F1" w14:textId="77777777" w:rsidR="009D6129" w:rsidRPr="00237797" w:rsidRDefault="00BA0006" w:rsidP="009D6129">
      <w:pPr>
        <w:pStyle w:val="Body"/>
        <w:rPr>
          <w:rFonts w:asciiTheme="minorHAnsi" w:hAnsiTheme="minorHAnsi" w:cs="Times New Roman"/>
          <w:sz w:val="22"/>
          <w:szCs w:val="22"/>
        </w:rPr>
      </w:pPr>
      <m:oMathPara>
        <m:oMathParaPr>
          <m:jc m:val="left"/>
        </m:oMathParaP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PWM</m:t>
              </m:r>
            </m:sub>
          </m:sSub>
          <m:r>
            <m:rPr>
              <m:nor/>
            </m:rPr>
            <w:rPr>
              <w:rFonts w:asciiTheme="minorHAnsi" w:hAnsiTheme="minorHAnsi"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num>
            <m:den>
              <m:r>
                <m:rPr>
                  <m:nor/>
                </m:rPr>
                <w:rPr>
                  <w:rFonts w:asciiTheme="minorHAnsi" w:hAnsiTheme="minorHAnsi" w:cs="Times New Roman"/>
                  <w:sz w:val="22"/>
                  <w:szCs w:val="22"/>
                </w:rPr>
                <m:t xml:space="preserve">N </m:t>
              </m:r>
              <m:d>
                <m:dPr>
                  <m:ctrlPr>
                    <w:rPr>
                      <w:rFonts w:ascii="Cambria Math" w:hAnsi="Cambria Math" w:cs="Times New Roman"/>
                      <w:i/>
                      <w:sz w:val="22"/>
                      <w:szCs w:val="22"/>
                    </w:rPr>
                  </m:ctrlPr>
                </m:dPr>
                <m:e>
                  <m:r>
                    <m:rPr>
                      <m:nor/>
                    </m:rPr>
                    <w:rPr>
                      <w:rFonts w:asciiTheme="minorHAnsi" w:hAnsiTheme="minorHAnsi" w:cs="Times New Roman"/>
                      <w:sz w:val="22"/>
                      <w:szCs w:val="22"/>
                    </w:rPr>
                    <m:t>X+1</m:t>
                  </m:r>
                </m:e>
              </m:d>
            </m:den>
          </m:f>
        </m:oMath>
      </m:oMathPara>
    </w:p>
    <w:p w14:paraId="3AB82420" w14:textId="77777777" w:rsidR="009D6129" w:rsidRPr="00237797" w:rsidRDefault="009D6129" w:rsidP="633A5959">
      <w:pPr>
        <w:pStyle w:val="Body"/>
        <w:rPr>
          <w:rFonts w:asciiTheme="minorHAnsi" w:hAnsiTheme="minorHAnsi"/>
          <w:sz w:val="22"/>
          <w:szCs w:val="22"/>
        </w:rPr>
      </w:pPr>
      <w:r w:rsidRPr="633A5959">
        <w:rPr>
          <w:rFonts w:asciiTheme="minorHAnsi" w:hAnsiTheme="minorHAnsi"/>
          <w:sz w:val="22"/>
          <w:szCs w:val="22"/>
        </w:rPr>
        <w:t>where</w:t>
      </w:r>
      <m:oMath>
        <m:r>
          <w:rPr>
            <w:rFonts w:ascii="Cambria Math" w:hAnsi="Cambria Math"/>
            <w:sz w:val="22"/>
            <w:szCs w:val="22"/>
          </w:rPr>
          <m:t xml:space="preserve"> </m:t>
        </m:r>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oMath>
      <w:r w:rsidRPr="633A5959">
        <w:rPr>
          <w:rFonts w:asciiTheme="minorHAnsi" w:hAnsiTheme="minorHAnsi"/>
          <w:sz w:val="22"/>
          <w:szCs w:val="22"/>
        </w:rPr>
        <w:t xml:space="preserve"> is the base clock frequency, </w:t>
      </w: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PWM</m:t>
            </m:r>
          </m:sub>
        </m:sSub>
      </m:oMath>
      <w:r w:rsidRPr="633A5959">
        <w:rPr>
          <w:rFonts w:asciiTheme="minorHAnsi" w:hAnsiTheme="minorHAnsi"/>
          <w:sz w:val="22"/>
          <w:szCs w:val="22"/>
        </w:rPr>
        <w:t xml:space="preserve"> is the desired PWM frequency, N is the clock divider being used, and X is the number of counts before changing the signal.</w:t>
      </w:r>
    </w:p>
    <w:p w14:paraId="454EB6D7" w14:textId="77777777" w:rsidR="009D6129" w:rsidRPr="00237797" w:rsidRDefault="0B861951" w:rsidP="0B861951">
      <w:pPr>
        <w:pStyle w:val="Body"/>
        <w:rPr>
          <w:rFonts w:asciiTheme="minorHAnsi" w:hAnsiTheme="minorHAnsi"/>
          <w:sz w:val="22"/>
          <w:szCs w:val="22"/>
        </w:rPr>
      </w:pPr>
      <w:r w:rsidRPr="0B861951">
        <w:rPr>
          <w:rFonts w:asciiTheme="minorHAnsi" w:hAnsiTheme="minorHAnsi"/>
          <w:sz w:val="22"/>
          <w:szCs w:val="22"/>
        </w:rPr>
        <w:t>The value of N is determined by the value written to the PWM.x.CS register, and X is the value written to the PWM.x.MAX register.</w:t>
      </w:r>
    </w:p>
    <w:p w14:paraId="77C9406D" w14:textId="77777777" w:rsidR="009D6129" w:rsidRPr="00237797" w:rsidRDefault="009D6129" w:rsidP="0B861951">
      <w:pPr>
        <w:pStyle w:val="Note"/>
        <w:rPr>
          <w:rFonts w:asciiTheme="minorHAnsi" w:hAnsiTheme="minorHAnsi"/>
          <w:sz w:val="22"/>
          <w:szCs w:val="22"/>
        </w:rPr>
      </w:pPr>
      <w:r w:rsidRPr="633A5959">
        <w:rPr>
          <w:rStyle w:val="TipTitle"/>
          <w:rFonts w:asciiTheme="minorHAnsi" w:hAnsiTheme="minorHAnsi"/>
          <w:sz w:val="22"/>
          <w:szCs w:val="22"/>
        </w:rPr>
        <w:t>Note</w:t>
      </w:r>
      <w:r w:rsidRPr="00237797">
        <w:rPr>
          <w:rFonts w:asciiTheme="minorHAnsi" w:hAnsiTheme="minorHAnsi"/>
          <w:sz w:val="22"/>
          <w:szCs w:val="22"/>
        </w:rPr>
        <w:tab/>
      </w:r>
      <w:r w:rsidRPr="633A5959">
        <w:rPr>
          <w:rFonts w:asciiTheme="minorHAnsi" w:hAnsiTheme="minorHAnsi"/>
          <w:sz w:val="22"/>
          <w:szCs w:val="22"/>
        </w:rPr>
        <w:t>Attempts to generate frequencies outside the range of 40 Hz to 40 kHz are not supported.</w:t>
      </w:r>
    </w:p>
    <w:p w14:paraId="7EB98C21" w14:textId="77777777" w:rsidR="009D6129" w:rsidRDefault="633A5959" w:rsidP="009D6129">
      <w:pPr>
        <w:pStyle w:val="Heading4"/>
      </w:pPr>
      <w:bookmarkStart w:id="101" w:name="_Toc502915985"/>
      <w:r>
        <w:t>SPI Master</w:t>
      </w:r>
      <w:bookmarkEnd w:id="101"/>
    </w:p>
    <w:p w14:paraId="2F41DBFB" w14:textId="77777777" w:rsidR="009D6129" w:rsidRPr="00525BC9" w:rsidRDefault="0B861951" w:rsidP="009D6129">
      <w:pPr>
        <w:pStyle w:val="Heading4"/>
      </w:pPr>
      <w:bookmarkStart w:id="102" w:name="_Toc364077858"/>
      <w:bookmarkStart w:id="103" w:name="_Toc423012590"/>
      <w:bookmarkStart w:id="104" w:name="_Toc502915986"/>
      <w:r>
        <w:t>SPI Configuration Registers (SPI.x.CNFG)</w:t>
      </w:r>
      <w:bookmarkEnd w:id="102"/>
      <w:bookmarkEnd w:id="103"/>
      <w:bookmarkEnd w:id="104"/>
    </w:p>
    <w:p w14:paraId="0CA0E7C1" w14:textId="77777777" w:rsidR="009D6129" w:rsidRPr="00051869"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SPI.A.CNFG, SPI.B.CNFG</w:t>
      </w:r>
    </w:p>
    <w:p w14:paraId="13E79A1A" w14:textId="77777777" w:rsidR="009D6129" w:rsidRPr="00051869" w:rsidRDefault="633A5959" w:rsidP="633A5959">
      <w:pPr>
        <w:pStyle w:val="Body"/>
        <w:rPr>
          <w:rFonts w:asciiTheme="minorHAnsi" w:hAnsiTheme="minorHAnsi"/>
          <w:sz w:val="22"/>
          <w:szCs w:val="22"/>
        </w:rPr>
      </w:pPr>
      <w:r w:rsidRPr="633A5959">
        <w:rPr>
          <w:rStyle w:val="Italic"/>
          <w:rFonts w:asciiTheme="minorHAnsi" w:hAnsiTheme="minorHAnsi"/>
          <w:sz w:val="22"/>
          <w:szCs w:val="22"/>
        </w:rPr>
        <w:lastRenderedPageBreak/>
        <w:t>Data type:</w:t>
      </w:r>
      <w:r w:rsidRPr="633A5959">
        <w:rPr>
          <w:rFonts w:asciiTheme="minorHAnsi" w:hAnsiTheme="minorHAnsi"/>
          <w:sz w:val="22"/>
          <w:szCs w:val="22"/>
        </w:rPr>
        <w:t xml:space="preserve"> U16</w:t>
      </w:r>
    </w:p>
    <w:p w14:paraId="370F99C2"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This register configures the SPI master subsystem. It determines the clock divider, frame length, data order, clock polarity, and clock phase settings.</w:t>
      </w:r>
    </w:p>
    <w:p w14:paraId="6C8A77CC" w14:textId="77777777" w:rsidR="009D6129" w:rsidRPr="00051869" w:rsidRDefault="009D6129" w:rsidP="009D6129">
      <w:pPr>
        <w:pStyle w:val="SpaceAfterTable"/>
        <w:rPr>
          <w:rFonts w:asciiTheme="minorHAnsi" w:hAnsiTheme="minorHAnsi"/>
          <w:sz w:val="22"/>
          <w:szCs w:val="22"/>
        </w:rPr>
      </w:pPr>
    </w:p>
    <w:tbl>
      <w:tblPr>
        <w:tblStyle w:val="TableGrid"/>
        <w:tblW w:w="6521" w:type="dxa"/>
        <w:tblLayout w:type="fixed"/>
        <w:tblLook w:val="04A0" w:firstRow="1" w:lastRow="0" w:firstColumn="1" w:lastColumn="0" w:noHBand="0" w:noVBand="1"/>
      </w:tblPr>
      <w:tblGrid>
        <w:gridCol w:w="1074"/>
        <w:gridCol w:w="694"/>
        <w:gridCol w:w="679"/>
        <w:gridCol w:w="679"/>
        <w:gridCol w:w="679"/>
        <w:gridCol w:w="679"/>
        <w:gridCol w:w="679"/>
        <w:gridCol w:w="679"/>
        <w:gridCol w:w="679"/>
      </w:tblGrid>
      <w:tr w:rsidR="009D6129" w:rsidRPr="00051869" w14:paraId="30E73230" w14:textId="77777777" w:rsidTr="0B861951">
        <w:tc>
          <w:tcPr>
            <w:tcW w:w="988" w:type="dxa"/>
            <w:hideMark/>
          </w:tcPr>
          <w:p w14:paraId="1722C286" w14:textId="77777777" w:rsidR="009D6129" w:rsidRPr="00051869" w:rsidRDefault="633A5959" w:rsidP="00296E5C">
            <w:r>
              <w:t>Bit</w:t>
            </w:r>
          </w:p>
        </w:tc>
        <w:tc>
          <w:tcPr>
            <w:tcW w:w="639" w:type="dxa"/>
            <w:hideMark/>
          </w:tcPr>
          <w:p w14:paraId="2B8D5A6F" w14:textId="77777777" w:rsidR="009D6129" w:rsidRPr="00051869" w:rsidRDefault="0B861951" w:rsidP="00296E5C">
            <w:r>
              <w:t>15</w:t>
            </w:r>
          </w:p>
        </w:tc>
        <w:tc>
          <w:tcPr>
            <w:tcW w:w="624" w:type="dxa"/>
            <w:hideMark/>
          </w:tcPr>
          <w:p w14:paraId="68D3204D" w14:textId="77777777" w:rsidR="009D6129" w:rsidRPr="00051869" w:rsidRDefault="0B861951" w:rsidP="00296E5C">
            <w:r>
              <w:t>14</w:t>
            </w:r>
          </w:p>
        </w:tc>
        <w:tc>
          <w:tcPr>
            <w:tcW w:w="624" w:type="dxa"/>
            <w:hideMark/>
          </w:tcPr>
          <w:p w14:paraId="068B0ADC" w14:textId="77777777" w:rsidR="009D6129" w:rsidRPr="00051869" w:rsidRDefault="0B861951" w:rsidP="00296E5C">
            <w:r>
              <w:t>13</w:t>
            </w:r>
          </w:p>
        </w:tc>
        <w:tc>
          <w:tcPr>
            <w:tcW w:w="624" w:type="dxa"/>
            <w:hideMark/>
          </w:tcPr>
          <w:p w14:paraId="1F2C4814" w14:textId="77777777" w:rsidR="009D6129" w:rsidRPr="00051869" w:rsidRDefault="0B861951" w:rsidP="00296E5C">
            <w:r>
              <w:t>12</w:t>
            </w:r>
          </w:p>
        </w:tc>
        <w:tc>
          <w:tcPr>
            <w:tcW w:w="624" w:type="dxa"/>
            <w:hideMark/>
          </w:tcPr>
          <w:p w14:paraId="00D5FCEA" w14:textId="77777777" w:rsidR="009D6129" w:rsidRPr="00051869" w:rsidRDefault="0B861951" w:rsidP="00296E5C">
            <w:r>
              <w:t>11</w:t>
            </w:r>
          </w:p>
        </w:tc>
        <w:tc>
          <w:tcPr>
            <w:tcW w:w="624" w:type="dxa"/>
            <w:hideMark/>
          </w:tcPr>
          <w:p w14:paraId="2C5441B9" w14:textId="77777777" w:rsidR="009D6129" w:rsidRPr="00051869" w:rsidRDefault="0B861951" w:rsidP="00296E5C">
            <w:r>
              <w:t>10</w:t>
            </w:r>
          </w:p>
        </w:tc>
        <w:tc>
          <w:tcPr>
            <w:tcW w:w="624" w:type="dxa"/>
            <w:hideMark/>
          </w:tcPr>
          <w:p w14:paraId="376A3033" w14:textId="77777777" w:rsidR="009D6129" w:rsidRPr="00051869" w:rsidRDefault="0B861951" w:rsidP="00296E5C">
            <w:r>
              <w:t>9</w:t>
            </w:r>
          </w:p>
        </w:tc>
        <w:tc>
          <w:tcPr>
            <w:tcW w:w="624" w:type="dxa"/>
            <w:hideMark/>
          </w:tcPr>
          <w:p w14:paraId="7FC7D945" w14:textId="77777777" w:rsidR="009D6129" w:rsidRPr="00051869" w:rsidRDefault="0B861951" w:rsidP="00296E5C">
            <w:r>
              <w:t>8</w:t>
            </w:r>
          </w:p>
        </w:tc>
      </w:tr>
      <w:tr w:rsidR="009D6129" w:rsidRPr="00051869" w14:paraId="57021993" w14:textId="77777777" w:rsidTr="0B861951">
        <w:tc>
          <w:tcPr>
            <w:tcW w:w="988" w:type="dxa"/>
            <w:hideMark/>
          </w:tcPr>
          <w:p w14:paraId="307D3AAC" w14:textId="77777777" w:rsidR="009D6129" w:rsidRPr="00051869" w:rsidRDefault="633A5959" w:rsidP="00296E5C">
            <w:r>
              <w:t>Name</w:t>
            </w:r>
          </w:p>
        </w:tc>
        <w:tc>
          <w:tcPr>
            <w:tcW w:w="639" w:type="dxa"/>
            <w:hideMark/>
          </w:tcPr>
          <w:p w14:paraId="4F40AD27" w14:textId="77777777" w:rsidR="009D6129" w:rsidRPr="00051869" w:rsidRDefault="633A5959" w:rsidP="00296E5C">
            <w:r>
              <w:t>CS1</w:t>
            </w:r>
          </w:p>
        </w:tc>
        <w:tc>
          <w:tcPr>
            <w:tcW w:w="624" w:type="dxa"/>
            <w:hideMark/>
          </w:tcPr>
          <w:p w14:paraId="7F3F94BE" w14:textId="77777777" w:rsidR="009D6129" w:rsidRPr="00051869" w:rsidRDefault="633A5959" w:rsidP="00296E5C">
            <w:r>
              <w:t>CS0</w:t>
            </w:r>
          </w:p>
        </w:tc>
        <w:tc>
          <w:tcPr>
            <w:tcW w:w="624" w:type="dxa"/>
            <w:hideMark/>
          </w:tcPr>
          <w:p w14:paraId="453A4C96" w14:textId="77777777" w:rsidR="009D6129" w:rsidRPr="00051869" w:rsidRDefault="0B861951" w:rsidP="00296E5C">
            <w:r>
              <w:t>-</w:t>
            </w:r>
          </w:p>
        </w:tc>
        <w:tc>
          <w:tcPr>
            <w:tcW w:w="624" w:type="dxa"/>
            <w:hideMark/>
          </w:tcPr>
          <w:p w14:paraId="6898F13A" w14:textId="77777777" w:rsidR="009D6129" w:rsidRPr="00051869" w:rsidRDefault="0B861951" w:rsidP="00296E5C">
            <w:r>
              <w:t>-</w:t>
            </w:r>
          </w:p>
        </w:tc>
        <w:tc>
          <w:tcPr>
            <w:tcW w:w="624" w:type="dxa"/>
            <w:hideMark/>
          </w:tcPr>
          <w:p w14:paraId="4E6B3D00" w14:textId="77777777" w:rsidR="009D6129" w:rsidRPr="00051869" w:rsidRDefault="0B861951" w:rsidP="00296E5C">
            <w:r>
              <w:t>-</w:t>
            </w:r>
          </w:p>
        </w:tc>
        <w:tc>
          <w:tcPr>
            <w:tcW w:w="624" w:type="dxa"/>
            <w:hideMark/>
          </w:tcPr>
          <w:p w14:paraId="030FF74E" w14:textId="77777777" w:rsidR="009D6129" w:rsidRPr="00051869" w:rsidRDefault="0B861951" w:rsidP="00296E5C">
            <w:r>
              <w:t>-</w:t>
            </w:r>
          </w:p>
        </w:tc>
        <w:tc>
          <w:tcPr>
            <w:tcW w:w="624" w:type="dxa"/>
            <w:hideMark/>
          </w:tcPr>
          <w:p w14:paraId="168F17B2" w14:textId="77777777" w:rsidR="009D6129" w:rsidRPr="00051869" w:rsidRDefault="0B861951" w:rsidP="00296E5C">
            <w:r>
              <w:t>-</w:t>
            </w:r>
          </w:p>
        </w:tc>
        <w:tc>
          <w:tcPr>
            <w:tcW w:w="624" w:type="dxa"/>
            <w:hideMark/>
          </w:tcPr>
          <w:p w14:paraId="0A8CCF87" w14:textId="77777777" w:rsidR="009D6129" w:rsidRPr="00051869" w:rsidRDefault="0B861951" w:rsidP="00296E5C">
            <w:r>
              <w:t>-</w:t>
            </w:r>
          </w:p>
        </w:tc>
      </w:tr>
      <w:tr w:rsidR="009D6129" w:rsidRPr="00051869" w14:paraId="51096EBC" w14:textId="77777777" w:rsidTr="0B861951">
        <w:tc>
          <w:tcPr>
            <w:tcW w:w="988" w:type="dxa"/>
            <w:hideMark/>
          </w:tcPr>
          <w:p w14:paraId="069C0AB3" w14:textId="77777777" w:rsidR="009D6129" w:rsidRPr="00051869" w:rsidRDefault="633A5959" w:rsidP="00296E5C">
            <w:r>
              <w:t>Initial Value</w:t>
            </w:r>
          </w:p>
        </w:tc>
        <w:tc>
          <w:tcPr>
            <w:tcW w:w="639" w:type="dxa"/>
            <w:hideMark/>
          </w:tcPr>
          <w:p w14:paraId="2B5336E4" w14:textId="77777777" w:rsidR="009D6129" w:rsidRPr="00051869" w:rsidRDefault="0B861951" w:rsidP="00296E5C">
            <w:r>
              <w:t>0</w:t>
            </w:r>
          </w:p>
        </w:tc>
        <w:tc>
          <w:tcPr>
            <w:tcW w:w="624" w:type="dxa"/>
            <w:hideMark/>
          </w:tcPr>
          <w:p w14:paraId="326D95B5" w14:textId="77777777" w:rsidR="009D6129" w:rsidRPr="00051869" w:rsidRDefault="0B861951" w:rsidP="00296E5C">
            <w:r>
              <w:t>0</w:t>
            </w:r>
          </w:p>
        </w:tc>
        <w:tc>
          <w:tcPr>
            <w:tcW w:w="624" w:type="dxa"/>
            <w:hideMark/>
          </w:tcPr>
          <w:p w14:paraId="3115022B" w14:textId="77777777" w:rsidR="009D6129" w:rsidRPr="00051869" w:rsidRDefault="0B861951" w:rsidP="00296E5C">
            <w:r>
              <w:t>0</w:t>
            </w:r>
          </w:p>
        </w:tc>
        <w:tc>
          <w:tcPr>
            <w:tcW w:w="624" w:type="dxa"/>
            <w:hideMark/>
          </w:tcPr>
          <w:p w14:paraId="0E00F50E" w14:textId="77777777" w:rsidR="009D6129" w:rsidRPr="00051869" w:rsidRDefault="0B861951" w:rsidP="00296E5C">
            <w:r>
              <w:t>0</w:t>
            </w:r>
          </w:p>
        </w:tc>
        <w:tc>
          <w:tcPr>
            <w:tcW w:w="624" w:type="dxa"/>
            <w:hideMark/>
          </w:tcPr>
          <w:p w14:paraId="55C5CDDC" w14:textId="77777777" w:rsidR="009D6129" w:rsidRPr="00051869" w:rsidRDefault="0B861951" w:rsidP="00296E5C">
            <w:r>
              <w:t>0</w:t>
            </w:r>
          </w:p>
        </w:tc>
        <w:tc>
          <w:tcPr>
            <w:tcW w:w="624" w:type="dxa"/>
            <w:hideMark/>
          </w:tcPr>
          <w:p w14:paraId="20775E78" w14:textId="77777777" w:rsidR="009D6129" w:rsidRPr="00051869" w:rsidRDefault="0B861951" w:rsidP="00296E5C">
            <w:r>
              <w:t>0</w:t>
            </w:r>
          </w:p>
        </w:tc>
        <w:tc>
          <w:tcPr>
            <w:tcW w:w="624" w:type="dxa"/>
            <w:hideMark/>
          </w:tcPr>
          <w:p w14:paraId="1E6FEA80" w14:textId="77777777" w:rsidR="009D6129" w:rsidRPr="00051869" w:rsidRDefault="0B861951" w:rsidP="00296E5C">
            <w:r>
              <w:t>0</w:t>
            </w:r>
          </w:p>
        </w:tc>
        <w:tc>
          <w:tcPr>
            <w:tcW w:w="624" w:type="dxa"/>
            <w:hideMark/>
          </w:tcPr>
          <w:p w14:paraId="46840039" w14:textId="77777777" w:rsidR="009D6129" w:rsidRPr="00051869" w:rsidRDefault="0B861951" w:rsidP="00296E5C">
            <w:r>
              <w:t>0</w:t>
            </w:r>
          </w:p>
        </w:tc>
      </w:tr>
    </w:tbl>
    <w:p w14:paraId="71EA0EF1" w14:textId="77777777" w:rsidR="009D6129" w:rsidRPr="00051869" w:rsidRDefault="009D6129" w:rsidP="009D6129">
      <w:pPr>
        <w:pStyle w:val="SpaceAfterTable"/>
        <w:rPr>
          <w:rFonts w:asciiTheme="minorHAnsi" w:hAnsiTheme="minorHAnsi"/>
          <w:sz w:val="22"/>
          <w:szCs w:val="22"/>
        </w:rPr>
      </w:pPr>
    </w:p>
    <w:tbl>
      <w:tblPr>
        <w:tblStyle w:val="TableGrid"/>
        <w:tblW w:w="6521" w:type="dxa"/>
        <w:tblLayout w:type="fixed"/>
        <w:tblLook w:val="04A0" w:firstRow="1" w:lastRow="0" w:firstColumn="1" w:lastColumn="0" w:noHBand="0" w:noVBand="1"/>
      </w:tblPr>
      <w:tblGrid>
        <w:gridCol w:w="1056"/>
        <w:gridCol w:w="684"/>
        <w:gridCol w:w="683"/>
        <w:gridCol w:w="683"/>
        <w:gridCol w:w="683"/>
        <w:gridCol w:w="683"/>
        <w:gridCol w:w="683"/>
        <w:gridCol w:w="683"/>
        <w:gridCol w:w="683"/>
      </w:tblGrid>
      <w:tr w:rsidR="009D6129" w:rsidRPr="00051869" w14:paraId="7170F866" w14:textId="77777777" w:rsidTr="0B861951">
        <w:tc>
          <w:tcPr>
            <w:tcW w:w="964" w:type="dxa"/>
            <w:hideMark/>
          </w:tcPr>
          <w:p w14:paraId="3B4C1BED" w14:textId="77777777" w:rsidR="009D6129" w:rsidRPr="00051869" w:rsidRDefault="633A5959" w:rsidP="00296E5C">
            <w:r>
              <w:t>Bit</w:t>
            </w:r>
          </w:p>
        </w:tc>
        <w:tc>
          <w:tcPr>
            <w:tcW w:w="624" w:type="dxa"/>
            <w:hideMark/>
          </w:tcPr>
          <w:p w14:paraId="71D82DFC" w14:textId="77777777" w:rsidR="009D6129" w:rsidRPr="00051869" w:rsidRDefault="0B861951" w:rsidP="00296E5C">
            <w:r>
              <w:t>7</w:t>
            </w:r>
          </w:p>
        </w:tc>
        <w:tc>
          <w:tcPr>
            <w:tcW w:w="624" w:type="dxa"/>
            <w:hideMark/>
          </w:tcPr>
          <w:p w14:paraId="0D69030D" w14:textId="77777777" w:rsidR="009D6129" w:rsidRPr="00051869" w:rsidRDefault="0B861951" w:rsidP="00296E5C">
            <w:r>
              <w:t>6</w:t>
            </w:r>
          </w:p>
        </w:tc>
        <w:tc>
          <w:tcPr>
            <w:tcW w:w="624" w:type="dxa"/>
            <w:hideMark/>
          </w:tcPr>
          <w:p w14:paraId="10A6CFC9" w14:textId="77777777" w:rsidR="009D6129" w:rsidRPr="00051869" w:rsidRDefault="0B861951" w:rsidP="00296E5C">
            <w:r>
              <w:t>5</w:t>
            </w:r>
          </w:p>
        </w:tc>
        <w:tc>
          <w:tcPr>
            <w:tcW w:w="624" w:type="dxa"/>
            <w:hideMark/>
          </w:tcPr>
          <w:p w14:paraId="6A7DFF20" w14:textId="77777777" w:rsidR="009D6129" w:rsidRPr="00051869" w:rsidRDefault="0B861951" w:rsidP="00296E5C">
            <w:r>
              <w:t>4</w:t>
            </w:r>
          </w:p>
        </w:tc>
        <w:tc>
          <w:tcPr>
            <w:tcW w:w="624" w:type="dxa"/>
            <w:hideMark/>
          </w:tcPr>
          <w:p w14:paraId="7EB155CC" w14:textId="77777777" w:rsidR="009D6129" w:rsidRPr="00051869" w:rsidRDefault="0B861951" w:rsidP="00296E5C">
            <w:r>
              <w:t>3</w:t>
            </w:r>
          </w:p>
        </w:tc>
        <w:tc>
          <w:tcPr>
            <w:tcW w:w="624" w:type="dxa"/>
            <w:hideMark/>
          </w:tcPr>
          <w:p w14:paraId="743577E1" w14:textId="77777777" w:rsidR="009D6129" w:rsidRPr="00051869" w:rsidRDefault="0B861951" w:rsidP="00296E5C">
            <w:r>
              <w:t>2</w:t>
            </w:r>
          </w:p>
        </w:tc>
        <w:tc>
          <w:tcPr>
            <w:tcW w:w="624" w:type="dxa"/>
            <w:hideMark/>
          </w:tcPr>
          <w:p w14:paraId="4244EDD8" w14:textId="77777777" w:rsidR="009D6129" w:rsidRPr="00051869" w:rsidRDefault="0B861951" w:rsidP="00296E5C">
            <w:r>
              <w:t>1</w:t>
            </w:r>
          </w:p>
        </w:tc>
        <w:tc>
          <w:tcPr>
            <w:tcW w:w="624" w:type="dxa"/>
            <w:hideMark/>
          </w:tcPr>
          <w:p w14:paraId="69656217" w14:textId="77777777" w:rsidR="009D6129" w:rsidRPr="00051869" w:rsidRDefault="0B861951" w:rsidP="00296E5C">
            <w:r>
              <w:t>0</w:t>
            </w:r>
          </w:p>
        </w:tc>
      </w:tr>
      <w:tr w:rsidR="009D6129" w:rsidRPr="00051869" w14:paraId="1744A7EA" w14:textId="77777777" w:rsidTr="0B861951">
        <w:tc>
          <w:tcPr>
            <w:tcW w:w="964" w:type="dxa"/>
            <w:hideMark/>
          </w:tcPr>
          <w:p w14:paraId="15F65E6A" w14:textId="77777777" w:rsidR="009D6129" w:rsidRPr="00051869" w:rsidRDefault="633A5959" w:rsidP="00296E5C">
            <w:r>
              <w:t>Name</w:t>
            </w:r>
          </w:p>
        </w:tc>
        <w:tc>
          <w:tcPr>
            <w:tcW w:w="624" w:type="dxa"/>
            <w:hideMark/>
          </w:tcPr>
          <w:p w14:paraId="2790B7A4" w14:textId="77777777" w:rsidR="009D6129" w:rsidRPr="00051869" w:rsidRDefault="633A5959" w:rsidP="00296E5C">
            <w:r>
              <w:t>FLEN3</w:t>
            </w:r>
          </w:p>
        </w:tc>
        <w:tc>
          <w:tcPr>
            <w:tcW w:w="624" w:type="dxa"/>
            <w:hideMark/>
          </w:tcPr>
          <w:p w14:paraId="75E1CBB7" w14:textId="77777777" w:rsidR="009D6129" w:rsidRPr="00051869" w:rsidRDefault="633A5959" w:rsidP="00296E5C">
            <w:r>
              <w:t>FLEN2</w:t>
            </w:r>
          </w:p>
        </w:tc>
        <w:tc>
          <w:tcPr>
            <w:tcW w:w="624" w:type="dxa"/>
            <w:hideMark/>
          </w:tcPr>
          <w:p w14:paraId="72513412" w14:textId="77777777" w:rsidR="009D6129" w:rsidRPr="00051869" w:rsidRDefault="633A5959" w:rsidP="00296E5C">
            <w:r>
              <w:t>FLEN1</w:t>
            </w:r>
          </w:p>
        </w:tc>
        <w:tc>
          <w:tcPr>
            <w:tcW w:w="624" w:type="dxa"/>
            <w:hideMark/>
          </w:tcPr>
          <w:p w14:paraId="30479BD6" w14:textId="77777777" w:rsidR="009D6129" w:rsidRPr="00051869" w:rsidRDefault="633A5959" w:rsidP="00296E5C">
            <w:r>
              <w:t>FLEN0</w:t>
            </w:r>
          </w:p>
        </w:tc>
        <w:tc>
          <w:tcPr>
            <w:tcW w:w="624" w:type="dxa"/>
            <w:hideMark/>
          </w:tcPr>
          <w:p w14:paraId="46323FFA" w14:textId="77777777" w:rsidR="009D6129" w:rsidRPr="00051869" w:rsidRDefault="633A5959" w:rsidP="00296E5C">
            <w:r>
              <w:t>DORD</w:t>
            </w:r>
          </w:p>
        </w:tc>
        <w:tc>
          <w:tcPr>
            <w:tcW w:w="624" w:type="dxa"/>
            <w:hideMark/>
          </w:tcPr>
          <w:p w14:paraId="10CD2E7E" w14:textId="77777777" w:rsidR="009D6129" w:rsidRPr="00051869" w:rsidRDefault="633A5959" w:rsidP="00296E5C">
            <w:r>
              <w:t>CPOL</w:t>
            </w:r>
          </w:p>
        </w:tc>
        <w:tc>
          <w:tcPr>
            <w:tcW w:w="624" w:type="dxa"/>
            <w:hideMark/>
          </w:tcPr>
          <w:p w14:paraId="2A7D54FE" w14:textId="77777777" w:rsidR="009D6129" w:rsidRPr="00051869" w:rsidRDefault="633A5959" w:rsidP="00296E5C">
            <w:r>
              <w:t>CPHA</w:t>
            </w:r>
          </w:p>
        </w:tc>
        <w:tc>
          <w:tcPr>
            <w:tcW w:w="624" w:type="dxa"/>
            <w:hideMark/>
          </w:tcPr>
          <w:p w14:paraId="2532571D" w14:textId="77777777" w:rsidR="009D6129" w:rsidRPr="00051869" w:rsidRDefault="0B861951" w:rsidP="00296E5C">
            <w:r>
              <w:t>-</w:t>
            </w:r>
          </w:p>
        </w:tc>
      </w:tr>
      <w:tr w:rsidR="009D6129" w:rsidRPr="00051869" w14:paraId="3AD02058" w14:textId="77777777" w:rsidTr="0B861951">
        <w:tc>
          <w:tcPr>
            <w:tcW w:w="964" w:type="dxa"/>
            <w:hideMark/>
          </w:tcPr>
          <w:p w14:paraId="3FEA6E36" w14:textId="77777777" w:rsidR="009D6129" w:rsidRPr="00051869" w:rsidRDefault="633A5959" w:rsidP="00296E5C">
            <w:r>
              <w:t>Initial Value</w:t>
            </w:r>
          </w:p>
        </w:tc>
        <w:tc>
          <w:tcPr>
            <w:tcW w:w="624" w:type="dxa"/>
            <w:hideMark/>
          </w:tcPr>
          <w:p w14:paraId="1F92DBEB" w14:textId="77777777" w:rsidR="009D6129" w:rsidRPr="00051869" w:rsidRDefault="0B861951" w:rsidP="00296E5C">
            <w:r>
              <w:t>0</w:t>
            </w:r>
          </w:p>
        </w:tc>
        <w:tc>
          <w:tcPr>
            <w:tcW w:w="624" w:type="dxa"/>
            <w:hideMark/>
          </w:tcPr>
          <w:p w14:paraId="600B9917" w14:textId="77777777" w:rsidR="009D6129" w:rsidRPr="00051869" w:rsidRDefault="0B861951" w:rsidP="00296E5C">
            <w:r>
              <w:t>0</w:t>
            </w:r>
          </w:p>
        </w:tc>
        <w:tc>
          <w:tcPr>
            <w:tcW w:w="624" w:type="dxa"/>
            <w:hideMark/>
          </w:tcPr>
          <w:p w14:paraId="37FCF593" w14:textId="77777777" w:rsidR="009D6129" w:rsidRPr="00051869" w:rsidRDefault="0B861951" w:rsidP="00296E5C">
            <w:r>
              <w:t>0</w:t>
            </w:r>
          </w:p>
        </w:tc>
        <w:tc>
          <w:tcPr>
            <w:tcW w:w="624" w:type="dxa"/>
            <w:hideMark/>
          </w:tcPr>
          <w:p w14:paraId="7E65E9A8" w14:textId="77777777" w:rsidR="009D6129" w:rsidRPr="00051869" w:rsidRDefault="0B861951" w:rsidP="00296E5C">
            <w:r>
              <w:t>0</w:t>
            </w:r>
          </w:p>
        </w:tc>
        <w:tc>
          <w:tcPr>
            <w:tcW w:w="624" w:type="dxa"/>
            <w:hideMark/>
          </w:tcPr>
          <w:p w14:paraId="26C1C965" w14:textId="77777777" w:rsidR="009D6129" w:rsidRPr="00051869" w:rsidRDefault="0B861951" w:rsidP="00296E5C">
            <w:r>
              <w:t>0</w:t>
            </w:r>
          </w:p>
        </w:tc>
        <w:tc>
          <w:tcPr>
            <w:tcW w:w="624" w:type="dxa"/>
            <w:hideMark/>
          </w:tcPr>
          <w:p w14:paraId="7357E8CD" w14:textId="77777777" w:rsidR="009D6129" w:rsidRPr="00051869" w:rsidRDefault="0B861951" w:rsidP="00296E5C">
            <w:r>
              <w:t>0</w:t>
            </w:r>
          </w:p>
        </w:tc>
        <w:tc>
          <w:tcPr>
            <w:tcW w:w="624" w:type="dxa"/>
            <w:hideMark/>
          </w:tcPr>
          <w:p w14:paraId="0E8AFAC2" w14:textId="77777777" w:rsidR="009D6129" w:rsidRPr="00051869" w:rsidRDefault="0B861951" w:rsidP="00296E5C">
            <w:r>
              <w:t>0</w:t>
            </w:r>
          </w:p>
        </w:tc>
        <w:tc>
          <w:tcPr>
            <w:tcW w:w="624" w:type="dxa"/>
            <w:hideMark/>
          </w:tcPr>
          <w:p w14:paraId="04C2A8BD" w14:textId="77777777" w:rsidR="009D6129" w:rsidRPr="00051869" w:rsidRDefault="0B861951" w:rsidP="00296E5C">
            <w:r>
              <w:t>0</w:t>
            </w:r>
          </w:p>
        </w:tc>
      </w:tr>
    </w:tbl>
    <w:p w14:paraId="5D75A6F6" w14:textId="77777777" w:rsidR="009D6129" w:rsidRPr="00051869" w:rsidRDefault="009D6129" w:rsidP="009D6129">
      <w:pPr>
        <w:spacing w:after="0" w:line="240" w:lineRule="auto"/>
        <w:rPr>
          <w:rStyle w:val="Bold"/>
          <w:b w:val="0"/>
          <w:bCs w:val="0"/>
          <w:color w:val="ED7D31" w:themeColor="accent2"/>
        </w:rPr>
      </w:pPr>
    </w:p>
    <w:p w14:paraId="059300CA"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[15:14]</w:t>
      </w:r>
      <w:r w:rsidRPr="633A5959">
        <w:rPr>
          <w:rFonts w:asciiTheme="minorHAnsi" w:hAnsiTheme="minorHAnsi"/>
          <w:sz w:val="22"/>
          <w:szCs w:val="22"/>
        </w:rPr>
        <w:t xml:space="preserve"> - CS : Clock Select</w:t>
      </w:r>
    </w:p>
    <w:p w14:paraId="7391FB8E"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Selects the desired clock divider to be applied to the SPI clock generator which controls the SPI frequency. The CS bits and the CNT register are used together to determine the speed of the SPI transmission. The possible frequencies are shown below:</w:t>
      </w:r>
    </w:p>
    <w:p w14:paraId="426C5CF0" w14:textId="77777777" w:rsidR="009D6129" w:rsidRPr="00051869" w:rsidRDefault="009D6129" w:rsidP="009D6129">
      <w:pPr>
        <w:pStyle w:val="SpaceAfterTable"/>
        <w:rPr>
          <w:rFonts w:asciiTheme="minorHAnsi" w:hAnsiTheme="minorHAnsi"/>
          <w:sz w:val="22"/>
          <w:szCs w:val="22"/>
        </w:rPr>
      </w:pPr>
    </w:p>
    <w:tbl>
      <w:tblPr>
        <w:tblStyle w:val="TableGrid"/>
        <w:tblW w:w="4374" w:type="dxa"/>
        <w:tblLook w:val="04A0" w:firstRow="1" w:lastRow="0" w:firstColumn="1" w:lastColumn="0" w:noHBand="0" w:noVBand="1"/>
      </w:tblPr>
      <w:tblGrid>
        <w:gridCol w:w="546"/>
        <w:gridCol w:w="546"/>
        <w:gridCol w:w="3282"/>
      </w:tblGrid>
      <w:tr w:rsidR="009D6129" w:rsidRPr="00051869" w14:paraId="44C2F1B7" w14:textId="77777777" w:rsidTr="0B861951">
        <w:tc>
          <w:tcPr>
            <w:tcW w:w="236" w:type="dxa"/>
            <w:hideMark/>
          </w:tcPr>
          <w:p w14:paraId="523641D2" w14:textId="77777777" w:rsidR="009D6129" w:rsidRPr="00051869" w:rsidRDefault="633A5959" w:rsidP="00296E5C">
            <w:r>
              <w:t>CS1</w:t>
            </w:r>
          </w:p>
        </w:tc>
        <w:tc>
          <w:tcPr>
            <w:tcW w:w="537" w:type="dxa"/>
            <w:hideMark/>
          </w:tcPr>
          <w:p w14:paraId="0687FEF1" w14:textId="77777777" w:rsidR="009D6129" w:rsidRPr="00051869" w:rsidRDefault="633A5959" w:rsidP="00296E5C">
            <w:r>
              <w:t>CS0</w:t>
            </w:r>
          </w:p>
        </w:tc>
        <w:tc>
          <w:tcPr>
            <w:tcW w:w="0" w:type="auto"/>
            <w:hideMark/>
          </w:tcPr>
          <w:p w14:paraId="2A4C1B60" w14:textId="77777777" w:rsidR="009D6129" w:rsidRPr="00051869" w:rsidRDefault="633A5959" w:rsidP="00296E5C">
            <w:r>
              <w:t>Clock</w:t>
            </w:r>
          </w:p>
        </w:tc>
      </w:tr>
      <w:tr w:rsidR="009D6129" w:rsidRPr="00051869" w14:paraId="3BA3930F" w14:textId="77777777" w:rsidTr="0B861951">
        <w:tc>
          <w:tcPr>
            <w:tcW w:w="236" w:type="dxa"/>
            <w:hideMark/>
          </w:tcPr>
          <w:p w14:paraId="05BFCA08" w14:textId="77777777" w:rsidR="009D6129" w:rsidRPr="00051869" w:rsidRDefault="0B861951" w:rsidP="00296E5C">
            <w:r>
              <w:t>0</w:t>
            </w:r>
          </w:p>
        </w:tc>
        <w:tc>
          <w:tcPr>
            <w:tcW w:w="0" w:type="auto"/>
            <w:hideMark/>
          </w:tcPr>
          <w:p w14:paraId="29B65280" w14:textId="77777777" w:rsidR="009D6129" w:rsidRPr="00051869" w:rsidRDefault="0B861951" w:rsidP="00296E5C">
            <w:r>
              <w:t>0</w:t>
            </w:r>
          </w:p>
        </w:tc>
        <w:tc>
          <w:tcPr>
            <w:tcW w:w="0" w:type="auto"/>
            <w:hideMark/>
          </w:tcPr>
          <w:p w14:paraId="5287B7D0" w14:textId="77777777" w:rsidR="009D6129" w:rsidRPr="00051869" w:rsidRDefault="0B861951" w:rsidP="00296E5C">
            <w:r>
              <w:t>1x (f</w:t>
            </w:r>
            <w:r w:rsidRPr="0B861951">
              <w:rPr>
                <w:vertAlign w:val="subscript"/>
              </w:rPr>
              <w:t>clk</w:t>
            </w:r>
            <w:r>
              <w:t>)</w:t>
            </w:r>
          </w:p>
        </w:tc>
      </w:tr>
      <w:tr w:rsidR="009D6129" w:rsidRPr="00051869" w14:paraId="744B0EBD" w14:textId="77777777" w:rsidTr="0B861951">
        <w:tc>
          <w:tcPr>
            <w:tcW w:w="236" w:type="dxa"/>
            <w:hideMark/>
          </w:tcPr>
          <w:p w14:paraId="0D4D80E4" w14:textId="77777777" w:rsidR="009D6129" w:rsidRPr="00051869" w:rsidRDefault="0B861951" w:rsidP="00296E5C">
            <w:r>
              <w:t>0</w:t>
            </w:r>
          </w:p>
        </w:tc>
        <w:tc>
          <w:tcPr>
            <w:tcW w:w="0" w:type="auto"/>
            <w:hideMark/>
          </w:tcPr>
          <w:p w14:paraId="71566784" w14:textId="77777777" w:rsidR="009D6129" w:rsidRPr="00051869" w:rsidRDefault="0B861951" w:rsidP="00296E5C">
            <w:r>
              <w:t>1</w:t>
            </w:r>
          </w:p>
        </w:tc>
        <w:tc>
          <w:tcPr>
            <w:tcW w:w="0" w:type="auto"/>
            <w:hideMark/>
          </w:tcPr>
          <w:p w14:paraId="1ACE381A" w14:textId="77777777" w:rsidR="009D6129" w:rsidRPr="00051869" w:rsidRDefault="0B861951" w:rsidP="00296E5C">
            <w:r>
              <w:t>2x (f</w:t>
            </w:r>
            <w:r w:rsidRPr="0B861951">
              <w:rPr>
                <w:vertAlign w:val="subscript"/>
              </w:rPr>
              <w:t>clk</w:t>
            </w:r>
            <w:r>
              <w:t xml:space="preserve"> / 2)</w:t>
            </w:r>
          </w:p>
        </w:tc>
      </w:tr>
      <w:tr w:rsidR="009D6129" w:rsidRPr="00051869" w14:paraId="3A03A81A" w14:textId="77777777" w:rsidTr="0B861951">
        <w:tc>
          <w:tcPr>
            <w:tcW w:w="236" w:type="dxa"/>
            <w:hideMark/>
          </w:tcPr>
          <w:p w14:paraId="7E816BEE" w14:textId="77777777" w:rsidR="009D6129" w:rsidRPr="00051869" w:rsidRDefault="0B861951" w:rsidP="00296E5C">
            <w:r>
              <w:t>1</w:t>
            </w:r>
          </w:p>
        </w:tc>
        <w:tc>
          <w:tcPr>
            <w:tcW w:w="0" w:type="auto"/>
            <w:hideMark/>
          </w:tcPr>
          <w:p w14:paraId="461692A8" w14:textId="77777777" w:rsidR="009D6129" w:rsidRPr="00051869" w:rsidRDefault="0B861951" w:rsidP="00296E5C">
            <w:r>
              <w:t>0</w:t>
            </w:r>
          </w:p>
        </w:tc>
        <w:tc>
          <w:tcPr>
            <w:tcW w:w="0" w:type="auto"/>
            <w:hideMark/>
          </w:tcPr>
          <w:p w14:paraId="6B0500FC" w14:textId="77777777" w:rsidR="009D6129" w:rsidRPr="00051869" w:rsidRDefault="0B861951" w:rsidP="00296E5C">
            <w:r>
              <w:t>4x (f</w:t>
            </w:r>
            <w:r w:rsidRPr="0B861951">
              <w:rPr>
                <w:vertAlign w:val="subscript"/>
              </w:rPr>
              <w:t>clk</w:t>
            </w:r>
            <w:r>
              <w:t xml:space="preserve"> / 4)</w:t>
            </w:r>
          </w:p>
        </w:tc>
      </w:tr>
      <w:tr w:rsidR="009D6129" w:rsidRPr="00051869" w14:paraId="51EB8FB2" w14:textId="77777777" w:rsidTr="0B861951">
        <w:tc>
          <w:tcPr>
            <w:tcW w:w="236" w:type="dxa"/>
            <w:hideMark/>
          </w:tcPr>
          <w:p w14:paraId="3954BE4B" w14:textId="77777777" w:rsidR="009D6129" w:rsidRPr="00051869" w:rsidRDefault="0B861951" w:rsidP="00296E5C">
            <w:r>
              <w:t>1</w:t>
            </w:r>
          </w:p>
        </w:tc>
        <w:tc>
          <w:tcPr>
            <w:tcW w:w="0" w:type="auto"/>
            <w:hideMark/>
          </w:tcPr>
          <w:p w14:paraId="03151CB7" w14:textId="77777777" w:rsidR="009D6129" w:rsidRPr="00051869" w:rsidRDefault="0B861951" w:rsidP="00296E5C">
            <w:r>
              <w:t>1</w:t>
            </w:r>
          </w:p>
        </w:tc>
        <w:tc>
          <w:tcPr>
            <w:tcW w:w="0" w:type="auto"/>
            <w:hideMark/>
          </w:tcPr>
          <w:p w14:paraId="5BFB474F" w14:textId="77777777" w:rsidR="009D6129" w:rsidRPr="00051869" w:rsidRDefault="0B861951" w:rsidP="00296E5C">
            <w:r>
              <w:t>8x (f</w:t>
            </w:r>
            <w:r w:rsidRPr="0B861951">
              <w:rPr>
                <w:vertAlign w:val="subscript"/>
              </w:rPr>
              <w:t>clk</w:t>
            </w:r>
            <w:r>
              <w:t xml:space="preserve"> / 8)</w:t>
            </w:r>
          </w:p>
        </w:tc>
      </w:tr>
    </w:tbl>
    <w:p w14:paraId="54F48305" w14:textId="77777777" w:rsidR="009D6129" w:rsidRPr="00051869" w:rsidRDefault="009D6129" w:rsidP="009D6129">
      <w:pPr>
        <w:pStyle w:val="SpaceAfterTable"/>
        <w:rPr>
          <w:rFonts w:asciiTheme="minorHAnsi" w:hAnsiTheme="minorHAnsi"/>
          <w:sz w:val="22"/>
          <w:szCs w:val="22"/>
        </w:rPr>
      </w:pPr>
    </w:p>
    <w:p w14:paraId="43532B1C" w14:textId="77777777" w:rsidR="009D6129" w:rsidRPr="00051869" w:rsidRDefault="0B861951" w:rsidP="0B861951">
      <w:pPr>
        <w:pStyle w:val="Intent1"/>
        <w:ind w:left="0"/>
        <w:rPr>
          <w:rFonts w:asciiTheme="minorHAnsi" w:hAnsiTheme="minorHAnsi"/>
          <w:sz w:val="22"/>
          <w:szCs w:val="22"/>
        </w:rPr>
      </w:pPr>
      <w:r w:rsidRPr="0B861951">
        <w:rPr>
          <w:rFonts w:asciiTheme="minorHAnsi" w:hAnsiTheme="minorHAnsi"/>
          <w:sz w:val="22"/>
          <w:szCs w:val="22"/>
        </w:rPr>
        <w:lastRenderedPageBreak/>
        <w:t>The base clock frequency (f</w:t>
      </w:r>
      <w:r w:rsidRPr="0B861951">
        <w:rPr>
          <w:rFonts w:asciiTheme="minorHAnsi" w:hAnsiTheme="minorHAnsi"/>
          <w:sz w:val="22"/>
          <w:szCs w:val="22"/>
          <w:vertAlign w:val="subscript"/>
        </w:rPr>
        <w:t>clk</w:t>
      </w:r>
      <w:r w:rsidRPr="0B861951">
        <w:rPr>
          <w:rFonts w:asciiTheme="minorHAnsi" w:hAnsiTheme="minorHAnsi"/>
          <w:sz w:val="22"/>
          <w:szCs w:val="22"/>
        </w:rPr>
        <w:t>) is set at 40 MHz. You must use this frequency when calculating the value of the CNT register. See the frequency generation section below on how to use the CS register.</w:t>
      </w:r>
    </w:p>
    <w:p w14:paraId="68A9B845"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[13:8]</w:t>
      </w:r>
      <w:r w:rsidRPr="633A5959">
        <w:rPr>
          <w:rFonts w:asciiTheme="minorHAnsi" w:hAnsiTheme="minorHAnsi"/>
          <w:sz w:val="22"/>
          <w:szCs w:val="22"/>
        </w:rPr>
        <w:t xml:space="preserve"> - Reserved for future use.</w:t>
      </w:r>
    </w:p>
    <w:p w14:paraId="520F2CDF"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These bits are reserved for future use and should never be written to. Writing a value to these bits is unsupported.</w:t>
      </w:r>
    </w:p>
    <w:p w14:paraId="2B393FE1"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[7:4]</w:t>
      </w:r>
      <w:r w:rsidRPr="633A5959">
        <w:rPr>
          <w:rFonts w:asciiTheme="minorHAnsi" w:hAnsiTheme="minorHAnsi"/>
          <w:sz w:val="22"/>
          <w:szCs w:val="22"/>
        </w:rPr>
        <w:t xml:space="preserve"> - FLEN : Frame Length</w:t>
      </w:r>
    </w:p>
    <w:p w14:paraId="4E545E8C"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Sets the length, in bits, of the frame to be transmitted or received. A frame size of 4 to 16 is supported. The value to be written must be one less the desired frame length. Therefore, for a frame size of 8 a value of 7 must be written. Values less than 3 are not supported.</w:t>
      </w:r>
    </w:p>
    <w:p w14:paraId="15BC0976"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FLEN = Desired Frame Length - 1</w:t>
      </w:r>
    </w:p>
    <w:p w14:paraId="69C3BD38"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[3]</w:t>
      </w:r>
      <w:r w:rsidRPr="633A5959">
        <w:rPr>
          <w:rFonts w:asciiTheme="minorHAnsi" w:hAnsiTheme="minorHAnsi"/>
          <w:sz w:val="22"/>
          <w:szCs w:val="22"/>
        </w:rPr>
        <w:t xml:space="preserve"> - DORD: Data Order</w:t>
      </w:r>
    </w:p>
    <w:p w14:paraId="153F06E1"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This bit controls the order in which the bits are transmitted. When DORD is 0, the most significant bit of the data frame is transmitted first. When DORD is 1, the least significant bit of the data frame is transmitted first.</w:t>
      </w:r>
    </w:p>
    <w:p w14:paraId="2DF7B10B" w14:textId="77777777" w:rsidR="009D6129" w:rsidRPr="00051869" w:rsidRDefault="009D6129" w:rsidP="009D6129">
      <w:pPr>
        <w:spacing w:after="0" w:line="240" w:lineRule="auto"/>
        <w:rPr>
          <w:rStyle w:val="Bold"/>
        </w:rPr>
      </w:pPr>
      <w:r w:rsidRPr="00051869">
        <w:rPr>
          <w:rStyle w:val="Bold"/>
        </w:rPr>
        <w:br w:type="page"/>
      </w:r>
    </w:p>
    <w:p w14:paraId="124FBB88"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lastRenderedPageBreak/>
        <w:t>Bit [2]</w:t>
      </w:r>
      <w:r w:rsidRPr="633A5959">
        <w:rPr>
          <w:rFonts w:asciiTheme="minorHAnsi" w:hAnsiTheme="minorHAnsi"/>
          <w:sz w:val="22"/>
          <w:szCs w:val="22"/>
        </w:rPr>
        <w:t xml:space="preserve"> - CPOL: Clock Polarity</w:t>
      </w:r>
    </w:p>
    <w:p w14:paraId="17D9FD4B"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This bit controls the idle state of the SPI clock. When this bit is written to one, SPI.CLK is high when idle. When CPOL is written to zero, SPI.CLK is low when idle. The CPOL functionality is summarized below:</w:t>
      </w:r>
    </w:p>
    <w:p w14:paraId="20D6D228" w14:textId="77777777" w:rsidR="009D6129" w:rsidRPr="00051869" w:rsidRDefault="009D6129" w:rsidP="009D6129">
      <w:pPr>
        <w:pStyle w:val="SpaceAfterTable"/>
        <w:rPr>
          <w:rFonts w:asciiTheme="minorHAnsi" w:hAnsiTheme="minorHAnsi"/>
          <w:sz w:val="22"/>
          <w:szCs w:val="22"/>
        </w:rPr>
      </w:pPr>
    </w:p>
    <w:tbl>
      <w:tblPr>
        <w:tblStyle w:val="TableGrid"/>
        <w:tblW w:w="4244" w:type="dxa"/>
        <w:tblLook w:val="04A0" w:firstRow="1" w:lastRow="0" w:firstColumn="1" w:lastColumn="0" w:noHBand="0" w:noVBand="1"/>
      </w:tblPr>
      <w:tblGrid>
        <w:gridCol w:w="686"/>
        <w:gridCol w:w="1753"/>
        <w:gridCol w:w="1805"/>
      </w:tblGrid>
      <w:tr w:rsidR="009D6129" w:rsidRPr="00051869" w14:paraId="2F808577" w14:textId="77777777" w:rsidTr="0B861951">
        <w:tc>
          <w:tcPr>
            <w:tcW w:w="437" w:type="dxa"/>
            <w:hideMark/>
          </w:tcPr>
          <w:p w14:paraId="6C490CF0" w14:textId="77777777" w:rsidR="009D6129" w:rsidRPr="00051869" w:rsidRDefault="633A5959" w:rsidP="00296E5C">
            <w:r>
              <w:t>CPOL</w:t>
            </w:r>
          </w:p>
        </w:tc>
        <w:tc>
          <w:tcPr>
            <w:tcW w:w="1872" w:type="dxa"/>
            <w:hideMark/>
          </w:tcPr>
          <w:p w14:paraId="49824D2C" w14:textId="77777777" w:rsidR="009D6129" w:rsidRPr="00051869" w:rsidRDefault="633A5959" w:rsidP="00296E5C">
            <w:r>
              <w:t>Leading Edge</w:t>
            </w:r>
          </w:p>
        </w:tc>
        <w:tc>
          <w:tcPr>
            <w:tcW w:w="1935" w:type="dxa"/>
            <w:hideMark/>
          </w:tcPr>
          <w:p w14:paraId="26D75FBC" w14:textId="77777777" w:rsidR="009D6129" w:rsidRPr="00051869" w:rsidRDefault="633A5959" w:rsidP="00296E5C">
            <w:r>
              <w:t>Trailing Edge</w:t>
            </w:r>
          </w:p>
        </w:tc>
      </w:tr>
      <w:tr w:rsidR="009D6129" w:rsidRPr="00051869" w14:paraId="58882044" w14:textId="77777777" w:rsidTr="0B861951">
        <w:tc>
          <w:tcPr>
            <w:tcW w:w="437" w:type="dxa"/>
            <w:hideMark/>
          </w:tcPr>
          <w:p w14:paraId="708CFBB9" w14:textId="77777777" w:rsidR="009D6129" w:rsidRPr="00051869" w:rsidRDefault="0B861951" w:rsidP="00296E5C">
            <w:r>
              <w:t>0</w:t>
            </w:r>
          </w:p>
        </w:tc>
        <w:tc>
          <w:tcPr>
            <w:tcW w:w="1872" w:type="dxa"/>
            <w:hideMark/>
          </w:tcPr>
          <w:p w14:paraId="6BA1CBB6" w14:textId="77777777" w:rsidR="009D6129" w:rsidRPr="00051869" w:rsidRDefault="633A5959" w:rsidP="00296E5C">
            <w:r>
              <w:t>Rising</w:t>
            </w:r>
          </w:p>
        </w:tc>
        <w:tc>
          <w:tcPr>
            <w:tcW w:w="1935" w:type="dxa"/>
            <w:hideMark/>
          </w:tcPr>
          <w:p w14:paraId="3910E759" w14:textId="77777777" w:rsidR="009D6129" w:rsidRPr="00051869" w:rsidRDefault="633A5959" w:rsidP="00296E5C">
            <w:r>
              <w:t>Falling</w:t>
            </w:r>
          </w:p>
        </w:tc>
      </w:tr>
      <w:tr w:rsidR="009D6129" w:rsidRPr="00051869" w14:paraId="089D4696" w14:textId="77777777" w:rsidTr="0B861951">
        <w:tc>
          <w:tcPr>
            <w:tcW w:w="437" w:type="dxa"/>
            <w:hideMark/>
          </w:tcPr>
          <w:p w14:paraId="794AAFDC" w14:textId="77777777" w:rsidR="009D6129" w:rsidRPr="00051869" w:rsidRDefault="0B861951" w:rsidP="00296E5C">
            <w:r>
              <w:t>1</w:t>
            </w:r>
          </w:p>
        </w:tc>
        <w:tc>
          <w:tcPr>
            <w:tcW w:w="1872" w:type="dxa"/>
            <w:hideMark/>
          </w:tcPr>
          <w:p w14:paraId="41497EFC" w14:textId="77777777" w:rsidR="009D6129" w:rsidRPr="00051869" w:rsidRDefault="633A5959" w:rsidP="00296E5C">
            <w:r>
              <w:t>Falling</w:t>
            </w:r>
          </w:p>
        </w:tc>
        <w:tc>
          <w:tcPr>
            <w:tcW w:w="1935" w:type="dxa"/>
            <w:hideMark/>
          </w:tcPr>
          <w:p w14:paraId="3B997153" w14:textId="77777777" w:rsidR="009D6129" w:rsidRPr="00051869" w:rsidRDefault="633A5959" w:rsidP="00296E5C">
            <w:r>
              <w:t>Rising</w:t>
            </w:r>
          </w:p>
        </w:tc>
      </w:tr>
    </w:tbl>
    <w:p w14:paraId="14A99C45" w14:textId="77777777" w:rsidR="009D6129" w:rsidRPr="00051869" w:rsidRDefault="009D6129" w:rsidP="009D6129">
      <w:pPr>
        <w:pStyle w:val="SpaceAfterTable"/>
        <w:rPr>
          <w:rStyle w:val="Bold"/>
          <w:rFonts w:asciiTheme="minorHAnsi" w:hAnsiTheme="minorHAnsi"/>
          <w:b w:val="0"/>
          <w:bCs w:val="0"/>
          <w:sz w:val="22"/>
          <w:szCs w:val="22"/>
        </w:rPr>
      </w:pPr>
    </w:p>
    <w:p w14:paraId="49DCCA3F"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CPHA: Clock Phase</w:t>
      </w:r>
    </w:p>
    <w:p w14:paraId="3647C228"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This bit controls the functionality of the leading and trailing edges of SPI.CLK on the SPI.SDA line. The directions of the leading and trailing edges are controlled by the value of the CPOL bit. The CPHA functionality is summarized below.</w:t>
      </w:r>
    </w:p>
    <w:p w14:paraId="79F04840" w14:textId="77777777" w:rsidR="009D6129" w:rsidRPr="00051869" w:rsidRDefault="009D6129" w:rsidP="009D6129">
      <w:pPr>
        <w:pStyle w:val="SpaceAfterTable"/>
        <w:rPr>
          <w:rFonts w:asciiTheme="minorHAnsi" w:hAnsiTheme="minorHAnsi"/>
          <w:sz w:val="22"/>
          <w:szCs w:val="22"/>
        </w:rPr>
      </w:pPr>
    </w:p>
    <w:tbl>
      <w:tblPr>
        <w:tblStyle w:val="TableGrid"/>
        <w:tblW w:w="4334" w:type="dxa"/>
        <w:tblLook w:val="04A0" w:firstRow="1" w:lastRow="0" w:firstColumn="1" w:lastColumn="0" w:noHBand="0" w:noVBand="1"/>
      </w:tblPr>
      <w:tblGrid>
        <w:gridCol w:w="712"/>
        <w:gridCol w:w="1733"/>
        <w:gridCol w:w="1889"/>
      </w:tblGrid>
      <w:tr w:rsidR="009D6129" w:rsidRPr="00051869" w14:paraId="31809E55" w14:textId="77777777" w:rsidTr="0B861951">
        <w:tc>
          <w:tcPr>
            <w:tcW w:w="465" w:type="dxa"/>
            <w:hideMark/>
          </w:tcPr>
          <w:p w14:paraId="1210C9A5" w14:textId="77777777" w:rsidR="009D6129" w:rsidRPr="00051869" w:rsidRDefault="633A5959" w:rsidP="00296E5C">
            <w:r>
              <w:t>CPHA</w:t>
            </w:r>
          </w:p>
        </w:tc>
        <w:tc>
          <w:tcPr>
            <w:tcW w:w="1844" w:type="dxa"/>
            <w:hideMark/>
          </w:tcPr>
          <w:p w14:paraId="2914854D" w14:textId="77777777" w:rsidR="009D6129" w:rsidRPr="00051869" w:rsidRDefault="633A5959" w:rsidP="00296E5C">
            <w:r>
              <w:t>Leading Edge</w:t>
            </w:r>
          </w:p>
        </w:tc>
        <w:tc>
          <w:tcPr>
            <w:tcW w:w="2025" w:type="dxa"/>
            <w:hideMark/>
          </w:tcPr>
          <w:p w14:paraId="134AA3F5" w14:textId="77777777" w:rsidR="009D6129" w:rsidRPr="00051869" w:rsidRDefault="633A5959" w:rsidP="00296E5C">
            <w:r>
              <w:t>Trailing Edge</w:t>
            </w:r>
          </w:p>
        </w:tc>
      </w:tr>
      <w:tr w:rsidR="009D6129" w:rsidRPr="00051869" w14:paraId="29CD4BC5" w14:textId="77777777" w:rsidTr="0B861951">
        <w:tc>
          <w:tcPr>
            <w:tcW w:w="465" w:type="dxa"/>
            <w:hideMark/>
          </w:tcPr>
          <w:p w14:paraId="2E4702CA" w14:textId="77777777" w:rsidR="009D6129" w:rsidRPr="00051869" w:rsidRDefault="0B861951" w:rsidP="00296E5C">
            <w:r>
              <w:t>0</w:t>
            </w:r>
          </w:p>
        </w:tc>
        <w:tc>
          <w:tcPr>
            <w:tcW w:w="1844" w:type="dxa"/>
            <w:hideMark/>
          </w:tcPr>
          <w:p w14:paraId="7542C60A" w14:textId="77777777" w:rsidR="009D6129" w:rsidRPr="00051869" w:rsidRDefault="633A5959" w:rsidP="00296E5C">
            <w:r>
              <w:t>Sample</w:t>
            </w:r>
          </w:p>
        </w:tc>
        <w:tc>
          <w:tcPr>
            <w:tcW w:w="2025" w:type="dxa"/>
            <w:hideMark/>
          </w:tcPr>
          <w:p w14:paraId="1DB4527D" w14:textId="77777777" w:rsidR="009D6129" w:rsidRPr="00051869" w:rsidRDefault="633A5959" w:rsidP="00296E5C">
            <w:r>
              <w:t>Setup</w:t>
            </w:r>
          </w:p>
        </w:tc>
      </w:tr>
      <w:tr w:rsidR="009D6129" w:rsidRPr="00051869" w14:paraId="2EF71603" w14:textId="77777777" w:rsidTr="0B861951">
        <w:tc>
          <w:tcPr>
            <w:tcW w:w="465" w:type="dxa"/>
            <w:hideMark/>
          </w:tcPr>
          <w:p w14:paraId="43E08D8C" w14:textId="77777777" w:rsidR="009D6129" w:rsidRPr="00051869" w:rsidRDefault="0B861951" w:rsidP="00296E5C">
            <w:r>
              <w:t>1</w:t>
            </w:r>
          </w:p>
        </w:tc>
        <w:tc>
          <w:tcPr>
            <w:tcW w:w="1844" w:type="dxa"/>
            <w:hideMark/>
          </w:tcPr>
          <w:p w14:paraId="18A30A8E" w14:textId="77777777" w:rsidR="009D6129" w:rsidRPr="00051869" w:rsidRDefault="633A5959" w:rsidP="00296E5C">
            <w:r>
              <w:t>Setup</w:t>
            </w:r>
          </w:p>
        </w:tc>
        <w:tc>
          <w:tcPr>
            <w:tcW w:w="2025" w:type="dxa"/>
            <w:hideMark/>
          </w:tcPr>
          <w:p w14:paraId="41D8A322" w14:textId="77777777" w:rsidR="009D6129" w:rsidRPr="00051869" w:rsidRDefault="633A5959" w:rsidP="00296E5C">
            <w:r>
              <w:t>Sample</w:t>
            </w:r>
          </w:p>
        </w:tc>
      </w:tr>
    </w:tbl>
    <w:p w14:paraId="58142F94" w14:textId="77777777" w:rsidR="009D6129" w:rsidRPr="00051869" w:rsidRDefault="009D6129" w:rsidP="009D6129">
      <w:pPr>
        <w:pStyle w:val="SpaceAfterTable"/>
        <w:rPr>
          <w:rStyle w:val="Bold"/>
          <w:rFonts w:asciiTheme="minorHAnsi" w:hAnsiTheme="minorHAnsi"/>
          <w:b w:val="0"/>
          <w:bCs w:val="0"/>
          <w:sz w:val="22"/>
          <w:szCs w:val="22"/>
        </w:rPr>
      </w:pPr>
    </w:p>
    <w:p w14:paraId="19722D57"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Reserved for future use.</w:t>
      </w:r>
    </w:p>
    <w:p w14:paraId="4C421DA6" w14:textId="77777777" w:rsidR="009D6129" w:rsidRPr="00051869" w:rsidRDefault="009D6129" w:rsidP="009D6129">
      <w:pPr>
        <w:pStyle w:val="Bodyimage"/>
        <w:keepNext/>
        <w:jc w:val="center"/>
        <w:rPr>
          <w:rFonts w:asciiTheme="minorHAnsi" w:hAnsiTheme="minorHAnsi"/>
          <w:sz w:val="22"/>
          <w:szCs w:val="22"/>
        </w:rPr>
      </w:pPr>
      <w:r w:rsidRPr="00051869">
        <w:rPr>
          <w:rFonts w:asciiTheme="minorHAnsi" w:hAnsiTheme="minorHAnsi"/>
          <w:sz w:val="22"/>
          <w:szCs w:val="22"/>
        </w:rPr>
        <w:object w:dxaOrig="16096" w:dyaOrig="11670" w14:anchorId="2C416FFA">
          <v:shape id="_x0000_i1028" type="#_x0000_t75" style="width:322.7pt;height:233.4pt" o:ole="">
            <v:imagedata r:id="rId43" o:title=""/>
          </v:shape>
          <o:OLEObject Type="Embed" ProgID="Visio.Drawing.15" ShapeID="_x0000_i1028" DrawAspect="Content" ObjectID="_1577021859" r:id="rId44"/>
        </w:object>
      </w:r>
    </w:p>
    <w:p w14:paraId="1F78483E" w14:textId="346A9E3F" w:rsidR="009D6129" w:rsidRPr="00051869" w:rsidRDefault="009D6129" w:rsidP="009D6129">
      <w:pPr>
        <w:pStyle w:val="Caption"/>
      </w:pPr>
      <w:r w:rsidRPr="00051869">
        <w:t xml:space="preserve">Figure </w:t>
      </w:r>
      <w:fldSimple w:instr=" SEQ Figure \* ARABIC ">
        <w:r w:rsidR="00562EA0">
          <w:rPr>
            <w:noProof/>
          </w:rPr>
          <w:t>22</w:t>
        </w:r>
      </w:fldSimple>
      <w:r w:rsidRPr="00051869">
        <w:t>. SPI Transfer Format with CPHA = 0</w:t>
      </w:r>
    </w:p>
    <w:p w14:paraId="64782B51" w14:textId="77777777" w:rsidR="009D6129" w:rsidRPr="00051869" w:rsidRDefault="009D6129" w:rsidP="009D6129">
      <w:pPr>
        <w:pStyle w:val="Caption"/>
      </w:pPr>
    </w:p>
    <w:p w14:paraId="7122B67D" w14:textId="605AFC8A" w:rsidR="009D6129" w:rsidRPr="00051869" w:rsidRDefault="009D6129" w:rsidP="009D6129">
      <w:pPr>
        <w:pStyle w:val="Caption"/>
      </w:pPr>
      <w:r w:rsidRPr="00051869">
        <w:object w:dxaOrig="16816" w:dyaOrig="11670" w14:anchorId="6571871C">
          <v:shape id="_x0000_i1029" type="#_x0000_t75" style="width:322.05pt;height:223.5pt" o:ole="">
            <v:imagedata r:id="rId45" o:title=""/>
          </v:shape>
          <o:OLEObject Type="Embed" ProgID="Visio.Drawing.15" ShapeID="_x0000_i1029" DrawAspect="Content" ObjectID="_1577021860" r:id="rId46"/>
        </w:object>
      </w:r>
      <w:r w:rsidRPr="00051869">
        <w:t xml:space="preserve">Figure </w:t>
      </w:r>
      <w:fldSimple w:instr=" SEQ Figure \* ARABIC ">
        <w:r w:rsidR="00562EA0">
          <w:rPr>
            <w:noProof/>
          </w:rPr>
          <w:t>23</w:t>
        </w:r>
      </w:fldSimple>
      <w:r w:rsidRPr="00051869">
        <w:t>. SPI Transfer Format with CPHA = 1</w:t>
      </w:r>
    </w:p>
    <w:p w14:paraId="5BBFC11C" w14:textId="77777777" w:rsidR="009D6129" w:rsidRPr="00051869" w:rsidRDefault="0B861951" w:rsidP="009D6129">
      <w:pPr>
        <w:pStyle w:val="Heading5"/>
      </w:pPr>
      <w:bookmarkStart w:id="105" w:name="_Toc364077859"/>
      <w:bookmarkStart w:id="106" w:name="_Toc423012591"/>
      <w:bookmarkStart w:id="107" w:name="_Toc502915987"/>
      <w:r>
        <w:t>SPI Counter Registers (SPI.x.CNT)</w:t>
      </w:r>
      <w:bookmarkEnd w:id="105"/>
      <w:bookmarkEnd w:id="106"/>
      <w:bookmarkEnd w:id="107"/>
    </w:p>
    <w:p w14:paraId="666037FF" w14:textId="77777777" w:rsidR="009D6129" w:rsidRPr="00051869"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SPI.A.CNT, SPI.B.CNT</w:t>
      </w:r>
    </w:p>
    <w:p w14:paraId="14510FE6" w14:textId="77777777" w:rsidR="009D6129" w:rsidRPr="00051869"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04DBB15E"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controls the maximum value of the SPI counter. This value and the clock divider setting in the CNFG register determine the speed of the SPI transmission. See the frequency generation section below on how to use the CS register.  </w:t>
      </w:r>
    </w:p>
    <w:p w14:paraId="7B300935" w14:textId="77777777" w:rsidR="009D6129" w:rsidRPr="00051869" w:rsidRDefault="0B861951" w:rsidP="009D6129">
      <w:pPr>
        <w:pStyle w:val="Heading5"/>
      </w:pPr>
      <w:bookmarkStart w:id="108" w:name="_Toc364077860"/>
      <w:bookmarkStart w:id="109" w:name="_Toc423012592"/>
      <w:bookmarkStart w:id="110" w:name="_Toc502915988"/>
      <w:r>
        <w:t>SPI Execute Registers (SPI.x.GO)</w:t>
      </w:r>
      <w:bookmarkEnd w:id="108"/>
      <w:bookmarkEnd w:id="109"/>
      <w:bookmarkEnd w:id="110"/>
    </w:p>
    <w:p w14:paraId="7CDE40F1" w14:textId="77777777" w:rsidR="009D6129" w:rsidRPr="00051869"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SPI.A.GO, SPI.B.GO</w:t>
      </w:r>
    </w:p>
    <w:p w14:paraId="756E6624" w14:textId="77777777" w:rsidR="009D6129" w:rsidRPr="00051869"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Boolean</w:t>
      </w:r>
    </w:p>
    <w:p w14:paraId="27517861"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This register starts an SPI data transfer. You only need to write a TRUE value to this register as the register resets to FALSE after the transfer starts. The data transmitted is taken from the DATO register while the data received is placed in the DATI register. During a transfer, the DATI register is invalid until the operation is complete but the value of the DATO register can be changed while a SPI transfer is in progress. When a transfer is in progress, the value of the GO register is ignored. You must wait till the operation is complete before setting the GO register to TRUE again. The status of the SPI transfer can be determined using the STAT register.</w:t>
      </w:r>
    </w:p>
    <w:p w14:paraId="7B83DA1B" w14:textId="77777777" w:rsidR="009D6129" w:rsidRPr="00051869" w:rsidRDefault="0B861951" w:rsidP="009D6129">
      <w:pPr>
        <w:pStyle w:val="Heading5"/>
      </w:pPr>
      <w:bookmarkStart w:id="111" w:name="_Toc364077861"/>
      <w:bookmarkStart w:id="112" w:name="_Toc423012593"/>
      <w:bookmarkStart w:id="113" w:name="_Toc502915989"/>
      <w:r>
        <w:t>SPI Status Registers (SPI.x.STAT)</w:t>
      </w:r>
      <w:bookmarkEnd w:id="111"/>
      <w:bookmarkEnd w:id="112"/>
      <w:bookmarkEnd w:id="113"/>
    </w:p>
    <w:p w14:paraId="0C5338D8" w14:textId="77777777" w:rsidR="009D6129" w:rsidRPr="00051869"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SPI.A.STAT, SPI.B.STAT</w:t>
      </w:r>
    </w:p>
    <w:p w14:paraId="6FB873D5" w14:textId="77777777" w:rsidR="009D6129" w:rsidRPr="00051869"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1240A985"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The register indicates the status of the SPI subsystem.</w:t>
      </w:r>
    </w:p>
    <w:p w14:paraId="55B3FF99" w14:textId="77777777" w:rsidR="009D6129" w:rsidRPr="00051869" w:rsidRDefault="009D6129" w:rsidP="009D6129">
      <w:pPr>
        <w:pStyle w:val="SpaceAfterTable"/>
        <w:rPr>
          <w:rFonts w:asciiTheme="minorHAnsi" w:hAnsiTheme="minorHAnsi"/>
          <w:sz w:val="22"/>
          <w:szCs w:val="22"/>
        </w:rPr>
      </w:pPr>
    </w:p>
    <w:tbl>
      <w:tblPr>
        <w:tblStyle w:val="TableGrid"/>
        <w:tblW w:w="6521" w:type="dxa"/>
        <w:tblLook w:val="04A0" w:firstRow="1" w:lastRow="0" w:firstColumn="1" w:lastColumn="0" w:noHBand="0" w:noVBand="1"/>
      </w:tblPr>
      <w:tblGrid>
        <w:gridCol w:w="1804"/>
        <w:gridCol w:w="584"/>
        <w:gridCol w:w="584"/>
        <w:gridCol w:w="585"/>
        <w:gridCol w:w="585"/>
        <w:gridCol w:w="585"/>
        <w:gridCol w:w="585"/>
        <w:gridCol w:w="585"/>
        <w:gridCol w:w="624"/>
      </w:tblGrid>
      <w:tr w:rsidR="009D6129" w:rsidRPr="00051869" w14:paraId="11897B53" w14:textId="77777777" w:rsidTr="0B861951">
        <w:tc>
          <w:tcPr>
            <w:tcW w:w="1575" w:type="dxa"/>
            <w:hideMark/>
          </w:tcPr>
          <w:p w14:paraId="756177D5" w14:textId="77777777" w:rsidR="009D6129" w:rsidRPr="00051869" w:rsidRDefault="633A5959" w:rsidP="00296E5C">
            <w:r>
              <w:t>Bit</w:t>
            </w:r>
          </w:p>
        </w:tc>
        <w:tc>
          <w:tcPr>
            <w:tcW w:w="510" w:type="dxa"/>
            <w:hideMark/>
          </w:tcPr>
          <w:p w14:paraId="373F0BC2" w14:textId="77777777" w:rsidR="009D6129" w:rsidRPr="00051869" w:rsidRDefault="0B861951" w:rsidP="00296E5C">
            <w:r>
              <w:t>7</w:t>
            </w:r>
          </w:p>
        </w:tc>
        <w:tc>
          <w:tcPr>
            <w:tcW w:w="510" w:type="dxa"/>
            <w:hideMark/>
          </w:tcPr>
          <w:p w14:paraId="08B2E22E" w14:textId="77777777" w:rsidR="009D6129" w:rsidRPr="00051869" w:rsidRDefault="0B861951" w:rsidP="00296E5C">
            <w:r>
              <w:t>6</w:t>
            </w:r>
          </w:p>
        </w:tc>
        <w:tc>
          <w:tcPr>
            <w:tcW w:w="510" w:type="dxa"/>
            <w:hideMark/>
          </w:tcPr>
          <w:p w14:paraId="519BA3E0" w14:textId="77777777" w:rsidR="009D6129" w:rsidRPr="00051869" w:rsidRDefault="0B861951" w:rsidP="00296E5C">
            <w:r>
              <w:t>5</w:t>
            </w:r>
          </w:p>
        </w:tc>
        <w:tc>
          <w:tcPr>
            <w:tcW w:w="510" w:type="dxa"/>
            <w:hideMark/>
          </w:tcPr>
          <w:p w14:paraId="5AEAA5CF" w14:textId="77777777" w:rsidR="009D6129" w:rsidRPr="00051869" w:rsidRDefault="0B861951" w:rsidP="00296E5C">
            <w:r>
              <w:t>4</w:t>
            </w:r>
          </w:p>
        </w:tc>
        <w:tc>
          <w:tcPr>
            <w:tcW w:w="510" w:type="dxa"/>
            <w:hideMark/>
          </w:tcPr>
          <w:p w14:paraId="76E7E371" w14:textId="77777777" w:rsidR="009D6129" w:rsidRPr="00051869" w:rsidRDefault="0B861951" w:rsidP="00296E5C">
            <w:r>
              <w:t>3</w:t>
            </w:r>
          </w:p>
        </w:tc>
        <w:tc>
          <w:tcPr>
            <w:tcW w:w="510" w:type="dxa"/>
            <w:hideMark/>
          </w:tcPr>
          <w:p w14:paraId="390D5FCF" w14:textId="77777777" w:rsidR="009D6129" w:rsidRPr="00051869" w:rsidRDefault="0B861951" w:rsidP="00296E5C">
            <w:r>
              <w:t>2</w:t>
            </w:r>
          </w:p>
        </w:tc>
        <w:tc>
          <w:tcPr>
            <w:tcW w:w="510" w:type="dxa"/>
            <w:hideMark/>
          </w:tcPr>
          <w:p w14:paraId="5121687B" w14:textId="77777777" w:rsidR="009D6129" w:rsidRPr="00051869" w:rsidRDefault="0B861951" w:rsidP="00296E5C">
            <w:r>
              <w:t>1</w:t>
            </w:r>
          </w:p>
        </w:tc>
        <w:tc>
          <w:tcPr>
            <w:tcW w:w="510" w:type="dxa"/>
            <w:hideMark/>
          </w:tcPr>
          <w:p w14:paraId="09B22030" w14:textId="77777777" w:rsidR="009D6129" w:rsidRPr="00051869" w:rsidRDefault="0B861951" w:rsidP="00296E5C">
            <w:r>
              <w:t>0</w:t>
            </w:r>
          </w:p>
        </w:tc>
      </w:tr>
      <w:tr w:rsidR="009D6129" w:rsidRPr="00051869" w14:paraId="7D7F864D" w14:textId="77777777" w:rsidTr="0B861951">
        <w:tc>
          <w:tcPr>
            <w:tcW w:w="1575" w:type="dxa"/>
            <w:hideMark/>
          </w:tcPr>
          <w:p w14:paraId="624CE73B" w14:textId="77777777" w:rsidR="009D6129" w:rsidRPr="00051869" w:rsidRDefault="633A5959" w:rsidP="00296E5C">
            <w:r>
              <w:t>Name</w:t>
            </w:r>
          </w:p>
        </w:tc>
        <w:tc>
          <w:tcPr>
            <w:tcW w:w="510" w:type="dxa"/>
            <w:hideMark/>
          </w:tcPr>
          <w:p w14:paraId="3B4FB899" w14:textId="77777777" w:rsidR="009D6129" w:rsidRPr="00051869" w:rsidRDefault="0B861951" w:rsidP="00296E5C">
            <w:r>
              <w:t>-</w:t>
            </w:r>
          </w:p>
        </w:tc>
        <w:tc>
          <w:tcPr>
            <w:tcW w:w="510" w:type="dxa"/>
            <w:hideMark/>
          </w:tcPr>
          <w:p w14:paraId="7C698A37" w14:textId="77777777" w:rsidR="009D6129" w:rsidRPr="00051869" w:rsidRDefault="0B861951" w:rsidP="00296E5C">
            <w:r>
              <w:t>-</w:t>
            </w:r>
          </w:p>
        </w:tc>
        <w:tc>
          <w:tcPr>
            <w:tcW w:w="510" w:type="dxa"/>
            <w:hideMark/>
          </w:tcPr>
          <w:p w14:paraId="77E84881" w14:textId="77777777" w:rsidR="009D6129" w:rsidRPr="00051869" w:rsidRDefault="0B861951" w:rsidP="00296E5C">
            <w:r>
              <w:t>-</w:t>
            </w:r>
          </w:p>
        </w:tc>
        <w:tc>
          <w:tcPr>
            <w:tcW w:w="510" w:type="dxa"/>
            <w:hideMark/>
          </w:tcPr>
          <w:p w14:paraId="253265B1" w14:textId="77777777" w:rsidR="009D6129" w:rsidRPr="00051869" w:rsidRDefault="0B861951" w:rsidP="00296E5C">
            <w:r>
              <w:t>-</w:t>
            </w:r>
          </w:p>
        </w:tc>
        <w:tc>
          <w:tcPr>
            <w:tcW w:w="510" w:type="dxa"/>
            <w:hideMark/>
          </w:tcPr>
          <w:p w14:paraId="1973EF46" w14:textId="77777777" w:rsidR="009D6129" w:rsidRPr="00051869" w:rsidRDefault="0B861951" w:rsidP="00296E5C">
            <w:r>
              <w:t>-</w:t>
            </w:r>
          </w:p>
        </w:tc>
        <w:tc>
          <w:tcPr>
            <w:tcW w:w="510" w:type="dxa"/>
            <w:hideMark/>
          </w:tcPr>
          <w:p w14:paraId="0FAF1E35" w14:textId="77777777" w:rsidR="009D6129" w:rsidRPr="00051869" w:rsidRDefault="0B861951" w:rsidP="00296E5C">
            <w:r>
              <w:t>-</w:t>
            </w:r>
          </w:p>
        </w:tc>
        <w:tc>
          <w:tcPr>
            <w:tcW w:w="510" w:type="dxa"/>
            <w:hideMark/>
          </w:tcPr>
          <w:p w14:paraId="4C269F8F" w14:textId="77777777" w:rsidR="009D6129" w:rsidRPr="00051869" w:rsidRDefault="0B861951" w:rsidP="00296E5C">
            <w:r>
              <w:t>-</w:t>
            </w:r>
          </w:p>
        </w:tc>
        <w:tc>
          <w:tcPr>
            <w:tcW w:w="510" w:type="dxa"/>
            <w:hideMark/>
          </w:tcPr>
          <w:p w14:paraId="00C415A8" w14:textId="77777777" w:rsidR="009D6129" w:rsidRPr="00051869" w:rsidRDefault="633A5959" w:rsidP="00296E5C">
            <w:r>
              <w:t>BSY</w:t>
            </w:r>
          </w:p>
        </w:tc>
      </w:tr>
      <w:tr w:rsidR="009D6129" w:rsidRPr="00051869" w14:paraId="1A4A7AAB" w14:textId="77777777" w:rsidTr="0B861951">
        <w:tc>
          <w:tcPr>
            <w:tcW w:w="1575" w:type="dxa"/>
            <w:hideMark/>
          </w:tcPr>
          <w:p w14:paraId="205021A0" w14:textId="77777777" w:rsidR="009D6129" w:rsidRPr="00051869" w:rsidRDefault="633A5959" w:rsidP="00296E5C">
            <w:r>
              <w:t>Initial Value</w:t>
            </w:r>
          </w:p>
        </w:tc>
        <w:tc>
          <w:tcPr>
            <w:tcW w:w="510" w:type="dxa"/>
            <w:hideMark/>
          </w:tcPr>
          <w:p w14:paraId="3D26BA7C" w14:textId="77777777" w:rsidR="009D6129" w:rsidRPr="00051869" w:rsidRDefault="0B861951" w:rsidP="00296E5C">
            <w:r>
              <w:t>0</w:t>
            </w:r>
          </w:p>
        </w:tc>
        <w:tc>
          <w:tcPr>
            <w:tcW w:w="510" w:type="dxa"/>
            <w:hideMark/>
          </w:tcPr>
          <w:p w14:paraId="11CD0C34" w14:textId="77777777" w:rsidR="009D6129" w:rsidRPr="00051869" w:rsidRDefault="0B861951" w:rsidP="00296E5C">
            <w:r>
              <w:t>0</w:t>
            </w:r>
          </w:p>
        </w:tc>
        <w:tc>
          <w:tcPr>
            <w:tcW w:w="510" w:type="dxa"/>
            <w:hideMark/>
          </w:tcPr>
          <w:p w14:paraId="0259E29D" w14:textId="77777777" w:rsidR="009D6129" w:rsidRPr="00051869" w:rsidRDefault="0B861951" w:rsidP="00296E5C">
            <w:r>
              <w:t>0</w:t>
            </w:r>
          </w:p>
        </w:tc>
        <w:tc>
          <w:tcPr>
            <w:tcW w:w="510" w:type="dxa"/>
            <w:hideMark/>
          </w:tcPr>
          <w:p w14:paraId="4D574B98" w14:textId="77777777" w:rsidR="009D6129" w:rsidRPr="00051869" w:rsidRDefault="0B861951" w:rsidP="00296E5C">
            <w:r>
              <w:t>0</w:t>
            </w:r>
          </w:p>
        </w:tc>
        <w:tc>
          <w:tcPr>
            <w:tcW w:w="510" w:type="dxa"/>
            <w:hideMark/>
          </w:tcPr>
          <w:p w14:paraId="28FBE6A8" w14:textId="77777777" w:rsidR="009D6129" w:rsidRPr="00051869" w:rsidRDefault="0B861951" w:rsidP="00296E5C">
            <w:r>
              <w:t>0</w:t>
            </w:r>
          </w:p>
        </w:tc>
        <w:tc>
          <w:tcPr>
            <w:tcW w:w="510" w:type="dxa"/>
            <w:hideMark/>
          </w:tcPr>
          <w:p w14:paraId="62CC7CBE" w14:textId="77777777" w:rsidR="009D6129" w:rsidRPr="00051869" w:rsidRDefault="0B861951" w:rsidP="00296E5C">
            <w:r>
              <w:t>0</w:t>
            </w:r>
          </w:p>
        </w:tc>
        <w:tc>
          <w:tcPr>
            <w:tcW w:w="510" w:type="dxa"/>
            <w:hideMark/>
          </w:tcPr>
          <w:p w14:paraId="59DA6A53" w14:textId="77777777" w:rsidR="009D6129" w:rsidRPr="00051869" w:rsidRDefault="0B861951" w:rsidP="00296E5C">
            <w:r>
              <w:t>0</w:t>
            </w:r>
          </w:p>
        </w:tc>
        <w:tc>
          <w:tcPr>
            <w:tcW w:w="510" w:type="dxa"/>
            <w:hideMark/>
          </w:tcPr>
          <w:p w14:paraId="2B2DE22C" w14:textId="77777777" w:rsidR="009D6129" w:rsidRPr="00051869" w:rsidRDefault="0B861951" w:rsidP="00296E5C">
            <w:r>
              <w:t>0</w:t>
            </w:r>
          </w:p>
        </w:tc>
      </w:tr>
    </w:tbl>
    <w:p w14:paraId="3650ACF1" w14:textId="77777777" w:rsidR="009D6129" w:rsidRPr="00051869" w:rsidRDefault="009D6129" w:rsidP="009D6129">
      <w:pPr>
        <w:pStyle w:val="SpaceAfterTable"/>
        <w:rPr>
          <w:rStyle w:val="Bold"/>
          <w:rFonts w:asciiTheme="minorHAnsi" w:hAnsiTheme="minorHAnsi"/>
          <w:b w:val="0"/>
          <w:bCs w:val="0"/>
          <w:sz w:val="22"/>
          <w:szCs w:val="22"/>
        </w:rPr>
      </w:pPr>
    </w:p>
    <w:p w14:paraId="50076394"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[7:1]</w:t>
      </w:r>
      <w:r w:rsidRPr="633A5959">
        <w:rPr>
          <w:rFonts w:asciiTheme="minorHAnsi" w:hAnsiTheme="minorHAnsi"/>
          <w:sz w:val="22"/>
          <w:szCs w:val="22"/>
        </w:rPr>
        <w:t xml:space="preserve"> - Reserved for future use.</w:t>
      </w:r>
    </w:p>
    <w:p w14:paraId="4684104A" w14:textId="77777777" w:rsidR="009D6129" w:rsidRPr="00051869"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BSY</w:t>
      </w:r>
    </w:p>
    <w:p w14:paraId="5371B375" w14:textId="77777777" w:rsidR="009D6129" w:rsidRPr="00051869" w:rsidRDefault="633A5959" w:rsidP="633A5959">
      <w:pPr>
        <w:pStyle w:val="Intent1"/>
        <w:ind w:left="0"/>
        <w:rPr>
          <w:rFonts w:asciiTheme="minorHAnsi" w:hAnsiTheme="minorHAnsi"/>
          <w:sz w:val="22"/>
          <w:szCs w:val="22"/>
        </w:rPr>
      </w:pPr>
      <w:r w:rsidRPr="633A5959">
        <w:rPr>
          <w:rFonts w:asciiTheme="minorHAnsi" w:hAnsiTheme="minorHAnsi"/>
          <w:sz w:val="22"/>
          <w:szCs w:val="22"/>
        </w:rPr>
        <w:t>If BSY is 1, the SPI subsystem is transferring a frame. If BSY is 0, the SPI subsystem is idle.</w:t>
      </w:r>
    </w:p>
    <w:p w14:paraId="4BFE81C5" w14:textId="77777777" w:rsidR="009D6129" w:rsidRPr="00051869" w:rsidRDefault="0B861951" w:rsidP="009D6129">
      <w:pPr>
        <w:pStyle w:val="Heading5"/>
      </w:pPr>
      <w:bookmarkStart w:id="114" w:name="_Toc364077862"/>
      <w:bookmarkStart w:id="115" w:name="_Toc423012594"/>
      <w:bookmarkStart w:id="116" w:name="_Toc502915990"/>
      <w:r>
        <w:t>SPI Data Out Registers (SPI.x.DATO)</w:t>
      </w:r>
      <w:bookmarkEnd w:id="114"/>
      <w:bookmarkEnd w:id="115"/>
      <w:bookmarkEnd w:id="116"/>
    </w:p>
    <w:p w14:paraId="7DC53C7A" w14:textId="77777777" w:rsidR="009D6129" w:rsidRPr="00051869"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SPI.A.DATO, SPI.B.DATO</w:t>
      </w:r>
    </w:p>
    <w:p w14:paraId="12AE1354" w14:textId="77777777" w:rsidR="009D6129" w:rsidRPr="00051869"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3B282C7F"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This register holds the data that is sent to the slave device during the next transmission.</w:t>
      </w:r>
    </w:p>
    <w:p w14:paraId="0F3FD9B5" w14:textId="77777777" w:rsidR="009D6129" w:rsidRPr="00051869" w:rsidRDefault="0B861951" w:rsidP="0B861951">
      <w:pPr>
        <w:pStyle w:val="Body"/>
        <w:rPr>
          <w:rFonts w:asciiTheme="minorHAnsi" w:hAnsiTheme="minorHAnsi"/>
          <w:sz w:val="22"/>
          <w:szCs w:val="22"/>
        </w:rPr>
      </w:pPr>
      <w:r w:rsidRPr="0B861951">
        <w:rPr>
          <w:rFonts w:asciiTheme="minorHAnsi" w:hAnsiTheme="minorHAnsi"/>
          <w:sz w:val="22"/>
          <w:szCs w:val="22"/>
        </w:rPr>
        <w:lastRenderedPageBreak/>
        <w:t>The FLEN bits in the SPI.x.CNTL register determines the length of the data transmitted. Bits in the SPI.x.DATO register outside of the specified frame length are ignored. For example, if the SPI.x.DATO register contains 65535 (0xFFFF) and the frame length is 8 bits, only the lower 8 bits are transmitted.</w:t>
      </w:r>
    </w:p>
    <w:p w14:paraId="1F8FB8DE" w14:textId="77777777" w:rsidR="009D6129" w:rsidRPr="00051869" w:rsidRDefault="0B861951" w:rsidP="009D6129">
      <w:pPr>
        <w:pStyle w:val="Heading5"/>
      </w:pPr>
      <w:bookmarkStart w:id="117" w:name="_Toc364077863"/>
      <w:bookmarkStart w:id="118" w:name="_Toc423012595"/>
      <w:bookmarkStart w:id="119" w:name="_Toc502915991"/>
      <w:r>
        <w:t>SPI Data In Registers (SPI.x.DATI)</w:t>
      </w:r>
      <w:bookmarkEnd w:id="117"/>
      <w:bookmarkEnd w:id="118"/>
      <w:bookmarkEnd w:id="119"/>
    </w:p>
    <w:p w14:paraId="67B3D465" w14:textId="77777777" w:rsidR="009D6129" w:rsidRPr="00051869"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SPI.A.DATO, SPI.B.DATO</w:t>
      </w:r>
    </w:p>
    <w:p w14:paraId="78E805EC" w14:textId="77777777" w:rsidR="009D6129" w:rsidRPr="00051869"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783829C3" w14:textId="77777777" w:rsidR="009D6129" w:rsidRPr="00051869" w:rsidRDefault="0B861951" w:rsidP="0B861951">
      <w:pPr>
        <w:pStyle w:val="Body"/>
        <w:rPr>
          <w:rFonts w:asciiTheme="minorHAnsi" w:hAnsiTheme="minorHAnsi"/>
          <w:sz w:val="22"/>
          <w:szCs w:val="22"/>
        </w:rPr>
      </w:pPr>
      <w:r w:rsidRPr="0B861951">
        <w:rPr>
          <w:rFonts w:asciiTheme="minorHAnsi" w:hAnsiTheme="minorHAnsi"/>
          <w:sz w:val="22"/>
          <w:szCs w:val="22"/>
        </w:rPr>
        <w:t>This register holds the data that is received from the slave device during the last transmission. The FLEN bits in the SPI.x.CNTL register determines the length of the data received. The SPI subsystem only attempts to receive the number of bits specified. If the slave device transmits 9 bits per frame but the frame length is set at 8 bits, the last bit is ignored and the DATI register contains only the 8 bits received. On the next SPI transfer, the slave may try to send the last bit from the previous transmission.</w:t>
      </w:r>
    </w:p>
    <w:p w14:paraId="1DA727EF" w14:textId="77777777" w:rsidR="009D6129" w:rsidRPr="00051869" w:rsidRDefault="633A5959" w:rsidP="009D6129">
      <w:pPr>
        <w:pStyle w:val="Heading5"/>
      </w:pPr>
      <w:bookmarkStart w:id="120" w:name="_Toc364077864"/>
      <w:bookmarkStart w:id="121" w:name="_Toc423012596"/>
      <w:bookmarkStart w:id="122" w:name="_Toc502915992"/>
      <w:r>
        <w:t>SPI Frequency Generation</w:t>
      </w:r>
      <w:bookmarkEnd w:id="120"/>
      <w:bookmarkEnd w:id="121"/>
      <w:bookmarkEnd w:id="122"/>
    </w:p>
    <w:p w14:paraId="30B3CCAC" w14:textId="364E7B20" w:rsidR="009D6129" w:rsidRPr="00051869" w:rsidRDefault="0B861951" w:rsidP="0B861951">
      <w:pPr>
        <w:pStyle w:val="Bodyafterheading"/>
        <w:rPr>
          <w:rFonts w:asciiTheme="minorHAnsi" w:hAnsiTheme="minorHAnsi"/>
          <w:sz w:val="22"/>
          <w:szCs w:val="22"/>
        </w:rPr>
      </w:pPr>
      <w:r w:rsidRPr="0B861951">
        <w:rPr>
          <w:rFonts w:asciiTheme="minorHAnsi" w:hAnsiTheme="minorHAnsi"/>
          <w:sz w:val="22"/>
          <w:szCs w:val="22"/>
        </w:rPr>
        <w:t xml:space="preserve">The NI ELVIS III hardware runs on a 40 MHz clock, which means the time between clock cycles is 25 ns. The NI </w:t>
      </w:r>
      <w:r w:rsidR="000736D2">
        <w:rPr>
          <w:rFonts w:asciiTheme="minorHAnsi" w:hAnsiTheme="minorHAnsi"/>
          <w:sz w:val="22"/>
          <w:szCs w:val="22"/>
        </w:rPr>
        <w:t>ELVIS III</w:t>
      </w:r>
      <w:r w:rsidRPr="0B861951">
        <w:rPr>
          <w:rFonts w:asciiTheme="minorHAnsi" w:hAnsiTheme="minorHAnsi"/>
          <w:sz w:val="22"/>
          <w:szCs w:val="22"/>
        </w:rPr>
        <w:t xml:space="preserve"> can generate slower SPI frequencies by counting and changing the output on intervals of rising clock edges. The NI </w:t>
      </w:r>
      <w:r w:rsidR="000736D2">
        <w:rPr>
          <w:rFonts w:asciiTheme="minorHAnsi" w:hAnsiTheme="minorHAnsi"/>
          <w:sz w:val="22"/>
          <w:szCs w:val="22"/>
        </w:rPr>
        <w:t>ELVIS III</w:t>
      </w:r>
      <w:r w:rsidRPr="0B861951">
        <w:rPr>
          <w:rFonts w:asciiTheme="minorHAnsi" w:hAnsiTheme="minorHAnsi"/>
          <w:sz w:val="22"/>
          <w:szCs w:val="22"/>
        </w:rPr>
        <w:t xml:space="preserve"> can generate SPI frequencies between 40 Hz and 4 MHz. You must downsample the 40 MHz clock to generate a slower frequency. For example, the following figure shows the generation of 20 MHz and 10 MHz clocks from a 40 MHz clock by changing the output every rising edge or every other rising edge, respectively.</w:t>
      </w:r>
    </w:p>
    <w:p w14:paraId="7CBFBBF2" w14:textId="77777777" w:rsidR="009D6129" w:rsidRPr="00051869" w:rsidRDefault="009D6129" w:rsidP="009D6129">
      <w:pPr>
        <w:pStyle w:val="Bodyimage"/>
        <w:rPr>
          <w:rFonts w:asciiTheme="minorHAnsi" w:hAnsiTheme="minorHAnsi"/>
          <w:sz w:val="22"/>
          <w:szCs w:val="22"/>
        </w:rPr>
      </w:pPr>
      <w:r w:rsidRPr="00051869">
        <w:rPr>
          <w:rFonts w:asciiTheme="minorHAnsi" w:hAnsiTheme="minorHAnsi"/>
          <w:sz w:val="22"/>
          <w:szCs w:val="22"/>
        </w:rPr>
        <w:object w:dxaOrig="16245" w:dyaOrig="4365" w14:anchorId="4F592D57">
          <v:shape id="_x0000_i1030" type="#_x0000_t75" style="width:328.15pt;height:89.25pt" o:ole="">
            <v:imagedata r:id="rId47" o:title=""/>
          </v:shape>
          <o:OLEObject Type="Embed" ProgID="Visio.Drawing.15" ShapeID="_x0000_i1030" DrawAspect="Content" ObjectID="_1577021861" r:id="rId48"/>
        </w:object>
      </w:r>
    </w:p>
    <w:p w14:paraId="629A2E78" w14:textId="79DD6C6B" w:rsidR="009D6129" w:rsidRPr="00051869" w:rsidRDefault="009D6129" w:rsidP="009D6129">
      <w:pPr>
        <w:pStyle w:val="Caption"/>
      </w:pPr>
      <w:r w:rsidRPr="00051869">
        <w:t xml:space="preserve">Figure </w:t>
      </w:r>
      <w:fldSimple w:instr=" SEQ Figure \* ARABIC ">
        <w:r w:rsidR="00562EA0">
          <w:rPr>
            <w:noProof/>
          </w:rPr>
          <w:t>24</w:t>
        </w:r>
      </w:fldSimple>
      <w:r w:rsidRPr="00051869">
        <w:t>. Generating Slower SPI Frequencies</w:t>
      </w:r>
    </w:p>
    <w:p w14:paraId="4FF59FAA" w14:textId="77777777" w:rsidR="009D6129" w:rsidRPr="00051869" w:rsidRDefault="0B861951" w:rsidP="0B861951">
      <w:pPr>
        <w:pStyle w:val="Body"/>
        <w:rPr>
          <w:rFonts w:asciiTheme="minorHAnsi" w:hAnsiTheme="minorHAnsi"/>
          <w:sz w:val="22"/>
          <w:szCs w:val="22"/>
        </w:rPr>
      </w:pPr>
      <w:r w:rsidRPr="0B861951">
        <w:rPr>
          <w:rFonts w:asciiTheme="minorHAnsi" w:hAnsiTheme="minorHAnsi"/>
          <w:sz w:val="22"/>
          <w:szCs w:val="22"/>
        </w:rPr>
        <w:lastRenderedPageBreak/>
        <w:t>Slower frequencies must be exactly divisible by the clock period of 25 ns. A 25 MHz clock cannot be generated from the 40 MHz clock; the next slowest frequency is 20 MHz.</w:t>
      </w:r>
    </w:p>
    <w:p w14:paraId="1CFB1015" w14:textId="6611C651"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 xml:space="preserve">The NI </w:t>
      </w:r>
      <w:r w:rsidR="000736D2">
        <w:rPr>
          <w:rFonts w:asciiTheme="minorHAnsi" w:hAnsiTheme="minorHAnsi"/>
          <w:sz w:val="22"/>
          <w:szCs w:val="22"/>
        </w:rPr>
        <w:t>ELVIS III</w:t>
      </w:r>
      <w:r w:rsidRPr="633A5959">
        <w:rPr>
          <w:rFonts w:asciiTheme="minorHAnsi" w:hAnsiTheme="minorHAnsi"/>
          <w:sz w:val="22"/>
          <w:szCs w:val="22"/>
        </w:rPr>
        <w:t xml:space="preserve"> SPI counters are unsigned 16-bit integers with a range of 0 to 65535. Therefore, using the 40 MHz clock, the slowest frequency is:</w:t>
      </w:r>
    </w:p>
    <w:p w14:paraId="66A4A881" w14:textId="77777777" w:rsidR="009D6129" w:rsidRPr="00051869" w:rsidRDefault="00BA0006" w:rsidP="009D6129">
      <w:pPr>
        <w:pStyle w:val="Body"/>
        <w:rPr>
          <w:rFonts w:asciiTheme="minorHAnsi" w:hAnsiTheme="minorHAnsi"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 xml:space="preserve">25 </m:t>
              </m:r>
              <m:r>
                <m:rPr>
                  <m:nor/>
                </m:rPr>
                <w:rPr>
                  <w:rFonts w:asciiTheme="minorHAnsi" w:hAnsiTheme="minorHAnsi" w:cs="Times New Roman"/>
                  <w:sz w:val="22"/>
                  <w:szCs w:val="22"/>
                </w:rPr>
                <m:t>ns</m:t>
              </m:r>
              <m:r>
                <w:rPr>
                  <w:rFonts w:ascii="Cambria Math" w:hAnsi="Cambria Math" w:cs="Times New Roman"/>
                  <w:sz w:val="22"/>
                  <w:szCs w:val="22"/>
                </w:rPr>
                <m:t xml:space="preserve"> ×65536</m:t>
              </m:r>
            </m:den>
          </m:f>
          <m:r>
            <w:rPr>
              <w:rFonts w:ascii="Cambria Math" w:hAnsi="Cambria Math" w:cs="Times New Roman"/>
              <w:sz w:val="22"/>
              <w:szCs w:val="22"/>
            </w:rPr>
            <m:t>≅610.35</m:t>
          </m:r>
          <m:r>
            <m:rPr>
              <m:nor/>
            </m:rPr>
            <w:rPr>
              <w:rFonts w:asciiTheme="minorHAnsi" w:hAnsiTheme="minorHAnsi" w:cs="Times New Roman"/>
              <w:sz w:val="22"/>
              <w:szCs w:val="22"/>
            </w:rPr>
            <m:t xml:space="preserve"> Hz</m:t>
          </m:r>
        </m:oMath>
      </m:oMathPara>
    </w:p>
    <w:p w14:paraId="55E14384"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Using this method, the achievable frequency range is ~610.35 Hz to 40 MHz, where frequencies whose period can be divided by 25ns can actually be generated.</w:t>
      </w:r>
    </w:p>
    <w:p w14:paraId="3DE7F2F3" w14:textId="77777777" w:rsidR="009D6129" w:rsidRPr="00051869" w:rsidRDefault="0B861951" w:rsidP="0B861951">
      <w:pPr>
        <w:pStyle w:val="Body"/>
        <w:rPr>
          <w:rFonts w:asciiTheme="minorHAnsi" w:hAnsiTheme="minorHAnsi"/>
          <w:sz w:val="22"/>
          <w:szCs w:val="22"/>
        </w:rPr>
      </w:pPr>
      <w:r w:rsidRPr="0B861951">
        <w:rPr>
          <w:rFonts w:asciiTheme="minorHAnsi" w:hAnsiTheme="minorHAnsi"/>
          <w:sz w:val="22"/>
          <w:szCs w:val="22"/>
        </w:rPr>
        <w:t>In order for generating even slower frequencies, the NI ELVIS III hardware provides a series of clock dividers (N). The clock dividers function as described above, where the base frequency is divided into even numbers (2, 4, 8, etc) and the generated clock is used to increment the counter. With a clock divider of 2, and a U16 counter, the new slowest achievable frequency is:</w:t>
      </w:r>
    </w:p>
    <w:p w14:paraId="06601F82" w14:textId="77777777" w:rsidR="009D6129" w:rsidRPr="00051869" w:rsidRDefault="00BA0006" w:rsidP="009D6129">
      <w:pPr>
        <w:pStyle w:val="Body"/>
        <w:rPr>
          <w:rFonts w:asciiTheme="minorHAnsi" w:hAnsiTheme="minorHAnsi"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 xml:space="preserve">50 </m:t>
              </m:r>
              <m:r>
                <m:rPr>
                  <m:nor/>
                </m:rPr>
                <w:rPr>
                  <w:rFonts w:asciiTheme="minorHAnsi" w:hAnsiTheme="minorHAnsi" w:cs="Times New Roman"/>
                  <w:sz w:val="22"/>
                  <w:szCs w:val="22"/>
                </w:rPr>
                <m:t>ns</m:t>
              </m:r>
              <m:r>
                <w:rPr>
                  <w:rFonts w:ascii="Cambria Math" w:hAnsi="Cambria Math" w:cs="Times New Roman"/>
                  <w:sz w:val="22"/>
                  <w:szCs w:val="22"/>
                </w:rPr>
                <m:t xml:space="preserve"> ×65536</m:t>
              </m:r>
            </m:den>
          </m:f>
          <m:r>
            <w:rPr>
              <w:rFonts w:ascii="Cambria Math" w:hAnsi="Cambria Math" w:cs="Times New Roman"/>
              <w:sz w:val="22"/>
              <w:szCs w:val="22"/>
            </w:rPr>
            <m:t>≅305.17</m:t>
          </m:r>
          <m:r>
            <m:rPr>
              <m:nor/>
            </m:rPr>
            <w:rPr>
              <w:rFonts w:asciiTheme="minorHAnsi" w:hAnsiTheme="minorHAnsi" w:cs="Times New Roman"/>
              <w:sz w:val="22"/>
              <w:szCs w:val="22"/>
            </w:rPr>
            <m:t xml:space="preserve"> Hz</m:t>
          </m:r>
        </m:oMath>
      </m:oMathPara>
    </w:p>
    <w:p w14:paraId="30A57FCA"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The possible SPI frequencies that can be generated are based on the following equation:</w:t>
      </w:r>
    </w:p>
    <w:p w14:paraId="58243FC0" w14:textId="77777777" w:rsidR="009D6129" w:rsidRPr="00051869" w:rsidRDefault="00BA0006" w:rsidP="009D6129">
      <w:pPr>
        <w:pStyle w:val="Body"/>
        <w:rPr>
          <w:rFonts w:asciiTheme="minorHAnsi" w:hAnsiTheme="minorHAnsi" w:cs="Times New Roman"/>
          <w:sz w:val="22"/>
          <w:szCs w:val="22"/>
        </w:rPr>
      </w:pPr>
      <m:oMathPara>
        <m:oMathParaPr>
          <m:jc m:val="left"/>
        </m:oMathParaP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SPI</m:t>
              </m:r>
            </m:sub>
          </m:sSub>
          <m:r>
            <m:rPr>
              <m:nor/>
            </m:rPr>
            <w:rPr>
              <w:rFonts w:asciiTheme="minorHAnsi" w:hAnsiTheme="minorHAnsi"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num>
            <m:den>
              <m:r>
                <m:rPr>
                  <m:nor/>
                </m:rPr>
                <w:rPr>
                  <w:rFonts w:asciiTheme="minorHAnsi" w:hAnsiTheme="minorHAnsi" w:cs="Times New Roman"/>
                  <w:sz w:val="22"/>
                  <w:szCs w:val="22"/>
                </w:rPr>
                <m:t>2 ×N ×</m:t>
              </m:r>
              <m:d>
                <m:dPr>
                  <m:ctrlPr>
                    <w:rPr>
                      <w:rFonts w:ascii="Cambria Math" w:hAnsi="Cambria Math" w:cs="Times New Roman"/>
                      <w:i/>
                      <w:sz w:val="22"/>
                      <w:szCs w:val="22"/>
                    </w:rPr>
                  </m:ctrlPr>
                </m:dPr>
                <m:e>
                  <m:r>
                    <m:rPr>
                      <m:nor/>
                    </m:rPr>
                    <w:rPr>
                      <w:rFonts w:asciiTheme="minorHAnsi" w:hAnsiTheme="minorHAnsi" w:cs="Times New Roman"/>
                      <w:sz w:val="22"/>
                      <w:szCs w:val="22"/>
                    </w:rPr>
                    <m:t>X+1</m:t>
                  </m:r>
                </m:e>
              </m:d>
            </m:den>
          </m:f>
        </m:oMath>
      </m:oMathPara>
    </w:p>
    <w:p w14:paraId="01AE7AA7" w14:textId="77777777" w:rsidR="009D6129" w:rsidRPr="00051869" w:rsidRDefault="009D6129" w:rsidP="633A5959">
      <w:pPr>
        <w:pStyle w:val="Body"/>
        <w:rPr>
          <w:rFonts w:asciiTheme="minorHAnsi" w:hAnsiTheme="minorHAnsi"/>
          <w:sz w:val="22"/>
          <w:szCs w:val="22"/>
        </w:rPr>
      </w:pPr>
      <w:r w:rsidRPr="633A5959">
        <w:rPr>
          <w:rFonts w:asciiTheme="minorHAnsi" w:hAnsiTheme="minorHAnsi"/>
          <w:sz w:val="22"/>
          <w:szCs w:val="22"/>
        </w:rPr>
        <w:t xml:space="preserve">where </w:t>
      </w: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oMath>
      <w:r w:rsidRPr="633A5959">
        <w:rPr>
          <w:rFonts w:asciiTheme="minorHAnsi" w:hAnsiTheme="minorHAnsi"/>
          <w:sz w:val="22"/>
          <w:szCs w:val="22"/>
        </w:rPr>
        <w:t xml:space="preserve"> is the base clock frequency, </w:t>
      </w: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SPI</m:t>
            </m:r>
          </m:sub>
        </m:sSub>
      </m:oMath>
      <w:r w:rsidRPr="633A5959">
        <w:rPr>
          <w:rFonts w:asciiTheme="minorHAnsi" w:hAnsiTheme="minorHAnsi"/>
          <w:sz w:val="22"/>
          <w:szCs w:val="22"/>
        </w:rPr>
        <w:t>is the desired SPI frequency, N is the clock divider being used, and X is the number of counts before changing the signal.</w:t>
      </w:r>
    </w:p>
    <w:p w14:paraId="1DA3FA3D" w14:textId="77777777" w:rsidR="009D6129" w:rsidRPr="00051869" w:rsidRDefault="633A5959" w:rsidP="633A5959">
      <w:pPr>
        <w:pStyle w:val="Body"/>
        <w:rPr>
          <w:rFonts w:asciiTheme="minorHAnsi" w:hAnsiTheme="minorHAnsi"/>
          <w:sz w:val="22"/>
          <w:szCs w:val="22"/>
        </w:rPr>
      </w:pPr>
      <w:r w:rsidRPr="633A5959">
        <w:rPr>
          <w:rFonts w:asciiTheme="minorHAnsi" w:hAnsiTheme="minorHAnsi"/>
          <w:sz w:val="22"/>
          <w:szCs w:val="22"/>
        </w:rPr>
        <w:t>The value of N is determined by the value written to the CS bits in the CNTL register, and X is the value written to the CNT register.</w:t>
      </w:r>
    </w:p>
    <w:p w14:paraId="36C3B806" w14:textId="77777777" w:rsidR="009D6129" w:rsidRPr="00E4281D" w:rsidRDefault="009D6129" w:rsidP="0B861951">
      <w:pPr>
        <w:pStyle w:val="Note"/>
        <w:rPr>
          <w:rFonts w:asciiTheme="minorHAnsi" w:hAnsiTheme="minorHAnsi"/>
          <w:sz w:val="22"/>
          <w:szCs w:val="22"/>
        </w:rPr>
      </w:pPr>
      <w:r w:rsidRPr="633A5959">
        <w:rPr>
          <w:rStyle w:val="TipTitle"/>
          <w:rFonts w:asciiTheme="minorHAnsi" w:hAnsiTheme="minorHAnsi"/>
          <w:sz w:val="22"/>
          <w:szCs w:val="22"/>
        </w:rPr>
        <w:lastRenderedPageBreak/>
        <w:t>Note</w:t>
      </w:r>
      <w:r w:rsidRPr="00051869">
        <w:rPr>
          <w:rFonts w:asciiTheme="minorHAnsi" w:hAnsiTheme="minorHAnsi"/>
          <w:sz w:val="22"/>
          <w:szCs w:val="22"/>
        </w:rPr>
        <w:tab/>
      </w:r>
      <w:r w:rsidRPr="633A5959">
        <w:rPr>
          <w:rFonts w:asciiTheme="minorHAnsi" w:hAnsiTheme="minorHAnsi"/>
          <w:sz w:val="22"/>
          <w:szCs w:val="22"/>
        </w:rPr>
        <w:t>Attempts to generate frequencies outside the range of 40 Hz to 4 MHz are not supported.</w:t>
      </w:r>
    </w:p>
    <w:p w14:paraId="0D77A210" w14:textId="77777777" w:rsidR="009D6129" w:rsidRDefault="633A5959" w:rsidP="009D6129">
      <w:pPr>
        <w:pStyle w:val="Heading4"/>
      </w:pPr>
      <w:bookmarkStart w:id="123" w:name="_Toc502915993"/>
      <w:r>
        <w:t>Encoder</w:t>
      </w:r>
      <w:bookmarkEnd w:id="123"/>
    </w:p>
    <w:p w14:paraId="4190F829" w14:textId="77777777" w:rsidR="009D6129" w:rsidRPr="002A42F2" w:rsidRDefault="0B861951" w:rsidP="0B861951">
      <w:pPr>
        <w:pStyle w:val="Body"/>
        <w:rPr>
          <w:rFonts w:asciiTheme="minorHAnsi" w:hAnsiTheme="minorHAnsi"/>
          <w:sz w:val="22"/>
          <w:szCs w:val="22"/>
        </w:rPr>
      </w:pPr>
      <w:r w:rsidRPr="0B861951">
        <w:rPr>
          <w:rFonts w:asciiTheme="minorHAnsi" w:hAnsiTheme="minorHAnsi"/>
          <w:sz w:val="22"/>
          <w:szCs w:val="22"/>
        </w:rPr>
        <w:t>The quadrature encoder block counts the number of steps that an encoder makes along its rotation. The angular change per step is determined by the resolution of the encoder being used. When the encoder is going forward, the count value is incremented. When the encoder is moving backwards, the count value is decremented. There are two modes that are supported by the implemented encoder (ENC) subsystem. In the step and direction mode, the direction signal indicates the direction of rotation where a low signal means forward and a high signal means backward. The count value changes on every rising edge of the step signal. In the quadrature phase mode, the encoder generates two signals called Phase A and Phase B, which are two square waves that are 90 degrees out of phase with each other. In general, when Phase A is leading Phase B, the encoder counter is counting up, and when Phase B leads Phase A, the encoder counter is counting down. The count value is changed on every change of Phase A or Phase B. The following figure shows a waveform with the Phase A and Phase B signals and the equivalent step (clk) and direction (dir) signals.</w:t>
      </w:r>
    </w:p>
    <w:p w14:paraId="718D0725" w14:textId="77777777" w:rsidR="009D6129" w:rsidRPr="002A42F2" w:rsidRDefault="009D6129" w:rsidP="009D6129">
      <w:pPr>
        <w:pStyle w:val="Bodyimage"/>
        <w:rPr>
          <w:rFonts w:asciiTheme="minorHAnsi" w:hAnsiTheme="minorHAnsi"/>
          <w:sz w:val="22"/>
          <w:szCs w:val="22"/>
        </w:rPr>
      </w:pPr>
      <w:r w:rsidRPr="002A42F2">
        <w:rPr>
          <w:rFonts w:asciiTheme="minorHAnsi" w:hAnsiTheme="minorHAnsi"/>
          <w:sz w:val="22"/>
          <w:szCs w:val="22"/>
        </w:rPr>
        <w:object w:dxaOrig="15525" w:dyaOrig="5100" w14:anchorId="2B2D3939">
          <v:shape id="_x0000_i1031" type="#_x0000_t75" style="width:326pt;height:107.35pt" o:ole="">
            <v:imagedata r:id="rId49" o:title=""/>
          </v:shape>
          <o:OLEObject Type="Embed" ProgID="Visio.Drawing.15" ShapeID="_x0000_i1031" DrawAspect="Content" ObjectID="_1577021862" r:id="rId50"/>
        </w:object>
      </w:r>
    </w:p>
    <w:p w14:paraId="4A5816DE" w14:textId="7B338264" w:rsidR="009D6129" w:rsidRPr="002A42F2" w:rsidRDefault="009D6129" w:rsidP="009D6129">
      <w:pPr>
        <w:pStyle w:val="Caption"/>
      </w:pPr>
      <w:r w:rsidRPr="002A42F2">
        <w:t xml:space="preserve">Figure </w:t>
      </w:r>
      <w:fldSimple w:instr=" SEQ Figure \* ARABIC ">
        <w:r w:rsidR="00562EA0">
          <w:rPr>
            <w:noProof/>
          </w:rPr>
          <w:t>25</w:t>
        </w:r>
      </w:fldSimple>
      <w:r w:rsidRPr="002A42F2">
        <w:t>. A Waveform with Phase A, Phase B, Step (CLK), and Direction (DIR) Signals</w:t>
      </w:r>
    </w:p>
    <w:p w14:paraId="30722960" w14:textId="77777777" w:rsidR="009D6129" w:rsidRPr="002A42F2" w:rsidRDefault="0B861951" w:rsidP="009D6129">
      <w:pPr>
        <w:pStyle w:val="Heading5"/>
      </w:pPr>
      <w:bookmarkStart w:id="124" w:name="_Toc364077866"/>
      <w:bookmarkStart w:id="125" w:name="_Toc423012598"/>
      <w:bookmarkStart w:id="126" w:name="_Toc502915994"/>
      <w:r>
        <w:t>Encoder Configuration Registers (ENC.x.CNFG)</w:t>
      </w:r>
      <w:bookmarkEnd w:id="124"/>
      <w:bookmarkEnd w:id="125"/>
      <w:bookmarkEnd w:id="126"/>
    </w:p>
    <w:p w14:paraId="26AA22D7" w14:textId="77777777" w:rsidR="009D6129" w:rsidRPr="002A42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ENC.A_[0:9].CNFG, ENC.B_[0:9].CNFG</w:t>
      </w:r>
    </w:p>
    <w:p w14:paraId="68075936" w14:textId="77777777" w:rsidR="009D6129" w:rsidRPr="002A42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7CF654EA" w14:textId="77777777" w:rsidR="009D6129" w:rsidRPr="002A42F2"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This register configures the encoder subsystem.</w:t>
      </w:r>
    </w:p>
    <w:p w14:paraId="11248F38" w14:textId="77777777" w:rsidR="009D6129" w:rsidRPr="002A42F2" w:rsidRDefault="009D6129" w:rsidP="009D6129">
      <w:pPr>
        <w:pStyle w:val="SpaceAfterTable"/>
        <w:rPr>
          <w:rFonts w:asciiTheme="minorHAnsi" w:hAnsiTheme="minorHAnsi"/>
          <w:sz w:val="22"/>
          <w:szCs w:val="22"/>
        </w:rPr>
      </w:pPr>
    </w:p>
    <w:tbl>
      <w:tblPr>
        <w:tblStyle w:val="TableGrid"/>
        <w:tblW w:w="0" w:type="auto"/>
        <w:tblLook w:val="04A0" w:firstRow="1" w:lastRow="0" w:firstColumn="1" w:lastColumn="0" w:noHBand="0" w:noVBand="1"/>
      </w:tblPr>
      <w:tblGrid>
        <w:gridCol w:w="1506"/>
        <w:gridCol w:w="624"/>
        <w:gridCol w:w="624"/>
        <w:gridCol w:w="624"/>
        <w:gridCol w:w="724"/>
        <w:gridCol w:w="680"/>
        <w:gridCol w:w="793"/>
        <w:gridCol w:w="624"/>
        <w:gridCol w:w="624"/>
      </w:tblGrid>
      <w:tr w:rsidR="009D6129" w:rsidRPr="002A42F2" w14:paraId="226D25DD" w14:textId="77777777" w:rsidTr="0B861951">
        <w:tc>
          <w:tcPr>
            <w:tcW w:w="1506" w:type="dxa"/>
            <w:hideMark/>
          </w:tcPr>
          <w:p w14:paraId="429714B6" w14:textId="77777777" w:rsidR="009D6129" w:rsidRPr="002A42F2" w:rsidRDefault="633A5959" w:rsidP="00296E5C">
            <w:r>
              <w:t>Bit</w:t>
            </w:r>
          </w:p>
        </w:tc>
        <w:tc>
          <w:tcPr>
            <w:tcW w:w="624" w:type="dxa"/>
            <w:hideMark/>
          </w:tcPr>
          <w:p w14:paraId="39025AE4" w14:textId="77777777" w:rsidR="009D6129" w:rsidRPr="002A42F2" w:rsidRDefault="0B861951" w:rsidP="00296E5C">
            <w:r>
              <w:t>7</w:t>
            </w:r>
          </w:p>
        </w:tc>
        <w:tc>
          <w:tcPr>
            <w:tcW w:w="624" w:type="dxa"/>
            <w:hideMark/>
          </w:tcPr>
          <w:p w14:paraId="2A65AF53" w14:textId="77777777" w:rsidR="009D6129" w:rsidRPr="002A42F2" w:rsidRDefault="0B861951" w:rsidP="00296E5C">
            <w:r>
              <w:t>6</w:t>
            </w:r>
          </w:p>
        </w:tc>
        <w:tc>
          <w:tcPr>
            <w:tcW w:w="624" w:type="dxa"/>
            <w:hideMark/>
          </w:tcPr>
          <w:p w14:paraId="1A03DC78" w14:textId="77777777" w:rsidR="009D6129" w:rsidRPr="002A42F2" w:rsidRDefault="0B861951" w:rsidP="00296E5C">
            <w:r>
              <w:t>5</w:t>
            </w:r>
          </w:p>
        </w:tc>
        <w:tc>
          <w:tcPr>
            <w:tcW w:w="624" w:type="dxa"/>
            <w:hideMark/>
          </w:tcPr>
          <w:p w14:paraId="212DAEDA" w14:textId="77777777" w:rsidR="009D6129" w:rsidRPr="002A42F2" w:rsidRDefault="0B861951" w:rsidP="00296E5C">
            <w:r>
              <w:t>4</w:t>
            </w:r>
          </w:p>
        </w:tc>
        <w:tc>
          <w:tcPr>
            <w:tcW w:w="624" w:type="dxa"/>
            <w:hideMark/>
          </w:tcPr>
          <w:p w14:paraId="7099B111" w14:textId="77777777" w:rsidR="009D6129" w:rsidRPr="002A42F2" w:rsidRDefault="0B861951" w:rsidP="00296E5C">
            <w:r>
              <w:t>3</w:t>
            </w:r>
          </w:p>
        </w:tc>
        <w:tc>
          <w:tcPr>
            <w:tcW w:w="624" w:type="dxa"/>
            <w:hideMark/>
          </w:tcPr>
          <w:p w14:paraId="532ACB24" w14:textId="77777777" w:rsidR="009D6129" w:rsidRPr="002A42F2" w:rsidRDefault="0B861951" w:rsidP="00296E5C">
            <w:r>
              <w:t>2</w:t>
            </w:r>
          </w:p>
        </w:tc>
        <w:tc>
          <w:tcPr>
            <w:tcW w:w="624" w:type="dxa"/>
            <w:hideMark/>
          </w:tcPr>
          <w:p w14:paraId="2BC0088F" w14:textId="77777777" w:rsidR="009D6129" w:rsidRPr="002A42F2" w:rsidRDefault="0B861951" w:rsidP="00296E5C">
            <w:r>
              <w:t>1</w:t>
            </w:r>
          </w:p>
        </w:tc>
        <w:tc>
          <w:tcPr>
            <w:tcW w:w="624" w:type="dxa"/>
            <w:hideMark/>
          </w:tcPr>
          <w:p w14:paraId="01151FAF" w14:textId="77777777" w:rsidR="009D6129" w:rsidRPr="002A42F2" w:rsidRDefault="0B861951" w:rsidP="00296E5C">
            <w:r>
              <w:t>0</w:t>
            </w:r>
          </w:p>
        </w:tc>
      </w:tr>
      <w:tr w:rsidR="009D6129" w:rsidRPr="002A42F2" w14:paraId="20B4AEEA" w14:textId="77777777" w:rsidTr="0B861951">
        <w:tc>
          <w:tcPr>
            <w:tcW w:w="1506" w:type="dxa"/>
            <w:hideMark/>
          </w:tcPr>
          <w:p w14:paraId="505245FC" w14:textId="77777777" w:rsidR="009D6129" w:rsidRPr="002A42F2" w:rsidRDefault="633A5959" w:rsidP="00296E5C">
            <w:r>
              <w:t>Name</w:t>
            </w:r>
          </w:p>
        </w:tc>
        <w:tc>
          <w:tcPr>
            <w:tcW w:w="624" w:type="dxa"/>
            <w:hideMark/>
          </w:tcPr>
          <w:p w14:paraId="7F53AA73" w14:textId="77777777" w:rsidR="009D6129" w:rsidRPr="002A42F2" w:rsidRDefault="0B861951" w:rsidP="00296E5C">
            <w:r>
              <w:t>-</w:t>
            </w:r>
          </w:p>
        </w:tc>
        <w:tc>
          <w:tcPr>
            <w:tcW w:w="624" w:type="dxa"/>
            <w:hideMark/>
          </w:tcPr>
          <w:p w14:paraId="47BEF477" w14:textId="77777777" w:rsidR="009D6129" w:rsidRPr="002A42F2" w:rsidRDefault="0B861951" w:rsidP="00296E5C">
            <w:r>
              <w:t>-</w:t>
            </w:r>
          </w:p>
        </w:tc>
        <w:tc>
          <w:tcPr>
            <w:tcW w:w="624" w:type="dxa"/>
            <w:hideMark/>
          </w:tcPr>
          <w:p w14:paraId="03B54849" w14:textId="77777777" w:rsidR="009D6129" w:rsidRPr="002A42F2" w:rsidRDefault="0B861951" w:rsidP="00296E5C">
            <w:r>
              <w:t>-</w:t>
            </w:r>
          </w:p>
        </w:tc>
        <w:tc>
          <w:tcPr>
            <w:tcW w:w="624" w:type="dxa"/>
            <w:hideMark/>
          </w:tcPr>
          <w:p w14:paraId="5CA2BDD5" w14:textId="77777777" w:rsidR="009D6129" w:rsidRPr="002A42F2" w:rsidRDefault="633A5959" w:rsidP="00296E5C">
            <w:r>
              <w:t>COVR</w:t>
            </w:r>
          </w:p>
        </w:tc>
        <w:tc>
          <w:tcPr>
            <w:tcW w:w="624" w:type="dxa"/>
            <w:hideMark/>
          </w:tcPr>
          <w:p w14:paraId="6A597FC0" w14:textId="77777777" w:rsidR="009D6129" w:rsidRPr="002A42F2" w:rsidRDefault="633A5959" w:rsidP="00296E5C">
            <w:r>
              <w:t>CERR</w:t>
            </w:r>
          </w:p>
        </w:tc>
        <w:tc>
          <w:tcPr>
            <w:tcW w:w="624" w:type="dxa"/>
            <w:hideMark/>
          </w:tcPr>
          <w:p w14:paraId="0686CDC2" w14:textId="77777777" w:rsidR="009D6129" w:rsidRPr="002A42F2" w:rsidRDefault="633A5959" w:rsidP="00296E5C">
            <w:r>
              <w:t>MODE</w:t>
            </w:r>
          </w:p>
        </w:tc>
        <w:tc>
          <w:tcPr>
            <w:tcW w:w="624" w:type="dxa"/>
            <w:hideMark/>
          </w:tcPr>
          <w:p w14:paraId="7C903941" w14:textId="77777777" w:rsidR="009D6129" w:rsidRPr="002A42F2" w:rsidRDefault="633A5959" w:rsidP="00296E5C">
            <w:r>
              <w:t>RST</w:t>
            </w:r>
          </w:p>
        </w:tc>
        <w:tc>
          <w:tcPr>
            <w:tcW w:w="624" w:type="dxa"/>
            <w:hideMark/>
          </w:tcPr>
          <w:p w14:paraId="43F17224" w14:textId="77777777" w:rsidR="009D6129" w:rsidRPr="002A42F2" w:rsidRDefault="633A5959" w:rsidP="00296E5C">
            <w:r>
              <w:t>EN</w:t>
            </w:r>
          </w:p>
        </w:tc>
      </w:tr>
      <w:tr w:rsidR="009D6129" w:rsidRPr="002A42F2" w14:paraId="4EF3C4EB" w14:textId="77777777" w:rsidTr="0B861951">
        <w:tc>
          <w:tcPr>
            <w:tcW w:w="1506" w:type="dxa"/>
            <w:hideMark/>
          </w:tcPr>
          <w:p w14:paraId="4EA706B2" w14:textId="77777777" w:rsidR="009D6129" w:rsidRPr="002A42F2" w:rsidRDefault="633A5959" w:rsidP="00296E5C">
            <w:r>
              <w:t>Initial Value</w:t>
            </w:r>
          </w:p>
        </w:tc>
        <w:tc>
          <w:tcPr>
            <w:tcW w:w="624" w:type="dxa"/>
            <w:hideMark/>
          </w:tcPr>
          <w:p w14:paraId="78B8C3A3" w14:textId="77777777" w:rsidR="009D6129" w:rsidRPr="002A42F2" w:rsidRDefault="0B861951" w:rsidP="00296E5C">
            <w:r>
              <w:t>0</w:t>
            </w:r>
          </w:p>
        </w:tc>
        <w:tc>
          <w:tcPr>
            <w:tcW w:w="624" w:type="dxa"/>
            <w:hideMark/>
          </w:tcPr>
          <w:p w14:paraId="63363069" w14:textId="77777777" w:rsidR="009D6129" w:rsidRPr="002A42F2" w:rsidRDefault="0B861951" w:rsidP="00296E5C">
            <w:r>
              <w:t>0</w:t>
            </w:r>
          </w:p>
        </w:tc>
        <w:tc>
          <w:tcPr>
            <w:tcW w:w="624" w:type="dxa"/>
            <w:hideMark/>
          </w:tcPr>
          <w:p w14:paraId="30EC1113" w14:textId="77777777" w:rsidR="009D6129" w:rsidRPr="002A42F2" w:rsidRDefault="0B861951" w:rsidP="00296E5C">
            <w:r>
              <w:t>0</w:t>
            </w:r>
          </w:p>
        </w:tc>
        <w:tc>
          <w:tcPr>
            <w:tcW w:w="624" w:type="dxa"/>
            <w:hideMark/>
          </w:tcPr>
          <w:p w14:paraId="6B57D313" w14:textId="77777777" w:rsidR="009D6129" w:rsidRPr="002A42F2" w:rsidRDefault="0B861951" w:rsidP="00296E5C">
            <w:r>
              <w:t>0</w:t>
            </w:r>
          </w:p>
        </w:tc>
        <w:tc>
          <w:tcPr>
            <w:tcW w:w="624" w:type="dxa"/>
            <w:hideMark/>
          </w:tcPr>
          <w:p w14:paraId="2349838E" w14:textId="77777777" w:rsidR="009D6129" w:rsidRPr="002A42F2" w:rsidRDefault="0B861951" w:rsidP="00296E5C">
            <w:r>
              <w:t>0</w:t>
            </w:r>
          </w:p>
        </w:tc>
        <w:tc>
          <w:tcPr>
            <w:tcW w:w="624" w:type="dxa"/>
            <w:hideMark/>
          </w:tcPr>
          <w:p w14:paraId="5648979B" w14:textId="77777777" w:rsidR="009D6129" w:rsidRPr="002A42F2" w:rsidRDefault="0B861951" w:rsidP="00296E5C">
            <w:r>
              <w:t>0</w:t>
            </w:r>
          </w:p>
        </w:tc>
        <w:tc>
          <w:tcPr>
            <w:tcW w:w="624" w:type="dxa"/>
            <w:hideMark/>
          </w:tcPr>
          <w:p w14:paraId="39ECF7EA" w14:textId="77777777" w:rsidR="009D6129" w:rsidRPr="002A42F2" w:rsidRDefault="0B861951" w:rsidP="00296E5C">
            <w:r>
              <w:t>0</w:t>
            </w:r>
          </w:p>
        </w:tc>
        <w:tc>
          <w:tcPr>
            <w:tcW w:w="624" w:type="dxa"/>
            <w:hideMark/>
          </w:tcPr>
          <w:p w14:paraId="52EFA758" w14:textId="77777777" w:rsidR="009D6129" w:rsidRPr="002A42F2" w:rsidRDefault="0B861951" w:rsidP="00296E5C">
            <w:r>
              <w:t>0</w:t>
            </w:r>
          </w:p>
        </w:tc>
      </w:tr>
    </w:tbl>
    <w:p w14:paraId="78D63F10" w14:textId="77777777" w:rsidR="009D6129" w:rsidRPr="002A42F2" w:rsidRDefault="009D6129" w:rsidP="009D6129">
      <w:pPr>
        <w:pStyle w:val="SpaceAfterTable"/>
        <w:rPr>
          <w:rStyle w:val="Bold"/>
          <w:rFonts w:asciiTheme="minorHAnsi" w:hAnsiTheme="minorHAnsi"/>
          <w:b w:val="0"/>
          <w:bCs w:val="0"/>
          <w:sz w:val="22"/>
          <w:szCs w:val="22"/>
        </w:rPr>
      </w:pPr>
    </w:p>
    <w:p w14:paraId="4E3E44E5"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[7:5]</w:t>
      </w:r>
      <w:r w:rsidRPr="633A5959">
        <w:rPr>
          <w:rFonts w:asciiTheme="minorHAnsi" w:hAnsiTheme="minorHAnsi"/>
          <w:sz w:val="22"/>
          <w:szCs w:val="22"/>
        </w:rPr>
        <w:t xml:space="preserve"> - Reserved for future use.</w:t>
      </w:r>
    </w:p>
    <w:p w14:paraId="45E5D73D"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[4]</w:t>
      </w:r>
      <w:r w:rsidRPr="633A5959">
        <w:rPr>
          <w:rFonts w:asciiTheme="minorHAnsi" w:hAnsiTheme="minorHAnsi"/>
          <w:sz w:val="22"/>
          <w:szCs w:val="22"/>
        </w:rPr>
        <w:t xml:space="preserve"> - COVR: Clear Overflow</w:t>
      </w:r>
    </w:p>
    <w:p w14:paraId="1D7F1508"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Clears all the overflow related flags (UOVR, SOVR, UOERR, SOERR) in the ENC Status Register (STAT). The flags are cleared on the rising edge on this signal, which is when the value goes from 0 to 1. It should be manually reset to 0 after use.</w:t>
      </w:r>
    </w:p>
    <w:p w14:paraId="2F568D87"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[3]</w:t>
      </w:r>
      <w:r w:rsidRPr="633A5959">
        <w:rPr>
          <w:rFonts w:asciiTheme="minorHAnsi" w:hAnsiTheme="minorHAnsi"/>
          <w:sz w:val="22"/>
          <w:szCs w:val="22"/>
        </w:rPr>
        <w:t xml:space="preserve"> - CERR: Clear Error</w:t>
      </w:r>
    </w:p>
    <w:p w14:paraId="268041AC"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Clears the error flag (ERR) in the ENC Status Register (STAT). The flag is cleared on the rising edge on this signal, which is when the value goes from 0 to 1. It should be manually reset to 0 after use.</w:t>
      </w:r>
    </w:p>
    <w:p w14:paraId="21641DDB"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[2]</w:t>
      </w:r>
      <w:r w:rsidRPr="633A5959">
        <w:rPr>
          <w:rFonts w:asciiTheme="minorHAnsi" w:hAnsiTheme="minorHAnsi"/>
          <w:sz w:val="22"/>
          <w:szCs w:val="22"/>
        </w:rPr>
        <w:t xml:space="preserve"> - MODE: Signal Mode</w:t>
      </w:r>
    </w:p>
    <w:p w14:paraId="18DA2125"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The mode of operation of the ENC block. When MODE is written with a 0, it operates in quad phase mode. When MODE is written with a 1, it operates in step and direction mode.</w:t>
      </w:r>
    </w:p>
    <w:p w14:paraId="03363FF8"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RST: Reset</w:t>
      </w:r>
    </w:p>
    <w:p w14:paraId="5340B10F"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Resets the value of the ENC counter to 0. The counter remains at 0 as long as this bit has a value of 1.</w:t>
      </w:r>
    </w:p>
    <w:p w14:paraId="73D56D7B"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EN: Enable</w:t>
      </w:r>
    </w:p>
    <w:p w14:paraId="5DD60124"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Enables the ENC block. When it is written with 0, the ENC block is disabled and the count value and direction flag do not change. When it is written with a 1, the block is enabled.</w:t>
      </w:r>
    </w:p>
    <w:p w14:paraId="75F6ACD9" w14:textId="77777777" w:rsidR="009D6129" w:rsidRPr="009917EA" w:rsidRDefault="0B861951" w:rsidP="009D6129">
      <w:pPr>
        <w:pStyle w:val="Heading5"/>
      </w:pPr>
      <w:bookmarkStart w:id="127" w:name="_Toc364077867"/>
      <w:bookmarkStart w:id="128" w:name="_Toc423012599"/>
      <w:bookmarkStart w:id="129" w:name="_Toc502915995"/>
      <w:r>
        <w:lastRenderedPageBreak/>
        <w:t>Encoder Status Registers (ENC.x.STAT)</w:t>
      </w:r>
      <w:bookmarkEnd w:id="127"/>
      <w:bookmarkEnd w:id="128"/>
      <w:bookmarkEnd w:id="129"/>
    </w:p>
    <w:p w14:paraId="1351FAD1" w14:textId="77777777" w:rsidR="009D6129" w:rsidRPr="002A42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ENC.A_[0:9].STAT, ENC.B_[0:9].STAT</w:t>
      </w:r>
    </w:p>
    <w:p w14:paraId="4B0FF2AD" w14:textId="77777777" w:rsidR="009D6129" w:rsidRPr="002A42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3DDDAD04" w14:textId="77777777" w:rsidR="009D6129" w:rsidRPr="002A42F2" w:rsidRDefault="009D6129" w:rsidP="009D6129">
      <w:pPr>
        <w:pStyle w:val="SpaceAfterTable"/>
        <w:rPr>
          <w:rFonts w:asciiTheme="minorHAnsi" w:hAnsiTheme="minorHAnsi"/>
          <w:sz w:val="22"/>
          <w:szCs w:val="22"/>
        </w:rPr>
      </w:pPr>
    </w:p>
    <w:tbl>
      <w:tblPr>
        <w:tblStyle w:val="TableGrid"/>
        <w:tblW w:w="0" w:type="auto"/>
        <w:tblLayout w:type="fixed"/>
        <w:tblLook w:val="04A0" w:firstRow="1" w:lastRow="0" w:firstColumn="1" w:lastColumn="0" w:noHBand="0" w:noVBand="1"/>
      </w:tblPr>
      <w:tblGrid>
        <w:gridCol w:w="1055"/>
        <w:gridCol w:w="567"/>
        <w:gridCol w:w="567"/>
        <w:gridCol w:w="851"/>
        <w:gridCol w:w="851"/>
        <w:gridCol w:w="737"/>
        <w:gridCol w:w="737"/>
        <w:gridCol w:w="567"/>
        <w:gridCol w:w="567"/>
      </w:tblGrid>
      <w:tr w:rsidR="009D6129" w:rsidRPr="002A42F2" w14:paraId="7A6126E7" w14:textId="77777777" w:rsidTr="0B861951">
        <w:tc>
          <w:tcPr>
            <w:tcW w:w="1055" w:type="dxa"/>
            <w:hideMark/>
          </w:tcPr>
          <w:p w14:paraId="7C4347F1" w14:textId="77777777" w:rsidR="009D6129" w:rsidRPr="002A42F2" w:rsidRDefault="633A5959" w:rsidP="00296E5C">
            <w:r>
              <w:t>Bit</w:t>
            </w:r>
          </w:p>
        </w:tc>
        <w:tc>
          <w:tcPr>
            <w:tcW w:w="567" w:type="dxa"/>
            <w:hideMark/>
          </w:tcPr>
          <w:p w14:paraId="3C2BF26B" w14:textId="77777777" w:rsidR="009D6129" w:rsidRPr="002A42F2" w:rsidRDefault="0B861951" w:rsidP="00296E5C">
            <w:r>
              <w:t>7</w:t>
            </w:r>
          </w:p>
        </w:tc>
        <w:tc>
          <w:tcPr>
            <w:tcW w:w="567" w:type="dxa"/>
            <w:hideMark/>
          </w:tcPr>
          <w:p w14:paraId="7CFFD519" w14:textId="77777777" w:rsidR="009D6129" w:rsidRPr="002A42F2" w:rsidRDefault="0B861951" w:rsidP="00296E5C">
            <w:r>
              <w:t>6</w:t>
            </w:r>
          </w:p>
        </w:tc>
        <w:tc>
          <w:tcPr>
            <w:tcW w:w="851" w:type="dxa"/>
            <w:hideMark/>
          </w:tcPr>
          <w:p w14:paraId="7D9F254D" w14:textId="77777777" w:rsidR="009D6129" w:rsidRPr="002A42F2" w:rsidRDefault="0B861951" w:rsidP="00296E5C">
            <w:r>
              <w:t>5</w:t>
            </w:r>
          </w:p>
        </w:tc>
        <w:tc>
          <w:tcPr>
            <w:tcW w:w="851" w:type="dxa"/>
            <w:hideMark/>
          </w:tcPr>
          <w:p w14:paraId="5D66F9AD" w14:textId="77777777" w:rsidR="009D6129" w:rsidRPr="002A42F2" w:rsidRDefault="0B861951" w:rsidP="00296E5C">
            <w:r>
              <w:t>4</w:t>
            </w:r>
          </w:p>
        </w:tc>
        <w:tc>
          <w:tcPr>
            <w:tcW w:w="737" w:type="dxa"/>
            <w:hideMark/>
          </w:tcPr>
          <w:p w14:paraId="528541AE" w14:textId="77777777" w:rsidR="009D6129" w:rsidRPr="002A42F2" w:rsidRDefault="0B861951" w:rsidP="00296E5C">
            <w:r>
              <w:t>3</w:t>
            </w:r>
          </w:p>
        </w:tc>
        <w:tc>
          <w:tcPr>
            <w:tcW w:w="737" w:type="dxa"/>
            <w:hideMark/>
          </w:tcPr>
          <w:p w14:paraId="5D359643" w14:textId="77777777" w:rsidR="009D6129" w:rsidRPr="002A42F2" w:rsidRDefault="0B861951" w:rsidP="00296E5C">
            <w:r>
              <w:t>2</w:t>
            </w:r>
          </w:p>
        </w:tc>
        <w:tc>
          <w:tcPr>
            <w:tcW w:w="567" w:type="dxa"/>
            <w:hideMark/>
          </w:tcPr>
          <w:p w14:paraId="6BD27150" w14:textId="77777777" w:rsidR="009D6129" w:rsidRPr="002A42F2" w:rsidRDefault="0B861951" w:rsidP="00296E5C">
            <w:r>
              <w:t>1</w:t>
            </w:r>
          </w:p>
        </w:tc>
        <w:tc>
          <w:tcPr>
            <w:tcW w:w="567" w:type="dxa"/>
            <w:hideMark/>
          </w:tcPr>
          <w:p w14:paraId="0351F643" w14:textId="77777777" w:rsidR="009D6129" w:rsidRPr="002A42F2" w:rsidRDefault="0B861951" w:rsidP="00296E5C">
            <w:r>
              <w:t>0</w:t>
            </w:r>
          </w:p>
        </w:tc>
      </w:tr>
      <w:tr w:rsidR="009D6129" w:rsidRPr="002A42F2" w14:paraId="6B7AB21F" w14:textId="77777777" w:rsidTr="0B861951">
        <w:tc>
          <w:tcPr>
            <w:tcW w:w="1055" w:type="dxa"/>
            <w:hideMark/>
          </w:tcPr>
          <w:p w14:paraId="7C1E5F75" w14:textId="77777777" w:rsidR="009D6129" w:rsidRPr="002A42F2" w:rsidRDefault="633A5959" w:rsidP="00296E5C">
            <w:r>
              <w:t>Name</w:t>
            </w:r>
          </w:p>
        </w:tc>
        <w:tc>
          <w:tcPr>
            <w:tcW w:w="567" w:type="dxa"/>
            <w:hideMark/>
          </w:tcPr>
          <w:p w14:paraId="3440FFDE" w14:textId="77777777" w:rsidR="009D6129" w:rsidRPr="002A42F2" w:rsidRDefault="0B861951" w:rsidP="00296E5C">
            <w:r>
              <w:t>-</w:t>
            </w:r>
          </w:p>
        </w:tc>
        <w:tc>
          <w:tcPr>
            <w:tcW w:w="567" w:type="dxa"/>
            <w:hideMark/>
          </w:tcPr>
          <w:p w14:paraId="3CA4C4EF" w14:textId="77777777" w:rsidR="009D6129" w:rsidRPr="002A42F2" w:rsidRDefault="0B861951" w:rsidP="00296E5C">
            <w:r>
              <w:t>-</w:t>
            </w:r>
          </w:p>
        </w:tc>
        <w:tc>
          <w:tcPr>
            <w:tcW w:w="851" w:type="dxa"/>
            <w:hideMark/>
          </w:tcPr>
          <w:p w14:paraId="1823E423" w14:textId="77777777" w:rsidR="009D6129" w:rsidRPr="002A42F2" w:rsidRDefault="633A5959" w:rsidP="00296E5C">
            <w:r>
              <w:t>SOERR</w:t>
            </w:r>
          </w:p>
        </w:tc>
        <w:tc>
          <w:tcPr>
            <w:tcW w:w="851" w:type="dxa"/>
            <w:hideMark/>
          </w:tcPr>
          <w:p w14:paraId="33F3C7FD" w14:textId="77777777" w:rsidR="009D6129" w:rsidRPr="002A42F2" w:rsidRDefault="633A5959" w:rsidP="00296E5C">
            <w:r>
              <w:t>UOERR</w:t>
            </w:r>
          </w:p>
        </w:tc>
        <w:tc>
          <w:tcPr>
            <w:tcW w:w="737" w:type="dxa"/>
            <w:hideMark/>
          </w:tcPr>
          <w:p w14:paraId="2A4C145F" w14:textId="77777777" w:rsidR="009D6129" w:rsidRPr="002A42F2" w:rsidRDefault="633A5959" w:rsidP="00296E5C">
            <w:r>
              <w:t>SOVR</w:t>
            </w:r>
          </w:p>
        </w:tc>
        <w:tc>
          <w:tcPr>
            <w:tcW w:w="737" w:type="dxa"/>
            <w:hideMark/>
          </w:tcPr>
          <w:p w14:paraId="43B643B9" w14:textId="77777777" w:rsidR="009D6129" w:rsidRPr="002A42F2" w:rsidRDefault="633A5959" w:rsidP="00296E5C">
            <w:r>
              <w:t>UOVR</w:t>
            </w:r>
          </w:p>
        </w:tc>
        <w:tc>
          <w:tcPr>
            <w:tcW w:w="567" w:type="dxa"/>
            <w:hideMark/>
          </w:tcPr>
          <w:p w14:paraId="4250E76C" w14:textId="77777777" w:rsidR="009D6129" w:rsidRPr="002A42F2" w:rsidRDefault="633A5959" w:rsidP="00296E5C">
            <w:r>
              <w:t>ERR</w:t>
            </w:r>
          </w:p>
        </w:tc>
        <w:tc>
          <w:tcPr>
            <w:tcW w:w="567" w:type="dxa"/>
            <w:hideMark/>
          </w:tcPr>
          <w:p w14:paraId="34CB048F" w14:textId="77777777" w:rsidR="009D6129" w:rsidRPr="002A42F2" w:rsidRDefault="633A5959" w:rsidP="00296E5C">
            <w:r>
              <w:t>DIR</w:t>
            </w:r>
          </w:p>
        </w:tc>
      </w:tr>
      <w:tr w:rsidR="009D6129" w:rsidRPr="002A42F2" w14:paraId="213AD4CA" w14:textId="77777777" w:rsidTr="0B861951">
        <w:tc>
          <w:tcPr>
            <w:tcW w:w="1055" w:type="dxa"/>
            <w:hideMark/>
          </w:tcPr>
          <w:p w14:paraId="5D1036BC" w14:textId="77777777" w:rsidR="009D6129" w:rsidRPr="002A42F2" w:rsidRDefault="633A5959" w:rsidP="00296E5C">
            <w:r>
              <w:t>Initial Value</w:t>
            </w:r>
          </w:p>
        </w:tc>
        <w:tc>
          <w:tcPr>
            <w:tcW w:w="567" w:type="dxa"/>
            <w:hideMark/>
          </w:tcPr>
          <w:p w14:paraId="5210C4A7" w14:textId="77777777" w:rsidR="009D6129" w:rsidRPr="002A42F2" w:rsidRDefault="0B861951" w:rsidP="00296E5C">
            <w:r>
              <w:t>0</w:t>
            </w:r>
          </w:p>
        </w:tc>
        <w:tc>
          <w:tcPr>
            <w:tcW w:w="567" w:type="dxa"/>
            <w:hideMark/>
          </w:tcPr>
          <w:p w14:paraId="68552C42" w14:textId="77777777" w:rsidR="009D6129" w:rsidRPr="002A42F2" w:rsidRDefault="0B861951" w:rsidP="00296E5C">
            <w:r>
              <w:t>0</w:t>
            </w:r>
          </w:p>
        </w:tc>
        <w:tc>
          <w:tcPr>
            <w:tcW w:w="851" w:type="dxa"/>
            <w:hideMark/>
          </w:tcPr>
          <w:p w14:paraId="268FC7E7" w14:textId="77777777" w:rsidR="009D6129" w:rsidRPr="002A42F2" w:rsidRDefault="0B861951" w:rsidP="00296E5C">
            <w:r>
              <w:t>0</w:t>
            </w:r>
          </w:p>
        </w:tc>
        <w:tc>
          <w:tcPr>
            <w:tcW w:w="851" w:type="dxa"/>
            <w:hideMark/>
          </w:tcPr>
          <w:p w14:paraId="74F4C048" w14:textId="77777777" w:rsidR="009D6129" w:rsidRPr="002A42F2" w:rsidRDefault="0B861951" w:rsidP="00296E5C">
            <w:r>
              <w:t>0</w:t>
            </w:r>
          </w:p>
        </w:tc>
        <w:tc>
          <w:tcPr>
            <w:tcW w:w="737" w:type="dxa"/>
            <w:hideMark/>
          </w:tcPr>
          <w:p w14:paraId="6C81826A" w14:textId="77777777" w:rsidR="009D6129" w:rsidRPr="002A42F2" w:rsidRDefault="0B861951" w:rsidP="00296E5C">
            <w:r>
              <w:t>0</w:t>
            </w:r>
          </w:p>
        </w:tc>
        <w:tc>
          <w:tcPr>
            <w:tcW w:w="737" w:type="dxa"/>
            <w:hideMark/>
          </w:tcPr>
          <w:p w14:paraId="3F750AE1" w14:textId="77777777" w:rsidR="009D6129" w:rsidRPr="002A42F2" w:rsidRDefault="0B861951" w:rsidP="00296E5C">
            <w:r>
              <w:t>0</w:t>
            </w:r>
          </w:p>
        </w:tc>
        <w:tc>
          <w:tcPr>
            <w:tcW w:w="567" w:type="dxa"/>
            <w:hideMark/>
          </w:tcPr>
          <w:p w14:paraId="082F22A6" w14:textId="77777777" w:rsidR="009D6129" w:rsidRPr="002A42F2" w:rsidRDefault="0B861951" w:rsidP="00296E5C">
            <w:r>
              <w:t>0</w:t>
            </w:r>
          </w:p>
        </w:tc>
        <w:tc>
          <w:tcPr>
            <w:tcW w:w="567" w:type="dxa"/>
            <w:hideMark/>
          </w:tcPr>
          <w:p w14:paraId="1350E3AB" w14:textId="77777777" w:rsidR="009D6129" w:rsidRPr="002A42F2" w:rsidRDefault="0B861951" w:rsidP="00296E5C">
            <w:r>
              <w:t>0</w:t>
            </w:r>
          </w:p>
        </w:tc>
      </w:tr>
    </w:tbl>
    <w:p w14:paraId="69020FAA" w14:textId="77777777" w:rsidR="009D6129" w:rsidRPr="002A42F2" w:rsidRDefault="009D6129" w:rsidP="009D6129">
      <w:pPr>
        <w:pStyle w:val="SpaceAfterTable"/>
        <w:rPr>
          <w:rFonts w:asciiTheme="minorHAnsi" w:hAnsiTheme="minorHAnsi"/>
          <w:sz w:val="22"/>
          <w:szCs w:val="22"/>
        </w:rPr>
      </w:pPr>
    </w:p>
    <w:p w14:paraId="0F1FD523" w14:textId="77777777" w:rsidR="009D6129" w:rsidRPr="002A42F2" w:rsidRDefault="633A5959" w:rsidP="633A5959">
      <w:pPr>
        <w:pStyle w:val="Body"/>
        <w:rPr>
          <w:rFonts w:asciiTheme="minorHAnsi" w:hAnsiTheme="minorHAnsi"/>
          <w:sz w:val="22"/>
          <w:szCs w:val="22"/>
        </w:rPr>
      </w:pPr>
      <w:r w:rsidRPr="633A5959">
        <w:rPr>
          <w:rFonts w:asciiTheme="minorHAnsi" w:hAnsiTheme="minorHAnsi"/>
          <w:sz w:val="22"/>
          <w:szCs w:val="22"/>
        </w:rPr>
        <w:t>Configures the encoder subsystem for the desired behavior.</w:t>
      </w:r>
    </w:p>
    <w:p w14:paraId="5340542A"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[7:6]</w:t>
      </w:r>
      <w:r w:rsidRPr="633A5959">
        <w:rPr>
          <w:rFonts w:asciiTheme="minorHAnsi" w:hAnsiTheme="minorHAnsi"/>
          <w:sz w:val="22"/>
          <w:szCs w:val="22"/>
        </w:rPr>
        <w:t xml:space="preserve"> - Reserved for future use.</w:t>
      </w:r>
    </w:p>
    <w:p w14:paraId="65E9AECA"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[5]</w:t>
      </w:r>
      <w:r w:rsidRPr="633A5959">
        <w:rPr>
          <w:rFonts w:asciiTheme="minorHAnsi" w:hAnsiTheme="minorHAnsi"/>
          <w:sz w:val="22"/>
          <w:szCs w:val="22"/>
        </w:rPr>
        <w:t xml:space="preserve"> - SOERR: Signed Overflow Error</w:t>
      </w:r>
    </w:p>
    <w:p w14:paraId="50E36BED"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that a signed overflow error has occurred. When this bit is 1, a signed overflow occurred while the SOVR flag is already set as 1. This indicates that a signed overflow occurred before the SOVR flag is cleared and therefore, the state of the SOVR flag cannot be trusted as it is not possible to know how many times overflow has occurred. This bit remains at 1 until it is cleared by writing a 1 to the COVR bit in the CNFG register.</w:t>
      </w:r>
    </w:p>
    <w:p w14:paraId="3FB03632"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 xml:space="preserve">Bit [4] </w:t>
      </w:r>
      <w:r w:rsidRPr="633A5959">
        <w:rPr>
          <w:rFonts w:asciiTheme="minorHAnsi" w:hAnsiTheme="minorHAnsi"/>
          <w:sz w:val="22"/>
          <w:szCs w:val="22"/>
        </w:rPr>
        <w:t>- UOERR: Unsigned Overflow Error</w:t>
      </w:r>
    </w:p>
    <w:p w14:paraId="661BE07F"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that an unsigned overflow error has occurred. The bit is set to 1 when an unsigned overflow occurs while the UOVR flag is already set as 1. This indicates that an unsigned overflow occurred before the UOVR flag was cleared and therefore, the state of the UOVR flag cannot be trusted as it is not possible to know how many times overflow has occurred. This bit remains at 1 until it is cleared by writing a 1 to the COVR bit in the CNFG register.</w:t>
      </w:r>
    </w:p>
    <w:p w14:paraId="56805B27"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[3]</w:t>
      </w:r>
      <w:r w:rsidRPr="633A5959">
        <w:rPr>
          <w:rFonts w:asciiTheme="minorHAnsi" w:hAnsiTheme="minorHAnsi"/>
          <w:sz w:val="22"/>
          <w:szCs w:val="22"/>
        </w:rPr>
        <w:t xml:space="preserve"> - SOVR: Signed Overflow</w:t>
      </w:r>
    </w:p>
    <w:p w14:paraId="1535BA0B"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lastRenderedPageBreak/>
        <w:t>Indicates that a signed overflow has occurred. The counter value is stored as an unsigned 32-bit value which can represent both a signed or unsigned number. If you want to treat the stored value as a signed number then use this overflow flag and ignore the UOVR flag. When this bit is 1, the counter value has gone from the maximum value (2147483647) to the minimum value (-2147483648) or has gone from the minimum value to the maximum value. When this bit is 0, no overflow has occurred. This bit remains at 1 until it is cleared by writing a 1 to the COVR bit in the CNFG register.</w:t>
      </w:r>
    </w:p>
    <w:p w14:paraId="492EE76D"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[2]</w:t>
      </w:r>
      <w:r w:rsidRPr="633A5959">
        <w:rPr>
          <w:rFonts w:asciiTheme="minorHAnsi" w:hAnsiTheme="minorHAnsi"/>
          <w:sz w:val="22"/>
          <w:szCs w:val="22"/>
        </w:rPr>
        <w:t xml:space="preserve"> - UOVR: Unsigned Overflow</w:t>
      </w:r>
    </w:p>
    <w:p w14:paraId="2771199D"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that an unsigned overflow has occurred. The counter value is stored as an unsigned 32-bit value that can represent both a signed or unsigned number. If you want to treat the stored value as an unsigned number, use this overflow flag and ignore the SOVR flag. When this bit is 1, the counter value has gone from the maximum value (4294967296) to 0 or has gone from 0 to the maximum value. When this bit is 0, no overflow has occurred. This bit remains at 1 until it is cleared by writing a 1 to the COVR bit in the CNFG register.</w:t>
      </w:r>
    </w:p>
    <w:p w14:paraId="38F06DC8"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ERR: Error</w:t>
      </w:r>
    </w:p>
    <w:p w14:paraId="7AB07203"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that an error has occurred when operating in quad phase mode. This bit will never be 1 while operating in step and direction mode. A value of 1 indicates that an error occurs. This is usually caused by the values of both the Phase A and Phase B signals changing at the same time. When this bit is 1, the counter value and direction bit do not update based on the encoder input but hold the last valid value. This bit remains at 1 until it is cleared by writing a 1 to the CERR bit in the CNFG register.</w:t>
      </w:r>
    </w:p>
    <w:p w14:paraId="5E12CD8E" w14:textId="77777777" w:rsidR="009D6129" w:rsidRPr="002A42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DIR: Direction</w:t>
      </w:r>
    </w:p>
    <w:p w14:paraId="1264B328" w14:textId="77777777" w:rsidR="009D6129" w:rsidRPr="002A42F2"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the last direction of the last change to the encoder counter value. A value of 0 indicates that the encoder counter was incremented while a value of 1 indicates that the encoder counter was decremented.</w:t>
      </w:r>
    </w:p>
    <w:p w14:paraId="3C39AE98" w14:textId="77777777" w:rsidR="009D6129" w:rsidRPr="002A42F2" w:rsidRDefault="0B861951" w:rsidP="009D6129">
      <w:pPr>
        <w:pStyle w:val="Heading5"/>
      </w:pPr>
      <w:bookmarkStart w:id="130" w:name="_Toc364077868"/>
      <w:bookmarkStart w:id="131" w:name="_Toc423012600"/>
      <w:bookmarkStart w:id="132" w:name="_Toc502915996"/>
      <w:r>
        <w:t>Encoder Counter Value Registers (ENC.x.CNTR)</w:t>
      </w:r>
      <w:bookmarkEnd w:id="130"/>
      <w:bookmarkEnd w:id="131"/>
      <w:bookmarkEnd w:id="132"/>
    </w:p>
    <w:p w14:paraId="0BEBC561" w14:textId="77777777" w:rsidR="009D6129" w:rsidRPr="002A42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ENC.A_[0:9].CNTR, ENC.B_[0:9].CNTR</w:t>
      </w:r>
    </w:p>
    <w:p w14:paraId="6EFFCAA4" w14:textId="77777777" w:rsidR="009D6129" w:rsidRPr="002A42F2" w:rsidRDefault="633A5959" w:rsidP="633A5959">
      <w:pPr>
        <w:pStyle w:val="Body"/>
        <w:rPr>
          <w:rFonts w:asciiTheme="minorHAnsi" w:hAnsiTheme="minorHAnsi"/>
          <w:sz w:val="22"/>
          <w:szCs w:val="22"/>
        </w:rPr>
      </w:pPr>
      <w:r w:rsidRPr="633A5959">
        <w:rPr>
          <w:rStyle w:val="Italic"/>
          <w:rFonts w:asciiTheme="minorHAnsi" w:hAnsiTheme="minorHAnsi"/>
          <w:sz w:val="22"/>
          <w:szCs w:val="22"/>
        </w:rPr>
        <w:lastRenderedPageBreak/>
        <w:t>Data type:</w:t>
      </w:r>
      <w:r w:rsidRPr="633A5959">
        <w:rPr>
          <w:rFonts w:asciiTheme="minorHAnsi" w:hAnsiTheme="minorHAnsi"/>
          <w:sz w:val="22"/>
          <w:szCs w:val="22"/>
        </w:rPr>
        <w:t xml:space="preserve"> U32</w:t>
      </w:r>
    </w:p>
    <w:p w14:paraId="660DDC74" w14:textId="77777777" w:rsidR="009D6129" w:rsidRPr="002A42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Unsigned range:</w:t>
      </w:r>
      <w:r w:rsidRPr="633A5959">
        <w:rPr>
          <w:rFonts w:asciiTheme="minorHAnsi" w:hAnsiTheme="minorHAnsi"/>
          <w:sz w:val="22"/>
          <w:szCs w:val="22"/>
        </w:rPr>
        <w:t xml:space="preserve"> 0 to 4294967296</w:t>
      </w:r>
    </w:p>
    <w:p w14:paraId="3CCF371E" w14:textId="77777777" w:rsidR="009D6129" w:rsidRPr="002A42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Signed range:</w:t>
      </w:r>
      <w:r w:rsidRPr="633A5959">
        <w:rPr>
          <w:rFonts w:asciiTheme="minorHAnsi" w:hAnsiTheme="minorHAnsi"/>
          <w:sz w:val="22"/>
          <w:szCs w:val="22"/>
        </w:rPr>
        <w:t xml:space="preserve"> -2147483648 to 2147483647</w:t>
      </w:r>
    </w:p>
    <w:p w14:paraId="74823FBB" w14:textId="77777777" w:rsidR="009D6129" w:rsidRPr="002A42F2" w:rsidRDefault="633A5959" w:rsidP="633A5959">
      <w:pPr>
        <w:pStyle w:val="Body"/>
        <w:rPr>
          <w:rFonts w:asciiTheme="minorHAnsi" w:hAnsiTheme="minorHAnsi"/>
          <w:sz w:val="22"/>
          <w:szCs w:val="22"/>
        </w:rPr>
      </w:pPr>
      <w:r w:rsidRPr="633A5959">
        <w:rPr>
          <w:rFonts w:asciiTheme="minorHAnsi" w:hAnsiTheme="minorHAnsi"/>
          <w:sz w:val="22"/>
          <w:szCs w:val="22"/>
        </w:rPr>
        <w:t>The number of steps that the encoder has gone through based on the value of the MODE bit in CNFG. In quad phase mode, the counter value increments when the Phase A leads Phase B and decrements when Phase B leads Phase A. In step and direction mode, the counter increments when the direction input is low and decrements when the direction input is high. Both signed and unsigned numbers are stored as unsigned 32-bit values so if the user wants to treat the value as a signed number they must convert it before they use the value.</w:t>
      </w:r>
    </w:p>
    <w:p w14:paraId="43D3CDDD" w14:textId="77777777" w:rsidR="009D6129" w:rsidRDefault="633A5959" w:rsidP="009D6129">
      <w:pPr>
        <w:pStyle w:val="Heading4"/>
      </w:pPr>
      <w:bookmarkStart w:id="133" w:name="_Toc502915997"/>
      <w:r>
        <w:t>I2C</w:t>
      </w:r>
      <w:bookmarkEnd w:id="133"/>
    </w:p>
    <w:p w14:paraId="2F8D648A" w14:textId="77777777" w:rsidR="009D6129" w:rsidRPr="006C5EAB" w:rsidRDefault="633A5959" w:rsidP="009D6129">
      <w:pPr>
        <w:pStyle w:val="Heading5"/>
      </w:pPr>
      <w:bookmarkStart w:id="134" w:name="_Toc364077870"/>
      <w:bookmarkStart w:id="135" w:name="_Toc423012602"/>
      <w:bookmarkStart w:id="136" w:name="_Toc502915998"/>
      <w:r>
        <w:t>I2C Configuration Registers (I2C.x.CNFG)</w:t>
      </w:r>
      <w:bookmarkEnd w:id="134"/>
      <w:bookmarkEnd w:id="135"/>
      <w:bookmarkEnd w:id="136"/>
    </w:p>
    <w:p w14:paraId="5E56C006"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I2C.A.CNFG, I2C.B.CNFG</w:t>
      </w:r>
    </w:p>
    <w:p w14:paraId="4111815E"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579CCF29"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This register enables or disables the I2C subsystem.</w:t>
      </w:r>
    </w:p>
    <w:p w14:paraId="35C433D5" w14:textId="77777777" w:rsidR="009D6129" w:rsidRPr="00A54AC5" w:rsidRDefault="009D6129" w:rsidP="009D6129">
      <w:pPr>
        <w:pStyle w:val="SpaceAfterTable"/>
        <w:rPr>
          <w:rFonts w:asciiTheme="minorHAnsi" w:hAnsiTheme="minorHAnsi"/>
          <w:sz w:val="22"/>
          <w:szCs w:val="22"/>
        </w:rPr>
      </w:pPr>
    </w:p>
    <w:tbl>
      <w:tblPr>
        <w:tblStyle w:val="TableGrid"/>
        <w:tblW w:w="6521" w:type="dxa"/>
        <w:tblLook w:val="04A0" w:firstRow="1" w:lastRow="0" w:firstColumn="1" w:lastColumn="0" w:noHBand="0" w:noVBand="1"/>
      </w:tblPr>
      <w:tblGrid>
        <w:gridCol w:w="1085"/>
        <w:gridCol w:w="597"/>
        <w:gridCol w:w="635"/>
        <w:gridCol w:w="635"/>
        <w:gridCol w:w="635"/>
        <w:gridCol w:w="635"/>
        <w:gridCol w:w="635"/>
        <w:gridCol w:w="635"/>
        <w:gridCol w:w="1029"/>
      </w:tblGrid>
      <w:tr w:rsidR="009D6129" w:rsidRPr="00A54AC5" w14:paraId="5A91C0FD" w14:textId="77777777" w:rsidTr="0B861951">
        <w:tc>
          <w:tcPr>
            <w:tcW w:w="1085" w:type="dxa"/>
            <w:hideMark/>
          </w:tcPr>
          <w:p w14:paraId="43054759" w14:textId="77777777" w:rsidR="009D6129" w:rsidRPr="00A54AC5" w:rsidRDefault="633A5959" w:rsidP="00296E5C">
            <w:r>
              <w:t>Bit</w:t>
            </w:r>
          </w:p>
        </w:tc>
        <w:tc>
          <w:tcPr>
            <w:tcW w:w="597" w:type="dxa"/>
            <w:hideMark/>
          </w:tcPr>
          <w:p w14:paraId="3C8EFA6C" w14:textId="77777777" w:rsidR="009D6129" w:rsidRPr="00A54AC5" w:rsidRDefault="0B861951" w:rsidP="00296E5C">
            <w:r>
              <w:t>7</w:t>
            </w:r>
          </w:p>
        </w:tc>
        <w:tc>
          <w:tcPr>
            <w:tcW w:w="635" w:type="dxa"/>
            <w:hideMark/>
          </w:tcPr>
          <w:p w14:paraId="5429D9F3" w14:textId="77777777" w:rsidR="009D6129" w:rsidRPr="00A54AC5" w:rsidRDefault="0B861951" w:rsidP="00296E5C">
            <w:r>
              <w:t>6</w:t>
            </w:r>
          </w:p>
        </w:tc>
        <w:tc>
          <w:tcPr>
            <w:tcW w:w="635" w:type="dxa"/>
            <w:hideMark/>
          </w:tcPr>
          <w:p w14:paraId="649B1B83" w14:textId="77777777" w:rsidR="009D6129" w:rsidRPr="00A54AC5" w:rsidRDefault="0B861951" w:rsidP="00296E5C">
            <w:r>
              <w:t>5</w:t>
            </w:r>
          </w:p>
        </w:tc>
        <w:tc>
          <w:tcPr>
            <w:tcW w:w="635" w:type="dxa"/>
            <w:hideMark/>
          </w:tcPr>
          <w:p w14:paraId="2D7B616F" w14:textId="77777777" w:rsidR="009D6129" w:rsidRPr="00A54AC5" w:rsidRDefault="0B861951" w:rsidP="00296E5C">
            <w:r>
              <w:t>4</w:t>
            </w:r>
          </w:p>
        </w:tc>
        <w:tc>
          <w:tcPr>
            <w:tcW w:w="635" w:type="dxa"/>
            <w:hideMark/>
          </w:tcPr>
          <w:p w14:paraId="7155A7ED" w14:textId="77777777" w:rsidR="009D6129" w:rsidRPr="00A54AC5" w:rsidRDefault="0B861951" w:rsidP="00296E5C">
            <w:r>
              <w:t>3</w:t>
            </w:r>
          </w:p>
        </w:tc>
        <w:tc>
          <w:tcPr>
            <w:tcW w:w="635" w:type="dxa"/>
            <w:hideMark/>
          </w:tcPr>
          <w:p w14:paraId="7E182FAC" w14:textId="77777777" w:rsidR="009D6129" w:rsidRPr="00A54AC5" w:rsidRDefault="0B861951" w:rsidP="00296E5C">
            <w:r>
              <w:t>2</w:t>
            </w:r>
          </w:p>
        </w:tc>
        <w:tc>
          <w:tcPr>
            <w:tcW w:w="635" w:type="dxa"/>
            <w:hideMark/>
          </w:tcPr>
          <w:p w14:paraId="00E9CE01" w14:textId="77777777" w:rsidR="009D6129" w:rsidRPr="00A54AC5" w:rsidRDefault="0B861951" w:rsidP="00296E5C">
            <w:r>
              <w:t>1</w:t>
            </w:r>
          </w:p>
        </w:tc>
        <w:tc>
          <w:tcPr>
            <w:tcW w:w="1029" w:type="dxa"/>
            <w:hideMark/>
          </w:tcPr>
          <w:p w14:paraId="24909ADC" w14:textId="77777777" w:rsidR="009D6129" w:rsidRPr="00A54AC5" w:rsidRDefault="0B861951" w:rsidP="00296E5C">
            <w:r>
              <w:t>0</w:t>
            </w:r>
          </w:p>
        </w:tc>
      </w:tr>
      <w:tr w:rsidR="009D6129" w:rsidRPr="00A54AC5" w14:paraId="1D2BFF7E" w14:textId="77777777" w:rsidTr="0B861951">
        <w:tc>
          <w:tcPr>
            <w:tcW w:w="1085" w:type="dxa"/>
            <w:hideMark/>
          </w:tcPr>
          <w:p w14:paraId="24A591CD" w14:textId="77777777" w:rsidR="009D6129" w:rsidRPr="00A54AC5" w:rsidRDefault="633A5959" w:rsidP="00296E5C">
            <w:r>
              <w:t>Name</w:t>
            </w:r>
          </w:p>
        </w:tc>
        <w:tc>
          <w:tcPr>
            <w:tcW w:w="597" w:type="dxa"/>
            <w:hideMark/>
          </w:tcPr>
          <w:p w14:paraId="7ED72635" w14:textId="77777777" w:rsidR="009D6129" w:rsidRPr="00A54AC5" w:rsidRDefault="0B861951" w:rsidP="00296E5C">
            <w:r>
              <w:t>-</w:t>
            </w:r>
          </w:p>
        </w:tc>
        <w:tc>
          <w:tcPr>
            <w:tcW w:w="0" w:type="auto"/>
            <w:hideMark/>
          </w:tcPr>
          <w:p w14:paraId="1EE1BD10" w14:textId="77777777" w:rsidR="009D6129" w:rsidRPr="00A54AC5" w:rsidRDefault="0B861951" w:rsidP="00296E5C">
            <w:r>
              <w:t>-</w:t>
            </w:r>
          </w:p>
        </w:tc>
        <w:tc>
          <w:tcPr>
            <w:tcW w:w="0" w:type="auto"/>
            <w:hideMark/>
          </w:tcPr>
          <w:p w14:paraId="551EC163" w14:textId="77777777" w:rsidR="009D6129" w:rsidRPr="00A54AC5" w:rsidRDefault="0B861951" w:rsidP="00296E5C">
            <w:r>
              <w:t>-</w:t>
            </w:r>
          </w:p>
        </w:tc>
        <w:tc>
          <w:tcPr>
            <w:tcW w:w="0" w:type="auto"/>
            <w:hideMark/>
          </w:tcPr>
          <w:p w14:paraId="17EDE41C" w14:textId="77777777" w:rsidR="009D6129" w:rsidRPr="00A54AC5" w:rsidRDefault="0B861951" w:rsidP="00296E5C">
            <w:r>
              <w:t>-</w:t>
            </w:r>
          </w:p>
        </w:tc>
        <w:tc>
          <w:tcPr>
            <w:tcW w:w="0" w:type="auto"/>
            <w:hideMark/>
          </w:tcPr>
          <w:p w14:paraId="1C54C44A" w14:textId="77777777" w:rsidR="009D6129" w:rsidRPr="00A54AC5" w:rsidRDefault="0B861951" w:rsidP="00296E5C">
            <w:r>
              <w:t>-</w:t>
            </w:r>
          </w:p>
        </w:tc>
        <w:tc>
          <w:tcPr>
            <w:tcW w:w="0" w:type="auto"/>
            <w:hideMark/>
          </w:tcPr>
          <w:p w14:paraId="7AFB149C" w14:textId="77777777" w:rsidR="009D6129" w:rsidRPr="00A54AC5" w:rsidRDefault="0B861951" w:rsidP="00296E5C">
            <w:r>
              <w:t>-</w:t>
            </w:r>
          </w:p>
        </w:tc>
        <w:tc>
          <w:tcPr>
            <w:tcW w:w="0" w:type="auto"/>
            <w:hideMark/>
          </w:tcPr>
          <w:p w14:paraId="0D529AB0" w14:textId="77777777" w:rsidR="009D6129" w:rsidRPr="00A54AC5" w:rsidRDefault="0B861951" w:rsidP="00296E5C">
            <w:r>
              <w:t>-</w:t>
            </w:r>
          </w:p>
        </w:tc>
        <w:tc>
          <w:tcPr>
            <w:tcW w:w="1029" w:type="dxa"/>
            <w:hideMark/>
          </w:tcPr>
          <w:p w14:paraId="350508B6" w14:textId="77777777" w:rsidR="009D6129" w:rsidRPr="00A54AC5" w:rsidRDefault="633A5959" w:rsidP="00296E5C">
            <w:r>
              <w:t>MSTREN</w:t>
            </w:r>
          </w:p>
        </w:tc>
      </w:tr>
      <w:tr w:rsidR="009D6129" w:rsidRPr="00A54AC5" w14:paraId="2E0DD3A2" w14:textId="77777777" w:rsidTr="0B861951">
        <w:tc>
          <w:tcPr>
            <w:tcW w:w="1085" w:type="dxa"/>
            <w:hideMark/>
          </w:tcPr>
          <w:p w14:paraId="3BF5424A" w14:textId="77777777" w:rsidR="009D6129" w:rsidRPr="00A54AC5" w:rsidRDefault="633A5959" w:rsidP="00296E5C">
            <w:r>
              <w:t>Initial Value</w:t>
            </w:r>
          </w:p>
        </w:tc>
        <w:tc>
          <w:tcPr>
            <w:tcW w:w="597" w:type="dxa"/>
            <w:hideMark/>
          </w:tcPr>
          <w:p w14:paraId="4AFCEF98" w14:textId="77777777" w:rsidR="009D6129" w:rsidRPr="00A54AC5" w:rsidRDefault="0B861951" w:rsidP="00296E5C">
            <w:r>
              <w:t>0</w:t>
            </w:r>
          </w:p>
        </w:tc>
        <w:tc>
          <w:tcPr>
            <w:tcW w:w="0" w:type="auto"/>
            <w:hideMark/>
          </w:tcPr>
          <w:p w14:paraId="64806479" w14:textId="77777777" w:rsidR="009D6129" w:rsidRPr="00A54AC5" w:rsidRDefault="0B861951" w:rsidP="00296E5C">
            <w:r>
              <w:t>0</w:t>
            </w:r>
          </w:p>
        </w:tc>
        <w:tc>
          <w:tcPr>
            <w:tcW w:w="0" w:type="auto"/>
            <w:hideMark/>
          </w:tcPr>
          <w:p w14:paraId="2C9B5006" w14:textId="77777777" w:rsidR="009D6129" w:rsidRPr="00A54AC5" w:rsidRDefault="0B861951" w:rsidP="00296E5C">
            <w:r>
              <w:t>0</w:t>
            </w:r>
          </w:p>
        </w:tc>
        <w:tc>
          <w:tcPr>
            <w:tcW w:w="0" w:type="auto"/>
            <w:hideMark/>
          </w:tcPr>
          <w:p w14:paraId="5D59B664" w14:textId="77777777" w:rsidR="009D6129" w:rsidRPr="00A54AC5" w:rsidRDefault="0B861951" w:rsidP="00296E5C">
            <w:r>
              <w:t>0</w:t>
            </w:r>
          </w:p>
        </w:tc>
        <w:tc>
          <w:tcPr>
            <w:tcW w:w="0" w:type="auto"/>
            <w:hideMark/>
          </w:tcPr>
          <w:p w14:paraId="55B70DB7" w14:textId="77777777" w:rsidR="009D6129" w:rsidRPr="00A54AC5" w:rsidRDefault="0B861951" w:rsidP="00296E5C">
            <w:r>
              <w:t>0</w:t>
            </w:r>
          </w:p>
        </w:tc>
        <w:tc>
          <w:tcPr>
            <w:tcW w:w="0" w:type="auto"/>
            <w:hideMark/>
          </w:tcPr>
          <w:p w14:paraId="6A961B31" w14:textId="77777777" w:rsidR="009D6129" w:rsidRPr="00A54AC5" w:rsidRDefault="0B861951" w:rsidP="00296E5C">
            <w:r>
              <w:t>0</w:t>
            </w:r>
          </w:p>
        </w:tc>
        <w:tc>
          <w:tcPr>
            <w:tcW w:w="0" w:type="auto"/>
            <w:hideMark/>
          </w:tcPr>
          <w:p w14:paraId="1B9E0E5B" w14:textId="77777777" w:rsidR="009D6129" w:rsidRPr="00A54AC5" w:rsidRDefault="0B861951" w:rsidP="00296E5C">
            <w:r>
              <w:t>0</w:t>
            </w:r>
          </w:p>
        </w:tc>
        <w:tc>
          <w:tcPr>
            <w:tcW w:w="1029" w:type="dxa"/>
            <w:hideMark/>
          </w:tcPr>
          <w:p w14:paraId="19996D96" w14:textId="77777777" w:rsidR="009D6129" w:rsidRPr="00A54AC5" w:rsidRDefault="0B861951" w:rsidP="00296E5C">
            <w:r>
              <w:t>0</w:t>
            </w:r>
          </w:p>
        </w:tc>
      </w:tr>
    </w:tbl>
    <w:p w14:paraId="637CB3E8" w14:textId="77777777" w:rsidR="009D6129" w:rsidRPr="00A54AC5" w:rsidRDefault="009D6129" w:rsidP="009D6129">
      <w:pPr>
        <w:pStyle w:val="SpaceAfterTable"/>
        <w:rPr>
          <w:rStyle w:val="Bold"/>
          <w:rFonts w:asciiTheme="minorHAnsi" w:hAnsiTheme="minorHAnsi"/>
          <w:b w:val="0"/>
          <w:bCs w:val="0"/>
          <w:sz w:val="22"/>
          <w:szCs w:val="22"/>
        </w:rPr>
      </w:pPr>
    </w:p>
    <w:p w14:paraId="420EC51D"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[7:1]</w:t>
      </w:r>
      <w:r w:rsidRPr="633A5959">
        <w:rPr>
          <w:rFonts w:asciiTheme="minorHAnsi" w:hAnsiTheme="minorHAnsi"/>
          <w:sz w:val="22"/>
          <w:szCs w:val="22"/>
        </w:rPr>
        <w:t xml:space="preserve"> - Reserved for future use.</w:t>
      </w:r>
    </w:p>
    <w:p w14:paraId="4BACD0B6"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MSTREN: Enable or disable I2C functionality.</w:t>
      </w:r>
    </w:p>
    <w:p w14:paraId="3FCFB487" w14:textId="77777777" w:rsidR="009D6129" w:rsidRPr="00A54AC5" w:rsidRDefault="633A5959" w:rsidP="009D6129">
      <w:pPr>
        <w:pStyle w:val="Heading5"/>
      </w:pPr>
      <w:bookmarkStart w:id="137" w:name="_Toc364077871"/>
      <w:bookmarkStart w:id="138" w:name="_Toc423012603"/>
      <w:bookmarkStart w:id="139" w:name="_Toc502915999"/>
      <w:r>
        <w:lastRenderedPageBreak/>
        <w:t>I2C Slave Address Registers (I2C.x.ADDR)</w:t>
      </w:r>
      <w:bookmarkEnd w:id="137"/>
      <w:bookmarkEnd w:id="138"/>
      <w:bookmarkEnd w:id="139"/>
    </w:p>
    <w:p w14:paraId="1E4D73CA"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I2C.A.ADDR, I2C.B.ADDR</w:t>
      </w:r>
    </w:p>
    <w:p w14:paraId="1C5FD092"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22D12FC2"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This register sets the address and transmission direction of the slave device.</w:t>
      </w:r>
    </w:p>
    <w:p w14:paraId="4E21DA3A" w14:textId="77777777" w:rsidR="009D6129" w:rsidRPr="00A54AC5" w:rsidRDefault="009D6129" w:rsidP="009D6129">
      <w:pPr>
        <w:pStyle w:val="SpaceAfterTable"/>
        <w:rPr>
          <w:rFonts w:asciiTheme="minorHAnsi" w:hAnsiTheme="minorHAnsi"/>
          <w:sz w:val="22"/>
          <w:szCs w:val="22"/>
        </w:rPr>
      </w:pPr>
    </w:p>
    <w:tbl>
      <w:tblPr>
        <w:tblStyle w:val="TableGrid"/>
        <w:tblW w:w="6521" w:type="dxa"/>
        <w:tblLook w:val="04A0" w:firstRow="1" w:lastRow="0" w:firstColumn="1" w:lastColumn="0" w:noHBand="0" w:noVBand="1"/>
      </w:tblPr>
      <w:tblGrid>
        <w:gridCol w:w="984"/>
        <w:gridCol w:w="695"/>
        <w:gridCol w:w="696"/>
        <w:gridCol w:w="696"/>
        <w:gridCol w:w="696"/>
        <w:gridCol w:w="696"/>
        <w:gridCol w:w="696"/>
        <w:gridCol w:w="696"/>
        <w:gridCol w:w="666"/>
      </w:tblGrid>
      <w:tr w:rsidR="009D6129" w:rsidRPr="00A54AC5" w14:paraId="675EA363" w14:textId="77777777" w:rsidTr="0B861951">
        <w:tc>
          <w:tcPr>
            <w:tcW w:w="984" w:type="dxa"/>
            <w:hideMark/>
          </w:tcPr>
          <w:p w14:paraId="03BDB81E" w14:textId="77777777" w:rsidR="009D6129" w:rsidRPr="00A54AC5" w:rsidRDefault="633A5959" w:rsidP="00296E5C">
            <w:r>
              <w:t>Bit</w:t>
            </w:r>
          </w:p>
        </w:tc>
        <w:tc>
          <w:tcPr>
            <w:tcW w:w="695" w:type="dxa"/>
            <w:hideMark/>
          </w:tcPr>
          <w:p w14:paraId="204D1098" w14:textId="77777777" w:rsidR="009D6129" w:rsidRPr="00A54AC5" w:rsidRDefault="0B861951" w:rsidP="00296E5C">
            <w:r>
              <w:t>7</w:t>
            </w:r>
          </w:p>
        </w:tc>
        <w:tc>
          <w:tcPr>
            <w:tcW w:w="696" w:type="dxa"/>
            <w:hideMark/>
          </w:tcPr>
          <w:p w14:paraId="47826BD0" w14:textId="77777777" w:rsidR="009D6129" w:rsidRPr="00A54AC5" w:rsidRDefault="0B861951" w:rsidP="00296E5C">
            <w:r>
              <w:t>6</w:t>
            </w:r>
          </w:p>
        </w:tc>
        <w:tc>
          <w:tcPr>
            <w:tcW w:w="696" w:type="dxa"/>
            <w:hideMark/>
          </w:tcPr>
          <w:p w14:paraId="716EE72C" w14:textId="77777777" w:rsidR="009D6129" w:rsidRPr="00A54AC5" w:rsidRDefault="0B861951" w:rsidP="00296E5C">
            <w:r>
              <w:t>5</w:t>
            </w:r>
          </w:p>
        </w:tc>
        <w:tc>
          <w:tcPr>
            <w:tcW w:w="696" w:type="dxa"/>
            <w:hideMark/>
          </w:tcPr>
          <w:p w14:paraId="46A7704E" w14:textId="77777777" w:rsidR="009D6129" w:rsidRPr="00A54AC5" w:rsidRDefault="0B861951" w:rsidP="00296E5C">
            <w:r>
              <w:t>4</w:t>
            </w:r>
          </w:p>
        </w:tc>
        <w:tc>
          <w:tcPr>
            <w:tcW w:w="696" w:type="dxa"/>
            <w:hideMark/>
          </w:tcPr>
          <w:p w14:paraId="208C3AC7" w14:textId="77777777" w:rsidR="009D6129" w:rsidRPr="00A54AC5" w:rsidRDefault="0B861951" w:rsidP="00296E5C">
            <w:r>
              <w:t>3</w:t>
            </w:r>
          </w:p>
        </w:tc>
        <w:tc>
          <w:tcPr>
            <w:tcW w:w="696" w:type="dxa"/>
            <w:hideMark/>
          </w:tcPr>
          <w:p w14:paraId="3EB7A0FC" w14:textId="77777777" w:rsidR="009D6129" w:rsidRPr="00A54AC5" w:rsidRDefault="0B861951" w:rsidP="00296E5C">
            <w:r>
              <w:t>2</w:t>
            </w:r>
          </w:p>
        </w:tc>
        <w:tc>
          <w:tcPr>
            <w:tcW w:w="696" w:type="dxa"/>
            <w:hideMark/>
          </w:tcPr>
          <w:p w14:paraId="25A7C255" w14:textId="77777777" w:rsidR="009D6129" w:rsidRPr="00A54AC5" w:rsidRDefault="0B861951" w:rsidP="00296E5C">
            <w:r>
              <w:t>1</w:t>
            </w:r>
          </w:p>
        </w:tc>
        <w:tc>
          <w:tcPr>
            <w:tcW w:w="666" w:type="dxa"/>
            <w:hideMark/>
          </w:tcPr>
          <w:p w14:paraId="2FD7081A" w14:textId="77777777" w:rsidR="009D6129" w:rsidRPr="00A54AC5" w:rsidRDefault="0B861951" w:rsidP="00296E5C">
            <w:r>
              <w:t>0</w:t>
            </w:r>
          </w:p>
        </w:tc>
      </w:tr>
      <w:tr w:rsidR="009D6129" w:rsidRPr="00A54AC5" w14:paraId="6F90615D" w14:textId="77777777" w:rsidTr="0B861951">
        <w:tc>
          <w:tcPr>
            <w:tcW w:w="984" w:type="dxa"/>
            <w:hideMark/>
          </w:tcPr>
          <w:p w14:paraId="34AEF3EB" w14:textId="77777777" w:rsidR="009D6129" w:rsidRPr="00A54AC5" w:rsidRDefault="633A5959" w:rsidP="00296E5C">
            <w:r>
              <w:t>Name</w:t>
            </w:r>
          </w:p>
        </w:tc>
        <w:tc>
          <w:tcPr>
            <w:tcW w:w="0" w:type="auto"/>
            <w:hideMark/>
          </w:tcPr>
          <w:p w14:paraId="36D047E0" w14:textId="77777777" w:rsidR="009D6129" w:rsidRPr="00A54AC5" w:rsidRDefault="633A5959" w:rsidP="00296E5C">
            <w:r>
              <w:t>SA6</w:t>
            </w:r>
          </w:p>
        </w:tc>
        <w:tc>
          <w:tcPr>
            <w:tcW w:w="0" w:type="auto"/>
            <w:hideMark/>
          </w:tcPr>
          <w:p w14:paraId="6F623D7B" w14:textId="77777777" w:rsidR="009D6129" w:rsidRPr="00A54AC5" w:rsidRDefault="633A5959" w:rsidP="00296E5C">
            <w:r>
              <w:t>SA5</w:t>
            </w:r>
          </w:p>
        </w:tc>
        <w:tc>
          <w:tcPr>
            <w:tcW w:w="0" w:type="auto"/>
            <w:hideMark/>
          </w:tcPr>
          <w:p w14:paraId="26DD811C" w14:textId="77777777" w:rsidR="009D6129" w:rsidRPr="00A54AC5" w:rsidRDefault="633A5959" w:rsidP="00296E5C">
            <w:r>
              <w:t>SA4</w:t>
            </w:r>
          </w:p>
        </w:tc>
        <w:tc>
          <w:tcPr>
            <w:tcW w:w="0" w:type="auto"/>
            <w:hideMark/>
          </w:tcPr>
          <w:p w14:paraId="1AAED887" w14:textId="77777777" w:rsidR="009D6129" w:rsidRPr="00A54AC5" w:rsidRDefault="633A5959" w:rsidP="00296E5C">
            <w:r>
              <w:t>SA3</w:t>
            </w:r>
          </w:p>
        </w:tc>
        <w:tc>
          <w:tcPr>
            <w:tcW w:w="0" w:type="auto"/>
            <w:hideMark/>
          </w:tcPr>
          <w:p w14:paraId="40B58637" w14:textId="77777777" w:rsidR="009D6129" w:rsidRPr="00A54AC5" w:rsidRDefault="633A5959" w:rsidP="00296E5C">
            <w:r>
              <w:t>SA2</w:t>
            </w:r>
          </w:p>
        </w:tc>
        <w:tc>
          <w:tcPr>
            <w:tcW w:w="0" w:type="auto"/>
            <w:hideMark/>
          </w:tcPr>
          <w:p w14:paraId="0EEAB749" w14:textId="77777777" w:rsidR="009D6129" w:rsidRPr="00A54AC5" w:rsidRDefault="633A5959" w:rsidP="00296E5C">
            <w:r>
              <w:t>SA1</w:t>
            </w:r>
          </w:p>
        </w:tc>
        <w:tc>
          <w:tcPr>
            <w:tcW w:w="0" w:type="auto"/>
            <w:hideMark/>
          </w:tcPr>
          <w:p w14:paraId="5D86340C" w14:textId="77777777" w:rsidR="009D6129" w:rsidRPr="00A54AC5" w:rsidRDefault="633A5959" w:rsidP="00296E5C">
            <w:r>
              <w:t>SA0</w:t>
            </w:r>
          </w:p>
        </w:tc>
        <w:tc>
          <w:tcPr>
            <w:tcW w:w="0" w:type="auto"/>
            <w:hideMark/>
          </w:tcPr>
          <w:p w14:paraId="0087A9F9" w14:textId="77777777" w:rsidR="009D6129" w:rsidRPr="00A54AC5" w:rsidRDefault="633A5959" w:rsidP="00296E5C">
            <w:r>
              <w:t>R/S</w:t>
            </w:r>
          </w:p>
        </w:tc>
      </w:tr>
      <w:tr w:rsidR="009D6129" w:rsidRPr="00A54AC5" w14:paraId="25C965F5" w14:textId="77777777" w:rsidTr="0B861951">
        <w:tc>
          <w:tcPr>
            <w:tcW w:w="984" w:type="dxa"/>
            <w:hideMark/>
          </w:tcPr>
          <w:p w14:paraId="10F41790" w14:textId="77777777" w:rsidR="009D6129" w:rsidRPr="00A54AC5" w:rsidRDefault="633A5959" w:rsidP="00296E5C">
            <w:r>
              <w:t>Initial Value</w:t>
            </w:r>
          </w:p>
        </w:tc>
        <w:tc>
          <w:tcPr>
            <w:tcW w:w="0" w:type="auto"/>
            <w:hideMark/>
          </w:tcPr>
          <w:p w14:paraId="7F38A82E" w14:textId="77777777" w:rsidR="009D6129" w:rsidRPr="00A54AC5" w:rsidRDefault="0B861951" w:rsidP="00296E5C">
            <w:r>
              <w:t>0</w:t>
            </w:r>
          </w:p>
        </w:tc>
        <w:tc>
          <w:tcPr>
            <w:tcW w:w="0" w:type="auto"/>
            <w:hideMark/>
          </w:tcPr>
          <w:p w14:paraId="3B98E7BE" w14:textId="77777777" w:rsidR="009D6129" w:rsidRPr="00A54AC5" w:rsidRDefault="0B861951" w:rsidP="00296E5C">
            <w:r>
              <w:t>0</w:t>
            </w:r>
          </w:p>
        </w:tc>
        <w:tc>
          <w:tcPr>
            <w:tcW w:w="0" w:type="auto"/>
            <w:hideMark/>
          </w:tcPr>
          <w:p w14:paraId="73FF47C0" w14:textId="77777777" w:rsidR="009D6129" w:rsidRPr="00A54AC5" w:rsidRDefault="0B861951" w:rsidP="00296E5C">
            <w:r>
              <w:t>0</w:t>
            </w:r>
          </w:p>
        </w:tc>
        <w:tc>
          <w:tcPr>
            <w:tcW w:w="0" w:type="auto"/>
            <w:hideMark/>
          </w:tcPr>
          <w:p w14:paraId="237087E3" w14:textId="77777777" w:rsidR="009D6129" w:rsidRPr="00A54AC5" w:rsidRDefault="0B861951" w:rsidP="00296E5C">
            <w:r>
              <w:t>0</w:t>
            </w:r>
          </w:p>
        </w:tc>
        <w:tc>
          <w:tcPr>
            <w:tcW w:w="0" w:type="auto"/>
            <w:hideMark/>
          </w:tcPr>
          <w:p w14:paraId="2F19E21D" w14:textId="77777777" w:rsidR="009D6129" w:rsidRPr="00A54AC5" w:rsidRDefault="0B861951" w:rsidP="00296E5C">
            <w:r>
              <w:t>0</w:t>
            </w:r>
          </w:p>
        </w:tc>
        <w:tc>
          <w:tcPr>
            <w:tcW w:w="0" w:type="auto"/>
            <w:hideMark/>
          </w:tcPr>
          <w:p w14:paraId="0F04336D" w14:textId="77777777" w:rsidR="009D6129" w:rsidRPr="00A54AC5" w:rsidRDefault="0B861951" w:rsidP="00296E5C">
            <w:r>
              <w:t>0</w:t>
            </w:r>
          </w:p>
        </w:tc>
        <w:tc>
          <w:tcPr>
            <w:tcW w:w="0" w:type="auto"/>
            <w:hideMark/>
          </w:tcPr>
          <w:p w14:paraId="2F359B9D" w14:textId="77777777" w:rsidR="009D6129" w:rsidRPr="00A54AC5" w:rsidRDefault="0B861951" w:rsidP="00296E5C">
            <w:r>
              <w:t>0</w:t>
            </w:r>
          </w:p>
        </w:tc>
        <w:tc>
          <w:tcPr>
            <w:tcW w:w="0" w:type="auto"/>
            <w:hideMark/>
          </w:tcPr>
          <w:p w14:paraId="369FA6A9" w14:textId="77777777" w:rsidR="009D6129" w:rsidRPr="00A54AC5" w:rsidRDefault="0B861951" w:rsidP="00296E5C">
            <w:r>
              <w:t>0</w:t>
            </w:r>
          </w:p>
        </w:tc>
      </w:tr>
    </w:tbl>
    <w:p w14:paraId="3A592333" w14:textId="77777777" w:rsidR="009D6129" w:rsidRPr="00A54AC5" w:rsidRDefault="009D6129" w:rsidP="009D6129">
      <w:pPr>
        <w:pStyle w:val="SpaceAfterTable"/>
        <w:rPr>
          <w:rFonts w:asciiTheme="minorHAnsi" w:hAnsiTheme="minorHAnsi"/>
          <w:sz w:val="22"/>
          <w:szCs w:val="22"/>
        </w:rPr>
      </w:pPr>
    </w:p>
    <w:p w14:paraId="08A8220A"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[7:1]</w:t>
      </w:r>
      <w:r w:rsidRPr="633A5959">
        <w:rPr>
          <w:rFonts w:asciiTheme="minorHAnsi" w:hAnsiTheme="minorHAnsi"/>
          <w:sz w:val="22"/>
          <w:szCs w:val="22"/>
        </w:rPr>
        <w:t xml:space="preserve"> - SA : Slave address</w:t>
      </w:r>
    </w:p>
    <w:p w14:paraId="352E8A30"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Specifies the 7-bit address for the slave device that is being communicated with.</w:t>
      </w:r>
    </w:p>
    <w:p w14:paraId="557821E3"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R/S : Receive/send</w:t>
      </w:r>
    </w:p>
    <w:p w14:paraId="7CB8E21E"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Specifies if the next transmission operation to be completed is a send or receive operation.</w:t>
      </w:r>
    </w:p>
    <w:p w14:paraId="5BC7A53D" w14:textId="77777777" w:rsidR="009D6129" w:rsidRPr="00A54AC5" w:rsidRDefault="633A5959" w:rsidP="009D6129">
      <w:pPr>
        <w:pStyle w:val="ListBullet2"/>
        <w:tabs>
          <w:tab w:val="clear" w:pos="720"/>
          <w:tab w:val="num" w:pos="643"/>
        </w:tabs>
        <w:spacing w:before="60" w:after="0" w:line="240" w:lineRule="atLeast"/>
        <w:ind w:left="641" w:hanging="284"/>
      </w:pPr>
      <w:r>
        <w:t>0: Send</w:t>
      </w:r>
    </w:p>
    <w:p w14:paraId="151AF73F" w14:textId="77777777" w:rsidR="009D6129" w:rsidRPr="00A54AC5" w:rsidRDefault="633A5959" w:rsidP="009D6129">
      <w:pPr>
        <w:pStyle w:val="ListBullet2"/>
        <w:tabs>
          <w:tab w:val="clear" w:pos="720"/>
          <w:tab w:val="num" w:pos="643"/>
        </w:tabs>
        <w:spacing w:before="60" w:after="0" w:line="240" w:lineRule="atLeast"/>
        <w:ind w:left="641" w:hanging="284"/>
      </w:pPr>
      <w:r>
        <w:t>1: Receive</w:t>
      </w:r>
    </w:p>
    <w:p w14:paraId="468BD672" w14:textId="77777777" w:rsidR="009D6129" w:rsidRPr="00A54AC5" w:rsidRDefault="633A5959" w:rsidP="009D6129">
      <w:pPr>
        <w:pStyle w:val="Heading5"/>
      </w:pPr>
      <w:bookmarkStart w:id="140" w:name="_Toc364077872"/>
      <w:bookmarkStart w:id="141" w:name="_Toc423012604"/>
      <w:bookmarkStart w:id="142" w:name="_Toc502916000"/>
      <w:r>
        <w:t>I2C Counter Registers (I2C.x.CNTR)</w:t>
      </w:r>
      <w:bookmarkEnd w:id="140"/>
      <w:bookmarkEnd w:id="141"/>
      <w:bookmarkEnd w:id="142"/>
    </w:p>
    <w:p w14:paraId="7DAEB3D8"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I2C.A.CNTR, I2C.B.CNTR</w:t>
      </w:r>
    </w:p>
    <w:p w14:paraId="32365CE8"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6A96F86F"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Specifies the counter value the I2C subsystem must use to generate the clock during a send or receive operation.</w:t>
      </w:r>
    </w:p>
    <w:p w14:paraId="3CC5B774"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The value of the CNTR register can be calculated using the following equation:</w:t>
      </w:r>
    </w:p>
    <w:p w14:paraId="081BC405" w14:textId="77777777" w:rsidR="009D6129" w:rsidRPr="00A54AC5" w:rsidRDefault="00BA0006" w:rsidP="009D6129">
      <w:pPr>
        <w:pStyle w:val="Body"/>
        <w:rPr>
          <w:rFonts w:asciiTheme="minorHAnsi" w:hAnsiTheme="minorHAnsi" w:cs="Times New Roman"/>
          <w:sz w:val="22"/>
          <w:szCs w:val="22"/>
        </w:rPr>
      </w:pPr>
      <m:oMathPara>
        <m:oMathParaPr>
          <m:jc m:val="left"/>
        </m:oMathParaP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SCL</m:t>
              </m:r>
            </m:sub>
          </m:sSub>
          <m:r>
            <m:rPr>
              <m:nor/>
            </m:rPr>
            <w:rPr>
              <w:rFonts w:asciiTheme="minorHAnsi" w:hAnsiTheme="minorHAnsi"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num>
            <m:den>
              <m:d>
                <m:dPr>
                  <m:ctrlPr>
                    <w:rPr>
                      <w:rFonts w:ascii="Cambria Math" w:hAnsi="Cambria Math" w:cs="Times New Roman"/>
                      <w:i/>
                      <w:sz w:val="22"/>
                      <w:szCs w:val="22"/>
                    </w:rPr>
                  </m:ctrlPr>
                </m:dPr>
                <m:e>
                  <m:r>
                    <m:rPr>
                      <m:nor/>
                    </m:rPr>
                    <w:rPr>
                      <w:rFonts w:asciiTheme="minorHAnsi" w:hAnsiTheme="minorHAnsi" w:cs="Times New Roman"/>
                      <w:sz w:val="22"/>
                      <w:szCs w:val="22"/>
                    </w:rPr>
                    <m:t>2 × CNTR</m:t>
                  </m:r>
                </m:e>
              </m:d>
              <m:r>
                <w:rPr>
                  <w:rFonts w:ascii="Cambria Math" w:hAnsi="Cambria Math" w:cs="Times New Roman"/>
                  <w:sz w:val="22"/>
                  <w:szCs w:val="22"/>
                </w:rPr>
                <m:t xml:space="preserve"> </m:t>
              </m:r>
              <m:r>
                <m:rPr>
                  <m:nor/>
                </m:rPr>
                <w:rPr>
                  <w:rFonts w:asciiTheme="minorHAnsi" w:hAnsiTheme="minorHAnsi" w:cs="Times New Roman"/>
                  <w:sz w:val="22"/>
                  <w:szCs w:val="22"/>
                </w:rPr>
                <m:t>- 26</m:t>
              </m:r>
            </m:den>
          </m:f>
        </m:oMath>
      </m:oMathPara>
    </w:p>
    <w:p w14:paraId="2C3BB65B" w14:textId="77777777" w:rsidR="009D6129" w:rsidRPr="00A54AC5" w:rsidRDefault="009D6129" w:rsidP="633A5959">
      <w:pPr>
        <w:pStyle w:val="Body"/>
        <w:rPr>
          <w:rFonts w:asciiTheme="minorHAnsi" w:hAnsiTheme="minorHAnsi"/>
          <w:sz w:val="22"/>
          <w:szCs w:val="22"/>
        </w:rPr>
      </w:pPr>
      <w:r w:rsidRPr="633A5959">
        <w:rPr>
          <w:rFonts w:asciiTheme="minorHAnsi" w:hAnsiTheme="minorHAnsi"/>
          <w:sz w:val="22"/>
          <w:szCs w:val="22"/>
        </w:rPr>
        <w:t xml:space="preserve">where </w:t>
      </w: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SCL</m:t>
            </m:r>
          </m:sub>
        </m:sSub>
      </m:oMath>
      <w:r w:rsidRPr="633A5959">
        <w:rPr>
          <w:rFonts w:asciiTheme="minorHAnsi" w:hAnsiTheme="minorHAnsi"/>
          <w:sz w:val="22"/>
          <w:szCs w:val="22"/>
        </w:rPr>
        <w:t xml:space="preserve"> is the desired I2C transmission frequency and </w:t>
      </w: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oMath>
      <w:r w:rsidRPr="633A5959">
        <w:rPr>
          <w:rFonts w:asciiTheme="minorHAnsi" w:hAnsiTheme="minorHAnsi"/>
          <w:sz w:val="22"/>
          <w:szCs w:val="22"/>
        </w:rPr>
        <w:t xml:space="preserve"> is the base clock frequency of the hardware (40 MHz).</w:t>
      </w:r>
    </w:p>
    <w:p w14:paraId="09CF7FED"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For example, for a standard-mode transmission of 100 kbps:</w:t>
      </w:r>
    </w:p>
    <w:p w14:paraId="786B69C8" w14:textId="77777777" w:rsidR="009D6129" w:rsidRPr="00A54AC5" w:rsidRDefault="00BA0006" w:rsidP="009D6129">
      <w:pPr>
        <w:pStyle w:val="Body"/>
        <w:rPr>
          <w:rFonts w:asciiTheme="minorHAnsi" w:hAnsiTheme="minorHAnsi" w:cs="Times New Roman"/>
          <w:sz w:val="22"/>
          <w:szCs w:val="22"/>
        </w:rPr>
      </w:pPr>
      <m:oMathPara>
        <m:oMathParaPr>
          <m:jc m:val="left"/>
        </m:oMathParaP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SCL</m:t>
              </m:r>
            </m:sub>
          </m:sSub>
          <m:r>
            <m:rPr>
              <m:nor/>
            </m:rPr>
            <w:rPr>
              <w:rFonts w:asciiTheme="minorHAnsi" w:hAnsiTheme="minorHAnsi" w:cs="Times New Roman"/>
              <w:sz w:val="22"/>
              <w:szCs w:val="22"/>
            </w:rPr>
            <m:t>= 100 kHz</m:t>
          </m:r>
        </m:oMath>
      </m:oMathPara>
    </w:p>
    <w:p w14:paraId="4BC610D2" w14:textId="77777777" w:rsidR="009D6129" w:rsidRPr="00A54AC5" w:rsidRDefault="00BA0006" w:rsidP="009D6129">
      <w:pPr>
        <w:pStyle w:val="Body"/>
        <w:rPr>
          <w:rFonts w:asciiTheme="minorHAnsi" w:hAnsiTheme="minorHAnsi" w:cs="Times New Roman"/>
          <w:sz w:val="22"/>
          <w:szCs w:val="22"/>
        </w:rPr>
      </w:pPr>
      <m:oMathPara>
        <m:oMathParaPr>
          <m:jc m:val="left"/>
        </m:oMathParaP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r>
            <m:rPr>
              <m:nor/>
            </m:rPr>
            <w:rPr>
              <w:rFonts w:asciiTheme="minorHAnsi" w:hAnsiTheme="minorHAnsi" w:cs="Times New Roman"/>
              <w:sz w:val="22"/>
              <w:szCs w:val="22"/>
            </w:rPr>
            <m:t xml:space="preserve"> = 40 MHz</m:t>
          </m:r>
        </m:oMath>
      </m:oMathPara>
    </w:p>
    <w:p w14:paraId="0880292D" w14:textId="77777777" w:rsidR="009D6129" w:rsidRPr="00A54AC5" w:rsidRDefault="009D6129" w:rsidP="633A5959">
      <w:pPr>
        <w:pStyle w:val="Body"/>
        <w:rPr>
          <w:rFonts w:asciiTheme="minorHAnsi" w:hAnsiTheme="minorHAnsi" w:cs="Times New Roman"/>
          <w:sz w:val="22"/>
          <w:szCs w:val="22"/>
        </w:rPr>
      </w:pPr>
      <w:r w:rsidRPr="633A5959">
        <w:rPr>
          <w:rFonts w:asciiTheme="minorHAnsi" w:hAnsiTheme="minorHAnsi"/>
          <w:sz w:val="22"/>
          <w:szCs w:val="22"/>
        </w:rPr>
        <w:t xml:space="preserve">Since </w:t>
      </w:r>
      <m:oMath>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SCL</m:t>
            </m:r>
          </m:sub>
        </m:sSub>
        <m:r>
          <m:rPr>
            <m:nor/>
          </m:rPr>
          <w:rPr>
            <w:rFonts w:asciiTheme="minorHAnsi" w:hAnsiTheme="minorHAnsi" w:cs="Times New Roman"/>
            <w:sz w:val="22"/>
            <w:szCs w:val="22"/>
          </w:rPr>
          <m:t xml:space="preserve">= </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num>
          <m:den>
            <m:d>
              <m:dPr>
                <m:ctrlPr>
                  <w:rPr>
                    <w:rFonts w:ascii="Cambria Math" w:hAnsi="Cambria Math" w:cs="Times New Roman"/>
                    <w:i/>
                    <w:sz w:val="22"/>
                    <w:szCs w:val="22"/>
                  </w:rPr>
                </m:ctrlPr>
              </m:dPr>
              <m:e>
                <m:r>
                  <m:rPr>
                    <m:nor/>
                  </m:rPr>
                  <w:rPr>
                    <w:rFonts w:asciiTheme="minorHAnsi" w:hAnsiTheme="minorHAnsi" w:cs="Times New Roman"/>
                    <w:sz w:val="22"/>
                    <w:szCs w:val="22"/>
                  </w:rPr>
                  <m:t>2 × CNTR</m:t>
                </m:r>
              </m:e>
            </m:d>
            <m:r>
              <w:rPr>
                <w:rFonts w:ascii="Cambria Math" w:hAnsi="Cambria Math" w:cs="Times New Roman"/>
                <w:sz w:val="22"/>
                <w:szCs w:val="22"/>
              </w:rPr>
              <m:t xml:space="preserve"> </m:t>
            </m:r>
            <m:r>
              <m:rPr>
                <m:nor/>
              </m:rPr>
              <w:rPr>
                <w:rFonts w:asciiTheme="minorHAnsi" w:hAnsiTheme="minorHAnsi" w:cs="Times New Roman"/>
                <w:sz w:val="22"/>
                <w:szCs w:val="22"/>
              </w:rPr>
              <m:t>- 26</m:t>
            </m:r>
          </m:den>
        </m:f>
      </m:oMath>
    </w:p>
    <w:p w14:paraId="37B85181" w14:textId="77777777" w:rsidR="009D6129" w:rsidRPr="00A54AC5" w:rsidRDefault="009D6129" w:rsidP="009D6129">
      <w:pPr>
        <w:pStyle w:val="Body"/>
        <w:rPr>
          <w:rFonts w:asciiTheme="minorHAnsi" w:hAnsiTheme="minorHAnsi" w:cs="Times New Roman"/>
          <w:i/>
          <w:sz w:val="22"/>
          <w:szCs w:val="22"/>
        </w:rPr>
      </w:pPr>
      <m:oMathPara>
        <m:oMathParaPr>
          <m:jc m:val="left"/>
        </m:oMathParaPr>
        <m:oMath>
          <m:r>
            <m:rPr>
              <m:nor/>
            </m:rPr>
            <w:rPr>
              <w:rFonts w:asciiTheme="minorHAnsi" w:hAnsiTheme="minorHAnsi" w:cs="Times New Roman"/>
              <w:sz w:val="22"/>
              <w:szCs w:val="22"/>
            </w:rPr>
            <m:t xml:space="preserve">CNTR = </m:t>
          </m:r>
          <m:f>
            <m:fPr>
              <m:ctrlPr>
                <w:rPr>
                  <w:rFonts w:ascii="Cambria Math" w:hAnsi="Cambria Math" w:cs="Times New Roman"/>
                  <w:i/>
                  <w:sz w:val="22"/>
                  <w:szCs w:val="22"/>
                </w:rPr>
              </m:ctrlPr>
            </m:fPr>
            <m:num>
              <m:f>
                <m:fPr>
                  <m:type m:val="lin"/>
                  <m:ctrlPr>
                    <w:rPr>
                      <w:rFonts w:ascii="Cambria Math" w:hAnsi="Cambria Math" w:cs="Times New Roman"/>
                      <w:i/>
                      <w:sz w:val="22"/>
                      <w:szCs w:val="22"/>
                    </w:rPr>
                  </m:ctrlPr>
                </m:fPr>
                <m:num>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clk</m:t>
                      </m:r>
                    </m:sub>
                  </m:sSub>
                </m:num>
                <m:den>
                  <m:sSub>
                    <m:sSubPr>
                      <m:ctrlPr>
                        <w:rPr>
                          <w:rFonts w:ascii="Cambria Math" w:hAnsi="Cambria Math" w:cs="Times New Roman"/>
                          <w:i/>
                          <w:sz w:val="22"/>
                          <w:szCs w:val="22"/>
                        </w:rPr>
                      </m:ctrlPr>
                    </m:sSubPr>
                    <m:e>
                      <m:r>
                        <m:rPr>
                          <m:nor/>
                        </m:rPr>
                        <w:rPr>
                          <w:rFonts w:asciiTheme="minorHAnsi" w:hAnsiTheme="minorHAnsi" w:cs="Times New Roman"/>
                          <w:sz w:val="22"/>
                          <w:szCs w:val="22"/>
                        </w:rPr>
                        <m:t>f</m:t>
                      </m:r>
                    </m:e>
                    <m:sub>
                      <m:r>
                        <m:rPr>
                          <m:nor/>
                        </m:rPr>
                        <w:rPr>
                          <w:rFonts w:asciiTheme="minorHAnsi" w:hAnsiTheme="minorHAnsi" w:cs="Times New Roman"/>
                          <w:sz w:val="22"/>
                          <w:szCs w:val="22"/>
                        </w:rPr>
                        <m:t>SCL</m:t>
                      </m:r>
                    </m:sub>
                  </m:sSub>
                </m:den>
              </m:f>
              <m:r>
                <m:rPr>
                  <m:nor/>
                </m:rPr>
                <w:rPr>
                  <w:rFonts w:asciiTheme="minorHAnsi" w:hAnsiTheme="minorHAnsi" w:cs="Times New Roman"/>
                  <w:sz w:val="22"/>
                  <w:szCs w:val="22"/>
                </w:rPr>
                <m:t>+ 26</m:t>
              </m:r>
            </m:num>
            <m:den>
              <m:r>
                <m:rPr>
                  <m:nor/>
                </m:rPr>
                <w:rPr>
                  <w:rFonts w:asciiTheme="minorHAnsi" w:hAnsiTheme="minorHAnsi" w:cs="Times New Roman"/>
                  <w:sz w:val="22"/>
                  <w:szCs w:val="22"/>
                </w:rPr>
                <m:t>2</m:t>
              </m:r>
            </m:den>
          </m:f>
        </m:oMath>
      </m:oMathPara>
    </w:p>
    <w:p w14:paraId="351B9782" w14:textId="77777777" w:rsidR="009D6129" w:rsidRPr="00A54AC5" w:rsidRDefault="009D6129" w:rsidP="009D6129">
      <w:pPr>
        <w:pStyle w:val="Body"/>
        <w:rPr>
          <w:rFonts w:asciiTheme="minorHAnsi" w:hAnsiTheme="minorHAnsi" w:cs="Times New Roman"/>
          <w:i/>
          <w:sz w:val="22"/>
          <w:szCs w:val="22"/>
        </w:rPr>
      </w:pPr>
      <m:oMathPara>
        <m:oMathParaPr>
          <m:jc m:val="left"/>
        </m:oMathParaPr>
        <m:oMath>
          <m:r>
            <m:rPr>
              <m:nor/>
            </m:rPr>
            <w:rPr>
              <w:rFonts w:asciiTheme="minorHAnsi" w:hAnsiTheme="minorHAnsi" w:cs="Times New Roman"/>
              <w:sz w:val="22"/>
              <w:szCs w:val="22"/>
            </w:rPr>
            <m:t xml:space="preserve">CNTR = </m:t>
          </m:r>
          <m:f>
            <m:fPr>
              <m:ctrlPr>
                <w:rPr>
                  <w:rFonts w:ascii="Cambria Math" w:hAnsi="Cambria Math" w:cs="Times New Roman"/>
                  <w:i/>
                  <w:sz w:val="22"/>
                  <w:szCs w:val="22"/>
                </w:rPr>
              </m:ctrlPr>
            </m:fPr>
            <m:num>
              <m:f>
                <m:fPr>
                  <m:type m:val="lin"/>
                  <m:ctrlPr>
                    <w:rPr>
                      <w:rFonts w:ascii="Cambria Math" w:hAnsi="Cambria Math" w:cs="Times New Roman"/>
                      <w:i/>
                      <w:sz w:val="22"/>
                      <w:szCs w:val="22"/>
                    </w:rPr>
                  </m:ctrlPr>
                </m:fPr>
                <m:num>
                  <m:r>
                    <m:rPr>
                      <m:nor/>
                    </m:rPr>
                    <w:rPr>
                      <w:rFonts w:asciiTheme="minorHAnsi" w:hAnsiTheme="minorHAnsi" w:cs="Times New Roman"/>
                      <w:sz w:val="22"/>
                      <w:szCs w:val="22"/>
                    </w:rPr>
                    <m:t>40 MHz</m:t>
                  </m:r>
                </m:num>
                <m:den>
                  <m:r>
                    <m:rPr>
                      <m:nor/>
                    </m:rPr>
                    <w:rPr>
                      <w:rFonts w:asciiTheme="minorHAnsi" w:hAnsiTheme="minorHAnsi" w:cs="Times New Roman"/>
                      <w:sz w:val="22"/>
                      <w:szCs w:val="22"/>
                    </w:rPr>
                    <m:t>100 kHz</m:t>
                  </m:r>
                </m:den>
              </m:f>
              <m:r>
                <m:rPr>
                  <m:nor/>
                </m:rPr>
                <w:rPr>
                  <w:rFonts w:asciiTheme="minorHAnsi" w:hAnsiTheme="minorHAnsi" w:cs="Times New Roman"/>
                  <w:sz w:val="22"/>
                  <w:szCs w:val="22"/>
                </w:rPr>
                <m:t>+ 26</m:t>
              </m:r>
            </m:num>
            <m:den>
              <m:r>
                <m:rPr>
                  <m:nor/>
                </m:rPr>
                <w:rPr>
                  <w:rFonts w:asciiTheme="minorHAnsi" w:hAnsiTheme="minorHAnsi" w:cs="Times New Roman"/>
                  <w:sz w:val="22"/>
                  <w:szCs w:val="22"/>
                </w:rPr>
                <m:t>2</m:t>
              </m:r>
            </m:den>
          </m:f>
        </m:oMath>
      </m:oMathPara>
    </w:p>
    <w:p w14:paraId="7E90214D" w14:textId="77777777" w:rsidR="009D6129" w:rsidRPr="00A54AC5" w:rsidRDefault="009D6129" w:rsidP="009D6129">
      <w:pPr>
        <w:pStyle w:val="Body"/>
        <w:rPr>
          <w:rFonts w:asciiTheme="minorHAnsi" w:hAnsiTheme="minorHAnsi" w:cs="Times New Roman"/>
          <w:sz w:val="22"/>
          <w:szCs w:val="22"/>
        </w:rPr>
      </w:pPr>
      <m:oMathPara>
        <m:oMathParaPr>
          <m:jc m:val="left"/>
        </m:oMathParaPr>
        <m:oMath>
          <m:r>
            <m:rPr>
              <m:nor/>
            </m:rPr>
            <w:rPr>
              <w:rFonts w:asciiTheme="minorHAnsi" w:hAnsiTheme="minorHAnsi" w:cs="Times New Roman"/>
              <w:sz w:val="22"/>
              <w:szCs w:val="22"/>
            </w:rPr>
            <m:t>CNTR = 213</m:t>
          </m:r>
        </m:oMath>
      </m:oMathPara>
    </w:p>
    <w:p w14:paraId="7A5A8752" w14:textId="77777777" w:rsidR="009D6129" w:rsidRPr="00A54AC5" w:rsidRDefault="009D6129" w:rsidP="0B861951">
      <w:pPr>
        <w:pStyle w:val="Note"/>
        <w:rPr>
          <w:rFonts w:asciiTheme="minorHAnsi" w:hAnsiTheme="minorHAnsi"/>
          <w:sz w:val="22"/>
          <w:szCs w:val="22"/>
        </w:rPr>
      </w:pPr>
      <w:r w:rsidRPr="633A5959">
        <w:rPr>
          <w:rStyle w:val="Bold"/>
          <w:rFonts w:asciiTheme="minorHAnsi" w:hAnsiTheme="minorHAnsi"/>
          <w:sz w:val="22"/>
          <w:szCs w:val="22"/>
        </w:rPr>
        <w:t>Note</w:t>
      </w:r>
      <w:r w:rsidRPr="00A54AC5">
        <w:rPr>
          <w:rFonts w:asciiTheme="minorHAnsi" w:hAnsiTheme="minorHAnsi"/>
          <w:sz w:val="22"/>
          <w:szCs w:val="22"/>
        </w:rPr>
        <w:tab/>
      </w:r>
      <w:r w:rsidRPr="633A5959">
        <w:rPr>
          <w:rFonts w:asciiTheme="minorHAnsi" w:hAnsiTheme="minorHAnsi"/>
          <w:sz w:val="22"/>
          <w:szCs w:val="22"/>
        </w:rPr>
        <w:t>The actual frequency of the I2C clock depends on the rise and fall times of your circuit. Using the previous equation guarantees that the frequency of the generated clock signal complies with the I2C specification for standard and fast modes, regardless of the connected circuit.</w:t>
      </w:r>
    </w:p>
    <w:p w14:paraId="7E065AD5" w14:textId="77777777" w:rsidR="009D6129" w:rsidRPr="00A54AC5" w:rsidRDefault="633A5959" w:rsidP="009D6129">
      <w:pPr>
        <w:pStyle w:val="Heading5"/>
      </w:pPr>
      <w:bookmarkStart w:id="143" w:name="_Toc364077873"/>
      <w:bookmarkStart w:id="144" w:name="_Toc423012605"/>
      <w:bookmarkStart w:id="145" w:name="_Toc502916001"/>
      <w:r>
        <w:t>I2C Data Out Registers (I2C.x.DATO)</w:t>
      </w:r>
      <w:bookmarkEnd w:id="143"/>
      <w:bookmarkEnd w:id="144"/>
      <w:bookmarkEnd w:id="145"/>
    </w:p>
    <w:p w14:paraId="54D79BEF"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I2C.A.DATO, I2C.B.DATO</w:t>
      </w:r>
    </w:p>
    <w:p w14:paraId="6E85F1B8"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23970E24"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This register holds the data that is sent to the slave device during the next send operation.</w:t>
      </w:r>
    </w:p>
    <w:p w14:paraId="75063CF0" w14:textId="77777777" w:rsidR="009D6129" w:rsidRPr="00A54AC5" w:rsidRDefault="633A5959" w:rsidP="009D6129">
      <w:pPr>
        <w:pStyle w:val="Heading5"/>
      </w:pPr>
      <w:bookmarkStart w:id="146" w:name="_Toc364077874"/>
      <w:bookmarkStart w:id="147" w:name="_Toc423012606"/>
      <w:bookmarkStart w:id="148" w:name="_Toc502916002"/>
      <w:r>
        <w:t>I2C Data In Registers (I2C.x.DATI)</w:t>
      </w:r>
      <w:bookmarkEnd w:id="146"/>
      <w:bookmarkEnd w:id="147"/>
      <w:bookmarkEnd w:id="148"/>
    </w:p>
    <w:p w14:paraId="0B5CB66E"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I2C.A.DATI, I2C.B.DATI</w:t>
      </w:r>
    </w:p>
    <w:p w14:paraId="7ECF5B85"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73F6FB0B"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This register holds the data that is received from the slave device during the last receive operation.</w:t>
      </w:r>
    </w:p>
    <w:p w14:paraId="6509CD67" w14:textId="77777777" w:rsidR="009D6129" w:rsidRPr="00A54AC5" w:rsidRDefault="633A5959" w:rsidP="009D6129">
      <w:pPr>
        <w:pStyle w:val="Heading5"/>
      </w:pPr>
      <w:bookmarkStart w:id="149" w:name="_Toc364077875"/>
      <w:bookmarkStart w:id="150" w:name="_Toc423012607"/>
      <w:bookmarkStart w:id="151" w:name="_Toc502916003"/>
      <w:r>
        <w:t>I2C Status Registers (I2C.x.STAT)</w:t>
      </w:r>
      <w:bookmarkEnd w:id="149"/>
      <w:bookmarkEnd w:id="150"/>
      <w:bookmarkEnd w:id="151"/>
    </w:p>
    <w:p w14:paraId="4419E4B9"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I2C.A.STAT, I2C.B.STAT</w:t>
      </w:r>
    </w:p>
    <w:p w14:paraId="30687429"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323D1266"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This register indicates the current status of the I2C subsystem.</w:t>
      </w:r>
    </w:p>
    <w:p w14:paraId="6BF7B429" w14:textId="77777777" w:rsidR="009D6129" w:rsidRPr="00A54AC5" w:rsidRDefault="009D6129" w:rsidP="009D6129">
      <w:pPr>
        <w:pStyle w:val="SpaceAfterTable"/>
        <w:rPr>
          <w:rFonts w:asciiTheme="minorHAnsi" w:hAnsiTheme="minorHAnsi"/>
          <w:sz w:val="22"/>
          <w:szCs w:val="22"/>
        </w:rPr>
      </w:pPr>
    </w:p>
    <w:tbl>
      <w:tblPr>
        <w:tblStyle w:val="TableGrid"/>
        <w:tblW w:w="6521" w:type="dxa"/>
        <w:tblLook w:val="04A0" w:firstRow="1" w:lastRow="0" w:firstColumn="1" w:lastColumn="0" w:noHBand="0" w:noVBand="1"/>
      </w:tblPr>
      <w:tblGrid>
        <w:gridCol w:w="800"/>
        <w:gridCol w:w="384"/>
        <w:gridCol w:w="385"/>
        <w:gridCol w:w="929"/>
        <w:gridCol w:w="777"/>
        <w:gridCol w:w="982"/>
        <w:gridCol w:w="994"/>
        <w:gridCol w:w="628"/>
        <w:gridCol w:w="642"/>
      </w:tblGrid>
      <w:tr w:rsidR="009D6129" w:rsidRPr="00A54AC5" w14:paraId="42CCDFF4" w14:textId="77777777" w:rsidTr="0B861951">
        <w:tc>
          <w:tcPr>
            <w:tcW w:w="800" w:type="dxa"/>
            <w:hideMark/>
          </w:tcPr>
          <w:p w14:paraId="18C77252" w14:textId="77777777" w:rsidR="009D6129" w:rsidRPr="00A54AC5" w:rsidRDefault="633A5959" w:rsidP="00296E5C">
            <w:r>
              <w:t>Bit</w:t>
            </w:r>
          </w:p>
        </w:tc>
        <w:tc>
          <w:tcPr>
            <w:tcW w:w="384" w:type="dxa"/>
            <w:hideMark/>
          </w:tcPr>
          <w:p w14:paraId="36797D25" w14:textId="77777777" w:rsidR="009D6129" w:rsidRPr="00A54AC5" w:rsidRDefault="0B861951" w:rsidP="00296E5C">
            <w:r>
              <w:t>7</w:t>
            </w:r>
          </w:p>
        </w:tc>
        <w:tc>
          <w:tcPr>
            <w:tcW w:w="385" w:type="dxa"/>
            <w:hideMark/>
          </w:tcPr>
          <w:p w14:paraId="6DC2C79C" w14:textId="77777777" w:rsidR="009D6129" w:rsidRPr="00A54AC5" w:rsidRDefault="0B861951" w:rsidP="00296E5C">
            <w:r>
              <w:t>6</w:t>
            </w:r>
          </w:p>
        </w:tc>
        <w:tc>
          <w:tcPr>
            <w:tcW w:w="929" w:type="dxa"/>
            <w:hideMark/>
          </w:tcPr>
          <w:p w14:paraId="64709D56" w14:textId="77777777" w:rsidR="009D6129" w:rsidRPr="00A54AC5" w:rsidRDefault="0B861951" w:rsidP="00296E5C">
            <w:r>
              <w:t>5</w:t>
            </w:r>
          </w:p>
        </w:tc>
        <w:tc>
          <w:tcPr>
            <w:tcW w:w="777" w:type="dxa"/>
            <w:hideMark/>
          </w:tcPr>
          <w:p w14:paraId="4F50DB36" w14:textId="77777777" w:rsidR="009D6129" w:rsidRPr="00A54AC5" w:rsidRDefault="0B861951" w:rsidP="00296E5C">
            <w:r>
              <w:t>4</w:t>
            </w:r>
          </w:p>
        </w:tc>
        <w:tc>
          <w:tcPr>
            <w:tcW w:w="982" w:type="dxa"/>
            <w:hideMark/>
          </w:tcPr>
          <w:p w14:paraId="6BF680D4" w14:textId="77777777" w:rsidR="009D6129" w:rsidRPr="00A54AC5" w:rsidRDefault="0B861951" w:rsidP="00296E5C">
            <w:r>
              <w:t>3</w:t>
            </w:r>
          </w:p>
        </w:tc>
        <w:tc>
          <w:tcPr>
            <w:tcW w:w="994" w:type="dxa"/>
            <w:hideMark/>
          </w:tcPr>
          <w:p w14:paraId="6AB93987" w14:textId="77777777" w:rsidR="009D6129" w:rsidRPr="00A54AC5" w:rsidRDefault="0B861951" w:rsidP="00296E5C">
            <w:r>
              <w:t>2</w:t>
            </w:r>
          </w:p>
        </w:tc>
        <w:tc>
          <w:tcPr>
            <w:tcW w:w="628" w:type="dxa"/>
            <w:hideMark/>
          </w:tcPr>
          <w:p w14:paraId="5EE0DB44" w14:textId="77777777" w:rsidR="009D6129" w:rsidRPr="00A54AC5" w:rsidRDefault="0B861951" w:rsidP="00296E5C">
            <w:r>
              <w:t>1</w:t>
            </w:r>
          </w:p>
        </w:tc>
        <w:tc>
          <w:tcPr>
            <w:tcW w:w="642" w:type="dxa"/>
            <w:hideMark/>
          </w:tcPr>
          <w:p w14:paraId="734896C4" w14:textId="77777777" w:rsidR="009D6129" w:rsidRPr="00A54AC5" w:rsidRDefault="0B861951" w:rsidP="00296E5C">
            <w:r>
              <w:t>0</w:t>
            </w:r>
          </w:p>
        </w:tc>
      </w:tr>
      <w:tr w:rsidR="009D6129" w:rsidRPr="00A54AC5" w14:paraId="700DF710" w14:textId="77777777" w:rsidTr="0B861951">
        <w:tc>
          <w:tcPr>
            <w:tcW w:w="800" w:type="dxa"/>
            <w:hideMark/>
          </w:tcPr>
          <w:p w14:paraId="48B86C21" w14:textId="77777777" w:rsidR="009D6129" w:rsidRPr="00A54AC5" w:rsidRDefault="633A5959" w:rsidP="00296E5C">
            <w:r>
              <w:t>Name</w:t>
            </w:r>
          </w:p>
        </w:tc>
        <w:tc>
          <w:tcPr>
            <w:tcW w:w="384" w:type="dxa"/>
            <w:hideMark/>
          </w:tcPr>
          <w:p w14:paraId="66191BAE" w14:textId="77777777" w:rsidR="009D6129" w:rsidRPr="00A54AC5" w:rsidRDefault="0B861951" w:rsidP="00296E5C">
            <w:r>
              <w:t>-</w:t>
            </w:r>
          </w:p>
        </w:tc>
        <w:tc>
          <w:tcPr>
            <w:tcW w:w="385" w:type="dxa"/>
            <w:hideMark/>
          </w:tcPr>
          <w:p w14:paraId="6C47DF6A" w14:textId="77777777" w:rsidR="009D6129" w:rsidRPr="00A54AC5" w:rsidRDefault="0B861951" w:rsidP="00296E5C">
            <w:r>
              <w:t>-</w:t>
            </w:r>
          </w:p>
        </w:tc>
        <w:tc>
          <w:tcPr>
            <w:tcW w:w="0" w:type="auto"/>
            <w:hideMark/>
          </w:tcPr>
          <w:p w14:paraId="1C52D35B" w14:textId="77777777" w:rsidR="009D6129" w:rsidRPr="00A54AC5" w:rsidRDefault="633A5959" w:rsidP="00296E5C">
            <w:r>
              <w:t>BUSBSY</w:t>
            </w:r>
          </w:p>
        </w:tc>
        <w:tc>
          <w:tcPr>
            <w:tcW w:w="0" w:type="auto"/>
            <w:hideMark/>
          </w:tcPr>
          <w:p w14:paraId="308308A0" w14:textId="77777777" w:rsidR="009D6129" w:rsidRPr="00A54AC5" w:rsidRDefault="633A5959" w:rsidP="00296E5C">
            <w:r>
              <w:t>INUSE</w:t>
            </w:r>
          </w:p>
        </w:tc>
        <w:tc>
          <w:tcPr>
            <w:tcW w:w="0" w:type="auto"/>
            <w:hideMark/>
          </w:tcPr>
          <w:p w14:paraId="2DEEAF4D" w14:textId="77777777" w:rsidR="009D6129" w:rsidRPr="00A54AC5" w:rsidRDefault="633A5959" w:rsidP="00296E5C">
            <w:r>
              <w:t>DATNAK</w:t>
            </w:r>
          </w:p>
        </w:tc>
        <w:tc>
          <w:tcPr>
            <w:tcW w:w="0" w:type="auto"/>
            <w:hideMark/>
          </w:tcPr>
          <w:p w14:paraId="38C7FA42" w14:textId="77777777" w:rsidR="009D6129" w:rsidRPr="00A54AC5" w:rsidRDefault="633A5959" w:rsidP="00296E5C">
            <w:r>
              <w:t>ADRNAK</w:t>
            </w:r>
          </w:p>
        </w:tc>
        <w:tc>
          <w:tcPr>
            <w:tcW w:w="0" w:type="auto"/>
            <w:hideMark/>
          </w:tcPr>
          <w:p w14:paraId="6AD89548" w14:textId="77777777" w:rsidR="009D6129" w:rsidRPr="00A54AC5" w:rsidRDefault="633A5959" w:rsidP="00296E5C">
            <w:r>
              <w:t>ERR</w:t>
            </w:r>
          </w:p>
        </w:tc>
        <w:tc>
          <w:tcPr>
            <w:tcW w:w="642" w:type="dxa"/>
            <w:hideMark/>
          </w:tcPr>
          <w:p w14:paraId="11E3ED29" w14:textId="77777777" w:rsidR="009D6129" w:rsidRPr="00A54AC5" w:rsidRDefault="633A5959" w:rsidP="00296E5C">
            <w:r>
              <w:t>BSY</w:t>
            </w:r>
          </w:p>
        </w:tc>
      </w:tr>
      <w:tr w:rsidR="009D6129" w:rsidRPr="00A54AC5" w14:paraId="1BD8AFDE" w14:textId="77777777" w:rsidTr="0B861951">
        <w:tc>
          <w:tcPr>
            <w:tcW w:w="800" w:type="dxa"/>
            <w:hideMark/>
          </w:tcPr>
          <w:p w14:paraId="62CC115A" w14:textId="77777777" w:rsidR="009D6129" w:rsidRPr="00A54AC5" w:rsidRDefault="633A5959" w:rsidP="00296E5C">
            <w:r>
              <w:t>Initial Value</w:t>
            </w:r>
          </w:p>
        </w:tc>
        <w:tc>
          <w:tcPr>
            <w:tcW w:w="384" w:type="dxa"/>
            <w:hideMark/>
          </w:tcPr>
          <w:p w14:paraId="49C2A34E" w14:textId="77777777" w:rsidR="009D6129" w:rsidRPr="00A54AC5" w:rsidRDefault="0B861951" w:rsidP="00296E5C">
            <w:r>
              <w:t>0</w:t>
            </w:r>
          </w:p>
        </w:tc>
        <w:tc>
          <w:tcPr>
            <w:tcW w:w="385" w:type="dxa"/>
            <w:hideMark/>
          </w:tcPr>
          <w:p w14:paraId="4AFFB99B" w14:textId="77777777" w:rsidR="009D6129" w:rsidRPr="00A54AC5" w:rsidRDefault="0B861951" w:rsidP="00296E5C">
            <w:r>
              <w:t>0</w:t>
            </w:r>
          </w:p>
        </w:tc>
        <w:tc>
          <w:tcPr>
            <w:tcW w:w="0" w:type="auto"/>
            <w:hideMark/>
          </w:tcPr>
          <w:p w14:paraId="4F805A15" w14:textId="77777777" w:rsidR="009D6129" w:rsidRPr="00A54AC5" w:rsidRDefault="0B861951" w:rsidP="00296E5C">
            <w:r>
              <w:t>0</w:t>
            </w:r>
          </w:p>
        </w:tc>
        <w:tc>
          <w:tcPr>
            <w:tcW w:w="0" w:type="auto"/>
            <w:hideMark/>
          </w:tcPr>
          <w:p w14:paraId="0A0CAB41" w14:textId="77777777" w:rsidR="009D6129" w:rsidRPr="00A54AC5" w:rsidRDefault="0B861951" w:rsidP="00296E5C">
            <w:r>
              <w:t>0</w:t>
            </w:r>
          </w:p>
        </w:tc>
        <w:tc>
          <w:tcPr>
            <w:tcW w:w="0" w:type="auto"/>
            <w:hideMark/>
          </w:tcPr>
          <w:p w14:paraId="23128500" w14:textId="77777777" w:rsidR="009D6129" w:rsidRPr="00A54AC5" w:rsidRDefault="0B861951" w:rsidP="00296E5C">
            <w:r>
              <w:t>0</w:t>
            </w:r>
          </w:p>
        </w:tc>
        <w:tc>
          <w:tcPr>
            <w:tcW w:w="0" w:type="auto"/>
            <w:hideMark/>
          </w:tcPr>
          <w:p w14:paraId="1885272C" w14:textId="77777777" w:rsidR="009D6129" w:rsidRPr="00A54AC5" w:rsidRDefault="0B861951" w:rsidP="00296E5C">
            <w:r>
              <w:t>0</w:t>
            </w:r>
          </w:p>
        </w:tc>
        <w:tc>
          <w:tcPr>
            <w:tcW w:w="0" w:type="auto"/>
            <w:hideMark/>
          </w:tcPr>
          <w:p w14:paraId="473C721D" w14:textId="77777777" w:rsidR="009D6129" w:rsidRPr="00A54AC5" w:rsidRDefault="0B861951" w:rsidP="00296E5C">
            <w:r>
              <w:t>0</w:t>
            </w:r>
          </w:p>
        </w:tc>
        <w:tc>
          <w:tcPr>
            <w:tcW w:w="642" w:type="dxa"/>
            <w:hideMark/>
          </w:tcPr>
          <w:p w14:paraId="74F2A609" w14:textId="77777777" w:rsidR="009D6129" w:rsidRPr="00A54AC5" w:rsidRDefault="0B861951" w:rsidP="00296E5C">
            <w:r>
              <w:t>0</w:t>
            </w:r>
          </w:p>
        </w:tc>
      </w:tr>
    </w:tbl>
    <w:p w14:paraId="62DF9038" w14:textId="77777777" w:rsidR="009D6129" w:rsidRPr="00A54AC5" w:rsidRDefault="009D6129" w:rsidP="009D6129">
      <w:pPr>
        <w:pStyle w:val="SpaceAfterTable"/>
        <w:rPr>
          <w:rStyle w:val="Bold"/>
          <w:rFonts w:asciiTheme="minorHAnsi" w:hAnsiTheme="minorHAnsi"/>
          <w:b w:val="0"/>
          <w:bCs w:val="0"/>
          <w:sz w:val="22"/>
          <w:szCs w:val="22"/>
        </w:rPr>
      </w:pPr>
    </w:p>
    <w:p w14:paraId="35AC9381"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[7:6]</w:t>
      </w:r>
      <w:r w:rsidRPr="633A5959">
        <w:rPr>
          <w:rFonts w:asciiTheme="minorHAnsi" w:hAnsiTheme="minorHAnsi"/>
          <w:sz w:val="22"/>
          <w:szCs w:val="22"/>
        </w:rPr>
        <w:t xml:space="preserve"> - Reserved for future use.</w:t>
      </w:r>
    </w:p>
    <w:p w14:paraId="38A38991" w14:textId="77777777" w:rsidR="009D6129" w:rsidRPr="00A54AC5" w:rsidRDefault="009D6129" w:rsidP="009D6129">
      <w:pPr>
        <w:spacing w:after="0" w:line="240" w:lineRule="auto"/>
        <w:rPr>
          <w:rStyle w:val="Bold"/>
        </w:rPr>
      </w:pPr>
      <w:r w:rsidRPr="00A54AC5">
        <w:rPr>
          <w:rStyle w:val="Bold"/>
        </w:rPr>
        <w:br w:type="page"/>
      </w:r>
    </w:p>
    <w:p w14:paraId="74E14103"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lastRenderedPageBreak/>
        <w:t>Bit [5]</w:t>
      </w:r>
      <w:r w:rsidRPr="633A5959">
        <w:rPr>
          <w:rFonts w:asciiTheme="minorHAnsi" w:hAnsiTheme="minorHAnsi"/>
          <w:sz w:val="22"/>
          <w:szCs w:val="22"/>
        </w:rPr>
        <w:t xml:space="preserve"> - BUSBSY: I2C bus is busy.</w:t>
      </w:r>
    </w:p>
    <w:p w14:paraId="0087F8EB"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if the I2C bus is currently busy. The bit is set to 1 when the bus is busy. The bit is set to 0 when the bus is free.</w:t>
      </w:r>
    </w:p>
    <w:p w14:paraId="7B650757"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[4]</w:t>
      </w:r>
      <w:r w:rsidRPr="633A5959">
        <w:rPr>
          <w:rFonts w:asciiTheme="minorHAnsi" w:hAnsiTheme="minorHAnsi"/>
          <w:sz w:val="22"/>
          <w:szCs w:val="22"/>
        </w:rPr>
        <w:t xml:space="preserve"> - INUSE: I2C subsystem is in use.</w:t>
      </w:r>
    </w:p>
    <w:p w14:paraId="6DD788BE"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if the I2C subsystem is currently in use. The bit is set to 1 when the subsystem is in use. The bit is set to 0 when the subsystem is free.</w:t>
      </w:r>
    </w:p>
    <w:p w14:paraId="00A5DB3C"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[3]</w:t>
      </w:r>
      <w:r w:rsidRPr="633A5959">
        <w:rPr>
          <w:rFonts w:asciiTheme="minorHAnsi" w:hAnsiTheme="minorHAnsi"/>
          <w:sz w:val="22"/>
          <w:szCs w:val="22"/>
        </w:rPr>
        <w:t xml:space="preserve"> - DATNAK: Data Not Acknowledge (NAK) received.</w:t>
      </w:r>
    </w:p>
    <w:p w14:paraId="75D84A29"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if a NAK is received from the slave after the last data transmission. The bit is set to 1 when a NAK is received. The bit is set to 0 when a NAK is not received, or an ACK is received.</w:t>
      </w:r>
    </w:p>
    <w:p w14:paraId="05A1FE09"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 xml:space="preserve">Bit [2] </w:t>
      </w:r>
      <w:r w:rsidRPr="633A5959">
        <w:rPr>
          <w:rFonts w:asciiTheme="minorHAnsi" w:hAnsiTheme="minorHAnsi"/>
          <w:sz w:val="22"/>
          <w:szCs w:val="22"/>
        </w:rPr>
        <w:t>- ADRNAK: Address Not Acknowledge (NAK) received.</w:t>
      </w:r>
    </w:p>
    <w:p w14:paraId="329B56F1"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that a NAK is received from the slave after the last address transmission. The bit is set to 1 when a NAK is received. The bit is set to 0 when a NAK is not received (an ACK is received).</w:t>
      </w:r>
    </w:p>
    <w:p w14:paraId="0C6333D2"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ERR: Error</w:t>
      </w:r>
    </w:p>
    <w:p w14:paraId="54C7B1B7"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that an error occurs during the last transmission. This could be either a NAK is received on the last data transmission or on the last address transmission. It is provided for convenience so that both the ADRNAK and DATNAK bits don't have to be checked every time. When the value = 0 no error occurred during the last operation, when the value = 1 an error occurred during the last operation. If the value = 1 the DATNAK and ADRNAK bits must be checked to see the cause of the error.</w:t>
      </w:r>
    </w:p>
    <w:p w14:paraId="0BF99CB0"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 xml:space="preserve">Bit [0] </w:t>
      </w:r>
      <w:r w:rsidRPr="633A5959">
        <w:rPr>
          <w:rFonts w:asciiTheme="minorHAnsi" w:hAnsiTheme="minorHAnsi"/>
          <w:sz w:val="22"/>
          <w:szCs w:val="22"/>
        </w:rPr>
        <w:t>- BSY: Busy</w:t>
      </w:r>
    </w:p>
    <w:p w14:paraId="01FCD24D"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Indicates if the I2C subsystem is busy performing an operation. The value is 1 when the subsystem is busy. The value is 0 when the subsystem is not busy.</w:t>
      </w:r>
    </w:p>
    <w:p w14:paraId="5B1C7697" w14:textId="77777777" w:rsidR="009D6129" w:rsidRDefault="009D6129" w:rsidP="009D6129">
      <w:pPr>
        <w:pStyle w:val="Caption"/>
        <w:rPr>
          <w:rStyle w:val="CaptionTitle"/>
          <w:rFonts w:asciiTheme="minorHAnsi" w:hAnsiTheme="minorHAnsi"/>
          <w:sz w:val="22"/>
        </w:rPr>
      </w:pPr>
    </w:p>
    <w:p w14:paraId="6DFE558C" w14:textId="77777777" w:rsidR="009D6129" w:rsidRPr="00A54AC5" w:rsidRDefault="633A5959" w:rsidP="009D6129">
      <w:pPr>
        <w:pStyle w:val="Caption"/>
      </w:pPr>
      <w:r w:rsidRPr="633A5959">
        <w:rPr>
          <w:rStyle w:val="CaptionTitle"/>
          <w:rFonts w:asciiTheme="minorHAnsi" w:hAnsiTheme="minorHAnsi"/>
          <w:sz w:val="22"/>
        </w:rPr>
        <w:t>Table .</w:t>
      </w:r>
      <w:r>
        <w:t xml:space="preserve"> I2C</w:t>
      </w:r>
      <w:r w:rsidRPr="633A5959">
        <w:rPr>
          <w:noProof/>
        </w:rPr>
        <w:t xml:space="preserve"> busbsy/inuse/bsy combinations</w:t>
      </w:r>
    </w:p>
    <w:tbl>
      <w:tblPr>
        <w:tblStyle w:val="TableGrid"/>
        <w:tblW w:w="6526" w:type="dxa"/>
        <w:tblLook w:val="04A0" w:firstRow="1" w:lastRow="0" w:firstColumn="1" w:lastColumn="0" w:noHBand="0" w:noVBand="1"/>
      </w:tblPr>
      <w:tblGrid>
        <w:gridCol w:w="1343"/>
        <w:gridCol w:w="819"/>
        <w:gridCol w:w="582"/>
        <w:gridCol w:w="3782"/>
      </w:tblGrid>
      <w:tr w:rsidR="009D6129" w:rsidRPr="00A54AC5" w14:paraId="0B5A6636" w14:textId="77777777" w:rsidTr="0B861951">
        <w:trPr>
          <w:trHeight w:val="495"/>
        </w:trPr>
        <w:tc>
          <w:tcPr>
            <w:tcW w:w="1343" w:type="dxa"/>
            <w:hideMark/>
          </w:tcPr>
          <w:p w14:paraId="5124D2C5" w14:textId="77777777" w:rsidR="009D6129" w:rsidRPr="00A54AC5" w:rsidRDefault="633A5959" w:rsidP="00296E5C">
            <w:r>
              <w:lastRenderedPageBreak/>
              <w:t>BUSBSY</w:t>
            </w:r>
          </w:p>
        </w:tc>
        <w:tc>
          <w:tcPr>
            <w:tcW w:w="819" w:type="dxa"/>
            <w:hideMark/>
          </w:tcPr>
          <w:p w14:paraId="0CB6B399" w14:textId="77777777" w:rsidR="009D6129" w:rsidRPr="00A54AC5" w:rsidRDefault="633A5959" w:rsidP="00296E5C">
            <w:r>
              <w:t>INUSE</w:t>
            </w:r>
          </w:p>
        </w:tc>
        <w:tc>
          <w:tcPr>
            <w:tcW w:w="582" w:type="dxa"/>
            <w:hideMark/>
          </w:tcPr>
          <w:p w14:paraId="5814BADD" w14:textId="77777777" w:rsidR="009D6129" w:rsidRPr="00A54AC5" w:rsidRDefault="633A5959" w:rsidP="00296E5C">
            <w:r>
              <w:t>BSY</w:t>
            </w:r>
          </w:p>
        </w:tc>
        <w:tc>
          <w:tcPr>
            <w:tcW w:w="3782" w:type="dxa"/>
            <w:hideMark/>
          </w:tcPr>
          <w:p w14:paraId="2E5198A9" w14:textId="77777777" w:rsidR="009D6129" w:rsidRPr="00A54AC5" w:rsidRDefault="633A5959" w:rsidP="00296E5C">
            <w:r>
              <w:t>Interpretation</w:t>
            </w:r>
          </w:p>
        </w:tc>
      </w:tr>
      <w:tr w:rsidR="009D6129" w:rsidRPr="00A54AC5" w14:paraId="7A5D2355" w14:textId="77777777" w:rsidTr="0B861951">
        <w:trPr>
          <w:trHeight w:val="508"/>
        </w:trPr>
        <w:tc>
          <w:tcPr>
            <w:tcW w:w="1343" w:type="dxa"/>
            <w:hideMark/>
          </w:tcPr>
          <w:p w14:paraId="260FDECA" w14:textId="77777777" w:rsidR="009D6129" w:rsidRPr="00A54AC5" w:rsidRDefault="0B861951" w:rsidP="00296E5C">
            <w:r>
              <w:t>0</w:t>
            </w:r>
          </w:p>
        </w:tc>
        <w:tc>
          <w:tcPr>
            <w:tcW w:w="0" w:type="auto"/>
            <w:hideMark/>
          </w:tcPr>
          <w:p w14:paraId="49E2B590" w14:textId="77777777" w:rsidR="009D6129" w:rsidRPr="00A54AC5" w:rsidRDefault="0B861951" w:rsidP="00296E5C">
            <w:r>
              <w:t>0</w:t>
            </w:r>
          </w:p>
        </w:tc>
        <w:tc>
          <w:tcPr>
            <w:tcW w:w="0" w:type="auto"/>
            <w:hideMark/>
          </w:tcPr>
          <w:p w14:paraId="195C2869" w14:textId="77777777" w:rsidR="009D6129" w:rsidRPr="00A54AC5" w:rsidRDefault="0B861951" w:rsidP="00296E5C">
            <w:r>
              <w:t>0</w:t>
            </w:r>
          </w:p>
        </w:tc>
        <w:tc>
          <w:tcPr>
            <w:tcW w:w="3782" w:type="dxa"/>
            <w:hideMark/>
          </w:tcPr>
          <w:p w14:paraId="7F87087A" w14:textId="77777777" w:rsidR="009D6129" w:rsidRPr="00A54AC5" w:rsidRDefault="633A5959" w:rsidP="00296E5C">
            <w:r>
              <w:t>The I2C bus is free and control can be taken by the I2C subsystem.</w:t>
            </w:r>
          </w:p>
        </w:tc>
      </w:tr>
      <w:tr w:rsidR="009D6129" w:rsidRPr="00A54AC5" w14:paraId="59F7712C" w14:textId="77777777" w:rsidTr="0B861951">
        <w:trPr>
          <w:trHeight w:val="816"/>
        </w:trPr>
        <w:tc>
          <w:tcPr>
            <w:tcW w:w="1343" w:type="dxa"/>
            <w:hideMark/>
          </w:tcPr>
          <w:p w14:paraId="62216D30" w14:textId="77777777" w:rsidR="009D6129" w:rsidRPr="00A54AC5" w:rsidRDefault="0B861951" w:rsidP="00296E5C">
            <w:r>
              <w:t>1</w:t>
            </w:r>
          </w:p>
        </w:tc>
        <w:tc>
          <w:tcPr>
            <w:tcW w:w="0" w:type="auto"/>
            <w:hideMark/>
          </w:tcPr>
          <w:p w14:paraId="3766A746" w14:textId="77777777" w:rsidR="009D6129" w:rsidRPr="00A54AC5" w:rsidRDefault="0B861951" w:rsidP="00296E5C">
            <w:r>
              <w:t>0</w:t>
            </w:r>
          </w:p>
        </w:tc>
        <w:tc>
          <w:tcPr>
            <w:tcW w:w="0" w:type="auto"/>
            <w:hideMark/>
          </w:tcPr>
          <w:p w14:paraId="782C044A" w14:textId="77777777" w:rsidR="009D6129" w:rsidRPr="00A54AC5" w:rsidRDefault="0B861951" w:rsidP="00296E5C">
            <w:r>
              <w:t>0</w:t>
            </w:r>
          </w:p>
        </w:tc>
        <w:tc>
          <w:tcPr>
            <w:tcW w:w="3782" w:type="dxa"/>
            <w:hideMark/>
          </w:tcPr>
          <w:p w14:paraId="4BAD7F3F" w14:textId="77777777" w:rsidR="009D6129" w:rsidRPr="00A54AC5" w:rsidRDefault="633A5959" w:rsidP="00296E5C">
            <w:r>
              <w:t>The I2C bus is busy and in use by some other master connected to the bus. (Not Supported)</w:t>
            </w:r>
          </w:p>
        </w:tc>
      </w:tr>
      <w:tr w:rsidR="009D6129" w:rsidRPr="00A54AC5" w14:paraId="2CD2E7A4" w14:textId="77777777" w:rsidTr="0B861951">
        <w:trPr>
          <w:trHeight w:val="816"/>
        </w:trPr>
        <w:tc>
          <w:tcPr>
            <w:tcW w:w="1343" w:type="dxa"/>
            <w:hideMark/>
          </w:tcPr>
          <w:p w14:paraId="04BD844C" w14:textId="77777777" w:rsidR="009D6129" w:rsidRPr="00A54AC5" w:rsidRDefault="0B861951" w:rsidP="00296E5C">
            <w:r>
              <w:t>1</w:t>
            </w:r>
          </w:p>
        </w:tc>
        <w:tc>
          <w:tcPr>
            <w:tcW w:w="0" w:type="auto"/>
            <w:hideMark/>
          </w:tcPr>
          <w:p w14:paraId="75890CE1" w14:textId="77777777" w:rsidR="009D6129" w:rsidRPr="00A54AC5" w:rsidRDefault="0B861951" w:rsidP="00296E5C">
            <w:r>
              <w:t>1</w:t>
            </w:r>
          </w:p>
        </w:tc>
        <w:tc>
          <w:tcPr>
            <w:tcW w:w="0" w:type="auto"/>
            <w:hideMark/>
          </w:tcPr>
          <w:p w14:paraId="25C01990" w14:textId="77777777" w:rsidR="009D6129" w:rsidRPr="00A54AC5" w:rsidRDefault="0B861951" w:rsidP="00296E5C">
            <w:r>
              <w:t>0</w:t>
            </w:r>
          </w:p>
        </w:tc>
        <w:tc>
          <w:tcPr>
            <w:tcW w:w="3782" w:type="dxa"/>
            <w:hideMark/>
          </w:tcPr>
          <w:p w14:paraId="55A16CAC" w14:textId="77777777" w:rsidR="009D6129" w:rsidRPr="00A54AC5" w:rsidRDefault="633A5959" w:rsidP="00296E5C">
            <w:r>
              <w:t>The I2C bus is busy and in use by the I2C subsystem. The subsystem is not busy so the I2C subsystem is either in the TX IDLE, or RX IDLE state.</w:t>
            </w:r>
          </w:p>
        </w:tc>
      </w:tr>
      <w:tr w:rsidR="009D6129" w:rsidRPr="00A54AC5" w14:paraId="3E1A58B8" w14:textId="77777777" w:rsidTr="0B861951">
        <w:trPr>
          <w:trHeight w:val="1110"/>
        </w:trPr>
        <w:tc>
          <w:tcPr>
            <w:tcW w:w="1343" w:type="dxa"/>
            <w:hideMark/>
          </w:tcPr>
          <w:p w14:paraId="320D3A4C" w14:textId="77777777" w:rsidR="009D6129" w:rsidRPr="00A54AC5" w:rsidRDefault="0B861951" w:rsidP="00296E5C">
            <w:r>
              <w:t>1</w:t>
            </w:r>
          </w:p>
        </w:tc>
        <w:tc>
          <w:tcPr>
            <w:tcW w:w="0" w:type="auto"/>
            <w:hideMark/>
          </w:tcPr>
          <w:p w14:paraId="40824688" w14:textId="77777777" w:rsidR="009D6129" w:rsidRPr="00A54AC5" w:rsidRDefault="0B861951" w:rsidP="00296E5C">
            <w:r>
              <w:t>1</w:t>
            </w:r>
          </w:p>
        </w:tc>
        <w:tc>
          <w:tcPr>
            <w:tcW w:w="0" w:type="auto"/>
            <w:hideMark/>
          </w:tcPr>
          <w:p w14:paraId="60D8AFD6" w14:textId="77777777" w:rsidR="009D6129" w:rsidRPr="00A54AC5" w:rsidRDefault="0B861951" w:rsidP="00296E5C">
            <w:r>
              <w:t>1</w:t>
            </w:r>
          </w:p>
        </w:tc>
        <w:tc>
          <w:tcPr>
            <w:tcW w:w="3782" w:type="dxa"/>
            <w:hideMark/>
          </w:tcPr>
          <w:p w14:paraId="73DE9C2D" w14:textId="77777777" w:rsidR="009D6129" w:rsidRPr="00A54AC5" w:rsidRDefault="633A5959" w:rsidP="00296E5C">
            <w:r>
              <w:t>The I2C bus is busy, in use by the I2C subsystem, and the subsystem is executing some operation. This could be a START, REPEATED START, TX, RX, or STOP.</w:t>
            </w:r>
          </w:p>
        </w:tc>
      </w:tr>
      <w:tr w:rsidR="009D6129" w:rsidRPr="00A54AC5" w14:paraId="53FBBC79" w14:textId="77777777" w:rsidTr="0B861951">
        <w:trPr>
          <w:trHeight w:val="522"/>
        </w:trPr>
        <w:tc>
          <w:tcPr>
            <w:tcW w:w="6526" w:type="dxa"/>
            <w:gridSpan w:val="4"/>
            <w:hideMark/>
          </w:tcPr>
          <w:p w14:paraId="13CA53C1" w14:textId="77777777" w:rsidR="009D6129" w:rsidRPr="00A54AC5" w:rsidRDefault="633A5959" w:rsidP="00296E5C">
            <w:r>
              <w:t>All other combinations have no real-world interpretation and should never occur.</w:t>
            </w:r>
          </w:p>
        </w:tc>
      </w:tr>
    </w:tbl>
    <w:p w14:paraId="7B7A51FC" w14:textId="77777777" w:rsidR="009D6129" w:rsidRPr="00A54AC5" w:rsidRDefault="009D6129" w:rsidP="009D6129">
      <w:pPr>
        <w:pStyle w:val="SpaceAfterTable"/>
        <w:rPr>
          <w:rFonts w:asciiTheme="minorHAnsi" w:hAnsiTheme="minorHAnsi"/>
          <w:sz w:val="22"/>
          <w:szCs w:val="22"/>
        </w:rPr>
      </w:pPr>
      <w:bookmarkStart w:id="152" w:name="_Toc364077876"/>
    </w:p>
    <w:p w14:paraId="1EA81D32" w14:textId="77777777" w:rsidR="009D6129" w:rsidRPr="00A54AC5" w:rsidRDefault="633A5959" w:rsidP="009D6129">
      <w:pPr>
        <w:pStyle w:val="Heading5"/>
      </w:pPr>
      <w:bookmarkStart w:id="153" w:name="_Toc423012608"/>
      <w:bookmarkStart w:id="154" w:name="_Toc502916004"/>
      <w:r>
        <w:t>I2C Control Registers (I2C.x.CNTL)</w:t>
      </w:r>
      <w:bookmarkEnd w:id="152"/>
      <w:bookmarkEnd w:id="153"/>
      <w:bookmarkEnd w:id="154"/>
    </w:p>
    <w:p w14:paraId="3274C954"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I2C.A.CNTL, I2C.B.CNTL</w:t>
      </w:r>
    </w:p>
    <w:p w14:paraId="455C5DE7"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038B3E37" w14:textId="77777777" w:rsidR="009D6129" w:rsidRPr="00A54AC5" w:rsidRDefault="633A5959" w:rsidP="633A5959">
      <w:pPr>
        <w:pStyle w:val="Body"/>
        <w:rPr>
          <w:rFonts w:asciiTheme="minorHAnsi" w:hAnsiTheme="minorHAnsi"/>
          <w:sz w:val="22"/>
          <w:szCs w:val="22"/>
        </w:rPr>
      </w:pPr>
      <w:r w:rsidRPr="633A5959">
        <w:rPr>
          <w:rFonts w:asciiTheme="minorHAnsi" w:hAnsiTheme="minorHAnsi"/>
          <w:sz w:val="22"/>
          <w:szCs w:val="22"/>
        </w:rPr>
        <w:t>This register controls the next operation to be performed by the I2C subsystem. Some of the operations supported by the I2C subsystem can be independent of each other. As such they must be configured to occur before the operation is started. See Table 1 for a list of valid and invalid values for the CNTL register.</w:t>
      </w:r>
    </w:p>
    <w:p w14:paraId="0FDE688C" w14:textId="77777777" w:rsidR="009D6129" w:rsidRPr="00A54AC5" w:rsidRDefault="009D6129" w:rsidP="009D6129">
      <w:pPr>
        <w:pStyle w:val="SpaceAfterTable"/>
        <w:rPr>
          <w:rFonts w:asciiTheme="minorHAnsi" w:hAnsiTheme="minorHAnsi"/>
          <w:sz w:val="22"/>
          <w:szCs w:val="22"/>
        </w:rPr>
      </w:pPr>
    </w:p>
    <w:tbl>
      <w:tblPr>
        <w:tblStyle w:val="TableGrid"/>
        <w:tblW w:w="6521" w:type="dxa"/>
        <w:tblLook w:val="04A0" w:firstRow="1" w:lastRow="0" w:firstColumn="1" w:lastColumn="0" w:noHBand="0" w:noVBand="1"/>
      </w:tblPr>
      <w:tblGrid>
        <w:gridCol w:w="1043"/>
        <w:gridCol w:w="564"/>
        <w:gridCol w:w="564"/>
        <w:gridCol w:w="564"/>
        <w:gridCol w:w="564"/>
        <w:gridCol w:w="720"/>
        <w:gridCol w:w="788"/>
        <w:gridCol w:w="848"/>
        <w:gridCol w:w="866"/>
      </w:tblGrid>
      <w:tr w:rsidR="009D6129" w:rsidRPr="00A54AC5" w14:paraId="21D4289B" w14:textId="77777777" w:rsidTr="0B861951">
        <w:tc>
          <w:tcPr>
            <w:tcW w:w="1545" w:type="dxa"/>
            <w:hideMark/>
          </w:tcPr>
          <w:p w14:paraId="625D8EE9" w14:textId="77777777" w:rsidR="009D6129" w:rsidRPr="00A54AC5" w:rsidRDefault="633A5959" w:rsidP="00296E5C">
            <w:r>
              <w:t>Bit</w:t>
            </w:r>
          </w:p>
        </w:tc>
        <w:tc>
          <w:tcPr>
            <w:tcW w:w="966" w:type="dxa"/>
            <w:hideMark/>
          </w:tcPr>
          <w:p w14:paraId="3A40687F" w14:textId="77777777" w:rsidR="009D6129" w:rsidRPr="00A54AC5" w:rsidRDefault="0B861951" w:rsidP="00296E5C">
            <w:r>
              <w:t>7</w:t>
            </w:r>
          </w:p>
        </w:tc>
        <w:tc>
          <w:tcPr>
            <w:tcW w:w="966" w:type="dxa"/>
            <w:hideMark/>
          </w:tcPr>
          <w:p w14:paraId="53F5A089" w14:textId="77777777" w:rsidR="009D6129" w:rsidRPr="00A54AC5" w:rsidRDefault="0B861951" w:rsidP="00296E5C">
            <w:r>
              <w:t>6</w:t>
            </w:r>
          </w:p>
        </w:tc>
        <w:tc>
          <w:tcPr>
            <w:tcW w:w="966" w:type="dxa"/>
            <w:hideMark/>
          </w:tcPr>
          <w:p w14:paraId="111C7DCA" w14:textId="77777777" w:rsidR="009D6129" w:rsidRPr="00A54AC5" w:rsidRDefault="0B861951" w:rsidP="00296E5C">
            <w:r>
              <w:t>5</w:t>
            </w:r>
          </w:p>
        </w:tc>
        <w:tc>
          <w:tcPr>
            <w:tcW w:w="966" w:type="dxa"/>
            <w:hideMark/>
          </w:tcPr>
          <w:p w14:paraId="0D1275F1" w14:textId="77777777" w:rsidR="009D6129" w:rsidRPr="00A54AC5" w:rsidRDefault="0B861951" w:rsidP="00296E5C">
            <w:r>
              <w:t>4</w:t>
            </w:r>
          </w:p>
        </w:tc>
        <w:tc>
          <w:tcPr>
            <w:tcW w:w="966" w:type="dxa"/>
            <w:hideMark/>
          </w:tcPr>
          <w:p w14:paraId="184363F0" w14:textId="77777777" w:rsidR="009D6129" w:rsidRPr="00A54AC5" w:rsidRDefault="0B861951" w:rsidP="00296E5C">
            <w:r>
              <w:t>3</w:t>
            </w:r>
          </w:p>
        </w:tc>
        <w:tc>
          <w:tcPr>
            <w:tcW w:w="966" w:type="dxa"/>
            <w:hideMark/>
          </w:tcPr>
          <w:p w14:paraId="6C5DA94E" w14:textId="77777777" w:rsidR="009D6129" w:rsidRPr="00A54AC5" w:rsidRDefault="0B861951" w:rsidP="00296E5C">
            <w:r>
              <w:t>2</w:t>
            </w:r>
          </w:p>
        </w:tc>
        <w:tc>
          <w:tcPr>
            <w:tcW w:w="966" w:type="dxa"/>
            <w:hideMark/>
          </w:tcPr>
          <w:p w14:paraId="6034FB3D" w14:textId="77777777" w:rsidR="009D6129" w:rsidRPr="00A54AC5" w:rsidRDefault="0B861951" w:rsidP="00296E5C">
            <w:r>
              <w:t>1</w:t>
            </w:r>
          </w:p>
        </w:tc>
        <w:tc>
          <w:tcPr>
            <w:tcW w:w="1053" w:type="dxa"/>
            <w:hideMark/>
          </w:tcPr>
          <w:p w14:paraId="6B972E32" w14:textId="77777777" w:rsidR="009D6129" w:rsidRPr="00A54AC5" w:rsidRDefault="0B861951" w:rsidP="00296E5C">
            <w:r>
              <w:t>0</w:t>
            </w:r>
          </w:p>
        </w:tc>
      </w:tr>
      <w:tr w:rsidR="009D6129" w:rsidRPr="00A54AC5" w14:paraId="316C0274" w14:textId="77777777" w:rsidTr="0B861951">
        <w:tc>
          <w:tcPr>
            <w:tcW w:w="1545" w:type="dxa"/>
            <w:hideMark/>
          </w:tcPr>
          <w:p w14:paraId="63268046" w14:textId="77777777" w:rsidR="009D6129" w:rsidRPr="00A54AC5" w:rsidRDefault="633A5959" w:rsidP="00296E5C">
            <w:r>
              <w:t>Name</w:t>
            </w:r>
          </w:p>
        </w:tc>
        <w:tc>
          <w:tcPr>
            <w:tcW w:w="0" w:type="auto"/>
            <w:hideMark/>
          </w:tcPr>
          <w:p w14:paraId="5713DF96" w14:textId="77777777" w:rsidR="009D6129" w:rsidRPr="00A54AC5" w:rsidRDefault="0B861951" w:rsidP="00296E5C">
            <w:r>
              <w:t>-</w:t>
            </w:r>
          </w:p>
        </w:tc>
        <w:tc>
          <w:tcPr>
            <w:tcW w:w="0" w:type="auto"/>
            <w:hideMark/>
          </w:tcPr>
          <w:p w14:paraId="30755562" w14:textId="77777777" w:rsidR="009D6129" w:rsidRPr="00A54AC5" w:rsidRDefault="0B861951" w:rsidP="00296E5C">
            <w:r>
              <w:t>-</w:t>
            </w:r>
          </w:p>
        </w:tc>
        <w:tc>
          <w:tcPr>
            <w:tcW w:w="0" w:type="auto"/>
            <w:hideMark/>
          </w:tcPr>
          <w:p w14:paraId="20596CEA" w14:textId="77777777" w:rsidR="009D6129" w:rsidRPr="00A54AC5" w:rsidRDefault="0B861951" w:rsidP="00296E5C">
            <w:r>
              <w:t>-</w:t>
            </w:r>
          </w:p>
        </w:tc>
        <w:tc>
          <w:tcPr>
            <w:tcW w:w="0" w:type="auto"/>
            <w:hideMark/>
          </w:tcPr>
          <w:p w14:paraId="21B41E75" w14:textId="77777777" w:rsidR="009D6129" w:rsidRPr="00A54AC5" w:rsidRDefault="0B861951" w:rsidP="00296E5C">
            <w:r>
              <w:t>-</w:t>
            </w:r>
          </w:p>
        </w:tc>
        <w:tc>
          <w:tcPr>
            <w:tcW w:w="0" w:type="auto"/>
            <w:hideMark/>
          </w:tcPr>
          <w:p w14:paraId="160132FE" w14:textId="77777777" w:rsidR="009D6129" w:rsidRPr="00A54AC5" w:rsidRDefault="633A5959" w:rsidP="00296E5C">
            <w:r>
              <w:t>ACK</w:t>
            </w:r>
          </w:p>
        </w:tc>
        <w:tc>
          <w:tcPr>
            <w:tcW w:w="0" w:type="auto"/>
            <w:hideMark/>
          </w:tcPr>
          <w:p w14:paraId="470DEE80" w14:textId="77777777" w:rsidR="009D6129" w:rsidRPr="00A54AC5" w:rsidRDefault="633A5959" w:rsidP="00296E5C">
            <w:r>
              <w:t>STOP</w:t>
            </w:r>
          </w:p>
        </w:tc>
        <w:tc>
          <w:tcPr>
            <w:tcW w:w="0" w:type="auto"/>
            <w:hideMark/>
          </w:tcPr>
          <w:p w14:paraId="7C836F20" w14:textId="77777777" w:rsidR="009D6129" w:rsidRPr="00A54AC5" w:rsidRDefault="633A5959" w:rsidP="00296E5C">
            <w:r>
              <w:t>START</w:t>
            </w:r>
          </w:p>
        </w:tc>
        <w:tc>
          <w:tcPr>
            <w:tcW w:w="1053" w:type="dxa"/>
            <w:hideMark/>
          </w:tcPr>
          <w:p w14:paraId="594B1B87" w14:textId="77777777" w:rsidR="009D6129" w:rsidRPr="00A54AC5" w:rsidRDefault="633A5959" w:rsidP="00296E5C">
            <w:r>
              <w:t>TX/RX</w:t>
            </w:r>
          </w:p>
        </w:tc>
      </w:tr>
      <w:tr w:rsidR="009D6129" w:rsidRPr="00A54AC5" w14:paraId="1FAFDF4A" w14:textId="77777777" w:rsidTr="0B861951">
        <w:tc>
          <w:tcPr>
            <w:tcW w:w="1545" w:type="dxa"/>
            <w:hideMark/>
          </w:tcPr>
          <w:p w14:paraId="17A6F203" w14:textId="77777777" w:rsidR="009D6129" w:rsidRPr="00A54AC5" w:rsidRDefault="633A5959" w:rsidP="00296E5C">
            <w:r>
              <w:lastRenderedPageBreak/>
              <w:t>Initial Value</w:t>
            </w:r>
          </w:p>
        </w:tc>
        <w:tc>
          <w:tcPr>
            <w:tcW w:w="0" w:type="auto"/>
            <w:hideMark/>
          </w:tcPr>
          <w:p w14:paraId="7A9F16B5" w14:textId="77777777" w:rsidR="009D6129" w:rsidRPr="00A54AC5" w:rsidRDefault="0B861951" w:rsidP="00296E5C">
            <w:r>
              <w:t>0</w:t>
            </w:r>
          </w:p>
        </w:tc>
        <w:tc>
          <w:tcPr>
            <w:tcW w:w="0" w:type="auto"/>
            <w:hideMark/>
          </w:tcPr>
          <w:p w14:paraId="443711BE" w14:textId="77777777" w:rsidR="009D6129" w:rsidRPr="00A54AC5" w:rsidRDefault="0B861951" w:rsidP="00296E5C">
            <w:r>
              <w:t>0</w:t>
            </w:r>
          </w:p>
        </w:tc>
        <w:tc>
          <w:tcPr>
            <w:tcW w:w="0" w:type="auto"/>
            <w:hideMark/>
          </w:tcPr>
          <w:p w14:paraId="0FB086C2" w14:textId="77777777" w:rsidR="009D6129" w:rsidRPr="00A54AC5" w:rsidRDefault="0B861951" w:rsidP="00296E5C">
            <w:r>
              <w:t>0</w:t>
            </w:r>
          </w:p>
        </w:tc>
        <w:tc>
          <w:tcPr>
            <w:tcW w:w="0" w:type="auto"/>
            <w:hideMark/>
          </w:tcPr>
          <w:p w14:paraId="022E8710" w14:textId="77777777" w:rsidR="009D6129" w:rsidRPr="00A54AC5" w:rsidRDefault="0B861951" w:rsidP="00296E5C">
            <w:r>
              <w:t>0</w:t>
            </w:r>
          </w:p>
        </w:tc>
        <w:tc>
          <w:tcPr>
            <w:tcW w:w="0" w:type="auto"/>
            <w:hideMark/>
          </w:tcPr>
          <w:p w14:paraId="4E002855" w14:textId="77777777" w:rsidR="009D6129" w:rsidRPr="00A54AC5" w:rsidRDefault="0B861951" w:rsidP="00296E5C">
            <w:r>
              <w:t>0</w:t>
            </w:r>
          </w:p>
        </w:tc>
        <w:tc>
          <w:tcPr>
            <w:tcW w:w="0" w:type="auto"/>
            <w:hideMark/>
          </w:tcPr>
          <w:p w14:paraId="77183592" w14:textId="77777777" w:rsidR="009D6129" w:rsidRPr="00A54AC5" w:rsidRDefault="0B861951" w:rsidP="00296E5C">
            <w:r>
              <w:t>0</w:t>
            </w:r>
          </w:p>
        </w:tc>
        <w:tc>
          <w:tcPr>
            <w:tcW w:w="0" w:type="auto"/>
            <w:hideMark/>
          </w:tcPr>
          <w:p w14:paraId="76CC1A12" w14:textId="77777777" w:rsidR="009D6129" w:rsidRPr="00A54AC5" w:rsidRDefault="0B861951" w:rsidP="00296E5C">
            <w:r>
              <w:t>0</w:t>
            </w:r>
          </w:p>
        </w:tc>
        <w:tc>
          <w:tcPr>
            <w:tcW w:w="1053" w:type="dxa"/>
            <w:hideMark/>
          </w:tcPr>
          <w:p w14:paraId="0F112472" w14:textId="77777777" w:rsidR="009D6129" w:rsidRPr="00A54AC5" w:rsidRDefault="0B861951" w:rsidP="00296E5C">
            <w:r>
              <w:t>0</w:t>
            </w:r>
          </w:p>
        </w:tc>
      </w:tr>
    </w:tbl>
    <w:p w14:paraId="3915E45D" w14:textId="77777777" w:rsidR="009D6129" w:rsidRPr="00A54AC5" w:rsidRDefault="009D6129" w:rsidP="009D6129">
      <w:pPr>
        <w:pStyle w:val="SpaceAfterTable"/>
        <w:rPr>
          <w:rStyle w:val="Bold"/>
          <w:rFonts w:asciiTheme="minorHAnsi" w:hAnsiTheme="minorHAnsi"/>
          <w:b w:val="0"/>
          <w:bCs w:val="0"/>
          <w:sz w:val="22"/>
          <w:szCs w:val="22"/>
        </w:rPr>
      </w:pPr>
    </w:p>
    <w:p w14:paraId="17E68C65" w14:textId="77777777" w:rsidR="009D6129" w:rsidRPr="00A54AC5" w:rsidRDefault="633A5959" w:rsidP="633A5959">
      <w:pPr>
        <w:pStyle w:val="ListBullet"/>
        <w:spacing w:line="240" w:lineRule="auto"/>
        <w:rPr>
          <w:rStyle w:val="Bold"/>
          <w:rFonts w:asciiTheme="minorHAnsi" w:hAnsiTheme="minorHAnsi"/>
          <w:sz w:val="22"/>
          <w:szCs w:val="22"/>
        </w:rPr>
      </w:pPr>
      <w:r w:rsidRPr="633A5959">
        <w:rPr>
          <w:rStyle w:val="Bold"/>
          <w:rFonts w:asciiTheme="minorHAnsi" w:hAnsiTheme="minorHAnsi"/>
          <w:sz w:val="22"/>
          <w:szCs w:val="22"/>
        </w:rPr>
        <w:t>Bits [7:4]</w:t>
      </w:r>
      <w:r w:rsidRPr="633A5959">
        <w:rPr>
          <w:rFonts w:asciiTheme="minorHAnsi" w:hAnsiTheme="minorHAnsi"/>
          <w:sz w:val="22"/>
          <w:szCs w:val="22"/>
        </w:rPr>
        <w:t xml:space="preserve"> - Reserved for future use.</w:t>
      </w:r>
    </w:p>
    <w:p w14:paraId="02A4B28C"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[3]</w:t>
      </w:r>
      <w:r w:rsidRPr="633A5959">
        <w:rPr>
          <w:rFonts w:asciiTheme="minorHAnsi" w:hAnsiTheme="minorHAnsi"/>
          <w:sz w:val="22"/>
          <w:szCs w:val="22"/>
        </w:rPr>
        <w:t xml:space="preserve"> - ACK: Data Acknowledge Enable</w:t>
      </w:r>
    </w:p>
    <w:p w14:paraId="03624CA6"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When receiving data from the slave, this bit specifies if an ACK or a NAK must be generated after the data byte is received. When sending data to the slave device, this bit is ignored.</w:t>
      </w:r>
    </w:p>
    <w:p w14:paraId="6D234117" w14:textId="77777777" w:rsidR="009D6129" w:rsidRPr="00A54AC5" w:rsidRDefault="009D6129" w:rsidP="0B861951">
      <w:pPr>
        <w:pStyle w:val="Note"/>
        <w:rPr>
          <w:rFonts w:asciiTheme="minorHAnsi" w:hAnsiTheme="minorHAnsi"/>
          <w:sz w:val="22"/>
          <w:szCs w:val="22"/>
        </w:rPr>
      </w:pPr>
      <w:r w:rsidRPr="633A5959">
        <w:rPr>
          <w:rStyle w:val="TipTitle"/>
          <w:rFonts w:asciiTheme="minorHAnsi" w:hAnsiTheme="minorHAnsi"/>
          <w:sz w:val="22"/>
          <w:szCs w:val="22"/>
        </w:rPr>
        <w:t>Note</w:t>
      </w:r>
      <w:r w:rsidRPr="00A54AC5">
        <w:rPr>
          <w:rFonts w:asciiTheme="minorHAnsi" w:hAnsiTheme="minorHAnsi"/>
          <w:sz w:val="22"/>
          <w:szCs w:val="22"/>
        </w:rPr>
        <w:tab/>
      </w:r>
      <w:r w:rsidRPr="633A5959">
        <w:rPr>
          <w:rFonts w:asciiTheme="minorHAnsi" w:hAnsiTheme="minorHAnsi"/>
          <w:sz w:val="22"/>
          <w:szCs w:val="22"/>
        </w:rPr>
        <w:t>Sending an ACK after the last data byte received (before generating a STOP condition) violates the I2C standard.</w:t>
      </w:r>
    </w:p>
    <w:p w14:paraId="7C84F672" w14:textId="77777777" w:rsidR="009D6129" w:rsidRPr="00A54AC5" w:rsidRDefault="009D6129" w:rsidP="633A5959">
      <w:pPr>
        <w:pStyle w:val="Intent1"/>
        <w:ind w:left="0"/>
        <w:rPr>
          <w:rFonts w:asciiTheme="minorHAnsi" w:hAnsiTheme="minorHAnsi"/>
          <w:sz w:val="22"/>
          <w:szCs w:val="22"/>
        </w:rPr>
      </w:pPr>
      <w:r w:rsidRPr="633A5959">
        <w:rPr>
          <w:rFonts w:asciiTheme="minorHAnsi" w:hAnsiTheme="minorHAnsi"/>
          <w:sz w:val="22"/>
          <w:szCs w:val="22"/>
        </w:rPr>
        <w:t xml:space="preserve">See field decoding in </w:t>
      </w:r>
      <w:r w:rsidRPr="38A7E8BF">
        <w:fldChar w:fldCharType="begin"/>
      </w:r>
      <w:r w:rsidRPr="00A54AC5">
        <w:rPr>
          <w:rFonts w:asciiTheme="minorHAnsi" w:hAnsiTheme="minorHAnsi"/>
          <w:sz w:val="22"/>
          <w:szCs w:val="22"/>
        </w:rPr>
        <w:instrText xml:space="preserve"> REF _Ref364097626 \h  \* MERGEFORMAT </w:instrText>
      </w:r>
      <w:r w:rsidRPr="38A7E8BF">
        <w:rPr>
          <w:rFonts w:asciiTheme="minorHAnsi" w:hAnsiTheme="minorHAnsi"/>
          <w:sz w:val="22"/>
          <w:szCs w:val="22"/>
        </w:rPr>
        <w:fldChar w:fldCharType="separate"/>
      </w:r>
      <w:r w:rsidRPr="633A5959">
        <w:rPr>
          <w:rFonts w:asciiTheme="minorHAnsi" w:hAnsiTheme="minorHAnsi"/>
          <w:sz w:val="22"/>
          <w:szCs w:val="22"/>
        </w:rPr>
        <w:t>Table 9</w:t>
      </w:r>
      <w:r w:rsidRPr="38A7E8BF">
        <w:fldChar w:fldCharType="end"/>
      </w:r>
      <w:r w:rsidRPr="633A5959">
        <w:rPr>
          <w:rFonts w:asciiTheme="minorHAnsi" w:hAnsiTheme="minorHAnsi"/>
          <w:sz w:val="22"/>
          <w:szCs w:val="22"/>
        </w:rPr>
        <w:t>.</w:t>
      </w:r>
    </w:p>
    <w:p w14:paraId="13EF6216"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[2]</w:t>
      </w:r>
      <w:r w:rsidRPr="633A5959">
        <w:rPr>
          <w:rFonts w:asciiTheme="minorHAnsi" w:hAnsiTheme="minorHAnsi"/>
          <w:sz w:val="22"/>
          <w:szCs w:val="22"/>
        </w:rPr>
        <w:t xml:space="preserve"> - STOP: Generate the STOP condition.</w:t>
      </w:r>
    </w:p>
    <w:p w14:paraId="6192A468"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Specifies if the I2C subsystem generates a STOP condition after completing the operation. When the STOP condition is generated, control of the I2C bus is released.</w:t>
      </w:r>
    </w:p>
    <w:p w14:paraId="51BA0F62" w14:textId="77777777" w:rsidR="009D6129" w:rsidRPr="00A54AC5" w:rsidRDefault="009D6129" w:rsidP="0B861951">
      <w:pPr>
        <w:pStyle w:val="Note"/>
        <w:rPr>
          <w:rFonts w:asciiTheme="minorHAnsi" w:hAnsiTheme="minorHAnsi"/>
          <w:sz w:val="22"/>
          <w:szCs w:val="22"/>
        </w:rPr>
      </w:pPr>
      <w:r w:rsidRPr="633A5959">
        <w:rPr>
          <w:rStyle w:val="TipTitle"/>
          <w:rFonts w:asciiTheme="minorHAnsi" w:hAnsiTheme="minorHAnsi"/>
          <w:sz w:val="22"/>
          <w:szCs w:val="22"/>
        </w:rPr>
        <w:t>Note</w:t>
      </w:r>
      <w:r w:rsidRPr="00A54AC5">
        <w:rPr>
          <w:rFonts w:asciiTheme="minorHAnsi" w:hAnsiTheme="minorHAnsi"/>
          <w:sz w:val="22"/>
          <w:szCs w:val="22"/>
        </w:rPr>
        <w:tab/>
      </w:r>
      <w:r w:rsidRPr="633A5959">
        <w:rPr>
          <w:rFonts w:asciiTheme="minorHAnsi" w:hAnsiTheme="minorHAnsi"/>
          <w:sz w:val="22"/>
          <w:szCs w:val="22"/>
        </w:rPr>
        <w:t>When receiving data from the slave, the STOP bit and the ACK bit must never be true at the same time.</w:t>
      </w:r>
    </w:p>
    <w:p w14:paraId="69ED0821" w14:textId="77777777" w:rsidR="009D6129" w:rsidRPr="00A54AC5" w:rsidRDefault="009D6129" w:rsidP="633A5959">
      <w:pPr>
        <w:pStyle w:val="Intent1"/>
        <w:ind w:left="0"/>
        <w:rPr>
          <w:rFonts w:asciiTheme="minorHAnsi" w:hAnsiTheme="minorHAnsi"/>
          <w:sz w:val="22"/>
          <w:szCs w:val="22"/>
        </w:rPr>
      </w:pPr>
      <w:r w:rsidRPr="633A5959">
        <w:rPr>
          <w:rFonts w:asciiTheme="minorHAnsi" w:hAnsiTheme="minorHAnsi"/>
          <w:sz w:val="22"/>
          <w:szCs w:val="22"/>
        </w:rPr>
        <w:t xml:space="preserve">See field decoding in </w:t>
      </w:r>
      <w:r w:rsidRPr="38A7E8BF">
        <w:fldChar w:fldCharType="begin"/>
      </w:r>
      <w:r w:rsidRPr="00A54AC5">
        <w:rPr>
          <w:rFonts w:asciiTheme="minorHAnsi" w:hAnsiTheme="minorHAnsi"/>
          <w:sz w:val="22"/>
          <w:szCs w:val="22"/>
        </w:rPr>
        <w:instrText xml:space="preserve"> REF _Ref364097626 \h  \* MERGEFORMAT </w:instrText>
      </w:r>
      <w:r w:rsidRPr="38A7E8BF">
        <w:rPr>
          <w:rFonts w:asciiTheme="minorHAnsi" w:hAnsiTheme="minorHAnsi"/>
          <w:sz w:val="22"/>
          <w:szCs w:val="22"/>
        </w:rPr>
        <w:fldChar w:fldCharType="separate"/>
      </w:r>
      <w:r w:rsidRPr="633A5959">
        <w:rPr>
          <w:rFonts w:asciiTheme="minorHAnsi" w:hAnsiTheme="minorHAnsi"/>
          <w:sz w:val="22"/>
          <w:szCs w:val="22"/>
        </w:rPr>
        <w:t>Table 9</w:t>
      </w:r>
      <w:r w:rsidRPr="38A7E8BF">
        <w:fldChar w:fldCharType="end"/>
      </w:r>
      <w:r w:rsidRPr="633A5959">
        <w:rPr>
          <w:rFonts w:asciiTheme="minorHAnsi" w:hAnsiTheme="minorHAnsi"/>
          <w:sz w:val="22"/>
          <w:szCs w:val="22"/>
        </w:rPr>
        <w:t>.</w:t>
      </w:r>
    </w:p>
    <w:p w14:paraId="455DB88C"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START: Generate the START condition.</w:t>
      </w:r>
    </w:p>
    <w:p w14:paraId="377DB58A"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Specifies if the I2C controller generates a START or REPEATED START condition. A START condition must be generated when the I2C subsystem does not have control of the bus and wants to get control. A REPEATED START condition must be generated when the I2C subsystem already has control of the bus and wants to either change the addressed slave device or change the direction of the transmission to the same slave device.</w:t>
      </w:r>
    </w:p>
    <w:p w14:paraId="6CAA5170" w14:textId="77777777" w:rsidR="009D6129" w:rsidRPr="00A54AC5" w:rsidRDefault="009D6129" w:rsidP="0B861951">
      <w:pPr>
        <w:pStyle w:val="Note"/>
        <w:rPr>
          <w:rFonts w:asciiTheme="minorHAnsi" w:hAnsiTheme="minorHAnsi"/>
          <w:sz w:val="22"/>
          <w:szCs w:val="22"/>
        </w:rPr>
      </w:pPr>
      <w:r w:rsidRPr="633A5959">
        <w:rPr>
          <w:rStyle w:val="TipTitle"/>
          <w:rFonts w:asciiTheme="minorHAnsi" w:hAnsiTheme="minorHAnsi"/>
          <w:sz w:val="22"/>
          <w:szCs w:val="22"/>
        </w:rPr>
        <w:lastRenderedPageBreak/>
        <w:t>Note</w:t>
      </w:r>
      <w:r w:rsidRPr="00A54AC5">
        <w:rPr>
          <w:rFonts w:asciiTheme="minorHAnsi" w:hAnsiTheme="minorHAnsi"/>
          <w:sz w:val="22"/>
          <w:szCs w:val="22"/>
        </w:rPr>
        <w:tab/>
      </w:r>
      <w:r w:rsidRPr="633A5959">
        <w:rPr>
          <w:rFonts w:asciiTheme="minorHAnsi" w:hAnsiTheme="minorHAnsi"/>
          <w:sz w:val="22"/>
          <w:szCs w:val="22"/>
        </w:rPr>
        <w:t>When the START bit is TRUE, the TX/RX bit must also be TRUE.</w:t>
      </w:r>
    </w:p>
    <w:p w14:paraId="5D031B83" w14:textId="77777777" w:rsidR="009D6129" w:rsidRPr="00A54AC5" w:rsidRDefault="009D6129" w:rsidP="633A5959">
      <w:pPr>
        <w:pStyle w:val="Intent1"/>
        <w:ind w:left="0"/>
        <w:rPr>
          <w:rFonts w:asciiTheme="minorHAnsi" w:hAnsiTheme="minorHAnsi"/>
          <w:sz w:val="22"/>
          <w:szCs w:val="22"/>
        </w:rPr>
      </w:pPr>
      <w:r w:rsidRPr="633A5959">
        <w:rPr>
          <w:rFonts w:asciiTheme="minorHAnsi" w:hAnsiTheme="minorHAnsi"/>
          <w:sz w:val="22"/>
          <w:szCs w:val="22"/>
        </w:rPr>
        <w:t xml:space="preserve">See field decoding in </w:t>
      </w:r>
      <w:r w:rsidRPr="38A7E8BF">
        <w:fldChar w:fldCharType="begin"/>
      </w:r>
      <w:r w:rsidRPr="00A54AC5">
        <w:rPr>
          <w:rFonts w:asciiTheme="minorHAnsi" w:hAnsiTheme="minorHAnsi"/>
          <w:sz w:val="22"/>
          <w:szCs w:val="22"/>
        </w:rPr>
        <w:instrText xml:space="preserve"> REF _Ref364097626 \h  \* MERGEFORMAT </w:instrText>
      </w:r>
      <w:r w:rsidRPr="38A7E8BF">
        <w:rPr>
          <w:rFonts w:asciiTheme="minorHAnsi" w:hAnsiTheme="minorHAnsi"/>
          <w:sz w:val="22"/>
          <w:szCs w:val="22"/>
        </w:rPr>
        <w:fldChar w:fldCharType="separate"/>
      </w:r>
      <w:r w:rsidRPr="633A5959">
        <w:rPr>
          <w:rFonts w:asciiTheme="minorHAnsi" w:hAnsiTheme="minorHAnsi"/>
          <w:sz w:val="22"/>
          <w:szCs w:val="22"/>
        </w:rPr>
        <w:t>Table 9</w:t>
      </w:r>
      <w:r w:rsidRPr="38A7E8BF">
        <w:fldChar w:fldCharType="end"/>
      </w:r>
      <w:r w:rsidRPr="633A5959">
        <w:rPr>
          <w:rFonts w:asciiTheme="minorHAnsi" w:hAnsiTheme="minorHAnsi"/>
          <w:sz w:val="22"/>
          <w:szCs w:val="22"/>
        </w:rPr>
        <w:t>.</w:t>
      </w:r>
    </w:p>
    <w:p w14:paraId="5B436B19" w14:textId="77777777" w:rsidR="009D6129" w:rsidRPr="00A54AC5"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TX/RX: Transmit or receive a data byte.</w:t>
      </w:r>
    </w:p>
    <w:p w14:paraId="4470773F" w14:textId="77777777" w:rsidR="009D6129" w:rsidRPr="00A54AC5" w:rsidRDefault="633A5959" w:rsidP="633A5959">
      <w:pPr>
        <w:pStyle w:val="Intent1"/>
        <w:ind w:left="0"/>
        <w:rPr>
          <w:rFonts w:asciiTheme="minorHAnsi" w:hAnsiTheme="minorHAnsi"/>
          <w:sz w:val="22"/>
          <w:szCs w:val="22"/>
        </w:rPr>
      </w:pPr>
      <w:r w:rsidRPr="633A5959">
        <w:rPr>
          <w:rFonts w:asciiTheme="minorHAnsi" w:hAnsiTheme="minorHAnsi"/>
          <w:sz w:val="22"/>
          <w:szCs w:val="22"/>
        </w:rPr>
        <w:t>Specifies if the I2C controller sends a data byte to or receive a data byte from the slave device. The direction of the transmission (whether it is a send or receive operation) depends on the value of the R/S bit in the I2C.x.ADDR register. This bit can be set on its own (when in send mode) or in conjunction with the ACK bit (when in receive mode) to continually send or receive data from the slave without having to generate START or STOP conditions.</w:t>
      </w:r>
    </w:p>
    <w:p w14:paraId="299B8B92" w14:textId="77777777" w:rsidR="009D6129" w:rsidRDefault="009D6129" w:rsidP="633A5959">
      <w:pPr>
        <w:pStyle w:val="Intent1"/>
        <w:ind w:left="0"/>
        <w:rPr>
          <w:rFonts w:asciiTheme="minorHAnsi" w:hAnsiTheme="minorHAnsi"/>
          <w:sz w:val="22"/>
          <w:szCs w:val="22"/>
        </w:rPr>
      </w:pPr>
      <w:r w:rsidRPr="633A5959">
        <w:rPr>
          <w:rFonts w:asciiTheme="minorHAnsi" w:hAnsiTheme="minorHAnsi"/>
          <w:sz w:val="22"/>
          <w:szCs w:val="22"/>
        </w:rPr>
        <w:t xml:space="preserve">See field decoding in </w:t>
      </w:r>
      <w:r w:rsidRPr="38A7E8BF">
        <w:fldChar w:fldCharType="begin"/>
      </w:r>
      <w:r w:rsidRPr="00A54AC5">
        <w:rPr>
          <w:rFonts w:asciiTheme="minorHAnsi" w:hAnsiTheme="minorHAnsi"/>
          <w:sz w:val="22"/>
          <w:szCs w:val="22"/>
        </w:rPr>
        <w:instrText xml:space="preserve"> REF _Ref364097626 \h  \* MERGEFORMAT </w:instrText>
      </w:r>
      <w:r w:rsidRPr="38A7E8BF">
        <w:rPr>
          <w:rFonts w:asciiTheme="minorHAnsi" w:hAnsiTheme="minorHAnsi"/>
          <w:sz w:val="22"/>
          <w:szCs w:val="22"/>
        </w:rPr>
        <w:fldChar w:fldCharType="separate"/>
      </w:r>
      <w:r w:rsidRPr="633A5959">
        <w:rPr>
          <w:rFonts w:asciiTheme="minorHAnsi" w:hAnsiTheme="minorHAnsi"/>
          <w:sz w:val="22"/>
          <w:szCs w:val="22"/>
        </w:rPr>
        <w:t>Table 9</w:t>
      </w:r>
      <w:r w:rsidRPr="38A7E8BF">
        <w:fldChar w:fldCharType="end"/>
      </w:r>
      <w:r w:rsidRPr="633A5959">
        <w:rPr>
          <w:rFonts w:asciiTheme="minorHAnsi" w:hAnsiTheme="minorHAnsi"/>
          <w:sz w:val="22"/>
          <w:szCs w:val="22"/>
        </w:rPr>
        <w:t>.</w:t>
      </w:r>
    </w:p>
    <w:p w14:paraId="4F463827" w14:textId="77777777" w:rsidR="009D6129" w:rsidRPr="00A54AC5" w:rsidRDefault="009D6129" w:rsidP="009D6129">
      <w:pPr>
        <w:pStyle w:val="Intent1"/>
        <w:rPr>
          <w:rFonts w:asciiTheme="minorHAnsi" w:hAnsiTheme="minorHAnsi"/>
          <w:sz w:val="22"/>
          <w:szCs w:val="22"/>
        </w:rPr>
      </w:pPr>
    </w:p>
    <w:p w14:paraId="53E52162" w14:textId="77777777" w:rsidR="009D6129" w:rsidRPr="00A54AC5" w:rsidRDefault="633A5959" w:rsidP="009D6129">
      <w:pPr>
        <w:pStyle w:val="Caption"/>
      </w:pPr>
      <w:bookmarkStart w:id="155" w:name="_Ref364097626"/>
      <w:bookmarkStart w:id="156" w:name="_Ref364097622"/>
      <w:r w:rsidRPr="633A5959">
        <w:rPr>
          <w:rStyle w:val="CaptionTitle"/>
          <w:rFonts w:asciiTheme="minorHAnsi" w:hAnsiTheme="minorHAnsi"/>
          <w:sz w:val="22"/>
        </w:rPr>
        <w:t>Table .</w:t>
      </w:r>
      <w:r>
        <w:t xml:space="preserve"> I2C control registers possible combinations</w:t>
      </w:r>
      <w:bookmarkEnd w:id="155"/>
      <w:bookmarkEnd w:id="156"/>
    </w:p>
    <w:tbl>
      <w:tblPr>
        <w:tblStyle w:val="TableGrid"/>
        <w:tblW w:w="6521" w:type="dxa"/>
        <w:tblLayout w:type="fixed"/>
        <w:tblLook w:val="04A0" w:firstRow="1" w:lastRow="0" w:firstColumn="1" w:lastColumn="0" w:noHBand="0" w:noVBand="1"/>
      </w:tblPr>
      <w:tblGrid>
        <w:gridCol w:w="704"/>
        <w:gridCol w:w="397"/>
        <w:gridCol w:w="535"/>
        <w:gridCol w:w="628"/>
        <w:gridCol w:w="733"/>
        <w:gridCol w:w="769"/>
        <w:gridCol w:w="49"/>
        <w:gridCol w:w="2706"/>
      </w:tblGrid>
      <w:tr w:rsidR="009D6129" w:rsidRPr="00A54AC5" w14:paraId="5B71D09A" w14:textId="77777777" w:rsidTr="0B861951">
        <w:tc>
          <w:tcPr>
            <w:tcW w:w="704" w:type="dxa"/>
            <w:hideMark/>
          </w:tcPr>
          <w:p w14:paraId="183E980D" w14:textId="77777777" w:rsidR="009D6129" w:rsidRPr="00A54AC5" w:rsidRDefault="633A5959" w:rsidP="00296E5C">
            <w:r>
              <w:t>State</w:t>
            </w:r>
          </w:p>
        </w:tc>
        <w:tc>
          <w:tcPr>
            <w:tcW w:w="397" w:type="dxa"/>
            <w:hideMark/>
          </w:tcPr>
          <w:p w14:paraId="345BF055" w14:textId="77777777" w:rsidR="009D6129" w:rsidRPr="00A54AC5" w:rsidRDefault="633A5959" w:rsidP="00296E5C">
            <w:r>
              <w:t>R/S</w:t>
            </w:r>
          </w:p>
        </w:tc>
        <w:tc>
          <w:tcPr>
            <w:tcW w:w="535" w:type="dxa"/>
            <w:hideMark/>
          </w:tcPr>
          <w:p w14:paraId="461FBCE7" w14:textId="77777777" w:rsidR="009D6129" w:rsidRPr="00A54AC5" w:rsidRDefault="633A5959" w:rsidP="00296E5C">
            <w:r>
              <w:t>ACK</w:t>
            </w:r>
          </w:p>
        </w:tc>
        <w:tc>
          <w:tcPr>
            <w:tcW w:w="628" w:type="dxa"/>
            <w:hideMark/>
          </w:tcPr>
          <w:p w14:paraId="4A9EC375" w14:textId="77777777" w:rsidR="009D6129" w:rsidRPr="00A54AC5" w:rsidRDefault="633A5959" w:rsidP="00296E5C">
            <w:r>
              <w:t>STOP</w:t>
            </w:r>
          </w:p>
        </w:tc>
        <w:tc>
          <w:tcPr>
            <w:tcW w:w="733" w:type="dxa"/>
            <w:hideMark/>
          </w:tcPr>
          <w:p w14:paraId="47BD3BAA" w14:textId="77777777" w:rsidR="009D6129" w:rsidRPr="00A54AC5" w:rsidRDefault="633A5959" w:rsidP="00296E5C">
            <w:r>
              <w:t>START</w:t>
            </w:r>
          </w:p>
        </w:tc>
        <w:tc>
          <w:tcPr>
            <w:tcW w:w="769" w:type="dxa"/>
            <w:hideMark/>
          </w:tcPr>
          <w:p w14:paraId="41A6D2A2" w14:textId="77777777" w:rsidR="009D6129" w:rsidRPr="00A54AC5" w:rsidRDefault="633A5959" w:rsidP="00296E5C">
            <w:r>
              <w:t>TX/RX</w:t>
            </w:r>
          </w:p>
        </w:tc>
        <w:tc>
          <w:tcPr>
            <w:tcW w:w="2755" w:type="dxa"/>
            <w:gridSpan w:val="2"/>
            <w:hideMark/>
          </w:tcPr>
          <w:p w14:paraId="37EB5D94" w14:textId="77777777" w:rsidR="009D6129" w:rsidRPr="00A54AC5" w:rsidRDefault="633A5959" w:rsidP="00296E5C">
            <w:r>
              <w:t>I2C Operation</w:t>
            </w:r>
          </w:p>
        </w:tc>
      </w:tr>
      <w:tr w:rsidR="009D6129" w:rsidRPr="00A54AC5" w14:paraId="201191D7" w14:textId="77777777" w:rsidTr="0B861951">
        <w:tc>
          <w:tcPr>
            <w:tcW w:w="704" w:type="dxa"/>
            <w:hideMark/>
          </w:tcPr>
          <w:p w14:paraId="385C9BFB" w14:textId="77777777" w:rsidR="009D6129" w:rsidRPr="00A54AC5" w:rsidRDefault="633A5959" w:rsidP="00296E5C">
            <w:r>
              <w:t>IDLE</w:t>
            </w:r>
          </w:p>
        </w:tc>
        <w:tc>
          <w:tcPr>
            <w:tcW w:w="397" w:type="dxa"/>
            <w:hideMark/>
          </w:tcPr>
          <w:p w14:paraId="53D8C592" w14:textId="77777777" w:rsidR="009D6129" w:rsidRPr="00A54AC5" w:rsidRDefault="0B861951" w:rsidP="00296E5C">
            <w:r>
              <w:t>0</w:t>
            </w:r>
          </w:p>
        </w:tc>
        <w:tc>
          <w:tcPr>
            <w:tcW w:w="535" w:type="dxa"/>
            <w:hideMark/>
          </w:tcPr>
          <w:p w14:paraId="3E2066A1" w14:textId="77777777" w:rsidR="009D6129" w:rsidRPr="00A54AC5" w:rsidRDefault="633A5959" w:rsidP="00296E5C">
            <w:r>
              <w:t>X</w:t>
            </w:r>
          </w:p>
        </w:tc>
        <w:tc>
          <w:tcPr>
            <w:tcW w:w="628" w:type="dxa"/>
            <w:hideMark/>
          </w:tcPr>
          <w:p w14:paraId="7C0DFA3D" w14:textId="77777777" w:rsidR="009D6129" w:rsidRPr="00A54AC5" w:rsidRDefault="0B861951" w:rsidP="00296E5C">
            <w:r>
              <w:t>0</w:t>
            </w:r>
          </w:p>
        </w:tc>
        <w:tc>
          <w:tcPr>
            <w:tcW w:w="733" w:type="dxa"/>
            <w:hideMark/>
          </w:tcPr>
          <w:p w14:paraId="3F45E880" w14:textId="77777777" w:rsidR="009D6129" w:rsidRPr="00A54AC5" w:rsidRDefault="0B861951" w:rsidP="00296E5C">
            <w:r>
              <w:t>1</w:t>
            </w:r>
          </w:p>
        </w:tc>
        <w:tc>
          <w:tcPr>
            <w:tcW w:w="769" w:type="dxa"/>
            <w:hideMark/>
          </w:tcPr>
          <w:p w14:paraId="77F55787" w14:textId="77777777" w:rsidR="009D6129" w:rsidRPr="00A54AC5" w:rsidRDefault="0B861951" w:rsidP="00296E5C">
            <w:r>
              <w:t>1</w:t>
            </w:r>
          </w:p>
        </w:tc>
        <w:tc>
          <w:tcPr>
            <w:tcW w:w="2755" w:type="dxa"/>
            <w:gridSpan w:val="2"/>
            <w:hideMark/>
          </w:tcPr>
          <w:p w14:paraId="1A2BDEDD" w14:textId="77777777" w:rsidR="009D6129" w:rsidRPr="00A54AC5" w:rsidRDefault="633A5959" w:rsidP="00296E5C">
            <w:r>
              <w:t>Generate START, Send Address, Receive Address ACK, Send Data, Receive Data ACK, and go to TX IDLE state.</w:t>
            </w:r>
          </w:p>
        </w:tc>
      </w:tr>
      <w:tr w:rsidR="009D6129" w:rsidRPr="00A54AC5" w14:paraId="25B9B9F3" w14:textId="77777777" w:rsidTr="0B861951">
        <w:tc>
          <w:tcPr>
            <w:tcW w:w="704" w:type="dxa"/>
            <w:hideMark/>
          </w:tcPr>
          <w:p w14:paraId="5D149881" w14:textId="77777777" w:rsidR="009D6129" w:rsidRPr="00A54AC5" w:rsidRDefault="009D6129" w:rsidP="00296E5C"/>
        </w:tc>
        <w:tc>
          <w:tcPr>
            <w:tcW w:w="397" w:type="dxa"/>
            <w:hideMark/>
          </w:tcPr>
          <w:p w14:paraId="7A2B7DED" w14:textId="77777777" w:rsidR="009D6129" w:rsidRPr="00A54AC5" w:rsidRDefault="0B861951" w:rsidP="00296E5C">
            <w:r>
              <w:t>0</w:t>
            </w:r>
          </w:p>
        </w:tc>
        <w:tc>
          <w:tcPr>
            <w:tcW w:w="535" w:type="dxa"/>
            <w:hideMark/>
          </w:tcPr>
          <w:p w14:paraId="718AF0F8" w14:textId="77777777" w:rsidR="009D6129" w:rsidRPr="00A54AC5" w:rsidRDefault="633A5959" w:rsidP="00296E5C">
            <w:r>
              <w:t>X</w:t>
            </w:r>
          </w:p>
        </w:tc>
        <w:tc>
          <w:tcPr>
            <w:tcW w:w="628" w:type="dxa"/>
            <w:hideMark/>
          </w:tcPr>
          <w:p w14:paraId="7A4B4E4E" w14:textId="77777777" w:rsidR="009D6129" w:rsidRPr="00A54AC5" w:rsidRDefault="0B861951" w:rsidP="00296E5C">
            <w:r>
              <w:t>1</w:t>
            </w:r>
          </w:p>
        </w:tc>
        <w:tc>
          <w:tcPr>
            <w:tcW w:w="733" w:type="dxa"/>
            <w:hideMark/>
          </w:tcPr>
          <w:p w14:paraId="3607FC0D" w14:textId="77777777" w:rsidR="009D6129" w:rsidRPr="00A54AC5" w:rsidRDefault="0B861951" w:rsidP="00296E5C">
            <w:r>
              <w:t>1</w:t>
            </w:r>
          </w:p>
        </w:tc>
        <w:tc>
          <w:tcPr>
            <w:tcW w:w="769" w:type="dxa"/>
            <w:hideMark/>
          </w:tcPr>
          <w:p w14:paraId="6B5D3FFC" w14:textId="77777777" w:rsidR="009D6129" w:rsidRPr="00A54AC5" w:rsidRDefault="0B861951" w:rsidP="00296E5C">
            <w:r>
              <w:t>1</w:t>
            </w:r>
          </w:p>
        </w:tc>
        <w:tc>
          <w:tcPr>
            <w:tcW w:w="2755" w:type="dxa"/>
            <w:gridSpan w:val="2"/>
            <w:hideMark/>
          </w:tcPr>
          <w:p w14:paraId="736C8867" w14:textId="77777777" w:rsidR="009D6129" w:rsidRPr="00A54AC5" w:rsidRDefault="633A5959" w:rsidP="00296E5C">
            <w:r>
              <w:t>Generate START, Send Address, Receive Address ACK, Send Data, Receive Data ACK, Generate STOP, and return to IDLE state.</w:t>
            </w:r>
          </w:p>
        </w:tc>
      </w:tr>
      <w:tr w:rsidR="009D6129" w:rsidRPr="00A54AC5" w14:paraId="487CBC7A" w14:textId="77777777" w:rsidTr="0B861951">
        <w:tc>
          <w:tcPr>
            <w:tcW w:w="704" w:type="dxa"/>
            <w:hideMark/>
          </w:tcPr>
          <w:p w14:paraId="611F73B8" w14:textId="77777777" w:rsidR="009D6129" w:rsidRPr="00A54AC5" w:rsidRDefault="009D6129" w:rsidP="00296E5C"/>
        </w:tc>
        <w:tc>
          <w:tcPr>
            <w:tcW w:w="397" w:type="dxa"/>
            <w:hideMark/>
          </w:tcPr>
          <w:p w14:paraId="0EA74EE3" w14:textId="77777777" w:rsidR="009D6129" w:rsidRPr="00A54AC5" w:rsidRDefault="0B861951" w:rsidP="00296E5C">
            <w:r>
              <w:t>1</w:t>
            </w:r>
          </w:p>
        </w:tc>
        <w:tc>
          <w:tcPr>
            <w:tcW w:w="535" w:type="dxa"/>
            <w:hideMark/>
          </w:tcPr>
          <w:p w14:paraId="438A034D" w14:textId="77777777" w:rsidR="009D6129" w:rsidRPr="00A54AC5" w:rsidRDefault="0B861951" w:rsidP="00296E5C">
            <w:r>
              <w:t>0</w:t>
            </w:r>
          </w:p>
        </w:tc>
        <w:tc>
          <w:tcPr>
            <w:tcW w:w="628" w:type="dxa"/>
            <w:hideMark/>
          </w:tcPr>
          <w:p w14:paraId="20AD7A97" w14:textId="77777777" w:rsidR="009D6129" w:rsidRPr="00A54AC5" w:rsidRDefault="0B861951" w:rsidP="00296E5C">
            <w:r>
              <w:t>0</w:t>
            </w:r>
          </w:p>
        </w:tc>
        <w:tc>
          <w:tcPr>
            <w:tcW w:w="733" w:type="dxa"/>
            <w:hideMark/>
          </w:tcPr>
          <w:p w14:paraId="3A44AF9F" w14:textId="77777777" w:rsidR="009D6129" w:rsidRPr="00A54AC5" w:rsidRDefault="0B861951" w:rsidP="00296E5C">
            <w:r>
              <w:t>1</w:t>
            </w:r>
          </w:p>
        </w:tc>
        <w:tc>
          <w:tcPr>
            <w:tcW w:w="769" w:type="dxa"/>
            <w:hideMark/>
          </w:tcPr>
          <w:p w14:paraId="78124C83" w14:textId="77777777" w:rsidR="009D6129" w:rsidRPr="00A54AC5" w:rsidRDefault="0B861951" w:rsidP="00296E5C">
            <w:r>
              <w:t>1</w:t>
            </w:r>
          </w:p>
        </w:tc>
        <w:tc>
          <w:tcPr>
            <w:tcW w:w="2755" w:type="dxa"/>
            <w:gridSpan w:val="2"/>
            <w:hideMark/>
          </w:tcPr>
          <w:p w14:paraId="710E310D" w14:textId="77777777" w:rsidR="009D6129" w:rsidRPr="00A54AC5" w:rsidRDefault="633A5959" w:rsidP="00296E5C">
            <w:r>
              <w:t>Generate START, Send Address, Receive Address ACK, Receive Data, Send Data NAK, and go to RX IDLE state.</w:t>
            </w:r>
          </w:p>
        </w:tc>
      </w:tr>
      <w:tr w:rsidR="009D6129" w:rsidRPr="00A54AC5" w14:paraId="0B793C98" w14:textId="77777777" w:rsidTr="0B861951">
        <w:tc>
          <w:tcPr>
            <w:tcW w:w="704" w:type="dxa"/>
            <w:hideMark/>
          </w:tcPr>
          <w:p w14:paraId="74577ECA" w14:textId="77777777" w:rsidR="009D6129" w:rsidRPr="00A54AC5" w:rsidRDefault="009D6129" w:rsidP="00296E5C"/>
        </w:tc>
        <w:tc>
          <w:tcPr>
            <w:tcW w:w="397" w:type="dxa"/>
            <w:hideMark/>
          </w:tcPr>
          <w:p w14:paraId="5BA80FDB" w14:textId="77777777" w:rsidR="009D6129" w:rsidRPr="00A54AC5" w:rsidRDefault="0B861951" w:rsidP="00296E5C">
            <w:r>
              <w:t>1</w:t>
            </w:r>
          </w:p>
        </w:tc>
        <w:tc>
          <w:tcPr>
            <w:tcW w:w="535" w:type="dxa"/>
            <w:hideMark/>
          </w:tcPr>
          <w:p w14:paraId="597523CB" w14:textId="77777777" w:rsidR="009D6129" w:rsidRPr="00A54AC5" w:rsidRDefault="0B861951" w:rsidP="00296E5C">
            <w:r>
              <w:t>0</w:t>
            </w:r>
          </w:p>
        </w:tc>
        <w:tc>
          <w:tcPr>
            <w:tcW w:w="628" w:type="dxa"/>
            <w:hideMark/>
          </w:tcPr>
          <w:p w14:paraId="7DEAF769" w14:textId="77777777" w:rsidR="009D6129" w:rsidRPr="00A54AC5" w:rsidRDefault="0B861951" w:rsidP="00296E5C">
            <w:r>
              <w:t>1</w:t>
            </w:r>
          </w:p>
        </w:tc>
        <w:tc>
          <w:tcPr>
            <w:tcW w:w="733" w:type="dxa"/>
            <w:hideMark/>
          </w:tcPr>
          <w:p w14:paraId="3A228117" w14:textId="77777777" w:rsidR="009D6129" w:rsidRPr="00A54AC5" w:rsidRDefault="0B861951" w:rsidP="00296E5C">
            <w:r>
              <w:t>1</w:t>
            </w:r>
          </w:p>
        </w:tc>
        <w:tc>
          <w:tcPr>
            <w:tcW w:w="769" w:type="dxa"/>
            <w:hideMark/>
          </w:tcPr>
          <w:p w14:paraId="58BF1244" w14:textId="77777777" w:rsidR="009D6129" w:rsidRPr="00A54AC5" w:rsidRDefault="0B861951" w:rsidP="00296E5C">
            <w:r>
              <w:t>1</w:t>
            </w:r>
          </w:p>
        </w:tc>
        <w:tc>
          <w:tcPr>
            <w:tcW w:w="2755" w:type="dxa"/>
            <w:gridSpan w:val="2"/>
            <w:hideMark/>
          </w:tcPr>
          <w:p w14:paraId="352C9C69" w14:textId="77777777" w:rsidR="009D6129" w:rsidRPr="00A54AC5" w:rsidRDefault="633A5959" w:rsidP="00296E5C">
            <w:r>
              <w:t>Generate START, Send Address, Receive Address ACK, Receive Data, Send Data NAK, and return to IDLE state.</w:t>
            </w:r>
          </w:p>
        </w:tc>
      </w:tr>
      <w:tr w:rsidR="009D6129" w:rsidRPr="00A54AC5" w14:paraId="1294301D" w14:textId="77777777" w:rsidTr="0B861951">
        <w:tc>
          <w:tcPr>
            <w:tcW w:w="704" w:type="dxa"/>
            <w:hideMark/>
          </w:tcPr>
          <w:p w14:paraId="45163B88" w14:textId="77777777" w:rsidR="009D6129" w:rsidRPr="00A54AC5" w:rsidRDefault="009D6129" w:rsidP="00296E5C"/>
        </w:tc>
        <w:tc>
          <w:tcPr>
            <w:tcW w:w="397" w:type="dxa"/>
            <w:hideMark/>
          </w:tcPr>
          <w:p w14:paraId="00F69F9C" w14:textId="77777777" w:rsidR="009D6129" w:rsidRPr="00A54AC5" w:rsidRDefault="0B861951" w:rsidP="00296E5C">
            <w:r>
              <w:t>1</w:t>
            </w:r>
          </w:p>
        </w:tc>
        <w:tc>
          <w:tcPr>
            <w:tcW w:w="535" w:type="dxa"/>
            <w:hideMark/>
          </w:tcPr>
          <w:p w14:paraId="1055D6ED" w14:textId="77777777" w:rsidR="009D6129" w:rsidRPr="00A54AC5" w:rsidRDefault="0B861951" w:rsidP="00296E5C">
            <w:r>
              <w:t>1</w:t>
            </w:r>
          </w:p>
        </w:tc>
        <w:tc>
          <w:tcPr>
            <w:tcW w:w="628" w:type="dxa"/>
            <w:hideMark/>
          </w:tcPr>
          <w:p w14:paraId="4822FEDE" w14:textId="77777777" w:rsidR="009D6129" w:rsidRPr="00A54AC5" w:rsidRDefault="0B861951" w:rsidP="00296E5C">
            <w:r>
              <w:t>0</w:t>
            </w:r>
          </w:p>
        </w:tc>
        <w:tc>
          <w:tcPr>
            <w:tcW w:w="733" w:type="dxa"/>
            <w:hideMark/>
          </w:tcPr>
          <w:p w14:paraId="0198558B" w14:textId="77777777" w:rsidR="009D6129" w:rsidRPr="00A54AC5" w:rsidRDefault="0B861951" w:rsidP="00296E5C">
            <w:r>
              <w:t>1</w:t>
            </w:r>
          </w:p>
        </w:tc>
        <w:tc>
          <w:tcPr>
            <w:tcW w:w="769" w:type="dxa"/>
            <w:hideMark/>
          </w:tcPr>
          <w:p w14:paraId="4C166AD8" w14:textId="77777777" w:rsidR="009D6129" w:rsidRPr="00A54AC5" w:rsidRDefault="0B861951" w:rsidP="00296E5C">
            <w:r>
              <w:t>1</w:t>
            </w:r>
          </w:p>
        </w:tc>
        <w:tc>
          <w:tcPr>
            <w:tcW w:w="2755" w:type="dxa"/>
            <w:gridSpan w:val="2"/>
            <w:hideMark/>
          </w:tcPr>
          <w:p w14:paraId="130DC6E6" w14:textId="77777777" w:rsidR="009D6129" w:rsidRPr="00A54AC5" w:rsidRDefault="633A5959" w:rsidP="00296E5C">
            <w:r>
              <w:t>Generate START, Send Address, Receive Address ACK, Receive Data, Send Data ACK, and go to RX IDLE state.</w:t>
            </w:r>
          </w:p>
        </w:tc>
      </w:tr>
      <w:tr w:rsidR="009D6129" w:rsidRPr="00A54AC5" w14:paraId="0DDC9C10" w14:textId="77777777" w:rsidTr="0B861951">
        <w:tc>
          <w:tcPr>
            <w:tcW w:w="704" w:type="dxa"/>
            <w:hideMark/>
          </w:tcPr>
          <w:p w14:paraId="5A0671BF" w14:textId="77777777" w:rsidR="009D6129" w:rsidRPr="00A54AC5" w:rsidRDefault="009D6129" w:rsidP="00296E5C"/>
        </w:tc>
        <w:tc>
          <w:tcPr>
            <w:tcW w:w="397" w:type="dxa"/>
            <w:hideMark/>
          </w:tcPr>
          <w:p w14:paraId="4446827B" w14:textId="77777777" w:rsidR="009D6129" w:rsidRPr="00A54AC5" w:rsidRDefault="0B861951" w:rsidP="00296E5C">
            <w:r>
              <w:t>1</w:t>
            </w:r>
          </w:p>
        </w:tc>
        <w:tc>
          <w:tcPr>
            <w:tcW w:w="535" w:type="dxa"/>
            <w:hideMark/>
          </w:tcPr>
          <w:p w14:paraId="60087735" w14:textId="77777777" w:rsidR="009D6129" w:rsidRPr="00A54AC5" w:rsidRDefault="0B861951" w:rsidP="00296E5C">
            <w:r>
              <w:t>1</w:t>
            </w:r>
          </w:p>
        </w:tc>
        <w:tc>
          <w:tcPr>
            <w:tcW w:w="628" w:type="dxa"/>
            <w:hideMark/>
          </w:tcPr>
          <w:p w14:paraId="3FD213E1" w14:textId="77777777" w:rsidR="009D6129" w:rsidRPr="00A54AC5" w:rsidRDefault="0B861951" w:rsidP="00296E5C">
            <w:r>
              <w:t>1</w:t>
            </w:r>
          </w:p>
        </w:tc>
        <w:tc>
          <w:tcPr>
            <w:tcW w:w="733" w:type="dxa"/>
            <w:hideMark/>
          </w:tcPr>
          <w:p w14:paraId="79518097" w14:textId="77777777" w:rsidR="009D6129" w:rsidRPr="00A54AC5" w:rsidRDefault="0B861951" w:rsidP="00296E5C">
            <w:r>
              <w:t>1</w:t>
            </w:r>
          </w:p>
        </w:tc>
        <w:tc>
          <w:tcPr>
            <w:tcW w:w="769" w:type="dxa"/>
            <w:hideMark/>
          </w:tcPr>
          <w:p w14:paraId="46BF2999" w14:textId="77777777" w:rsidR="009D6129" w:rsidRPr="00A54AC5" w:rsidRDefault="0B861951" w:rsidP="00296E5C">
            <w:r>
              <w:t>1</w:t>
            </w:r>
          </w:p>
        </w:tc>
        <w:tc>
          <w:tcPr>
            <w:tcW w:w="2755" w:type="dxa"/>
            <w:gridSpan w:val="2"/>
            <w:hideMark/>
          </w:tcPr>
          <w:p w14:paraId="2EABBF74" w14:textId="77777777" w:rsidR="009D6129" w:rsidRPr="00A54AC5" w:rsidRDefault="633A5959" w:rsidP="00296E5C">
            <w:r>
              <w:t>Illegal. (Master cannot transmit an ACK before generating a STOP.)</w:t>
            </w:r>
          </w:p>
        </w:tc>
      </w:tr>
      <w:tr w:rsidR="009D6129" w:rsidRPr="00A54AC5" w14:paraId="17C8473A" w14:textId="77777777" w:rsidTr="0B861951">
        <w:tc>
          <w:tcPr>
            <w:tcW w:w="704" w:type="dxa"/>
            <w:hideMark/>
          </w:tcPr>
          <w:p w14:paraId="635BB9E6" w14:textId="77777777" w:rsidR="009D6129" w:rsidRPr="00A54AC5" w:rsidRDefault="009D6129" w:rsidP="00296E5C"/>
        </w:tc>
        <w:tc>
          <w:tcPr>
            <w:tcW w:w="3062" w:type="dxa"/>
            <w:gridSpan w:val="5"/>
            <w:hideMark/>
          </w:tcPr>
          <w:p w14:paraId="50F78D36" w14:textId="77777777" w:rsidR="009D6129" w:rsidRPr="00A54AC5" w:rsidRDefault="633A5959" w:rsidP="00296E5C">
            <w:r>
              <w:t>All other operations are non-operations.</w:t>
            </w:r>
          </w:p>
        </w:tc>
        <w:tc>
          <w:tcPr>
            <w:tcW w:w="2755" w:type="dxa"/>
            <w:gridSpan w:val="2"/>
            <w:hideMark/>
          </w:tcPr>
          <w:p w14:paraId="43F13698" w14:textId="77777777" w:rsidR="009D6129" w:rsidRPr="00A54AC5" w:rsidRDefault="633A5959" w:rsidP="00296E5C">
            <w:r>
              <w:t>NOP</w:t>
            </w:r>
          </w:p>
        </w:tc>
      </w:tr>
      <w:tr w:rsidR="009D6129" w:rsidRPr="00A54AC5" w14:paraId="23C838BC" w14:textId="77777777" w:rsidTr="0B861951">
        <w:tc>
          <w:tcPr>
            <w:tcW w:w="6521" w:type="dxa"/>
            <w:gridSpan w:val="8"/>
            <w:hideMark/>
          </w:tcPr>
          <w:p w14:paraId="79614605" w14:textId="77777777" w:rsidR="009D6129" w:rsidRPr="00A54AC5" w:rsidRDefault="009D6129" w:rsidP="00296E5C"/>
        </w:tc>
      </w:tr>
      <w:tr w:rsidR="009D6129" w:rsidRPr="00A54AC5" w14:paraId="2284A482" w14:textId="77777777" w:rsidTr="0B861951">
        <w:tc>
          <w:tcPr>
            <w:tcW w:w="704" w:type="dxa"/>
            <w:hideMark/>
          </w:tcPr>
          <w:p w14:paraId="53355525" w14:textId="77777777" w:rsidR="009D6129" w:rsidRPr="00A54AC5" w:rsidRDefault="633A5959" w:rsidP="00296E5C">
            <w:r>
              <w:t>TX IDLE</w:t>
            </w:r>
          </w:p>
        </w:tc>
        <w:tc>
          <w:tcPr>
            <w:tcW w:w="397" w:type="dxa"/>
            <w:hideMark/>
          </w:tcPr>
          <w:p w14:paraId="401045E8" w14:textId="77777777" w:rsidR="009D6129" w:rsidRPr="00A54AC5" w:rsidRDefault="633A5959" w:rsidP="00296E5C">
            <w:r>
              <w:t>X</w:t>
            </w:r>
          </w:p>
        </w:tc>
        <w:tc>
          <w:tcPr>
            <w:tcW w:w="535" w:type="dxa"/>
            <w:hideMark/>
          </w:tcPr>
          <w:p w14:paraId="4B56AA79" w14:textId="77777777" w:rsidR="009D6129" w:rsidRPr="00A54AC5" w:rsidRDefault="633A5959" w:rsidP="00296E5C">
            <w:r>
              <w:t>X</w:t>
            </w:r>
          </w:p>
        </w:tc>
        <w:tc>
          <w:tcPr>
            <w:tcW w:w="628" w:type="dxa"/>
            <w:hideMark/>
          </w:tcPr>
          <w:p w14:paraId="56D6D1F3" w14:textId="77777777" w:rsidR="009D6129" w:rsidRPr="00A54AC5" w:rsidRDefault="0B861951" w:rsidP="00296E5C">
            <w:r>
              <w:t>0</w:t>
            </w:r>
          </w:p>
        </w:tc>
        <w:tc>
          <w:tcPr>
            <w:tcW w:w="733" w:type="dxa"/>
            <w:hideMark/>
          </w:tcPr>
          <w:p w14:paraId="0A4149FF" w14:textId="77777777" w:rsidR="009D6129" w:rsidRPr="00A54AC5" w:rsidRDefault="0B861951" w:rsidP="00296E5C">
            <w:r>
              <w:t>0</w:t>
            </w:r>
          </w:p>
        </w:tc>
        <w:tc>
          <w:tcPr>
            <w:tcW w:w="818" w:type="dxa"/>
            <w:gridSpan w:val="2"/>
            <w:hideMark/>
          </w:tcPr>
          <w:p w14:paraId="05C072A3" w14:textId="77777777" w:rsidR="009D6129" w:rsidRPr="00A54AC5" w:rsidRDefault="0B861951" w:rsidP="00296E5C">
            <w:r>
              <w:t>1</w:t>
            </w:r>
          </w:p>
        </w:tc>
        <w:tc>
          <w:tcPr>
            <w:tcW w:w="2706" w:type="dxa"/>
            <w:hideMark/>
          </w:tcPr>
          <w:p w14:paraId="42FA9721" w14:textId="77777777" w:rsidR="009D6129" w:rsidRPr="00A54AC5" w:rsidRDefault="633A5959" w:rsidP="00296E5C">
            <w:r>
              <w:t>Send Data (to previously addressed slave), Receive Data ACK, and return to TX IDLE state.</w:t>
            </w:r>
          </w:p>
        </w:tc>
      </w:tr>
      <w:tr w:rsidR="009D6129" w:rsidRPr="00A54AC5" w14:paraId="48AEBC05" w14:textId="77777777" w:rsidTr="0B861951">
        <w:tc>
          <w:tcPr>
            <w:tcW w:w="704" w:type="dxa"/>
            <w:hideMark/>
          </w:tcPr>
          <w:p w14:paraId="55A7C8B2" w14:textId="77777777" w:rsidR="009D6129" w:rsidRPr="00A54AC5" w:rsidRDefault="009D6129" w:rsidP="00296E5C"/>
        </w:tc>
        <w:tc>
          <w:tcPr>
            <w:tcW w:w="397" w:type="dxa"/>
            <w:hideMark/>
          </w:tcPr>
          <w:p w14:paraId="20CB3AB8" w14:textId="77777777" w:rsidR="009D6129" w:rsidRPr="00A54AC5" w:rsidRDefault="633A5959" w:rsidP="00296E5C">
            <w:r>
              <w:t>X</w:t>
            </w:r>
          </w:p>
        </w:tc>
        <w:tc>
          <w:tcPr>
            <w:tcW w:w="535" w:type="dxa"/>
            <w:hideMark/>
          </w:tcPr>
          <w:p w14:paraId="2F986775" w14:textId="77777777" w:rsidR="009D6129" w:rsidRPr="00A54AC5" w:rsidRDefault="633A5959" w:rsidP="00296E5C">
            <w:r>
              <w:t>X</w:t>
            </w:r>
          </w:p>
        </w:tc>
        <w:tc>
          <w:tcPr>
            <w:tcW w:w="628" w:type="dxa"/>
            <w:hideMark/>
          </w:tcPr>
          <w:p w14:paraId="04C5B957" w14:textId="77777777" w:rsidR="009D6129" w:rsidRPr="00A54AC5" w:rsidRDefault="0B861951" w:rsidP="00296E5C">
            <w:r>
              <w:t>1</w:t>
            </w:r>
          </w:p>
        </w:tc>
        <w:tc>
          <w:tcPr>
            <w:tcW w:w="733" w:type="dxa"/>
            <w:hideMark/>
          </w:tcPr>
          <w:p w14:paraId="3063FD2C" w14:textId="77777777" w:rsidR="009D6129" w:rsidRPr="00A54AC5" w:rsidRDefault="0B861951" w:rsidP="00296E5C">
            <w:r>
              <w:t>0</w:t>
            </w:r>
          </w:p>
        </w:tc>
        <w:tc>
          <w:tcPr>
            <w:tcW w:w="818" w:type="dxa"/>
            <w:gridSpan w:val="2"/>
            <w:hideMark/>
          </w:tcPr>
          <w:p w14:paraId="06F44E2A" w14:textId="77777777" w:rsidR="009D6129" w:rsidRPr="00A54AC5" w:rsidRDefault="0B861951" w:rsidP="00296E5C">
            <w:r>
              <w:t>0</w:t>
            </w:r>
          </w:p>
        </w:tc>
        <w:tc>
          <w:tcPr>
            <w:tcW w:w="2706" w:type="dxa"/>
            <w:hideMark/>
          </w:tcPr>
          <w:p w14:paraId="6567582E" w14:textId="77777777" w:rsidR="009D6129" w:rsidRPr="00A54AC5" w:rsidRDefault="633A5959" w:rsidP="00296E5C">
            <w:r>
              <w:t>Generate STOP, and go to IDLE state.</w:t>
            </w:r>
          </w:p>
        </w:tc>
      </w:tr>
      <w:tr w:rsidR="009D6129" w:rsidRPr="00A54AC5" w14:paraId="0988020C" w14:textId="77777777" w:rsidTr="0B861951">
        <w:tc>
          <w:tcPr>
            <w:tcW w:w="704" w:type="dxa"/>
            <w:hideMark/>
          </w:tcPr>
          <w:p w14:paraId="726FE773" w14:textId="77777777" w:rsidR="009D6129" w:rsidRPr="00A54AC5" w:rsidRDefault="009D6129" w:rsidP="00296E5C"/>
        </w:tc>
        <w:tc>
          <w:tcPr>
            <w:tcW w:w="397" w:type="dxa"/>
            <w:hideMark/>
          </w:tcPr>
          <w:p w14:paraId="4A0F2C99" w14:textId="77777777" w:rsidR="009D6129" w:rsidRPr="00A54AC5" w:rsidRDefault="633A5959" w:rsidP="00296E5C">
            <w:r>
              <w:t>X</w:t>
            </w:r>
          </w:p>
        </w:tc>
        <w:tc>
          <w:tcPr>
            <w:tcW w:w="535" w:type="dxa"/>
            <w:hideMark/>
          </w:tcPr>
          <w:p w14:paraId="432ED34E" w14:textId="77777777" w:rsidR="009D6129" w:rsidRPr="00A54AC5" w:rsidRDefault="633A5959" w:rsidP="00296E5C">
            <w:r>
              <w:t>X</w:t>
            </w:r>
          </w:p>
        </w:tc>
        <w:tc>
          <w:tcPr>
            <w:tcW w:w="628" w:type="dxa"/>
            <w:hideMark/>
          </w:tcPr>
          <w:p w14:paraId="766D3C7C" w14:textId="77777777" w:rsidR="009D6129" w:rsidRPr="00A54AC5" w:rsidRDefault="0B861951" w:rsidP="00296E5C">
            <w:r>
              <w:t>1</w:t>
            </w:r>
          </w:p>
        </w:tc>
        <w:tc>
          <w:tcPr>
            <w:tcW w:w="733" w:type="dxa"/>
            <w:hideMark/>
          </w:tcPr>
          <w:p w14:paraId="57B6697D" w14:textId="77777777" w:rsidR="009D6129" w:rsidRPr="00A54AC5" w:rsidRDefault="0B861951" w:rsidP="00296E5C">
            <w:r>
              <w:t>0</w:t>
            </w:r>
          </w:p>
        </w:tc>
        <w:tc>
          <w:tcPr>
            <w:tcW w:w="818" w:type="dxa"/>
            <w:gridSpan w:val="2"/>
            <w:hideMark/>
          </w:tcPr>
          <w:p w14:paraId="0BF9D7C6" w14:textId="77777777" w:rsidR="009D6129" w:rsidRPr="00A54AC5" w:rsidRDefault="0B861951" w:rsidP="00296E5C">
            <w:r>
              <w:t>1</w:t>
            </w:r>
          </w:p>
        </w:tc>
        <w:tc>
          <w:tcPr>
            <w:tcW w:w="2706" w:type="dxa"/>
            <w:hideMark/>
          </w:tcPr>
          <w:p w14:paraId="0AD787F9" w14:textId="77777777" w:rsidR="009D6129" w:rsidRPr="00A54AC5" w:rsidRDefault="633A5959" w:rsidP="00296E5C">
            <w:r>
              <w:t>Send Data, Receive Data ACK, Generate STOP, and go to IDLE state.</w:t>
            </w:r>
          </w:p>
        </w:tc>
      </w:tr>
      <w:tr w:rsidR="009D6129" w:rsidRPr="00A54AC5" w14:paraId="596F3F49" w14:textId="77777777" w:rsidTr="0B861951">
        <w:tc>
          <w:tcPr>
            <w:tcW w:w="704" w:type="dxa"/>
            <w:hideMark/>
          </w:tcPr>
          <w:p w14:paraId="41C34EBE" w14:textId="77777777" w:rsidR="009D6129" w:rsidRPr="00A54AC5" w:rsidRDefault="009D6129" w:rsidP="00296E5C"/>
        </w:tc>
        <w:tc>
          <w:tcPr>
            <w:tcW w:w="397" w:type="dxa"/>
            <w:hideMark/>
          </w:tcPr>
          <w:p w14:paraId="7CB09454" w14:textId="77777777" w:rsidR="009D6129" w:rsidRPr="00A54AC5" w:rsidRDefault="0B861951" w:rsidP="00296E5C">
            <w:r>
              <w:t>0</w:t>
            </w:r>
          </w:p>
        </w:tc>
        <w:tc>
          <w:tcPr>
            <w:tcW w:w="535" w:type="dxa"/>
            <w:hideMark/>
          </w:tcPr>
          <w:p w14:paraId="1D375B65" w14:textId="77777777" w:rsidR="009D6129" w:rsidRPr="00A54AC5" w:rsidRDefault="633A5959" w:rsidP="00296E5C">
            <w:r>
              <w:t>X</w:t>
            </w:r>
          </w:p>
        </w:tc>
        <w:tc>
          <w:tcPr>
            <w:tcW w:w="628" w:type="dxa"/>
            <w:hideMark/>
          </w:tcPr>
          <w:p w14:paraId="6FB9F559" w14:textId="77777777" w:rsidR="009D6129" w:rsidRPr="00A54AC5" w:rsidRDefault="0B861951" w:rsidP="00296E5C">
            <w:r>
              <w:t>0</w:t>
            </w:r>
          </w:p>
        </w:tc>
        <w:tc>
          <w:tcPr>
            <w:tcW w:w="733" w:type="dxa"/>
            <w:hideMark/>
          </w:tcPr>
          <w:p w14:paraId="4C06585C" w14:textId="77777777" w:rsidR="009D6129" w:rsidRPr="00A54AC5" w:rsidRDefault="0B861951" w:rsidP="00296E5C">
            <w:r>
              <w:t>1</w:t>
            </w:r>
          </w:p>
        </w:tc>
        <w:tc>
          <w:tcPr>
            <w:tcW w:w="818" w:type="dxa"/>
            <w:gridSpan w:val="2"/>
            <w:hideMark/>
          </w:tcPr>
          <w:p w14:paraId="2A78932C" w14:textId="77777777" w:rsidR="009D6129" w:rsidRPr="00A54AC5" w:rsidRDefault="0B861951" w:rsidP="00296E5C">
            <w:r>
              <w:t>1</w:t>
            </w:r>
          </w:p>
        </w:tc>
        <w:tc>
          <w:tcPr>
            <w:tcW w:w="2706" w:type="dxa"/>
            <w:hideMark/>
          </w:tcPr>
          <w:p w14:paraId="6EB2B8FA" w14:textId="77777777" w:rsidR="009D6129" w:rsidRPr="00A54AC5" w:rsidRDefault="633A5959" w:rsidP="00296E5C">
            <w:r>
              <w:t>Generate REPEATED START, Send Address, Receive Address ACK, Send Data, Receive Data ACK, and return to TX IDLE state.</w:t>
            </w:r>
          </w:p>
        </w:tc>
      </w:tr>
      <w:tr w:rsidR="009D6129" w:rsidRPr="00A54AC5" w14:paraId="07F01C79" w14:textId="77777777" w:rsidTr="0B861951">
        <w:tc>
          <w:tcPr>
            <w:tcW w:w="704" w:type="dxa"/>
            <w:hideMark/>
          </w:tcPr>
          <w:p w14:paraId="1BDBC616" w14:textId="77777777" w:rsidR="009D6129" w:rsidRPr="00A54AC5" w:rsidRDefault="009D6129" w:rsidP="00296E5C"/>
        </w:tc>
        <w:tc>
          <w:tcPr>
            <w:tcW w:w="397" w:type="dxa"/>
            <w:hideMark/>
          </w:tcPr>
          <w:p w14:paraId="594B096A" w14:textId="77777777" w:rsidR="009D6129" w:rsidRPr="00A54AC5" w:rsidRDefault="0B861951" w:rsidP="00296E5C">
            <w:r>
              <w:t>0</w:t>
            </w:r>
          </w:p>
        </w:tc>
        <w:tc>
          <w:tcPr>
            <w:tcW w:w="535" w:type="dxa"/>
            <w:hideMark/>
          </w:tcPr>
          <w:p w14:paraId="2EB51607" w14:textId="77777777" w:rsidR="009D6129" w:rsidRPr="00A54AC5" w:rsidRDefault="633A5959" w:rsidP="00296E5C">
            <w:r>
              <w:t>X</w:t>
            </w:r>
          </w:p>
        </w:tc>
        <w:tc>
          <w:tcPr>
            <w:tcW w:w="628" w:type="dxa"/>
            <w:hideMark/>
          </w:tcPr>
          <w:p w14:paraId="741AE14F" w14:textId="77777777" w:rsidR="009D6129" w:rsidRPr="00A54AC5" w:rsidRDefault="0B861951" w:rsidP="00296E5C">
            <w:r>
              <w:t>1</w:t>
            </w:r>
          </w:p>
        </w:tc>
        <w:tc>
          <w:tcPr>
            <w:tcW w:w="733" w:type="dxa"/>
            <w:hideMark/>
          </w:tcPr>
          <w:p w14:paraId="46427A93" w14:textId="77777777" w:rsidR="009D6129" w:rsidRPr="00A54AC5" w:rsidRDefault="0B861951" w:rsidP="00296E5C">
            <w:r>
              <w:t>1</w:t>
            </w:r>
          </w:p>
        </w:tc>
        <w:tc>
          <w:tcPr>
            <w:tcW w:w="818" w:type="dxa"/>
            <w:gridSpan w:val="2"/>
            <w:hideMark/>
          </w:tcPr>
          <w:p w14:paraId="7F654260" w14:textId="77777777" w:rsidR="009D6129" w:rsidRPr="00A54AC5" w:rsidRDefault="0B861951" w:rsidP="00296E5C">
            <w:r>
              <w:t>1</w:t>
            </w:r>
          </w:p>
        </w:tc>
        <w:tc>
          <w:tcPr>
            <w:tcW w:w="2706" w:type="dxa"/>
            <w:hideMark/>
          </w:tcPr>
          <w:p w14:paraId="6AB04912" w14:textId="77777777" w:rsidR="009D6129" w:rsidRPr="00A54AC5" w:rsidRDefault="633A5959" w:rsidP="00296E5C">
            <w:r>
              <w:t xml:space="preserve">Generate REPEATED START, Send Address, Receive Address ACK, Send </w:t>
            </w:r>
            <w:r>
              <w:lastRenderedPageBreak/>
              <w:t>Data, Receive Data ACK, Generate STOP, and go to IDLE state.</w:t>
            </w:r>
          </w:p>
        </w:tc>
      </w:tr>
      <w:tr w:rsidR="009D6129" w:rsidRPr="00A54AC5" w14:paraId="36AA3870" w14:textId="77777777" w:rsidTr="0B861951">
        <w:tc>
          <w:tcPr>
            <w:tcW w:w="704" w:type="dxa"/>
            <w:hideMark/>
          </w:tcPr>
          <w:p w14:paraId="2180F4C6" w14:textId="77777777" w:rsidR="009D6129" w:rsidRPr="00A54AC5" w:rsidRDefault="009D6129" w:rsidP="00296E5C"/>
        </w:tc>
        <w:tc>
          <w:tcPr>
            <w:tcW w:w="397" w:type="dxa"/>
            <w:hideMark/>
          </w:tcPr>
          <w:p w14:paraId="6B3B06DA" w14:textId="77777777" w:rsidR="009D6129" w:rsidRPr="00A54AC5" w:rsidRDefault="0B861951" w:rsidP="00296E5C">
            <w:r>
              <w:t>1</w:t>
            </w:r>
          </w:p>
        </w:tc>
        <w:tc>
          <w:tcPr>
            <w:tcW w:w="535" w:type="dxa"/>
            <w:hideMark/>
          </w:tcPr>
          <w:p w14:paraId="5282B881" w14:textId="77777777" w:rsidR="009D6129" w:rsidRPr="00A54AC5" w:rsidRDefault="0B861951" w:rsidP="00296E5C">
            <w:r>
              <w:t>0</w:t>
            </w:r>
          </w:p>
        </w:tc>
        <w:tc>
          <w:tcPr>
            <w:tcW w:w="628" w:type="dxa"/>
            <w:hideMark/>
          </w:tcPr>
          <w:p w14:paraId="7BED087F" w14:textId="77777777" w:rsidR="009D6129" w:rsidRPr="00A54AC5" w:rsidRDefault="0B861951" w:rsidP="00296E5C">
            <w:r>
              <w:t>0</w:t>
            </w:r>
          </w:p>
        </w:tc>
        <w:tc>
          <w:tcPr>
            <w:tcW w:w="733" w:type="dxa"/>
            <w:hideMark/>
          </w:tcPr>
          <w:p w14:paraId="4F6BF5F5" w14:textId="77777777" w:rsidR="009D6129" w:rsidRPr="00A54AC5" w:rsidRDefault="0B861951" w:rsidP="00296E5C">
            <w:r>
              <w:t>1</w:t>
            </w:r>
          </w:p>
        </w:tc>
        <w:tc>
          <w:tcPr>
            <w:tcW w:w="818" w:type="dxa"/>
            <w:gridSpan w:val="2"/>
            <w:hideMark/>
          </w:tcPr>
          <w:p w14:paraId="7BC7A1B9" w14:textId="77777777" w:rsidR="009D6129" w:rsidRPr="00A54AC5" w:rsidRDefault="0B861951" w:rsidP="00296E5C">
            <w:r>
              <w:t>1</w:t>
            </w:r>
          </w:p>
        </w:tc>
        <w:tc>
          <w:tcPr>
            <w:tcW w:w="2706" w:type="dxa"/>
            <w:hideMark/>
          </w:tcPr>
          <w:p w14:paraId="349441B9" w14:textId="77777777" w:rsidR="009D6129" w:rsidRPr="00A54AC5" w:rsidRDefault="633A5959" w:rsidP="00296E5C">
            <w:r>
              <w:t>Generate REPEATED START, Send Address, Receive Address ACK, Receive Data, Send Data NAK, and go to RX IDLE state.</w:t>
            </w:r>
          </w:p>
        </w:tc>
      </w:tr>
      <w:tr w:rsidR="009D6129" w:rsidRPr="00A54AC5" w14:paraId="3BB9F588" w14:textId="77777777" w:rsidTr="0B861951">
        <w:tc>
          <w:tcPr>
            <w:tcW w:w="704" w:type="dxa"/>
            <w:hideMark/>
          </w:tcPr>
          <w:p w14:paraId="3B43FF8C" w14:textId="77777777" w:rsidR="009D6129" w:rsidRPr="00A54AC5" w:rsidRDefault="009D6129" w:rsidP="00296E5C"/>
        </w:tc>
        <w:tc>
          <w:tcPr>
            <w:tcW w:w="397" w:type="dxa"/>
            <w:hideMark/>
          </w:tcPr>
          <w:p w14:paraId="3AAF760D" w14:textId="77777777" w:rsidR="009D6129" w:rsidRPr="00A54AC5" w:rsidRDefault="0B861951" w:rsidP="00296E5C">
            <w:r>
              <w:t>1</w:t>
            </w:r>
          </w:p>
        </w:tc>
        <w:tc>
          <w:tcPr>
            <w:tcW w:w="535" w:type="dxa"/>
            <w:hideMark/>
          </w:tcPr>
          <w:p w14:paraId="7850A28B" w14:textId="77777777" w:rsidR="009D6129" w:rsidRPr="00A54AC5" w:rsidRDefault="0B861951" w:rsidP="00296E5C">
            <w:r>
              <w:t>0</w:t>
            </w:r>
          </w:p>
        </w:tc>
        <w:tc>
          <w:tcPr>
            <w:tcW w:w="628" w:type="dxa"/>
            <w:hideMark/>
          </w:tcPr>
          <w:p w14:paraId="487895D2" w14:textId="77777777" w:rsidR="009D6129" w:rsidRPr="00A54AC5" w:rsidRDefault="0B861951" w:rsidP="00296E5C">
            <w:r>
              <w:t>1</w:t>
            </w:r>
          </w:p>
        </w:tc>
        <w:tc>
          <w:tcPr>
            <w:tcW w:w="733" w:type="dxa"/>
            <w:hideMark/>
          </w:tcPr>
          <w:p w14:paraId="551885B6" w14:textId="77777777" w:rsidR="009D6129" w:rsidRPr="00A54AC5" w:rsidRDefault="0B861951" w:rsidP="00296E5C">
            <w:r>
              <w:t>1</w:t>
            </w:r>
          </w:p>
        </w:tc>
        <w:tc>
          <w:tcPr>
            <w:tcW w:w="818" w:type="dxa"/>
            <w:gridSpan w:val="2"/>
            <w:hideMark/>
          </w:tcPr>
          <w:p w14:paraId="28CE6A97" w14:textId="77777777" w:rsidR="009D6129" w:rsidRPr="00A54AC5" w:rsidRDefault="0B861951" w:rsidP="00296E5C">
            <w:r>
              <w:t>1</w:t>
            </w:r>
          </w:p>
        </w:tc>
        <w:tc>
          <w:tcPr>
            <w:tcW w:w="2706" w:type="dxa"/>
            <w:hideMark/>
          </w:tcPr>
          <w:p w14:paraId="11DBE3AC" w14:textId="77777777" w:rsidR="009D6129" w:rsidRPr="00A54AC5" w:rsidRDefault="633A5959" w:rsidP="00296E5C">
            <w:r>
              <w:t>Generate REPEATED START, Send Address, Receive Address ACK, Receive Data, Send Data NAK, Generate STOP, and go to IDLE state.</w:t>
            </w:r>
          </w:p>
        </w:tc>
      </w:tr>
      <w:tr w:rsidR="009D6129" w:rsidRPr="00A54AC5" w14:paraId="2D3A0AB2" w14:textId="77777777" w:rsidTr="0B861951">
        <w:tc>
          <w:tcPr>
            <w:tcW w:w="704" w:type="dxa"/>
            <w:hideMark/>
          </w:tcPr>
          <w:p w14:paraId="680D3726" w14:textId="77777777" w:rsidR="009D6129" w:rsidRPr="00A54AC5" w:rsidRDefault="009D6129" w:rsidP="00296E5C"/>
        </w:tc>
        <w:tc>
          <w:tcPr>
            <w:tcW w:w="397" w:type="dxa"/>
            <w:hideMark/>
          </w:tcPr>
          <w:p w14:paraId="5E09975A" w14:textId="77777777" w:rsidR="009D6129" w:rsidRPr="00A54AC5" w:rsidRDefault="0B861951" w:rsidP="00296E5C">
            <w:r>
              <w:t>1</w:t>
            </w:r>
          </w:p>
        </w:tc>
        <w:tc>
          <w:tcPr>
            <w:tcW w:w="535" w:type="dxa"/>
            <w:hideMark/>
          </w:tcPr>
          <w:p w14:paraId="31003CC6" w14:textId="77777777" w:rsidR="009D6129" w:rsidRPr="00A54AC5" w:rsidRDefault="0B861951" w:rsidP="00296E5C">
            <w:r>
              <w:t>1</w:t>
            </w:r>
          </w:p>
        </w:tc>
        <w:tc>
          <w:tcPr>
            <w:tcW w:w="628" w:type="dxa"/>
            <w:hideMark/>
          </w:tcPr>
          <w:p w14:paraId="7128530A" w14:textId="77777777" w:rsidR="009D6129" w:rsidRPr="00A54AC5" w:rsidRDefault="0B861951" w:rsidP="00296E5C">
            <w:r>
              <w:t>0</w:t>
            </w:r>
          </w:p>
        </w:tc>
        <w:tc>
          <w:tcPr>
            <w:tcW w:w="733" w:type="dxa"/>
            <w:hideMark/>
          </w:tcPr>
          <w:p w14:paraId="3306A20A" w14:textId="77777777" w:rsidR="009D6129" w:rsidRPr="00A54AC5" w:rsidRDefault="0B861951" w:rsidP="00296E5C">
            <w:r>
              <w:t>1</w:t>
            </w:r>
          </w:p>
        </w:tc>
        <w:tc>
          <w:tcPr>
            <w:tcW w:w="818" w:type="dxa"/>
            <w:gridSpan w:val="2"/>
            <w:hideMark/>
          </w:tcPr>
          <w:p w14:paraId="208339C5" w14:textId="77777777" w:rsidR="009D6129" w:rsidRPr="00A54AC5" w:rsidRDefault="0B861951" w:rsidP="00296E5C">
            <w:r>
              <w:t>1</w:t>
            </w:r>
          </w:p>
        </w:tc>
        <w:tc>
          <w:tcPr>
            <w:tcW w:w="2706" w:type="dxa"/>
            <w:hideMark/>
          </w:tcPr>
          <w:p w14:paraId="654BEFC3" w14:textId="77777777" w:rsidR="009D6129" w:rsidRPr="00A54AC5" w:rsidRDefault="633A5959" w:rsidP="00296E5C">
            <w:r>
              <w:t>Generate REPEATED START, Send Address, Receive Address ACK, Receive Data, Send Data ACK, and go to RX IDLE state.</w:t>
            </w:r>
          </w:p>
        </w:tc>
      </w:tr>
      <w:tr w:rsidR="009D6129" w:rsidRPr="00A54AC5" w14:paraId="280076FC" w14:textId="77777777" w:rsidTr="0B861951">
        <w:tc>
          <w:tcPr>
            <w:tcW w:w="704" w:type="dxa"/>
            <w:hideMark/>
          </w:tcPr>
          <w:p w14:paraId="26B915FF" w14:textId="77777777" w:rsidR="009D6129" w:rsidRPr="00A54AC5" w:rsidRDefault="009D6129" w:rsidP="00296E5C"/>
        </w:tc>
        <w:tc>
          <w:tcPr>
            <w:tcW w:w="397" w:type="dxa"/>
            <w:hideMark/>
          </w:tcPr>
          <w:p w14:paraId="258DAE7B" w14:textId="77777777" w:rsidR="009D6129" w:rsidRPr="00A54AC5" w:rsidRDefault="0B861951" w:rsidP="00296E5C">
            <w:r>
              <w:t>1</w:t>
            </w:r>
          </w:p>
        </w:tc>
        <w:tc>
          <w:tcPr>
            <w:tcW w:w="535" w:type="dxa"/>
            <w:hideMark/>
          </w:tcPr>
          <w:p w14:paraId="476B6C2A" w14:textId="77777777" w:rsidR="009D6129" w:rsidRPr="00A54AC5" w:rsidRDefault="0B861951" w:rsidP="00296E5C">
            <w:r>
              <w:t>1</w:t>
            </w:r>
          </w:p>
        </w:tc>
        <w:tc>
          <w:tcPr>
            <w:tcW w:w="628" w:type="dxa"/>
            <w:hideMark/>
          </w:tcPr>
          <w:p w14:paraId="7F216C08" w14:textId="77777777" w:rsidR="009D6129" w:rsidRPr="00A54AC5" w:rsidRDefault="0B861951" w:rsidP="00296E5C">
            <w:r>
              <w:t>1</w:t>
            </w:r>
          </w:p>
        </w:tc>
        <w:tc>
          <w:tcPr>
            <w:tcW w:w="733" w:type="dxa"/>
            <w:hideMark/>
          </w:tcPr>
          <w:p w14:paraId="403A7ADF" w14:textId="77777777" w:rsidR="009D6129" w:rsidRPr="00A54AC5" w:rsidRDefault="0B861951" w:rsidP="00296E5C">
            <w:r>
              <w:t>1</w:t>
            </w:r>
          </w:p>
        </w:tc>
        <w:tc>
          <w:tcPr>
            <w:tcW w:w="818" w:type="dxa"/>
            <w:gridSpan w:val="2"/>
            <w:hideMark/>
          </w:tcPr>
          <w:p w14:paraId="1E88A28B" w14:textId="77777777" w:rsidR="009D6129" w:rsidRPr="00A54AC5" w:rsidRDefault="0B861951" w:rsidP="00296E5C">
            <w:r>
              <w:t>1</w:t>
            </w:r>
          </w:p>
        </w:tc>
        <w:tc>
          <w:tcPr>
            <w:tcW w:w="2706" w:type="dxa"/>
            <w:hideMark/>
          </w:tcPr>
          <w:p w14:paraId="7AD066B0" w14:textId="77777777" w:rsidR="009D6129" w:rsidRPr="00A54AC5" w:rsidRDefault="633A5959" w:rsidP="00296E5C">
            <w:r>
              <w:t>Illegal. (Master cannot transmit an ACK before generating a STOP.)</w:t>
            </w:r>
          </w:p>
        </w:tc>
      </w:tr>
      <w:tr w:rsidR="009D6129" w:rsidRPr="00A54AC5" w14:paraId="3CEE4BD5" w14:textId="77777777" w:rsidTr="0B861951">
        <w:tc>
          <w:tcPr>
            <w:tcW w:w="704" w:type="dxa"/>
            <w:hideMark/>
          </w:tcPr>
          <w:p w14:paraId="34E15D91" w14:textId="77777777" w:rsidR="009D6129" w:rsidRPr="00A54AC5" w:rsidRDefault="009D6129" w:rsidP="00296E5C"/>
        </w:tc>
        <w:tc>
          <w:tcPr>
            <w:tcW w:w="3111" w:type="dxa"/>
            <w:gridSpan w:val="6"/>
            <w:hideMark/>
          </w:tcPr>
          <w:p w14:paraId="44CF4A1C" w14:textId="77777777" w:rsidR="009D6129" w:rsidRPr="00A54AC5" w:rsidRDefault="633A5959" w:rsidP="00296E5C">
            <w:r>
              <w:t>All other operations are non-operations.</w:t>
            </w:r>
          </w:p>
        </w:tc>
        <w:tc>
          <w:tcPr>
            <w:tcW w:w="2706" w:type="dxa"/>
            <w:hideMark/>
          </w:tcPr>
          <w:p w14:paraId="5F5AE41E" w14:textId="77777777" w:rsidR="009D6129" w:rsidRPr="00A54AC5" w:rsidRDefault="633A5959" w:rsidP="00296E5C">
            <w:r>
              <w:t>NOP</w:t>
            </w:r>
          </w:p>
        </w:tc>
      </w:tr>
      <w:tr w:rsidR="009D6129" w:rsidRPr="00A54AC5" w14:paraId="5A05DEE4" w14:textId="77777777" w:rsidTr="0B861951">
        <w:tc>
          <w:tcPr>
            <w:tcW w:w="6521" w:type="dxa"/>
            <w:gridSpan w:val="8"/>
            <w:hideMark/>
          </w:tcPr>
          <w:p w14:paraId="1CE00AAA" w14:textId="77777777" w:rsidR="009D6129" w:rsidRPr="00A54AC5" w:rsidRDefault="009D6129" w:rsidP="00296E5C"/>
        </w:tc>
      </w:tr>
      <w:tr w:rsidR="009D6129" w:rsidRPr="00A54AC5" w14:paraId="264054E8" w14:textId="77777777" w:rsidTr="0B861951">
        <w:tc>
          <w:tcPr>
            <w:tcW w:w="704" w:type="dxa"/>
            <w:hideMark/>
          </w:tcPr>
          <w:p w14:paraId="2E44C771" w14:textId="77777777" w:rsidR="009D6129" w:rsidRPr="00A54AC5" w:rsidRDefault="633A5959" w:rsidP="00296E5C">
            <w:r>
              <w:t>RX IDLE</w:t>
            </w:r>
          </w:p>
        </w:tc>
        <w:tc>
          <w:tcPr>
            <w:tcW w:w="397" w:type="dxa"/>
            <w:hideMark/>
          </w:tcPr>
          <w:p w14:paraId="1FA40222" w14:textId="77777777" w:rsidR="009D6129" w:rsidRPr="00A54AC5" w:rsidRDefault="633A5959" w:rsidP="00296E5C">
            <w:r>
              <w:t>X</w:t>
            </w:r>
          </w:p>
        </w:tc>
        <w:tc>
          <w:tcPr>
            <w:tcW w:w="535" w:type="dxa"/>
            <w:hideMark/>
          </w:tcPr>
          <w:p w14:paraId="71F2A226" w14:textId="77777777" w:rsidR="009D6129" w:rsidRPr="00A54AC5" w:rsidRDefault="0B861951" w:rsidP="00296E5C">
            <w:r>
              <w:t>0</w:t>
            </w:r>
          </w:p>
        </w:tc>
        <w:tc>
          <w:tcPr>
            <w:tcW w:w="628" w:type="dxa"/>
            <w:hideMark/>
          </w:tcPr>
          <w:p w14:paraId="044376CE" w14:textId="77777777" w:rsidR="009D6129" w:rsidRPr="00A54AC5" w:rsidRDefault="0B861951" w:rsidP="00296E5C">
            <w:r>
              <w:t>0</w:t>
            </w:r>
          </w:p>
        </w:tc>
        <w:tc>
          <w:tcPr>
            <w:tcW w:w="733" w:type="dxa"/>
            <w:hideMark/>
          </w:tcPr>
          <w:p w14:paraId="2B317F00" w14:textId="77777777" w:rsidR="009D6129" w:rsidRPr="00A54AC5" w:rsidRDefault="0B861951" w:rsidP="00296E5C">
            <w:r>
              <w:t>0</w:t>
            </w:r>
          </w:p>
        </w:tc>
        <w:tc>
          <w:tcPr>
            <w:tcW w:w="818" w:type="dxa"/>
            <w:gridSpan w:val="2"/>
            <w:hideMark/>
          </w:tcPr>
          <w:p w14:paraId="24E1E563" w14:textId="77777777" w:rsidR="009D6129" w:rsidRPr="00A54AC5" w:rsidRDefault="0B861951" w:rsidP="00296E5C">
            <w:r>
              <w:t>1</w:t>
            </w:r>
          </w:p>
        </w:tc>
        <w:tc>
          <w:tcPr>
            <w:tcW w:w="2706" w:type="dxa"/>
            <w:hideMark/>
          </w:tcPr>
          <w:p w14:paraId="0929DE43" w14:textId="77777777" w:rsidR="009D6129" w:rsidRPr="00A54AC5" w:rsidRDefault="633A5959" w:rsidP="00296E5C">
            <w:r>
              <w:t>Receive Data (from previously addressed slave), Send Data NAK, and return to RX IDLE state.</w:t>
            </w:r>
          </w:p>
        </w:tc>
      </w:tr>
      <w:tr w:rsidR="009D6129" w:rsidRPr="00A54AC5" w14:paraId="6334412C" w14:textId="77777777" w:rsidTr="0B861951">
        <w:tc>
          <w:tcPr>
            <w:tcW w:w="704" w:type="dxa"/>
            <w:hideMark/>
          </w:tcPr>
          <w:p w14:paraId="0D061456" w14:textId="77777777" w:rsidR="009D6129" w:rsidRPr="00A54AC5" w:rsidRDefault="009D6129" w:rsidP="00296E5C"/>
        </w:tc>
        <w:tc>
          <w:tcPr>
            <w:tcW w:w="397" w:type="dxa"/>
            <w:hideMark/>
          </w:tcPr>
          <w:p w14:paraId="3D46E8BB" w14:textId="77777777" w:rsidR="009D6129" w:rsidRPr="00A54AC5" w:rsidRDefault="633A5959" w:rsidP="00296E5C">
            <w:r>
              <w:t>X</w:t>
            </w:r>
          </w:p>
        </w:tc>
        <w:tc>
          <w:tcPr>
            <w:tcW w:w="535" w:type="dxa"/>
            <w:hideMark/>
          </w:tcPr>
          <w:p w14:paraId="645B1E54" w14:textId="77777777" w:rsidR="009D6129" w:rsidRPr="00A54AC5" w:rsidRDefault="633A5959" w:rsidP="00296E5C">
            <w:r>
              <w:t>X</w:t>
            </w:r>
          </w:p>
        </w:tc>
        <w:tc>
          <w:tcPr>
            <w:tcW w:w="628" w:type="dxa"/>
            <w:hideMark/>
          </w:tcPr>
          <w:p w14:paraId="16A778E6" w14:textId="77777777" w:rsidR="009D6129" w:rsidRPr="00A54AC5" w:rsidRDefault="0B861951" w:rsidP="00296E5C">
            <w:r>
              <w:t>1</w:t>
            </w:r>
          </w:p>
        </w:tc>
        <w:tc>
          <w:tcPr>
            <w:tcW w:w="733" w:type="dxa"/>
            <w:hideMark/>
          </w:tcPr>
          <w:p w14:paraId="31D5D71D" w14:textId="77777777" w:rsidR="009D6129" w:rsidRPr="00A54AC5" w:rsidRDefault="0B861951" w:rsidP="00296E5C">
            <w:r>
              <w:t>0</w:t>
            </w:r>
          </w:p>
        </w:tc>
        <w:tc>
          <w:tcPr>
            <w:tcW w:w="818" w:type="dxa"/>
            <w:gridSpan w:val="2"/>
            <w:hideMark/>
          </w:tcPr>
          <w:p w14:paraId="73AA38EA" w14:textId="77777777" w:rsidR="009D6129" w:rsidRPr="00A54AC5" w:rsidRDefault="0B861951" w:rsidP="00296E5C">
            <w:r>
              <w:t>0</w:t>
            </w:r>
          </w:p>
        </w:tc>
        <w:tc>
          <w:tcPr>
            <w:tcW w:w="2706" w:type="dxa"/>
            <w:hideMark/>
          </w:tcPr>
          <w:p w14:paraId="645670DA" w14:textId="77777777" w:rsidR="009D6129" w:rsidRPr="00A54AC5" w:rsidRDefault="633A5959" w:rsidP="00296E5C">
            <w:r>
              <w:t>Generate STOP, and go to IDLE state.</w:t>
            </w:r>
          </w:p>
        </w:tc>
      </w:tr>
      <w:tr w:rsidR="009D6129" w:rsidRPr="00A54AC5" w14:paraId="508A2255" w14:textId="77777777" w:rsidTr="0B861951">
        <w:tc>
          <w:tcPr>
            <w:tcW w:w="704" w:type="dxa"/>
            <w:hideMark/>
          </w:tcPr>
          <w:p w14:paraId="66B516FD" w14:textId="77777777" w:rsidR="009D6129" w:rsidRPr="00A54AC5" w:rsidRDefault="009D6129" w:rsidP="00296E5C"/>
        </w:tc>
        <w:tc>
          <w:tcPr>
            <w:tcW w:w="397" w:type="dxa"/>
            <w:hideMark/>
          </w:tcPr>
          <w:p w14:paraId="4C3FD83A" w14:textId="77777777" w:rsidR="009D6129" w:rsidRPr="00A54AC5" w:rsidRDefault="633A5959" w:rsidP="00296E5C">
            <w:r>
              <w:t>X</w:t>
            </w:r>
          </w:p>
        </w:tc>
        <w:tc>
          <w:tcPr>
            <w:tcW w:w="535" w:type="dxa"/>
            <w:hideMark/>
          </w:tcPr>
          <w:p w14:paraId="48570DA0" w14:textId="77777777" w:rsidR="009D6129" w:rsidRPr="00A54AC5" w:rsidRDefault="0B861951" w:rsidP="00296E5C">
            <w:r>
              <w:t>0</w:t>
            </w:r>
          </w:p>
        </w:tc>
        <w:tc>
          <w:tcPr>
            <w:tcW w:w="628" w:type="dxa"/>
            <w:hideMark/>
          </w:tcPr>
          <w:p w14:paraId="4EB283D2" w14:textId="77777777" w:rsidR="009D6129" w:rsidRPr="00A54AC5" w:rsidRDefault="0B861951" w:rsidP="00296E5C">
            <w:r>
              <w:t>1</w:t>
            </w:r>
          </w:p>
        </w:tc>
        <w:tc>
          <w:tcPr>
            <w:tcW w:w="733" w:type="dxa"/>
            <w:hideMark/>
          </w:tcPr>
          <w:p w14:paraId="3178012E" w14:textId="77777777" w:rsidR="009D6129" w:rsidRPr="00A54AC5" w:rsidRDefault="0B861951" w:rsidP="00296E5C">
            <w:r>
              <w:t>0</w:t>
            </w:r>
          </w:p>
        </w:tc>
        <w:tc>
          <w:tcPr>
            <w:tcW w:w="818" w:type="dxa"/>
            <w:gridSpan w:val="2"/>
            <w:hideMark/>
          </w:tcPr>
          <w:p w14:paraId="63D21F25" w14:textId="77777777" w:rsidR="009D6129" w:rsidRPr="00A54AC5" w:rsidRDefault="0B861951" w:rsidP="00296E5C">
            <w:r>
              <w:t>1</w:t>
            </w:r>
          </w:p>
        </w:tc>
        <w:tc>
          <w:tcPr>
            <w:tcW w:w="2706" w:type="dxa"/>
            <w:hideMark/>
          </w:tcPr>
          <w:p w14:paraId="0F01BBB1" w14:textId="77777777" w:rsidR="009D6129" w:rsidRPr="00A54AC5" w:rsidRDefault="633A5959" w:rsidP="00296E5C">
            <w:r>
              <w:t>Receive Data, Send Data NAK, Generate STOP, and return to IDLE state.</w:t>
            </w:r>
          </w:p>
        </w:tc>
      </w:tr>
      <w:tr w:rsidR="009D6129" w:rsidRPr="00A54AC5" w14:paraId="3E501EF7" w14:textId="77777777" w:rsidTr="0B861951">
        <w:tc>
          <w:tcPr>
            <w:tcW w:w="704" w:type="dxa"/>
            <w:hideMark/>
          </w:tcPr>
          <w:p w14:paraId="5E53F716" w14:textId="77777777" w:rsidR="009D6129" w:rsidRPr="00A54AC5" w:rsidRDefault="009D6129" w:rsidP="00296E5C"/>
        </w:tc>
        <w:tc>
          <w:tcPr>
            <w:tcW w:w="397" w:type="dxa"/>
            <w:hideMark/>
          </w:tcPr>
          <w:p w14:paraId="563AE986" w14:textId="77777777" w:rsidR="009D6129" w:rsidRPr="00A54AC5" w:rsidRDefault="633A5959" w:rsidP="00296E5C">
            <w:r>
              <w:t>X</w:t>
            </w:r>
          </w:p>
        </w:tc>
        <w:tc>
          <w:tcPr>
            <w:tcW w:w="535" w:type="dxa"/>
            <w:hideMark/>
          </w:tcPr>
          <w:p w14:paraId="2D1D8E0D" w14:textId="77777777" w:rsidR="009D6129" w:rsidRPr="00A54AC5" w:rsidRDefault="0B861951" w:rsidP="00296E5C">
            <w:r>
              <w:t>1</w:t>
            </w:r>
          </w:p>
        </w:tc>
        <w:tc>
          <w:tcPr>
            <w:tcW w:w="628" w:type="dxa"/>
            <w:hideMark/>
          </w:tcPr>
          <w:p w14:paraId="61DF506D" w14:textId="77777777" w:rsidR="009D6129" w:rsidRPr="00A54AC5" w:rsidRDefault="0B861951" w:rsidP="00296E5C">
            <w:r>
              <w:t>0</w:t>
            </w:r>
          </w:p>
        </w:tc>
        <w:tc>
          <w:tcPr>
            <w:tcW w:w="733" w:type="dxa"/>
            <w:hideMark/>
          </w:tcPr>
          <w:p w14:paraId="4F1D5F48" w14:textId="77777777" w:rsidR="009D6129" w:rsidRPr="00A54AC5" w:rsidRDefault="0B861951" w:rsidP="00296E5C">
            <w:r>
              <w:t>0</w:t>
            </w:r>
          </w:p>
        </w:tc>
        <w:tc>
          <w:tcPr>
            <w:tcW w:w="818" w:type="dxa"/>
            <w:gridSpan w:val="2"/>
            <w:hideMark/>
          </w:tcPr>
          <w:p w14:paraId="34DD2666" w14:textId="77777777" w:rsidR="009D6129" w:rsidRPr="00A54AC5" w:rsidRDefault="0B861951" w:rsidP="00296E5C">
            <w:r>
              <w:t>1</w:t>
            </w:r>
          </w:p>
        </w:tc>
        <w:tc>
          <w:tcPr>
            <w:tcW w:w="2706" w:type="dxa"/>
            <w:hideMark/>
          </w:tcPr>
          <w:p w14:paraId="2316D758" w14:textId="77777777" w:rsidR="009D6129" w:rsidRPr="00A54AC5" w:rsidRDefault="633A5959" w:rsidP="00296E5C">
            <w:r>
              <w:t>Receive Data, Send Data ACK, and return to RX IDLE state.</w:t>
            </w:r>
          </w:p>
        </w:tc>
      </w:tr>
      <w:tr w:rsidR="009D6129" w:rsidRPr="00A54AC5" w14:paraId="2E2C6E53" w14:textId="77777777" w:rsidTr="0B861951">
        <w:tc>
          <w:tcPr>
            <w:tcW w:w="704" w:type="dxa"/>
            <w:hideMark/>
          </w:tcPr>
          <w:p w14:paraId="22C0B4F6" w14:textId="77777777" w:rsidR="009D6129" w:rsidRPr="00A54AC5" w:rsidRDefault="009D6129" w:rsidP="00296E5C"/>
        </w:tc>
        <w:tc>
          <w:tcPr>
            <w:tcW w:w="397" w:type="dxa"/>
            <w:hideMark/>
          </w:tcPr>
          <w:p w14:paraId="55EB02EE" w14:textId="77777777" w:rsidR="009D6129" w:rsidRPr="00A54AC5" w:rsidRDefault="633A5959" w:rsidP="00296E5C">
            <w:r>
              <w:t>X</w:t>
            </w:r>
          </w:p>
        </w:tc>
        <w:tc>
          <w:tcPr>
            <w:tcW w:w="535" w:type="dxa"/>
            <w:hideMark/>
          </w:tcPr>
          <w:p w14:paraId="33DC3BD4" w14:textId="77777777" w:rsidR="009D6129" w:rsidRPr="00A54AC5" w:rsidRDefault="0B861951" w:rsidP="00296E5C">
            <w:r>
              <w:t>1</w:t>
            </w:r>
          </w:p>
        </w:tc>
        <w:tc>
          <w:tcPr>
            <w:tcW w:w="628" w:type="dxa"/>
            <w:hideMark/>
          </w:tcPr>
          <w:p w14:paraId="22F005EA" w14:textId="77777777" w:rsidR="009D6129" w:rsidRPr="00A54AC5" w:rsidRDefault="0B861951" w:rsidP="00296E5C">
            <w:r>
              <w:t>1</w:t>
            </w:r>
          </w:p>
        </w:tc>
        <w:tc>
          <w:tcPr>
            <w:tcW w:w="733" w:type="dxa"/>
            <w:hideMark/>
          </w:tcPr>
          <w:p w14:paraId="6D1FA9F0" w14:textId="77777777" w:rsidR="009D6129" w:rsidRPr="00A54AC5" w:rsidRDefault="0B861951" w:rsidP="00296E5C">
            <w:r>
              <w:t>0</w:t>
            </w:r>
          </w:p>
        </w:tc>
        <w:tc>
          <w:tcPr>
            <w:tcW w:w="818" w:type="dxa"/>
            <w:gridSpan w:val="2"/>
            <w:hideMark/>
          </w:tcPr>
          <w:p w14:paraId="72C74469" w14:textId="77777777" w:rsidR="009D6129" w:rsidRPr="00A54AC5" w:rsidRDefault="0B861951" w:rsidP="00296E5C">
            <w:r>
              <w:t>1</w:t>
            </w:r>
          </w:p>
        </w:tc>
        <w:tc>
          <w:tcPr>
            <w:tcW w:w="2706" w:type="dxa"/>
            <w:hideMark/>
          </w:tcPr>
          <w:p w14:paraId="61986375" w14:textId="77777777" w:rsidR="009D6129" w:rsidRPr="00A54AC5" w:rsidRDefault="633A5959" w:rsidP="00296E5C">
            <w:r>
              <w:t>Illegal. (Master cannot transmit an ACK before generating a STOP.)</w:t>
            </w:r>
          </w:p>
        </w:tc>
      </w:tr>
      <w:tr w:rsidR="009D6129" w:rsidRPr="00A54AC5" w14:paraId="0AA29B49" w14:textId="77777777" w:rsidTr="0B861951">
        <w:tc>
          <w:tcPr>
            <w:tcW w:w="704" w:type="dxa"/>
            <w:hideMark/>
          </w:tcPr>
          <w:p w14:paraId="7991326D" w14:textId="77777777" w:rsidR="009D6129" w:rsidRPr="00A54AC5" w:rsidRDefault="009D6129" w:rsidP="00296E5C"/>
        </w:tc>
        <w:tc>
          <w:tcPr>
            <w:tcW w:w="397" w:type="dxa"/>
            <w:hideMark/>
          </w:tcPr>
          <w:p w14:paraId="52487C5A" w14:textId="77777777" w:rsidR="009D6129" w:rsidRPr="00A54AC5" w:rsidRDefault="0B861951" w:rsidP="00296E5C">
            <w:r>
              <w:t>0</w:t>
            </w:r>
          </w:p>
        </w:tc>
        <w:tc>
          <w:tcPr>
            <w:tcW w:w="535" w:type="dxa"/>
            <w:hideMark/>
          </w:tcPr>
          <w:p w14:paraId="41D7732B" w14:textId="77777777" w:rsidR="009D6129" w:rsidRPr="00A54AC5" w:rsidRDefault="633A5959" w:rsidP="00296E5C">
            <w:r>
              <w:t>X</w:t>
            </w:r>
          </w:p>
        </w:tc>
        <w:tc>
          <w:tcPr>
            <w:tcW w:w="628" w:type="dxa"/>
            <w:hideMark/>
          </w:tcPr>
          <w:p w14:paraId="016A16BC" w14:textId="77777777" w:rsidR="009D6129" w:rsidRPr="00A54AC5" w:rsidRDefault="0B861951" w:rsidP="00296E5C">
            <w:r>
              <w:t>0</w:t>
            </w:r>
          </w:p>
        </w:tc>
        <w:tc>
          <w:tcPr>
            <w:tcW w:w="733" w:type="dxa"/>
            <w:hideMark/>
          </w:tcPr>
          <w:p w14:paraId="5DF6E32A" w14:textId="77777777" w:rsidR="009D6129" w:rsidRPr="00A54AC5" w:rsidRDefault="0B861951" w:rsidP="00296E5C">
            <w:r>
              <w:t>1</w:t>
            </w:r>
          </w:p>
        </w:tc>
        <w:tc>
          <w:tcPr>
            <w:tcW w:w="818" w:type="dxa"/>
            <w:gridSpan w:val="2"/>
            <w:hideMark/>
          </w:tcPr>
          <w:p w14:paraId="6375BD4A" w14:textId="77777777" w:rsidR="009D6129" w:rsidRPr="00A54AC5" w:rsidRDefault="0B861951" w:rsidP="00296E5C">
            <w:r>
              <w:t>1</w:t>
            </w:r>
          </w:p>
        </w:tc>
        <w:tc>
          <w:tcPr>
            <w:tcW w:w="2706" w:type="dxa"/>
            <w:hideMark/>
          </w:tcPr>
          <w:p w14:paraId="36EBAEED" w14:textId="77777777" w:rsidR="009D6129" w:rsidRPr="00A54AC5" w:rsidRDefault="633A5959" w:rsidP="00296E5C">
            <w:r>
              <w:t>Generate REPEATED START, Send Address, RX Address ACK, Send Data, RX Data ACK, and go to TX IDLE state.</w:t>
            </w:r>
          </w:p>
        </w:tc>
      </w:tr>
      <w:tr w:rsidR="009D6129" w:rsidRPr="00A54AC5" w14:paraId="12733E90" w14:textId="77777777" w:rsidTr="0B861951">
        <w:tc>
          <w:tcPr>
            <w:tcW w:w="704" w:type="dxa"/>
            <w:hideMark/>
          </w:tcPr>
          <w:p w14:paraId="1B2BE330" w14:textId="77777777" w:rsidR="009D6129" w:rsidRPr="00A54AC5" w:rsidRDefault="009D6129" w:rsidP="00296E5C"/>
        </w:tc>
        <w:tc>
          <w:tcPr>
            <w:tcW w:w="397" w:type="dxa"/>
            <w:hideMark/>
          </w:tcPr>
          <w:p w14:paraId="7DB76D98" w14:textId="77777777" w:rsidR="009D6129" w:rsidRPr="00A54AC5" w:rsidRDefault="0B861951" w:rsidP="00296E5C">
            <w:r>
              <w:t>0</w:t>
            </w:r>
          </w:p>
        </w:tc>
        <w:tc>
          <w:tcPr>
            <w:tcW w:w="535" w:type="dxa"/>
            <w:hideMark/>
          </w:tcPr>
          <w:p w14:paraId="00F4532A" w14:textId="77777777" w:rsidR="009D6129" w:rsidRPr="00A54AC5" w:rsidRDefault="633A5959" w:rsidP="00296E5C">
            <w:r>
              <w:t>X</w:t>
            </w:r>
          </w:p>
        </w:tc>
        <w:tc>
          <w:tcPr>
            <w:tcW w:w="628" w:type="dxa"/>
            <w:hideMark/>
          </w:tcPr>
          <w:p w14:paraId="382717F3" w14:textId="77777777" w:rsidR="009D6129" w:rsidRPr="00A54AC5" w:rsidRDefault="0B861951" w:rsidP="00296E5C">
            <w:r>
              <w:t>1</w:t>
            </w:r>
          </w:p>
        </w:tc>
        <w:tc>
          <w:tcPr>
            <w:tcW w:w="733" w:type="dxa"/>
            <w:hideMark/>
          </w:tcPr>
          <w:p w14:paraId="4ECE86C4" w14:textId="77777777" w:rsidR="009D6129" w:rsidRPr="00A54AC5" w:rsidRDefault="0B861951" w:rsidP="00296E5C">
            <w:r>
              <w:t>1</w:t>
            </w:r>
          </w:p>
        </w:tc>
        <w:tc>
          <w:tcPr>
            <w:tcW w:w="818" w:type="dxa"/>
            <w:gridSpan w:val="2"/>
            <w:hideMark/>
          </w:tcPr>
          <w:p w14:paraId="6414E910" w14:textId="77777777" w:rsidR="009D6129" w:rsidRPr="00A54AC5" w:rsidRDefault="0B861951" w:rsidP="00296E5C">
            <w:r>
              <w:t>1</w:t>
            </w:r>
          </w:p>
        </w:tc>
        <w:tc>
          <w:tcPr>
            <w:tcW w:w="2706" w:type="dxa"/>
            <w:hideMark/>
          </w:tcPr>
          <w:p w14:paraId="113DFF2E" w14:textId="77777777" w:rsidR="009D6129" w:rsidRPr="00A54AC5" w:rsidRDefault="633A5959" w:rsidP="00296E5C">
            <w:r>
              <w:t>Generate REPEATED START, Send Address, Receive Address ACK, Send Data, Receive Data ACK, Generate STOP, and go to IDLE state.</w:t>
            </w:r>
          </w:p>
        </w:tc>
      </w:tr>
      <w:tr w:rsidR="009D6129" w:rsidRPr="00A54AC5" w14:paraId="6E77E283" w14:textId="77777777" w:rsidTr="0B861951">
        <w:tc>
          <w:tcPr>
            <w:tcW w:w="704" w:type="dxa"/>
            <w:hideMark/>
          </w:tcPr>
          <w:p w14:paraId="6A33CC4A" w14:textId="77777777" w:rsidR="009D6129" w:rsidRPr="00A54AC5" w:rsidRDefault="009D6129" w:rsidP="00296E5C"/>
        </w:tc>
        <w:tc>
          <w:tcPr>
            <w:tcW w:w="397" w:type="dxa"/>
            <w:hideMark/>
          </w:tcPr>
          <w:p w14:paraId="603112A4" w14:textId="77777777" w:rsidR="009D6129" w:rsidRPr="00A54AC5" w:rsidRDefault="0B861951" w:rsidP="00296E5C">
            <w:r>
              <w:t>1</w:t>
            </w:r>
          </w:p>
        </w:tc>
        <w:tc>
          <w:tcPr>
            <w:tcW w:w="535" w:type="dxa"/>
            <w:hideMark/>
          </w:tcPr>
          <w:p w14:paraId="55A4FCA9" w14:textId="77777777" w:rsidR="009D6129" w:rsidRPr="00A54AC5" w:rsidRDefault="0B861951" w:rsidP="00296E5C">
            <w:r>
              <w:t>0</w:t>
            </w:r>
          </w:p>
        </w:tc>
        <w:tc>
          <w:tcPr>
            <w:tcW w:w="628" w:type="dxa"/>
            <w:hideMark/>
          </w:tcPr>
          <w:p w14:paraId="357DCC7E" w14:textId="77777777" w:rsidR="009D6129" w:rsidRPr="00A54AC5" w:rsidRDefault="0B861951" w:rsidP="00296E5C">
            <w:r>
              <w:t>0</w:t>
            </w:r>
          </w:p>
        </w:tc>
        <w:tc>
          <w:tcPr>
            <w:tcW w:w="733" w:type="dxa"/>
            <w:hideMark/>
          </w:tcPr>
          <w:p w14:paraId="361AC33C" w14:textId="77777777" w:rsidR="009D6129" w:rsidRPr="00A54AC5" w:rsidRDefault="0B861951" w:rsidP="00296E5C">
            <w:r>
              <w:t>1</w:t>
            </w:r>
          </w:p>
        </w:tc>
        <w:tc>
          <w:tcPr>
            <w:tcW w:w="818" w:type="dxa"/>
            <w:gridSpan w:val="2"/>
            <w:hideMark/>
          </w:tcPr>
          <w:p w14:paraId="3BC096E2" w14:textId="77777777" w:rsidR="009D6129" w:rsidRPr="00A54AC5" w:rsidRDefault="0B861951" w:rsidP="00296E5C">
            <w:r>
              <w:t>1</w:t>
            </w:r>
          </w:p>
        </w:tc>
        <w:tc>
          <w:tcPr>
            <w:tcW w:w="2706" w:type="dxa"/>
            <w:hideMark/>
          </w:tcPr>
          <w:p w14:paraId="66693DE2" w14:textId="77777777" w:rsidR="009D6129" w:rsidRPr="00A54AC5" w:rsidRDefault="633A5959" w:rsidP="00296E5C">
            <w:r>
              <w:t>Generate REPEATED START, Send Address, Receive Address ACK, Receive Data, Send Data NAK, and return to RX IDLE state.</w:t>
            </w:r>
          </w:p>
        </w:tc>
      </w:tr>
      <w:tr w:rsidR="009D6129" w:rsidRPr="00A54AC5" w14:paraId="6AB72DE6" w14:textId="77777777" w:rsidTr="0B861951">
        <w:tc>
          <w:tcPr>
            <w:tcW w:w="704" w:type="dxa"/>
            <w:hideMark/>
          </w:tcPr>
          <w:p w14:paraId="0839AC83" w14:textId="77777777" w:rsidR="009D6129" w:rsidRPr="00A54AC5" w:rsidRDefault="009D6129" w:rsidP="00296E5C"/>
        </w:tc>
        <w:tc>
          <w:tcPr>
            <w:tcW w:w="397" w:type="dxa"/>
            <w:hideMark/>
          </w:tcPr>
          <w:p w14:paraId="279BC6E1" w14:textId="77777777" w:rsidR="009D6129" w:rsidRPr="00A54AC5" w:rsidRDefault="0B861951" w:rsidP="00296E5C">
            <w:r>
              <w:t>1</w:t>
            </w:r>
          </w:p>
        </w:tc>
        <w:tc>
          <w:tcPr>
            <w:tcW w:w="535" w:type="dxa"/>
            <w:hideMark/>
          </w:tcPr>
          <w:p w14:paraId="1E295C70" w14:textId="77777777" w:rsidR="009D6129" w:rsidRPr="00A54AC5" w:rsidRDefault="0B861951" w:rsidP="00296E5C">
            <w:r>
              <w:t>0</w:t>
            </w:r>
          </w:p>
        </w:tc>
        <w:tc>
          <w:tcPr>
            <w:tcW w:w="628" w:type="dxa"/>
            <w:hideMark/>
          </w:tcPr>
          <w:p w14:paraId="33CBFF18" w14:textId="77777777" w:rsidR="009D6129" w:rsidRPr="00A54AC5" w:rsidRDefault="0B861951" w:rsidP="00296E5C">
            <w:r>
              <w:t>1</w:t>
            </w:r>
          </w:p>
        </w:tc>
        <w:tc>
          <w:tcPr>
            <w:tcW w:w="733" w:type="dxa"/>
            <w:hideMark/>
          </w:tcPr>
          <w:p w14:paraId="3405FD5B" w14:textId="77777777" w:rsidR="009D6129" w:rsidRPr="00A54AC5" w:rsidRDefault="0B861951" w:rsidP="00296E5C">
            <w:r>
              <w:t>1</w:t>
            </w:r>
          </w:p>
        </w:tc>
        <w:tc>
          <w:tcPr>
            <w:tcW w:w="818" w:type="dxa"/>
            <w:gridSpan w:val="2"/>
            <w:hideMark/>
          </w:tcPr>
          <w:p w14:paraId="64D56A64" w14:textId="77777777" w:rsidR="009D6129" w:rsidRPr="00A54AC5" w:rsidRDefault="0B861951" w:rsidP="00296E5C">
            <w:r>
              <w:t>1</w:t>
            </w:r>
          </w:p>
        </w:tc>
        <w:tc>
          <w:tcPr>
            <w:tcW w:w="2706" w:type="dxa"/>
            <w:hideMark/>
          </w:tcPr>
          <w:p w14:paraId="6A5F7277" w14:textId="77777777" w:rsidR="009D6129" w:rsidRPr="00A54AC5" w:rsidRDefault="633A5959" w:rsidP="00296E5C">
            <w:r>
              <w:t>Generate REPEATED START, Send Address, Receive Address ACK, Receive Data, Send Data NAK, Generate STOP, and go to IDLE state.</w:t>
            </w:r>
          </w:p>
        </w:tc>
      </w:tr>
      <w:tr w:rsidR="009D6129" w:rsidRPr="00A54AC5" w14:paraId="627C448A" w14:textId="77777777" w:rsidTr="0B861951">
        <w:tc>
          <w:tcPr>
            <w:tcW w:w="704" w:type="dxa"/>
            <w:hideMark/>
          </w:tcPr>
          <w:p w14:paraId="1068B543" w14:textId="77777777" w:rsidR="009D6129" w:rsidRPr="00A54AC5" w:rsidRDefault="009D6129" w:rsidP="00296E5C"/>
        </w:tc>
        <w:tc>
          <w:tcPr>
            <w:tcW w:w="397" w:type="dxa"/>
            <w:hideMark/>
          </w:tcPr>
          <w:p w14:paraId="1BFE839D" w14:textId="77777777" w:rsidR="009D6129" w:rsidRPr="00A54AC5" w:rsidRDefault="0B861951" w:rsidP="00296E5C">
            <w:r>
              <w:t>1</w:t>
            </w:r>
          </w:p>
        </w:tc>
        <w:tc>
          <w:tcPr>
            <w:tcW w:w="535" w:type="dxa"/>
            <w:hideMark/>
          </w:tcPr>
          <w:p w14:paraId="0E0BE153" w14:textId="77777777" w:rsidR="009D6129" w:rsidRPr="00A54AC5" w:rsidRDefault="0B861951" w:rsidP="00296E5C">
            <w:r>
              <w:t>1</w:t>
            </w:r>
          </w:p>
        </w:tc>
        <w:tc>
          <w:tcPr>
            <w:tcW w:w="628" w:type="dxa"/>
            <w:hideMark/>
          </w:tcPr>
          <w:p w14:paraId="78CFE4F9" w14:textId="77777777" w:rsidR="009D6129" w:rsidRPr="00A54AC5" w:rsidRDefault="0B861951" w:rsidP="00296E5C">
            <w:r>
              <w:t>0</w:t>
            </w:r>
          </w:p>
        </w:tc>
        <w:tc>
          <w:tcPr>
            <w:tcW w:w="733" w:type="dxa"/>
            <w:hideMark/>
          </w:tcPr>
          <w:p w14:paraId="5A900AA8" w14:textId="77777777" w:rsidR="009D6129" w:rsidRPr="00A54AC5" w:rsidRDefault="0B861951" w:rsidP="00296E5C">
            <w:r>
              <w:t>1</w:t>
            </w:r>
          </w:p>
        </w:tc>
        <w:tc>
          <w:tcPr>
            <w:tcW w:w="818" w:type="dxa"/>
            <w:gridSpan w:val="2"/>
            <w:hideMark/>
          </w:tcPr>
          <w:p w14:paraId="62F5C5F1" w14:textId="77777777" w:rsidR="009D6129" w:rsidRPr="00A54AC5" w:rsidRDefault="0B861951" w:rsidP="00296E5C">
            <w:r>
              <w:t>1</w:t>
            </w:r>
          </w:p>
        </w:tc>
        <w:tc>
          <w:tcPr>
            <w:tcW w:w="2706" w:type="dxa"/>
            <w:hideMark/>
          </w:tcPr>
          <w:p w14:paraId="09B79282" w14:textId="77777777" w:rsidR="009D6129" w:rsidRPr="00A54AC5" w:rsidRDefault="633A5959" w:rsidP="00296E5C">
            <w:r>
              <w:t xml:space="preserve">Generate REPEATED START, Send Address, </w:t>
            </w:r>
            <w:r>
              <w:lastRenderedPageBreak/>
              <w:t>Receive Address ACK, Receive Data, Send Data ACK, and return to RX IDLE state.</w:t>
            </w:r>
          </w:p>
        </w:tc>
      </w:tr>
      <w:tr w:rsidR="009D6129" w:rsidRPr="00A54AC5" w14:paraId="39EC21AF" w14:textId="77777777" w:rsidTr="0B861951">
        <w:tc>
          <w:tcPr>
            <w:tcW w:w="704" w:type="dxa"/>
            <w:hideMark/>
          </w:tcPr>
          <w:p w14:paraId="545E4EA1" w14:textId="77777777" w:rsidR="009D6129" w:rsidRPr="00A54AC5" w:rsidRDefault="009D6129" w:rsidP="00296E5C"/>
        </w:tc>
        <w:tc>
          <w:tcPr>
            <w:tcW w:w="397" w:type="dxa"/>
            <w:hideMark/>
          </w:tcPr>
          <w:p w14:paraId="40FB50ED" w14:textId="77777777" w:rsidR="009D6129" w:rsidRPr="00A54AC5" w:rsidRDefault="0B861951" w:rsidP="00296E5C">
            <w:r>
              <w:t>1</w:t>
            </w:r>
          </w:p>
        </w:tc>
        <w:tc>
          <w:tcPr>
            <w:tcW w:w="535" w:type="dxa"/>
            <w:hideMark/>
          </w:tcPr>
          <w:p w14:paraId="045C7728" w14:textId="77777777" w:rsidR="009D6129" w:rsidRPr="00A54AC5" w:rsidRDefault="0B861951" w:rsidP="00296E5C">
            <w:r>
              <w:t>1</w:t>
            </w:r>
          </w:p>
        </w:tc>
        <w:tc>
          <w:tcPr>
            <w:tcW w:w="628" w:type="dxa"/>
            <w:hideMark/>
          </w:tcPr>
          <w:p w14:paraId="6A53F1F3" w14:textId="77777777" w:rsidR="009D6129" w:rsidRPr="00A54AC5" w:rsidRDefault="0B861951" w:rsidP="00296E5C">
            <w:r>
              <w:t>1</w:t>
            </w:r>
          </w:p>
        </w:tc>
        <w:tc>
          <w:tcPr>
            <w:tcW w:w="733" w:type="dxa"/>
            <w:hideMark/>
          </w:tcPr>
          <w:p w14:paraId="3175EEDD" w14:textId="77777777" w:rsidR="009D6129" w:rsidRPr="00A54AC5" w:rsidRDefault="0B861951" w:rsidP="00296E5C">
            <w:r>
              <w:t>1</w:t>
            </w:r>
          </w:p>
        </w:tc>
        <w:tc>
          <w:tcPr>
            <w:tcW w:w="818" w:type="dxa"/>
            <w:gridSpan w:val="2"/>
            <w:hideMark/>
          </w:tcPr>
          <w:p w14:paraId="14596A3B" w14:textId="77777777" w:rsidR="009D6129" w:rsidRPr="00A54AC5" w:rsidRDefault="0B861951" w:rsidP="00296E5C">
            <w:r>
              <w:t>1</w:t>
            </w:r>
          </w:p>
        </w:tc>
        <w:tc>
          <w:tcPr>
            <w:tcW w:w="2706" w:type="dxa"/>
            <w:hideMark/>
          </w:tcPr>
          <w:p w14:paraId="454D1A06" w14:textId="77777777" w:rsidR="009D6129" w:rsidRPr="00A54AC5" w:rsidRDefault="633A5959" w:rsidP="00296E5C">
            <w:r>
              <w:t>Illegal. (Master cannot transmit an ACK before generating a STOP.)</w:t>
            </w:r>
          </w:p>
        </w:tc>
      </w:tr>
      <w:tr w:rsidR="009D6129" w:rsidRPr="00A54AC5" w14:paraId="0871C158" w14:textId="77777777" w:rsidTr="0B861951">
        <w:tc>
          <w:tcPr>
            <w:tcW w:w="704" w:type="dxa"/>
            <w:hideMark/>
          </w:tcPr>
          <w:p w14:paraId="32D517AF" w14:textId="77777777" w:rsidR="009D6129" w:rsidRPr="00A54AC5" w:rsidRDefault="009D6129" w:rsidP="00296E5C"/>
        </w:tc>
        <w:tc>
          <w:tcPr>
            <w:tcW w:w="3111" w:type="dxa"/>
            <w:gridSpan w:val="6"/>
            <w:hideMark/>
          </w:tcPr>
          <w:p w14:paraId="33FA57A3" w14:textId="77777777" w:rsidR="009D6129" w:rsidRPr="00A54AC5" w:rsidRDefault="633A5959" w:rsidP="00296E5C">
            <w:r>
              <w:t>All other operations are non-operations.</w:t>
            </w:r>
          </w:p>
        </w:tc>
        <w:tc>
          <w:tcPr>
            <w:tcW w:w="2706" w:type="dxa"/>
            <w:hideMark/>
          </w:tcPr>
          <w:p w14:paraId="2600D17F" w14:textId="77777777" w:rsidR="009D6129" w:rsidRPr="00A54AC5" w:rsidRDefault="633A5959" w:rsidP="00296E5C">
            <w:r>
              <w:t>NOP</w:t>
            </w:r>
          </w:p>
        </w:tc>
      </w:tr>
    </w:tbl>
    <w:p w14:paraId="0F12F608" w14:textId="77777777" w:rsidR="009D6129" w:rsidRPr="00A54AC5" w:rsidRDefault="009D6129" w:rsidP="009D6129">
      <w:pPr>
        <w:pStyle w:val="SpaceAfterTable"/>
        <w:rPr>
          <w:rFonts w:asciiTheme="minorHAnsi" w:hAnsiTheme="minorHAnsi"/>
          <w:sz w:val="22"/>
          <w:szCs w:val="22"/>
        </w:rPr>
      </w:pPr>
      <w:bookmarkStart w:id="157" w:name="_Toc364077877"/>
    </w:p>
    <w:p w14:paraId="6575590F" w14:textId="77777777" w:rsidR="009D6129" w:rsidRPr="00A54AC5" w:rsidRDefault="633A5959" w:rsidP="009D6129">
      <w:pPr>
        <w:pStyle w:val="Heading5"/>
      </w:pPr>
      <w:bookmarkStart w:id="158" w:name="_Toc423012609"/>
      <w:bookmarkStart w:id="159" w:name="_Toc502916005"/>
      <w:r>
        <w:t>I2C Execute Registers (I2C.x.GO)</w:t>
      </w:r>
      <w:bookmarkEnd w:id="157"/>
      <w:bookmarkEnd w:id="158"/>
      <w:bookmarkEnd w:id="159"/>
    </w:p>
    <w:p w14:paraId="61E69194" w14:textId="77777777" w:rsidR="009D6129" w:rsidRPr="00A54AC5"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I2C.A.GO, I2C.B.GO</w:t>
      </w:r>
    </w:p>
    <w:p w14:paraId="656BC1A4" w14:textId="77777777" w:rsidR="009D6129" w:rsidRPr="00A54AC5"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Boolean</w:t>
      </w:r>
    </w:p>
    <w:p w14:paraId="71F0997A"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This register causes the operation specified in the I2C.x.CNTL register to begin. When an operation is written to the CNTL register, it does not start until the GO bit is strobed. The user only has to write a TRUE to this register as the register resets to FALSE after the I2C operation has started. Table 1 shows how to set the CNTL register for the different possible I2C operations.</w:t>
      </w:r>
    </w:p>
    <w:p w14:paraId="363CC28D" w14:textId="77777777" w:rsidR="009D6129" w:rsidRPr="00F22805" w:rsidRDefault="009D6129" w:rsidP="009D6129">
      <w:pPr>
        <w:pStyle w:val="Body"/>
        <w:rPr>
          <w:rFonts w:asciiTheme="minorHAnsi" w:hAnsiTheme="minorHAnsi"/>
          <w:sz w:val="22"/>
          <w:szCs w:val="22"/>
        </w:rPr>
      </w:pPr>
    </w:p>
    <w:p w14:paraId="54005DFC" w14:textId="77777777" w:rsidR="009D6129" w:rsidRPr="00B40AF2" w:rsidRDefault="633A5959" w:rsidP="009D6129">
      <w:pPr>
        <w:pStyle w:val="Heading4"/>
      </w:pPr>
      <w:bookmarkStart w:id="160" w:name="_Toc423012618"/>
      <w:bookmarkStart w:id="161" w:name="_Toc502916006"/>
      <w:r>
        <w:t>Timer Interrupt</w:t>
      </w:r>
      <w:bookmarkEnd w:id="160"/>
      <w:bookmarkEnd w:id="161"/>
    </w:p>
    <w:p w14:paraId="2D226051" w14:textId="77777777" w:rsidR="009D6129" w:rsidRDefault="009D6129" w:rsidP="0B861951">
      <w:pPr>
        <w:pStyle w:val="Note"/>
        <w:rPr>
          <w:rFonts w:asciiTheme="minorHAnsi" w:hAnsiTheme="minorHAnsi"/>
          <w:sz w:val="22"/>
          <w:szCs w:val="22"/>
        </w:rPr>
      </w:pPr>
      <w:r w:rsidRPr="633A5959">
        <w:rPr>
          <w:rStyle w:val="Bold"/>
          <w:rFonts w:asciiTheme="minorHAnsi" w:hAnsiTheme="minorHAnsi"/>
          <w:sz w:val="22"/>
          <w:szCs w:val="22"/>
        </w:rPr>
        <w:t>Note</w:t>
      </w:r>
      <w:r w:rsidRPr="00B40AF2">
        <w:rPr>
          <w:rFonts w:asciiTheme="minorHAnsi" w:hAnsiTheme="minorHAnsi"/>
          <w:sz w:val="22"/>
          <w:szCs w:val="22"/>
        </w:rPr>
        <w:tab/>
      </w:r>
      <w:r w:rsidRPr="633A5959">
        <w:rPr>
          <w:rFonts w:asciiTheme="minorHAnsi" w:hAnsiTheme="minorHAnsi"/>
          <w:sz w:val="22"/>
          <w:szCs w:val="22"/>
        </w:rPr>
        <w:t xml:space="preserve">Timer Interrupt reserves the IRQ Number 0 while </w:t>
      </w:r>
      <w:r w:rsidRPr="633A5959">
        <w:rPr>
          <w:rFonts w:asciiTheme="minorHAnsi" w:hAnsiTheme="minorHAnsi"/>
          <w:sz w:val="22"/>
          <w:szCs w:val="22"/>
          <w:lang w:eastAsia="zh-CN"/>
        </w:rPr>
        <w:t xml:space="preserve">the </w:t>
      </w:r>
      <w:r w:rsidRPr="633A5959">
        <w:rPr>
          <w:rFonts w:asciiTheme="minorHAnsi" w:hAnsiTheme="minorHAnsi"/>
          <w:sz w:val="22"/>
          <w:szCs w:val="22"/>
        </w:rPr>
        <w:t xml:space="preserve">other </w:t>
      </w:r>
      <w:r w:rsidRPr="633A5959">
        <w:rPr>
          <w:rFonts w:asciiTheme="minorHAnsi" w:hAnsiTheme="minorHAnsi"/>
          <w:sz w:val="22"/>
          <w:szCs w:val="22"/>
          <w:lang w:eastAsia="zh-CN"/>
        </w:rPr>
        <w:t>interrupts</w:t>
      </w:r>
      <w:r w:rsidRPr="633A5959">
        <w:rPr>
          <w:rFonts w:asciiTheme="minorHAnsi" w:hAnsiTheme="minorHAnsi"/>
          <w:sz w:val="22"/>
          <w:szCs w:val="22"/>
        </w:rPr>
        <w:t xml:space="preserve"> use</w:t>
      </w:r>
      <w:r w:rsidRPr="633A5959">
        <w:rPr>
          <w:rFonts w:asciiTheme="minorHAnsi" w:hAnsiTheme="minorHAnsi"/>
          <w:sz w:val="22"/>
          <w:szCs w:val="22"/>
          <w:lang w:eastAsia="zh-CN"/>
        </w:rPr>
        <w:t xml:space="preserve"> values within the range</w:t>
      </w:r>
      <w:r w:rsidRPr="633A5959">
        <w:rPr>
          <w:rFonts w:asciiTheme="minorHAnsi" w:hAnsiTheme="minorHAnsi"/>
          <w:sz w:val="22"/>
          <w:szCs w:val="22"/>
        </w:rPr>
        <w:t xml:space="preserve"> </w:t>
      </w:r>
      <w:r w:rsidRPr="633A5959">
        <w:rPr>
          <w:rFonts w:asciiTheme="minorHAnsi" w:hAnsiTheme="minorHAnsi"/>
          <w:sz w:val="22"/>
          <w:szCs w:val="22"/>
          <w:lang w:eastAsia="zh-CN"/>
        </w:rPr>
        <w:t>[</w:t>
      </w:r>
      <w:r w:rsidRPr="633A5959">
        <w:rPr>
          <w:rFonts w:asciiTheme="minorHAnsi" w:hAnsiTheme="minorHAnsi"/>
          <w:sz w:val="22"/>
          <w:szCs w:val="22"/>
        </w:rPr>
        <w:t>1</w:t>
      </w:r>
      <w:r w:rsidRPr="633A5959">
        <w:rPr>
          <w:rFonts w:asciiTheme="minorHAnsi" w:hAnsiTheme="minorHAnsi"/>
          <w:sz w:val="22"/>
          <w:szCs w:val="22"/>
          <w:lang w:eastAsia="zh-CN"/>
        </w:rPr>
        <w:t>,</w:t>
      </w:r>
      <w:r w:rsidRPr="633A5959">
        <w:rPr>
          <w:rFonts w:asciiTheme="minorHAnsi" w:hAnsiTheme="minorHAnsi"/>
          <w:sz w:val="22"/>
          <w:szCs w:val="22"/>
        </w:rPr>
        <w:t xml:space="preserve"> 8</w:t>
      </w:r>
      <w:r w:rsidRPr="633A5959">
        <w:rPr>
          <w:rFonts w:asciiTheme="minorHAnsi" w:hAnsiTheme="minorHAnsi"/>
          <w:sz w:val="22"/>
          <w:szCs w:val="22"/>
          <w:lang w:eastAsia="zh-CN"/>
        </w:rPr>
        <w:t>]</w:t>
      </w:r>
      <w:r w:rsidRPr="633A5959">
        <w:rPr>
          <w:rFonts w:asciiTheme="minorHAnsi" w:hAnsiTheme="minorHAnsi"/>
          <w:sz w:val="22"/>
          <w:szCs w:val="22"/>
        </w:rPr>
        <w:t>.</w:t>
      </w:r>
    </w:p>
    <w:p w14:paraId="1AD5E01D" w14:textId="77777777" w:rsidR="009D6129" w:rsidRPr="00F22805" w:rsidRDefault="009D6129" w:rsidP="009D6129">
      <w:pPr>
        <w:pStyle w:val="Body"/>
      </w:pPr>
    </w:p>
    <w:p w14:paraId="1A038677" w14:textId="77777777" w:rsidR="009D6129" w:rsidRPr="00B40AF2" w:rsidRDefault="633A5959" w:rsidP="009D6129">
      <w:pPr>
        <w:pStyle w:val="Heading5"/>
      </w:pPr>
      <w:bookmarkStart w:id="162" w:name="_Toc423012619"/>
      <w:bookmarkStart w:id="163" w:name="_Toc502916007"/>
      <w:r>
        <w:t>Timer Read Register (</w:t>
      </w:r>
      <w:r w:rsidRPr="633A5959">
        <w:rPr>
          <w:lang w:eastAsia="zh-CN"/>
        </w:rPr>
        <w:t>IRQ.TIMER.READ</w:t>
      </w:r>
      <w:r>
        <w:t>)</w:t>
      </w:r>
      <w:bookmarkEnd w:id="162"/>
      <w:bookmarkEnd w:id="163"/>
    </w:p>
    <w:p w14:paraId="144A331D"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IRQ.TIMER.READ</w:t>
      </w:r>
    </w:p>
    <w:p w14:paraId="7D9795A1"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lastRenderedPageBreak/>
        <w:t>Data type:</w:t>
      </w:r>
      <w:r w:rsidRPr="633A5959">
        <w:rPr>
          <w:rFonts w:asciiTheme="minorHAnsi" w:hAnsiTheme="minorHAnsi"/>
          <w:sz w:val="22"/>
          <w:szCs w:val="22"/>
        </w:rPr>
        <w:t xml:space="preserve"> U32</w:t>
      </w:r>
    </w:p>
    <w:p w14:paraId="3B54473C"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contains the remaining time before </w:t>
      </w:r>
      <w:r w:rsidRPr="633A5959">
        <w:rPr>
          <w:rFonts w:asciiTheme="minorHAnsi" w:hAnsiTheme="minorHAnsi"/>
          <w:sz w:val="22"/>
          <w:szCs w:val="22"/>
          <w:lang w:eastAsia="zh-CN"/>
        </w:rPr>
        <w:t xml:space="preserve">the </w:t>
      </w:r>
      <w:r w:rsidRPr="633A5959">
        <w:rPr>
          <w:rFonts w:asciiTheme="minorHAnsi" w:hAnsiTheme="minorHAnsi"/>
          <w:sz w:val="22"/>
          <w:szCs w:val="22"/>
        </w:rPr>
        <w:t xml:space="preserve">FPGA timer elapses. The FPGA timer </w:t>
      </w:r>
      <w:r w:rsidRPr="633A5959">
        <w:rPr>
          <w:rFonts w:asciiTheme="minorHAnsi" w:hAnsiTheme="minorHAnsi"/>
          <w:sz w:val="22"/>
          <w:szCs w:val="22"/>
          <w:lang w:eastAsia="zh-CN"/>
        </w:rPr>
        <w:t xml:space="preserve">triggers an </w:t>
      </w:r>
      <w:r w:rsidRPr="633A5959">
        <w:rPr>
          <w:rFonts w:asciiTheme="minorHAnsi" w:hAnsiTheme="minorHAnsi"/>
          <w:sz w:val="22"/>
          <w:szCs w:val="22"/>
        </w:rPr>
        <w:t>interrupt request (IRQ) when IRQ.TIMER.READ counts down to zero. If IRQ.T</w:t>
      </w:r>
      <w:r w:rsidRPr="633A5959">
        <w:rPr>
          <w:rFonts w:asciiTheme="minorHAnsi" w:hAnsiTheme="minorHAnsi"/>
          <w:sz w:val="22"/>
          <w:szCs w:val="22"/>
          <w:lang w:eastAsia="zh-CN"/>
        </w:rPr>
        <w:t>IMER.</w:t>
      </w:r>
      <w:r w:rsidRPr="633A5959">
        <w:rPr>
          <w:rFonts w:asciiTheme="minorHAnsi" w:hAnsiTheme="minorHAnsi"/>
          <w:sz w:val="22"/>
          <w:szCs w:val="22"/>
        </w:rPr>
        <w:t xml:space="preserve">READ is not zero, </w:t>
      </w:r>
      <w:r w:rsidRPr="633A5959">
        <w:rPr>
          <w:rFonts w:asciiTheme="minorHAnsi" w:hAnsiTheme="minorHAnsi"/>
          <w:sz w:val="22"/>
          <w:szCs w:val="22"/>
          <w:lang w:eastAsia="zh-CN"/>
        </w:rPr>
        <w:t>the FPGA timer</w:t>
      </w:r>
      <w:r w:rsidRPr="633A5959">
        <w:rPr>
          <w:rFonts w:asciiTheme="minorHAnsi" w:hAnsiTheme="minorHAnsi"/>
          <w:sz w:val="22"/>
          <w:szCs w:val="22"/>
        </w:rPr>
        <w:t xml:space="preserve"> counts down to one per microsecond.</w:t>
      </w:r>
    </w:p>
    <w:p w14:paraId="2B3DAB7B" w14:textId="77777777" w:rsidR="009D6129" w:rsidRPr="00B40AF2" w:rsidRDefault="633A5959" w:rsidP="009D6129">
      <w:pPr>
        <w:pStyle w:val="Heading5"/>
      </w:pPr>
      <w:bookmarkStart w:id="164" w:name="_Toc423012620"/>
      <w:bookmarkStart w:id="165" w:name="_Toc502916008"/>
      <w:r>
        <w:t>Timer Write Register (IRQ.TIMER.WRITE)</w:t>
      </w:r>
      <w:bookmarkEnd w:id="164"/>
      <w:bookmarkEnd w:id="165"/>
    </w:p>
    <w:p w14:paraId="77E849A0"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IRQ.TIMER.WRITE</w:t>
      </w:r>
    </w:p>
    <w:p w14:paraId="255D64F4"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U32</w:t>
      </w:r>
    </w:p>
    <w:p w14:paraId="0AF6B8CA"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attempts to reset the remaining time of </w:t>
      </w:r>
      <w:r w:rsidRPr="633A5959">
        <w:rPr>
          <w:rFonts w:asciiTheme="minorHAnsi" w:hAnsiTheme="minorHAnsi"/>
          <w:sz w:val="22"/>
          <w:szCs w:val="22"/>
          <w:lang w:eastAsia="zh-CN"/>
        </w:rPr>
        <w:t xml:space="preserve">the </w:t>
      </w:r>
      <w:r w:rsidRPr="633A5959">
        <w:rPr>
          <w:rFonts w:asciiTheme="minorHAnsi" w:hAnsiTheme="minorHAnsi"/>
          <w:sz w:val="22"/>
          <w:szCs w:val="22"/>
        </w:rPr>
        <w:t xml:space="preserve">FPGA timer. The value of this register </w:t>
      </w:r>
      <w:r w:rsidRPr="633A5959">
        <w:rPr>
          <w:rFonts w:asciiTheme="minorHAnsi" w:hAnsiTheme="minorHAnsi"/>
          <w:sz w:val="22"/>
          <w:szCs w:val="22"/>
          <w:lang w:eastAsia="zh-CN"/>
        </w:rPr>
        <w:t>does not</w:t>
      </w:r>
      <w:r w:rsidRPr="633A5959">
        <w:rPr>
          <w:rFonts w:asciiTheme="minorHAnsi" w:hAnsiTheme="minorHAnsi"/>
          <w:sz w:val="22"/>
          <w:szCs w:val="22"/>
        </w:rPr>
        <w:t xml:space="preserve"> take effect until IRQ.TIMER.SETTIME is strobed.</w:t>
      </w:r>
    </w:p>
    <w:p w14:paraId="361BD02F" w14:textId="77777777" w:rsidR="009D6129" w:rsidRPr="000534D2" w:rsidRDefault="633A5959" w:rsidP="009D6129">
      <w:pPr>
        <w:pStyle w:val="Heading5"/>
      </w:pPr>
      <w:bookmarkStart w:id="166" w:name="_Toc423012621"/>
      <w:bookmarkStart w:id="167" w:name="_Toc502916009"/>
      <w:r>
        <w:t>Timer Set Time Register (IRQ.TIMER.SETTIME)</w:t>
      </w:r>
      <w:bookmarkEnd w:id="166"/>
      <w:bookmarkEnd w:id="167"/>
    </w:p>
    <w:p w14:paraId="640E7AC1"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IRQ.TIMER.SETTIME</w:t>
      </w:r>
    </w:p>
    <w:p w14:paraId="1A883C98"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Boolean</w:t>
      </w:r>
    </w:p>
    <w:p w14:paraId="77895E12"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is the toggle to set the FPGA timer with the value in </w:t>
      </w:r>
      <w:r w:rsidRPr="633A5959">
        <w:rPr>
          <w:rFonts w:asciiTheme="minorHAnsi" w:hAnsiTheme="minorHAnsi"/>
          <w:sz w:val="22"/>
          <w:szCs w:val="22"/>
          <w:lang w:eastAsia="zh-CN"/>
        </w:rPr>
        <w:t xml:space="preserve">the </w:t>
      </w:r>
      <w:r w:rsidRPr="633A5959">
        <w:rPr>
          <w:rFonts w:asciiTheme="minorHAnsi" w:hAnsiTheme="minorHAnsi"/>
          <w:sz w:val="22"/>
          <w:szCs w:val="22"/>
        </w:rPr>
        <w:t>IRQ.TIMER.WRITE</w:t>
      </w:r>
      <w:r w:rsidRPr="633A5959">
        <w:rPr>
          <w:rFonts w:asciiTheme="minorHAnsi" w:hAnsiTheme="minorHAnsi"/>
          <w:sz w:val="22"/>
          <w:szCs w:val="22"/>
          <w:lang w:eastAsia="zh-CN"/>
        </w:rPr>
        <w:t xml:space="preserve"> register</w:t>
      </w:r>
      <w:r w:rsidRPr="633A5959">
        <w:rPr>
          <w:rFonts w:asciiTheme="minorHAnsi" w:hAnsiTheme="minorHAnsi"/>
          <w:sz w:val="22"/>
          <w:szCs w:val="22"/>
        </w:rPr>
        <w:t xml:space="preserve">. The default value is </w:t>
      </w:r>
      <w:r w:rsidRPr="633A5959">
        <w:rPr>
          <w:rFonts w:asciiTheme="minorHAnsi" w:hAnsiTheme="minorHAnsi"/>
          <w:sz w:val="22"/>
          <w:szCs w:val="22"/>
          <w:lang w:eastAsia="zh-CN"/>
        </w:rPr>
        <w:t>FALSE</w:t>
      </w:r>
      <w:r w:rsidRPr="633A5959">
        <w:rPr>
          <w:rFonts w:asciiTheme="minorHAnsi" w:hAnsiTheme="minorHAnsi"/>
          <w:sz w:val="22"/>
          <w:szCs w:val="22"/>
        </w:rPr>
        <w:t xml:space="preserve">. </w:t>
      </w:r>
      <w:r w:rsidRPr="633A5959">
        <w:rPr>
          <w:rFonts w:asciiTheme="minorHAnsi" w:hAnsiTheme="minorHAnsi"/>
          <w:sz w:val="22"/>
          <w:szCs w:val="22"/>
          <w:lang w:eastAsia="zh-CN"/>
        </w:rPr>
        <w:t>The write operation starts when you write</w:t>
      </w:r>
      <w:r w:rsidRPr="633A5959">
        <w:rPr>
          <w:rFonts w:asciiTheme="minorHAnsi" w:hAnsiTheme="minorHAnsi"/>
          <w:sz w:val="22"/>
          <w:szCs w:val="22"/>
        </w:rPr>
        <w:t xml:space="preserve"> TRUE to this register</w:t>
      </w:r>
      <w:r w:rsidRPr="633A5959">
        <w:rPr>
          <w:rFonts w:asciiTheme="minorHAnsi" w:hAnsiTheme="minorHAnsi"/>
          <w:sz w:val="22"/>
          <w:szCs w:val="22"/>
          <w:lang w:eastAsia="zh-CN"/>
        </w:rPr>
        <w:t>. After one iteration of writing, the</w:t>
      </w:r>
      <w:r w:rsidRPr="633A5959">
        <w:rPr>
          <w:rFonts w:asciiTheme="minorHAnsi" w:hAnsiTheme="minorHAnsi"/>
          <w:sz w:val="22"/>
          <w:szCs w:val="22"/>
        </w:rPr>
        <w:t xml:space="preserve"> register resets to FALSE </w:t>
      </w:r>
      <w:r w:rsidRPr="633A5959">
        <w:rPr>
          <w:rFonts w:asciiTheme="minorHAnsi" w:hAnsiTheme="minorHAnsi"/>
          <w:sz w:val="22"/>
          <w:szCs w:val="22"/>
          <w:lang w:eastAsia="zh-CN"/>
        </w:rPr>
        <w:t>automatically</w:t>
      </w:r>
      <w:r w:rsidRPr="633A5959">
        <w:rPr>
          <w:rFonts w:asciiTheme="minorHAnsi" w:hAnsiTheme="minorHAnsi"/>
          <w:sz w:val="22"/>
          <w:szCs w:val="22"/>
        </w:rPr>
        <w:t xml:space="preserve">. </w:t>
      </w:r>
    </w:p>
    <w:p w14:paraId="6BEAC3FC" w14:textId="77777777" w:rsidR="009D6129" w:rsidRPr="00B40AF2" w:rsidRDefault="009D6129" w:rsidP="009D6129">
      <w:pPr>
        <w:pStyle w:val="Body"/>
        <w:rPr>
          <w:rFonts w:asciiTheme="minorHAnsi" w:hAnsiTheme="minorHAnsi"/>
          <w:sz w:val="22"/>
          <w:szCs w:val="22"/>
        </w:rPr>
      </w:pPr>
    </w:p>
    <w:p w14:paraId="286D86AC" w14:textId="77777777" w:rsidR="009D6129" w:rsidRPr="00B40AF2" w:rsidRDefault="633A5959" w:rsidP="009D6129">
      <w:pPr>
        <w:pStyle w:val="Heading4"/>
      </w:pPr>
      <w:bookmarkStart w:id="168" w:name="_Toc423012622"/>
      <w:bookmarkStart w:id="169" w:name="_Toc502916010"/>
      <w:r>
        <w:t>Analog Input Interrupt</w:t>
      </w:r>
      <w:bookmarkEnd w:id="168"/>
      <w:bookmarkEnd w:id="169"/>
    </w:p>
    <w:p w14:paraId="0CD42C29" w14:textId="77777777" w:rsidR="009D6129" w:rsidRPr="00B40AF2" w:rsidRDefault="0B861951" w:rsidP="009D6129">
      <w:pPr>
        <w:pStyle w:val="Heading5"/>
      </w:pPr>
      <w:bookmarkStart w:id="170" w:name="_Toc423012623"/>
      <w:bookmarkStart w:id="171" w:name="_Toc502916011"/>
      <w:r>
        <w:t>Analog IRQ Threshold Register (IRQ.AI_xx.THRESHOLD)</w:t>
      </w:r>
      <w:bookmarkEnd w:id="170"/>
      <w:bookmarkEnd w:id="171"/>
    </w:p>
    <w:p w14:paraId="42AED2CC"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IRQ.AI_A_0.THRESHOLD, IRQ.AI_A_1.THRESHOLD</w:t>
      </w:r>
    </w:p>
    <w:p w14:paraId="47D9B4E6"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05FDBEC3"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 xml:space="preserve">This register sets the value of </w:t>
      </w:r>
      <w:r w:rsidRPr="633A5959">
        <w:rPr>
          <w:rFonts w:asciiTheme="minorHAnsi" w:hAnsiTheme="minorHAnsi"/>
          <w:sz w:val="22"/>
          <w:szCs w:val="22"/>
          <w:lang w:eastAsia="zh-CN"/>
        </w:rPr>
        <w:t xml:space="preserve">the </w:t>
      </w:r>
      <w:r w:rsidRPr="633A5959">
        <w:rPr>
          <w:rFonts w:asciiTheme="minorHAnsi" w:hAnsiTheme="minorHAnsi"/>
          <w:sz w:val="22"/>
          <w:szCs w:val="22"/>
        </w:rPr>
        <w:t xml:space="preserve">analog input threshold. When </w:t>
      </w:r>
      <w:r w:rsidRPr="633A5959">
        <w:rPr>
          <w:rFonts w:asciiTheme="minorHAnsi" w:hAnsiTheme="minorHAnsi"/>
          <w:sz w:val="22"/>
          <w:szCs w:val="22"/>
          <w:lang w:eastAsia="zh-CN"/>
        </w:rPr>
        <w:t xml:space="preserve">an </w:t>
      </w:r>
      <w:r w:rsidRPr="633A5959">
        <w:rPr>
          <w:rFonts w:asciiTheme="minorHAnsi" w:hAnsiTheme="minorHAnsi"/>
          <w:sz w:val="22"/>
          <w:szCs w:val="22"/>
        </w:rPr>
        <w:t>analog input signal cross</w:t>
      </w:r>
      <w:r w:rsidRPr="633A5959">
        <w:rPr>
          <w:rFonts w:asciiTheme="minorHAnsi" w:hAnsiTheme="minorHAnsi"/>
          <w:sz w:val="22"/>
          <w:szCs w:val="22"/>
          <w:lang w:eastAsia="zh-CN"/>
        </w:rPr>
        <w:t>es</w:t>
      </w:r>
      <w:r w:rsidRPr="633A5959">
        <w:rPr>
          <w:rFonts w:asciiTheme="minorHAnsi" w:hAnsiTheme="minorHAnsi"/>
          <w:sz w:val="22"/>
          <w:szCs w:val="22"/>
        </w:rPr>
        <w:t xml:space="preserve"> the threshold, </w:t>
      </w:r>
      <w:r w:rsidRPr="633A5959">
        <w:rPr>
          <w:rFonts w:asciiTheme="minorHAnsi" w:hAnsiTheme="minorHAnsi"/>
          <w:sz w:val="22"/>
          <w:szCs w:val="22"/>
          <w:lang w:eastAsia="zh-CN"/>
        </w:rPr>
        <w:t xml:space="preserve">an </w:t>
      </w:r>
      <w:r w:rsidRPr="633A5959">
        <w:rPr>
          <w:rFonts w:asciiTheme="minorHAnsi" w:hAnsiTheme="minorHAnsi"/>
          <w:sz w:val="22"/>
          <w:szCs w:val="22"/>
        </w:rPr>
        <w:t xml:space="preserve">interrupt </w:t>
      </w:r>
      <w:r w:rsidRPr="633A5959">
        <w:rPr>
          <w:rFonts w:asciiTheme="minorHAnsi" w:hAnsiTheme="minorHAnsi"/>
          <w:sz w:val="22"/>
          <w:szCs w:val="22"/>
          <w:lang w:eastAsia="zh-CN"/>
        </w:rPr>
        <w:t>is triggered</w:t>
      </w:r>
      <w:r w:rsidRPr="633A5959">
        <w:rPr>
          <w:rFonts w:asciiTheme="minorHAnsi" w:hAnsiTheme="minorHAnsi"/>
          <w:sz w:val="22"/>
          <w:szCs w:val="22"/>
        </w:rPr>
        <w:t xml:space="preserve">. </w:t>
      </w:r>
      <w:r w:rsidRPr="633A5959">
        <w:rPr>
          <w:rFonts w:asciiTheme="minorHAnsi" w:hAnsiTheme="minorHAnsi"/>
          <w:sz w:val="22"/>
          <w:szCs w:val="22"/>
          <w:lang w:eastAsia="zh-CN"/>
        </w:rPr>
        <w:t>Each channel has one analog IRQ threshold register</w:t>
      </w:r>
      <w:r w:rsidRPr="633A5959">
        <w:rPr>
          <w:rFonts w:asciiTheme="minorHAnsi" w:hAnsiTheme="minorHAnsi"/>
          <w:sz w:val="22"/>
          <w:szCs w:val="22"/>
        </w:rPr>
        <w:t>. The value is given in bits/volt</w:t>
      </w:r>
      <w:r w:rsidRPr="633A5959">
        <w:rPr>
          <w:rFonts w:asciiTheme="minorHAnsi" w:hAnsiTheme="minorHAnsi"/>
          <w:sz w:val="22"/>
          <w:szCs w:val="22"/>
          <w:lang w:eastAsia="zh-CN"/>
        </w:rPr>
        <w:t>.</w:t>
      </w:r>
      <w:r w:rsidRPr="633A5959">
        <w:rPr>
          <w:rFonts w:asciiTheme="minorHAnsi" w:hAnsiTheme="minorHAnsi"/>
          <w:sz w:val="22"/>
          <w:szCs w:val="22"/>
        </w:rPr>
        <w:t xml:space="preserve"> </w:t>
      </w:r>
      <w:r w:rsidRPr="633A5959">
        <w:rPr>
          <w:rFonts w:asciiTheme="minorHAnsi" w:hAnsiTheme="minorHAnsi"/>
          <w:sz w:val="22"/>
          <w:szCs w:val="22"/>
          <w:lang w:eastAsia="zh-CN"/>
        </w:rPr>
        <w:t>You</w:t>
      </w:r>
      <w:r w:rsidRPr="633A5959">
        <w:rPr>
          <w:rFonts w:asciiTheme="minorHAnsi" w:hAnsiTheme="minorHAnsi"/>
          <w:sz w:val="22"/>
          <w:szCs w:val="22"/>
        </w:rPr>
        <w:t xml:space="preserve"> must scale and offset </w:t>
      </w:r>
      <w:r w:rsidRPr="633A5959">
        <w:rPr>
          <w:rFonts w:asciiTheme="minorHAnsi" w:hAnsiTheme="minorHAnsi"/>
          <w:sz w:val="22"/>
          <w:szCs w:val="22"/>
          <w:lang w:eastAsia="zh-CN"/>
        </w:rPr>
        <w:t>the threshold</w:t>
      </w:r>
      <w:r w:rsidRPr="633A5959">
        <w:rPr>
          <w:rFonts w:asciiTheme="minorHAnsi" w:hAnsiTheme="minorHAnsi"/>
          <w:sz w:val="22"/>
          <w:szCs w:val="22"/>
        </w:rPr>
        <w:t xml:space="preserve"> before </w:t>
      </w:r>
      <w:r w:rsidRPr="633A5959">
        <w:rPr>
          <w:rFonts w:asciiTheme="minorHAnsi" w:hAnsiTheme="minorHAnsi"/>
          <w:sz w:val="22"/>
          <w:szCs w:val="22"/>
          <w:lang w:eastAsia="zh-CN"/>
        </w:rPr>
        <w:t xml:space="preserve">you </w:t>
      </w:r>
      <w:r w:rsidRPr="633A5959">
        <w:rPr>
          <w:rFonts w:asciiTheme="minorHAnsi" w:hAnsiTheme="minorHAnsi"/>
          <w:sz w:val="22"/>
          <w:szCs w:val="22"/>
        </w:rPr>
        <w:t>use</w:t>
      </w:r>
      <w:r w:rsidRPr="633A5959">
        <w:rPr>
          <w:rFonts w:asciiTheme="minorHAnsi" w:hAnsiTheme="minorHAnsi"/>
          <w:sz w:val="22"/>
          <w:szCs w:val="22"/>
          <w:lang w:eastAsia="zh-CN"/>
        </w:rPr>
        <w:t xml:space="preserve"> the value</w:t>
      </w:r>
      <w:r w:rsidRPr="633A5959">
        <w:rPr>
          <w:rFonts w:asciiTheme="minorHAnsi" w:hAnsiTheme="minorHAnsi"/>
          <w:sz w:val="22"/>
          <w:szCs w:val="22"/>
        </w:rPr>
        <w:t xml:space="preserve">. </w:t>
      </w:r>
      <w:r w:rsidRPr="633A5959">
        <w:rPr>
          <w:rFonts w:asciiTheme="minorHAnsi" w:hAnsiTheme="minorHAnsi"/>
          <w:sz w:val="22"/>
          <w:szCs w:val="22"/>
          <w:lang w:eastAsia="zh-CN"/>
        </w:rPr>
        <w:t>You can get t</w:t>
      </w:r>
      <w:r w:rsidRPr="633A5959">
        <w:rPr>
          <w:rFonts w:asciiTheme="minorHAnsi" w:hAnsiTheme="minorHAnsi"/>
          <w:sz w:val="22"/>
          <w:szCs w:val="22"/>
        </w:rPr>
        <w:t xml:space="preserve">he scaling weight and offset from the analog scaling weight and analog scaling offset constants. Refer to the </w:t>
      </w:r>
      <w:r w:rsidRPr="633A5959">
        <w:rPr>
          <w:rStyle w:val="Hyperlink"/>
          <w:rFonts w:asciiTheme="minorHAnsi" w:hAnsiTheme="minorHAnsi"/>
          <w:sz w:val="22"/>
          <w:szCs w:val="22"/>
        </w:rPr>
        <w:t>Analog Value Registers</w:t>
      </w:r>
      <w:r w:rsidRPr="633A5959">
        <w:rPr>
          <w:rFonts w:asciiTheme="minorHAnsi" w:hAnsiTheme="minorHAnsi"/>
          <w:sz w:val="22"/>
          <w:szCs w:val="22"/>
        </w:rPr>
        <w:t xml:space="preserve"> </w:t>
      </w:r>
      <w:r w:rsidRPr="633A5959">
        <w:rPr>
          <w:rFonts w:asciiTheme="minorHAnsi" w:hAnsiTheme="minorHAnsi"/>
          <w:sz w:val="22"/>
          <w:szCs w:val="22"/>
          <w:lang w:eastAsia="zh-CN"/>
        </w:rPr>
        <w:t>s</w:t>
      </w:r>
      <w:r w:rsidRPr="633A5959">
        <w:rPr>
          <w:rFonts w:asciiTheme="minorHAnsi" w:hAnsiTheme="minorHAnsi"/>
          <w:sz w:val="22"/>
          <w:szCs w:val="22"/>
        </w:rPr>
        <w:t>ection for how to apply scaling to the value.</w:t>
      </w:r>
      <w:hyperlink w:anchor="_Analog_Value_Registers" w:history="1"/>
      <w:hyperlink w:anchor="_Analog_Value_Registers" w:history="1"/>
    </w:p>
    <w:p w14:paraId="728C0532" w14:textId="77777777" w:rsidR="009D6129" w:rsidRPr="00B40AF2" w:rsidRDefault="0B861951" w:rsidP="009D6129">
      <w:pPr>
        <w:pStyle w:val="Heading5"/>
      </w:pPr>
      <w:bookmarkStart w:id="172" w:name="_Toc423012624"/>
      <w:bookmarkStart w:id="173" w:name="_Toc502916012"/>
      <w:r>
        <w:t>Analog IRQ Hysteresis Register (IRQ.AI_xx.HYSTERESIS)</w:t>
      </w:r>
      <w:bookmarkEnd w:id="172"/>
      <w:bookmarkEnd w:id="173"/>
    </w:p>
    <w:p w14:paraId="00B03E83"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IRQ.AI_A_0.HYSTERESIS, IRQ.AI_A_1.HYSTERESIS</w:t>
      </w:r>
    </w:p>
    <w:p w14:paraId="045AD813"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U16</w:t>
      </w:r>
    </w:p>
    <w:p w14:paraId="2C1FF206"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sets the value </w:t>
      </w:r>
      <w:r w:rsidRPr="633A5959">
        <w:rPr>
          <w:rFonts w:asciiTheme="minorHAnsi" w:hAnsiTheme="minorHAnsi"/>
          <w:sz w:val="22"/>
          <w:szCs w:val="22"/>
          <w:lang w:eastAsia="zh-CN"/>
        </w:rPr>
        <w:t>of hysteresis or the window size. Hysteresis adds</w:t>
      </w:r>
      <w:r w:rsidRPr="633A5959">
        <w:rPr>
          <w:rFonts w:asciiTheme="minorHAnsi" w:hAnsiTheme="minorHAnsi"/>
          <w:sz w:val="22"/>
          <w:szCs w:val="22"/>
        </w:rPr>
        <w:t xml:space="preserve"> a window above or below </w:t>
      </w:r>
      <w:r w:rsidRPr="633A5959">
        <w:rPr>
          <w:rFonts w:asciiTheme="minorHAnsi" w:hAnsiTheme="minorHAnsi"/>
          <w:sz w:val="22"/>
          <w:szCs w:val="22"/>
          <w:lang w:eastAsia="zh-CN"/>
        </w:rPr>
        <w:t>the a</w:t>
      </w:r>
      <w:r w:rsidRPr="633A5959">
        <w:rPr>
          <w:rFonts w:asciiTheme="minorHAnsi" w:hAnsiTheme="minorHAnsi"/>
          <w:sz w:val="22"/>
          <w:szCs w:val="22"/>
        </w:rPr>
        <w:t xml:space="preserve">nalog IRQ </w:t>
      </w:r>
      <w:r w:rsidRPr="633A5959">
        <w:rPr>
          <w:rFonts w:asciiTheme="minorHAnsi" w:hAnsiTheme="minorHAnsi"/>
          <w:sz w:val="22"/>
          <w:szCs w:val="22"/>
          <w:lang w:eastAsia="zh-CN"/>
        </w:rPr>
        <w:t>t</w:t>
      </w:r>
      <w:r w:rsidRPr="633A5959">
        <w:rPr>
          <w:rFonts w:asciiTheme="minorHAnsi" w:hAnsiTheme="minorHAnsi"/>
          <w:sz w:val="22"/>
          <w:szCs w:val="22"/>
        </w:rPr>
        <w:t xml:space="preserve">hreshold to reduce </w:t>
      </w:r>
      <w:r w:rsidRPr="633A5959">
        <w:rPr>
          <w:rFonts w:asciiTheme="minorHAnsi" w:hAnsiTheme="minorHAnsi"/>
          <w:sz w:val="22"/>
          <w:szCs w:val="22"/>
          <w:lang w:eastAsia="zh-CN"/>
        </w:rPr>
        <w:t>false triggering</w:t>
      </w:r>
      <w:r w:rsidRPr="633A5959">
        <w:rPr>
          <w:rFonts w:asciiTheme="minorHAnsi" w:hAnsiTheme="minorHAnsi"/>
          <w:sz w:val="22"/>
          <w:szCs w:val="22"/>
        </w:rPr>
        <w:t xml:space="preserve"> due to noise. </w:t>
      </w:r>
      <w:r w:rsidRPr="633A5959">
        <w:rPr>
          <w:rFonts w:asciiTheme="minorHAnsi" w:hAnsiTheme="minorHAnsi"/>
          <w:sz w:val="22"/>
          <w:szCs w:val="22"/>
          <w:lang w:eastAsia="zh-CN"/>
        </w:rPr>
        <w:t>Each channel has one analog IRQ hysteresis register</w:t>
      </w:r>
      <w:r w:rsidRPr="633A5959">
        <w:rPr>
          <w:rFonts w:asciiTheme="minorHAnsi" w:hAnsiTheme="minorHAnsi"/>
          <w:sz w:val="22"/>
          <w:szCs w:val="22"/>
        </w:rPr>
        <w:t>. The value is given in bits/volt</w:t>
      </w:r>
      <w:r w:rsidRPr="633A5959">
        <w:rPr>
          <w:rFonts w:asciiTheme="minorHAnsi" w:hAnsiTheme="minorHAnsi"/>
          <w:sz w:val="22"/>
          <w:szCs w:val="22"/>
          <w:lang w:eastAsia="zh-CN"/>
        </w:rPr>
        <w:t>.</w:t>
      </w:r>
      <w:r w:rsidRPr="633A5959">
        <w:rPr>
          <w:rFonts w:asciiTheme="minorHAnsi" w:hAnsiTheme="minorHAnsi"/>
          <w:sz w:val="22"/>
          <w:szCs w:val="22"/>
        </w:rPr>
        <w:t xml:space="preserve"> </w:t>
      </w:r>
      <w:r w:rsidRPr="633A5959">
        <w:rPr>
          <w:rFonts w:asciiTheme="minorHAnsi" w:hAnsiTheme="minorHAnsi"/>
          <w:sz w:val="22"/>
          <w:szCs w:val="22"/>
          <w:lang w:eastAsia="zh-CN"/>
        </w:rPr>
        <w:t>You</w:t>
      </w:r>
      <w:r w:rsidRPr="633A5959">
        <w:rPr>
          <w:rFonts w:asciiTheme="minorHAnsi" w:hAnsiTheme="minorHAnsi"/>
          <w:sz w:val="22"/>
          <w:szCs w:val="22"/>
        </w:rPr>
        <w:t xml:space="preserve"> must scale and offset</w:t>
      </w:r>
      <w:r w:rsidRPr="633A5959">
        <w:rPr>
          <w:rFonts w:asciiTheme="minorHAnsi" w:hAnsiTheme="minorHAnsi"/>
          <w:sz w:val="22"/>
          <w:szCs w:val="22"/>
          <w:lang w:eastAsia="zh-CN"/>
        </w:rPr>
        <w:t xml:space="preserve"> the hysteresis</w:t>
      </w:r>
      <w:r w:rsidRPr="633A5959">
        <w:rPr>
          <w:rFonts w:asciiTheme="minorHAnsi" w:hAnsiTheme="minorHAnsi"/>
          <w:sz w:val="22"/>
          <w:szCs w:val="22"/>
        </w:rPr>
        <w:t xml:space="preserve"> before </w:t>
      </w:r>
      <w:r w:rsidRPr="633A5959">
        <w:rPr>
          <w:rFonts w:asciiTheme="minorHAnsi" w:hAnsiTheme="minorHAnsi"/>
          <w:sz w:val="22"/>
          <w:szCs w:val="22"/>
          <w:lang w:eastAsia="zh-CN"/>
        </w:rPr>
        <w:t xml:space="preserve">you </w:t>
      </w:r>
      <w:r w:rsidRPr="633A5959">
        <w:rPr>
          <w:rFonts w:asciiTheme="minorHAnsi" w:hAnsiTheme="minorHAnsi"/>
          <w:sz w:val="22"/>
          <w:szCs w:val="22"/>
        </w:rPr>
        <w:t>use</w:t>
      </w:r>
      <w:r w:rsidRPr="633A5959">
        <w:rPr>
          <w:rFonts w:asciiTheme="minorHAnsi" w:hAnsiTheme="minorHAnsi"/>
          <w:sz w:val="22"/>
          <w:szCs w:val="22"/>
          <w:lang w:eastAsia="zh-CN"/>
        </w:rPr>
        <w:t xml:space="preserve"> the value</w:t>
      </w:r>
      <w:r w:rsidRPr="633A5959">
        <w:rPr>
          <w:rFonts w:asciiTheme="minorHAnsi" w:hAnsiTheme="minorHAnsi"/>
          <w:sz w:val="22"/>
          <w:szCs w:val="22"/>
        </w:rPr>
        <w:t xml:space="preserve">. </w:t>
      </w:r>
      <w:r w:rsidRPr="633A5959">
        <w:rPr>
          <w:rFonts w:asciiTheme="minorHAnsi" w:hAnsiTheme="minorHAnsi"/>
          <w:sz w:val="22"/>
          <w:szCs w:val="22"/>
          <w:lang w:eastAsia="zh-CN"/>
        </w:rPr>
        <w:t>You can get t</w:t>
      </w:r>
      <w:r w:rsidRPr="633A5959">
        <w:rPr>
          <w:rFonts w:asciiTheme="minorHAnsi" w:hAnsiTheme="minorHAnsi"/>
          <w:sz w:val="22"/>
          <w:szCs w:val="22"/>
        </w:rPr>
        <w:t xml:space="preserve">he scaling weight and offset from the analog scaling weight and analog scaling offset constants. Refer to the </w:t>
      </w:r>
      <w:r w:rsidRPr="633A5959">
        <w:rPr>
          <w:rStyle w:val="Hyperlink"/>
          <w:rFonts w:asciiTheme="minorHAnsi" w:hAnsiTheme="minorHAnsi"/>
          <w:sz w:val="22"/>
          <w:szCs w:val="22"/>
        </w:rPr>
        <w:t>Analog Value Registers</w:t>
      </w:r>
      <w:r w:rsidRPr="633A5959">
        <w:rPr>
          <w:rFonts w:asciiTheme="minorHAnsi" w:hAnsiTheme="minorHAnsi"/>
          <w:sz w:val="22"/>
          <w:szCs w:val="22"/>
        </w:rPr>
        <w:t xml:space="preserve"> </w:t>
      </w:r>
      <w:r w:rsidRPr="633A5959">
        <w:rPr>
          <w:rFonts w:asciiTheme="minorHAnsi" w:hAnsiTheme="minorHAnsi"/>
          <w:sz w:val="22"/>
          <w:szCs w:val="22"/>
          <w:lang w:eastAsia="zh-CN"/>
        </w:rPr>
        <w:t>s</w:t>
      </w:r>
      <w:r w:rsidRPr="633A5959">
        <w:rPr>
          <w:rFonts w:asciiTheme="minorHAnsi" w:hAnsiTheme="minorHAnsi"/>
          <w:sz w:val="22"/>
          <w:szCs w:val="22"/>
        </w:rPr>
        <w:t>ection for how to apply scaling to the value.</w:t>
      </w:r>
      <w:hyperlink w:anchor="_Analog_Value_Registers" w:history="1"/>
      <w:hyperlink w:anchor="_Analog_Value_Registers" w:history="1"/>
    </w:p>
    <w:p w14:paraId="60949A17" w14:textId="77777777" w:rsidR="009D6129" w:rsidRPr="00B40AF2" w:rsidRDefault="633A5959" w:rsidP="009D6129">
      <w:pPr>
        <w:pStyle w:val="Heading5"/>
      </w:pPr>
      <w:bookmarkStart w:id="174" w:name="_Toc423012625"/>
      <w:bookmarkStart w:id="175" w:name="_Toc502916013"/>
      <w:r>
        <w:t>Analog IRQ Configuration Register (IRQ.AI_ XX.CNFG)</w:t>
      </w:r>
      <w:bookmarkEnd w:id="174"/>
      <w:bookmarkEnd w:id="175"/>
    </w:p>
    <w:p w14:paraId="3FE850F7"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IRQ.AI_A_3:0.CNFG</w:t>
      </w:r>
    </w:p>
    <w:p w14:paraId="4E76E567"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424B79CF"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contains the </w:t>
      </w:r>
      <w:r w:rsidRPr="633A5959">
        <w:rPr>
          <w:rFonts w:asciiTheme="minorHAnsi" w:hAnsiTheme="minorHAnsi"/>
          <w:sz w:val="22"/>
          <w:szCs w:val="22"/>
          <w:lang w:eastAsia="zh-CN"/>
        </w:rPr>
        <w:t>i</w:t>
      </w:r>
      <w:r w:rsidRPr="633A5959">
        <w:rPr>
          <w:rFonts w:asciiTheme="minorHAnsi" w:hAnsiTheme="minorHAnsi"/>
          <w:sz w:val="22"/>
          <w:szCs w:val="22"/>
        </w:rPr>
        <w:t xml:space="preserve">nterrupt </w:t>
      </w:r>
      <w:r w:rsidRPr="633A5959">
        <w:rPr>
          <w:rFonts w:asciiTheme="minorHAnsi" w:hAnsiTheme="minorHAnsi"/>
          <w:sz w:val="22"/>
          <w:szCs w:val="22"/>
          <w:lang w:eastAsia="zh-CN"/>
        </w:rPr>
        <w:t>t</w:t>
      </w:r>
      <w:r w:rsidRPr="633A5959">
        <w:rPr>
          <w:rFonts w:asciiTheme="minorHAnsi" w:hAnsiTheme="minorHAnsi"/>
          <w:sz w:val="22"/>
          <w:szCs w:val="22"/>
        </w:rPr>
        <w:t xml:space="preserve">ype and </w:t>
      </w:r>
      <w:r w:rsidRPr="633A5959">
        <w:rPr>
          <w:rFonts w:asciiTheme="minorHAnsi" w:hAnsiTheme="minorHAnsi"/>
          <w:sz w:val="22"/>
          <w:szCs w:val="22"/>
          <w:lang w:eastAsia="zh-CN"/>
        </w:rPr>
        <w:t>e</w:t>
      </w:r>
      <w:r w:rsidRPr="633A5959">
        <w:rPr>
          <w:rFonts w:asciiTheme="minorHAnsi" w:hAnsiTheme="minorHAnsi"/>
          <w:sz w:val="22"/>
          <w:szCs w:val="22"/>
        </w:rPr>
        <w:t xml:space="preserve">nabling configuration of the </w:t>
      </w:r>
      <w:r w:rsidRPr="633A5959">
        <w:rPr>
          <w:rFonts w:asciiTheme="minorHAnsi" w:hAnsiTheme="minorHAnsi"/>
          <w:sz w:val="22"/>
          <w:szCs w:val="22"/>
          <w:lang w:eastAsia="zh-CN"/>
        </w:rPr>
        <w:t>a</w:t>
      </w:r>
      <w:r w:rsidRPr="633A5959">
        <w:rPr>
          <w:rFonts w:asciiTheme="minorHAnsi" w:hAnsiTheme="minorHAnsi"/>
          <w:sz w:val="22"/>
          <w:szCs w:val="22"/>
        </w:rPr>
        <w:t>nalog IRQ</w:t>
      </w:r>
      <w:r w:rsidRPr="633A5959">
        <w:rPr>
          <w:rFonts w:asciiTheme="minorHAnsi" w:hAnsiTheme="minorHAnsi"/>
          <w:sz w:val="22"/>
          <w:szCs w:val="22"/>
          <w:lang w:eastAsia="zh-CN"/>
        </w:rPr>
        <w:t>,</w:t>
      </w:r>
      <w:r w:rsidRPr="633A5959">
        <w:rPr>
          <w:rFonts w:asciiTheme="minorHAnsi" w:hAnsiTheme="minorHAnsi"/>
          <w:sz w:val="22"/>
          <w:szCs w:val="22"/>
        </w:rPr>
        <w:t xml:space="preserve"> as shown in the following table.</w:t>
      </w:r>
    </w:p>
    <w:p w14:paraId="648CC86C" w14:textId="77777777" w:rsidR="009D6129" w:rsidRPr="00B40AF2" w:rsidRDefault="009D6129" w:rsidP="009D6129">
      <w:pPr>
        <w:pStyle w:val="SpaceAfterTable"/>
        <w:rPr>
          <w:rFonts w:asciiTheme="minorHAnsi" w:hAnsiTheme="minorHAnsi"/>
          <w:sz w:val="22"/>
          <w:szCs w:val="22"/>
        </w:rPr>
      </w:pPr>
    </w:p>
    <w:tbl>
      <w:tblPr>
        <w:tblStyle w:val="TableGrid"/>
        <w:tblW w:w="6678" w:type="dxa"/>
        <w:tblLayout w:type="fixed"/>
        <w:tblLook w:val="04A0" w:firstRow="1" w:lastRow="0" w:firstColumn="1" w:lastColumn="0" w:noHBand="0" w:noVBand="1"/>
      </w:tblPr>
      <w:tblGrid>
        <w:gridCol w:w="828"/>
        <w:gridCol w:w="360"/>
        <w:gridCol w:w="360"/>
        <w:gridCol w:w="360"/>
        <w:gridCol w:w="360"/>
        <w:gridCol w:w="1080"/>
        <w:gridCol w:w="1080"/>
        <w:gridCol w:w="1170"/>
        <w:gridCol w:w="1080"/>
      </w:tblGrid>
      <w:tr w:rsidR="009D6129" w:rsidRPr="00B40AF2" w14:paraId="1784DCFD" w14:textId="77777777" w:rsidTr="0B861951">
        <w:tc>
          <w:tcPr>
            <w:tcW w:w="828" w:type="dxa"/>
            <w:hideMark/>
          </w:tcPr>
          <w:p w14:paraId="07F1C95B" w14:textId="77777777" w:rsidR="009D6129" w:rsidRPr="00B40AF2" w:rsidRDefault="633A5959" w:rsidP="00296E5C">
            <w:r>
              <w:t>Bit</w:t>
            </w:r>
          </w:p>
        </w:tc>
        <w:tc>
          <w:tcPr>
            <w:tcW w:w="360" w:type="dxa"/>
            <w:hideMark/>
          </w:tcPr>
          <w:p w14:paraId="61C64DAC" w14:textId="77777777" w:rsidR="009D6129" w:rsidRPr="00B40AF2" w:rsidRDefault="0B861951" w:rsidP="00296E5C">
            <w:r>
              <w:t>7</w:t>
            </w:r>
          </w:p>
        </w:tc>
        <w:tc>
          <w:tcPr>
            <w:tcW w:w="360" w:type="dxa"/>
            <w:hideMark/>
          </w:tcPr>
          <w:p w14:paraId="0F9EA05F" w14:textId="77777777" w:rsidR="009D6129" w:rsidRPr="00B40AF2" w:rsidRDefault="0B861951" w:rsidP="00296E5C">
            <w:r>
              <w:t>6</w:t>
            </w:r>
          </w:p>
        </w:tc>
        <w:tc>
          <w:tcPr>
            <w:tcW w:w="360" w:type="dxa"/>
            <w:hideMark/>
          </w:tcPr>
          <w:p w14:paraId="537B0AAB" w14:textId="77777777" w:rsidR="009D6129" w:rsidRPr="00B40AF2" w:rsidRDefault="0B861951" w:rsidP="00296E5C">
            <w:r>
              <w:t>5</w:t>
            </w:r>
          </w:p>
        </w:tc>
        <w:tc>
          <w:tcPr>
            <w:tcW w:w="360" w:type="dxa"/>
            <w:hideMark/>
          </w:tcPr>
          <w:p w14:paraId="325517C4" w14:textId="77777777" w:rsidR="009D6129" w:rsidRPr="00B40AF2" w:rsidRDefault="0B861951" w:rsidP="00296E5C">
            <w:r>
              <w:t>4</w:t>
            </w:r>
          </w:p>
        </w:tc>
        <w:tc>
          <w:tcPr>
            <w:tcW w:w="1080" w:type="dxa"/>
            <w:hideMark/>
          </w:tcPr>
          <w:p w14:paraId="057D8549" w14:textId="77777777" w:rsidR="009D6129" w:rsidRPr="00B40AF2" w:rsidRDefault="0B861951" w:rsidP="00296E5C">
            <w:r>
              <w:t>3</w:t>
            </w:r>
          </w:p>
        </w:tc>
        <w:tc>
          <w:tcPr>
            <w:tcW w:w="1080" w:type="dxa"/>
            <w:hideMark/>
          </w:tcPr>
          <w:p w14:paraId="3B6EF525" w14:textId="77777777" w:rsidR="009D6129" w:rsidRPr="00B40AF2" w:rsidRDefault="0B861951" w:rsidP="00296E5C">
            <w:r>
              <w:t>2</w:t>
            </w:r>
          </w:p>
        </w:tc>
        <w:tc>
          <w:tcPr>
            <w:tcW w:w="1170" w:type="dxa"/>
            <w:hideMark/>
          </w:tcPr>
          <w:p w14:paraId="2ABF6C0D" w14:textId="77777777" w:rsidR="009D6129" w:rsidRPr="00B40AF2" w:rsidRDefault="0B861951" w:rsidP="00296E5C">
            <w:r>
              <w:t>1</w:t>
            </w:r>
          </w:p>
        </w:tc>
        <w:tc>
          <w:tcPr>
            <w:tcW w:w="1080" w:type="dxa"/>
            <w:hideMark/>
          </w:tcPr>
          <w:p w14:paraId="0CA0FFE0" w14:textId="77777777" w:rsidR="009D6129" w:rsidRPr="00B40AF2" w:rsidRDefault="0B861951" w:rsidP="00296E5C">
            <w:r>
              <w:t>0</w:t>
            </w:r>
          </w:p>
        </w:tc>
      </w:tr>
      <w:tr w:rsidR="009D6129" w:rsidRPr="00B40AF2" w14:paraId="7594E75B" w14:textId="77777777" w:rsidTr="0B861951">
        <w:tc>
          <w:tcPr>
            <w:tcW w:w="828" w:type="dxa"/>
            <w:hideMark/>
          </w:tcPr>
          <w:p w14:paraId="5F1E9A9E" w14:textId="77777777" w:rsidR="009D6129" w:rsidRPr="00B40AF2" w:rsidRDefault="633A5959" w:rsidP="00296E5C">
            <w:r>
              <w:t>Name</w:t>
            </w:r>
          </w:p>
        </w:tc>
        <w:tc>
          <w:tcPr>
            <w:tcW w:w="360" w:type="dxa"/>
            <w:hideMark/>
          </w:tcPr>
          <w:p w14:paraId="341E8EE5" w14:textId="77777777" w:rsidR="009D6129" w:rsidRPr="00B40AF2" w:rsidRDefault="0B861951" w:rsidP="00296E5C">
            <w:r>
              <w:t>-</w:t>
            </w:r>
          </w:p>
        </w:tc>
        <w:tc>
          <w:tcPr>
            <w:tcW w:w="360" w:type="dxa"/>
            <w:hideMark/>
          </w:tcPr>
          <w:p w14:paraId="135CA576" w14:textId="77777777" w:rsidR="009D6129" w:rsidRPr="00B40AF2" w:rsidRDefault="0B861951" w:rsidP="00296E5C">
            <w:r>
              <w:t>-</w:t>
            </w:r>
          </w:p>
        </w:tc>
        <w:tc>
          <w:tcPr>
            <w:tcW w:w="360" w:type="dxa"/>
            <w:hideMark/>
          </w:tcPr>
          <w:p w14:paraId="6444512B" w14:textId="77777777" w:rsidR="009D6129" w:rsidRPr="00B40AF2" w:rsidRDefault="0B861951" w:rsidP="00296E5C">
            <w:r>
              <w:t>-</w:t>
            </w:r>
          </w:p>
        </w:tc>
        <w:tc>
          <w:tcPr>
            <w:tcW w:w="360" w:type="dxa"/>
            <w:hideMark/>
          </w:tcPr>
          <w:p w14:paraId="2BEACC65" w14:textId="77777777" w:rsidR="009D6129" w:rsidRPr="00B40AF2" w:rsidRDefault="0B861951" w:rsidP="00296E5C">
            <w:r>
              <w:t>-</w:t>
            </w:r>
          </w:p>
        </w:tc>
        <w:tc>
          <w:tcPr>
            <w:tcW w:w="1080" w:type="dxa"/>
            <w:hideMark/>
          </w:tcPr>
          <w:p w14:paraId="69AFF623" w14:textId="77777777" w:rsidR="009D6129" w:rsidRPr="00B40AF2" w:rsidRDefault="633A5959" w:rsidP="00296E5C">
            <w:r>
              <w:t>IRQ.AI_A_1.Type</w:t>
            </w:r>
          </w:p>
        </w:tc>
        <w:tc>
          <w:tcPr>
            <w:tcW w:w="1080" w:type="dxa"/>
            <w:hideMark/>
          </w:tcPr>
          <w:p w14:paraId="1E828671" w14:textId="77777777" w:rsidR="009D6129" w:rsidRPr="00B40AF2" w:rsidRDefault="633A5959" w:rsidP="00296E5C">
            <w:r>
              <w:t>IRQ.AI_A_1.ENA</w:t>
            </w:r>
          </w:p>
        </w:tc>
        <w:tc>
          <w:tcPr>
            <w:tcW w:w="1170" w:type="dxa"/>
            <w:hideMark/>
          </w:tcPr>
          <w:p w14:paraId="106C5BD8" w14:textId="77777777" w:rsidR="009D6129" w:rsidRPr="00B40AF2" w:rsidRDefault="633A5959" w:rsidP="00296E5C">
            <w:r>
              <w:t>IRQ.AI_A_0.Type</w:t>
            </w:r>
          </w:p>
        </w:tc>
        <w:tc>
          <w:tcPr>
            <w:tcW w:w="1080" w:type="dxa"/>
            <w:hideMark/>
          </w:tcPr>
          <w:p w14:paraId="280C2930" w14:textId="77777777" w:rsidR="009D6129" w:rsidRPr="00B40AF2" w:rsidRDefault="633A5959" w:rsidP="00296E5C">
            <w:r>
              <w:t>IRQ.AI_A_0.ENA</w:t>
            </w:r>
          </w:p>
        </w:tc>
      </w:tr>
      <w:tr w:rsidR="009D6129" w:rsidRPr="00B40AF2" w14:paraId="5F25AC39" w14:textId="77777777" w:rsidTr="0B861951">
        <w:tc>
          <w:tcPr>
            <w:tcW w:w="828" w:type="dxa"/>
            <w:hideMark/>
          </w:tcPr>
          <w:p w14:paraId="6C7C94DA" w14:textId="77777777" w:rsidR="009D6129" w:rsidRPr="00B40AF2" w:rsidRDefault="633A5959" w:rsidP="00296E5C">
            <w:r>
              <w:t>Initial Value</w:t>
            </w:r>
          </w:p>
        </w:tc>
        <w:tc>
          <w:tcPr>
            <w:tcW w:w="360" w:type="dxa"/>
            <w:hideMark/>
          </w:tcPr>
          <w:p w14:paraId="026766B6" w14:textId="77777777" w:rsidR="009D6129" w:rsidRPr="00B40AF2" w:rsidRDefault="0B861951" w:rsidP="00296E5C">
            <w:r>
              <w:t>0</w:t>
            </w:r>
          </w:p>
        </w:tc>
        <w:tc>
          <w:tcPr>
            <w:tcW w:w="360" w:type="dxa"/>
            <w:hideMark/>
          </w:tcPr>
          <w:p w14:paraId="53DBFCCD" w14:textId="77777777" w:rsidR="009D6129" w:rsidRPr="00B40AF2" w:rsidRDefault="0B861951" w:rsidP="00296E5C">
            <w:r>
              <w:t>0</w:t>
            </w:r>
          </w:p>
        </w:tc>
        <w:tc>
          <w:tcPr>
            <w:tcW w:w="360" w:type="dxa"/>
            <w:hideMark/>
          </w:tcPr>
          <w:p w14:paraId="397E3684" w14:textId="77777777" w:rsidR="009D6129" w:rsidRPr="00B40AF2" w:rsidRDefault="0B861951" w:rsidP="00296E5C">
            <w:r>
              <w:t>0</w:t>
            </w:r>
          </w:p>
        </w:tc>
        <w:tc>
          <w:tcPr>
            <w:tcW w:w="360" w:type="dxa"/>
            <w:hideMark/>
          </w:tcPr>
          <w:p w14:paraId="39FE41F7" w14:textId="77777777" w:rsidR="009D6129" w:rsidRPr="00B40AF2" w:rsidRDefault="0B861951" w:rsidP="00296E5C">
            <w:r>
              <w:t>0</w:t>
            </w:r>
          </w:p>
        </w:tc>
        <w:tc>
          <w:tcPr>
            <w:tcW w:w="1080" w:type="dxa"/>
            <w:hideMark/>
          </w:tcPr>
          <w:p w14:paraId="6A357CAA" w14:textId="77777777" w:rsidR="009D6129" w:rsidRPr="00B40AF2" w:rsidRDefault="0B861951" w:rsidP="00296E5C">
            <w:r>
              <w:t>0</w:t>
            </w:r>
          </w:p>
        </w:tc>
        <w:tc>
          <w:tcPr>
            <w:tcW w:w="1080" w:type="dxa"/>
            <w:hideMark/>
          </w:tcPr>
          <w:p w14:paraId="20FC8118" w14:textId="77777777" w:rsidR="009D6129" w:rsidRPr="00B40AF2" w:rsidRDefault="0B861951" w:rsidP="00296E5C">
            <w:r>
              <w:t>0</w:t>
            </w:r>
          </w:p>
        </w:tc>
        <w:tc>
          <w:tcPr>
            <w:tcW w:w="1170" w:type="dxa"/>
            <w:hideMark/>
          </w:tcPr>
          <w:p w14:paraId="11F12873" w14:textId="77777777" w:rsidR="009D6129" w:rsidRPr="00B40AF2" w:rsidRDefault="0B861951" w:rsidP="00296E5C">
            <w:r>
              <w:t>0</w:t>
            </w:r>
          </w:p>
        </w:tc>
        <w:tc>
          <w:tcPr>
            <w:tcW w:w="1080" w:type="dxa"/>
            <w:hideMark/>
          </w:tcPr>
          <w:p w14:paraId="6BA97620" w14:textId="77777777" w:rsidR="009D6129" w:rsidRPr="00B40AF2" w:rsidRDefault="0B861951" w:rsidP="00296E5C">
            <w:r>
              <w:t>0</w:t>
            </w:r>
          </w:p>
        </w:tc>
      </w:tr>
    </w:tbl>
    <w:p w14:paraId="434CF7A0" w14:textId="77777777" w:rsidR="009D6129" w:rsidRPr="00B40AF2" w:rsidRDefault="009D6129" w:rsidP="009D6129">
      <w:pPr>
        <w:pStyle w:val="SpaceAfterTable"/>
        <w:rPr>
          <w:rStyle w:val="Bold"/>
          <w:rFonts w:asciiTheme="minorHAnsi" w:hAnsiTheme="minorHAnsi"/>
          <w:b w:val="0"/>
          <w:bCs w:val="0"/>
          <w:sz w:val="22"/>
          <w:szCs w:val="22"/>
        </w:rPr>
      </w:pPr>
    </w:p>
    <w:p w14:paraId="7AC484B2"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[7:4]</w:t>
      </w:r>
      <w:r w:rsidRPr="633A5959">
        <w:rPr>
          <w:rFonts w:asciiTheme="minorHAnsi" w:hAnsiTheme="minorHAnsi"/>
          <w:sz w:val="22"/>
          <w:szCs w:val="22"/>
        </w:rPr>
        <w:t xml:space="preserve"> - Reserved for future use.</w:t>
      </w:r>
    </w:p>
    <w:p w14:paraId="60239D1E"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[3]</w:t>
      </w:r>
      <w:r w:rsidRPr="633A5959">
        <w:rPr>
          <w:rFonts w:asciiTheme="minorHAnsi" w:hAnsiTheme="minorHAnsi"/>
          <w:sz w:val="22"/>
          <w:szCs w:val="22"/>
        </w:rPr>
        <w:t xml:space="preserve"> - IRQ.AI_A_1. Type.</w:t>
      </w:r>
    </w:p>
    <w:p w14:paraId="514F7CDC" w14:textId="77777777" w:rsidR="009D6129" w:rsidRPr="00B40AF2" w:rsidRDefault="633A5959" w:rsidP="633A5959">
      <w:pPr>
        <w:pStyle w:val="Intent1"/>
        <w:ind w:left="360"/>
        <w:rPr>
          <w:rFonts w:asciiTheme="minorHAnsi" w:hAnsiTheme="minorHAnsi"/>
          <w:sz w:val="22"/>
          <w:szCs w:val="22"/>
        </w:rPr>
      </w:pPr>
      <w:r w:rsidRPr="633A5959">
        <w:rPr>
          <w:rFonts w:asciiTheme="minorHAnsi" w:hAnsiTheme="minorHAnsi"/>
          <w:sz w:val="22"/>
          <w:szCs w:val="22"/>
        </w:rPr>
        <w:t>Specifies the interrupt type of the channel. If the bit is set to 1, the AI1 channel on connector A checks AI interrupts on a rising edge of the analog input signal. If the bit is set to 0, the AI1 channel on connector A checks AI interrupts on a falling edge of the analog input sig</w:t>
      </w:r>
      <w:r w:rsidRPr="633A5959">
        <w:rPr>
          <w:rFonts w:asciiTheme="minorHAnsi" w:hAnsiTheme="minorHAnsi"/>
          <w:sz w:val="22"/>
          <w:szCs w:val="22"/>
          <w:lang w:eastAsia="zh-CN"/>
        </w:rPr>
        <w:t>n</w:t>
      </w:r>
      <w:r w:rsidRPr="633A5959">
        <w:rPr>
          <w:rFonts w:asciiTheme="minorHAnsi" w:hAnsiTheme="minorHAnsi"/>
          <w:sz w:val="22"/>
          <w:szCs w:val="22"/>
        </w:rPr>
        <w:t>al.</w:t>
      </w:r>
    </w:p>
    <w:p w14:paraId="7175F283"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[2]</w:t>
      </w:r>
      <w:r w:rsidRPr="633A5959">
        <w:rPr>
          <w:rFonts w:asciiTheme="minorHAnsi" w:hAnsiTheme="minorHAnsi"/>
          <w:sz w:val="22"/>
          <w:szCs w:val="22"/>
        </w:rPr>
        <w:t xml:space="preserve"> - IRQ.AI_A_1. ENA.</w:t>
      </w:r>
    </w:p>
    <w:p w14:paraId="54E58FB0" w14:textId="77777777" w:rsidR="009D6129" w:rsidRPr="00B40AF2" w:rsidRDefault="633A5959" w:rsidP="633A5959">
      <w:pPr>
        <w:pStyle w:val="ListBullet"/>
        <w:numPr>
          <w:ilvl w:val="0"/>
          <w:numId w:val="0"/>
        </w:numPr>
        <w:ind w:left="357"/>
        <w:rPr>
          <w:rFonts w:asciiTheme="minorHAnsi" w:hAnsiTheme="minorHAnsi"/>
          <w:sz w:val="22"/>
          <w:szCs w:val="22"/>
        </w:rPr>
      </w:pPr>
      <w:r w:rsidRPr="633A5959">
        <w:rPr>
          <w:rFonts w:asciiTheme="minorHAnsi" w:hAnsiTheme="minorHAnsi"/>
          <w:sz w:val="22"/>
          <w:szCs w:val="22"/>
        </w:rPr>
        <w:t>Enables the settings of the analog input interrupt channel. If the bit is set to 1, the AI1 channel on connector A starts checking AI interrupts based on the settings. If the bit is set to 0, the AI1 channel on connector A stops checking AI interrupts. The default value of the bit is 0 when the NI ELVIS III device is power</w:t>
      </w:r>
      <w:r w:rsidRPr="633A5959">
        <w:rPr>
          <w:rFonts w:asciiTheme="minorHAnsi" w:hAnsiTheme="minorHAnsi"/>
          <w:sz w:val="22"/>
          <w:szCs w:val="22"/>
          <w:lang w:eastAsia="zh-CN"/>
        </w:rPr>
        <w:t>ed</w:t>
      </w:r>
      <w:r w:rsidRPr="633A5959">
        <w:rPr>
          <w:rFonts w:asciiTheme="minorHAnsi" w:hAnsiTheme="minorHAnsi"/>
          <w:sz w:val="22"/>
          <w:szCs w:val="22"/>
        </w:rPr>
        <w:t xml:space="preserve"> on.</w:t>
      </w:r>
    </w:p>
    <w:p w14:paraId="05C635C6"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 [1]</w:t>
      </w:r>
      <w:r w:rsidRPr="633A5959">
        <w:rPr>
          <w:rFonts w:asciiTheme="minorHAnsi" w:hAnsiTheme="minorHAnsi"/>
          <w:sz w:val="22"/>
          <w:szCs w:val="22"/>
        </w:rPr>
        <w:t xml:space="preserve"> - IRQ.AI_A_0. Type.</w:t>
      </w:r>
    </w:p>
    <w:p w14:paraId="20099073" w14:textId="77777777" w:rsidR="009D6129" w:rsidRPr="00B40AF2" w:rsidRDefault="633A5959" w:rsidP="633A5959">
      <w:pPr>
        <w:pStyle w:val="Intent1"/>
        <w:ind w:left="0"/>
        <w:rPr>
          <w:rFonts w:asciiTheme="minorHAnsi" w:hAnsiTheme="minorHAnsi"/>
          <w:sz w:val="22"/>
          <w:szCs w:val="22"/>
        </w:rPr>
      </w:pPr>
      <w:r w:rsidRPr="633A5959">
        <w:rPr>
          <w:rFonts w:asciiTheme="minorHAnsi" w:hAnsiTheme="minorHAnsi"/>
          <w:sz w:val="22"/>
          <w:szCs w:val="22"/>
        </w:rPr>
        <w:t>Specifies the interrupt type of the channel. If the bit is set to 1, the AI0 channel on connector A checks AI interrupts on a rising edge of the analog input signal. If the bit is set to 0, the AI0 channel on connector A checks AI interrupts on a falling edge of the analog input sig</w:t>
      </w:r>
      <w:r w:rsidRPr="633A5959">
        <w:rPr>
          <w:rFonts w:asciiTheme="minorHAnsi" w:hAnsiTheme="minorHAnsi"/>
          <w:sz w:val="22"/>
          <w:szCs w:val="22"/>
          <w:lang w:eastAsia="zh-CN"/>
        </w:rPr>
        <w:t>n</w:t>
      </w:r>
      <w:r w:rsidRPr="633A5959">
        <w:rPr>
          <w:rFonts w:asciiTheme="minorHAnsi" w:hAnsiTheme="minorHAnsi"/>
          <w:sz w:val="22"/>
          <w:szCs w:val="22"/>
        </w:rPr>
        <w:t>al.</w:t>
      </w:r>
    </w:p>
    <w:p w14:paraId="29F74300" w14:textId="77777777" w:rsidR="009D6129" w:rsidRPr="00B40AF2" w:rsidRDefault="633A5959" w:rsidP="633A5959">
      <w:pPr>
        <w:pStyle w:val="ListBullet"/>
        <w:ind w:left="357" w:hanging="357"/>
        <w:rPr>
          <w:rFonts w:asciiTheme="minorHAnsi" w:hAnsiTheme="minorHAnsi"/>
          <w:sz w:val="22"/>
          <w:szCs w:val="22"/>
        </w:rPr>
      </w:pPr>
      <w:r w:rsidRPr="633A5959">
        <w:rPr>
          <w:rStyle w:val="Bold"/>
          <w:rFonts w:asciiTheme="minorHAnsi" w:hAnsiTheme="minorHAnsi"/>
          <w:sz w:val="22"/>
          <w:szCs w:val="22"/>
        </w:rPr>
        <w:t>Bit [0]</w:t>
      </w:r>
      <w:r w:rsidRPr="633A5959">
        <w:rPr>
          <w:rFonts w:asciiTheme="minorHAnsi" w:hAnsiTheme="minorHAnsi"/>
          <w:sz w:val="22"/>
          <w:szCs w:val="22"/>
        </w:rPr>
        <w:t xml:space="preserve"> - IRQ.AI_A_0. ENA</w:t>
      </w:r>
    </w:p>
    <w:p w14:paraId="0DD22BD2" w14:textId="77777777" w:rsidR="009D6129" w:rsidRPr="00B40AF2" w:rsidRDefault="633A5959" w:rsidP="633A5959">
      <w:pPr>
        <w:pStyle w:val="Intent1"/>
        <w:ind w:left="0"/>
        <w:rPr>
          <w:rFonts w:asciiTheme="minorHAnsi" w:hAnsiTheme="minorHAnsi"/>
          <w:sz w:val="22"/>
          <w:szCs w:val="22"/>
        </w:rPr>
      </w:pPr>
      <w:r w:rsidRPr="633A5959">
        <w:rPr>
          <w:rFonts w:asciiTheme="minorHAnsi" w:hAnsiTheme="minorHAnsi"/>
          <w:sz w:val="22"/>
          <w:szCs w:val="22"/>
        </w:rPr>
        <w:t>Enables the settings of the analog input interrupt channel. If the bit is set to 1, the AI0 channel on connector A starts checking AI interrupts based on the settings. If the bit is set to 0, the AI0 channel on connector A stops checking AI interrupts. The default value of the bit is 0 when the NI ELVIS III device is power</w:t>
      </w:r>
      <w:r w:rsidRPr="633A5959">
        <w:rPr>
          <w:rFonts w:asciiTheme="minorHAnsi" w:hAnsiTheme="minorHAnsi"/>
          <w:sz w:val="22"/>
          <w:szCs w:val="22"/>
          <w:lang w:eastAsia="zh-CN"/>
        </w:rPr>
        <w:t>ed</w:t>
      </w:r>
      <w:r w:rsidRPr="633A5959">
        <w:rPr>
          <w:rFonts w:asciiTheme="minorHAnsi" w:hAnsiTheme="minorHAnsi"/>
          <w:sz w:val="22"/>
          <w:szCs w:val="22"/>
        </w:rPr>
        <w:t xml:space="preserve"> on.</w:t>
      </w:r>
    </w:p>
    <w:p w14:paraId="52E7E271" w14:textId="77777777" w:rsidR="009D6129" w:rsidRPr="00B40AF2" w:rsidRDefault="633A5959" w:rsidP="009D6129">
      <w:pPr>
        <w:pStyle w:val="Heading5"/>
      </w:pPr>
      <w:bookmarkStart w:id="176" w:name="_Toc423012626"/>
      <w:bookmarkStart w:id="177" w:name="_Toc502916014"/>
      <w:r>
        <w:t>Analog IRQ Number Register (IRQ.AI_xx.NO)</w:t>
      </w:r>
      <w:bookmarkEnd w:id="176"/>
      <w:bookmarkEnd w:id="177"/>
    </w:p>
    <w:p w14:paraId="24E6EA03"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IRQ.AI_A_0.NO, IRQ.AI_A_1.NO</w:t>
      </w:r>
    </w:p>
    <w:p w14:paraId="49AC2A37"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6CDC5180" w14:textId="77777777" w:rsidR="009D6129" w:rsidRDefault="633A5959" w:rsidP="633A5959">
      <w:pPr>
        <w:pStyle w:val="Body"/>
        <w:rPr>
          <w:rFonts w:asciiTheme="minorHAnsi" w:hAnsiTheme="minorHAnsi"/>
          <w:sz w:val="22"/>
          <w:szCs w:val="22"/>
        </w:rPr>
      </w:pPr>
      <w:r w:rsidRPr="633A5959">
        <w:rPr>
          <w:rFonts w:asciiTheme="minorHAnsi" w:hAnsiTheme="minorHAnsi"/>
          <w:sz w:val="22"/>
          <w:szCs w:val="22"/>
        </w:rPr>
        <w:lastRenderedPageBreak/>
        <w:t xml:space="preserve">This register specifies the identifier of the interrupt. </w:t>
      </w:r>
      <w:r w:rsidRPr="633A5959">
        <w:rPr>
          <w:rFonts w:asciiTheme="minorHAnsi" w:hAnsiTheme="minorHAnsi"/>
          <w:sz w:val="22"/>
          <w:szCs w:val="22"/>
          <w:lang w:eastAsia="zh-CN"/>
        </w:rPr>
        <w:t>Each channel has one analog IRQ number register</w:t>
      </w:r>
      <w:r w:rsidRPr="633A5959">
        <w:rPr>
          <w:rFonts w:asciiTheme="minorHAnsi" w:hAnsiTheme="minorHAnsi"/>
          <w:sz w:val="22"/>
          <w:szCs w:val="22"/>
        </w:rPr>
        <w:t xml:space="preserve">. The IRQ number </w:t>
      </w:r>
      <w:r w:rsidRPr="633A5959">
        <w:rPr>
          <w:rFonts w:asciiTheme="minorHAnsi" w:hAnsiTheme="minorHAnsi"/>
          <w:sz w:val="22"/>
          <w:szCs w:val="22"/>
          <w:lang w:eastAsia="zh-CN"/>
        </w:rPr>
        <w:t>ranges from 1 to 8</w:t>
      </w:r>
      <w:r w:rsidRPr="633A5959">
        <w:rPr>
          <w:rFonts w:asciiTheme="minorHAnsi" w:hAnsiTheme="minorHAnsi"/>
          <w:sz w:val="22"/>
          <w:szCs w:val="22"/>
        </w:rPr>
        <w:t xml:space="preserve"> on FPGA. The number is shared with </w:t>
      </w:r>
      <w:r w:rsidRPr="633A5959">
        <w:rPr>
          <w:rFonts w:asciiTheme="minorHAnsi" w:hAnsiTheme="minorHAnsi"/>
          <w:sz w:val="22"/>
          <w:szCs w:val="22"/>
          <w:lang w:eastAsia="zh-CN"/>
        </w:rPr>
        <w:t>a</w:t>
      </w:r>
      <w:r w:rsidRPr="633A5959">
        <w:rPr>
          <w:rFonts w:asciiTheme="minorHAnsi" w:hAnsiTheme="minorHAnsi"/>
          <w:sz w:val="22"/>
          <w:szCs w:val="22"/>
        </w:rPr>
        <w:t xml:space="preserve">nalog, </w:t>
      </w:r>
      <w:r w:rsidRPr="633A5959">
        <w:rPr>
          <w:rFonts w:asciiTheme="minorHAnsi" w:hAnsiTheme="minorHAnsi"/>
          <w:sz w:val="22"/>
          <w:szCs w:val="22"/>
          <w:lang w:eastAsia="zh-CN"/>
        </w:rPr>
        <w:t>d</w:t>
      </w:r>
      <w:r w:rsidRPr="633A5959">
        <w:rPr>
          <w:rFonts w:asciiTheme="minorHAnsi" w:hAnsiTheme="minorHAnsi"/>
          <w:sz w:val="22"/>
          <w:szCs w:val="22"/>
        </w:rPr>
        <w:t>igital</w:t>
      </w:r>
      <w:r w:rsidRPr="633A5959">
        <w:rPr>
          <w:rFonts w:asciiTheme="minorHAnsi" w:hAnsiTheme="minorHAnsi"/>
          <w:sz w:val="22"/>
          <w:szCs w:val="22"/>
          <w:lang w:eastAsia="zh-CN"/>
        </w:rPr>
        <w:t xml:space="preserve"> </w:t>
      </w:r>
      <w:r w:rsidRPr="633A5959">
        <w:rPr>
          <w:rFonts w:asciiTheme="minorHAnsi" w:hAnsiTheme="minorHAnsi"/>
          <w:sz w:val="22"/>
          <w:szCs w:val="22"/>
        </w:rPr>
        <w:t xml:space="preserve">and </w:t>
      </w:r>
      <w:r w:rsidRPr="633A5959">
        <w:rPr>
          <w:rFonts w:asciiTheme="minorHAnsi" w:hAnsiTheme="minorHAnsi"/>
          <w:sz w:val="22"/>
          <w:szCs w:val="22"/>
          <w:lang w:eastAsia="zh-CN"/>
        </w:rPr>
        <w:t>b</w:t>
      </w:r>
      <w:r w:rsidRPr="633A5959">
        <w:rPr>
          <w:rFonts w:asciiTheme="minorHAnsi" w:hAnsiTheme="minorHAnsi"/>
          <w:sz w:val="22"/>
          <w:szCs w:val="22"/>
        </w:rPr>
        <w:t xml:space="preserve">utton </w:t>
      </w:r>
      <w:r w:rsidRPr="633A5959">
        <w:rPr>
          <w:rFonts w:asciiTheme="minorHAnsi" w:hAnsiTheme="minorHAnsi"/>
          <w:sz w:val="22"/>
          <w:szCs w:val="22"/>
          <w:lang w:eastAsia="zh-CN"/>
        </w:rPr>
        <w:t>i</w:t>
      </w:r>
      <w:r w:rsidRPr="633A5959">
        <w:rPr>
          <w:rFonts w:asciiTheme="minorHAnsi" w:hAnsiTheme="minorHAnsi"/>
          <w:sz w:val="22"/>
          <w:szCs w:val="22"/>
        </w:rPr>
        <w:t>nterrupt</w:t>
      </w:r>
      <w:r w:rsidRPr="633A5959">
        <w:rPr>
          <w:rFonts w:asciiTheme="minorHAnsi" w:hAnsiTheme="minorHAnsi"/>
          <w:sz w:val="22"/>
          <w:szCs w:val="22"/>
          <w:lang w:eastAsia="zh-CN"/>
        </w:rPr>
        <w:t>s</w:t>
      </w:r>
      <w:r w:rsidRPr="633A5959">
        <w:rPr>
          <w:rFonts w:asciiTheme="minorHAnsi" w:hAnsiTheme="minorHAnsi"/>
          <w:sz w:val="22"/>
          <w:szCs w:val="22"/>
        </w:rPr>
        <w:t>.</w:t>
      </w:r>
    </w:p>
    <w:p w14:paraId="5B2F8D51" w14:textId="77777777" w:rsidR="009D6129" w:rsidRPr="00B40AF2" w:rsidRDefault="009D6129" w:rsidP="009D6129">
      <w:pPr>
        <w:pStyle w:val="Body"/>
        <w:rPr>
          <w:rFonts w:asciiTheme="minorHAnsi" w:hAnsiTheme="minorHAnsi"/>
          <w:sz w:val="22"/>
          <w:szCs w:val="22"/>
        </w:rPr>
      </w:pPr>
    </w:p>
    <w:p w14:paraId="4A4D32F8" w14:textId="77777777" w:rsidR="009D6129" w:rsidRPr="00B40AF2" w:rsidRDefault="633A5959" w:rsidP="009D6129">
      <w:pPr>
        <w:pStyle w:val="Heading4"/>
      </w:pPr>
      <w:bookmarkStart w:id="178" w:name="_Toc423012627"/>
      <w:bookmarkStart w:id="179" w:name="_Toc502916015"/>
      <w:r>
        <w:t>Digital Input Interrupt</w:t>
      </w:r>
      <w:bookmarkEnd w:id="178"/>
      <w:bookmarkEnd w:id="179"/>
    </w:p>
    <w:p w14:paraId="0EA92612" w14:textId="77777777" w:rsidR="009D6129" w:rsidRPr="00B40AF2" w:rsidRDefault="0B861951" w:rsidP="009D6129">
      <w:pPr>
        <w:pStyle w:val="Heading5"/>
      </w:pPr>
      <w:bookmarkStart w:id="180" w:name="_Toc423012628"/>
      <w:bookmarkStart w:id="181" w:name="_Toc502916016"/>
      <w:r>
        <w:t>Digital Enabling Register (IRQ.DIO_xx.ENA)</w:t>
      </w:r>
      <w:bookmarkEnd w:id="180"/>
      <w:bookmarkEnd w:id="181"/>
    </w:p>
    <w:p w14:paraId="0A262914"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IRQ.DIO_A_7:0.ENA</w:t>
      </w:r>
    </w:p>
    <w:p w14:paraId="7502A201"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010DF3FB"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enables the settings of digital input interrupt channels. </w:t>
      </w:r>
    </w:p>
    <w:p w14:paraId="0F55A227" w14:textId="77777777" w:rsidR="009D6129" w:rsidRPr="00B40AF2" w:rsidRDefault="009D6129" w:rsidP="009D6129">
      <w:pPr>
        <w:pStyle w:val="SpaceAfterTable"/>
        <w:rPr>
          <w:rFonts w:asciiTheme="minorHAnsi" w:hAnsiTheme="minorHAnsi"/>
          <w:sz w:val="22"/>
          <w:szCs w:val="22"/>
        </w:rPr>
      </w:pPr>
    </w:p>
    <w:tbl>
      <w:tblPr>
        <w:tblStyle w:val="TableGrid"/>
        <w:tblW w:w="6780" w:type="dxa"/>
        <w:tblLayout w:type="fixed"/>
        <w:tblLook w:val="04A0" w:firstRow="1" w:lastRow="0" w:firstColumn="1" w:lastColumn="0" w:noHBand="0" w:noVBand="1"/>
      </w:tblPr>
      <w:tblGrid>
        <w:gridCol w:w="840"/>
        <w:gridCol w:w="270"/>
        <w:gridCol w:w="270"/>
        <w:gridCol w:w="270"/>
        <w:gridCol w:w="270"/>
        <w:gridCol w:w="1170"/>
        <w:gridCol w:w="1260"/>
        <w:gridCol w:w="1170"/>
        <w:gridCol w:w="1260"/>
      </w:tblGrid>
      <w:tr w:rsidR="009D6129" w:rsidRPr="00B40AF2" w14:paraId="42EA3662" w14:textId="77777777" w:rsidTr="0B861951">
        <w:tc>
          <w:tcPr>
            <w:tcW w:w="840" w:type="dxa"/>
            <w:hideMark/>
          </w:tcPr>
          <w:p w14:paraId="633A6DF6" w14:textId="77777777" w:rsidR="009D6129" w:rsidRPr="00B40AF2" w:rsidRDefault="633A5959" w:rsidP="00296E5C">
            <w:r>
              <w:t>Bit</w:t>
            </w:r>
          </w:p>
        </w:tc>
        <w:tc>
          <w:tcPr>
            <w:tcW w:w="270" w:type="dxa"/>
            <w:hideMark/>
          </w:tcPr>
          <w:p w14:paraId="539959C2" w14:textId="77777777" w:rsidR="009D6129" w:rsidRPr="00B40AF2" w:rsidRDefault="0B861951" w:rsidP="00296E5C">
            <w:r>
              <w:t>7</w:t>
            </w:r>
          </w:p>
        </w:tc>
        <w:tc>
          <w:tcPr>
            <w:tcW w:w="270" w:type="dxa"/>
            <w:hideMark/>
          </w:tcPr>
          <w:p w14:paraId="3D15527A" w14:textId="77777777" w:rsidR="009D6129" w:rsidRPr="00B40AF2" w:rsidRDefault="0B861951" w:rsidP="00296E5C">
            <w:r>
              <w:t>6</w:t>
            </w:r>
          </w:p>
        </w:tc>
        <w:tc>
          <w:tcPr>
            <w:tcW w:w="270" w:type="dxa"/>
            <w:hideMark/>
          </w:tcPr>
          <w:p w14:paraId="7609D47B" w14:textId="77777777" w:rsidR="009D6129" w:rsidRPr="00B40AF2" w:rsidRDefault="0B861951" w:rsidP="00296E5C">
            <w:r>
              <w:t>5</w:t>
            </w:r>
          </w:p>
        </w:tc>
        <w:tc>
          <w:tcPr>
            <w:tcW w:w="270" w:type="dxa"/>
            <w:hideMark/>
          </w:tcPr>
          <w:p w14:paraId="72295B6E" w14:textId="77777777" w:rsidR="009D6129" w:rsidRPr="00B40AF2" w:rsidRDefault="0B861951" w:rsidP="00296E5C">
            <w:r>
              <w:t>4</w:t>
            </w:r>
          </w:p>
        </w:tc>
        <w:tc>
          <w:tcPr>
            <w:tcW w:w="1170" w:type="dxa"/>
            <w:hideMark/>
          </w:tcPr>
          <w:p w14:paraId="37A588C4" w14:textId="77777777" w:rsidR="009D6129" w:rsidRPr="00B40AF2" w:rsidRDefault="0B861951" w:rsidP="00296E5C">
            <w:r>
              <w:t>3</w:t>
            </w:r>
          </w:p>
        </w:tc>
        <w:tc>
          <w:tcPr>
            <w:tcW w:w="1260" w:type="dxa"/>
            <w:hideMark/>
          </w:tcPr>
          <w:p w14:paraId="647CA024" w14:textId="77777777" w:rsidR="009D6129" w:rsidRPr="00B40AF2" w:rsidRDefault="0B861951" w:rsidP="00296E5C">
            <w:r>
              <w:t>2</w:t>
            </w:r>
          </w:p>
        </w:tc>
        <w:tc>
          <w:tcPr>
            <w:tcW w:w="1170" w:type="dxa"/>
            <w:hideMark/>
          </w:tcPr>
          <w:p w14:paraId="1C187639" w14:textId="77777777" w:rsidR="009D6129" w:rsidRPr="00B40AF2" w:rsidRDefault="0B861951" w:rsidP="00296E5C">
            <w:r>
              <w:t>1</w:t>
            </w:r>
          </w:p>
        </w:tc>
        <w:tc>
          <w:tcPr>
            <w:tcW w:w="1260" w:type="dxa"/>
            <w:hideMark/>
          </w:tcPr>
          <w:p w14:paraId="717C26D2" w14:textId="77777777" w:rsidR="009D6129" w:rsidRPr="00B40AF2" w:rsidRDefault="0B861951" w:rsidP="00296E5C">
            <w:r>
              <w:t>0</w:t>
            </w:r>
          </w:p>
        </w:tc>
      </w:tr>
      <w:tr w:rsidR="009D6129" w:rsidRPr="00B40AF2" w14:paraId="36ECAEAD" w14:textId="77777777" w:rsidTr="0B861951">
        <w:tc>
          <w:tcPr>
            <w:tcW w:w="840" w:type="dxa"/>
            <w:hideMark/>
          </w:tcPr>
          <w:p w14:paraId="2E351D40" w14:textId="77777777" w:rsidR="009D6129" w:rsidRPr="00B40AF2" w:rsidRDefault="633A5959" w:rsidP="00296E5C">
            <w:r>
              <w:t>Name</w:t>
            </w:r>
          </w:p>
        </w:tc>
        <w:tc>
          <w:tcPr>
            <w:tcW w:w="270" w:type="dxa"/>
            <w:hideMark/>
          </w:tcPr>
          <w:p w14:paraId="46AFFD50" w14:textId="77777777" w:rsidR="009D6129" w:rsidRPr="00B40AF2" w:rsidRDefault="0B861951" w:rsidP="00296E5C">
            <w:r>
              <w:t>-</w:t>
            </w:r>
          </w:p>
        </w:tc>
        <w:tc>
          <w:tcPr>
            <w:tcW w:w="270" w:type="dxa"/>
            <w:hideMark/>
          </w:tcPr>
          <w:p w14:paraId="6895B077" w14:textId="77777777" w:rsidR="009D6129" w:rsidRPr="00B40AF2" w:rsidRDefault="0B861951" w:rsidP="00296E5C">
            <w:r>
              <w:t>-</w:t>
            </w:r>
          </w:p>
        </w:tc>
        <w:tc>
          <w:tcPr>
            <w:tcW w:w="270" w:type="dxa"/>
            <w:hideMark/>
          </w:tcPr>
          <w:p w14:paraId="519FAD3B" w14:textId="77777777" w:rsidR="009D6129" w:rsidRPr="00B40AF2" w:rsidRDefault="0B861951" w:rsidP="00296E5C">
            <w:r>
              <w:t>-</w:t>
            </w:r>
          </w:p>
        </w:tc>
        <w:tc>
          <w:tcPr>
            <w:tcW w:w="270" w:type="dxa"/>
            <w:hideMark/>
          </w:tcPr>
          <w:p w14:paraId="75C58EC4" w14:textId="77777777" w:rsidR="009D6129" w:rsidRPr="00B40AF2" w:rsidRDefault="0B861951" w:rsidP="00296E5C">
            <w:r>
              <w:t>-</w:t>
            </w:r>
          </w:p>
        </w:tc>
        <w:tc>
          <w:tcPr>
            <w:tcW w:w="1170" w:type="dxa"/>
            <w:hideMark/>
          </w:tcPr>
          <w:p w14:paraId="3702E958" w14:textId="77777777" w:rsidR="009D6129" w:rsidRPr="00B40AF2" w:rsidRDefault="633A5959" w:rsidP="00296E5C">
            <w:r>
              <w:t>IRQ.DIO_A_3.ENA</w:t>
            </w:r>
          </w:p>
        </w:tc>
        <w:tc>
          <w:tcPr>
            <w:tcW w:w="1260" w:type="dxa"/>
            <w:hideMark/>
          </w:tcPr>
          <w:p w14:paraId="05BE9D6E" w14:textId="77777777" w:rsidR="009D6129" w:rsidRPr="00B40AF2" w:rsidRDefault="633A5959" w:rsidP="00296E5C">
            <w:r>
              <w:t>IRQ.DIO_A_2.ENA</w:t>
            </w:r>
          </w:p>
        </w:tc>
        <w:tc>
          <w:tcPr>
            <w:tcW w:w="1170" w:type="dxa"/>
            <w:hideMark/>
          </w:tcPr>
          <w:p w14:paraId="7CAA2ADF" w14:textId="77777777" w:rsidR="009D6129" w:rsidRPr="00B40AF2" w:rsidRDefault="633A5959" w:rsidP="00296E5C">
            <w:r>
              <w:t>IRQ.DIO_A_1.ENA</w:t>
            </w:r>
          </w:p>
        </w:tc>
        <w:tc>
          <w:tcPr>
            <w:tcW w:w="1260" w:type="dxa"/>
            <w:hideMark/>
          </w:tcPr>
          <w:p w14:paraId="273BA9C5" w14:textId="77777777" w:rsidR="009D6129" w:rsidRPr="00B40AF2" w:rsidRDefault="633A5959" w:rsidP="00296E5C">
            <w:r>
              <w:t>IRQ.DIO_A_0.ENA</w:t>
            </w:r>
          </w:p>
        </w:tc>
      </w:tr>
      <w:tr w:rsidR="009D6129" w:rsidRPr="00B40AF2" w14:paraId="33100DEA" w14:textId="77777777" w:rsidTr="0B861951">
        <w:tc>
          <w:tcPr>
            <w:tcW w:w="840" w:type="dxa"/>
            <w:hideMark/>
          </w:tcPr>
          <w:p w14:paraId="30F600F5" w14:textId="77777777" w:rsidR="009D6129" w:rsidRPr="00B40AF2" w:rsidRDefault="633A5959" w:rsidP="00296E5C">
            <w:r>
              <w:t>Initial Value</w:t>
            </w:r>
          </w:p>
        </w:tc>
        <w:tc>
          <w:tcPr>
            <w:tcW w:w="270" w:type="dxa"/>
            <w:hideMark/>
          </w:tcPr>
          <w:p w14:paraId="688F963C" w14:textId="77777777" w:rsidR="009D6129" w:rsidRPr="00B40AF2" w:rsidRDefault="0B861951" w:rsidP="00296E5C">
            <w:r>
              <w:t>0</w:t>
            </w:r>
          </w:p>
        </w:tc>
        <w:tc>
          <w:tcPr>
            <w:tcW w:w="270" w:type="dxa"/>
            <w:hideMark/>
          </w:tcPr>
          <w:p w14:paraId="678376D4" w14:textId="77777777" w:rsidR="009D6129" w:rsidRPr="00B40AF2" w:rsidRDefault="0B861951" w:rsidP="00296E5C">
            <w:r>
              <w:t>0</w:t>
            </w:r>
          </w:p>
        </w:tc>
        <w:tc>
          <w:tcPr>
            <w:tcW w:w="270" w:type="dxa"/>
            <w:hideMark/>
          </w:tcPr>
          <w:p w14:paraId="39728699" w14:textId="77777777" w:rsidR="009D6129" w:rsidRPr="00B40AF2" w:rsidRDefault="0B861951" w:rsidP="00296E5C">
            <w:r>
              <w:t>0</w:t>
            </w:r>
          </w:p>
        </w:tc>
        <w:tc>
          <w:tcPr>
            <w:tcW w:w="270" w:type="dxa"/>
            <w:hideMark/>
          </w:tcPr>
          <w:p w14:paraId="79A25E6A" w14:textId="77777777" w:rsidR="009D6129" w:rsidRPr="00B40AF2" w:rsidRDefault="0B861951" w:rsidP="00296E5C">
            <w:r>
              <w:t>0</w:t>
            </w:r>
          </w:p>
        </w:tc>
        <w:tc>
          <w:tcPr>
            <w:tcW w:w="1170" w:type="dxa"/>
            <w:hideMark/>
          </w:tcPr>
          <w:p w14:paraId="650D099B" w14:textId="77777777" w:rsidR="009D6129" w:rsidRPr="00B40AF2" w:rsidRDefault="0B861951" w:rsidP="00296E5C">
            <w:r>
              <w:t>0</w:t>
            </w:r>
          </w:p>
        </w:tc>
        <w:tc>
          <w:tcPr>
            <w:tcW w:w="1260" w:type="dxa"/>
            <w:hideMark/>
          </w:tcPr>
          <w:p w14:paraId="40367E50" w14:textId="77777777" w:rsidR="009D6129" w:rsidRPr="00B40AF2" w:rsidRDefault="0B861951" w:rsidP="00296E5C">
            <w:r>
              <w:t>0</w:t>
            </w:r>
          </w:p>
        </w:tc>
        <w:tc>
          <w:tcPr>
            <w:tcW w:w="1170" w:type="dxa"/>
            <w:hideMark/>
          </w:tcPr>
          <w:p w14:paraId="05989856" w14:textId="77777777" w:rsidR="009D6129" w:rsidRPr="00B40AF2" w:rsidRDefault="0B861951" w:rsidP="00296E5C">
            <w:r>
              <w:t>0</w:t>
            </w:r>
          </w:p>
        </w:tc>
        <w:tc>
          <w:tcPr>
            <w:tcW w:w="1260" w:type="dxa"/>
            <w:hideMark/>
          </w:tcPr>
          <w:p w14:paraId="4A18C37A" w14:textId="77777777" w:rsidR="009D6129" w:rsidRPr="00B40AF2" w:rsidRDefault="0B861951" w:rsidP="00296E5C">
            <w:r>
              <w:t>0</w:t>
            </w:r>
          </w:p>
        </w:tc>
      </w:tr>
    </w:tbl>
    <w:p w14:paraId="09F2A7BF"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[7:4]</w:t>
      </w:r>
      <w:r w:rsidRPr="633A5959">
        <w:rPr>
          <w:rFonts w:asciiTheme="minorHAnsi" w:hAnsiTheme="minorHAnsi"/>
          <w:sz w:val="22"/>
          <w:szCs w:val="22"/>
        </w:rPr>
        <w:t xml:space="preserve"> - Reserved for future use.</w:t>
      </w:r>
    </w:p>
    <w:p w14:paraId="3D1A06C8"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[3:0]</w:t>
      </w:r>
      <w:r w:rsidRPr="633A5959">
        <w:rPr>
          <w:rFonts w:asciiTheme="minorHAnsi" w:hAnsiTheme="minorHAnsi"/>
          <w:sz w:val="22"/>
          <w:szCs w:val="22"/>
        </w:rPr>
        <w:t xml:space="preserve"> - IRQ.DIO_A_3:0.ENA.</w:t>
      </w:r>
    </w:p>
    <w:p w14:paraId="2A82E992"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Each bit in </w:t>
      </w:r>
      <w:r w:rsidRPr="633A5959">
        <w:rPr>
          <w:rFonts w:asciiTheme="minorHAnsi" w:hAnsiTheme="minorHAnsi"/>
          <w:b/>
          <w:bCs/>
          <w:sz w:val="22"/>
          <w:szCs w:val="22"/>
          <w:lang w:eastAsia="zh-CN"/>
        </w:rPr>
        <w:t>Bits</w:t>
      </w:r>
      <w:r w:rsidRPr="633A5959">
        <w:rPr>
          <w:rFonts w:asciiTheme="minorHAnsi" w:hAnsiTheme="minorHAnsi"/>
          <w:b/>
          <w:bCs/>
          <w:sz w:val="22"/>
          <w:szCs w:val="22"/>
        </w:rPr>
        <w:t xml:space="preserve"> [3:0]</w:t>
      </w:r>
      <w:r w:rsidRPr="633A5959">
        <w:rPr>
          <w:rFonts w:asciiTheme="minorHAnsi" w:hAnsiTheme="minorHAnsi"/>
          <w:sz w:val="22"/>
          <w:szCs w:val="22"/>
        </w:rPr>
        <w:t xml:space="preserve"> controls the settings of one channel. For example, in IRQ.DIO_A_3:0.ENA, bit 0 controls A/DIO0, while bit 3 controls A/DIO3. If the bit is set to 1, the channel starts checking DI interrupt</w:t>
      </w:r>
      <w:r w:rsidRPr="633A5959">
        <w:rPr>
          <w:rFonts w:asciiTheme="minorHAnsi" w:hAnsiTheme="minorHAnsi"/>
          <w:sz w:val="22"/>
          <w:szCs w:val="22"/>
          <w:lang w:eastAsia="zh-CN"/>
        </w:rPr>
        <w:t>s</w:t>
      </w:r>
      <w:r w:rsidRPr="633A5959">
        <w:rPr>
          <w:rFonts w:asciiTheme="minorHAnsi" w:hAnsiTheme="minorHAnsi"/>
          <w:sz w:val="22"/>
          <w:szCs w:val="22"/>
        </w:rPr>
        <w:t xml:space="preserve"> based on the settings. If the bit is set to 0, the channel stops checking the interrupt. The default value of the bit is 0 when the NI ELVIS III device is power</w:t>
      </w:r>
      <w:r w:rsidRPr="633A5959">
        <w:rPr>
          <w:rFonts w:asciiTheme="minorHAnsi" w:hAnsiTheme="minorHAnsi"/>
          <w:sz w:val="22"/>
          <w:szCs w:val="22"/>
          <w:lang w:eastAsia="zh-CN"/>
        </w:rPr>
        <w:t>ed</w:t>
      </w:r>
      <w:r w:rsidRPr="633A5959">
        <w:rPr>
          <w:rFonts w:asciiTheme="minorHAnsi" w:hAnsiTheme="minorHAnsi"/>
          <w:sz w:val="22"/>
          <w:szCs w:val="22"/>
        </w:rPr>
        <w:t xml:space="preserve"> on.</w:t>
      </w:r>
    </w:p>
    <w:p w14:paraId="7B474161" w14:textId="77777777" w:rsidR="009D6129" w:rsidRPr="00B40AF2" w:rsidRDefault="0B861951" w:rsidP="009D6129">
      <w:pPr>
        <w:pStyle w:val="Heading5"/>
      </w:pPr>
      <w:bookmarkStart w:id="182" w:name="_Toc423012629"/>
      <w:bookmarkStart w:id="183" w:name="_Toc502916017"/>
      <w:r>
        <w:lastRenderedPageBreak/>
        <w:t>Digital Rising Register (IRQ.DIO_xx.RISE)</w:t>
      </w:r>
      <w:bookmarkEnd w:id="182"/>
      <w:bookmarkEnd w:id="183"/>
    </w:p>
    <w:p w14:paraId="77A4210B"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IRQ.DIO_A_7:0.RISE</w:t>
      </w:r>
    </w:p>
    <w:p w14:paraId="6E94981B" w14:textId="77777777" w:rsidR="009D6129" w:rsidRPr="00B40AF2" w:rsidRDefault="633A5959" w:rsidP="633A5959">
      <w:pPr>
        <w:pStyle w:val="Body"/>
        <w:rPr>
          <w:rFonts w:asciiTheme="minorHAnsi" w:hAnsiTheme="minorHAnsi"/>
          <w:sz w:val="22"/>
          <w:szCs w:val="22"/>
          <w:lang w:eastAsia="zh-CN"/>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559C406A" w14:textId="77777777" w:rsidR="009D6129" w:rsidRPr="00B40AF2" w:rsidRDefault="633A5959" w:rsidP="633A5959">
      <w:pPr>
        <w:pStyle w:val="Body"/>
        <w:spacing w:after="240"/>
        <w:rPr>
          <w:rFonts w:asciiTheme="minorHAnsi" w:hAnsiTheme="minorHAnsi"/>
          <w:sz w:val="22"/>
          <w:szCs w:val="22"/>
          <w:lang w:eastAsia="zh-CN"/>
        </w:rPr>
      </w:pPr>
      <w:r w:rsidRPr="633A5959">
        <w:rPr>
          <w:rFonts w:asciiTheme="minorHAnsi" w:hAnsiTheme="minorHAnsi"/>
          <w:sz w:val="22"/>
          <w:szCs w:val="22"/>
        </w:rPr>
        <w:t>This register enables the digital rising edge interrupt of digital input interrupt channels.</w:t>
      </w:r>
    </w:p>
    <w:tbl>
      <w:tblPr>
        <w:tblStyle w:val="TableGrid"/>
        <w:tblW w:w="6780" w:type="dxa"/>
        <w:tblLayout w:type="fixed"/>
        <w:tblLook w:val="04A0" w:firstRow="1" w:lastRow="0" w:firstColumn="1" w:lastColumn="0" w:noHBand="0" w:noVBand="1"/>
      </w:tblPr>
      <w:tblGrid>
        <w:gridCol w:w="840"/>
        <w:gridCol w:w="270"/>
        <w:gridCol w:w="270"/>
        <w:gridCol w:w="270"/>
        <w:gridCol w:w="270"/>
        <w:gridCol w:w="1170"/>
        <w:gridCol w:w="1260"/>
        <w:gridCol w:w="1170"/>
        <w:gridCol w:w="1260"/>
      </w:tblGrid>
      <w:tr w:rsidR="009D6129" w:rsidRPr="00B40AF2" w14:paraId="027DB046" w14:textId="77777777" w:rsidTr="0B861951">
        <w:tc>
          <w:tcPr>
            <w:tcW w:w="840" w:type="dxa"/>
            <w:hideMark/>
          </w:tcPr>
          <w:p w14:paraId="665FFF0B" w14:textId="77777777" w:rsidR="009D6129" w:rsidRPr="00B40AF2" w:rsidRDefault="633A5959" w:rsidP="633A5959">
            <w:pPr>
              <w:rPr>
                <w:b/>
                <w:bCs/>
              </w:rPr>
            </w:pPr>
            <w:r>
              <w:t>Bit</w:t>
            </w:r>
          </w:p>
        </w:tc>
        <w:tc>
          <w:tcPr>
            <w:tcW w:w="270" w:type="dxa"/>
            <w:hideMark/>
          </w:tcPr>
          <w:p w14:paraId="0BC82F5A" w14:textId="77777777" w:rsidR="009D6129" w:rsidRPr="00B40AF2" w:rsidRDefault="0B861951" w:rsidP="00296E5C">
            <w:r>
              <w:t>7</w:t>
            </w:r>
          </w:p>
        </w:tc>
        <w:tc>
          <w:tcPr>
            <w:tcW w:w="270" w:type="dxa"/>
            <w:hideMark/>
          </w:tcPr>
          <w:p w14:paraId="19CD47D2" w14:textId="77777777" w:rsidR="009D6129" w:rsidRPr="00B40AF2" w:rsidRDefault="0B861951" w:rsidP="00296E5C">
            <w:r>
              <w:t>6</w:t>
            </w:r>
          </w:p>
        </w:tc>
        <w:tc>
          <w:tcPr>
            <w:tcW w:w="270" w:type="dxa"/>
            <w:hideMark/>
          </w:tcPr>
          <w:p w14:paraId="7348F8A3" w14:textId="77777777" w:rsidR="009D6129" w:rsidRPr="00B40AF2" w:rsidRDefault="0B861951" w:rsidP="00296E5C">
            <w:r>
              <w:t>5</w:t>
            </w:r>
          </w:p>
        </w:tc>
        <w:tc>
          <w:tcPr>
            <w:tcW w:w="270" w:type="dxa"/>
            <w:hideMark/>
          </w:tcPr>
          <w:p w14:paraId="51776BA4" w14:textId="77777777" w:rsidR="009D6129" w:rsidRPr="00B40AF2" w:rsidRDefault="0B861951" w:rsidP="00296E5C">
            <w:r>
              <w:t>4</w:t>
            </w:r>
          </w:p>
        </w:tc>
        <w:tc>
          <w:tcPr>
            <w:tcW w:w="1170" w:type="dxa"/>
            <w:hideMark/>
          </w:tcPr>
          <w:p w14:paraId="6D69581A" w14:textId="77777777" w:rsidR="009D6129" w:rsidRPr="00B40AF2" w:rsidRDefault="0B861951" w:rsidP="00296E5C">
            <w:r>
              <w:t>3</w:t>
            </w:r>
          </w:p>
        </w:tc>
        <w:tc>
          <w:tcPr>
            <w:tcW w:w="1260" w:type="dxa"/>
            <w:hideMark/>
          </w:tcPr>
          <w:p w14:paraId="7D65E25D" w14:textId="77777777" w:rsidR="009D6129" w:rsidRPr="00B40AF2" w:rsidRDefault="0B861951" w:rsidP="00296E5C">
            <w:r>
              <w:t>2</w:t>
            </w:r>
          </w:p>
        </w:tc>
        <w:tc>
          <w:tcPr>
            <w:tcW w:w="1170" w:type="dxa"/>
            <w:hideMark/>
          </w:tcPr>
          <w:p w14:paraId="48AA12FB" w14:textId="77777777" w:rsidR="009D6129" w:rsidRPr="00B40AF2" w:rsidRDefault="0B861951" w:rsidP="00296E5C">
            <w:r>
              <w:t>1</w:t>
            </w:r>
          </w:p>
        </w:tc>
        <w:tc>
          <w:tcPr>
            <w:tcW w:w="1260" w:type="dxa"/>
            <w:hideMark/>
          </w:tcPr>
          <w:p w14:paraId="3FA6F123" w14:textId="77777777" w:rsidR="009D6129" w:rsidRPr="00B40AF2" w:rsidRDefault="0B861951" w:rsidP="00296E5C">
            <w:r>
              <w:t>0</w:t>
            </w:r>
          </w:p>
        </w:tc>
      </w:tr>
      <w:tr w:rsidR="009D6129" w:rsidRPr="00B40AF2" w14:paraId="1CACD691" w14:textId="77777777" w:rsidTr="0B861951">
        <w:tc>
          <w:tcPr>
            <w:tcW w:w="840" w:type="dxa"/>
            <w:hideMark/>
          </w:tcPr>
          <w:p w14:paraId="2AE017C4" w14:textId="77777777" w:rsidR="009D6129" w:rsidRPr="00B40AF2" w:rsidRDefault="633A5959" w:rsidP="00296E5C">
            <w:r>
              <w:t>Name</w:t>
            </w:r>
          </w:p>
        </w:tc>
        <w:tc>
          <w:tcPr>
            <w:tcW w:w="270" w:type="dxa"/>
            <w:hideMark/>
          </w:tcPr>
          <w:p w14:paraId="71FC85BB" w14:textId="77777777" w:rsidR="009D6129" w:rsidRPr="00B40AF2" w:rsidRDefault="0B861951" w:rsidP="00296E5C">
            <w:r>
              <w:t>-</w:t>
            </w:r>
          </w:p>
        </w:tc>
        <w:tc>
          <w:tcPr>
            <w:tcW w:w="270" w:type="dxa"/>
            <w:hideMark/>
          </w:tcPr>
          <w:p w14:paraId="7FA34B5E" w14:textId="77777777" w:rsidR="009D6129" w:rsidRPr="00B40AF2" w:rsidRDefault="0B861951" w:rsidP="00296E5C">
            <w:r>
              <w:t>-</w:t>
            </w:r>
          </w:p>
        </w:tc>
        <w:tc>
          <w:tcPr>
            <w:tcW w:w="270" w:type="dxa"/>
            <w:hideMark/>
          </w:tcPr>
          <w:p w14:paraId="368F5FD7" w14:textId="77777777" w:rsidR="009D6129" w:rsidRPr="00B40AF2" w:rsidRDefault="0B861951" w:rsidP="00296E5C">
            <w:r>
              <w:t>-</w:t>
            </w:r>
          </w:p>
        </w:tc>
        <w:tc>
          <w:tcPr>
            <w:tcW w:w="270" w:type="dxa"/>
            <w:hideMark/>
          </w:tcPr>
          <w:p w14:paraId="355C9D56" w14:textId="77777777" w:rsidR="009D6129" w:rsidRPr="00B40AF2" w:rsidRDefault="0B861951" w:rsidP="00296E5C">
            <w:r>
              <w:t>-</w:t>
            </w:r>
          </w:p>
        </w:tc>
        <w:tc>
          <w:tcPr>
            <w:tcW w:w="1170" w:type="dxa"/>
            <w:hideMark/>
          </w:tcPr>
          <w:p w14:paraId="3D0CCB1A" w14:textId="77777777" w:rsidR="009D6129" w:rsidRPr="00B40AF2" w:rsidRDefault="633A5959" w:rsidP="00296E5C">
            <w:r>
              <w:t>IRQ.DIO_A_3.RISE</w:t>
            </w:r>
          </w:p>
        </w:tc>
        <w:tc>
          <w:tcPr>
            <w:tcW w:w="1260" w:type="dxa"/>
            <w:hideMark/>
          </w:tcPr>
          <w:p w14:paraId="2ED87CA3" w14:textId="77777777" w:rsidR="009D6129" w:rsidRPr="00B40AF2" w:rsidRDefault="633A5959" w:rsidP="00296E5C">
            <w:r>
              <w:t>IRQ.DIO_A_2.RISE</w:t>
            </w:r>
          </w:p>
        </w:tc>
        <w:tc>
          <w:tcPr>
            <w:tcW w:w="1170" w:type="dxa"/>
            <w:hideMark/>
          </w:tcPr>
          <w:p w14:paraId="42324B09" w14:textId="77777777" w:rsidR="009D6129" w:rsidRPr="00B40AF2" w:rsidRDefault="633A5959" w:rsidP="00296E5C">
            <w:r>
              <w:t>IRQ.DIO_A_1.RISE</w:t>
            </w:r>
          </w:p>
        </w:tc>
        <w:tc>
          <w:tcPr>
            <w:tcW w:w="1260" w:type="dxa"/>
            <w:hideMark/>
          </w:tcPr>
          <w:p w14:paraId="1E757F99" w14:textId="77777777" w:rsidR="009D6129" w:rsidRPr="00B40AF2" w:rsidRDefault="633A5959" w:rsidP="00296E5C">
            <w:r>
              <w:t>IRQ.DIO_A_0.RISE</w:t>
            </w:r>
          </w:p>
        </w:tc>
      </w:tr>
      <w:tr w:rsidR="009D6129" w:rsidRPr="00B40AF2" w14:paraId="120CD282" w14:textId="77777777" w:rsidTr="0B861951">
        <w:tc>
          <w:tcPr>
            <w:tcW w:w="840" w:type="dxa"/>
            <w:hideMark/>
          </w:tcPr>
          <w:p w14:paraId="2DB0452E" w14:textId="77777777" w:rsidR="009D6129" w:rsidRPr="00B40AF2" w:rsidRDefault="633A5959" w:rsidP="00296E5C">
            <w:r>
              <w:t>Initial Value</w:t>
            </w:r>
          </w:p>
        </w:tc>
        <w:tc>
          <w:tcPr>
            <w:tcW w:w="270" w:type="dxa"/>
            <w:hideMark/>
          </w:tcPr>
          <w:p w14:paraId="5E5ABAA5" w14:textId="77777777" w:rsidR="009D6129" w:rsidRPr="00B40AF2" w:rsidRDefault="0B861951" w:rsidP="00296E5C">
            <w:r>
              <w:t>0</w:t>
            </w:r>
          </w:p>
        </w:tc>
        <w:tc>
          <w:tcPr>
            <w:tcW w:w="270" w:type="dxa"/>
            <w:hideMark/>
          </w:tcPr>
          <w:p w14:paraId="59B729FA" w14:textId="77777777" w:rsidR="009D6129" w:rsidRPr="00B40AF2" w:rsidRDefault="0B861951" w:rsidP="00296E5C">
            <w:r>
              <w:t>0</w:t>
            </w:r>
          </w:p>
        </w:tc>
        <w:tc>
          <w:tcPr>
            <w:tcW w:w="270" w:type="dxa"/>
            <w:hideMark/>
          </w:tcPr>
          <w:p w14:paraId="62D23416" w14:textId="77777777" w:rsidR="009D6129" w:rsidRPr="00B40AF2" w:rsidRDefault="0B861951" w:rsidP="00296E5C">
            <w:r>
              <w:t>0</w:t>
            </w:r>
          </w:p>
        </w:tc>
        <w:tc>
          <w:tcPr>
            <w:tcW w:w="270" w:type="dxa"/>
            <w:hideMark/>
          </w:tcPr>
          <w:p w14:paraId="352508C8" w14:textId="77777777" w:rsidR="009D6129" w:rsidRPr="00B40AF2" w:rsidRDefault="0B861951" w:rsidP="00296E5C">
            <w:r>
              <w:t>0</w:t>
            </w:r>
          </w:p>
        </w:tc>
        <w:tc>
          <w:tcPr>
            <w:tcW w:w="1170" w:type="dxa"/>
            <w:hideMark/>
          </w:tcPr>
          <w:p w14:paraId="68CEC3DC" w14:textId="77777777" w:rsidR="009D6129" w:rsidRPr="00B40AF2" w:rsidRDefault="0B861951" w:rsidP="00296E5C">
            <w:r>
              <w:t>0</w:t>
            </w:r>
          </w:p>
        </w:tc>
        <w:tc>
          <w:tcPr>
            <w:tcW w:w="1260" w:type="dxa"/>
            <w:hideMark/>
          </w:tcPr>
          <w:p w14:paraId="5F3CBBA4" w14:textId="77777777" w:rsidR="009D6129" w:rsidRPr="00B40AF2" w:rsidRDefault="0B861951" w:rsidP="00296E5C">
            <w:r>
              <w:t>0</w:t>
            </w:r>
          </w:p>
        </w:tc>
        <w:tc>
          <w:tcPr>
            <w:tcW w:w="1170" w:type="dxa"/>
            <w:hideMark/>
          </w:tcPr>
          <w:p w14:paraId="37F771EC" w14:textId="77777777" w:rsidR="009D6129" w:rsidRPr="00B40AF2" w:rsidRDefault="0B861951" w:rsidP="00296E5C">
            <w:r>
              <w:t>0</w:t>
            </w:r>
          </w:p>
        </w:tc>
        <w:tc>
          <w:tcPr>
            <w:tcW w:w="1260" w:type="dxa"/>
            <w:hideMark/>
          </w:tcPr>
          <w:p w14:paraId="2ADA416E" w14:textId="77777777" w:rsidR="009D6129" w:rsidRPr="00B40AF2" w:rsidRDefault="0B861951" w:rsidP="00296E5C">
            <w:r>
              <w:t>0</w:t>
            </w:r>
          </w:p>
        </w:tc>
      </w:tr>
    </w:tbl>
    <w:p w14:paraId="10F48BE3"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[7:4]</w:t>
      </w:r>
      <w:r w:rsidRPr="633A5959">
        <w:rPr>
          <w:rFonts w:asciiTheme="minorHAnsi" w:hAnsiTheme="minorHAnsi"/>
          <w:sz w:val="22"/>
          <w:szCs w:val="22"/>
        </w:rPr>
        <w:t xml:space="preserve"> - Reserved for future use.</w:t>
      </w:r>
    </w:p>
    <w:p w14:paraId="10A741F5"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[3:0]</w:t>
      </w:r>
      <w:r w:rsidRPr="633A5959">
        <w:rPr>
          <w:rFonts w:asciiTheme="minorHAnsi" w:hAnsiTheme="minorHAnsi"/>
          <w:sz w:val="22"/>
          <w:szCs w:val="22"/>
        </w:rPr>
        <w:t xml:space="preserve"> - IRQ.DIO_A_3:0.RISE.</w:t>
      </w:r>
    </w:p>
    <w:p w14:paraId="7B9A1A35"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Each bit in </w:t>
      </w:r>
      <w:r w:rsidRPr="633A5959">
        <w:rPr>
          <w:rFonts w:asciiTheme="minorHAnsi" w:hAnsiTheme="minorHAnsi"/>
          <w:b/>
          <w:bCs/>
          <w:sz w:val="22"/>
          <w:szCs w:val="22"/>
          <w:lang w:eastAsia="zh-CN"/>
        </w:rPr>
        <w:t>B</w:t>
      </w:r>
      <w:r w:rsidRPr="633A5959">
        <w:rPr>
          <w:rFonts w:asciiTheme="minorHAnsi" w:hAnsiTheme="minorHAnsi"/>
          <w:b/>
          <w:bCs/>
          <w:sz w:val="22"/>
          <w:szCs w:val="22"/>
        </w:rPr>
        <w:t>its [3:0]</w:t>
      </w:r>
      <w:r w:rsidRPr="633A5959">
        <w:rPr>
          <w:rFonts w:asciiTheme="minorHAnsi" w:hAnsiTheme="minorHAnsi"/>
          <w:sz w:val="22"/>
          <w:szCs w:val="22"/>
        </w:rPr>
        <w:t xml:space="preserve"> controls one channel. For example, in IRQ.DIO_A_3:0.RISE, bit 0 controls A/DIO0, while bit 3 controls A/DIO3. If the bit is set to 1, the channel checks DI interrupts on a rising edge of the digital input signal. If the bit is set to 0, the channel </w:t>
      </w:r>
      <w:r w:rsidRPr="633A5959">
        <w:rPr>
          <w:rFonts w:asciiTheme="minorHAnsi" w:hAnsiTheme="minorHAnsi"/>
          <w:sz w:val="22"/>
          <w:szCs w:val="22"/>
          <w:lang w:eastAsia="zh-CN"/>
        </w:rPr>
        <w:t>does not</w:t>
      </w:r>
      <w:r w:rsidRPr="633A5959">
        <w:rPr>
          <w:rFonts w:asciiTheme="minorHAnsi" w:hAnsiTheme="minorHAnsi"/>
          <w:sz w:val="22"/>
          <w:szCs w:val="22"/>
        </w:rPr>
        <w:t xml:space="preserve"> check the rising edge of the digital input signal.</w:t>
      </w:r>
    </w:p>
    <w:p w14:paraId="61EC6B06" w14:textId="77777777" w:rsidR="009D6129" w:rsidRPr="00B40AF2" w:rsidRDefault="0B861951" w:rsidP="009D6129">
      <w:pPr>
        <w:pStyle w:val="Heading5"/>
      </w:pPr>
      <w:bookmarkStart w:id="184" w:name="_Toc423012630"/>
      <w:bookmarkStart w:id="185" w:name="_Toc502916018"/>
      <w:r>
        <w:t>Digital Falling Register (IRQ.DIO_xx.FALL)</w:t>
      </w:r>
      <w:bookmarkEnd w:id="184"/>
      <w:bookmarkEnd w:id="185"/>
    </w:p>
    <w:p w14:paraId="45D2A41D"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IRQ.DIO_A_7:0.FALL</w:t>
      </w:r>
    </w:p>
    <w:p w14:paraId="3CEECBB2"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3009395E" w14:textId="77777777" w:rsidR="009D6129" w:rsidRPr="00B40AF2" w:rsidRDefault="633A5959" w:rsidP="633A5959">
      <w:pPr>
        <w:pStyle w:val="Body"/>
        <w:spacing w:after="240"/>
        <w:rPr>
          <w:rFonts w:asciiTheme="minorHAnsi" w:hAnsiTheme="minorHAnsi"/>
          <w:sz w:val="22"/>
          <w:szCs w:val="22"/>
        </w:rPr>
      </w:pPr>
      <w:r w:rsidRPr="633A5959">
        <w:rPr>
          <w:rFonts w:asciiTheme="minorHAnsi" w:hAnsiTheme="minorHAnsi"/>
          <w:sz w:val="22"/>
          <w:szCs w:val="22"/>
        </w:rPr>
        <w:t xml:space="preserve">This register enables the digital falling edge interrupt of digital input interrupt channels. </w:t>
      </w:r>
    </w:p>
    <w:tbl>
      <w:tblPr>
        <w:tblStyle w:val="TableGrid"/>
        <w:tblW w:w="6678" w:type="dxa"/>
        <w:tblLayout w:type="fixed"/>
        <w:tblLook w:val="04A0" w:firstRow="1" w:lastRow="0" w:firstColumn="1" w:lastColumn="0" w:noHBand="0" w:noVBand="1"/>
      </w:tblPr>
      <w:tblGrid>
        <w:gridCol w:w="738"/>
        <w:gridCol w:w="270"/>
        <w:gridCol w:w="270"/>
        <w:gridCol w:w="270"/>
        <w:gridCol w:w="270"/>
        <w:gridCol w:w="1170"/>
        <w:gridCol w:w="1260"/>
        <w:gridCol w:w="1170"/>
        <w:gridCol w:w="1260"/>
      </w:tblGrid>
      <w:tr w:rsidR="009D6129" w:rsidRPr="00B40AF2" w14:paraId="50A859D4" w14:textId="77777777" w:rsidTr="0B861951">
        <w:tc>
          <w:tcPr>
            <w:tcW w:w="738" w:type="dxa"/>
            <w:hideMark/>
          </w:tcPr>
          <w:p w14:paraId="6CEA8C7C" w14:textId="77777777" w:rsidR="009D6129" w:rsidRPr="00B40AF2" w:rsidRDefault="633A5959" w:rsidP="00296E5C">
            <w:r>
              <w:t>Bit</w:t>
            </w:r>
          </w:p>
        </w:tc>
        <w:tc>
          <w:tcPr>
            <w:tcW w:w="270" w:type="dxa"/>
            <w:hideMark/>
          </w:tcPr>
          <w:p w14:paraId="7D1C59DE" w14:textId="77777777" w:rsidR="009D6129" w:rsidRPr="00B40AF2" w:rsidRDefault="0B861951" w:rsidP="00296E5C">
            <w:r>
              <w:t>7</w:t>
            </w:r>
          </w:p>
        </w:tc>
        <w:tc>
          <w:tcPr>
            <w:tcW w:w="270" w:type="dxa"/>
            <w:hideMark/>
          </w:tcPr>
          <w:p w14:paraId="43B09E59" w14:textId="77777777" w:rsidR="009D6129" w:rsidRPr="00B40AF2" w:rsidRDefault="0B861951" w:rsidP="00296E5C">
            <w:r>
              <w:t>6</w:t>
            </w:r>
          </w:p>
        </w:tc>
        <w:tc>
          <w:tcPr>
            <w:tcW w:w="270" w:type="dxa"/>
            <w:hideMark/>
          </w:tcPr>
          <w:p w14:paraId="69B78A2E" w14:textId="77777777" w:rsidR="009D6129" w:rsidRPr="00B40AF2" w:rsidRDefault="0B861951" w:rsidP="00296E5C">
            <w:r>
              <w:t>5</w:t>
            </w:r>
          </w:p>
        </w:tc>
        <w:tc>
          <w:tcPr>
            <w:tcW w:w="270" w:type="dxa"/>
            <w:hideMark/>
          </w:tcPr>
          <w:p w14:paraId="413CFC59" w14:textId="77777777" w:rsidR="009D6129" w:rsidRPr="00B40AF2" w:rsidRDefault="0B861951" w:rsidP="00296E5C">
            <w:r>
              <w:t>4</w:t>
            </w:r>
          </w:p>
        </w:tc>
        <w:tc>
          <w:tcPr>
            <w:tcW w:w="1170" w:type="dxa"/>
            <w:hideMark/>
          </w:tcPr>
          <w:p w14:paraId="5BA9C2EA" w14:textId="77777777" w:rsidR="009D6129" w:rsidRPr="00B40AF2" w:rsidRDefault="0B861951" w:rsidP="00296E5C">
            <w:r>
              <w:t>3</w:t>
            </w:r>
          </w:p>
        </w:tc>
        <w:tc>
          <w:tcPr>
            <w:tcW w:w="1260" w:type="dxa"/>
            <w:hideMark/>
          </w:tcPr>
          <w:p w14:paraId="1AA76A05" w14:textId="77777777" w:rsidR="009D6129" w:rsidRPr="00B40AF2" w:rsidRDefault="0B861951" w:rsidP="00296E5C">
            <w:r>
              <w:t>2</w:t>
            </w:r>
          </w:p>
        </w:tc>
        <w:tc>
          <w:tcPr>
            <w:tcW w:w="1170" w:type="dxa"/>
            <w:hideMark/>
          </w:tcPr>
          <w:p w14:paraId="239B0195" w14:textId="77777777" w:rsidR="009D6129" w:rsidRPr="00B40AF2" w:rsidRDefault="0B861951" w:rsidP="00296E5C">
            <w:r>
              <w:t>1</w:t>
            </w:r>
          </w:p>
        </w:tc>
        <w:tc>
          <w:tcPr>
            <w:tcW w:w="1260" w:type="dxa"/>
            <w:hideMark/>
          </w:tcPr>
          <w:p w14:paraId="0C987AB6" w14:textId="77777777" w:rsidR="009D6129" w:rsidRPr="00B40AF2" w:rsidRDefault="0B861951" w:rsidP="00296E5C">
            <w:r>
              <w:t>0</w:t>
            </w:r>
          </w:p>
        </w:tc>
      </w:tr>
      <w:tr w:rsidR="009D6129" w:rsidRPr="00B40AF2" w14:paraId="53C7A359" w14:textId="77777777" w:rsidTr="0B861951">
        <w:tc>
          <w:tcPr>
            <w:tcW w:w="738" w:type="dxa"/>
            <w:hideMark/>
          </w:tcPr>
          <w:p w14:paraId="658AFF51" w14:textId="77777777" w:rsidR="009D6129" w:rsidRPr="00B40AF2" w:rsidRDefault="633A5959" w:rsidP="00296E5C">
            <w:r>
              <w:t>Name</w:t>
            </w:r>
          </w:p>
        </w:tc>
        <w:tc>
          <w:tcPr>
            <w:tcW w:w="270" w:type="dxa"/>
            <w:hideMark/>
          </w:tcPr>
          <w:p w14:paraId="2071B672" w14:textId="77777777" w:rsidR="009D6129" w:rsidRPr="00B40AF2" w:rsidRDefault="0B861951" w:rsidP="00296E5C">
            <w:r>
              <w:t>-</w:t>
            </w:r>
          </w:p>
        </w:tc>
        <w:tc>
          <w:tcPr>
            <w:tcW w:w="270" w:type="dxa"/>
            <w:hideMark/>
          </w:tcPr>
          <w:p w14:paraId="4570FC18" w14:textId="77777777" w:rsidR="009D6129" w:rsidRPr="00B40AF2" w:rsidRDefault="0B861951" w:rsidP="00296E5C">
            <w:r>
              <w:t>-</w:t>
            </w:r>
          </w:p>
        </w:tc>
        <w:tc>
          <w:tcPr>
            <w:tcW w:w="270" w:type="dxa"/>
            <w:hideMark/>
          </w:tcPr>
          <w:p w14:paraId="1A8405E7" w14:textId="77777777" w:rsidR="009D6129" w:rsidRPr="00B40AF2" w:rsidRDefault="0B861951" w:rsidP="00296E5C">
            <w:r>
              <w:t>-</w:t>
            </w:r>
          </w:p>
        </w:tc>
        <w:tc>
          <w:tcPr>
            <w:tcW w:w="270" w:type="dxa"/>
            <w:hideMark/>
          </w:tcPr>
          <w:p w14:paraId="55E338F2" w14:textId="77777777" w:rsidR="009D6129" w:rsidRPr="00B40AF2" w:rsidRDefault="0B861951" w:rsidP="00296E5C">
            <w:r>
              <w:t>-</w:t>
            </w:r>
          </w:p>
        </w:tc>
        <w:tc>
          <w:tcPr>
            <w:tcW w:w="1170" w:type="dxa"/>
            <w:hideMark/>
          </w:tcPr>
          <w:p w14:paraId="090C8771" w14:textId="77777777" w:rsidR="009D6129" w:rsidRPr="00B40AF2" w:rsidRDefault="633A5959" w:rsidP="00296E5C">
            <w:r>
              <w:t>IRQ.DIO_A_3.FALL</w:t>
            </w:r>
          </w:p>
        </w:tc>
        <w:tc>
          <w:tcPr>
            <w:tcW w:w="1260" w:type="dxa"/>
            <w:hideMark/>
          </w:tcPr>
          <w:p w14:paraId="40B4A044" w14:textId="77777777" w:rsidR="009D6129" w:rsidRPr="00B40AF2" w:rsidRDefault="633A5959" w:rsidP="00296E5C">
            <w:r>
              <w:t>IRQ.DIO_A_2.FALL</w:t>
            </w:r>
          </w:p>
        </w:tc>
        <w:tc>
          <w:tcPr>
            <w:tcW w:w="1170" w:type="dxa"/>
            <w:hideMark/>
          </w:tcPr>
          <w:p w14:paraId="6C751C9A" w14:textId="77777777" w:rsidR="009D6129" w:rsidRPr="00B40AF2" w:rsidRDefault="633A5959" w:rsidP="00296E5C">
            <w:r>
              <w:t>IRQ.DIO_A_1.FALL</w:t>
            </w:r>
          </w:p>
        </w:tc>
        <w:tc>
          <w:tcPr>
            <w:tcW w:w="1260" w:type="dxa"/>
            <w:hideMark/>
          </w:tcPr>
          <w:p w14:paraId="63D74038" w14:textId="77777777" w:rsidR="009D6129" w:rsidRPr="00B40AF2" w:rsidRDefault="633A5959" w:rsidP="00296E5C">
            <w:r>
              <w:t>IRQ.DIO_A_0.FALL</w:t>
            </w:r>
          </w:p>
        </w:tc>
      </w:tr>
      <w:tr w:rsidR="009D6129" w:rsidRPr="00B40AF2" w14:paraId="454DC8F5" w14:textId="77777777" w:rsidTr="0B861951">
        <w:tc>
          <w:tcPr>
            <w:tcW w:w="738" w:type="dxa"/>
            <w:hideMark/>
          </w:tcPr>
          <w:p w14:paraId="2CD2629A" w14:textId="77777777" w:rsidR="009D6129" w:rsidRPr="00B40AF2" w:rsidRDefault="633A5959" w:rsidP="00296E5C">
            <w:r>
              <w:lastRenderedPageBreak/>
              <w:t>Initial Value</w:t>
            </w:r>
          </w:p>
        </w:tc>
        <w:tc>
          <w:tcPr>
            <w:tcW w:w="270" w:type="dxa"/>
            <w:hideMark/>
          </w:tcPr>
          <w:p w14:paraId="1E1D7C8C" w14:textId="77777777" w:rsidR="009D6129" w:rsidRPr="00B40AF2" w:rsidRDefault="0B861951" w:rsidP="00296E5C">
            <w:r>
              <w:t>0</w:t>
            </w:r>
          </w:p>
        </w:tc>
        <w:tc>
          <w:tcPr>
            <w:tcW w:w="270" w:type="dxa"/>
            <w:hideMark/>
          </w:tcPr>
          <w:p w14:paraId="6C3FCF16" w14:textId="77777777" w:rsidR="009D6129" w:rsidRPr="00B40AF2" w:rsidRDefault="0B861951" w:rsidP="00296E5C">
            <w:r>
              <w:t>0</w:t>
            </w:r>
          </w:p>
        </w:tc>
        <w:tc>
          <w:tcPr>
            <w:tcW w:w="270" w:type="dxa"/>
            <w:hideMark/>
          </w:tcPr>
          <w:p w14:paraId="66F88317" w14:textId="77777777" w:rsidR="009D6129" w:rsidRPr="00B40AF2" w:rsidRDefault="0B861951" w:rsidP="00296E5C">
            <w:r>
              <w:t>0</w:t>
            </w:r>
          </w:p>
        </w:tc>
        <w:tc>
          <w:tcPr>
            <w:tcW w:w="270" w:type="dxa"/>
            <w:hideMark/>
          </w:tcPr>
          <w:p w14:paraId="66C9EC2F" w14:textId="77777777" w:rsidR="009D6129" w:rsidRPr="00B40AF2" w:rsidRDefault="0B861951" w:rsidP="00296E5C">
            <w:r>
              <w:t>0</w:t>
            </w:r>
          </w:p>
        </w:tc>
        <w:tc>
          <w:tcPr>
            <w:tcW w:w="1170" w:type="dxa"/>
            <w:hideMark/>
          </w:tcPr>
          <w:p w14:paraId="6B76B751" w14:textId="77777777" w:rsidR="009D6129" w:rsidRPr="00B40AF2" w:rsidRDefault="0B861951" w:rsidP="00296E5C">
            <w:r>
              <w:t>0</w:t>
            </w:r>
          </w:p>
        </w:tc>
        <w:tc>
          <w:tcPr>
            <w:tcW w:w="1260" w:type="dxa"/>
            <w:hideMark/>
          </w:tcPr>
          <w:p w14:paraId="44637C03" w14:textId="77777777" w:rsidR="009D6129" w:rsidRPr="00B40AF2" w:rsidRDefault="0B861951" w:rsidP="00296E5C">
            <w:r>
              <w:t>0</w:t>
            </w:r>
          </w:p>
        </w:tc>
        <w:tc>
          <w:tcPr>
            <w:tcW w:w="1170" w:type="dxa"/>
            <w:hideMark/>
          </w:tcPr>
          <w:p w14:paraId="379953FC" w14:textId="77777777" w:rsidR="009D6129" w:rsidRPr="00B40AF2" w:rsidRDefault="0B861951" w:rsidP="00296E5C">
            <w:r>
              <w:t>0</w:t>
            </w:r>
          </w:p>
        </w:tc>
        <w:tc>
          <w:tcPr>
            <w:tcW w:w="1260" w:type="dxa"/>
            <w:hideMark/>
          </w:tcPr>
          <w:p w14:paraId="1037BCAC" w14:textId="77777777" w:rsidR="009D6129" w:rsidRPr="00B40AF2" w:rsidRDefault="0B861951" w:rsidP="00296E5C">
            <w:r>
              <w:t>0</w:t>
            </w:r>
          </w:p>
        </w:tc>
      </w:tr>
    </w:tbl>
    <w:p w14:paraId="54233ADD"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[7:4]</w:t>
      </w:r>
      <w:r w:rsidRPr="633A5959">
        <w:rPr>
          <w:rFonts w:asciiTheme="minorHAnsi" w:hAnsiTheme="minorHAnsi"/>
          <w:sz w:val="22"/>
          <w:szCs w:val="22"/>
        </w:rPr>
        <w:t xml:space="preserve"> - Reserved for future use.</w:t>
      </w:r>
    </w:p>
    <w:p w14:paraId="669624A6" w14:textId="77777777" w:rsidR="009D6129" w:rsidRPr="00B40AF2" w:rsidRDefault="633A5959" w:rsidP="633A5959">
      <w:pPr>
        <w:pStyle w:val="ListBullet"/>
        <w:rPr>
          <w:rFonts w:asciiTheme="minorHAnsi" w:hAnsiTheme="minorHAnsi"/>
          <w:sz w:val="22"/>
          <w:szCs w:val="22"/>
        </w:rPr>
      </w:pPr>
      <w:r w:rsidRPr="633A5959">
        <w:rPr>
          <w:rStyle w:val="Bold"/>
          <w:rFonts w:asciiTheme="minorHAnsi" w:hAnsiTheme="minorHAnsi"/>
          <w:sz w:val="22"/>
          <w:szCs w:val="22"/>
        </w:rPr>
        <w:t>Bits [3:0]</w:t>
      </w:r>
      <w:r w:rsidRPr="633A5959">
        <w:rPr>
          <w:rFonts w:asciiTheme="minorHAnsi" w:hAnsiTheme="minorHAnsi"/>
          <w:sz w:val="22"/>
          <w:szCs w:val="22"/>
        </w:rPr>
        <w:t xml:space="preserve"> - IRQ.DIO_A_3:0.FALL.</w:t>
      </w:r>
    </w:p>
    <w:p w14:paraId="2908D184"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Each bit in </w:t>
      </w:r>
      <w:r w:rsidRPr="633A5959">
        <w:rPr>
          <w:rFonts w:asciiTheme="minorHAnsi" w:hAnsiTheme="minorHAnsi"/>
          <w:b/>
          <w:bCs/>
          <w:sz w:val="22"/>
          <w:szCs w:val="22"/>
          <w:lang w:eastAsia="zh-CN"/>
        </w:rPr>
        <w:t>B</w:t>
      </w:r>
      <w:r w:rsidRPr="633A5959">
        <w:rPr>
          <w:rFonts w:asciiTheme="minorHAnsi" w:hAnsiTheme="minorHAnsi"/>
          <w:b/>
          <w:bCs/>
          <w:sz w:val="22"/>
          <w:szCs w:val="22"/>
        </w:rPr>
        <w:t>its [3:0]</w:t>
      </w:r>
      <w:r w:rsidRPr="633A5959">
        <w:rPr>
          <w:rFonts w:asciiTheme="minorHAnsi" w:hAnsiTheme="minorHAnsi"/>
          <w:sz w:val="22"/>
          <w:szCs w:val="22"/>
        </w:rPr>
        <w:t xml:space="preserve"> controls one channel. For example, in IRQ.DIO_A_3:0.FALL, bit 0 controls A/DIO0, while bit 3 controls A/DIO3. If the bit is set to 1, the channel checks DI interrupts on a falling edge of the digital input signal. If the bit is set to 0, the channel </w:t>
      </w:r>
      <w:r w:rsidRPr="633A5959">
        <w:rPr>
          <w:rFonts w:asciiTheme="minorHAnsi" w:hAnsiTheme="minorHAnsi"/>
          <w:sz w:val="22"/>
          <w:szCs w:val="22"/>
          <w:lang w:eastAsia="zh-CN"/>
        </w:rPr>
        <w:t>does not</w:t>
      </w:r>
      <w:r w:rsidRPr="633A5959">
        <w:rPr>
          <w:rFonts w:asciiTheme="minorHAnsi" w:hAnsiTheme="minorHAnsi"/>
          <w:sz w:val="22"/>
          <w:szCs w:val="22"/>
        </w:rPr>
        <w:t xml:space="preserve"> check the falling edge of the digital input signal.</w:t>
      </w:r>
    </w:p>
    <w:p w14:paraId="525A8D4B" w14:textId="77777777" w:rsidR="009D6129" w:rsidRPr="00B40AF2" w:rsidRDefault="009D6129" w:rsidP="009D6129">
      <w:pPr>
        <w:pStyle w:val="Bodyafterheading"/>
        <w:rPr>
          <w:rFonts w:asciiTheme="minorHAnsi" w:hAnsiTheme="minorHAnsi"/>
          <w:sz w:val="22"/>
          <w:szCs w:val="22"/>
        </w:rPr>
      </w:pPr>
    </w:p>
    <w:p w14:paraId="76EB5600" w14:textId="77777777" w:rsidR="009D6129" w:rsidRPr="00B40AF2" w:rsidRDefault="633A5959" w:rsidP="009D6129">
      <w:pPr>
        <w:pStyle w:val="Heading5"/>
      </w:pPr>
      <w:bookmarkStart w:id="186" w:name="_Toc423012631"/>
      <w:bookmarkStart w:id="187" w:name="_Toc502916019"/>
      <w:r>
        <w:t>Digital IRQ Number Register (IRQ.DIO_xx.NO)</w:t>
      </w:r>
      <w:bookmarkEnd w:id="186"/>
      <w:bookmarkEnd w:id="187"/>
    </w:p>
    <w:p w14:paraId="3D4F4373"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IRQ.DIO_A_0.NO, IRQ.DIO_A_1.NO, IRQ.DIO_A_2.NO, IRQ.DIO_A_3.NO</w:t>
      </w:r>
    </w:p>
    <w:p w14:paraId="24DB5996"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0E089BEC"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specifies the identifier of the interrupt. </w:t>
      </w:r>
      <w:r w:rsidRPr="633A5959">
        <w:rPr>
          <w:rFonts w:asciiTheme="minorHAnsi" w:hAnsiTheme="minorHAnsi"/>
          <w:sz w:val="22"/>
          <w:szCs w:val="22"/>
          <w:lang w:eastAsia="zh-CN"/>
        </w:rPr>
        <w:t>Each channel has one digital IRQ number register</w:t>
      </w:r>
      <w:r w:rsidRPr="633A5959">
        <w:rPr>
          <w:rFonts w:asciiTheme="minorHAnsi" w:hAnsiTheme="minorHAnsi"/>
          <w:sz w:val="22"/>
          <w:szCs w:val="22"/>
        </w:rPr>
        <w:t xml:space="preserve">. The IRQ number </w:t>
      </w:r>
      <w:r w:rsidRPr="633A5959">
        <w:rPr>
          <w:rFonts w:asciiTheme="minorHAnsi" w:hAnsiTheme="minorHAnsi"/>
          <w:sz w:val="22"/>
          <w:szCs w:val="22"/>
          <w:lang w:eastAsia="zh-CN"/>
        </w:rPr>
        <w:t>ranges from 1 to 8</w:t>
      </w:r>
      <w:r w:rsidRPr="633A5959">
        <w:rPr>
          <w:rFonts w:asciiTheme="minorHAnsi" w:hAnsiTheme="minorHAnsi"/>
          <w:sz w:val="22"/>
          <w:szCs w:val="22"/>
        </w:rPr>
        <w:t xml:space="preserve"> on FPGA. The number is shared with </w:t>
      </w:r>
      <w:r w:rsidRPr="633A5959">
        <w:rPr>
          <w:rFonts w:asciiTheme="minorHAnsi" w:hAnsiTheme="minorHAnsi"/>
          <w:sz w:val="22"/>
          <w:szCs w:val="22"/>
          <w:lang w:eastAsia="zh-CN"/>
        </w:rPr>
        <w:t>a</w:t>
      </w:r>
      <w:r w:rsidRPr="633A5959">
        <w:rPr>
          <w:rFonts w:asciiTheme="minorHAnsi" w:hAnsiTheme="minorHAnsi"/>
          <w:sz w:val="22"/>
          <w:szCs w:val="22"/>
        </w:rPr>
        <w:t xml:space="preserve">nalog, </w:t>
      </w:r>
      <w:r w:rsidRPr="633A5959">
        <w:rPr>
          <w:rFonts w:asciiTheme="minorHAnsi" w:hAnsiTheme="minorHAnsi"/>
          <w:sz w:val="22"/>
          <w:szCs w:val="22"/>
          <w:lang w:eastAsia="zh-CN"/>
        </w:rPr>
        <w:t>d</w:t>
      </w:r>
      <w:r w:rsidRPr="633A5959">
        <w:rPr>
          <w:rFonts w:asciiTheme="minorHAnsi" w:hAnsiTheme="minorHAnsi"/>
          <w:sz w:val="22"/>
          <w:szCs w:val="22"/>
        </w:rPr>
        <w:t>igital</w:t>
      </w:r>
      <w:r w:rsidRPr="633A5959">
        <w:rPr>
          <w:rFonts w:asciiTheme="minorHAnsi" w:hAnsiTheme="minorHAnsi"/>
          <w:sz w:val="22"/>
          <w:szCs w:val="22"/>
          <w:lang w:eastAsia="zh-CN"/>
        </w:rPr>
        <w:t xml:space="preserve"> </w:t>
      </w:r>
      <w:r w:rsidRPr="633A5959">
        <w:rPr>
          <w:rFonts w:asciiTheme="minorHAnsi" w:hAnsiTheme="minorHAnsi"/>
          <w:sz w:val="22"/>
          <w:szCs w:val="22"/>
        </w:rPr>
        <w:t xml:space="preserve">and </w:t>
      </w:r>
      <w:r w:rsidRPr="633A5959">
        <w:rPr>
          <w:rFonts w:asciiTheme="minorHAnsi" w:hAnsiTheme="minorHAnsi"/>
          <w:sz w:val="22"/>
          <w:szCs w:val="22"/>
          <w:lang w:eastAsia="zh-CN"/>
        </w:rPr>
        <w:t>b</w:t>
      </w:r>
      <w:r w:rsidRPr="633A5959">
        <w:rPr>
          <w:rFonts w:asciiTheme="minorHAnsi" w:hAnsiTheme="minorHAnsi"/>
          <w:sz w:val="22"/>
          <w:szCs w:val="22"/>
        </w:rPr>
        <w:t xml:space="preserve">utton </w:t>
      </w:r>
      <w:r w:rsidRPr="633A5959">
        <w:rPr>
          <w:rFonts w:asciiTheme="minorHAnsi" w:hAnsiTheme="minorHAnsi"/>
          <w:sz w:val="22"/>
          <w:szCs w:val="22"/>
          <w:lang w:eastAsia="zh-CN"/>
        </w:rPr>
        <w:t>i</w:t>
      </w:r>
      <w:r w:rsidRPr="633A5959">
        <w:rPr>
          <w:rFonts w:asciiTheme="minorHAnsi" w:hAnsiTheme="minorHAnsi"/>
          <w:sz w:val="22"/>
          <w:szCs w:val="22"/>
        </w:rPr>
        <w:t>nterrupt</w:t>
      </w:r>
      <w:r w:rsidRPr="633A5959">
        <w:rPr>
          <w:rFonts w:asciiTheme="minorHAnsi" w:hAnsiTheme="minorHAnsi"/>
          <w:sz w:val="22"/>
          <w:szCs w:val="22"/>
          <w:lang w:eastAsia="zh-CN"/>
        </w:rPr>
        <w:t>s</w:t>
      </w:r>
      <w:r w:rsidRPr="633A5959">
        <w:rPr>
          <w:rFonts w:asciiTheme="minorHAnsi" w:hAnsiTheme="minorHAnsi"/>
          <w:sz w:val="22"/>
          <w:szCs w:val="22"/>
        </w:rPr>
        <w:t>.</w:t>
      </w:r>
    </w:p>
    <w:p w14:paraId="7B526AB2" w14:textId="77777777" w:rsidR="009D6129" w:rsidRPr="00B40AF2" w:rsidRDefault="009D6129" w:rsidP="009D6129">
      <w:pPr>
        <w:pStyle w:val="Body"/>
        <w:rPr>
          <w:rFonts w:asciiTheme="minorHAnsi" w:hAnsiTheme="minorHAnsi"/>
          <w:sz w:val="22"/>
          <w:szCs w:val="22"/>
        </w:rPr>
      </w:pPr>
    </w:p>
    <w:p w14:paraId="23D4372F" w14:textId="77777777" w:rsidR="009D6129" w:rsidRPr="00B40AF2" w:rsidRDefault="633A5959" w:rsidP="009D6129">
      <w:pPr>
        <w:pStyle w:val="Heading5"/>
      </w:pPr>
      <w:bookmarkStart w:id="188" w:name="_Toc423012632"/>
      <w:bookmarkStart w:id="189" w:name="_Toc502916020"/>
      <w:r>
        <w:t>Digital Count Register (IRQ.DIO_A_0.CNT)</w:t>
      </w:r>
      <w:bookmarkEnd w:id="188"/>
      <w:bookmarkEnd w:id="189"/>
    </w:p>
    <w:p w14:paraId="1F55DE1E"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IRQ.DIO_A_0.CNT, IRQ.DIO_A_1.CNT, IRQ.DIO_A_2.CNT, IRQ.DIO_A_3.CNT</w:t>
      </w:r>
    </w:p>
    <w:p w14:paraId="3C36E8C9"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U32</w:t>
      </w:r>
    </w:p>
    <w:p w14:paraId="218D303A" w14:textId="77777777" w:rsidR="009D6129" w:rsidRDefault="633A5959" w:rsidP="633A5959">
      <w:pPr>
        <w:pStyle w:val="Body"/>
        <w:rPr>
          <w:rFonts w:asciiTheme="minorHAnsi" w:hAnsiTheme="minorHAnsi"/>
          <w:sz w:val="22"/>
          <w:szCs w:val="22"/>
          <w:lang w:eastAsia="zh-CN"/>
        </w:rPr>
      </w:pPr>
      <w:r w:rsidRPr="633A5959">
        <w:rPr>
          <w:rFonts w:asciiTheme="minorHAnsi" w:hAnsiTheme="minorHAnsi"/>
          <w:sz w:val="22"/>
          <w:szCs w:val="22"/>
        </w:rPr>
        <w:t xml:space="preserve">This register specifies the number of edges for triggering one interrupt. The interrupt is triggered every time the edges count reaches the number. </w:t>
      </w:r>
      <w:r w:rsidRPr="633A5959">
        <w:rPr>
          <w:rFonts w:asciiTheme="minorHAnsi" w:hAnsiTheme="minorHAnsi"/>
          <w:sz w:val="22"/>
          <w:szCs w:val="22"/>
          <w:lang w:eastAsia="zh-CN"/>
        </w:rPr>
        <w:t>Each channel has one digital count register.</w:t>
      </w:r>
    </w:p>
    <w:p w14:paraId="407FE64E" w14:textId="77777777" w:rsidR="009D6129" w:rsidRPr="00B40AF2" w:rsidRDefault="009D6129" w:rsidP="009D6129">
      <w:pPr>
        <w:pStyle w:val="Body"/>
        <w:rPr>
          <w:rFonts w:asciiTheme="minorHAnsi" w:hAnsiTheme="minorHAnsi"/>
          <w:sz w:val="22"/>
          <w:szCs w:val="22"/>
          <w:lang w:eastAsia="zh-CN"/>
        </w:rPr>
      </w:pPr>
    </w:p>
    <w:p w14:paraId="05B311E3" w14:textId="77777777" w:rsidR="009D6129" w:rsidRPr="00B40AF2" w:rsidRDefault="633A5959" w:rsidP="009D6129">
      <w:pPr>
        <w:pStyle w:val="Heading4"/>
      </w:pPr>
      <w:bookmarkStart w:id="190" w:name="_Toc423012633"/>
      <w:bookmarkStart w:id="191" w:name="_Toc502916021"/>
      <w:r>
        <w:t>Button Interrupt</w:t>
      </w:r>
      <w:bookmarkEnd w:id="190"/>
      <w:bookmarkEnd w:id="191"/>
    </w:p>
    <w:p w14:paraId="41C1D2E2" w14:textId="77777777" w:rsidR="009D6129" w:rsidRPr="00B40AF2" w:rsidRDefault="633A5959" w:rsidP="009D6129">
      <w:pPr>
        <w:pStyle w:val="Heading5"/>
      </w:pPr>
      <w:bookmarkStart w:id="192" w:name="_Toc423012634"/>
      <w:bookmarkStart w:id="193" w:name="_Toc502916022"/>
      <w:r>
        <w:t>Button Enabling Register (IRQ.DI_BTN.ENA)</w:t>
      </w:r>
      <w:bookmarkEnd w:id="192"/>
      <w:bookmarkEnd w:id="193"/>
    </w:p>
    <w:p w14:paraId="43C40264"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IRQ.DI_BTN.ENA</w:t>
      </w:r>
    </w:p>
    <w:p w14:paraId="519C8B72"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Boolean</w:t>
      </w:r>
    </w:p>
    <w:p w14:paraId="7D9E7B70"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This register enables the settings of the button interrupt channel. If the bit is set to 1, the channel starts checking interrupts based on the settings. If the bit is set to 0, the channel stops checking the interrupt. The default value of the bit is 0 when the NI ELVIS III device is power</w:t>
      </w:r>
      <w:r w:rsidRPr="633A5959">
        <w:rPr>
          <w:rFonts w:asciiTheme="minorHAnsi" w:hAnsiTheme="minorHAnsi"/>
          <w:sz w:val="22"/>
          <w:szCs w:val="22"/>
          <w:lang w:eastAsia="zh-CN"/>
        </w:rPr>
        <w:t>ed</w:t>
      </w:r>
      <w:r w:rsidRPr="633A5959">
        <w:rPr>
          <w:rFonts w:asciiTheme="minorHAnsi" w:hAnsiTheme="minorHAnsi"/>
          <w:sz w:val="22"/>
          <w:szCs w:val="22"/>
        </w:rPr>
        <w:t xml:space="preserve"> on.</w:t>
      </w:r>
    </w:p>
    <w:p w14:paraId="43F26E86" w14:textId="77777777" w:rsidR="009D6129" w:rsidRPr="00B40AF2" w:rsidRDefault="009D6129" w:rsidP="009D6129">
      <w:pPr>
        <w:pStyle w:val="Bodyafterheading"/>
        <w:rPr>
          <w:rFonts w:asciiTheme="minorHAnsi" w:hAnsiTheme="minorHAnsi"/>
          <w:sz w:val="22"/>
          <w:szCs w:val="22"/>
        </w:rPr>
      </w:pPr>
    </w:p>
    <w:p w14:paraId="4686E7D1" w14:textId="77777777" w:rsidR="009D6129" w:rsidRPr="00B40AF2" w:rsidRDefault="633A5959" w:rsidP="009D6129">
      <w:pPr>
        <w:pStyle w:val="Heading5"/>
      </w:pPr>
      <w:bookmarkStart w:id="194" w:name="_Toc423012635"/>
      <w:bookmarkStart w:id="195" w:name="_Toc502916023"/>
      <w:r>
        <w:t>Button Rising Register (IRQ.DI_BTN.RISE)</w:t>
      </w:r>
      <w:bookmarkEnd w:id="194"/>
      <w:bookmarkEnd w:id="195"/>
    </w:p>
    <w:p w14:paraId="40780E4C"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IRQ.DI_BTN.RISE</w:t>
      </w:r>
    </w:p>
    <w:p w14:paraId="58C95D7D"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Boolean</w:t>
      </w:r>
    </w:p>
    <w:p w14:paraId="4014631F"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enables the rising edge interrupt of the button channel. If the bit is set to 1, the channel checks interrupts on a rising edge of the button state. If the bit is set to 0, the channel </w:t>
      </w:r>
      <w:r w:rsidRPr="633A5959">
        <w:rPr>
          <w:rFonts w:asciiTheme="minorHAnsi" w:hAnsiTheme="minorHAnsi"/>
          <w:sz w:val="22"/>
          <w:szCs w:val="22"/>
          <w:lang w:eastAsia="zh-CN"/>
        </w:rPr>
        <w:t>does not</w:t>
      </w:r>
      <w:r w:rsidRPr="633A5959">
        <w:rPr>
          <w:rFonts w:asciiTheme="minorHAnsi" w:hAnsiTheme="minorHAnsi"/>
          <w:sz w:val="22"/>
          <w:szCs w:val="22"/>
        </w:rPr>
        <w:t xml:space="preserve"> check the rising edge of the button state.</w:t>
      </w:r>
    </w:p>
    <w:p w14:paraId="692B6683" w14:textId="77777777" w:rsidR="009D6129" w:rsidRPr="00B40AF2" w:rsidRDefault="633A5959" w:rsidP="009D6129">
      <w:pPr>
        <w:pStyle w:val="Heading5"/>
      </w:pPr>
      <w:bookmarkStart w:id="196" w:name="_Toc423012636"/>
      <w:bookmarkStart w:id="197" w:name="_Toc502916024"/>
      <w:r>
        <w:t>Button Falling Register (IRQ.DI_BTN.FALL)</w:t>
      </w:r>
      <w:bookmarkEnd w:id="196"/>
      <w:bookmarkEnd w:id="197"/>
    </w:p>
    <w:p w14:paraId="4108B004"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IRQ.DI_BTN.FALL</w:t>
      </w:r>
    </w:p>
    <w:p w14:paraId="05557009"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Boolean</w:t>
      </w:r>
    </w:p>
    <w:p w14:paraId="39B7AFEF"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This register enables the falling edge interrupt of the button channel. If the bit is set to 1, the channel checks interrupts on a falling edge of the button state. If the bit is set to 0, the channel does</w:t>
      </w:r>
      <w:r w:rsidRPr="633A5959">
        <w:rPr>
          <w:rFonts w:asciiTheme="minorHAnsi" w:hAnsiTheme="minorHAnsi"/>
          <w:sz w:val="22"/>
          <w:szCs w:val="22"/>
          <w:lang w:eastAsia="zh-CN"/>
        </w:rPr>
        <w:t xml:space="preserve"> not </w:t>
      </w:r>
      <w:r w:rsidRPr="633A5959">
        <w:rPr>
          <w:rFonts w:asciiTheme="minorHAnsi" w:hAnsiTheme="minorHAnsi"/>
          <w:sz w:val="22"/>
          <w:szCs w:val="22"/>
        </w:rPr>
        <w:t>check the falling edge of the button state.</w:t>
      </w:r>
    </w:p>
    <w:p w14:paraId="56E5332C" w14:textId="77777777" w:rsidR="009D6129" w:rsidRPr="00B40AF2" w:rsidRDefault="009D6129" w:rsidP="009D6129">
      <w:pPr>
        <w:pStyle w:val="Bodyafterheading"/>
        <w:rPr>
          <w:rFonts w:asciiTheme="minorHAnsi" w:hAnsiTheme="minorHAnsi"/>
          <w:sz w:val="22"/>
          <w:szCs w:val="22"/>
        </w:rPr>
      </w:pPr>
    </w:p>
    <w:p w14:paraId="31E90689" w14:textId="77777777" w:rsidR="009D6129" w:rsidRPr="00B40AF2" w:rsidRDefault="633A5959" w:rsidP="009D6129">
      <w:pPr>
        <w:pStyle w:val="Heading5"/>
      </w:pPr>
      <w:bookmarkStart w:id="198" w:name="_Toc423012637"/>
      <w:bookmarkStart w:id="199" w:name="_Toc502916025"/>
      <w:r>
        <w:lastRenderedPageBreak/>
        <w:t>Button IRQ Number Register (IRQ.DI_BTN.NO)</w:t>
      </w:r>
      <w:bookmarkEnd w:id="198"/>
      <w:bookmarkEnd w:id="199"/>
    </w:p>
    <w:p w14:paraId="53AC90A8"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IRQ.DI_BTN.NO</w:t>
      </w:r>
    </w:p>
    <w:p w14:paraId="1E366389"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U8</w:t>
      </w:r>
    </w:p>
    <w:p w14:paraId="279544D4"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 xml:space="preserve">This register specifies the identifier of the interrupt. The available range of IRQ number is 1~8 on FPGA. The number is shared with </w:t>
      </w:r>
      <w:r w:rsidRPr="633A5959">
        <w:rPr>
          <w:rFonts w:asciiTheme="minorHAnsi" w:hAnsiTheme="minorHAnsi"/>
          <w:sz w:val="22"/>
          <w:szCs w:val="22"/>
          <w:lang w:eastAsia="zh-CN"/>
        </w:rPr>
        <w:t>a</w:t>
      </w:r>
      <w:r w:rsidRPr="633A5959">
        <w:rPr>
          <w:rFonts w:asciiTheme="minorHAnsi" w:hAnsiTheme="minorHAnsi"/>
          <w:sz w:val="22"/>
          <w:szCs w:val="22"/>
        </w:rPr>
        <w:t xml:space="preserve">nalog, </w:t>
      </w:r>
      <w:r w:rsidRPr="633A5959">
        <w:rPr>
          <w:rFonts w:asciiTheme="minorHAnsi" w:hAnsiTheme="minorHAnsi"/>
          <w:sz w:val="22"/>
          <w:szCs w:val="22"/>
          <w:lang w:eastAsia="zh-CN"/>
        </w:rPr>
        <w:t>d</w:t>
      </w:r>
      <w:r w:rsidRPr="633A5959">
        <w:rPr>
          <w:rFonts w:asciiTheme="minorHAnsi" w:hAnsiTheme="minorHAnsi"/>
          <w:sz w:val="22"/>
          <w:szCs w:val="22"/>
        </w:rPr>
        <w:t>igital</w:t>
      </w:r>
      <w:r w:rsidRPr="633A5959">
        <w:rPr>
          <w:rFonts w:asciiTheme="minorHAnsi" w:hAnsiTheme="minorHAnsi"/>
          <w:sz w:val="22"/>
          <w:szCs w:val="22"/>
          <w:lang w:eastAsia="zh-CN"/>
        </w:rPr>
        <w:t xml:space="preserve"> </w:t>
      </w:r>
      <w:r w:rsidRPr="633A5959">
        <w:rPr>
          <w:rFonts w:asciiTheme="minorHAnsi" w:hAnsiTheme="minorHAnsi"/>
          <w:sz w:val="22"/>
          <w:szCs w:val="22"/>
        </w:rPr>
        <w:t xml:space="preserve">and </w:t>
      </w:r>
      <w:r w:rsidRPr="633A5959">
        <w:rPr>
          <w:rFonts w:asciiTheme="minorHAnsi" w:hAnsiTheme="minorHAnsi"/>
          <w:sz w:val="22"/>
          <w:szCs w:val="22"/>
          <w:lang w:eastAsia="zh-CN"/>
        </w:rPr>
        <w:t>b</w:t>
      </w:r>
      <w:r w:rsidRPr="633A5959">
        <w:rPr>
          <w:rFonts w:asciiTheme="minorHAnsi" w:hAnsiTheme="minorHAnsi"/>
          <w:sz w:val="22"/>
          <w:szCs w:val="22"/>
        </w:rPr>
        <w:t xml:space="preserve">utton </w:t>
      </w:r>
      <w:r w:rsidRPr="633A5959">
        <w:rPr>
          <w:rFonts w:asciiTheme="minorHAnsi" w:hAnsiTheme="minorHAnsi"/>
          <w:sz w:val="22"/>
          <w:szCs w:val="22"/>
          <w:lang w:eastAsia="zh-CN"/>
        </w:rPr>
        <w:t>i</w:t>
      </w:r>
      <w:r w:rsidRPr="633A5959">
        <w:rPr>
          <w:rFonts w:asciiTheme="minorHAnsi" w:hAnsiTheme="minorHAnsi"/>
          <w:sz w:val="22"/>
          <w:szCs w:val="22"/>
        </w:rPr>
        <w:t>nterrupt</w:t>
      </w:r>
      <w:r w:rsidRPr="633A5959">
        <w:rPr>
          <w:rFonts w:asciiTheme="minorHAnsi" w:hAnsiTheme="minorHAnsi"/>
          <w:sz w:val="22"/>
          <w:szCs w:val="22"/>
          <w:lang w:eastAsia="zh-CN"/>
        </w:rPr>
        <w:t>s</w:t>
      </w:r>
      <w:r w:rsidRPr="633A5959">
        <w:rPr>
          <w:rFonts w:asciiTheme="minorHAnsi" w:hAnsiTheme="minorHAnsi"/>
          <w:sz w:val="22"/>
          <w:szCs w:val="22"/>
        </w:rPr>
        <w:t>.</w:t>
      </w:r>
    </w:p>
    <w:p w14:paraId="247E4C7D" w14:textId="77777777" w:rsidR="009D6129" w:rsidRPr="00B40AF2" w:rsidRDefault="009D6129" w:rsidP="009D6129">
      <w:pPr>
        <w:pStyle w:val="Bodyafterheading"/>
        <w:rPr>
          <w:rFonts w:asciiTheme="minorHAnsi" w:hAnsiTheme="minorHAnsi"/>
          <w:sz w:val="22"/>
          <w:szCs w:val="22"/>
        </w:rPr>
      </w:pPr>
    </w:p>
    <w:p w14:paraId="1C49183A" w14:textId="77777777" w:rsidR="009D6129" w:rsidRPr="00B40AF2" w:rsidRDefault="633A5959" w:rsidP="009D6129">
      <w:pPr>
        <w:pStyle w:val="Heading5"/>
      </w:pPr>
      <w:bookmarkStart w:id="200" w:name="_Toc423012638"/>
      <w:bookmarkStart w:id="201" w:name="_Toc502916026"/>
      <w:r>
        <w:t>Button Count Register (IRQ.DI_BTN.CNT)</w:t>
      </w:r>
      <w:bookmarkEnd w:id="200"/>
      <w:bookmarkEnd w:id="201"/>
    </w:p>
    <w:p w14:paraId="3B33211E" w14:textId="77777777" w:rsidR="009D6129" w:rsidRPr="00B40AF2" w:rsidRDefault="633A5959" w:rsidP="633A5959">
      <w:pPr>
        <w:pStyle w:val="Bodyafterheading"/>
        <w:rPr>
          <w:rFonts w:asciiTheme="minorHAnsi" w:hAnsiTheme="minorHAnsi"/>
          <w:sz w:val="22"/>
          <w:szCs w:val="22"/>
        </w:rPr>
      </w:pPr>
      <w:r w:rsidRPr="633A5959">
        <w:rPr>
          <w:rStyle w:val="Italic"/>
          <w:rFonts w:asciiTheme="minorHAnsi" w:hAnsiTheme="minorHAnsi"/>
          <w:sz w:val="22"/>
          <w:szCs w:val="22"/>
        </w:rPr>
        <w:t>Register list:</w:t>
      </w:r>
      <w:r w:rsidRPr="633A5959">
        <w:rPr>
          <w:rFonts w:asciiTheme="minorHAnsi" w:hAnsiTheme="minorHAnsi"/>
          <w:sz w:val="22"/>
          <w:szCs w:val="22"/>
        </w:rPr>
        <w:t xml:space="preserve"> IRQ.DI_BTN.CNT</w:t>
      </w:r>
    </w:p>
    <w:p w14:paraId="338A50A5" w14:textId="77777777" w:rsidR="009D6129" w:rsidRPr="00B40AF2" w:rsidRDefault="633A5959" w:rsidP="633A5959">
      <w:pPr>
        <w:pStyle w:val="Body"/>
        <w:rPr>
          <w:rFonts w:asciiTheme="minorHAnsi" w:hAnsiTheme="minorHAnsi"/>
          <w:sz w:val="22"/>
          <w:szCs w:val="22"/>
        </w:rPr>
      </w:pPr>
      <w:r w:rsidRPr="633A5959">
        <w:rPr>
          <w:rStyle w:val="Italic"/>
          <w:rFonts w:asciiTheme="minorHAnsi" w:hAnsiTheme="minorHAnsi"/>
          <w:sz w:val="22"/>
          <w:szCs w:val="22"/>
        </w:rPr>
        <w:t>Data type:</w:t>
      </w:r>
      <w:r w:rsidRPr="633A5959">
        <w:rPr>
          <w:rFonts w:asciiTheme="minorHAnsi" w:hAnsiTheme="minorHAnsi"/>
          <w:sz w:val="22"/>
          <w:szCs w:val="22"/>
        </w:rPr>
        <w:t xml:space="preserve"> U32</w:t>
      </w:r>
    </w:p>
    <w:p w14:paraId="5C448E20" w14:textId="77777777" w:rsidR="009D6129" w:rsidRPr="00B40AF2" w:rsidRDefault="633A5959" w:rsidP="633A5959">
      <w:pPr>
        <w:pStyle w:val="Body"/>
        <w:rPr>
          <w:rFonts w:asciiTheme="minorHAnsi" w:hAnsiTheme="minorHAnsi"/>
          <w:sz w:val="22"/>
          <w:szCs w:val="22"/>
        </w:rPr>
      </w:pPr>
      <w:r w:rsidRPr="633A5959">
        <w:rPr>
          <w:rFonts w:asciiTheme="minorHAnsi" w:hAnsiTheme="minorHAnsi"/>
          <w:sz w:val="22"/>
          <w:szCs w:val="22"/>
        </w:rPr>
        <w:t>This register specifies the number of edges for triggering one interrupt. The interrupt is triggered every time the edges count reaches the number.</w:t>
      </w:r>
    </w:p>
    <w:p w14:paraId="4D0D46B4" w14:textId="77777777" w:rsidR="009D6129" w:rsidRPr="00F138D1" w:rsidRDefault="009D6129" w:rsidP="009D6129"/>
    <w:p w14:paraId="05FE4A09" w14:textId="77777777" w:rsidR="009D6129" w:rsidRPr="009D6129" w:rsidRDefault="009D6129" w:rsidP="009D6129"/>
    <w:p w14:paraId="43DB45A0" w14:textId="77777777" w:rsidR="00AC2380" w:rsidRDefault="00AC2380" w:rsidP="00AC2380"/>
    <w:p w14:paraId="4E0AEDBB" w14:textId="32A912B0" w:rsidR="00AC2380" w:rsidRPr="00AC2380" w:rsidRDefault="00AC2380" w:rsidP="00AC2380"/>
    <w:sectPr w:rsidR="00AC2380" w:rsidRPr="00AC2380">
      <w:headerReference w:type="even" r:id="rId51"/>
      <w:headerReference w:type="default" r:id="rId52"/>
      <w:footerReference w:type="default" r:id="rId53"/>
      <w:head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FD508" w14:textId="77777777" w:rsidR="00BA0006" w:rsidRDefault="00BA0006" w:rsidP="00C966BD">
      <w:pPr>
        <w:spacing w:after="0" w:line="240" w:lineRule="auto"/>
      </w:pPr>
      <w:r>
        <w:separator/>
      </w:r>
    </w:p>
  </w:endnote>
  <w:endnote w:type="continuationSeparator" w:id="0">
    <w:p w14:paraId="5CB707D2" w14:textId="77777777" w:rsidR="00BA0006" w:rsidRDefault="00BA0006" w:rsidP="00C966BD">
      <w:pPr>
        <w:spacing w:after="0" w:line="240" w:lineRule="auto"/>
      </w:pPr>
      <w:r>
        <w:continuationSeparator/>
      </w:r>
    </w:p>
  </w:endnote>
  <w:endnote w:type="continuationNotice" w:id="1">
    <w:p w14:paraId="32767553" w14:textId="77777777" w:rsidR="00BA0006" w:rsidRDefault="00BA00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56E0E" w14:textId="48B52CED" w:rsidR="002D4575" w:rsidRDefault="002D4575">
    <w:pPr>
      <w:pStyle w:val="Footer"/>
    </w:pPr>
    <w:r>
      <w:t>11</w:t>
    </w:r>
    <w:r w:rsidRPr="0B861951">
      <w:t>/</w:t>
    </w:r>
    <w:r>
      <w:t>1/2017</w:t>
    </w:r>
    <w:r>
      <w:ptab w:relativeTo="margin" w:alignment="center" w:leader="none"/>
    </w:r>
    <w:r>
      <w:t>National Instruments Confidential</w:t>
    </w:r>
    <w:r>
      <w:ptab w:relativeTo="margin" w:alignment="right" w:leader="none"/>
    </w:r>
    <w:r w:rsidRPr="00C966BD">
      <w:rPr>
        <w:color w:val="7F7F7F" w:themeColor="background1" w:themeShade="7F"/>
        <w:spacing w:val="60"/>
      </w:rPr>
      <w:t>Page</w:t>
    </w:r>
    <w:r w:rsidRPr="00C966BD">
      <w:t xml:space="preserve"> | </w:t>
    </w:r>
    <w:r w:rsidRPr="00C966BD">
      <w:rPr>
        <w:b/>
        <w:bCs/>
        <w:noProof/>
      </w:rPr>
      <w:fldChar w:fldCharType="begin"/>
    </w:r>
    <w:r w:rsidRPr="00C966BD">
      <w:instrText xml:space="preserve"> PAGE   \* MERGEFORMAT </w:instrText>
    </w:r>
    <w:r w:rsidRPr="00C966BD">
      <w:fldChar w:fldCharType="separate"/>
    </w:r>
    <w:r w:rsidR="00673291" w:rsidRPr="00673291">
      <w:rPr>
        <w:b/>
        <w:bCs/>
        <w:noProof/>
      </w:rPr>
      <w:t>1</w:t>
    </w:r>
    <w:r w:rsidRPr="00C966BD">
      <w:rPr>
        <w:b/>
        <w:bC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3FF43" w14:textId="77777777" w:rsidR="00BA0006" w:rsidRDefault="00BA0006" w:rsidP="00C966BD">
      <w:pPr>
        <w:spacing w:after="0" w:line="240" w:lineRule="auto"/>
      </w:pPr>
      <w:r>
        <w:separator/>
      </w:r>
    </w:p>
  </w:footnote>
  <w:footnote w:type="continuationSeparator" w:id="0">
    <w:p w14:paraId="2E731BA3" w14:textId="77777777" w:rsidR="00BA0006" w:rsidRDefault="00BA0006" w:rsidP="00C966BD">
      <w:pPr>
        <w:spacing w:after="0" w:line="240" w:lineRule="auto"/>
      </w:pPr>
      <w:r>
        <w:continuationSeparator/>
      </w:r>
    </w:p>
  </w:footnote>
  <w:footnote w:type="continuationNotice" w:id="1">
    <w:p w14:paraId="191101A6" w14:textId="77777777" w:rsidR="00BA0006" w:rsidRDefault="00BA000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627C" w14:textId="77777777" w:rsidR="002D4575" w:rsidRDefault="00BA0006">
    <w:pPr>
      <w:pStyle w:val="Header"/>
    </w:pPr>
    <w:r>
      <w:rPr>
        <w:noProof/>
      </w:rPr>
      <w:pict w14:anchorId="288E2C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633839" o:spid="_x0000_s2050" type="#_x0000_t136" style="position:absolute;margin-left:0;margin-top:0;width:597.85pt;height:61.8pt;rotation:315;z-index:-251658239;mso-position-horizontal:center;mso-position-horizontal-relative:margin;mso-position-vertical:center;mso-position-vertical-relative:margin" o:allowincell="f" fillcolor="silver" stroked="f">
          <v:fill opacity=".5"/>
          <v:textpath style="font-family:&quot;Calibri&quot;;font-size:1pt" string="PRELIMINARY NOT FOR FINAL DESIGN"/>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592C2" w14:textId="77777777" w:rsidR="002D4575" w:rsidRDefault="00BA0006">
    <w:pPr>
      <w:pStyle w:val="Header"/>
    </w:pPr>
    <w:r>
      <w:rPr>
        <w:noProof/>
      </w:rPr>
      <w:pict w14:anchorId="7141B9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633840" o:spid="_x0000_s2051" type="#_x0000_t136" style="position:absolute;margin-left:0;margin-top:0;width:597.85pt;height:61.8pt;rotation:315;z-index:-251658238;mso-position-horizontal:center;mso-position-horizontal-relative:margin;mso-position-vertical:center;mso-position-vertical-relative:margin" o:allowincell="f" fillcolor="silver" stroked="f">
          <v:fill opacity=".5"/>
          <v:textpath style="font-family:&quot;Calibri&quot;;font-size:1pt" string="PRELIMINARY NOT FOR FINAL DESIGN"/>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B8B18" w14:textId="77777777" w:rsidR="002D4575" w:rsidRDefault="00BA0006">
    <w:pPr>
      <w:pStyle w:val="Header"/>
    </w:pPr>
    <w:r>
      <w:rPr>
        <w:noProof/>
      </w:rPr>
      <w:pict w14:anchorId="016507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633838" o:spid="_x0000_s2049" type="#_x0000_t136" style="position:absolute;margin-left:0;margin-top:0;width:597.85pt;height:61.8pt;rotation:315;z-index:-251658240;mso-position-horizontal:center;mso-position-horizontal-relative:margin;mso-position-vertical:center;mso-position-vertical-relative:margin" o:allowincell="f" fillcolor="silver" stroked="f">
          <v:fill opacity=".5"/>
          <v:textpath style="font-family:&quot;Calibri&quot;;font-size:1pt" string="PRELIMINARY NOT FOR FINAL DESIGN"/>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6pt;height:43pt" o:bullet="t">
        <v:imagedata r:id="rId1" o:title="tip"/>
      </v:shape>
    </w:pict>
  </w:numPicBullet>
  <w:numPicBullet w:numPicBulletId="1">
    <w:pict>
      <v:shape id="_x0000_i1029" type="#_x0000_t75" style="width:50pt;height:43pt" o:bullet="t">
        <v:imagedata r:id="rId2" o:title="note"/>
      </v:shape>
    </w:pict>
  </w:numPicBullet>
  <w:abstractNum w:abstractNumId="0" w15:restartNumberingAfterBreak="0">
    <w:nsid w:val="FFFFFF83"/>
    <w:multiLevelType w:val="singleLevel"/>
    <w:tmpl w:val="C4163A8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9CE3B3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DE37216"/>
    <w:multiLevelType w:val="hybridMultilevel"/>
    <w:tmpl w:val="FB685048"/>
    <w:lvl w:ilvl="0" w:tplc="52D8BE74">
      <w:start w:val="1"/>
      <w:numFmt w:val="bullet"/>
      <w:pStyle w:val="Note"/>
      <w:lvlText w:val=""/>
      <w:lvlPicBulletId w:val="1"/>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E5B58C8"/>
    <w:multiLevelType w:val="hybridMultilevel"/>
    <w:tmpl w:val="7652CC28"/>
    <w:lvl w:ilvl="0" w:tplc="FFFFFFFF">
      <w:start w:val="1"/>
      <w:numFmt w:val="bullet"/>
      <w:lvlText w:val=""/>
      <w:lvlJc w:val="left"/>
      <w:pPr>
        <w:ind w:left="720" w:hanging="360"/>
      </w:pPr>
      <w:rPr>
        <w:rFonts w:ascii="Symbol" w:hAnsi="Symbol" w:hint="default"/>
      </w:rPr>
    </w:lvl>
    <w:lvl w:ilvl="1" w:tplc="953A6396">
      <w:start w:val="1"/>
      <w:numFmt w:val="bullet"/>
      <w:lvlText w:val="o"/>
      <w:lvlJc w:val="left"/>
      <w:pPr>
        <w:ind w:left="1440" w:hanging="360"/>
      </w:pPr>
      <w:rPr>
        <w:rFonts w:ascii="Courier New" w:hAnsi="Courier New" w:hint="default"/>
      </w:rPr>
    </w:lvl>
    <w:lvl w:ilvl="2" w:tplc="E3B8D0DC">
      <w:start w:val="1"/>
      <w:numFmt w:val="bullet"/>
      <w:lvlText w:val=""/>
      <w:lvlJc w:val="left"/>
      <w:pPr>
        <w:ind w:left="2160" w:hanging="360"/>
      </w:pPr>
      <w:rPr>
        <w:rFonts w:ascii="Wingdings" w:hAnsi="Wingdings" w:hint="default"/>
      </w:rPr>
    </w:lvl>
    <w:lvl w:ilvl="3" w:tplc="FFFFFFFF">
      <w:start w:val="1"/>
      <w:numFmt w:val="decimal"/>
      <w:lvlText w:val="%4."/>
      <w:lvlJc w:val="left"/>
      <w:pPr>
        <w:ind w:left="2880" w:hanging="360"/>
      </w:pPr>
    </w:lvl>
    <w:lvl w:ilvl="4" w:tplc="3A02C562">
      <w:start w:val="1"/>
      <w:numFmt w:val="bullet"/>
      <w:lvlText w:val="o"/>
      <w:lvlJc w:val="left"/>
      <w:pPr>
        <w:ind w:left="3600" w:hanging="360"/>
      </w:pPr>
      <w:rPr>
        <w:rFonts w:ascii="Courier New" w:hAnsi="Courier New" w:hint="default"/>
      </w:rPr>
    </w:lvl>
    <w:lvl w:ilvl="5" w:tplc="F6085210">
      <w:start w:val="1"/>
      <w:numFmt w:val="bullet"/>
      <w:lvlText w:val=""/>
      <w:lvlJc w:val="left"/>
      <w:pPr>
        <w:ind w:left="4320" w:hanging="360"/>
      </w:pPr>
      <w:rPr>
        <w:rFonts w:ascii="Wingdings" w:hAnsi="Wingdings" w:hint="default"/>
      </w:rPr>
    </w:lvl>
    <w:lvl w:ilvl="6" w:tplc="8970F956">
      <w:start w:val="1"/>
      <w:numFmt w:val="bullet"/>
      <w:lvlText w:val=""/>
      <w:lvlJc w:val="left"/>
      <w:pPr>
        <w:ind w:left="5040" w:hanging="360"/>
      </w:pPr>
      <w:rPr>
        <w:rFonts w:ascii="Symbol" w:hAnsi="Symbol" w:hint="default"/>
      </w:rPr>
    </w:lvl>
    <w:lvl w:ilvl="7" w:tplc="F2A64DDA">
      <w:start w:val="1"/>
      <w:numFmt w:val="bullet"/>
      <w:lvlText w:val="o"/>
      <w:lvlJc w:val="left"/>
      <w:pPr>
        <w:ind w:left="5760" w:hanging="360"/>
      </w:pPr>
      <w:rPr>
        <w:rFonts w:ascii="Courier New" w:hAnsi="Courier New" w:hint="default"/>
      </w:rPr>
    </w:lvl>
    <w:lvl w:ilvl="8" w:tplc="05CEED0E">
      <w:start w:val="1"/>
      <w:numFmt w:val="bullet"/>
      <w:lvlText w:val=""/>
      <w:lvlJc w:val="left"/>
      <w:pPr>
        <w:ind w:left="6480" w:hanging="360"/>
      </w:pPr>
      <w:rPr>
        <w:rFonts w:ascii="Wingdings" w:hAnsi="Wingdings" w:hint="default"/>
      </w:rPr>
    </w:lvl>
  </w:abstractNum>
  <w:abstractNum w:abstractNumId="4" w15:restartNumberingAfterBreak="0">
    <w:nsid w:val="0FB12E01"/>
    <w:multiLevelType w:val="hybridMultilevel"/>
    <w:tmpl w:val="0BC618AE"/>
    <w:lvl w:ilvl="0" w:tplc="51BC0258">
      <w:start w:val="1"/>
      <w:numFmt w:val="bullet"/>
      <w:lvlText w:val=""/>
      <w:lvlJc w:val="left"/>
      <w:pPr>
        <w:ind w:left="720" w:hanging="360"/>
      </w:pPr>
      <w:rPr>
        <w:rFonts w:ascii="Symbol" w:hAnsi="Symbol" w:hint="default"/>
      </w:rPr>
    </w:lvl>
    <w:lvl w:ilvl="1" w:tplc="38B271E0">
      <w:start w:val="1"/>
      <w:numFmt w:val="bullet"/>
      <w:lvlText w:val="o"/>
      <w:lvlJc w:val="left"/>
      <w:pPr>
        <w:ind w:left="1440" w:hanging="360"/>
      </w:pPr>
      <w:rPr>
        <w:rFonts w:ascii="Courier New" w:hAnsi="Courier New" w:hint="default"/>
      </w:rPr>
    </w:lvl>
    <w:lvl w:ilvl="2" w:tplc="23F249E2">
      <w:start w:val="1"/>
      <w:numFmt w:val="bullet"/>
      <w:lvlText w:val=""/>
      <w:lvlJc w:val="left"/>
      <w:pPr>
        <w:ind w:left="2160" w:hanging="360"/>
      </w:pPr>
      <w:rPr>
        <w:rFonts w:ascii="Wingdings" w:hAnsi="Wingdings" w:hint="default"/>
      </w:rPr>
    </w:lvl>
    <w:lvl w:ilvl="3" w:tplc="AF944E6E">
      <w:start w:val="1"/>
      <w:numFmt w:val="bullet"/>
      <w:lvlText w:val=""/>
      <w:lvlJc w:val="left"/>
      <w:pPr>
        <w:ind w:left="2880" w:hanging="360"/>
      </w:pPr>
      <w:rPr>
        <w:rFonts w:ascii="Symbol" w:hAnsi="Symbol" w:hint="default"/>
      </w:rPr>
    </w:lvl>
    <w:lvl w:ilvl="4" w:tplc="262CCA7E">
      <w:start w:val="1"/>
      <w:numFmt w:val="bullet"/>
      <w:lvlText w:val="o"/>
      <w:lvlJc w:val="left"/>
      <w:pPr>
        <w:ind w:left="3600" w:hanging="360"/>
      </w:pPr>
      <w:rPr>
        <w:rFonts w:ascii="Courier New" w:hAnsi="Courier New" w:hint="default"/>
      </w:rPr>
    </w:lvl>
    <w:lvl w:ilvl="5" w:tplc="E020C392">
      <w:start w:val="1"/>
      <w:numFmt w:val="bullet"/>
      <w:lvlText w:val=""/>
      <w:lvlJc w:val="left"/>
      <w:pPr>
        <w:ind w:left="4320" w:hanging="360"/>
      </w:pPr>
      <w:rPr>
        <w:rFonts w:ascii="Wingdings" w:hAnsi="Wingdings" w:hint="default"/>
      </w:rPr>
    </w:lvl>
    <w:lvl w:ilvl="6" w:tplc="4162A918">
      <w:start w:val="1"/>
      <w:numFmt w:val="bullet"/>
      <w:lvlText w:val=""/>
      <w:lvlJc w:val="left"/>
      <w:pPr>
        <w:ind w:left="5040" w:hanging="360"/>
      </w:pPr>
      <w:rPr>
        <w:rFonts w:ascii="Symbol" w:hAnsi="Symbol" w:hint="default"/>
      </w:rPr>
    </w:lvl>
    <w:lvl w:ilvl="7" w:tplc="952C62AE">
      <w:start w:val="1"/>
      <w:numFmt w:val="bullet"/>
      <w:lvlText w:val="o"/>
      <w:lvlJc w:val="left"/>
      <w:pPr>
        <w:ind w:left="5760" w:hanging="360"/>
      </w:pPr>
      <w:rPr>
        <w:rFonts w:ascii="Courier New" w:hAnsi="Courier New" w:hint="default"/>
      </w:rPr>
    </w:lvl>
    <w:lvl w:ilvl="8" w:tplc="3A5EBA84">
      <w:start w:val="1"/>
      <w:numFmt w:val="bullet"/>
      <w:lvlText w:val=""/>
      <w:lvlJc w:val="left"/>
      <w:pPr>
        <w:ind w:left="6480" w:hanging="360"/>
      </w:pPr>
      <w:rPr>
        <w:rFonts w:ascii="Wingdings" w:hAnsi="Wingdings" w:hint="default"/>
      </w:rPr>
    </w:lvl>
  </w:abstractNum>
  <w:abstractNum w:abstractNumId="5" w15:restartNumberingAfterBreak="0">
    <w:nsid w:val="12270BBF"/>
    <w:multiLevelType w:val="hybridMultilevel"/>
    <w:tmpl w:val="947CDC42"/>
    <w:lvl w:ilvl="0" w:tplc="4AD892BC">
      <w:start w:val="1"/>
      <w:numFmt w:val="bullet"/>
      <w:lvlText w:val=""/>
      <w:lvlJc w:val="left"/>
      <w:pPr>
        <w:ind w:left="720" w:hanging="360"/>
      </w:pPr>
      <w:rPr>
        <w:rFonts w:ascii="Symbol" w:hAnsi="Symbol" w:hint="default"/>
      </w:rPr>
    </w:lvl>
    <w:lvl w:ilvl="1" w:tplc="A75E6FEE">
      <w:start w:val="1"/>
      <w:numFmt w:val="bullet"/>
      <w:lvlText w:val="o"/>
      <w:lvlJc w:val="left"/>
      <w:pPr>
        <w:ind w:left="1440" w:hanging="360"/>
      </w:pPr>
      <w:rPr>
        <w:rFonts w:ascii="Courier New" w:hAnsi="Courier New" w:hint="default"/>
      </w:rPr>
    </w:lvl>
    <w:lvl w:ilvl="2" w:tplc="906ACE34">
      <w:start w:val="1"/>
      <w:numFmt w:val="bullet"/>
      <w:lvlText w:val=""/>
      <w:lvlJc w:val="left"/>
      <w:pPr>
        <w:ind w:left="2160" w:hanging="360"/>
      </w:pPr>
      <w:rPr>
        <w:rFonts w:ascii="Wingdings" w:hAnsi="Wingdings" w:hint="default"/>
      </w:rPr>
    </w:lvl>
    <w:lvl w:ilvl="3" w:tplc="5D18D196">
      <w:start w:val="1"/>
      <w:numFmt w:val="bullet"/>
      <w:lvlText w:val=""/>
      <w:lvlJc w:val="left"/>
      <w:pPr>
        <w:ind w:left="2880" w:hanging="360"/>
      </w:pPr>
      <w:rPr>
        <w:rFonts w:ascii="Symbol" w:hAnsi="Symbol" w:hint="default"/>
      </w:rPr>
    </w:lvl>
    <w:lvl w:ilvl="4" w:tplc="FBDA6EE4">
      <w:start w:val="1"/>
      <w:numFmt w:val="bullet"/>
      <w:lvlText w:val="o"/>
      <w:lvlJc w:val="left"/>
      <w:pPr>
        <w:ind w:left="3600" w:hanging="360"/>
      </w:pPr>
      <w:rPr>
        <w:rFonts w:ascii="Courier New" w:hAnsi="Courier New" w:hint="default"/>
      </w:rPr>
    </w:lvl>
    <w:lvl w:ilvl="5" w:tplc="8EA62020">
      <w:start w:val="1"/>
      <w:numFmt w:val="bullet"/>
      <w:lvlText w:val=""/>
      <w:lvlJc w:val="left"/>
      <w:pPr>
        <w:ind w:left="4320" w:hanging="360"/>
      </w:pPr>
      <w:rPr>
        <w:rFonts w:ascii="Wingdings" w:hAnsi="Wingdings" w:hint="default"/>
      </w:rPr>
    </w:lvl>
    <w:lvl w:ilvl="6" w:tplc="B1EA01E4">
      <w:start w:val="1"/>
      <w:numFmt w:val="bullet"/>
      <w:lvlText w:val=""/>
      <w:lvlJc w:val="left"/>
      <w:pPr>
        <w:ind w:left="5040" w:hanging="360"/>
      </w:pPr>
      <w:rPr>
        <w:rFonts w:ascii="Symbol" w:hAnsi="Symbol" w:hint="default"/>
      </w:rPr>
    </w:lvl>
    <w:lvl w:ilvl="7" w:tplc="EE549FA8">
      <w:start w:val="1"/>
      <w:numFmt w:val="bullet"/>
      <w:lvlText w:val="o"/>
      <w:lvlJc w:val="left"/>
      <w:pPr>
        <w:ind w:left="5760" w:hanging="360"/>
      </w:pPr>
      <w:rPr>
        <w:rFonts w:ascii="Courier New" w:hAnsi="Courier New" w:hint="default"/>
      </w:rPr>
    </w:lvl>
    <w:lvl w:ilvl="8" w:tplc="9794A6A2">
      <w:start w:val="1"/>
      <w:numFmt w:val="bullet"/>
      <w:lvlText w:val=""/>
      <w:lvlJc w:val="left"/>
      <w:pPr>
        <w:ind w:left="6480" w:hanging="360"/>
      </w:pPr>
      <w:rPr>
        <w:rFonts w:ascii="Wingdings" w:hAnsi="Wingdings" w:hint="default"/>
      </w:rPr>
    </w:lvl>
  </w:abstractNum>
  <w:abstractNum w:abstractNumId="6" w15:restartNumberingAfterBreak="0">
    <w:nsid w:val="13CF2409"/>
    <w:multiLevelType w:val="hybridMultilevel"/>
    <w:tmpl w:val="2EE0CFCC"/>
    <w:lvl w:ilvl="0" w:tplc="84124D86">
      <w:start w:val="1"/>
      <w:numFmt w:val="bullet"/>
      <w:lvlText w:val=""/>
      <w:lvlJc w:val="left"/>
      <w:pPr>
        <w:ind w:left="720" w:hanging="360"/>
      </w:pPr>
      <w:rPr>
        <w:rFonts w:ascii="Symbol" w:hAnsi="Symbol" w:hint="default"/>
      </w:rPr>
    </w:lvl>
    <w:lvl w:ilvl="1" w:tplc="6744F11E">
      <w:start w:val="1"/>
      <w:numFmt w:val="bullet"/>
      <w:lvlText w:val="o"/>
      <w:lvlJc w:val="left"/>
      <w:pPr>
        <w:ind w:left="1440" w:hanging="360"/>
      </w:pPr>
      <w:rPr>
        <w:rFonts w:ascii="Courier New" w:hAnsi="Courier New" w:hint="default"/>
      </w:rPr>
    </w:lvl>
    <w:lvl w:ilvl="2" w:tplc="B9E0661C">
      <w:start w:val="1"/>
      <w:numFmt w:val="bullet"/>
      <w:lvlText w:val=""/>
      <w:lvlJc w:val="left"/>
      <w:pPr>
        <w:ind w:left="2160" w:hanging="360"/>
      </w:pPr>
      <w:rPr>
        <w:rFonts w:ascii="Wingdings" w:hAnsi="Wingdings" w:hint="default"/>
      </w:rPr>
    </w:lvl>
    <w:lvl w:ilvl="3" w:tplc="97FC0830">
      <w:start w:val="1"/>
      <w:numFmt w:val="bullet"/>
      <w:lvlText w:val=""/>
      <w:lvlJc w:val="left"/>
      <w:pPr>
        <w:ind w:left="2880" w:hanging="360"/>
      </w:pPr>
      <w:rPr>
        <w:rFonts w:ascii="Symbol" w:hAnsi="Symbol" w:hint="default"/>
      </w:rPr>
    </w:lvl>
    <w:lvl w:ilvl="4" w:tplc="6EE26B5E">
      <w:start w:val="1"/>
      <w:numFmt w:val="bullet"/>
      <w:lvlText w:val="o"/>
      <w:lvlJc w:val="left"/>
      <w:pPr>
        <w:ind w:left="3600" w:hanging="360"/>
      </w:pPr>
      <w:rPr>
        <w:rFonts w:ascii="Courier New" w:hAnsi="Courier New" w:hint="default"/>
      </w:rPr>
    </w:lvl>
    <w:lvl w:ilvl="5" w:tplc="8050FF88">
      <w:start w:val="1"/>
      <w:numFmt w:val="bullet"/>
      <w:lvlText w:val=""/>
      <w:lvlJc w:val="left"/>
      <w:pPr>
        <w:ind w:left="4320" w:hanging="360"/>
      </w:pPr>
      <w:rPr>
        <w:rFonts w:ascii="Wingdings" w:hAnsi="Wingdings" w:hint="default"/>
      </w:rPr>
    </w:lvl>
    <w:lvl w:ilvl="6" w:tplc="A498D438">
      <w:start w:val="1"/>
      <w:numFmt w:val="bullet"/>
      <w:lvlText w:val=""/>
      <w:lvlJc w:val="left"/>
      <w:pPr>
        <w:ind w:left="5040" w:hanging="360"/>
      </w:pPr>
      <w:rPr>
        <w:rFonts w:ascii="Symbol" w:hAnsi="Symbol" w:hint="default"/>
      </w:rPr>
    </w:lvl>
    <w:lvl w:ilvl="7" w:tplc="2048EC86">
      <w:start w:val="1"/>
      <w:numFmt w:val="bullet"/>
      <w:lvlText w:val="o"/>
      <w:lvlJc w:val="left"/>
      <w:pPr>
        <w:ind w:left="5760" w:hanging="360"/>
      </w:pPr>
      <w:rPr>
        <w:rFonts w:ascii="Courier New" w:hAnsi="Courier New" w:hint="default"/>
      </w:rPr>
    </w:lvl>
    <w:lvl w:ilvl="8" w:tplc="634CE644">
      <w:start w:val="1"/>
      <w:numFmt w:val="bullet"/>
      <w:lvlText w:val=""/>
      <w:lvlJc w:val="left"/>
      <w:pPr>
        <w:ind w:left="6480" w:hanging="360"/>
      </w:pPr>
      <w:rPr>
        <w:rFonts w:ascii="Wingdings" w:hAnsi="Wingdings" w:hint="default"/>
      </w:rPr>
    </w:lvl>
  </w:abstractNum>
  <w:abstractNum w:abstractNumId="7" w15:restartNumberingAfterBreak="0">
    <w:nsid w:val="140A07FD"/>
    <w:multiLevelType w:val="hybridMultilevel"/>
    <w:tmpl w:val="2C82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9536C1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4F47937"/>
    <w:multiLevelType w:val="hybridMultilevel"/>
    <w:tmpl w:val="EE22276A"/>
    <w:lvl w:ilvl="0" w:tplc="8B105A0E">
      <w:start w:val="1"/>
      <w:numFmt w:val="bullet"/>
      <w:lvlText w:val=""/>
      <w:lvlJc w:val="left"/>
      <w:pPr>
        <w:ind w:left="720" w:hanging="360"/>
      </w:pPr>
      <w:rPr>
        <w:rFonts w:ascii="Symbol" w:hAnsi="Symbol" w:hint="default"/>
      </w:rPr>
    </w:lvl>
    <w:lvl w:ilvl="1" w:tplc="39E6ACE8">
      <w:start w:val="1"/>
      <w:numFmt w:val="bullet"/>
      <w:lvlText w:val="o"/>
      <w:lvlJc w:val="left"/>
      <w:pPr>
        <w:ind w:left="1440" w:hanging="360"/>
      </w:pPr>
      <w:rPr>
        <w:rFonts w:ascii="Courier New" w:hAnsi="Courier New" w:hint="default"/>
      </w:rPr>
    </w:lvl>
    <w:lvl w:ilvl="2" w:tplc="D1DC9380">
      <w:start w:val="1"/>
      <w:numFmt w:val="bullet"/>
      <w:lvlText w:val=""/>
      <w:lvlJc w:val="left"/>
      <w:pPr>
        <w:ind w:left="2160" w:hanging="360"/>
      </w:pPr>
      <w:rPr>
        <w:rFonts w:ascii="Wingdings" w:hAnsi="Wingdings" w:hint="default"/>
      </w:rPr>
    </w:lvl>
    <w:lvl w:ilvl="3" w:tplc="2976F45C">
      <w:start w:val="1"/>
      <w:numFmt w:val="bullet"/>
      <w:lvlText w:val=""/>
      <w:lvlJc w:val="left"/>
      <w:pPr>
        <w:ind w:left="2880" w:hanging="360"/>
      </w:pPr>
      <w:rPr>
        <w:rFonts w:ascii="Symbol" w:hAnsi="Symbol" w:hint="default"/>
      </w:rPr>
    </w:lvl>
    <w:lvl w:ilvl="4" w:tplc="075EFCEE">
      <w:start w:val="1"/>
      <w:numFmt w:val="bullet"/>
      <w:lvlText w:val="o"/>
      <w:lvlJc w:val="left"/>
      <w:pPr>
        <w:ind w:left="3600" w:hanging="360"/>
      </w:pPr>
      <w:rPr>
        <w:rFonts w:ascii="Courier New" w:hAnsi="Courier New" w:hint="default"/>
      </w:rPr>
    </w:lvl>
    <w:lvl w:ilvl="5" w:tplc="BCC0AE26">
      <w:start w:val="1"/>
      <w:numFmt w:val="bullet"/>
      <w:lvlText w:val=""/>
      <w:lvlJc w:val="left"/>
      <w:pPr>
        <w:ind w:left="4320" w:hanging="360"/>
      </w:pPr>
      <w:rPr>
        <w:rFonts w:ascii="Wingdings" w:hAnsi="Wingdings" w:hint="default"/>
      </w:rPr>
    </w:lvl>
    <w:lvl w:ilvl="6" w:tplc="83442FAC">
      <w:start w:val="1"/>
      <w:numFmt w:val="bullet"/>
      <w:lvlText w:val=""/>
      <w:lvlJc w:val="left"/>
      <w:pPr>
        <w:ind w:left="5040" w:hanging="360"/>
      </w:pPr>
      <w:rPr>
        <w:rFonts w:ascii="Symbol" w:hAnsi="Symbol" w:hint="default"/>
      </w:rPr>
    </w:lvl>
    <w:lvl w:ilvl="7" w:tplc="39FE3EF2">
      <w:start w:val="1"/>
      <w:numFmt w:val="bullet"/>
      <w:lvlText w:val="o"/>
      <w:lvlJc w:val="left"/>
      <w:pPr>
        <w:ind w:left="5760" w:hanging="360"/>
      </w:pPr>
      <w:rPr>
        <w:rFonts w:ascii="Courier New" w:hAnsi="Courier New" w:hint="default"/>
      </w:rPr>
    </w:lvl>
    <w:lvl w:ilvl="8" w:tplc="145C91E6">
      <w:start w:val="1"/>
      <w:numFmt w:val="bullet"/>
      <w:lvlText w:val=""/>
      <w:lvlJc w:val="left"/>
      <w:pPr>
        <w:ind w:left="6480" w:hanging="360"/>
      </w:pPr>
      <w:rPr>
        <w:rFonts w:ascii="Wingdings" w:hAnsi="Wingdings" w:hint="default"/>
      </w:rPr>
    </w:lvl>
  </w:abstractNum>
  <w:abstractNum w:abstractNumId="10" w15:restartNumberingAfterBreak="0">
    <w:nsid w:val="17802E72"/>
    <w:multiLevelType w:val="hybridMultilevel"/>
    <w:tmpl w:val="18E6AE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97B84"/>
    <w:multiLevelType w:val="hybridMultilevel"/>
    <w:tmpl w:val="B330C742"/>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938AF"/>
    <w:multiLevelType w:val="hybridMultilevel"/>
    <w:tmpl w:val="86A847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14DC7"/>
    <w:multiLevelType w:val="hybridMultilevel"/>
    <w:tmpl w:val="0688D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51775F"/>
    <w:multiLevelType w:val="hybridMultilevel"/>
    <w:tmpl w:val="7B66575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07F4B"/>
    <w:multiLevelType w:val="hybridMultilevel"/>
    <w:tmpl w:val="663A44A6"/>
    <w:lvl w:ilvl="0" w:tplc="0060B3B4">
      <w:start w:val="1"/>
      <w:numFmt w:val="bullet"/>
      <w:lvlText w:val=""/>
      <w:lvlJc w:val="left"/>
      <w:pPr>
        <w:ind w:left="720" w:hanging="360"/>
      </w:pPr>
      <w:rPr>
        <w:rFonts w:ascii="Symbol" w:hAnsi="Symbol" w:hint="default"/>
      </w:rPr>
    </w:lvl>
    <w:lvl w:ilvl="1" w:tplc="8036F9CA">
      <w:start w:val="1"/>
      <w:numFmt w:val="bullet"/>
      <w:lvlText w:val="o"/>
      <w:lvlJc w:val="left"/>
      <w:pPr>
        <w:ind w:left="1440" w:hanging="360"/>
      </w:pPr>
      <w:rPr>
        <w:rFonts w:ascii="Courier New" w:hAnsi="Courier New" w:hint="default"/>
      </w:rPr>
    </w:lvl>
    <w:lvl w:ilvl="2" w:tplc="41DE39B2">
      <w:start w:val="1"/>
      <w:numFmt w:val="bullet"/>
      <w:lvlText w:val=""/>
      <w:lvlJc w:val="left"/>
      <w:pPr>
        <w:ind w:left="2160" w:hanging="360"/>
      </w:pPr>
      <w:rPr>
        <w:rFonts w:ascii="Wingdings" w:hAnsi="Wingdings" w:hint="default"/>
      </w:rPr>
    </w:lvl>
    <w:lvl w:ilvl="3" w:tplc="D3B8D4C8">
      <w:start w:val="1"/>
      <w:numFmt w:val="bullet"/>
      <w:lvlText w:val=""/>
      <w:lvlJc w:val="left"/>
      <w:pPr>
        <w:ind w:left="2880" w:hanging="360"/>
      </w:pPr>
      <w:rPr>
        <w:rFonts w:ascii="Symbol" w:hAnsi="Symbol" w:hint="default"/>
      </w:rPr>
    </w:lvl>
    <w:lvl w:ilvl="4" w:tplc="8D628A4C">
      <w:start w:val="1"/>
      <w:numFmt w:val="bullet"/>
      <w:lvlText w:val="o"/>
      <w:lvlJc w:val="left"/>
      <w:pPr>
        <w:ind w:left="3600" w:hanging="360"/>
      </w:pPr>
      <w:rPr>
        <w:rFonts w:ascii="Courier New" w:hAnsi="Courier New" w:hint="default"/>
      </w:rPr>
    </w:lvl>
    <w:lvl w:ilvl="5" w:tplc="307434AC">
      <w:start w:val="1"/>
      <w:numFmt w:val="bullet"/>
      <w:lvlText w:val=""/>
      <w:lvlJc w:val="left"/>
      <w:pPr>
        <w:ind w:left="4320" w:hanging="360"/>
      </w:pPr>
      <w:rPr>
        <w:rFonts w:ascii="Wingdings" w:hAnsi="Wingdings" w:hint="default"/>
      </w:rPr>
    </w:lvl>
    <w:lvl w:ilvl="6" w:tplc="158CF368">
      <w:start w:val="1"/>
      <w:numFmt w:val="bullet"/>
      <w:lvlText w:val=""/>
      <w:lvlJc w:val="left"/>
      <w:pPr>
        <w:ind w:left="5040" w:hanging="360"/>
      </w:pPr>
      <w:rPr>
        <w:rFonts w:ascii="Symbol" w:hAnsi="Symbol" w:hint="default"/>
      </w:rPr>
    </w:lvl>
    <w:lvl w:ilvl="7" w:tplc="964EBE3A">
      <w:start w:val="1"/>
      <w:numFmt w:val="bullet"/>
      <w:lvlText w:val="o"/>
      <w:lvlJc w:val="left"/>
      <w:pPr>
        <w:ind w:left="5760" w:hanging="360"/>
      </w:pPr>
      <w:rPr>
        <w:rFonts w:ascii="Courier New" w:hAnsi="Courier New" w:hint="default"/>
      </w:rPr>
    </w:lvl>
    <w:lvl w:ilvl="8" w:tplc="3BD4B53C">
      <w:start w:val="1"/>
      <w:numFmt w:val="bullet"/>
      <w:lvlText w:val=""/>
      <w:lvlJc w:val="left"/>
      <w:pPr>
        <w:ind w:left="6480" w:hanging="360"/>
      </w:pPr>
      <w:rPr>
        <w:rFonts w:ascii="Wingdings" w:hAnsi="Wingdings" w:hint="default"/>
      </w:rPr>
    </w:lvl>
  </w:abstractNum>
  <w:abstractNum w:abstractNumId="16" w15:restartNumberingAfterBreak="0">
    <w:nsid w:val="21893C52"/>
    <w:multiLevelType w:val="hybridMultilevel"/>
    <w:tmpl w:val="AC2C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69378B"/>
    <w:multiLevelType w:val="hybridMultilevel"/>
    <w:tmpl w:val="11BE2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9850D0F"/>
    <w:multiLevelType w:val="hybridMultilevel"/>
    <w:tmpl w:val="42E22850"/>
    <w:lvl w:ilvl="0" w:tplc="0D7E0938">
      <w:start w:val="1"/>
      <w:numFmt w:val="bullet"/>
      <w:lvlText w:val=""/>
      <w:lvlJc w:val="left"/>
      <w:pPr>
        <w:ind w:left="720" w:hanging="360"/>
      </w:pPr>
      <w:rPr>
        <w:rFonts w:ascii="Symbol" w:hAnsi="Symbol" w:hint="default"/>
      </w:rPr>
    </w:lvl>
    <w:lvl w:ilvl="1" w:tplc="13BEC0F0">
      <w:start w:val="1"/>
      <w:numFmt w:val="bullet"/>
      <w:lvlText w:val="o"/>
      <w:lvlJc w:val="left"/>
      <w:pPr>
        <w:ind w:left="1440" w:hanging="360"/>
      </w:pPr>
      <w:rPr>
        <w:rFonts w:ascii="Courier New" w:hAnsi="Courier New" w:hint="default"/>
      </w:rPr>
    </w:lvl>
    <w:lvl w:ilvl="2" w:tplc="5D747ECC">
      <w:start w:val="1"/>
      <w:numFmt w:val="bullet"/>
      <w:lvlText w:val=""/>
      <w:lvlJc w:val="left"/>
      <w:pPr>
        <w:ind w:left="2160" w:hanging="360"/>
      </w:pPr>
      <w:rPr>
        <w:rFonts w:ascii="Wingdings" w:hAnsi="Wingdings" w:hint="default"/>
      </w:rPr>
    </w:lvl>
    <w:lvl w:ilvl="3" w:tplc="EAE4DCB8">
      <w:start w:val="1"/>
      <w:numFmt w:val="bullet"/>
      <w:lvlText w:val=""/>
      <w:lvlJc w:val="left"/>
      <w:pPr>
        <w:ind w:left="2880" w:hanging="360"/>
      </w:pPr>
      <w:rPr>
        <w:rFonts w:ascii="Symbol" w:hAnsi="Symbol" w:hint="default"/>
      </w:rPr>
    </w:lvl>
    <w:lvl w:ilvl="4" w:tplc="2938B5A4">
      <w:start w:val="1"/>
      <w:numFmt w:val="bullet"/>
      <w:lvlText w:val="o"/>
      <w:lvlJc w:val="left"/>
      <w:pPr>
        <w:ind w:left="3600" w:hanging="360"/>
      </w:pPr>
      <w:rPr>
        <w:rFonts w:ascii="Courier New" w:hAnsi="Courier New" w:hint="default"/>
      </w:rPr>
    </w:lvl>
    <w:lvl w:ilvl="5" w:tplc="E354C15C">
      <w:start w:val="1"/>
      <w:numFmt w:val="bullet"/>
      <w:lvlText w:val=""/>
      <w:lvlJc w:val="left"/>
      <w:pPr>
        <w:ind w:left="4320" w:hanging="360"/>
      </w:pPr>
      <w:rPr>
        <w:rFonts w:ascii="Wingdings" w:hAnsi="Wingdings" w:hint="default"/>
      </w:rPr>
    </w:lvl>
    <w:lvl w:ilvl="6" w:tplc="5928A4D4">
      <w:start w:val="1"/>
      <w:numFmt w:val="bullet"/>
      <w:lvlText w:val=""/>
      <w:lvlJc w:val="left"/>
      <w:pPr>
        <w:ind w:left="5040" w:hanging="360"/>
      </w:pPr>
      <w:rPr>
        <w:rFonts w:ascii="Symbol" w:hAnsi="Symbol" w:hint="default"/>
      </w:rPr>
    </w:lvl>
    <w:lvl w:ilvl="7" w:tplc="DFC41D52">
      <w:start w:val="1"/>
      <w:numFmt w:val="bullet"/>
      <w:lvlText w:val="o"/>
      <w:lvlJc w:val="left"/>
      <w:pPr>
        <w:ind w:left="5760" w:hanging="360"/>
      </w:pPr>
      <w:rPr>
        <w:rFonts w:ascii="Courier New" w:hAnsi="Courier New" w:hint="default"/>
      </w:rPr>
    </w:lvl>
    <w:lvl w:ilvl="8" w:tplc="292E49DC">
      <w:start w:val="1"/>
      <w:numFmt w:val="bullet"/>
      <w:lvlText w:val=""/>
      <w:lvlJc w:val="left"/>
      <w:pPr>
        <w:ind w:left="6480" w:hanging="360"/>
      </w:pPr>
      <w:rPr>
        <w:rFonts w:ascii="Wingdings" w:hAnsi="Wingdings" w:hint="default"/>
      </w:rPr>
    </w:lvl>
  </w:abstractNum>
  <w:abstractNum w:abstractNumId="19" w15:restartNumberingAfterBreak="0">
    <w:nsid w:val="2B046D1E"/>
    <w:multiLevelType w:val="hybridMultilevel"/>
    <w:tmpl w:val="EB942CAE"/>
    <w:lvl w:ilvl="0" w:tplc="9042A730">
      <w:start w:val="1"/>
      <w:numFmt w:val="bullet"/>
      <w:lvlText w:val=""/>
      <w:lvlJc w:val="left"/>
      <w:pPr>
        <w:ind w:left="720" w:hanging="360"/>
      </w:pPr>
      <w:rPr>
        <w:rFonts w:ascii="Symbol" w:hAnsi="Symbol" w:hint="default"/>
      </w:rPr>
    </w:lvl>
    <w:lvl w:ilvl="1" w:tplc="6068F8A6">
      <w:start w:val="1"/>
      <w:numFmt w:val="bullet"/>
      <w:lvlText w:val="o"/>
      <w:lvlJc w:val="left"/>
      <w:pPr>
        <w:ind w:left="1440" w:hanging="360"/>
      </w:pPr>
      <w:rPr>
        <w:rFonts w:ascii="Courier New" w:hAnsi="Courier New" w:hint="default"/>
      </w:rPr>
    </w:lvl>
    <w:lvl w:ilvl="2" w:tplc="BF70C8FC">
      <w:start w:val="1"/>
      <w:numFmt w:val="bullet"/>
      <w:lvlText w:val=""/>
      <w:lvlJc w:val="left"/>
      <w:pPr>
        <w:ind w:left="2160" w:hanging="360"/>
      </w:pPr>
      <w:rPr>
        <w:rFonts w:ascii="Wingdings" w:hAnsi="Wingdings" w:hint="default"/>
      </w:rPr>
    </w:lvl>
    <w:lvl w:ilvl="3" w:tplc="215AC830">
      <w:start w:val="1"/>
      <w:numFmt w:val="bullet"/>
      <w:lvlText w:val=""/>
      <w:lvlJc w:val="left"/>
      <w:pPr>
        <w:ind w:left="2880" w:hanging="360"/>
      </w:pPr>
      <w:rPr>
        <w:rFonts w:ascii="Symbol" w:hAnsi="Symbol" w:hint="default"/>
      </w:rPr>
    </w:lvl>
    <w:lvl w:ilvl="4" w:tplc="4E6CEC7E">
      <w:start w:val="1"/>
      <w:numFmt w:val="bullet"/>
      <w:lvlText w:val="o"/>
      <w:lvlJc w:val="left"/>
      <w:pPr>
        <w:ind w:left="3600" w:hanging="360"/>
      </w:pPr>
      <w:rPr>
        <w:rFonts w:ascii="Courier New" w:hAnsi="Courier New" w:hint="default"/>
      </w:rPr>
    </w:lvl>
    <w:lvl w:ilvl="5" w:tplc="4E4AD494">
      <w:start w:val="1"/>
      <w:numFmt w:val="bullet"/>
      <w:lvlText w:val=""/>
      <w:lvlJc w:val="left"/>
      <w:pPr>
        <w:ind w:left="4320" w:hanging="360"/>
      </w:pPr>
      <w:rPr>
        <w:rFonts w:ascii="Wingdings" w:hAnsi="Wingdings" w:hint="default"/>
      </w:rPr>
    </w:lvl>
    <w:lvl w:ilvl="6" w:tplc="C7E078E0">
      <w:start w:val="1"/>
      <w:numFmt w:val="bullet"/>
      <w:lvlText w:val=""/>
      <w:lvlJc w:val="left"/>
      <w:pPr>
        <w:ind w:left="5040" w:hanging="360"/>
      </w:pPr>
      <w:rPr>
        <w:rFonts w:ascii="Symbol" w:hAnsi="Symbol" w:hint="default"/>
      </w:rPr>
    </w:lvl>
    <w:lvl w:ilvl="7" w:tplc="937A37B2">
      <w:start w:val="1"/>
      <w:numFmt w:val="bullet"/>
      <w:lvlText w:val="o"/>
      <w:lvlJc w:val="left"/>
      <w:pPr>
        <w:ind w:left="5760" w:hanging="360"/>
      </w:pPr>
      <w:rPr>
        <w:rFonts w:ascii="Courier New" w:hAnsi="Courier New" w:hint="default"/>
      </w:rPr>
    </w:lvl>
    <w:lvl w:ilvl="8" w:tplc="FD623D8C">
      <w:start w:val="1"/>
      <w:numFmt w:val="bullet"/>
      <w:lvlText w:val=""/>
      <w:lvlJc w:val="left"/>
      <w:pPr>
        <w:ind w:left="6480" w:hanging="360"/>
      </w:pPr>
      <w:rPr>
        <w:rFonts w:ascii="Wingdings" w:hAnsi="Wingdings" w:hint="default"/>
      </w:rPr>
    </w:lvl>
  </w:abstractNum>
  <w:abstractNum w:abstractNumId="20" w15:restartNumberingAfterBreak="0">
    <w:nsid w:val="2FE06B7F"/>
    <w:multiLevelType w:val="hybridMultilevel"/>
    <w:tmpl w:val="DB7EF8B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524A4"/>
    <w:multiLevelType w:val="hybridMultilevel"/>
    <w:tmpl w:val="B21E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45514A"/>
    <w:multiLevelType w:val="hybridMultilevel"/>
    <w:tmpl w:val="37262E78"/>
    <w:lvl w:ilvl="0" w:tplc="0E181866">
      <w:start w:val="1"/>
      <w:numFmt w:val="bullet"/>
      <w:pStyle w:val="Tip"/>
      <w:lvlText w:val=""/>
      <w:lvlPicBulletId w:val="0"/>
      <w:lvlJc w:val="left"/>
      <w:pPr>
        <w:ind w:left="360" w:hanging="360"/>
      </w:pPr>
      <w:rPr>
        <w:rFonts w:ascii="Symbol" w:hAnsi="Symbol" w:hint="default"/>
        <w:color w:val="auto"/>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23" w15:restartNumberingAfterBreak="0">
    <w:nsid w:val="40594DEB"/>
    <w:multiLevelType w:val="hybridMultilevel"/>
    <w:tmpl w:val="CC600C44"/>
    <w:lvl w:ilvl="0" w:tplc="DFE61370">
      <w:start w:val="1"/>
      <w:numFmt w:val="bullet"/>
      <w:lvlText w:val=""/>
      <w:lvlJc w:val="left"/>
      <w:pPr>
        <w:ind w:left="720" w:hanging="360"/>
      </w:pPr>
      <w:rPr>
        <w:rFonts w:ascii="Symbol" w:hAnsi="Symbol" w:hint="default"/>
      </w:rPr>
    </w:lvl>
    <w:lvl w:ilvl="1" w:tplc="21F295BA">
      <w:start w:val="1"/>
      <w:numFmt w:val="bullet"/>
      <w:lvlText w:val="o"/>
      <w:lvlJc w:val="left"/>
      <w:pPr>
        <w:ind w:left="1440" w:hanging="360"/>
      </w:pPr>
      <w:rPr>
        <w:rFonts w:ascii="Courier New" w:hAnsi="Courier New" w:hint="default"/>
      </w:rPr>
    </w:lvl>
    <w:lvl w:ilvl="2" w:tplc="972E29EC">
      <w:start w:val="1"/>
      <w:numFmt w:val="bullet"/>
      <w:lvlText w:val=""/>
      <w:lvlJc w:val="left"/>
      <w:pPr>
        <w:ind w:left="2160" w:hanging="360"/>
      </w:pPr>
      <w:rPr>
        <w:rFonts w:ascii="Wingdings" w:hAnsi="Wingdings" w:hint="default"/>
      </w:rPr>
    </w:lvl>
    <w:lvl w:ilvl="3" w:tplc="9CECA296">
      <w:start w:val="1"/>
      <w:numFmt w:val="bullet"/>
      <w:lvlText w:val=""/>
      <w:lvlJc w:val="left"/>
      <w:pPr>
        <w:ind w:left="2880" w:hanging="360"/>
      </w:pPr>
      <w:rPr>
        <w:rFonts w:ascii="Symbol" w:hAnsi="Symbol" w:hint="default"/>
      </w:rPr>
    </w:lvl>
    <w:lvl w:ilvl="4" w:tplc="D8C4523C">
      <w:start w:val="1"/>
      <w:numFmt w:val="bullet"/>
      <w:lvlText w:val="o"/>
      <w:lvlJc w:val="left"/>
      <w:pPr>
        <w:ind w:left="3600" w:hanging="360"/>
      </w:pPr>
      <w:rPr>
        <w:rFonts w:ascii="Courier New" w:hAnsi="Courier New" w:hint="default"/>
      </w:rPr>
    </w:lvl>
    <w:lvl w:ilvl="5" w:tplc="247E5EBC">
      <w:start w:val="1"/>
      <w:numFmt w:val="bullet"/>
      <w:lvlText w:val=""/>
      <w:lvlJc w:val="left"/>
      <w:pPr>
        <w:ind w:left="4320" w:hanging="360"/>
      </w:pPr>
      <w:rPr>
        <w:rFonts w:ascii="Wingdings" w:hAnsi="Wingdings" w:hint="default"/>
      </w:rPr>
    </w:lvl>
    <w:lvl w:ilvl="6" w:tplc="B2BA370C">
      <w:start w:val="1"/>
      <w:numFmt w:val="bullet"/>
      <w:lvlText w:val=""/>
      <w:lvlJc w:val="left"/>
      <w:pPr>
        <w:ind w:left="5040" w:hanging="360"/>
      </w:pPr>
      <w:rPr>
        <w:rFonts w:ascii="Symbol" w:hAnsi="Symbol" w:hint="default"/>
      </w:rPr>
    </w:lvl>
    <w:lvl w:ilvl="7" w:tplc="35D489B4">
      <w:start w:val="1"/>
      <w:numFmt w:val="bullet"/>
      <w:lvlText w:val="o"/>
      <w:lvlJc w:val="left"/>
      <w:pPr>
        <w:ind w:left="5760" w:hanging="360"/>
      </w:pPr>
      <w:rPr>
        <w:rFonts w:ascii="Courier New" w:hAnsi="Courier New" w:hint="default"/>
      </w:rPr>
    </w:lvl>
    <w:lvl w:ilvl="8" w:tplc="32BA8AB8">
      <w:start w:val="1"/>
      <w:numFmt w:val="bullet"/>
      <w:lvlText w:val=""/>
      <w:lvlJc w:val="left"/>
      <w:pPr>
        <w:ind w:left="6480" w:hanging="360"/>
      </w:pPr>
      <w:rPr>
        <w:rFonts w:ascii="Wingdings" w:hAnsi="Wingdings" w:hint="default"/>
      </w:rPr>
    </w:lvl>
  </w:abstractNum>
  <w:abstractNum w:abstractNumId="24" w15:restartNumberingAfterBreak="0">
    <w:nsid w:val="40786D1C"/>
    <w:multiLevelType w:val="hybridMultilevel"/>
    <w:tmpl w:val="43545C58"/>
    <w:lvl w:ilvl="0" w:tplc="F7C62816">
      <w:start w:val="1"/>
      <w:numFmt w:val="bullet"/>
      <w:lvlText w:val=""/>
      <w:lvlJc w:val="left"/>
      <w:pPr>
        <w:ind w:left="720" w:hanging="360"/>
      </w:pPr>
      <w:rPr>
        <w:rFonts w:ascii="Symbol" w:hAnsi="Symbol" w:hint="default"/>
      </w:rPr>
    </w:lvl>
    <w:lvl w:ilvl="1" w:tplc="53741D02">
      <w:start w:val="1"/>
      <w:numFmt w:val="bullet"/>
      <w:lvlText w:val="o"/>
      <w:lvlJc w:val="left"/>
      <w:pPr>
        <w:ind w:left="1440" w:hanging="360"/>
      </w:pPr>
      <w:rPr>
        <w:rFonts w:ascii="Courier New" w:hAnsi="Courier New" w:hint="default"/>
      </w:rPr>
    </w:lvl>
    <w:lvl w:ilvl="2" w:tplc="17EABAAA">
      <w:start w:val="1"/>
      <w:numFmt w:val="bullet"/>
      <w:lvlText w:val=""/>
      <w:lvlJc w:val="left"/>
      <w:pPr>
        <w:ind w:left="2160" w:hanging="360"/>
      </w:pPr>
      <w:rPr>
        <w:rFonts w:ascii="Wingdings" w:hAnsi="Wingdings" w:hint="default"/>
      </w:rPr>
    </w:lvl>
    <w:lvl w:ilvl="3" w:tplc="B0C2A708">
      <w:start w:val="1"/>
      <w:numFmt w:val="bullet"/>
      <w:lvlText w:val=""/>
      <w:lvlJc w:val="left"/>
      <w:pPr>
        <w:ind w:left="2880" w:hanging="360"/>
      </w:pPr>
      <w:rPr>
        <w:rFonts w:ascii="Symbol" w:hAnsi="Symbol" w:hint="default"/>
      </w:rPr>
    </w:lvl>
    <w:lvl w:ilvl="4" w:tplc="571AF844">
      <w:start w:val="1"/>
      <w:numFmt w:val="bullet"/>
      <w:lvlText w:val="o"/>
      <w:lvlJc w:val="left"/>
      <w:pPr>
        <w:ind w:left="3600" w:hanging="360"/>
      </w:pPr>
      <w:rPr>
        <w:rFonts w:ascii="Courier New" w:hAnsi="Courier New" w:hint="default"/>
      </w:rPr>
    </w:lvl>
    <w:lvl w:ilvl="5" w:tplc="E182B6CE">
      <w:start w:val="1"/>
      <w:numFmt w:val="bullet"/>
      <w:lvlText w:val=""/>
      <w:lvlJc w:val="left"/>
      <w:pPr>
        <w:ind w:left="4320" w:hanging="360"/>
      </w:pPr>
      <w:rPr>
        <w:rFonts w:ascii="Wingdings" w:hAnsi="Wingdings" w:hint="default"/>
      </w:rPr>
    </w:lvl>
    <w:lvl w:ilvl="6" w:tplc="A69C4104">
      <w:start w:val="1"/>
      <w:numFmt w:val="bullet"/>
      <w:lvlText w:val=""/>
      <w:lvlJc w:val="left"/>
      <w:pPr>
        <w:ind w:left="5040" w:hanging="360"/>
      </w:pPr>
      <w:rPr>
        <w:rFonts w:ascii="Symbol" w:hAnsi="Symbol" w:hint="default"/>
      </w:rPr>
    </w:lvl>
    <w:lvl w:ilvl="7" w:tplc="C8B2DE40">
      <w:start w:val="1"/>
      <w:numFmt w:val="bullet"/>
      <w:lvlText w:val="o"/>
      <w:lvlJc w:val="left"/>
      <w:pPr>
        <w:ind w:left="5760" w:hanging="360"/>
      </w:pPr>
      <w:rPr>
        <w:rFonts w:ascii="Courier New" w:hAnsi="Courier New" w:hint="default"/>
      </w:rPr>
    </w:lvl>
    <w:lvl w:ilvl="8" w:tplc="00F88BA0">
      <w:start w:val="1"/>
      <w:numFmt w:val="bullet"/>
      <w:lvlText w:val=""/>
      <w:lvlJc w:val="left"/>
      <w:pPr>
        <w:ind w:left="6480" w:hanging="360"/>
      </w:pPr>
      <w:rPr>
        <w:rFonts w:ascii="Wingdings" w:hAnsi="Wingdings" w:hint="default"/>
      </w:rPr>
    </w:lvl>
  </w:abstractNum>
  <w:abstractNum w:abstractNumId="25" w15:restartNumberingAfterBreak="0">
    <w:nsid w:val="47067A6C"/>
    <w:multiLevelType w:val="hybridMultilevel"/>
    <w:tmpl w:val="1BA25C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B07621"/>
    <w:multiLevelType w:val="hybridMultilevel"/>
    <w:tmpl w:val="CCCAEF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91ED7"/>
    <w:multiLevelType w:val="hybridMultilevel"/>
    <w:tmpl w:val="CFEA00A4"/>
    <w:lvl w:ilvl="0" w:tplc="07F20A9A">
      <w:start w:val="1"/>
      <w:numFmt w:val="bullet"/>
      <w:lvlText w:val=""/>
      <w:lvlJc w:val="left"/>
      <w:pPr>
        <w:ind w:left="720" w:hanging="360"/>
      </w:pPr>
      <w:rPr>
        <w:rFonts w:ascii="Symbol" w:hAnsi="Symbol" w:hint="default"/>
      </w:rPr>
    </w:lvl>
    <w:lvl w:ilvl="1" w:tplc="0D00F614">
      <w:start w:val="1"/>
      <w:numFmt w:val="bullet"/>
      <w:lvlText w:val="o"/>
      <w:lvlJc w:val="left"/>
      <w:pPr>
        <w:ind w:left="1440" w:hanging="360"/>
      </w:pPr>
      <w:rPr>
        <w:rFonts w:ascii="Courier New" w:hAnsi="Courier New" w:hint="default"/>
      </w:rPr>
    </w:lvl>
    <w:lvl w:ilvl="2" w:tplc="09C89A4C">
      <w:start w:val="1"/>
      <w:numFmt w:val="bullet"/>
      <w:lvlText w:val=""/>
      <w:lvlJc w:val="left"/>
      <w:pPr>
        <w:ind w:left="2160" w:hanging="360"/>
      </w:pPr>
      <w:rPr>
        <w:rFonts w:ascii="Wingdings" w:hAnsi="Wingdings" w:hint="default"/>
      </w:rPr>
    </w:lvl>
    <w:lvl w:ilvl="3" w:tplc="E0C0B160">
      <w:start w:val="1"/>
      <w:numFmt w:val="bullet"/>
      <w:lvlText w:val=""/>
      <w:lvlJc w:val="left"/>
      <w:pPr>
        <w:ind w:left="2880" w:hanging="360"/>
      </w:pPr>
      <w:rPr>
        <w:rFonts w:ascii="Symbol" w:hAnsi="Symbol" w:hint="default"/>
      </w:rPr>
    </w:lvl>
    <w:lvl w:ilvl="4" w:tplc="61184EC6">
      <w:start w:val="1"/>
      <w:numFmt w:val="bullet"/>
      <w:lvlText w:val="o"/>
      <w:lvlJc w:val="left"/>
      <w:pPr>
        <w:ind w:left="3600" w:hanging="360"/>
      </w:pPr>
      <w:rPr>
        <w:rFonts w:ascii="Courier New" w:hAnsi="Courier New" w:hint="default"/>
      </w:rPr>
    </w:lvl>
    <w:lvl w:ilvl="5" w:tplc="8FFA116E">
      <w:start w:val="1"/>
      <w:numFmt w:val="bullet"/>
      <w:lvlText w:val=""/>
      <w:lvlJc w:val="left"/>
      <w:pPr>
        <w:ind w:left="4320" w:hanging="360"/>
      </w:pPr>
      <w:rPr>
        <w:rFonts w:ascii="Wingdings" w:hAnsi="Wingdings" w:hint="default"/>
      </w:rPr>
    </w:lvl>
    <w:lvl w:ilvl="6" w:tplc="F48C4974">
      <w:start w:val="1"/>
      <w:numFmt w:val="bullet"/>
      <w:lvlText w:val=""/>
      <w:lvlJc w:val="left"/>
      <w:pPr>
        <w:ind w:left="5040" w:hanging="360"/>
      </w:pPr>
      <w:rPr>
        <w:rFonts w:ascii="Symbol" w:hAnsi="Symbol" w:hint="default"/>
      </w:rPr>
    </w:lvl>
    <w:lvl w:ilvl="7" w:tplc="6A5A698C">
      <w:start w:val="1"/>
      <w:numFmt w:val="bullet"/>
      <w:lvlText w:val="o"/>
      <w:lvlJc w:val="left"/>
      <w:pPr>
        <w:ind w:left="5760" w:hanging="360"/>
      </w:pPr>
      <w:rPr>
        <w:rFonts w:ascii="Courier New" w:hAnsi="Courier New" w:hint="default"/>
      </w:rPr>
    </w:lvl>
    <w:lvl w:ilvl="8" w:tplc="975ACEBA">
      <w:start w:val="1"/>
      <w:numFmt w:val="bullet"/>
      <w:lvlText w:val=""/>
      <w:lvlJc w:val="left"/>
      <w:pPr>
        <w:ind w:left="6480" w:hanging="360"/>
      </w:pPr>
      <w:rPr>
        <w:rFonts w:ascii="Wingdings" w:hAnsi="Wingdings" w:hint="default"/>
      </w:rPr>
    </w:lvl>
  </w:abstractNum>
  <w:abstractNum w:abstractNumId="28" w15:restartNumberingAfterBreak="0">
    <w:nsid w:val="5F0F7D59"/>
    <w:multiLevelType w:val="hybridMultilevel"/>
    <w:tmpl w:val="0D6C4ABA"/>
    <w:lvl w:ilvl="0" w:tplc="29261186">
      <w:start w:val="1"/>
      <w:numFmt w:val="decimal"/>
      <w:lvlText w:val="%1."/>
      <w:lvlJc w:val="left"/>
      <w:pPr>
        <w:ind w:left="720" w:hanging="360"/>
      </w:pPr>
    </w:lvl>
    <w:lvl w:ilvl="1" w:tplc="9B86CB06">
      <w:start w:val="1"/>
      <w:numFmt w:val="lowerLetter"/>
      <w:lvlText w:val="%2."/>
      <w:lvlJc w:val="left"/>
      <w:pPr>
        <w:ind w:left="1440" w:hanging="360"/>
      </w:pPr>
    </w:lvl>
    <w:lvl w:ilvl="2" w:tplc="244615F6">
      <w:start w:val="1"/>
      <w:numFmt w:val="lowerRoman"/>
      <w:lvlText w:val="%3."/>
      <w:lvlJc w:val="right"/>
      <w:pPr>
        <w:ind w:left="2160" w:hanging="180"/>
      </w:pPr>
    </w:lvl>
    <w:lvl w:ilvl="3" w:tplc="DAC425FE">
      <w:start w:val="1"/>
      <w:numFmt w:val="decimal"/>
      <w:lvlText w:val="%4."/>
      <w:lvlJc w:val="left"/>
      <w:pPr>
        <w:ind w:left="2880" w:hanging="360"/>
      </w:pPr>
    </w:lvl>
    <w:lvl w:ilvl="4" w:tplc="064CDCC4">
      <w:start w:val="1"/>
      <w:numFmt w:val="lowerLetter"/>
      <w:lvlText w:val="%5."/>
      <w:lvlJc w:val="left"/>
      <w:pPr>
        <w:ind w:left="3600" w:hanging="360"/>
      </w:pPr>
    </w:lvl>
    <w:lvl w:ilvl="5" w:tplc="D854C8C6">
      <w:start w:val="1"/>
      <w:numFmt w:val="lowerRoman"/>
      <w:lvlText w:val="%6."/>
      <w:lvlJc w:val="right"/>
      <w:pPr>
        <w:ind w:left="4320" w:hanging="180"/>
      </w:pPr>
    </w:lvl>
    <w:lvl w:ilvl="6" w:tplc="062659BE">
      <w:start w:val="1"/>
      <w:numFmt w:val="decimal"/>
      <w:lvlText w:val="%7."/>
      <w:lvlJc w:val="left"/>
      <w:pPr>
        <w:ind w:left="5040" w:hanging="360"/>
      </w:pPr>
    </w:lvl>
    <w:lvl w:ilvl="7" w:tplc="39C48110">
      <w:start w:val="1"/>
      <w:numFmt w:val="lowerLetter"/>
      <w:lvlText w:val="%8."/>
      <w:lvlJc w:val="left"/>
      <w:pPr>
        <w:ind w:left="5760" w:hanging="360"/>
      </w:pPr>
    </w:lvl>
    <w:lvl w:ilvl="8" w:tplc="C87818C2">
      <w:start w:val="1"/>
      <w:numFmt w:val="lowerRoman"/>
      <w:lvlText w:val="%9."/>
      <w:lvlJc w:val="right"/>
      <w:pPr>
        <w:ind w:left="6480" w:hanging="180"/>
      </w:pPr>
    </w:lvl>
  </w:abstractNum>
  <w:abstractNum w:abstractNumId="29" w15:restartNumberingAfterBreak="0">
    <w:nsid w:val="5F9E0AA9"/>
    <w:multiLevelType w:val="hybridMultilevel"/>
    <w:tmpl w:val="395CEE86"/>
    <w:lvl w:ilvl="0" w:tplc="4FE80212">
      <w:start w:val="1"/>
      <w:numFmt w:val="bullet"/>
      <w:lvlText w:val=""/>
      <w:lvlJc w:val="left"/>
      <w:pPr>
        <w:ind w:left="720" w:hanging="360"/>
      </w:pPr>
      <w:rPr>
        <w:rFonts w:ascii="Symbol" w:hAnsi="Symbol" w:hint="default"/>
      </w:rPr>
    </w:lvl>
    <w:lvl w:ilvl="1" w:tplc="D09816A0">
      <w:start w:val="1"/>
      <w:numFmt w:val="bullet"/>
      <w:lvlText w:val="o"/>
      <w:lvlJc w:val="left"/>
      <w:pPr>
        <w:ind w:left="1440" w:hanging="360"/>
      </w:pPr>
      <w:rPr>
        <w:rFonts w:ascii="Courier New" w:hAnsi="Courier New" w:hint="default"/>
      </w:rPr>
    </w:lvl>
    <w:lvl w:ilvl="2" w:tplc="6F069BF2">
      <w:start w:val="1"/>
      <w:numFmt w:val="bullet"/>
      <w:lvlText w:val=""/>
      <w:lvlJc w:val="left"/>
      <w:pPr>
        <w:ind w:left="2160" w:hanging="360"/>
      </w:pPr>
      <w:rPr>
        <w:rFonts w:ascii="Wingdings" w:hAnsi="Wingdings" w:hint="default"/>
      </w:rPr>
    </w:lvl>
    <w:lvl w:ilvl="3" w:tplc="387AFA1C">
      <w:start w:val="1"/>
      <w:numFmt w:val="bullet"/>
      <w:lvlText w:val=""/>
      <w:lvlJc w:val="left"/>
      <w:pPr>
        <w:ind w:left="2880" w:hanging="360"/>
      </w:pPr>
      <w:rPr>
        <w:rFonts w:ascii="Symbol" w:hAnsi="Symbol" w:hint="default"/>
      </w:rPr>
    </w:lvl>
    <w:lvl w:ilvl="4" w:tplc="89A87CF0">
      <w:start w:val="1"/>
      <w:numFmt w:val="bullet"/>
      <w:lvlText w:val="o"/>
      <w:lvlJc w:val="left"/>
      <w:pPr>
        <w:ind w:left="3600" w:hanging="360"/>
      </w:pPr>
      <w:rPr>
        <w:rFonts w:ascii="Courier New" w:hAnsi="Courier New" w:hint="default"/>
      </w:rPr>
    </w:lvl>
    <w:lvl w:ilvl="5" w:tplc="689E0158">
      <w:start w:val="1"/>
      <w:numFmt w:val="bullet"/>
      <w:lvlText w:val=""/>
      <w:lvlJc w:val="left"/>
      <w:pPr>
        <w:ind w:left="4320" w:hanging="360"/>
      </w:pPr>
      <w:rPr>
        <w:rFonts w:ascii="Wingdings" w:hAnsi="Wingdings" w:hint="default"/>
      </w:rPr>
    </w:lvl>
    <w:lvl w:ilvl="6" w:tplc="E7AA1200">
      <w:start w:val="1"/>
      <w:numFmt w:val="bullet"/>
      <w:lvlText w:val=""/>
      <w:lvlJc w:val="left"/>
      <w:pPr>
        <w:ind w:left="5040" w:hanging="360"/>
      </w:pPr>
      <w:rPr>
        <w:rFonts w:ascii="Symbol" w:hAnsi="Symbol" w:hint="default"/>
      </w:rPr>
    </w:lvl>
    <w:lvl w:ilvl="7" w:tplc="0C7C3B32">
      <w:start w:val="1"/>
      <w:numFmt w:val="bullet"/>
      <w:lvlText w:val="o"/>
      <w:lvlJc w:val="left"/>
      <w:pPr>
        <w:ind w:left="5760" w:hanging="360"/>
      </w:pPr>
      <w:rPr>
        <w:rFonts w:ascii="Courier New" w:hAnsi="Courier New" w:hint="default"/>
      </w:rPr>
    </w:lvl>
    <w:lvl w:ilvl="8" w:tplc="78143AC2">
      <w:start w:val="1"/>
      <w:numFmt w:val="bullet"/>
      <w:lvlText w:val=""/>
      <w:lvlJc w:val="left"/>
      <w:pPr>
        <w:ind w:left="6480" w:hanging="360"/>
      </w:pPr>
      <w:rPr>
        <w:rFonts w:ascii="Wingdings" w:hAnsi="Wingdings" w:hint="default"/>
      </w:rPr>
    </w:lvl>
  </w:abstractNum>
  <w:abstractNum w:abstractNumId="30" w15:restartNumberingAfterBreak="0">
    <w:nsid w:val="6226117E"/>
    <w:multiLevelType w:val="hybridMultilevel"/>
    <w:tmpl w:val="71D2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D39D4"/>
    <w:multiLevelType w:val="hybridMultilevel"/>
    <w:tmpl w:val="9932A510"/>
    <w:lvl w:ilvl="0" w:tplc="F0847EC6">
      <w:start w:val="1"/>
      <w:numFmt w:val="bullet"/>
      <w:lvlText w:val=""/>
      <w:lvlJc w:val="left"/>
      <w:pPr>
        <w:ind w:left="720" w:hanging="360"/>
      </w:pPr>
      <w:rPr>
        <w:rFonts w:ascii="Symbol" w:hAnsi="Symbol" w:hint="default"/>
      </w:rPr>
    </w:lvl>
    <w:lvl w:ilvl="1" w:tplc="0E46D932">
      <w:start w:val="1"/>
      <w:numFmt w:val="bullet"/>
      <w:lvlText w:val="o"/>
      <w:lvlJc w:val="left"/>
      <w:pPr>
        <w:ind w:left="1440" w:hanging="360"/>
      </w:pPr>
      <w:rPr>
        <w:rFonts w:ascii="Courier New" w:hAnsi="Courier New" w:hint="default"/>
      </w:rPr>
    </w:lvl>
    <w:lvl w:ilvl="2" w:tplc="E23A7D24">
      <w:start w:val="1"/>
      <w:numFmt w:val="bullet"/>
      <w:lvlText w:val=""/>
      <w:lvlJc w:val="left"/>
      <w:pPr>
        <w:ind w:left="2160" w:hanging="360"/>
      </w:pPr>
      <w:rPr>
        <w:rFonts w:ascii="Wingdings" w:hAnsi="Wingdings" w:hint="default"/>
      </w:rPr>
    </w:lvl>
    <w:lvl w:ilvl="3" w:tplc="3740F7F4">
      <w:start w:val="1"/>
      <w:numFmt w:val="bullet"/>
      <w:lvlText w:val=""/>
      <w:lvlJc w:val="left"/>
      <w:pPr>
        <w:ind w:left="2880" w:hanging="360"/>
      </w:pPr>
      <w:rPr>
        <w:rFonts w:ascii="Symbol" w:hAnsi="Symbol" w:hint="default"/>
      </w:rPr>
    </w:lvl>
    <w:lvl w:ilvl="4" w:tplc="F1CA537E">
      <w:start w:val="1"/>
      <w:numFmt w:val="bullet"/>
      <w:lvlText w:val="o"/>
      <w:lvlJc w:val="left"/>
      <w:pPr>
        <w:ind w:left="3600" w:hanging="360"/>
      </w:pPr>
      <w:rPr>
        <w:rFonts w:ascii="Courier New" w:hAnsi="Courier New" w:hint="default"/>
      </w:rPr>
    </w:lvl>
    <w:lvl w:ilvl="5" w:tplc="9B00E5BC">
      <w:start w:val="1"/>
      <w:numFmt w:val="bullet"/>
      <w:lvlText w:val=""/>
      <w:lvlJc w:val="left"/>
      <w:pPr>
        <w:ind w:left="4320" w:hanging="360"/>
      </w:pPr>
      <w:rPr>
        <w:rFonts w:ascii="Wingdings" w:hAnsi="Wingdings" w:hint="default"/>
      </w:rPr>
    </w:lvl>
    <w:lvl w:ilvl="6" w:tplc="E048BA2E">
      <w:start w:val="1"/>
      <w:numFmt w:val="bullet"/>
      <w:lvlText w:val=""/>
      <w:lvlJc w:val="left"/>
      <w:pPr>
        <w:ind w:left="5040" w:hanging="360"/>
      </w:pPr>
      <w:rPr>
        <w:rFonts w:ascii="Symbol" w:hAnsi="Symbol" w:hint="default"/>
      </w:rPr>
    </w:lvl>
    <w:lvl w:ilvl="7" w:tplc="121AE8EE">
      <w:start w:val="1"/>
      <w:numFmt w:val="bullet"/>
      <w:lvlText w:val="o"/>
      <w:lvlJc w:val="left"/>
      <w:pPr>
        <w:ind w:left="5760" w:hanging="360"/>
      </w:pPr>
      <w:rPr>
        <w:rFonts w:ascii="Courier New" w:hAnsi="Courier New" w:hint="default"/>
      </w:rPr>
    </w:lvl>
    <w:lvl w:ilvl="8" w:tplc="B4001808">
      <w:start w:val="1"/>
      <w:numFmt w:val="bullet"/>
      <w:lvlText w:val=""/>
      <w:lvlJc w:val="left"/>
      <w:pPr>
        <w:ind w:left="6480" w:hanging="360"/>
      </w:pPr>
      <w:rPr>
        <w:rFonts w:ascii="Wingdings" w:hAnsi="Wingdings" w:hint="default"/>
      </w:rPr>
    </w:lvl>
  </w:abstractNum>
  <w:abstractNum w:abstractNumId="32" w15:restartNumberingAfterBreak="0">
    <w:nsid w:val="727949AD"/>
    <w:multiLevelType w:val="hybridMultilevel"/>
    <w:tmpl w:val="9282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1C7D50"/>
    <w:multiLevelType w:val="hybridMultilevel"/>
    <w:tmpl w:val="95C64008"/>
    <w:lvl w:ilvl="0" w:tplc="D68656D6">
      <w:start w:val="1"/>
      <w:numFmt w:val="bullet"/>
      <w:lvlText w:val=""/>
      <w:lvlJc w:val="left"/>
      <w:pPr>
        <w:ind w:left="720" w:hanging="360"/>
      </w:pPr>
      <w:rPr>
        <w:rFonts w:ascii="Symbol" w:hAnsi="Symbol" w:hint="default"/>
      </w:rPr>
    </w:lvl>
    <w:lvl w:ilvl="1" w:tplc="C5C24D1E">
      <w:start w:val="1"/>
      <w:numFmt w:val="bullet"/>
      <w:lvlText w:val="o"/>
      <w:lvlJc w:val="left"/>
      <w:pPr>
        <w:ind w:left="1440" w:hanging="360"/>
      </w:pPr>
      <w:rPr>
        <w:rFonts w:ascii="Courier New" w:hAnsi="Courier New" w:hint="default"/>
      </w:rPr>
    </w:lvl>
    <w:lvl w:ilvl="2" w:tplc="F2BCA836">
      <w:start w:val="1"/>
      <w:numFmt w:val="bullet"/>
      <w:lvlText w:val=""/>
      <w:lvlJc w:val="left"/>
      <w:pPr>
        <w:ind w:left="2160" w:hanging="360"/>
      </w:pPr>
      <w:rPr>
        <w:rFonts w:ascii="Wingdings" w:hAnsi="Wingdings" w:hint="default"/>
      </w:rPr>
    </w:lvl>
    <w:lvl w:ilvl="3" w:tplc="B4E42106">
      <w:start w:val="1"/>
      <w:numFmt w:val="bullet"/>
      <w:lvlText w:val=""/>
      <w:lvlJc w:val="left"/>
      <w:pPr>
        <w:ind w:left="2880" w:hanging="360"/>
      </w:pPr>
      <w:rPr>
        <w:rFonts w:ascii="Symbol" w:hAnsi="Symbol" w:hint="default"/>
      </w:rPr>
    </w:lvl>
    <w:lvl w:ilvl="4" w:tplc="6366C5C2">
      <w:start w:val="1"/>
      <w:numFmt w:val="bullet"/>
      <w:lvlText w:val="o"/>
      <w:lvlJc w:val="left"/>
      <w:pPr>
        <w:ind w:left="3600" w:hanging="360"/>
      </w:pPr>
      <w:rPr>
        <w:rFonts w:ascii="Courier New" w:hAnsi="Courier New" w:hint="default"/>
      </w:rPr>
    </w:lvl>
    <w:lvl w:ilvl="5" w:tplc="50D688D8">
      <w:start w:val="1"/>
      <w:numFmt w:val="bullet"/>
      <w:lvlText w:val=""/>
      <w:lvlJc w:val="left"/>
      <w:pPr>
        <w:ind w:left="4320" w:hanging="360"/>
      </w:pPr>
      <w:rPr>
        <w:rFonts w:ascii="Wingdings" w:hAnsi="Wingdings" w:hint="default"/>
      </w:rPr>
    </w:lvl>
    <w:lvl w:ilvl="6" w:tplc="5804002E">
      <w:start w:val="1"/>
      <w:numFmt w:val="bullet"/>
      <w:lvlText w:val=""/>
      <w:lvlJc w:val="left"/>
      <w:pPr>
        <w:ind w:left="5040" w:hanging="360"/>
      </w:pPr>
      <w:rPr>
        <w:rFonts w:ascii="Symbol" w:hAnsi="Symbol" w:hint="default"/>
      </w:rPr>
    </w:lvl>
    <w:lvl w:ilvl="7" w:tplc="32E4AC14">
      <w:start w:val="1"/>
      <w:numFmt w:val="bullet"/>
      <w:lvlText w:val="o"/>
      <w:lvlJc w:val="left"/>
      <w:pPr>
        <w:ind w:left="5760" w:hanging="360"/>
      </w:pPr>
      <w:rPr>
        <w:rFonts w:ascii="Courier New" w:hAnsi="Courier New" w:hint="default"/>
      </w:rPr>
    </w:lvl>
    <w:lvl w:ilvl="8" w:tplc="F2881558">
      <w:start w:val="1"/>
      <w:numFmt w:val="bullet"/>
      <w:lvlText w:val=""/>
      <w:lvlJc w:val="left"/>
      <w:pPr>
        <w:ind w:left="6480" w:hanging="360"/>
      </w:pPr>
      <w:rPr>
        <w:rFonts w:ascii="Wingdings" w:hAnsi="Wingdings" w:hint="default"/>
      </w:rPr>
    </w:lvl>
  </w:abstractNum>
  <w:abstractNum w:abstractNumId="34" w15:restartNumberingAfterBreak="0">
    <w:nsid w:val="78CB59D5"/>
    <w:multiLevelType w:val="hybridMultilevel"/>
    <w:tmpl w:val="FA7603AC"/>
    <w:lvl w:ilvl="0" w:tplc="54C8FB9E">
      <w:start w:val="1"/>
      <w:numFmt w:val="bullet"/>
      <w:lvlText w:val=""/>
      <w:lvlJc w:val="left"/>
      <w:pPr>
        <w:ind w:left="720" w:hanging="360"/>
      </w:pPr>
      <w:rPr>
        <w:rFonts w:ascii="Symbol" w:hAnsi="Symbol" w:hint="default"/>
      </w:rPr>
    </w:lvl>
    <w:lvl w:ilvl="1" w:tplc="628269AC">
      <w:start w:val="1"/>
      <w:numFmt w:val="bullet"/>
      <w:lvlText w:val="o"/>
      <w:lvlJc w:val="left"/>
      <w:pPr>
        <w:ind w:left="1440" w:hanging="360"/>
      </w:pPr>
      <w:rPr>
        <w:rFonts w:ascii="Courier New" w:hAnsi="Courier New" w:hint="default"/>
      </w:rPr>
    </w:lvl>
    <w:lvl w:ilvl="2" w:tplc="65A4DFA2">
      <w:start w:val="1"/>
      <w:numFmt w:val="bullet"/>
      <w:lvlText w:val=""/>
      <w:lvlJc w:val="left"/>
      <w:pPr>
        <w:ind w:left="2160" w:hanging="360"/>
      </w:pPr>
      <w:rPr>
        <w:rFonts w:ascii="Wingdings" w:hAnsi="Wingdings" w:hint="default"/>
      </w:rPr>
    </w:lvl>
    <w:lvl w:ilvl="3" w:tplc="0BB22768">
      <w:start w:val="1"/>
      <w:numFmt w:val="bullet"/>
      <w:lvlText w:val=""/>
      <w:lvlJc w:val="left"/>
      <w:pPr>
        <w:ind w:left="2880" w:hanging="360"/>
      </w:pPr>
      <w:rPr>
        <w:rFonts w:ascii="Symbol" w:hAnsi="Symbol" w:hint="default"/>
      </w:rPr>
    </w:lvl>
    <w:lvl w:ilvl="4" w:tplc="208AB65C">
      <w:start w:val="1"/>
      <w:numFmt w:val="bullet"/>
      <w:lvlText w:val="o"/>
      <w:lvlJc w:val="left"/>
      <w:pPr>
        <w:ind w:left="3600" w:hanging="360"/>
      </w:pPr>
      <w:rPr>
        <w:rFonts w:ascii="Courier New" w:hAnsi="Courier New" w:hint="default"/>
      </w:rPr>
    </w:lvl>
    <w:lvl w:ilvl="5" w:tplc="98823E80">
      <w:start w:val="1"/>
      <w:numFmt w:val="bullet"/>
      <w:lvlText w:val=""/>
      <w:lvlJc w:val="left"/>
      <w:pPr>
        <w:ind w:left="4320" w:hanging="360"/>
      </w:pPr>
      <w:rPr>
        <w:rFonts w:ascii="Wingdings" w:hAnsi="Wingdings" w:hint="default"/>
      </w:rPr>
    </w:lvl>
    <w:lvl w:ilvl="6" w:tplc="33C0DC52">
      <w:start w:val="1"/>
      <w:numFmt w:val="bullet"/>
      <w:lvlText w:val=""/>
      <w:lvlJc w:val="left"/>
      <w:pPr>
        <w:ind w:left="5040" w:hanging="360"/>
      </w:pPr>
      <w:rPr>
        <w:rFonts w:ascii="Symbol" w:hAnsi="Symbol" w:hint="default"/>
      </w:rPr>
    </w:lvl>
    <w:lvl w:ilvl="7" w:tplc="F0AEDB4C">
      <w:start w:val="1"/>
      <w:numFmt w:val="bullet"/>
      <w:lvlText w:val="o"/>
      <w:lvlJc w:val="left"/>
      <w:pPr>
        <w:ind w:left="5760" w:hanging="360"/>
      </w:pPr>
      <w:rPr>
        <w:rFonts w:ascii="Courier New" w:hAnsi="Courier New" w:hint="default"/>
      </w:rPr>
    </w:lvl>
    <w:lvl w:ilvl="8" w:tplc="78968C54">
      <w:start w:val="1"/>
      <w:numFmt w:val="bullet"/>
      <w:lvlText w:val=""/>
      <w:lvlJc w:val="left"/>
      <w:pPr>
        <w:ind w:left="6480" w:hanging="360"/>
      </w:pPr>
      <w:rPr>
        <w:rFonts w:ascii="Wingdings" w:hAnsi="Wingdings" w:hint="default"/>
      </w:rPr>
    </w:lvl>
  </w:abstractNum>
  <w:abstractNum w:abstractNumId="35" w15:restartNumberingAfterBreak="0">
    <w:nsid w:val="798B29AB"/>
    <w:multiLevelType w:val="hybridMultilevel"/>
    <w:tmpl w:val="97A4DAF0"/>
    <w:lvl w:ilvl="0" w:tplc="A21231BA">
      <w:start w:val="1"/>
      <w:numFmt w:val="bullet"/>
      <w:lvlText w:val=""/>
      <w:lvlJc w:val="left"/>
      <w:pPr>
        <w:ind w:left="720" w:hanging="360"/>
      </w:pPr>
      <w:rPr>
        <w:rFonts w:ascii="Symbol" w:hAnsi="Symbol" w:hint="default"/>
      </w:rPr>
    </w:lvl>
    <w:lvl w:ilvl="1" w:tplc="20860158">
      <w:start w:val="1"/>
      <w:numFmt w:val="bullet"/>
      <w:lvlText w:val="o"/>
      <w:lvlJc w:val="left"/>
      <w:pPr>
        <w:ind w:left="1440" w:hanging="360"/>
      </w:pPr>
      <w:rPr>
        <w:rFonts w:ascii="Courier New" w:hAnsi="Courier New" w:hint="default"/>
      </w:rPr>
    </w:lvl>
    <w:lvl w:ilvl="2" w:tplc="C5029200">
      <w:start w:val="1"/>
      <w:numFmt w:val="bullet"/>
      <w:lvlText w:val=""/>
      <w:lvlJc w:val="left"/>
      <w:pPr>
        <w:ind w:left="2160" w:hanging="360"/>
      </w:pPr>
      <w:rPr>
        <w:rFonts w:ascii="Wingdings" w:hAnsi="Wingdings" w:hint="default"/>
      </w:rPr>
    </w:lvl>
    <w:lvl w:ilvl="3" w:tplc="94B0C7C6">
      <w:start w:val="1"/>
      <w:numFmt w:val="bullet"/>
      <w:lvlText w:val=""/>
      <w:lvlJc w:val="left"/>
      <w:pPr>
        <w:ind w:left="2880" w:hanging="360"/>
      </w:pPr>
      <w:rPr>
        <w:rFonts w:ascii="Symbol" w:hAnsi="Symbol" w:hint="default"/>
      </w:rPr>
    </w:lvl>
    <w:lvl w:ilvl="4" w:tplc="69DEC91A">
      <w:start w:val="1"/>
      <w:numFmt w:val="bullet"/>
      <w:lvlText w:val="o"/>
      <w:lvlJc w:val="left"/>
      <w:pPr>
        <w:ind w:left="3600" w:hanging="360"/>
      </w:pPr>
      <w:rPr>
        <w:rFonts w:ascii="Courier New" w:hAnsi="Courier New" w:hint="default"/>
      </w:rPr>
    </w:lvl>
    <w:lvl w:ilvl="5" w:tplc="75781CE4">
      <w:start w:val="1"/>
      <w:numFmt w:val="bullet"/>
      <w:lvlText w:val=""/>
      <w:lvlJc w:val="left"/>
      <w:pPr>
        <w:ind w:left="4320" w:hanging="360"/>
      </w:pPr>
      <w:rPr>
        <w:rFonts w:ascii="Wingdings" w:hAnsi="Wingdings" w:hint="default"/>
      </w:rPr>
    </w:lvl>
    <w:lvl w:ilvl="6" w:tplc="98CE9AE6">
      <w:start w:val="1"/>
      <w:numFmt w:val="bullet"/>
      <w:lvlText w:val=""/>
      <w:lvlJc w:val="left"/>
      <w:pPr>
        <w:ind w:left="5040" w:hanging="360"/>
      </w:pPr>
      <w:rPr>
        <w:rFonts w:ascii="Symbol" w:hAnsi="Symbol" w:hint="default"/>
      </w:rPr>
    </w:lvl>
    <w:lvl w:ilvl="7" w:tplc="1A1ADC42">
      <w:start w:val="1"/>
      <w:numFmt w:val="bullet"/>
      <w:lvlText w:val="o"/>
      <w:lvlJc w:val="left"/>
      <w:pPr>
        <w:ind w:left="5760" w:hanging="360"/>
      </w:pPr>
      <w:rPr>
        <w:rFonts w:ascii="Courier New" w:hAnsi="Courier New" w:hint="default"/>
      </w:rPr>
    </w:lvl>
    <w:lvl w:ilvl="8" w:tplc="6B283EB0">
      <w:start w:val="1"/>
      <w:numFmt w:val="bullet"/>
      <w:lvlText w:val=""/>
      <w:lvlJc w:val="left"/>
      <w:pPr>
        <w:ind w:left="6480" w:hanging="360"/>
      </w:pPr>
      <w:rPr>
        <w:rFonts w:ascii="Wingdings" w:hAnsi="Wingdings" w:hint="default"/>
      </w:rPr>
    </w:lvl>
  </w:abstractNum>
  <w:abstractNum w:abstractNumId="36" w15:restartNumberingAfterBreak="0">
    <w:nsid w:val="7E083B3E"/>
    <w:multiLevelType w:val="hybridMultilevel"/>
    <w:tmpl w:val="EE7CA83A"/>
    <w:lvl w:ilvl="0" w:tplc="68CE3A88">
      <w:start w:val="1"/>
      <w:numFmt w:val="bullet"/>
      <w:lvlText w:val=""/>
      <w:lvlJc w:val="left"/>
      <w:pPr>
        <w:ind w:left="720" w:hanging="360"/>
      </w:pPr>
      <w:rPr>
        <w:rFonts w:ascii="Symbol" w:hAnsi="Symbol" w:hint="default"/>
      </w:rPr>
    </w:lvl>
    <w:lvl w:ilvl="1" w:tplc="CED08270">
      <w:start w:val="1"/>
      <w:numFmt w:val="bullet"/>
      <w:lvlText w:val="o"/>
      <w:lvlJc w:val="left"/>
      <w:pPr>
        <w:ind w:left="1440" w:hanging="360"/>
      </w:pPr>
      <w:rPr>
        <w:rFonts w:ascii="Courier New" w:hAnsi="Courier New" w:hint="default"/>
      </w:rPr>
    </w:lvl>
    <w:lvl w:ilvl="2" w:tplc="89945C36">
      <w:start w:val="1"/>
      <w:numFmt w:val="bullet"/>
      <w:lvlText w:val=""/>
      <w:lvlJc w:val="left"/>
      <w:pPr>
        <w:ind w:left="2160" w:hanging="360"/>
      </w:pPr>
      <w:rPr>
        <w:rFonts w:ascii="Wingdings" w:hAnsi="Wingdings" w:hint="default"/>
      </w:rPr>
    </w:lvl>
    <w:lvl w:ilvl="3" w:tplc="DB7CDF66">
      <w:start w:val="1"/>
      <w:numFmt w:val="bullet"/>
      <w:lvlText w:val=""/>
      <w:lvlJc w:val="left"/>
      <w:pPr>
        <w:ind w:left="2880" w:hanging="360"/>
      </w:pPr>
      <w:rPr>
        <w:rFonts w:ascii="Symbol" w:hAnsi="Symbol" w:hint="default"/>
      </w:rPr>
    </w:lvl>
    <w:lvl w:ilvl="4" w:tplc="D794CAD2">
      <w:start w:val="1"/>
      <w:numFmt w:val="bullet"/>
      <w:lvlText w:val="o"/>
      <w:lvlJc w:val="left"/>
      <w:pPr>
        <w:ind w:left="3600" w:hanging="360"/>
      </w:pPr>
      <w:rPr>
        <w:rFonts w:ascii="Courier New" w:hAnsi="Courier New" w:hint="default"/>
      </w:rPr>
    </w:lvl>
    <w:lvl w:ilvl="5" w:tplc="5344B2CC">
      <w:start w:val="1"/>
      <w:numFmt w:val="bullet"/>
      <w:lvlText w:val=""/>
      <w:lvlJc w:val="left"/>
      <w:pPr>
        <w:ind w:left="4320" w:hanging="360"/>
      </w:pPr>
      <w:rPr>
        <w:rFonts w:ascii="Wingdings" w:hAnsi="Wingdings" w:hint="default"/>
      </w:rPr>
    </w:lvl>
    <w:lvl w:ilvl="6" w:tplc="D2EC4EF2">
      <w:start w:val="1"/>
      <w:numFmt w:val="bullet"/>
      <w:lvlText w:val=""/>
      <w:lvlJc w:val="left"/>
      <w:pPr>
        <w:ind w:left="5040" w:hanging="360"/>
      </w:pPr>
      <w:rPr>
        <w:rFonts w:ascii="Symbol" w:hAnsi="Symbol" w:hint="default"/>
      </w:rPr>
    </w:lvl>
    <w:lvl w:ilvl="7" w:tplc="076E78FA">
      <w:start w:val="1"/>
      <w:numFmt w:val="bullet"/>
      <w:lvlText w:val="o"/>
      <w:lvlJc w:val="left"/>
      <w:pPr>
        <w:ind w:left="5760" w:hanging="360"/>
      </w:pPr>
      <w:rPr>
        <w:rFonts w:ascii="Courier New" w:hAnsi="Courier New" w:hint="default"/>
      </w:rPr>
    </w:lvl>
    <w:lvl w:ilvl="8" w:tplc="A7223C3A">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6"/>
  </w:num>
  <w:num w:numId="4">
    <w:abstractNumId w:val="24"/>
  </w:num>
  <w:num w:numId="5">
    <w:abstractNumId w:val="33"/>
  </w:num>
  <w:num w:numId="6">
    <w:abstractNumId w:val="5"/>
  </w:num>
  <w:num w:numId="7">
    <w:abstractNumId w:val="4"/>
  </w:num>
  <w:num w:numId="8">
    <w:abstractNumId w:val="34"/>
  </w:num>
  <w:num w:numId="9">
    <w:abstractNumId w:val="3"/>
  </w:num>
  <w:num w:numId="10">
    <w:abstractNumId w:val="29"/>
  </w:num>
  <w:num w:numId="11">
    <w:abstractNumId w:val="23"/>
  </w:num>
  <w:num w:numId="12">
    <w:abstractNumId w:val="19"/>
  </w:num>
  <w:num w:numId="13">
    <w:abstractNumId w:val="35"/>
  </w:num>
  <w:num w:numId="14">
    <w:abstractNumId w:val="15"/>
  </w:num>
  <w:num w:numId="15">
    <w:abstractNumId w:val="18"/>
  </w:num>
  <w:num w:numId="16">
    <w:abstractNumId w:val="31"/>
  </w:num>
  <w:num w:numId="17">
    <w:abstractNumId w:val="27"/>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14"/>
  </w:num>
  <w:num w:numId="29">
    <w:abstractNumId w:val="32"/>
  </w:num>
  <w:num w:numId="30">
    <w:abstractNumId w:val="16"/>
  </w:num>
  <w:num w:numId="31">
    <w:abstractNumId w:val="1"/>
  </w:num>
  <w:num w:numId="32">
    <w:abstractNumId w:val="22"/>
  </w:num>
  <w:num w:numId="33">
    <w:abstractNumId w:val="21"/>
  </w:num>
  <w:num w:numId="34">
    <w:abstractNumId w:val="11"/>
  </w:num>
  <w:num w:numId="35">
    <w:abstractNumId w:val="30"/>
  </w:num>
  <w:num w:numId="36">
    <w:abstractNumId w:val="13"/>
  </w:num>
  <w:num w:numId="37">
    <w:abstractNumId w:val="22"/>
  </w:num>
  <w:num w:numId="38">
    <w:abstractNumId w:val="2"/>
  </w:num>
  <w:num w:numId="39">
    <w:abstractNumId w:val="0"/>
  </w:num>
  <w:num w:numId="40">
    <w:abstractNumId w:val="20"/>
  </w:num>
  <w:num w:numId="41">
    <w:abstractNumId w:val="12"/>
  </w:num>
  <w:num w:numId="42">
    <w:abstractNumId w:val="10"/>
  </w:num>
  <w:num w:numId="43">
    <w:abstractNumId w:val="26"/>
  </w:num>
  <w:num w:numId="44">
    <w:abstractNumId w:val="25"/>
  </w:num>
  <w:num w:numId="45">
    <w:abstractNumId w:val="36"/>
  </w:num>
  <w:num w:numId="46">
    <w:abstractNumId w:val="17"/>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413"/>
    <w:rsid w:val="00001AD1"/>
    <w:rsid w:val="00001D81"/>
    <w:rsid w:val="00006085"/>
    <w:rsid w:val="000118EA"/>
    <w:rsid w:val="00012D9D"/>
    <w:rsid w:val="0001402A"/>
    <w:rsid w:val="00014F76"/>
    <w:rsid w:val="00021CAE"/>
    <w:rsid w:val="00024ABB"/>
    <w:rsid w:val="00024CF9"/>
    <w:rsid w:val="00025083"/>
    <w:rsid w:val="0002661F"/>
    <w:rsid w:val="00040A27"/>
    <w:rsid w:val="000433BA"/>
    <w:rsid w:val="00043866"/>
    <w:rsid w:val="000467EA"/>
    <w:rsid w:val="00046F03"/>
    <w:rsid w:val="00051869"/>
    <w:rsid w:val="000534D2"/>
    <w:rsid w:val="000572DE"/>
    <w:rsid w:val="0006085C"/>
    <w:rsid w:val="00063459"/>
    <w:rsid w:val="000641DE"/>
    <w:rsid w:val="0007030F"/>
    <w:rsid w:val="000707C9"/>
    <w:rsid w:val="0007122E"/>
    <w:rsid w:val="000736D2"/>
    <w:rsid w:val="000743DF"/>
    <w:rsid w:val="000759D7"/>
    <w:rsid w:val="00076364"/>
    <w:rsid w:val="000768E5"/>
    <w:rsid w:val="00080F52"/>
    <w:rsid w:val="000833FD"/>
    <w:rsid w:val="0008726E"/>
    <w:rsid w:val="00091AF2"/>
    <w:rsid w:val="00091E45"/>
    <w:rsid w:val="00093D47"/>
    <w:rsid w:val="000A0240"/>
    <w:rsid w:val="000A71B4"/>
    <w:rsid w:val="000B2A2A"/>
    <w:rsid w:val="000B2DE2"/>
    <w:rsid w:val="000B3017"/>
    <w:rsid w:val="000B68F2"/>
    <w:rsid w:val="000B7ED3"/>
    <w:rsid w:val="000C21E9"/>
    <w:rsid w:val="000C6FF3"/>
    <w:rsid w:val="000D2A04"/>
    <w:rsid w:val="000D3AD2"/>
    <w:rsid w:val="000D4E84"/>
    <w:rsid w:val="000E2BB8"/>
    <w:rsid w:val="000F16C0"/>
    <w:rsid w:val="000F3F02"/>
    <w:rsid w:val="000F48F4"/>
    <w:rsid w:val="000F5A74"/>
    <w:rsid w:val="00102EA9"/>
    <w:rsid w:val="001035D8"/>
    <w:rsid w:val="001074ED"/>
    <w:rsid w:val="001116CA"/>
    <w:rsid w:val="0011404E"/>
    <w:rsid w:val="001169B2"/>
    <w:rsid w:val="00117080"/>
    <w:rsid w:val="0012010E"/>
    <w:rsid w:val="00121556"/>
    <w:rsid w:val="00121D90"/>
    <w:rsid w:val="00122F25"/>
    <w:rsid w:val="00126E91"/>
    <w:rsid w:val="00136172"/>
    <w:rsid w:val="0013737F"/>
    <w:rsid w:val="001374DE"/>
    <w:rsid w:val="001434DE"/>
    <w:rsid w:val="00144DEF"/>
    <w:rsid w:val="00150947"/>
    <w:rsid w:val="00156AA4"/>
    <w:rsid w:val="001572B0"/>
    <w:rsid w:val="00157778"/>
    <w:rsid w:val="00160EA2"/>
    <w:rsid w:val="00164653"/>
    <w:rsid w:val="0017525C"/>
    <w:rsid w:val="0017532A"/>
    <w:rsid w:val="001864B3"/>
    <w:rsid w:val="00193792"/>
    <w:rsid w:val="00195818"/>
    <w:rsid w:val="0019753D"/>
    <w:rsid w:val="001A567D"/>
    <w:rsid w:val="001B00BF"/>
    <w:rsid w:val="001C0BBD"/>
    <w:rsid w:val="001D52E1"/>
    <w:rsid w:val="001D7FFB"/>
    <w:rsid w:val="001E0D43"/>
    <w:rsid w:val="001E1F93"/>
    <w:rsid w:val="001E208A"/>
    <w:rsid w:val="001E558F"/>
    <w:rsid w:val="001E5845"/>
    <w:rsid w:val="001F0439"/>
    <w:rsid w:val="001F434E"/>
    <w:rsid w:val="001F542E"/>
    <w:rsid w:val="002030C0"/>
    <w:rsid w:val="002054C2"/>
    <w:rsid w:val="002112EA"/>
    <w:rsid w:val="00217B91"/>
    <w:rsid w:val="002207AE"/>
    <w:rsid w:val="002226A3"/>
    <w:rsid w:val="00225F80"/>
    <w:rsid w:val="002277BB"/>
    <w:rsid w:val="00230901"/>
    <w:rsid w:val="00233EBF"/>
    <w:rsid w:val="00235117"/>
    <w:rsid w:val="00237797"/>
    <w:rsid w:val="00252F7B"/>
    <w:rsid w:val="002530DA"/>
    <w:rsid w:val="00254074"/>
    <w:rsid w:val="00257165"/>
    <w:rsid w:val="0026285A"/>
    <w:rsid w:val="00271979"/>
    <w:rsid w:val="00271C47"/>
    <w:rsid w:val="00272AA5"/>
    <w:rsid w:val="002837DF"/>
    <w:rsid w:val="00283CCA"/>
    <w:rsid w:val="00284D96"/>
    <w:rsid w:val="00285C35"/>
    <w:rsid w:val="00286594"/>
    <w:rsid w:val="002874D4"/>
    <w:rsid w:val="002910A8"/>
    <w:rsid w:val="00292414"/>
    <w:rsid w:val="00292D21"/>
    <w:rsid w:val="002969CF"/>
    <w:rsid w:val="00296E5C"/>
    <w:rsid w:val="0029784D"/>
    <w:rsid w:val="002A1E7F"/>
    <w:rsid w:val="002A42F2"/>
    <w:rsid w:val="002A58B4"/>
    <w:rsid w:val="002B055E"/>
    <w:rsid w:val="002B0915"/>
    <w:rsid w:val="002B2EA7"/>
    <w:rsid w:val="002B55AC"/>
    <w:rsid w:val="002B5829"/>
    <w:rsid w:val="002B7F43"/>
    <w:rsid w:val="002C3B1A"/>
    <w:rsid w:val="002C6DAC"/>
    <w:rsid w:val="002C741C"/>
    <w:rsid w:val="002D17C2"/>
    <w:rsid w:val="002D4351"/>
    <w:rsid w:val="002D4575"/>
    <w:rsid w:val="002D7CC6"/>
    <w:rsid w:val="002E1014"/>
    <w:rsid w:val="002E2CC6"/>
    <w:rsid w:val="002F28C0"/>
    <w:rsid w:val="002F2E48"/>
    <w:rsid w:val="002F3E81"/>
    <w:rsid w:val="002F7334"/>
    <w:rsid w:val="00300612"/>
    <w:rsid w:val="00302457"/>
    <w:rsid w:val="00302794"/>
    <w:rsid w:val="00302E87"/>
    <w:rsid w:val="00307DD2"/>
    <w:rsid w:val="00314801"/>
    <w:rsid w:val="003152EE"/>
    <w:rsid w:val="00316946"/>
    <w:rsid w:val="00317F18"/>
    <w:rsid w:val="00320F2C"/>
    <w:rsid w:val="00323E0D"/>
    <w:rsid w:val="00332344"/>
    <w:rsid w:val="00332591"/>
    <w:rsid w:val="00332B8D"/>
    <w:rsid w:val="00343F29"/>
    <w:rsid w:val="00345753"/>
    <w:rsid w:val="00347F2B"/>
    <w:rsid w:val="003514BE"/>
    <w:rsid w:val="003540AE"/>
    <w:rsid w:val="00354750"/>
    <w:rsid w:val="00356091"/>
    <w:rsid w:val="003577B9"/>
    <w:rsid w:val="00360F3B"/>
    <w:rsid w:val="00361743"/>
    <w:rsid w:val="00361C1D"/>
    <w:rsid w:val="0036560F"/>
    <w:rsid w:val="00373671"/>
    <w:rsid w:val="00376F77"/>
    <w:rsid w:val="0038010B"/>
    <w:rsid w:val="003807DF"/>
    <w:rsid w:val="0038189B"/>
    <w:rsid w:val="00382DB0"/>
    <w:rsid w:val="003848A0"/>
    <w:rsid w:val="003863DE"/>
    <w:rsid w:val="003940DA"/>
    <w:rsid w:val="0039659E"/>
    <w:rsid w:val="00396C10"/>
    <w:rsid w:val="003970AE"/>
    <w:rsid w:val="00397CD8"/>
    <w:rsid w:val="003A378B"/>
    <w:rsid w:val="003A416F"/>
    <w:rsid w:val="003A5386"/>
    <w:rsid w:val="003B2C7F"/>
    <w:rsid w:val="003B2ED6"/>
    <w:rsid w:val="003B3D1C"/>
    <w:rsid w:val="003B5444"/>
    <w:rsid w:val="003B68FC"/>
    <w:rsid w:val="003C6BE7"/>
    <w:rsid w:val="003C6C51"/>
    <w:rsid w:val="003C76A9"/>
    <w:rsid w:val="003D0945"/>
    <w:rsid w:val="003D39A8"/>
    <w:rsid w:val="003E0596"/>
    <w:rsid w:val="003F3477"/>
    <w:rsid w:val="00401EA1"/>
    <w:rsid w:val="00407B79"/>
    <w:rsid w:val="004110DB"/>
    <w:rsid w:val="0041231C"/>
    <w:rsid w:val="00421A5D"/>
    <w:rsid w:val="0042380E"/>
    <w:rsid w:val="00423EA4"/>
    <w:rsid w:val="00425683"/>
    <w:rsid w:val="0043023E"/>
    <w:rsid w:val="004309B8"/>
    <w:rsid w:val="00430A32"/>
    <w:rsid w:val="00431EFE"/>
    <w:rsid w:val="00434CF6"/>
    <w:rsid w:val="004537AC"/>
    <w:rsid w:val="00453B60"/>
    <w:rsid w:val="0045454B"/>
    <w:rsid w:val="00456023"/>
    <w:rsid w:val="00456CDC"/>
    <w:rsid w:val="00457827"/>
    <w:rsid w:val="00463269"/>
    <w:rsid w:val="00466B44"/>
    <w:rsid w:val="004671DB"/>
    <w:rsid w:val="00467515"/>
    <w:rsid w:val="00471221"/>
    <w:rsid w:val="0047143F"/>
    <w:rsid w:val="00474DF8"/>
    <w:rsid w:val="0048083B"/>
    <w:rsid w:val="0048117C"/>
    <w:rsid w:val="00484F29"/>
    <w:rsid w:val="00486A89"/>
    <w:rsid w:val="004930F3"/>
    <w:rsid w:val="004A2AB9"/>
    <w:rsid w:val="004A2B4B"/>
    <w:rsid w:val="004A2FF9"/>
    <w:rsid w:val="004A57EA"/>
    <w:rsid w:val="004A5F52"/>
    <w:rsid w:val="004B3C91"/>
    <w:rsid w:val="004B6350"/>
    <w:rsid w:val="004B75A2"/>
    <w:rsid w:val="004C008B"/>
    <w:rsid w:val="004C11A3"/>
    <w:rsid w:val="004C677A"/>
    <w:rsid w:val="004D2D1E"/>
    <w:rsid w:val="004D4A1B"/>
    <w:rsid w:val="004D531E"/>
    <w:rsid w:val="004F02DD"/>
    <w:rsid w:val="004F1F5E"/>
    <w:rsid w:val="004F28B8"/>
    <w:rsid w:val="004F50E1"/>
    <w:rsid w:val="00501188"/>
    <w:rsid w:val="0050300A"/>
    <w:rsid w:val="005050D1"/>
    <w:rsid w:val="00505CD1"/>
    <w:rsid w:val="005071F4"/>
    <w:rsid w:val="005157DF"/>
    <w:rsid w:val="005166A4"/>
    <w:rsid w:val="00522B4E"/>
    <w:rsid w:val="00533494"/>
    <w:rsid w:val="00533E6F"/>
    <w:rsid w:val="005345B0"/>
    <w:rsid w:val="00534748"/>
    <w:rsid w:val="00534890"/>
    <w:rsid w:val="00536248"/>
    <w:rsid w:val="00541ABD"/>
    <w:rsid w:val="005427EF"/>
    <w:rsid w:val="005455E9"/>
    <w:rsid w:val="0054700C"/>
    <w:rsid w:val="005547FC"/>
    <w:rsid w:val="005558E3"/>
    <w:rsid w:val="00562EA0"/>
    <w:rsid w:val="005670A5"/>
    <w:rsid w:val="00567636"/>
    <w:rsid w:val="00567D2D"/>
    <w:rsid w:val="00570DEF"/>
    <w:rsid w:val="00575952"/>
    <w:rsid w:val="00576308"/>
    <w:rsid w:val="005764DE"/>
    <w:rsid w:val="005852E8"/>
    <w:rsid w:val="00585834"/>
    <w:rsid w:val="00587E1A"/>
    <w:rsid w:val="00592559"/>
    <w:rsid w:val="00593E4E"/>
    <w:rsid w:val="0059526B"/>
    <w:rsid w:val="00595BB0"/>
    <w:rsid w:val="005966E6"/>
    <w:rsid w:val="00596DD0"/>
    <w:rsid w:val="005A1B3A"/>
    <w:rsid w:val="005A2165"/>
    <w:rsid w:val="005A28CC"/>
    <w:rsid w:val="005A7B37"/>
    <w:rsid w:val="005B0839"/>
    <w:rsid w:val="005B1E86"/>
    <w:rsid w:val="005B5565"/>
    <w:rsid w:val="005B5842"/>
    <w:rsid w:val="005B5DF5"/>
    <w:rsid w:val="005C55F7"/>
    <w:rsid w:val="005C5A21"/>
    <w:rsid w:val="005D0A80"/>
    <w:rsid w:val="005D1942"/>
    <w:rsid w:val="005D7193"/>
    <w:rsid w:val="005E25CF"/>
    <w:rsid w:val="005F1521"/>
    <w:rsid w:val="005F49D9"/>
    <w:rsid w:val="00601BD0"/>
    <w:rsid w:val="006063F4"/>
    <w:rsid w:val="006111BE"/>
    <w:rsid w:val="00614FA8"/>
    <w:rsid w:val="006156AC"/>
    <w:rsid w:val="0061574D"/>
    <w:rsid w:val="00616A6F"/>
    <w:rsid w:val="00622002"/>
    <w:rsid w:val="00623EA6"/>
    <w:rsid w:val="00630A15"/>
    <w:rsid w:val="00630DAC"/>
    <w:rsid w:val="006356EB"/>
    <w:rsid w:val="0064018C"/>
    <w:rsid w:val="006438E4"/>
    <w:rsid w:val="00650DEB"/>
    <w:rsid w:val="00653E14"/>
    <w:rsid w:val="006552BA"/>
    <w:rsid w:val="00660804"/>
    <w:rsid w:val="00664584"/>
    <w:rsid w:val="006723C1"/>
    <w:rsid w:val="00673291"/>
    <w:rsid w:val="00676F0A"/>
    <w:rsid w:val="00683F26"/>
    <w:rsid w:val="006903D9"/>
    <w:rsid w:val="00691A2F"/>
    <w:rsid w:val="00694B0C"/>
    <w:rsid w:val="00696416"/>
    <w:rsid w:val="0069667D"/>
    <w:rsid w:val="0069787E"/>
    <w:rsid w:val="006A183A"/>
    <w:rsid w:val="006A216E"/>
    <w:rsid w:val="006A4741"/>
    <w:rsid w:val="006B0D5D"/>
    <w:rsid w:val="006B6826"/>
    <w:rsid w:val="006C074C"/>
    <w:rsid w:val="006C5EAB"/>
    <w:rsid w:val="006C6F49"/>
    <w:rsid w:val="006D1AB8"/>
    <w:rsid w:val="006D3088"/>
    <w:rsid w:val="006E1945"/>
    <w:rsid w:val="006F20DC"/>
    <w:rsid w:val="006F3704"/>
    <w:rsid w:val="006F67BB"/>
    <w:rsid w:val="00704090"/>
    <w:rsid w:val="00705CCA"/>
    <w:rsid w:val="00711395"/>
    <w:rsid w:val="0071464D"/>
    <w:rsid w:val="00721CF4"/>
    <w:rsid w:val="00722D95"/>
    <w:rsid w:val="00722DEF"/>
    <w:rsid w:val="0072308B"/>
    <w:rsid w:val="0072597E"/>
    <w:rsid w:val="00735403"/>
    <w:rsid w:val="007362BC"/>
    <w:rsid w:val="00741899"/>
    <w:rsid w:val="0074194D"/>
    <w:rsid w:val="007553F2"/>
    <w:rsid w:val="007608B3"/>
    <w:rsid w:val="00760EE2"/>
    <w:rsid w:val="00761C26"/>
    <w:rsid w:val="007678A5"/>
    <w:rsid w:val="00771D1A"/>
    <w:rsid w:val="00782B40"/>
    <w:rsid w:val="00782F68"/>
    <w:rsid w:val="00784266"/>
    <w:rsid w:val="007851F0"/>
    <w:rsid w:val="007870A2"/>
    <w:rsid w:val="00795194"/>
    <w:rsid w:val="00795BDA"/>
    <w:rsid w:val="0079600A"/>
    <w:rsid w:val="007A1F80"/>
    <w:rsid w:val="007A3AA8"/>
    <w:rsid w:val="007A5413"/>
    <w:rsid w:val="007A5747"/>
    <w:rsid w:val="007B1BED"/>
    <w:rsid w:val="007B608B"/>
    <w:rsid w:val="007B6BEB"/>
    <w:rsid w:val="007C0735"/>
    <w:rsid w:val="007C1AC3"/>
    <w:rsid w:val="007C45A1"/>
    <w:rsid w:val="007C4C10"/>
    <w:rsid w:val="007C6F52"/>
    <w:rsid w:val="007D0136"/>
    <w:rsid w:val="007D25A1"/>
    <w:rsid w:val="007D3B67"/>
    <w:rsid w:val="007D499C"/>
    <w:rsid w:val="007D4F0D"/>
    <w:rsid w:val="007D5217"/>
    <w:rsid w:val="007D730A"/>
    <w:rsid w:val="007E3540"/>
    <w:rsid w:val="007E6A9C"/>
    <w:rsid w:val="007E7D6C"/>
    <w:rsid w:val="007F1748"/>
    <w:rsid w:val="007F4B54"/>
    <w:rsid w:val="007F75A3"/>
    <w:rsid w:val="00802A43"/>
    <w:rsid w:val="00803FCA"/>
    <w:rsid w:val="00805C9F"/>
    <w:rsid w:val="00812739"/>
    <w:rsid w:val="008145BC"/>
    <w:rsid w:val="00815178"/>
    <w:rsid w:val="008167B3"/>
    <w:rsid w:val="008168A8"/>
    <w:rsid w:val="00816EA8"/>
    <w:rsid w:val="00817657"/>
    <w:rsid w:val="00823C04"/>
    <w:rsid w:val="008245E1"/>
    <w:rsid w:val="008248BA"/>
    <w:rsid w:val="00834CF2"/>
    <w:rsid w:val="008351BA"/>
    <w:rsid w:val="008356AC"/>
    <w:rsid w:val="008414B1"/>
    <w:rsid w:val="00843468"/>
    <w:rsid w:val="0085042A"/>
    <w:rsid w:val="00850500"/>
    <w:rsid w:val="00851D09"/>
    <w:rsid w:val="00853ADC"/>
    <w:rsid w:val="008541D8"/>
    <w:rsid w:val="0085523C"/>
    <w:rsid w:val="008619BB"/>
    <w:rsid w:val="008623DB"/>
    <w:rsid w:val="00863367"/>
    <w:rsid w:val="00864A0B"/>
    <w:rsid w:val="008655AB"/>
    <w:rsid w:val="00866FD8"/>
    <w:rsid w:val="00881763"/>
    <w:rsid w:val="00883AF0"/>
    <w:rsid w:val="008843EB"/>
    <w:rsid w:val="00884451"/>
    <w:rsid w:val="008845D4"/>
    <w:rsid w:val="00884689"/>
    <w:rsid w:val="008877AA"/>
    <w:rsid w:val="008901CF"/>
    <w:rsid w:val="0089060E"/>
    <w:rsid w:val="00892C4A"/>
    <w:rsid w:val="00892E59"/>
    <w:rsid w:val="008933DE"/>
    <w:rsid w:val="008952A0"/>
    <w:rsid w:val="00896F22"/>
    <w:rsid w:val="008A07AF"/>
    <w:rsid w:val="008A2424"/>
    <w:rsid w:val="008A51E4"/>
    <w:rsid w:val="008A52AA"/>
    <w:rsid w:val="008A57A0"/>
    <w:rsid w:val="008C2827"/>
    <w:rsid w:val="008C325A"/>
    <w:rsid w:val="008D22E3"/>
    <w:rsid w:val="008D7398"/>
    <w:rsid w:val="008D7446"/>
    <w:rsid w:val="008E5AD3"/>
    <w:rsid w:val="008F011D"/>
    <w:rsid w:val="008F1275"/>
    <w:rsid w:val="008F5E8C"/>
    <w:rsid w:val="009007D8"/>
    <w:rsid w:val="00902CFE"/>
    <w:rsid w:val="00903551"/>
    <w:rsid w:val="0090536B"/>
    <w:rsid w:val="0091279A"/>
    <w:rsid w:val="0091790E"/>
    <w:rsid w:val="009263E8"/>
    <w:rsid w:val="00926A37"/>
    <w:rsid w:val="00926ED9"/>
    <w:rsid w:val="00927534"/>
    <w:rsid w:val="00930857"/>
    <w:rsid w:val="009320DC"/>
    <w:rsid w:val="0093475F"/>
    <w:rsid w:val="00940EEE"/>
    <w:rsid w:val="00944659"/>
    <w:rsid w:val="00945AD2"/>
    <w:rsid w:val="009475F7"/>
    <w:rsid w:val="00947CA3"/>
    <w:rsid w:val="0095706E"/>
    <w:rsid w:val="00961456"/>
    <w:rsid w:val="00965014"/>
    <w:rsid w:val="0096547A"/>
    <w:rsid w:val="00966402"/>
    <w:rsid w:val="009838D4"/>
    <w:rsid w:val="00983E39"/>
    <w:rsid w:val="00984BEC"/>
    <w:rsid w:val="009917EA"/>
    <w:rsid w:val="009A5B0C"/>
    <w:rsid w:val="009A63D9"/>
    <w:rsid w:val="009B077D"/>
    <w:rsid w:val="009B5701"/>
    <w:rsid w:val="009C34CC"/>
    <w:rsid w:val="009C5057"/>
    <w:rsid w:val="009C5C4A"/>
    <w:rsid w:val="009C6E8B"/>
    <w:rsid w:val="009D6129"/>
    <w:rsid w:val="009E50EE"/>
    <w:rsid w:val="009F4C8E"/>
    <w:rsid w:val="00A000AE"/>
    <w:rsid w:val="00A0085D"/>
    <w:rsid w:val="00A010A3"/>
    <w:rsid w:val="00A04D44"/>
    <w:rsid w:val="00A06E34"/>
    <w:rsid w:val="00A070C0"/>
    <w:rsid w:val="00A149DD"/>
    <w:rsid w:val="00A17C9B"/>
    <w:rsid w:val="00A226D7"/>
    <w:rsid w:val="00A27F0F"/>
    <w:rsid w:val="00A4407A"/>
    <w:rsid w:val="00A45ED4"/>
    <w:rsid w:val="00A475BA"/>
    <w:rsid w:val="00A52CF6"/>
    <w:rsid w:val="00A54AC5"/>
    <w:rsid w:val="00A65C76"/>
    <w:rsid w:val="00A70913"/>
    <w:rsid w:val="00A7125C"/>
    <w:rsid w:val="00A72DF8"/>
    <w:rsid w:val="00A806C2"/>
    <w:rsid w:val="00A8177F"/>
    <w:rsid w:val="00A8685F"/>
    <w:rsid w:val="00A93933"/>
    <w:rsid w:val="00A975AA"/>
    <w:rsid w:val="00AA0E81"/>
    <w:rsid w:val="00AA3BC2"/>
    <w:rsid w:val="00AA7E51"/>
    <w:rsid w:val="00AB0996"/>
    <w:rsid w:val="00AB2958"/>
    <w:rsid w:val="00AB51E9"/>
    <w:rsid w:val="00AC04DA"/>
    <w:rsid w:val="00AC0A63"/>
    <w:rsid w:val="00AC2380"/>
    <w:rsid w:val="00AC7D51"/>
    <w:rsid w:val="00AD19F8"/>
    <w:rsid w:val="00AD2AFB"/>
    <w:rsid w:val="00AD6A33"/>
    <w:rsid w:val="00AE1C42"/>
    <w:rsid w:val="00AF0318"/>
    <w:rsid w:val="00AF125B"/>
    <w:rsid w:val="00AF29D4"/>
    <w:rsid w:val="00AF3813"/>
    <w:rsid w:val="00AF41EA"/>
    <w:rsid w:val="00B000E7"/>
    <w:rsid w:val="00B026A9"/>
    <w:rsid w:val="00B029AB"/>
    <w:rsid w:val="00B058E6"/>
    <w:rsid w:val="00B07DC4"/>
    <w:rsid w:val="00B10215"/>
    <w:rsid w:val="00B15825"/>
    <w:rsid w:val="00B16337"/>
    <w:rsid w:val="00B209E1"/>
    <w:rsid w:val="00B25797"/>
    <w:rsid w:val="00B27A45"/>
    <w:rsid w:val="00B33EB5"/>
    <w:rsid w:val="00B36148"/>
    <w:rsid w:val="00B40AF2"/>
    <w:rsid w:val="00B41A17"/>
    <w:rsid w:val="00B45532"/>
    <w:rsid w:val="00B4780F"/>
    <w:rsid w:val="00B51F9A"/>
    <w:rsid w:val="00B5434C"/>
    <w:rsid w:val="00B5491D"/>
    <w:rsid w:val="00B55688"/>
    <w:rsid w:val="00B6216E"/>
    <w:rsid w:val="00B74D19"/>
    <w:rsid w:val="00B751C8"/>
    <w:rsid w:val="00B871EA"/>
    <w:rsid w:val="00B919B2"/>
    <w:rsid w:val="00B93D12"/>
    <w:rsid w:val="00BA0006"/>
    <w:rsid w:val="00BA404A"/>
    <w:rsid w:val="00BA4819"/>
    <w:rsid w:val="00BA773C"/>
    <w:rsid w:val="00BA7A93"/>
    <w:rsid w:val="00BB1D47"/>
    <w:rsid w:val="00BB367F"/>
    <w:rsid w:val="00BB5BD4"/>
    <w:rsid w:val="00BB6788"/>
    <w:rsid w:val="00BC0E16"/>
    <w:rsid w:val="00BC2674"/>
    <w:rsid w:val="00BC4075"/>
    <w:rsid w:val="00BD114C"/>
    <w:rsid w:val="00BD7D67"/>
    <w:rsid w:val="00BE2F3C"/>
    <w:rsid w:val="00BE6FEC"/>
    <w:rsid w:val="00BF2431"/>
    <w:rsid w:val="00BF5A25"/>
    <w:rsid w:val="00BF5CB8"/>
    <w:rsid w:val="00BF77CB"/>
    <w:rsid w:val="00C072C2"/>
    <w:rsid w:val="00C14089"/>
    <w:rsid w:val="00C14F79"/>
    <w:rsid w:val="00C234F1"/>
    <w:rsid w:val="00C36100"/>
    <w:rsid w:val="00C42693"/>
    <w:rsid w:val="00C45150"/>
    <w:rsid w:val="00C45D7A"/>
    <w:rsid w:val="00C50E2B"/>
    <w:rsid w:val="00C675C0"/>
    <w:rsid w:val="00C713E8"/>
    <w:rsid w:val="00C71DFF"/>
    <w:rsid w:val="00C74C86"/>
    <w:rsid w:val="00C74DDB"/>
    <w:rsid w:val="00C77E89"/>
    <w:rsid w:val="00C8402A"/>
    <w:rsid w:val="00C92C81"/>
    <w:rsid w:val="00C92CC6"/>
    <w:rsid w:val="00C966BD"/>
    <w:rsid w:val="00CA59D8"/>
    <w:rsid w:val="00CA631C"/>
    <w:rsid w:val="00CB0A33"/>
    <w:rsid w:val="00CB3EBB"/>
    <w:rsid w:val="00CC25CB"/>
    <w:rsid w:val="00CC2B6B"/>
    <w:rsid w:val="00CC6B05"/>
    <w:rsid w:val="00CD200A"/>
    <w:rsid w:val="00CD2C3E"/>
    <w:rsid w:val="00CD736B"/>
    <w:rsid w:val="00CD77D5"/>
    <w:rsid w:val="00CE0302"/>
    <w:rsid w:val="00CE0BB0"/>
    <w:rsid w:val="00CE738A"/>
    <w:rsid w:val="00CF4652"/>
    <w:rsid w:val="00D00333"/>
    <w:rsid w:val="00D02E52"/>
    <w:rsid w:val="00D044B2"/>
    <w:rsid w:val="00D05907"/>
    <w:rsid w:val="00D06169"/>
    <w:rsid w:val="00D208A6"/>
    <w:rsid w:val="00D24E57"/>
    <w:rsid w:val="00D26777"/>
    <w:rsid w:val="00D27720"/>
    <w:rsid w:val="00D334AB"/>
    <w:rsid w:val="00D33D73"/>
    <w:rsid w:val="00D350BD"/>
    <w:rsid w:val="00D374E9"/>
    <w:rsid w:val="00D46DD9"/>
    <w:rsid w:val="00D51267"/>
    <w:rsid w:val="00D530F8"/>
    <w:rsid w:val="00D54909"/>
    <w:rsid w:val="00D571CA"/>
    <w:rsid w:val="00D6152A"/>
    <w:rsid w:val="00D616EA"/>
    <w:rsid w:val="00D663A9"/>
    <w:rsid w:val="00D66D30"/>
    <w:rsid w:val="00D71950"/>
    <w:rsid w:val="00D71951"/>
    <w:rsid w:val="00D772C1"/>
    <w:rsid w:val="00D80446"/>
    <w:rsid w:val="00D8135D"/>
    <w:rsid w:val="00D83ADB"/>
    <w:rsid w:val="00D85BD5"/>
    <w:rsid w:val="00D92C89"/>
    <w:rsid w:val="00DA03A4"/>
    <w:rsid w:val="00DA47FF"/>
    <w:rsid w:val="00DA66D2"/>
    <w:rsid w:val="00DA6F38"/>
    <w:rsid w:val="00DA71C1"/>
    <w:rsid w:val="00DB2389"/>
    <w:rsid w:val="00DB3DD1"/>
    <w:rsid w:val="00DB4A88"/>
    <w:rsid w:val="00DC0A30"/>
    <w:rsid w:val="00DC0CD7"/>
    <w:rsid w:val="00DC471F"/>
    <w:rsid w:val="00DD34F9"/>
    <w:rsid w:val="00DD5AEF"/>
    <w:rsid w:val="00DE3507"/>
    <w:rsid w:val="00DF1405"/>
    <w:rsid w:val="00DF4A6F"/>
    <w:rsid w:val="00DF6F5F"/>
    <w:rsid w:val="00DF6F7A"/>
    <w:rsid w:val="00E01548"/>
    <w:rsid w:val="00E06D02"/>
    <w:rsid w:val="00E15021"/>
    <w:rsid w:val="00E20DE5"/>
    <w:rsid w:val="00E21168"/>
    <w:rsid w:val="00E22447"/>
    <w:rsid w:val="00E2577D"/>
    <w:rsid w:val="00E26109"/>
    <w:rsid w:val="00E276BE"/>
    <w:rsid w:val="00E31E11"/>
    <w:rsid w:val="00E361BB"/>
    <w:rsid w:val="00E413A3"/>
    <w:rsid w:val="00E41784"/>
    <w:rsid w:val="00E41F87"/>
    <w:rsid w:val="00E4281D"/>
    <w:rsid w:val="00E4731B"/>
    <w:rsid w:val="00E52E12"/>
    <w:rsid w:val="00E52F27"/>
    <w:rsid w:val="00E53A69"/>
    <w:rsid w:val="00E576A1"/>
    <w:rsid w:val="00E620F4"/>
    <w:rsid w:val="00E643F3"/>
    <w:rsid w:val="00E7190F"/>
    <w:rsid w:val="00E8074F"/>
    <w:rsid w:val="00E80C77"/>
    <w:rsid w:val="00E8150C"/>
    <w:rsid w:val="00E82DD3"/>
    <w:rsid w:val="00E839A0"/>
    <w:rsid w:val="00E840C7"/>
    <w:rsid w:val="00E9106F"/>
    <w:rsid w:val="00E92BFE"/>
    <w:rsid w:val="00E94FEC"/>
    <w:rsid w:val="00EA61EB"/>
    <w:rsid w:val="00EA6D8F"/>
    <w:rsid w:val="00EA71B2"/>
    <w:rsid w:val="00EB34F3"/>
    <w:rsid w:val="00EB6C8A"/>
    <w:rsid w:val="00EB7AD7"/>
    <w:rsid w:val="00EC63E6"/>
    <w:rsid w:val="00EC786F"/>
    <w:rsid w:val="00ED0190"/>
    <w:rsid w:val="00EE218E"/>
    <w:rsid w:val="00EE27BD"/>
    <w:rsid w:val="00EE51EC"/>
    <w:rsid w:val="00EF7870"/>
    <w:rsid w:val="00F00D98"/>
    <w:rsid w:val="00F015D4"/>
    <w:rsid w:val="00F0170F"/>
    <w:rsid w:val="00F07EEC"/>
    <w:rsid w:val="00F12AAF"/>
    <w:rsid w:val="00F138D1"/>
    <w:rsid w:val="00F13ECA"/>
    <w:rsid w:val="00F16930"/>
    <w:rsid w:val="00F179EF"/>
    <w:rsid w:val="00F22805"/>
    <w:rsid w:val="00F36B2D"/>
    <w:rsid w:val="00F41C82"/>
    <w:rsid w:val="00F4439D"/>
    <w:rsid w:val="00F44F8D"/>
    <w:rsid w:val="00F50066"/>
    <w:rsid w:val="00F51145"/>
    <w:rsid w:val="00F513C5"/>
    <w:rsid w:val="00F51FDA"/>
    <w:rsid w:val="00F52A42"/>
    <w:rsid w:val="00F5560B"/>
    <w:rsid w:val="00F61FE6"/>
    <w:rsid w:val="00F646AA"/>
    <w:rsid w:val="00F64DAE"/>
    <w:rsid w:val="00F65BD8"/>
    <w:rsid w:val="00F734F2"/>
    <w:rsid w:val="00F76AC5"/>
    <w:rsid w:val="00F77799"/>
    <w:rsid w:val="00F8085A"/>
    <w:rsid w:val="00F8313A"/>
    <w:rsid w:val="00F83D42"/>
    <w:rsid w:val="00F86F83"/>
    <w:rsid w:val="00F96B9E"/>
    <w:rsid w:val="00F975B9"/>
    <w:rsid w:val="00F9777C"/>
    <w:rsid w:val="00FA6393"/>
    <w:rsid w:val="00FB575F"/>
    <w:rsid w:val="00FB5D4F"/>
    <w:rsid w:val="00FB764C"/>
    <w:rsid w:val="00FC0E42"/>
    <w:rsid w:val="00FC21B1"/>
    <w:rsid w:val="00FC39F7"/>
    <w:rsid w:val="00FC6C3F"/>
    <w:rsid w:val="00FC7FBA"/>
    <w:rsid w:val="00FE1832"/>
    <w:rsid w:val="00FE5AC7"/>
    <w:rsid w:val="00FF3336"/>
    <w:rsid w:val="00FF581D"/>
    <w:rsid w:val="00FF718C"/>
    <w:rsid w:val="02499752"/>
    <w:rsid w:val="05F9C8D7"/>
    <w:rsid w:val="0B861951"/>
    <w:rsid w:val="12790B80"/>
    <w:rsid w:val="1B842612"/>
    <w:rsid w:val="1EF40F80"/>
    <w:rsid w:val="1F749529"/>
    <w:rsid w:val="2170F4E9"/>
    <w:rsid w:val="21C4E317"/>
    <w:rsid w:val="22BFCF55"/>
    <w:rsid w:val="2459EDE1"/>
    <w:rsid w:val="267F3353"/>
    <w:rsid w:val="273AACDF"/>
    <w:rsid w:val="292A040F"/>
    <w:rsid w:val="29E6A54A"/>
    <w:rsid w:val="2A3F8F26"/>
    <w:rsid w:val="2ADBCD20"/>
    <w:rsid w:val="3599AC5B"/>
    <w:rsid w:val="38A7E8BF"/>
    <w:rsid w:val="39A35AD7"/>
    <w:rsid w:val="446FA7C5"/>
    <w:rsid w:val="4D48B193"/>
    <w:rsid w:val="4E103C4E"/>
    <w:rsid w:val="4E24F647"/>
    <w:rsid w:val="504BD95F"/>
    <w:rsid w:val="52200D6F"/>
    <w:rsid w:val="589948AB"/>
    <w:rsid w:val="5EECCCC6"/>
    <w:rsid w:val="60C715FD"/>
    <w:rsid w:val="62DBFDC9"/>
    <w:rsid w:val="633A5959"/>
    <w:rsid w:val="634B069D"/>
    <w:rsid w:val="67CCD4DE"/>
    <w:rsid w:val="6D3DFE26"/>
    <w:rsid w:val="6D6A02C7"/>
    <w:rsid w:val="6DB4E5B0"/>
    <w:rsid w:val="703A9F59"/>
    <w:rsid w:val="719ACAD8"/>
    <w:rsid w:val="76B7C7ED"/>
    <w:rsid w:val="7776C9A6"/>
    <w:rsid w:val="7F5B9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F2FC94D"/>
  <w15:chartTrackingRefBased/>
  <w15:docId w15:val="{F88AB063-B42B-4DAD-9243-3EC506FF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413"/>
  </w:style>
  <w:style w:type="paragraph" w:styleId="Heading1">
    <w:name w:val="heading 1"/>
    <w:basedOn w:val="Normal"/>
    <w:next w:val="Normal"/>
    <w:link w:val="Heading1Char"/>
    <w:uiPriority w:val="9"/>
    <w:qFormat/>
    <w:rsid w:val="007A541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A541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A541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A541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7A541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7A541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A541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A541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A541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1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A541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A541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A541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7A541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7A541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A541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A541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A541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7A5413"/>
    <w:pPr>
      <w:spacing w:line="240" w:lineRule="auto"/>
    </w:pPr>
    <w:rPr>
      <w:b/>
      <w:bCs/>
      <w:smallCaps/>
      <w:color w:val="44546A" w:themeColor="text2"/>
    </w:rPr>
  </w:style>
  <w:style w:type="paragraph" w:styleId="Title">
    <w:name w:val="Title"/>
    <w:basedOn w:val="Normal"/>
    <w:next w:val="Normal"/>
    <w:link w:val="TitleChar"/>
    <w:uiPriority w:val="10"/>
    <w:qFormat/>
    <w:rsid w:val="007A541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A541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A541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A541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A5413"/>
    <w:rPr>
      <w:b/>
      <w:bCs/>
    </w:rPr>
  </w:style>
  <w:style w:type="character" w:styleId="Emphasis">
    <w:name w:val="Emphasis"/>
    <w:basedOn w:val="DefaultParagraphFont"/>
    <w:uiPriority w:val="20"/>
    <w:qFormat/>
    <w:rsid w:val="007A5413"/>
    <w:rPr>
      <w:i/>
      <w:iCs/>
    </w:rPr>
  </w:style>
  <w:style w:type="paragraph" w:styleId="NoSpacing">
    <w:name w:val="No Spacing"/>
    <w:uiPriority w:val="1"/>
    <w:qFormat/>
    <w:rsid w:val="007A5413"/>
    <w:pPr>
      <w:spacing w:after="0" w:line="240" w:lineRule="auto"/>
    </w:pPr>
  </w:style>
  <w:style w:type="paragraph" w:styleId="Quote">
    <w:name w:val="Quote"/>
    <w:basedOn w:val="Normal"/>
    <w:next w:val="Normal"/>
    <w:link w:val="QuoteChar"/>
    <w:uiPriority w:val="29"/>
    <w:qFormat/>
    <w:rsid w:val="007A541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5413"/>
    <w:rPr>
      <w:color w:val="44546A" w:themeColor="text2"/>
      <w:sz w:val="24"/>
      <w:szCs w:val="24"/>
    </w:rPr>
  </w:style>
  <w:style w:type="paragraph" w:styleId="IntenseQuote">
    <w:name w:val="Intense Quote"/>
    <w:basedOn w:val="Normal"/>
    <w:next w:val="Normal"/>
    <w:link w:val="IntenseQuoteChar"/>
    <w:uiPriority w:val="30"/>
    <w:qFormat/>
    <w:rsid w:val="007A541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541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5413"/>
    <w:rPr>
      <w:i/>
      <w:iCs/>
      <w:color w:val="595959" w:themeColor="text1" w:themeTint="A6"/>
    </w:rPr>
  </w:style>
  <w:style w:type="character" w:styleId="IntenseEmphasis">
    <w:name w:val="Intense Emphasis"/>
    <w:basedOn w:val="DefaultParagraphFont"/>
    <w:uiPriority w:val="21"/>
    <w:qFormat/>
    <w:rsid w:val="007A5413"/>
    <w:rPr>
      <w:b/>
      <w:bCs/>
      <w:i/>
      <w:iCs/>
    </w:rPr>
  </w:style>
  <w:style w:type="character" w:styleId="SubtleReference">
    <w:name w:val="Subtle Reference"/>
    <w:basedOn w:val="DefaultParagraphFont"/>
    <w:uiPriority w:val="31"/>
    <w:qFormat/>
    <w:rsid w:val="007A541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5413"/>
    <w:rPr>
      <w:b/>
      <w:bCs/>
      <w:smallCaps/>
      <w:color w:val="44546A" w:themeColor="text2"/>
      <w:u w:val="single"/>
    </w:rPr>
  </w:style>
  <w:style w:type="character" w:styleId="BookTitle">
    <w:name w:val="Book Title"/>
    <w:basedOn w:val="DefaultParagraphFont"/>
    <w:uiPriority w:val="33"/>
    <w:qFormat/>
    <w:rsid w:val="007A5413"/>
    <w:rPr>
      <w:b/>
      <w:bCs/>
      <w:smallCaps/>
      <w:spacing w:val="10"/>
    </w:rPr>
  </w:style>
  <w:style w:type="paragraph" w:styleId="TOCHeading">
    <w:name w:val="TOC Heading"/>
    <w:basedOn w:val="Heading1"/>
    <w:next w:val="Normal"/>
    <w:uiPriority w:val="39"/>
    <w:unhideWhenUsed/>
    <w:qFormat/>
    <w:rsid w:val="007A5413"/>
    <w:pPr>
      <w:outlineLvl w:val="9"/>
    </w:pPr>
  </w:style>
  <w:style w:type="paragraph" w:styleId="TOC1">
    <w:name w:val="toc 1"/>
    <w:basedOn w:val="Normal"/>
    <w:next w:val="Normal"/>
    <w:autoRedefine/>
    <w:uiPriority w:val="39"/>
    <w:unhideWhenUsed/>
    <w:rsid w:val="00C45D7A"/>
    <w:pPr>
      <w:spacing w:after="100"/>
    </w:pPr>
  </w:style>
  <w:style w:type="character" w:styleId="Hyperlink">
    <w:name w:val="Hyperlink"/>
    <w:basedOn w:val="DefaultParagraphFont"/>
    <w:uiPriority w:val="99"/>
    <w:unhideWhenUsed/>
    <w:rsid w:val="00C45D7A"/>
    <w:rPr>
      <w:color w:val="0563C1" w:themeColor="hyperlink"/>
      <w:u w:val="single"/>
    </w:rPr>
  </w:style>
  <w:style w:type="paragraph" w:styleId="TOC2">
    <w:name w:val="toc 2"/>
    <w:basedOn w:val="Normal"/>
    <w:next w:val="Normal"/>
    <w:autoRedefine/>
    <w:uiPriority w:val="39"/>
    <w:unhideWhenUsed/>
    <w:rsid w:val="004A5F52"/>
    <w:pPr>
      <w:spacing w:after="100"/>
      <w:ind w:left="220"/>
    </w:pPr>
  </w:style>
  <w:style w:type="paragraph" w:styleId="TOC3">
    <w:name w:val="toc 3"/>
    <w:basedOn w:val="Normal"/>
    <w:next w:val="Normal"/>
    <w:autoRedefine/>
    <w:uiPriority w:val="39"/>
    <w:unhideWhenUsed/>
    <w:rsid w:val="004A5F52"/>
    <w:pPr>
      <w:spacing w:after="100"/>
      <w:ind w:left="440"/>
    </w:pPr>
  </w:style>
  <w:style w:type="table" w:styleId="TableGrid">
    <w:name w:val="Table Grid"/>
    <w:basedOn w:val="TableNormal"/>
    <w:uiPriority w:val="39"/>
    <w:rsid w:val="00361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66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6BD"/>
  </w:style>
  <w:style w:type="paragraph" w:styleId="Footer">
    <w:name w:val="footer"/>
    <w:basedOn w:val="Normal"/>
    <w:link w:val="FooterChar"/>
    <w:uiPriority w:val="99"/>
    <w:unhideWhenUsed/>
    <w:rsid w:val="00C966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6BD"/>
  </w:style>
  <w:style w:type="paragraph" w:styleId="ListParagraph">
    <w:name w:val="List Paragraph"/>
    <w:basedOn w:val="Normal"/>
    <w:uiPriority w:val="34"/>
    <w:qFormat/>
    <w:pPr>
      <w:ind w:left="720"/>
      <w:contextualSpacing/>
    </w:p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817657"/>
    <w:rPr>
      <w:color w:val="2B579A"/>
      <w:shd w:val="clear" w:color="auto" w:fill="E6E6E6"/>
    </w:rPr>
  </w:style>
  <w:style w:type="character" w:styleId="FollowedHyperlink">
    <w:name w:val="FollowedHyperlink"/>
    <w:basedOn w:val="DefaultParagraphFont"/>
    <w:uiPriority w:val="99"/>
    <w:semiHidden/>
    <w:unhideWhenUsed/>
    <w:rsid w:val="00817657"/>
    <w:rPr>
      <w:color w:val="954F72" w:themeColor="followedHyperlink"/>
      <w:u w:val="single"/>
    </w:rPr>
  </w:style>
  <w:style w:type="paragraph" w:styleId="ListBullet">
    <w:name w:val="List Bullet"/>
    <w:basedOn w:val="Normal"/>
    <w:uiPriority w:val="99"/>
    <w:unhideWhenUsed/>
    <w:rsid w:val="00F138D1"/>
    <w:pPr>
      <w:numPr>
        <w:numId w:val="31"/>
      </w:numPr>
      <w:spacing w:before="60" w:after="0" w:line="240" w:lineRule="atLeast"/>
      <w:contextualSpacing/>
    </w:pPr>
    <w:rPr>
      <w:rFonts w:ascii="Times New Roman" w:hAnsi="Times New Roman"/>
      <w:sz w:val="18"/>
      <w:szCs w:val="20"/>
    </w:rPr>
  </w:style>
  <w:style w:type="paragraph" w:customStyle="1" w:styleId="Body">
    <w:name w:val="Body"/>
    <w:basedOn w:val="Normal"/>
    <w:qFormat/>
    <w:rsid w:val="00AD2AFB"/>
    <w:pPr>
      <w:spacing w:before="180" w:after="0" w:line="240" w:lineRule="atLeast"/>
    </w:pPr>
    <w:rPr>
      <w:rFonts w:ascii="Times New Roman" w:hAnsi="Times New Roman"/>
      <w:sz w:val="18"/>
      <w:szCs w:val="20"/>
    </w:rPr>
  </w:style>
  <w:style w:type="paragraph" w:customStyle="1" w:styleId="Bodyafterheading">
    <w:name w:val="Body (after heading)"/>
    <w:basedOn w:val="Body"/>
    <w:next w:val="Body"/>
    <w:qFormat/>
    <w:rsid w:val="00795194"/>
    <w:pPr>
      <w:spacing w:before="0"/>
    </w:pPr>
  </w:style>
  <w:style w:type="character" w:customStyle="1" w:styleId="Italic">
    <w:name w:val="Italic"/>
    <w:basedOn w:val="DefaultParagraphFont"/>
    <w:uiPriority w:val="1"/>
    <w:qFormat/>
    <w:rsid w:val="00795194"/>
    <w:rPr>
      <w:i/>
    </w:rPr>
  </w:style>
  <w:style w:type="paragraph" w:customStyle="1" w:styleId="Tip">
    <w:name w:val="Tip"/>
    <w:basedOn w:val="Body"/>
    <w:qFormat/>
    <w:rsid w:val="002B7F43"/>
    <w:pPr>
      <w:numPr>
        <w:numId w:val="32"/>
      </w:numPr>
      <w:tabs>
        <w:tab w:val="left" w:pos="792"/>
      </w:tabs>
      <w:spacing w:before="240" w:after="240"/>
    </w:pPr>
  </w:style>
  <w:style w:type="character" w:customStyle="1" w:styleId="TipTitle">
    <w:name w:val="Tip Title"/>
    <w:basedOn w:val="DefaultParagraphFont"/>
    <w:uiPriority w:val="1"/>
    <w:qFormat/>
    <w:rsid w:val="002B7F43"/>
    <w:rPr>
      <w:rFonts w:ascii="Helvetica" w:hAnsi="Helvetica"/>
      <w:b/>
      <w:sz w:val="16"/>
    </w:rPr>
  </w:style>
  <w:style w:type="table" w:customStyle="1" w:styleId="TableFormat">
    <w:name w:val="TableFormat"/>
    <w:basedOn w:val="TableNormal"/>
    <w:uiPriority w:val="99"/>
    <w:rsid w:val="006F67BB"/>
    <w:pPr>
      <w:keepNext/>
      <w:spacing w:before="480" w:after="0" w:line="240" w:lineRule="atLeast"/>
    </w:pPr>
    <w:rPr>
      <w:rFonts w:ascii="Times New Roman" w:hAnsi="Times New Roman"/>
      <w:sz w:val="20"/>
      <w:szCs w:val="24"/>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jc w:val="center"/>
      </w:pPr>
      <w:rPr>
        <w:rFonts w:ascii="Helvetica" w:hAnsi="Helvetica"/>
        <w:b/>
        <w:i w:val="0"/>
        <w:sz w:val="18"/>
      </w:rPr>
      <w:tblPr/>
      <w:tcPr>
        <w:tcBorders>
          <w:top w:val="sing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FFFFFF" w:themeFill="background1"/>
      </w:tcPr>
    </w:tblStylePr>
    <w:tblStylePr w:type="band1Horz">
      <w:tblPr/>
      <w:tcPr>
        <w:shd w:val="clear" w:color="auto" w:fill="FFFFFF" w:themeFill="background1"/>
      </w:tcPr>
    </w:tblStylePr>
  </w:style>
  <w:style w:type="character" w:customStyle="1" w:styleId="Bold">
    <w:name w:val="Bold"/>
    <w:basedOn w:val="Strong"/>
    <w:uiPriority w:val="1"/>
    <w:qFormat/>
    <w:rsid w:val="00343F29"/>
    <w:rPr>
      <w:b/>
      <w:bCs/>
    </w:rPr>
  </w:style>
  <w:style w:type="paragraph" w:customStyle="1" w:styleId="Intent1">
    <w:name w:val="Intent1"/>
    <w:basedOn w:val="ListNumber"/>
    <w:qFormat/>
    <w:rsid w:val="00343F29"/>
    <w:pPr>
      <w:numPr>
        <w:numId w:val="0"/>
      </w:numPr>
      <w:spacing w:before="60" w:after="0" w:line="240" w:lineRule="atLeast"/>
      <w:ind w:left="357"/>
    </w:pPr>
    <w:rPr>
      <w:rFonts w:ascii="Times New Roman" w:hAnsi="Times New Roman"/>
      <w:sz w:val="18"/>
      <w:szCs w:val="20"/>
    </w:rPr>
  </w:style>
  <w:style w:type="paragraph" w:styleId="ListNumber">
    <w:name w:val="List Number"/>
    <w:basedOn w:val="Normal"/>
    <w:uiPriority w:val="99"/>
    <w:semiHidden/>
    <w:unhideWhenUsed/>
    <w:rsid w:val="00343F29"/>
    <w:pPr>
      <w:numPr>
        <w:numId w:val="34"/>
      </w:numPr>
      <w:contextualSpacing/>
    </w:pPr>
  </w:style>
  <w:style w:type="paragraph" w:styleId="TOC4">
    <w:name w:val="toc 4"/>
    <w:basedOn w:val="Normal"/>
    <w:next w:val="Normal"/>
    <w:autoRedefine/>
    <w:uiPriority w:val="39"/>
    <w:unhideWhenUsed/>
    <w:rsid w:val="00D616EA"/>
    <w:pPr>
      <w:spacing w:after="100"/>
      <w:ind w:left="660"/>
    </w:pPr>
  </w:style>
  <w:style w:type="paragraph" w:styleId="TOC5">
    <w:name w:val="toc 5"/>
    <w:basedOn w:val="Normal"/>
    <w:next w:val="Normal"/>
    <w:autoRedefine/>
    <w:uiPriority w:val="39"/>
    <w:unhideWhenUsed/>
    <w:rsid w:val="00D616EA"/>
    <w:pPr>
      <w:spacing w:after="100"/>
      <w:ind w:left="880"/>
    </w:pPr>
  </w:style>
  <w:style w:type="paragraph" w:customStyle="1" w:styleId="Note">
    <w:name w:val="Note"/>
    <w:basedOn w:val="Tip"/>
    <w:next w:val="Body"/>
    <w:qFormat/>
    <w:rsid w:val="004930F3"/>
    <w:pPr>
      <w:numPr>
        <w:numId w:val="38"/>
      </w:numPr>
      <w:ind w:left="357" w:hanging="357"/>
    </w:pPr>
  </w:style>
  <w:style w:type="paragraph" w:styleId="ListBullet2">
    <w:name w:val="List Bullet 2"/>
    <w:basedOn w:val="Normal"/>
    <w:uiPriority w:val="99"/>
    <w:semiHidden/>
    <w:unhideWhenUsed/>
    <w:rsid w:val="00E15021"/>
    <w:pPr>
      <w:numPr>
        <w:numId w:val="39"/>
      </w:numPr>
      <w:contextualSpacing/>
    </w:pPr>
  </w:style>
  <w:style w:type="paragraph" w:customStyle="1" w:styleId="Indent2">
    <w:name w:val="Indent2"/>
    <w:basedOn w:val="ListBullet"/>
    <w:qFormat/>
    <w:rsid w:val="00E15021"/>
    <w:pPr>
      <w:numPr>
        <w:numId w:val="0"/>
      </w:numPr>
      <w:ind w:left="658"/>
    </w:pPr>
  </w:style>
  <w:style w:type="paragraph" w:customStyle="1" w:styleId="Bodyimage">
    <w:name w:val="Body (image)"/>
    <w:basedOn w:val="Body"/>
    <w:qFormat/>
    <w:rsid w:val="00E15021"/>
  </w:style>
  <w:style w:type="paragraph" w:customStyle="1" w:styleId="SpaceAfterTable">
    <w:name w:val="Space After Table"/>
    <w:basedOn w:val="Body"/>
    <w:qFormat/>
    <w:rsid w:val="00E15021"/>
    <w:pPr>
      <w:spacing w:before="0" w:line="200" w:lineRule="exact"/>
    </w:pPr>
    <w:rPr>
      <w:color w:val="ED7D31" w:themeColor="accent2"/>
    </w:rPr>
  </w:style>
  <w:style w:type="character" w:customStyle="1" w:styleId="CaptionTitle">
    <w:name w:val="Caption Title"/>
    <w:basedOn w:val="DefaultParagraphFont"/>
    <w:uiPriority w:val="1"/>
    <w:qFormat/>
    <w:rsid w:val="00E15021"/>
    <w:rPr>
      <w:rFonts w:ascii="Helvetica" w:hAnsi="Helvetica"/>
      <w:b/>
      <w:sz w:val="16"/>
    </w:rPr>
  </w:style>
  <w:style w:type="paragraph" w:styleId="TOC6">
    <w:name w:val="toc 6"/>
    <w:basedOn w:val="Normal"/>
    <w:next w:val="Normal"/>
    <w:autoRedefine/>
    <w:uiPriority w:val="39"/>
    <w:unhideWhenUsed/>
    <w:rsid w:val="0085042A"/>
    <w:pPr>
      <w:spacing w:after="100"/>
      <w:ind w:left="1100"/>
    </w:pPr>
    <w:rPr>
      <w:lang w:eastAsia="zh-CN"/>
    </w:rPr>
  </w:style>
  <w:style w:type="paragraph" w:styleId="TOC7">
    <w:name w:val="toc 7"/>
    <w:basedOn w:val="Normal"/>
    <w:next w:val="Normal"/>
    <w:autoRedefine/>
    <w:uiPriority w:val="39"/>
    <w:unhideWhenUsed/>
    <w:rsid w:val="0085042A"/>
    <w:pPr>
      <w:spacing w:after="100"/>
      <w:ind w:left="1320"/>
    </w:pPr>
    <w:rPr>
      <w:lang w:eastAsia="zh-CN"/>
    </w:rPr>
  </w:style>
  <w:style w:type="paragraph" w:styleId="TOC8">
    <w:name w:val="toc 8"/>
    <w:basedOn w:val="Normal"/>
    <w:next w:val="Normal"/>
    <w:autoRedefine/>
    <w:uiPriority w:val="39"/>
    <w:unhideWhenUsed/>
    <w:rsid w:val="0085042A"/>
    <w:pPr>
      <w:spacing w:after="100"/>
      <w:ind w:left="1540"/>
    </w:pPr>
    <w:rPr>
      <w:lang w:eastAsia="zh-CN"/>
    </w:rPr>
  </w:style>
  <w:style w:type="paragraph" w:styleId="TOC9">
    <w:name w:val="toc 9"/>
    <w:basedOn w:val="Normal"/>
    <w:next w:val="Normal"/>
    <w:autoRedefine/>
    <w:uiPriority w:val="39"/>
    <w:unhideWhenUsed/>
    <w:rsid w:val="0085042A"/>
    <w:pPr>
      <w:spacing w:after="100"/>
      <w:ind w:left="1760"/>
    </w:pPr>
    <w:rPr>
      <w:lang w:eastAsia="zh-CN"/>
    </w:rPr>
  </w:style>
  <w:style w:type="paragraph" w:styleId="BalloonText">
    <w:name w:val="Balloon Text"/>
    <w:basedOn w:val="Normal"/>
    <w:link w:val="BalloonTextChar"/>
    <w:uiPriority w:val="99"/>
    <w:semiHidden/>
    <w:unhideWhenUsed/>
    <w:rsid w:val="00024A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4ABB"/>
    <w:rPr>
      <w:rFonts w:ascii="Segoe UI" w:hAnsi="Segoe UI" w:cs="Segoe UI"/>
      <w:sz w:val="18"/>
      <w:szCs w:val="18"/>
    </w:rPr>
  </w:style>
  <w:style w:type="character" w:styleId="CommentReference">
    <w:name w:val="annotation reference"/>
    <w:basedOn w:val="DefaultParagraphFont"/>
    <w:uiPriority w:val="99"/>
    <w:semiHidden/>
    <w:unhideWhenUsed/>
    <w:rsid w:val="009B077D"/>
    <w:rPr>
      <w:sz w:val="16"/>
      <w:szCs w:val="16"/>
    </w:rPr>
  </w:style>
  <w:style w:type="paragraph" w:styleId="CommentText">
    <w:name w:val="annotation text"/>
    <w:basedOn w:val="Normal"/>
    <w:link w:val="CommentTextChar"/>
    <w:uiPriority w:val="99"/>
    <w:semiHidden/>
    <w:unhideWhenUsed/>
    <w:rsid w:val="009B077D"/>
    <w:pPr>
      <w:spacing w:line="240" w:lineRule="auto"/>
    </w:pPr>
    <w:rPr>
      <w:sz w:val="20"/>
      <w:szCs w:val="20"/>
    </w:rPr>
  </w:style>
  <w:style w:type="character" w:customStyle="1" w:styleId="CommentTextChar">
    <w:name w:val="Comment Text Char"/>
    <w:basedOn w:val="DefaultParagraphFont"/>
    <w:link w:val="CommentText"/>
    <w:uiPriority w:val="99"/>
    <w:semiHidden/>
    <w:rsid w:val="009B077D"/>
    <w:rPr>
      <w:sz w:val="20"/>
      <w:szCs w:val="20"/>
    </w:rPr>
  </w:style>
  <w:style w:type="paragraph" w:styleId="CommentSubject">
    <w:name w:val="annotation subject"/>
    <w:basedOn w:val="CommentText"/>
    <w:next w:val="CommentText"/>
    <w:link w:val="CommentSubjectChar"/>
    <w:uiPriority w:val="99"/>
    <w:semiHidden/>
    <w:unhideWhenUsed/>
    <w:rsid w:val="009B077D"/>
    <w:rPr>
      <w:b/>
      <w:bCs/>
    </w:rPr>
  </w:style>
  <w:style w:type="character" w:customStyle="1" w:styleId="CommentSubjectChar">
    <w:name w:val="Comment Subject Char"/>
    <w:basedOn w:val="CommentTextChar"/>
    <w:link w:val="CommentSubject"/>
    <w:uiPriority w:val="99"/>
    <w:semiHidden/>
    <w:rsid w:val="009B077D"/>
    <w:rPr>
      <w:b/>
      <w:bCs/>
      <w:sz w:val="20"/>
      <w:szCs w:val="20"/>
    </w:rPr>
  </w:style>
  <w:style w:type="character" w:customStyle="1" w:styleId="UnresolvedMention1">
    <w:name w:val="Unresolved Mention1"/>
    <w:basedOn w:val="DefaultParagraphFont"/>
    <w:uiPriority w:val="99"/>
    <w:semiHidden/>
    <w:unhideWhenUsed/>
    <w:rsid w:val="008845D4"/>
    <w:rPr>
      <w:color w:val="808080"/>
      <w:shd w:val="clear" w:color="auto" w:fill="E6E6E6"/>
    </w:rPr>
  </w:style>
  <w:style w:type="character" w:customStyle="1" w:styleId="UnresolvedMention">
    <w:name w:val="Unresolved Mention"/>
    <w:basedOn w:val="DefaultParagraphFont"/>
    <w:uiPriority w:val="99"/>
    <w:semiHidden/>
    <w:unhideWhenUsed/>
    <w:rsid w:val="002030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39209">
      <w:bodyDiv w:val="1"/>
      <w:marLeft w:val="0"/>
      <w:marRight w:val="0"/>
      <w:marTop w:val="0"/>
      <w:marBottom w:val="0"/>
      <w:divBdr>
        <w:top w:val="none" w:sz="0" w:space="0" w:color="auto"/>
        <w:left w:val="none" w:sz="0" w:space="0" w:color="auto"/>
        <w:bottom w:val="none" w:sz="0" w:space="0" w:color="auto"/>
        <w:right w:val="none" w:sz="0" w:space="0" w:color="auto"/>
      </w:divBdr>
    </w:div>
    <w:div w:id="103577493">
      <w:bodyDiv w:val="1"/>
      <w:marLeft w:val="0"/>
      <w:marRight w:val="0"/>
      <w:marTop w:val="0"/>
      <w:marBottom w:val="0"/>
      <w:divBdr>
        <w:top w:val="none" w:sz="0" w:space="0" w:color="auto"/>
        <w:left w:val="none" w:sz="0" w:space="0" w:color="auto"/>
        <w:bottom w:val="none" w:sz="0" w:space="0" w:color="auto"/>
        <w:right w:val="none" w:sz="0" w:space="0" w:color="auto"/>
      </w:divBdr>
    </w:div>
    <w:div w:id="182059738">
      <w:bodyDiv w:val="1"/>
      <w:marLeft w:val="0"/>
      <w:marRight w:val="0"/>
      <w:marTop w:val="0"/>
      <w:marBottom w:val="0"/>
      <w:divBdr>
        <w:top w:val="none" w:sz="0" w:space="0" w:color="auto"/>
        <w:left w:val="none" w:sz="0" w:space="0" w:color="auto"/>
        <w:bottom w:val="none" w:sz="0" w:space="0" w:color="auto"/>
        <w:right w:val="none" w:sz="0" w:space="0" w:color="auto"/>
      </w:divBdr>
    </w:div>
    <w:div w:id="446389308">
      <w:bodyDiv w:val="1"/>
      <w:marLeft w:val="0"/>
      <w:marRight w:val="0"/>
      <w:marTop w:val="0"/>
      <w:marBottom w:val="0"/>
      <w:divBdr>
        <w:top w:val="none" w:sz="0" w:space="0" w:color="auto"/>
        <w:left w:val="none" w:sz="0" w:space="0" w:color="auto"/>
        <w:bottom w:val="none" w:sz="0" w:space="0" w:color="auto"/>
        <w:right w:val="none" w:sz="0" w:space="0" w:color="auto"/>
      </w:divBdr>
      <w:divsChild>
        <w:div w:id="26492557">
          <w:marLeft w:val="0"/>
          <w:marRight w:val="0"/>
          <w:marTop w:val="0"/>
          <w:marBottom w:val="0"/>
          <w:divBdr>
            <w:top w:val="none" w:sz="0" w:space="0" w:color="auto"/>
            <w:left w:val="none" w:sz="0" w:space="0" w:color="auto"/>
            <w:bottom w:val="none" w:sz="0" w:space="0" w:color="auto"/>
            <w:right w:val="none" w:sz="0" w:space="0" w:color="auto"/>
          </w:divBdr>
        </w:div>
        <w:div w:id="1341540348">
          <w:marLeft w:val="0"/>
          <w:marRight w:val="0"/>
          <w:marTop w:val="0"/>
          <w:marBottom w:val="0"/>
          <w:divBdr>
            <w:top w:val="none" w:sz="0" w:space="0" w:color="auto"/>
            <w:left w:val="none" w:sz="0" w:space="0" w:color="auto"/>
            <w:bottom w:val="none" w:sz="0" w:space="0" w:color="auto"/>
            <w:right w:val="none" w:sz="0" w:space="0" w:color="auto"/>
          </w:divBdr>
        </w:div>
        <w:div w:id="607664833">
          <w:marLeft w:val="0"/>
          <w:marRight w:val="0"/>
          <w:marTop w:val="0"/>
          <w:marBottom w:val="0"/>
          <w:divBdr>
            <w:top w:val="none" w:sz="0" w:space="0" w:color="auto"/>
            <w:left w:val="none" w:sz="0" w:space="0" w:color="auto"/>
            <w:bottom w:val="none" w:sz="0" w:space="0" w:color="auto"/>
            <w:right w:val="none" w:sz="0" w:space="0" w:color="auto"/>
          </w:divBdr>
        </w:div>
      </w:divsChild>
    </w:div>
    <w:div w:id="559705731">
      <w:bodyDiv w:val="1"/>
      <w:marLeft w:val="0"/>
      <w:marRight w:val="0"/>
      <w:marTop w:val="0"/>
      <w:marBottom w:val="0"/>
      <w:divBdr>
        <w:top w:val="none" w:sz="0" w:space="0" w:color="auto"/>
        <w:left w:val="none" w:sz="0" w:space="0" w:color="auto"/>
        <w:bottom w:val="none" w:sz="0" w:space="0" w:color="auto"/>
        <w:right w:val="none" w:sz="0" w:space="0" w:color="auto"/>
      </w:divBdr>
    </w:div>
    <w:div w:id="1055197478">
      <w:bodyDiv w:val="1"/>
      <w:marLeft w:val="0"/>
      <w:marRight w:val="0"/>
      <w:marTop w:val="0"/>
      <w:marBottom w:val="0"/>
      <w:divBdr>
        <w:top w:val="none" w:sz="0" w:space="0" w:color="auto"/>
        <w:left w:val="none" w:sz="0" w:space="0" w:color="auto"/>
        <w:bottom w:val="none" w:sz="0" w:space="0" w:color="auto"/>
        <w:right w:val="none" w:sz="0" w:space="0" w:color="auto"/>
      </w:divBdr>
    </w:div>
    <w:div w:id="1442414055">
      <w:bodyDiv w:val="1"/>
      <w:marLeft w:val="0"/>
      <w:marRight w:val="0"/>
      <w:marTop w:val="0"/>
      <w:marBottom w:val="0"/>
      <w:divBdr>
        <w:top w:val="none" w:sz="0" w:space="0" w:color="auto"/>
        <w:left w:val="none" w:sz="0" w:space="0" w:color="auto"/>
        <w:bottom w:val="none" w:sz="0" w:space="0" w:color="auto"/>
        <w:right w:val="none" w:sz="0" w:space="0" w:color="auto"/>
      </w:divBdr>
      <w:divsChild>
        <w:div w:id="1803184526">
          <w:marLeft w:val="0"/>
          <w:marRight w:val="0"/>
          <w:marTop w:val="0"/>
          <w:marBottom w:val="0"/>
          <w:divBdr>
            <w:top w:val="none" w:sz="0" w:space="0" w:color="auto"/>
            <w:left w:val="none" w:sz="0" w:space="0" w:color="auto"/>
            <w:bottom w:val="none" w:sz="0" w:space="0" w:color="auto"/>
            <w:right w:val="none" w:sz="0" w:space="0" w:color="auto"/>
          </w:divBdr>
        </w:div>
        <w:div w:id="433943331">
          <w:marLeft w:val="0"/>
          <w:marRight w:val="0"/>
          <w:marTop w:val="0"/>
          <w:marBottom w:val="0"/>
          <w:divBdr>
            <w:top w:val="none" w:sz="0" w:space="0" w:color="auto"/>
            <w:left w:val="none" w:sz="0" w:space="0" w:color="auto"/>
            <w:bottom w:val="none" w:sz="0" w:space="0" w:color="auto"/>
            <w:right w:val="none" w:sz="0" w:space="0" w:color="auto"/>
          </w:divBdr>
        </w:div>
        <w:div w:id="525876236">
          <w:marLeft w:val="0"/>
          <w:marRight w:val="0"/>
          <w:marTop w:val="0"/>
          <w:marBottom w:val="0"/>
          <w:divBdr>
            <w:top w:val="none" w:sz="0" w:space="0" w:color="auto"/>
            <w:left w:val="none" w:sz="0" w:space="0" w:color="auto"/>
            <w:bottom w:val="none" w:sz="0" w:space="0" w:color="auto"/>
            <w:right w:val="none" w:sz="0" w:space="0" w:color="auto"/>
          </w:divBdr>
        </w:div>
        <w:div w:id="897667616">
          <w:marLeft w:val="0"/>
          <w:marRight w:val="0"/>
          <w:marTop w:val="0"/>
          <w:marBottom w:val="0"/>
          <w:divBdr>
            <w:top w:val="none" w:sz="0" w:space="0" w:color="auto"/>
            <w:left w:val="none" w:sz="0" w:space="0" w:color="auto"/>
            <w:bottom w:val="none" w:sz="0" w:space="0" w:color="auto"/>
            <w:right w:val="none" w:sz="0" w:space="0" w:color="auto"/>
          </w:divBdr>
        </w:div>
        <w:div w:id="1048380892">
          <w:marLeft w:val="0"/>
          <w:marRight w:val="0"/>
          <w:marTop w:val="0"/>
          <w:marBottom w:val="0"/>
          <w:divBdr>
            <w:top w:val="none" w:sz="0" w:space="0" w:color="auto"/>
            <w:left w:val="none" w:sz="0" w:space="0" w:color="auto"/>
            <w:bottom w:val="none" w:sz="0" w:space="0" w:color="auto"/>
            <w:right w:val="none" w:sz="0" w:space="0" w:color="auto"/>
          </w:divBdr>
        </w:div>
        <w:div w:id="1520121049">
          <w:marLeft w:val="0"/>
          <w:marRight w:val="0"/>
          <w:marTop w:val="0"/>
          <w:marBottom w:val="0"/>
          <w:divBdr>
            <w:top w:val="none" w:sz="0" w:space="0" w:color="auto"/>
            <w:left w:val="none" w:sz="0" w:space="0" w:color="auto"/>
            <w:bottom w:val="none" w:sz="0" w:space="0" w:color="auto"/>
            <w:right w:val="none" w:sz="0" w:space="0" w:color="auto"/>
          </w:divBdr>
        </w:div>
        <w:div w:id="308441403">
          <w:marLeft w:val="0"/>
          <w:marRight w:val="0"/>
          <w:marTop w:val="0"/>
          <w:marBottom w:val="0"/>
          <w:divBdr>
            <w:top w:val="none" w:sz="0" w:space="0" w:color="auto"/>
            <w:left w:val="none" w:sz="0" w:space="0" w:color="auto"/>
            <w:bottom w:val="none" w:sz="0" w:space="0" w:color="auto"/>
            <w:right w:val="none" w:sz="0" w:space="0" w:color="auto"/>
          </w:divBdr>
        </w:div>
        <w:div w:id="28342738">
          <w:marLeft w:val="0"/>
          <w:marRight w:val="0"/>
          <w:marTop w:val="0"/>
          <w:marBottom w:val="0"/>
          <w:divBdr>
            <w:top w:val="none" w:sz="0" w:space="0" w:color="auto"/>
            <w:left w:val="none" w:sz="0" w:space="0" w:color="auto"/>
            <w:bottom w:val="none" w:sz="0" w:space="0" w:color="auto"/>
            <w:right w:val="none" w:sz="0" w:space="0" w:color="auto"/>
          </w:divBdr>
        </w:div>
        <w:div w:id="142739520">
          <w:marLeft w:val="0"/>
          <w:marRight w:val="0"/>
          <w:marTop w:val="0"/>
          <w:marBottom w:val="0"/>
          <w:divBdr>
            <w:top w:val="none" w:sz="0" w:space="0" w:color="auto"/>
            <w:left w:val="none" w:sz="0" w:space="0" w:color="auto"/>
            <w:bottom w:val="none" w:sz="0" w:space="0" w:color="auto"/>
            <w:right w:val="none" w:sz="0" w:space="0" w:color="auto"/>
          </w:divBdr>
        </w:div>
        <w:div w:id="2049138512">
          <w:marLeft w:val="0"/>
          <w:marRight w:val="0"/>
          <w:marTop w:val="0"/>
          <w:marBottom w:val="0"/>
          <w:divBdr>
            <w:top w:val="none" w:sz="0" w:space="0" w:color="auto"/>
            <w:left w:val="none" w:sz="0" w:space="0" w:color="auto"/>
            <w:bottom w:val="none" w:sz="0" w:space="0" w:color="auto"/>
            <w:right w:val="none" w:sz="0" w:space="0" w:color="auto"/>
          </w:divBdr>
        </w:div>
        <w:div w:id="785736313">
          <w:marLeft w:val="0"/>
          <w:marRight w:val="0"/>
          <w:marTop w:val="0"/>
          <w:marBottom w:val="0"/>
          <w:divBdr>
            <w:top w:val="none" w:sz="0" w:space="0" w:color="auto"/>
            <w:left w:val="none" w:sz="0" w:space="0" w:color="auto"/>
            <w:bottom w:val="none" w:sz="0" w:space="0" w:color="auto"/>
            <w:right w:val="none" w:sz="0" w:space="0" w:color="auto"/>
          </w:divBdr>
        </w:div>
        <w:div w:id="1509179259">
          <w:marLeft w:val="0"/>
          <w:marRight w:val="0"/>
          <w:marTop w:val="0"/>
          <w:marBottom w:val="0"/>
          <w:divBdr>
            <w:top w:val="none" w:sz="0" w:space="0" w:color="auto"/>
            <w:left w:val="none" w:sz="0" w:space="0" w:color="auto"/>
            <w:bottom w:val="none" w:sz="0" w:space="0" w:color="auto"/>
            <w:right w:val="none" w:sz="0" w:space="0" w:color="auto"/>
          </w:divBdr>
        </w:div>
        <w:div w:id="1912690096">
          <w:marLeft w:val="0"/>
          <w:marRight w:val="0"/>
          <w:marTop w:val="0"/>
          <w:marBottom w:val="0"/>
          <w:divBdr>
            <w:top w:val="none" w:sz="0" w:space="0" w:color="auto"/>
            <w:left w:val="none" w:sz="0" w:space="0" w:color="auto"/>
            <w:bottom w:val="none" w:sz="0" w:space="0" w:color="auto"/>
            <w:right w:val="none" w:sz="0" w:space="0" w:color="auto"/>
          </w:divBdr>
        </w:div>
      </w:divsChild>
    </w:div>
    <w:div w:id="198870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0.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ni.com/academic/students/learn/" TargetMode="External"/><Relationship Id="rId21" Type="http://schemas.openxmlformats.org/officeDocument/2006/relationships/image" Target="media/image13.png"/><Relationship Id="rId34" Type="http://schemas.openxmlformats.org/officeDocument/2006/relationships/hyperlink" Target="http://www.ni.com/legal/trademarks/" TargetMode="External"/><Relationship Id="rId42" Type="http://schemas.openxmlformats.org/officeDocument/2006/relationships/package" Target="embeddings/Microsoft_Visio_Drawing11111111111111111111111111111111111111111111111111.vsdx"/><Relationship Id="rId47" Type="http://schemas.openxmlformats.org/officeDocument/2006/relationships/image" Target="media/image23.emf"/><Relationship Id="rId50" Type="http://schemas.openxmlformats.org/officeDocument/2006/relationships/package" Target="embeddings/Microsoft_Visio_Drawing55555555555555555555555555555555555555555555555555.vsdx"/><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90.png"/><Relationship Id="rId25" Type="http://schemas.openxmlformats.org/officeDocument/2006/relationships/image" Target="media/image16.png"/><Relationship Id="rId33" Type="http://schemas.openxmlformats.org/officeDocument/2006/relationships/hyperlink" Target="http://search.ni.com/nisearch/app/main/p/bot/no/ap/tech/lang/en/pg/1/sn/catnav:du/q/LabVIEW%20VI%20Analyzer%20Toolkit/?searchType_search_field=default&amp;separator_search_field=-1&amp;facetselection_search_field=ssnav%3Adwl&amp;value_search_field=LabVIEW+VI+Analyzer+Toolkit&amp;i_search_field=0&amp;section_search_field=query" TargetMode="External"/><Relationship Id="rId38" Type="http://schemas.openxmlformats.org/officeDocument/2006/relationships/hyperlink" Target="https://learn.ni.com/teach" TargetMode="External"/><Relationship Id="rId46" Type="http://schemas.openxmlformats.org/officeDocument/2006/relationships/package" Target="embeddings/Microsoft_Visio_Drawing33333333333333333333333333333333333333333333333333.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cdl.ucf.edu/teach/resources/objective-builder-tool/" TargetMode="External"/><Relationship Id="rId41" Type="http://schemas.openxmlformats.org/officeDocument/2006/relationships/image" Target="media/image20.em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zone.ni.com/reference/en-XX/help/371361P-01/lvdevconcepts/checklist/" TargetMode="External"/><Relationship Id="rId37" Type="http://schemas.openxmlformats.org/officeDocument/2006/relationships/hyperlink" Target="http://www.ni.com/getting-started/install-software/" TargetMode="External"/><Relationship Id="rId40" Type="http://schemas.openxmlformats.org/officeDocument/2006/relationships/hyperlink" Target="http://digital.ni.com/express.nsf/bycode/ex3gpa" TargetMode="External"/><Relationship Id="rId45" Type="http://schemas.openxmlformats.org/officeDocument/2006/relationships/image" Target="media/image22.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ni.com/downloads/" TargetMode="External"/><Relationship Id="rId49" Type="http://schemas.openxmlformats.org/officeDocument/2006/relationships/image" Target="media/image24.emf"/><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www.ni.com/legal/trademarks/" TargetMode="External"/><Relationship Id="rId44" Type="http://schemas.openxmlformats.org/officeDocument/2006/relationships/package" Target="embeddings/Microsoft_Visio_Drawing22222222222222222222222222222222222222222222222222.vsdx"/><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digital.ni.com/express.nsf/bycode/ex7cpk" TargetMode="External"/><Relationship Id="rId27" Type="http://schemas.openxmlformats.org/officeDocument/2006/relationships/image" Target="media/image18.png"/><Relationship Id="rId30" Type="http://schemas.openxmlformats.org/officeDocument/2006/relationships/hyperlink" Target="https://ep.jhu.edu/files/ep-blooms-wheel.pdf" TargetMode="External"/><Relationship Id="rId35" Type="http://schemas.openxmlformats.org/officeDocument/2006/relationships/hyperlink" Target="http://www.ni.com/academic/download" TargetMode="External"/><Relationship Id="rId43" Type="http://schemas.openxmlformats.org/officeDocument/2006/relationships/image" Target="media/image21.emf"/><Relationship Id="rId48" Type="http://schemas.openxmlformats.org/officeDocument/2006/relationships/package" Target="embeddings/Microsoft_Visio_Drawing44444444444444444444444444444444444444444444444444.vsdx"/><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8BEB2-342C-4B86-8BA2-02E511D54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15930</Words>
  <Characters>90807</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Huanbin Zhang</dc:creator>
  <cp:keywords/>
  <dc:description/>
  <cp:lastModifiedBy>Huanbin Zhang</cp:lastModifiedBy>
  <cp:revision>2</cp:revision>
  <dcterms:created xsi:type="dcterms:W3CDTF">2018-01-09T08:51:00Z</dcterms:created>
  <dcterms:modified xsi:type="dcterms:W3CDTF">2018-01-09T08:51:00Z</dcterms:modified>
</cp:coreProperties>
</file>