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6FFE" w14:textId="77777777" w:rsidR="004D74AD" w:rsidRPr="004D74AD" w:rsidRDefault="004D74AD" w:rsidP="00670705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Міністерство освіти і науки України</w:t>
      </w:r>
    </w:p>
    <w:p w14:paraId="11AE5398" w14:textId="77777777" w:rsidR="004D74AD" w:rsidRPr="004D74AD" w:rsidRDefault="004D74AD" w:rsidP="00670705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Вінницький національний технічний університет</w:t>
      </w:r>
    </w:p>
    <w:p w14:paraId="27FFDDE5" w14:textId="1DF07276" w:rsidR="004D74AD" w:rsidRPr="004D74AD" w:rsidRDefault="004D74AD" w:rsidP="00670705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Факультет інформаційних технологій та комп’ютерної інженерії</w:t>
      </w:r>
    </w:p>
    <w:p w14:paraId="280F7ECF" w14:textId="77777777" w:rsidR="004D74AD" w:rsidRPr="004D74AD" w:rsidRDefault="004D74AD" w:rsidP="00670705">
      <w:pPr>
        <w:widowControl w:val="0"/>
        <w:spacing w:after="0" w:line="240" w:lineRule="auto"/>
        <w:ind w:firstLine="709"/>
        <w:jc w:val="right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Кафедра програмного забезпечення</w:t>
      </w:r>
    </w:p>
    <w:p w14:paraId="75809B98" w14:textId="77777777" w:rsidR="004D74AD" w:rsidRPr="004D74AD" w:rsidRDefault="004D74AD" w:rsidP="00670705">
      <w:pPr>
        <w:spacing w:after="0" w:line="240" w:lineRule="auto"/>
        <w:jc w:val="right"/>
        <w:rPr>
          <w:rFonts w:cs="Times New Roman"/>
          <w:sz w:val="28"/>
          <w:szCs w:val="28"/>
          <w:lang w:val="ru-RU"/>
        </w:rPr>
      </w:pPr>
    </w:p>
    <w:p w14:paraId="61DE1299" w14:textId="77777777" w:rsidR="004D74AD" w:rsidRPr="004D74AD" w:rsidRDefault="004D74AD" w:rsidP="00670705">
      <w:pPr>
        <w:spacing w:after="0" w:line="240" w:lineRule="auto"/>
        <w:ind w:left="5222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ЗАТВЕРДЖУЮ</w:t>
      </w:r>
    </w:p>
    <w:p w14:paraId="1F7C6581" w14:textId="77777777" w:rsidR="004D74AD" w:rsidRPr="004D74AD" w:rsidRDefault="004D74AD" w:rsidP="00670705">
      <w:pPr>
        <w:spacing w:after="0" w:line="240" w:lineRule="auto"/>
        <w:ind w:left="5222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Зав. кафедри ПЗ, проф., д.т.н.</w:t>
      </w:r>
    </w:p>
    <w:p w14:paraId="024ECB40" w14:textId="34252682" w:rsidR="004D74AD" w:rsidRPr="004D74AD" w:rsidRDefault="004D74AD" w:rsidP="00670705">
      <w:pPr>
        <w:spacing w:after="0" w:line="240" w:lineRule="auto"/>
        <w:ind w:left="5222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___________О. Н. Романюк</w:t>
      </w:r>
    </w:p>
    <w:p w14:paraId="23D8115F" w14:textId="77777777" w:rsidR="004D74AD" w:rsidRPr="004D74AD" w:rsidRDefault="004D74AD" w:rsidP="00670705">
      <w:pPr>
        <w:widowControl w:val="0"/>
        <w:spacing w:after="0" w:line="240" w:lineRule="auto"/>
        <w:ind w:left="5942"/>
        <w:rPr>
          <w:rFonts w:cs="Times New Roman"/>
          <w:i/>
          <w:sz w:val="28"/>
          <w:szCs w:val="28"/>
        </w:rPr>
      </w:pPr>
      <w:r w:rsidRPr="00670705">
        <w:rPr>
          <w:rFonts w:cs="Times New Roman"/>
          <w:i/>
          <w:sz w:val="24"/>
          <w:szCs w:val="24"/>
        </w:rPr>
        <w:t>(підпис)</w:t>
      </w:r>
    </w:p>
    <w:p w14:paraId="331F290E" w14:textId="2931CCC7" w:rsidR="004D74AD" w:rsidRPr="004D74AD" w:rsidRDefault="004D74AD" w:rsidP="00670705">
      <w:pPr>
        <w:spacing w:after="0" w:line="240" w:lineRule="auto"/>
        <w:ind w:left="5222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”___”</w:t>
      </w:r>
      <w:r w:rsidR="00E356C7" w:rsidRPr="00E356C7">
        <w:rPr>
          <w:rFonts w:cs="Times New Roman"/>
          <w:bCs/>
          <w:sz w:val="28"/>
          <w:szCs w:val="28"/>
        </w:rPr>
        <w:t xml:space="preserve"> </w:t>
      </w:r>
      <w:r w:rsidR="00E356C7">
        <w:rPr>
          <w:rFonts w:cs="Times New Roman"/>
          <w:bCs/>
          <w:sz w:val="28"/>
          <w:szCs w:val="28"/>
        </w:rPr>
        <w:t>жовтня</w:t>
      </w:r>
      <w:r w:rsidR="008B364F">
        <w:rPr>
          <w:rFonts w:cs="Times New Roman"/>
          <w:sz w:val="28"/>
          <w:szCs w:val="28"/>
        </w:rPr>
        <w:t xml:space="preserve"> </w:t>
      </w:r>
      <w:r w:rsidRPr="004D74AD">
        <w:rPr>
          <w:rFonts w:cs="Times New Roman"/>
          <w:sz w:val="28"/>
          <w:szCs w:val="28"/>
        </w:rPr>
        <w:t>202</w:t>
      </w:r>
      <w:r>
        <w:rPr>
          <w:rFonts w:cs="Times New Roman"/>
          <w:sz w:val="28"/>
          <w:szCs w:val="28"/>
        </w:rPr>
        <w:t>6</w:t>
      </w:r>
      <w:r w:rsidRPr="004D74AD">
        <w:rPr>
          <w:rFonts w:cs="Times New Roman"/>
          <w:sz w:val="28"/>
          <w:szCs w:val="28"/>
        </w:rPr>
        <w:t xml:space="preserve"> р.</w:t>
      </w:r>
    </w:p>
    <w:p w14:paraId="3BF5C8CB" w14:textId="4C20F979" w:rsidR="004D74AD" w:rsidRPr="004D74AD" w:rsidRDefault="004D74AD" w:rsidP="00670705">
      <w:pPr>
        <w:spacing w:after="0" w:line="240" w:lineRule="auto"/>
        <w:jc w:val="right"/>
        <w:rPr>
          <w:rFonts w:cs="Times New Roman"/>
          <w:sz w:val="28"/>
          <w:szCs w:val="28"/>
        </w:rPr>
      </w:pPr>
    </w:p>
    <w:p w14:paraId="5F24D6E1" w14:textId="77777777" w:rsidR="004D74AD" w:rsidRPr="004D74AD" w:rsidRDefault="004D74AD" w:rsidP="00670705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ІНДИВІДУАЛЬНЕ ЗАВДАННЯ</w:t>
      </w:r>
    </w:p>
    <w:p w14:paraId="23546C5A" w14:textId="77777777" w:rsidR="004D74AD" w:rsidRPr="004D74AD" w:rsidRDefault="004D74AD" w:rsidP="00670705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на курсову роботу з дисципліни ”Алгоритми та структури даних”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5"/>
        <w:gridCol w:w="2782"/>
        <w:gridCol w:w="1130"/>
        <w:gridCol w:w="3759"/>
      </w:tblGrid>
      <w:tr w:rsidR="004D74AD" w:rsidRPr="004D74AD" w14:paraId="5E72B76D" w14:textId="77777777">
        <w:trPr>
          <w:trHeight w:hRule="exact" w:val="56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CD80C6" w14:textId="77777777" w:rsidR="004D74AD" w:rsidRPr="004D74AD" w:rsidRDefault="004D74AD" w:rsidP="00670705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4D74AD">
              <w:rPr>
                <w:rFonts w:cs="Times New Roman"/>
                <w:sz w:val="28"/>
                <w:szCs w:val="28"/>
              </w:rPr>
              <w:t>Студенту</w:t>
            </w:r>
          </w:p>
        </w:tc>
        <w:tc>
          <w:tcPr>
            <w:tcW w:w="76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ED22217" w14:textId="77777777" w:rsidR="004D74AD" w:rsidRPr="004D74AD" w:rsidRDefault="004D74AD" w:rsidP="00670705">
            <w:pPr>
              <w:spacing w:after="0" w:line="240" w:lineRule="auto"/>
              <w:rPr>
                <w:rFonts w:cs="Times New Roman"/>
                <w:i/>
                <w:sz w:val="28"/>
                <w:szCs w:val="28"/>
              </w:rPr>
            </w:pPr>
            <w:r w:rsidRPr="004D74AD">
              <w:rPr>
                <w:rFonts w:cs="Times New Roman"/>
                <w:i/>
                <w:sz w:val="28"/>
                <w:szCs w:val="28"/>
              </w:rPr>
              <w:t>Сичу Ярослав Олександровичу</w:t>
            </w:r>
          </w:p>
        </w:tc>
      </w:tr>
      <w:tr w:rsidR="004D74AD" w:rsidRPr="004D74AD" w14:paraId="3A097D4B" w14:textId="77777777">
        <w:trPr>
          <w:trHeight w:hRule="exact" w:val="567"/>
        </w:trPr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F3C02A" w14:textId="77777777" w:rsidR="004D74AD" w:rsidRPr="004D74AD" w:rsidRDefault="004D74AD" w:rsidP="00670705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4D74AD">
              <w:rPr>
                <w:rFonts w:cs="Times New Roman"/>
                <w:sz w:val="28"/>
                <w:szCs w:val="28"/>
              </w:rPr>
              <w:t>факультету</w:t>
            </w:r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F1FF6DB" w14:textId="77777777" w:rsidR="004D74AD" w:rsidRPr="004D74AD" w:rsidRDefault="004D74AD" w:rsidP="00670705">
            <w:pPr>
              <w:spacing w:after="0" w:line="240" w:lineRule="auto"/>
              <w:rPr>
                <w:rFonts w:cs="Times New Roman"/>
                <w:i/>
                <w:sz w:val="28"/>
                <w:szCs w:val="28"/>
              </w:rPr>
            </w:pPr>
            <w:r w:rsidRPr="004D74AD">
              <w:rPr>
                <w:rFonts w:cs="Times New Roman"/>
                <w:i/>
                <w:sz w:val="28"/>
                <w:szCs w:val="28"/>
              </w:rPr>
              <w:t>ІТКІ</w:t>
            </w:r>
          </w:p>
        </w:tc>
        <w:tc>
          <w:tcPr>
            <w:tcW w:w="113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784E031A" w14:textId="77777777" w:rsidR="004D74AD" w:rsidRPr="004D74AD" w:rsidRDefault="004D74AD" w:rsidP="00670705">
            <w:pPr>
              <w:spacing w:after="0" w:line="240" w:lineRule="auto"/>
              <w:rPr>
                <w:rFonts w:cs="Times New Roman"/>
                <w:sz w:val="28"/>
                <w:szCs w:val="28"/>
              </w:rPr>
            </w:pPr>
            <w:r w:rsidRPr="004D74AD">
              <w:rPr>
                <w:rFonts w:cs="Times New Roman"/>
                <w:sz w:val="28"/>
                <w:szCs w:val="28"/>
              </w:rPr>
              <w:t>Групи</w:t>
            </w:r>
          </w:p>
        </w:tc>
        <w:tc>
          <w:tcPr>
            <w:tcW w:w="37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3D9EA97" w14:textId="77777777" w:rsidR="004D74AD" w:rsidRPr="004D74AD" w:rsidRDefault="004D74AD" w:rsidP="00670705">
            <w:pPr>
              <w:spacing w:after="0" w:line="240" w:lineRule="auto"/>
              <w:rPr>
                <w:rFonts w:cs="Times New Roman"/>
                <w:i/>
                <w:sz w:val="28"/>
                <w:szCs w:val="28"/>
              </w:rPr>
            </w:pPr>
            <w:r w:rsidRPr="004D74AD">
              <w:rPr>
                <w:rFonts w:cs="Times New Roman"/>
                <w:i/>
                <w:sz w:val="28"/>
                <w:szCs w:val="28"/>
              </w:rPr>
              <w:t>2ПІ-25б</w:t>
            </w:r>
          </w:p>
        </w:tc>
      </w:tr>
    </w:tbl>
    <w:p w14:paraId="303D8278" w14:textId="77777777" w:rsidR="004D74AD" w:rsidRPr="004D74AD" w:rsidRDefault="004D74AD" w:rsidP="00670705">
      <w:pPr>
        <w:spacing w:after="0" w:line="240" w:lineRule="auto"/>
        <w:rPr>
          <w:rFonts w:cs="Times New Roman"/>
          <w:sz w:val="28"/>
          <w:szCs w:val="28"/>
        </w:rPr>
      </w:pPr>
    </w:p>
    <w:p w14:paraId="18DC4842" w14:textId="77777777" w:rsidR="004D74AD" w:rsidRPr="004D74AD" w:rsidRDefault="004D74AD" w:rsidP="00670705">
      <w:pPr>
        <w:spacing w:after="0" w:line="240" w:lineRule="auto"/>
        <w:jc w:val="center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>ТЕМА: Розробка й аналіз ефективності алгоритмів і програм.</w:t>
      </w:r>
    </w:p>
    <w:p w14:paraId="55CCC4D9" w14:textId="77777777" w:rsidR="004D74AD" w:rsidRPr="004D74AD" w:rsidRDefault="004D74AD" w:rsidP="00670705">
      <w:pPr>
        <w:spacing w:after="0" w:line="240" w:lineRule="auto"/>
        <w:rPr>
          <w:rFonts w:cs="Times New Roman"/>
          <w:b/>
          <w:sz w:val="28"/>
          <w:szCs w:val="28"/>
        </w:rPr>
      </w:pPr>
    </w:p>
    <w:p w14:paraId="2BA88D81" w14:textId="77777777" w:rsidR="004D74AD" w:rsidRPr="005E4C90" w:rsidRDefault="004D74AD" w:rsidP="00670705">
      <w:pPr>
        <w:spacing w:after="0" w:line="24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5E4C90">
        <w:rPr>
          <w:rFonts w:cs="Times New Roman"/>
          <w:b/>
          <w:sz w:val="28"/>
          <w:szCs w:val="28"/>
        </w:rPr>
        <w:t>1. Завдання</w:t>
      </w:r>
    </w:p>
    <w:p w14:paraId="7C494B14" w14:textId="1857DBE1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sz w:val="28"/>
          <w:szCs w:val="28"/>
        </w:rPr>
        <w:t xml:space="preserve">Розробити програмну систему мовою C++20 для розв'язання комплексної задачі оптимізації автономної навігації та вибору дискретних ресурсів у двовимірному лабіринті з перешкодами. Система повинна забезпечувати вибір оптимального піднабору </w:t>
      </w:r>
      <w:r w:rsidR="0055373A">
        <w:rPr>
          <w:rFonts w:cs="Times New Roman"/>
          <w:sz w:val="28"/>
          <w:szCs w:val="28"/>
        </w:rPr>
        <w:t xml:space="preserve">збиральних ресурсів </w:t>
      </w:r>
      <w:r w:rsidRPr="004D74AD">
        <w:rPr>
          <w:rFonts w:cs="Times New Roman"/>
          <w:sz w:val="28"/>
          <w:szCs w:val="28"/>
        </w:rPr>
        <w:t xml:space="preserve">за обмеження вантажопідйомності та побудову найкоротшого маршруту їх послідовного збору алгоритмами пошуку на графах з гарантованим </w:t>
      </w:r>
      <w:r w:rsidR="0055373A">
        <w:rPr>
          <w:rFonts w:cs="Times New Roman"/>
          <w:sz w:val="28"/>
          <w:szCs w:val="28"/>
        </w:rPr>
        <w:t>проходженням</w:t>
      </w:r>
      <w:r w:rsidRPr="004D74AD">
        <w:rPr>
          <w:rFonts w:cs="Times New Roman"/>
          <w:sz w:val="28"/>
          <w:szCs w:val="28"/>
        </w:rPr>
        <w:t xml:space="preserve"> у точку евакуації</w:t>
      </w:r>
      <w:r w:rsidR="0055373A">
        <w:rPr>
          <w:rFonts w:cs="Times New Roman"/>
          <w:sz w:val="28"/>
          <w:szCs w:val="28"/>
        </w:rPr>
        <w:t>, маючи лімітовану кількість кроків</w:t>
      </w:r>
      <w:r w:rsidRPr="004D74AD">
        <w:rPr>
          <w:rFonts w:cs="Times New Roman"/>
          <w:sz w:val="28"/>
          <w:szCs w:val="28"/>
        </w:rPr>
        <w:t>.</w:t>
      </w:r>
    </w:p>
    <w:p w14:paraId="22D22778" w14:textId="77777777" w:rsidR="004D74AD" w:rsidRPr="004D74AD" w:rsidRDefault="004D74AD" w:rsidP="00670705">
      <w:pPr>
        <w:spacing w:after="0" w:line="240" w:lineRule="auto"/>
        <w:ind w:firstLine="709"/>
        <w:rPr>
          <w:rFonts w:cs="Times New Roman"/>
          <w:b/>
          <w:sz w:val="28"/>
          <w:szCs w:val="28"/>
        </w:rPr>
      </w:pPr>
    </w:p>
    <w:p w14:paraId="7340DAF7" w14:textId="77777777" w:rsidR="004D74AD" w:rsidRPr="005E4C90" w:rsidRDefault="004D74AD" w:rsidP="00670705">
      <w:pPr>
        <w:spacing w:after="0" w:line="24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5E4C90">
        <w:rPr>
          <w:rFonts w:cs="Times New Roman"/>
          <w:b/>
          <w:sz w:val="28"/>
          <w:szCs w:val="28"/>
        </w:rPr>
        <w:t>2. Постановка задачі</w:t>
      </w:r>
    </w:p>
    <w:p w14:paraId="1A1D34A9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2.1. </w:t>
      </w:r>
      <w:r w:rsidRPr="004D74AD">
        <w:rPr>
          <w:rFonts w:cs="Times New Roman"/>
          <w:sz w:val="28"/>
          <w:szCs w:val="28"/>
        </w:rPr>
        <w:t>Дослідити багаторівневу комбінаторну оптимізацію: 1) вибір ресурсів за питомою цінністю та вагою (Knapsack Problem); 2) маршрутизація обходу цільових точок (TSP) та пошук найкоротшого шляху на сітковому графі лабіринту.</w:t>
      </w:r>
    </w:p>
    <w:p w14:paraId="6D7A05D8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2.2. </w:t>
      </w:r>
      <w:r w:rsidRPr="004D74AD">
        <w:rPr>
          <w:rFonts w:cs="Times New Roman"/>
          <w:sz w:val="28"/>
          <w:szCs w:val="28"/>
        </w:rPr>
        <w:t>Реалізувати алгоритми для кожного етапу: а) вибір ресурсів: точний метод динамічного програмування (0/1 Knapsack DP) та наближений жадібний алгоритм (Greedy Knapsack за Vi/Wi); б) пошук шляху: евристичний A* (октагональна метрика), алгоритм Дейкстри та BFS; в) маршрутизація: евристика найближчого сусіда (Nearest Neighbor TSP) з локальною оптимізацією 2-Opt.</w:t>
      </w:r>
    </w:p>
    <w:p w14:paraId="7D3F101F" w14:textId="25E3ECD4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2.3. </w:t>
      </w:r>
      <w:r w:rsidRPr="004D74AD">
        <w:rPr>
          <w:rFonts w:cs="Times New Roman"/>
          <w:sz w:val="28"/>
          <w:szCs w:val="28"/>
        </w:rPr>
        <w:t>Спроектувати архітектуру (C++20) з інтерфейсами стратегій</w:t>
      </w:r>
      <w:r w:rsidR="008314A9">
        <w:rPr>
          <w:rFonts w:cs="Times New Roman"/>
          <w:sz w:val="28"/>
          <w:szCs w:val="28"/>
        </w:rPr>
        <w:t>.</w:t>
      </w:r>
      <w:r w:rsidRPr="004D74AD">
        <w:rPr>
          <w:rFonts w:cs="Times New Roman"/>
          <w:sz w:val="28"/>
          <w:szCs w:val="28"/>
        </w:rPr>
        <w:t xml:space="preserve"> Обов'язково використати базові структури даних: std::vector (сітка), std::priority_queue (A*, Дейкстра), std::queue (BFS), std::unordered_map/set (хеш-таблиці), стек та DP-матрицю.</w:t>
      </w:r>
    </w:p>
    <w:p w14:paraId="775A81C0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lastRenderedPageBreak/>
        <w:t xml:space="preserve">2.4. </w:t>
      </w:r>
      <w:r w:rsidRPr="004D74AD">
        <w:rPr>
          <w:rFonts w:cs="Times New Roman"/>
          <w:sz w:val="28"/>
          <w:szCs w:val="28"/>
        </w:rPr>
        <w:t>Реалізувати процедурну генерацію лабіринтів методом двійкового розбиття простору (BSP) із валідацією зв'язності та можливістю генерації за довільним або фіксованим числовим зерном (Seed).</w:t>
      </w:r>
    </w:p>
    <w:p w14:paraId="663092C4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2.5. </w:t>
      </w:r>
      <w:r w:rsidRPr="004D74AD">
        <w:rPr>
          <w:rFonts w:cs="Times New Roman"/>
          <w:sz w:val="28"/>
          <w:szCs w:val="28"/>
        </w:rPr>
        <w:t>Забезпечити сучасний графічний інтерфейс (SFML, Dear ImGui) з візуалізацією лабіринту, анімацією руху агента та модулем порівняльного тестування (Batch Benchmark) для вимірювання часу (std::chrono, мкс), пам'яті, кроків і якості рішень із експортом у CSV/JSON.</w:t>
      </w:r>
    </w:p>
    <w:p w14:paraId="707B5852" w14:textId="77777777" w:rsidR="004D74AD" w:rsidRPr="004D74AD" w:rsidRDefault="004D74AD" w:rsidP="00670705">
      <w:pPr>
        <w:spacing w:after="0" w:line="240" w:lineRule="auto"/>
        <w:ind w:firstLine="709"/>
        <w:rPr>
          <w:rFonts w:cs="Times New Roman"/>
          <w:b/>
          <w:sz w:val="28"/>
          <w:szCs w:val="28"/>
        </w:rPr>
      </w:pPr>
    </w:p>
    <w:p w14:paraId="46F829F0" w14:textId="77777777" w:rsidR="004D74AD" w:rsidRPr="005E4C90" w:rsidRDefault="004D74AD" w:rsidP="00670705">
      <w:pPr>
        <w:spacing w:after="0" w:line="24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5E4C90">
        <w:rPr>
          <w:rFonts w:cs="Times New Roman"/>
          <w:b/>
          <w:sz w:val="28"/>
          <w:szCs w:val="28"/>
        </w:rPr>
        <w:t>3. Вхідні дані</w:t>
      </w:r>
    </w:p>
    <w:p w14:paraId="396DC89C" w14:textId="6E06B3AA" w:rsidR="004D74AD" w:rsidRPr="006945B8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en-US"/>
        </w:rPr>
      </w:pPr>
      <w:r w:rsidRPr="004D74AD">
        <w:rPr>
          <w:rFonts w:cs="Times New Roman"/>
          <w:b/>
          <w:sz w:val="28"/>
          <w:szCs w:val="28"/>
        </w:rPr>
        <w:t xml:space="preserve">3.1. </w:t>
      </w:r>
      <w:r w:rsidRPr="004D74AD">
        <w:rPr>
          <w:rFonts w:cs="Times New Roman"/>
          <w:sz w:val="28"/>
          <w:szCs w:val="28"/>
        </w:rPr>
        <w:t xml:space="preserve">Параметри карти: розмірність дискретної сітки N × M (від </w:t>
      </w:r>
      <w:r w:rsidR="006945B8">
        <w:rPr>
          <w:rFonts w:cs="Times New Roman"/>
          <w:sz w:val="28"/>
          <w:szCs w:val="28"/>
        </w:rPr>
        <w:t>2</w:t>
      </w:r>
      <w:r w:rsidRPr="004D74AD">
        <w:rPr>
          <w:rFonts w:cs="Times New Roman"/>
          <w:sz w:val="28"/>
          <w:szCs w:val="28"/>
        </w:rPr>
        <w:t>0×</w:t>
      </w:r>
      <w:r w:rsidR="006945B8">
        <w:rPr>
          <w:rFonts w:cs="Times New Roman"/>
          <w:sz w:val="28"/>
          <w:szCs w:val="28"/>
        </w:rPr>
        <w:t>2</w:t>
      </w:r>
      <w:r w:rsidRPr="004D74AD">
        <w:rPr>
          <w:rFonts w:cs="Times New Roman"/>
          <w:sz w:val="28"/>
          <w:szCs w:val="28"/>
        </w:rPr>
        <w:t>0 до 100×100 комірок), числове зерно генератора (Seed), координати початкової точки старту S(Xstart, Ystart) та точки евакуації E(Xexit, Yexit).</w:t>
      </w:r>
    </w:p>
    <w:p w14:paraId="43B5DC24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3.2. </w:t>
      </w:r>
      <w:r w:rsidRPr="004D74AD">
        <w:rPr>
          <w:rFonts w:cs="Times New Roman"/>
          <w:sz w:val="28"/>
          <w:szCs w:val="28"/>
        </w:rPr>
        <w:t>Множина ресурсів: перелік предметів брухту (до 50 од.), кожен із яких задається ідентифікатором, назвою, координатами (x, y), вагою Wi (кг) та цінністю Vi (кредити).</w:t>
      </w:r>
    </w:p>
    <w:p w14:paraId="32CB3841" w14:textId="44BE21AE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3.3. </w:t>
      </w:r>
      <w:r w:rsidRPr="004D74AD">
        <w:rPr>
          <w:rFonts w:cs="Times New Roman"/>
          <w:sz w:val="28"/>
          <w:szCs w:val="28"/>
        </w:rPr>
        <w:t>Параметри агента: максимальна місткість рюкзака C (кг), квота мінімальної вартості Q (кредити), ліміт енергії E та режим маршруту (точка-точка або повернення</w:t>
      </w:r>
      <w:r w:rsidR="006945B8">
        <w:rPr>
          <w:rFonts w:cs="Times New Roman"/>
          <w:sz w:val="28"/>
          <w:szCs w:val="28"/>
        </w:rPr>
        <w:t xml:space="preserve"> на початкову точку </w:t>
      </w:r>
      <w:r w:rsidR="006945B8">
        <w:rPr>
          <w:rFonts w:cs="Times New Roman"/>
          <w:sz w:val="28"/>
          <w:szCs w:val="28"/>
        </w:rPr>
        <w:tab/>
      </w:r>
      <w:r w:rsidRPr="004D74AD">
        <w:rPr>
          <w:rFonts w:cs="Times New Roman"/>
          <w:sz w:val="28"/>
          <w:szCs w:val="28"/>
        </w:rPr>
        <w:t>).</w:t>
      </w:r>
    </w:p>
    <w:p w14:paraId="3939F406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3.4. </w:t>
      </w:r>
      <w:r w:rsidRPr="004D74AD">
        <w:rPr>
          <w:rFonts w:cs="Times New Roman"/>
          <w:sz w:val="28"/>
          <w:szCs w:val="28"/>
        </w:rPr>
        <w:t>Формати введення: інтерактивне настроювання через панель GUI або завантаження конфігураційного файлу формату JSON (input_config.json).</w:t>
      </w:r>
    </w:p>
    <w:p w14:paraId="5165088A" w14:textId="77777777" w:rsidR="008D6218" w:rsidRDefault="008D6218" w:rsidP="00670705">
      <w:pPr>
        <w:spacing w:after="0" w:line="240" w:lineRule="auto"/>
        <w:ind w:firstLine="709"/>
        <w:jc w:val="center"/>
        <w:rPr>
          <w:rFonts w:cs="Times New Roman"/>
          <w:bCs/>
          <w:sz w:val="28"/>
          <w:szCs w:val="28"/>
        </w:rPr>
      </w:pPr>
    </w:p>
    <w:p w14:paraId="7F535EEC" w14:textId="26096499" w:rsidR="004D74AD" w:rsidRPr="005E4C90" w:rsidRDefault="004D74AD" w:rsidP="00670705">
      <w:pPr>
        <w:spacing w:after="0" w:line="240" w:lineRule="auto"/>
        <w:ind w:firstLine="709"/>
        <w:jc w:val="center"/>
        <w:rPr>
          <w:rFonts w:cs="Times New Roman"/>
          <w:b/>
          <w:sz w:val="28"/>
          <w:szCs w:val="28"/>
        </w:rPr>
      </w:pPr>
      <w:r w:rsidRPr="005E4C90">
        <w:rPr>
          <w:rFonts w:cs="Times New Roman"/>
          <w:b/>
          <w:sz w:val="28"/>
          <w:szCs w:val="28"/>
        </w:rPr>
        <w:t>4. Вихідні дані</w:t>
      </w:r>
    </w:p>
    <w:p w14:paraId="3C6D6E48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4.1. </w:t>
      </w:r>
      <w:r w:rsidRPr="004D74AD">
        <w:rPr>
          <w:rFonts w:cs="Times New Roman"/>
          <w:sz w:val="28"/>
          <w:szCs w:val="28"/>
        </w:rPr>
        <w:t>Результати оптимізації рюкзака: перелік відібраних предметів, їх сумарна вага, набрана цінність, статус досягнення квоти та якість жадібного рішення відносно точного DP (у %).</w:t>
      </w:r>
    </w:p>
    <w:p w14:paraId="4D2CA562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4.2. </w:t>
      </w:r>
      <w:r w:rsidRPr="004D74AD">
        <w:rPr>
          <w:rFonts w:cs="Times New Roman"/>
          <w:sz w:val="28"/>
          <w:szCs w:val="28"/>
        </w:rPr>
        <w:t>Результати маршрутизації: послідовність відвідування цілей, координати повного крокового шляху, довжина маршруту (кроки), витрата енергії та відсоток оптимізації алгоритмом 2-Opt.</w:t>
      </w:r>
    </w:p>
    <w:p w14:paraId="44D189A7" w14:textId="77777777" w:rsidR="004D74AD" w:rsidRP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4.3. </w:t>
      </w:r>
      <w:r w:rsidRPr="004D74AD">
        <w:rPr>
          <w:rFonts w:cs="Times New Roman"/>
          <w:sz w:val="28"/>
          <w:szCs w:val="28"/>
        </w:rPr>
        <w:t>Графічна візуалізація: 2D-візуалізація сітки у вікні SFML, анімація переміщення робітника, динамічне оновлення панелі стану (вага, цінність, витрачена енергія, статус агента).</w:t>
      </w:r>
    </w:p>
    <w:p w14:paraId="359A9878" w14:textId="77777777" w:rsidR="004D74AD" w:rsidRDefault="004D74AD" w:rsidP="005E4C90">
      <w:pPr>
        <w:spacing w:after="0" w:line="240" w:lineRule="auto"/>
        <w:ind w:firstLine="709"/>
        <w:jc w:val="both"/>
        <w:rPr>
          <w:rFonts w:cs="Times New Roman"/>
          <w:sz w:val="28"/>
          <w:szCs w:val="28"/>
        </w:rPr>
      </w:pPr>
      <w:r w:rsidRPr="004D74AD">
        <w:rPr>
          <w:rFonts w:cs="Times New Roman"/>
          <w:b/>
          <w:sz w:val="28"/>
          <w:szCs w:val="28"/>
        </w:rPr>
        <w:t xml:space="preserve">4.4. </w:t>
      </w:r>
      <w:r w:rsidRPr="004D74AD">
        <w:rPr>
          <w:rFonts w:cs="Times New Roman"/>
          <w:sz w:val="28"/>
          <w:szCs w:val="28"/>
        </w:rPr>
        <w:t>Аналітика та звітність: підсумкова таблиця бенчмарку ефективності алгоритмів (процесорний час у мкс/мс, пам'ять, кроки); експорт у файли benchmark_results.csv та report_route.json.</w:t>
      </w:r>
    </w:p>
    <w:p w14:paraId="264CDC43" w14:textId="77777777" w:rsidR="008D6218" w:rsidRPr="004D74AD" w:rsidRDefault="008D6218" w:rsidP="00670705">
      <w:pPr>
        <w:spacing w:after="0" w:line="240" w:lineRule="auto"/>
        <w:ind w:firstLine="709"/>
        <w:rPr>
          <w:rFonts w:cs="Times New Roman"/>
          <w:sz w:val="28"/>
          <w:szCs w:val="28"/>
        </w:rPr>
      </w:pPr>
    </w:p>
    <w:p w14:paraId="71BBE9C9" w14:textId="2683455B" w:rsidR="008D6218" w:rsidRDefault="004D74AD" w:rsidP="005E4C90">
      <w:pPr>
        <w:spacing w:after="0" w:line="240" w:lineRule="auto"/>
        <w:ind w:firstLine="709"/>
        <w:jc w:val="both"/>
        <w:rPr>
          <w:rFonts w:cs="Times New Roman"/>
          <w:bCs/>
          <w:sz w:val="28"/>
          <w:szCs w:val="28"/>
        </w:rPr>
      </w:pPr>
      <w:r w:rsidRPr="004D74AD">
        <w:rPr>
          <w:rFonts w:cs="Times New Roman"/>
          <w:bCs/>
          <w:sz w:val="28"/>
          <w:szCs w:val="28"/>
        </w:rPr>
        <w:t xml:space="preserve">Дата видачі «____» </w:t>
      </w:r>
      <w:r w:rsidR="00E356C7">
        <w:rPr>
          <w:rFonts w:cs="Times New Roman"/>
          <w:bCs/>
          <w:sz w:val="28"/>
          <w:szCs w:val="28"/>
        </w:rPr>
        <w:t>жовтня</w:t>
      </w:r>
      <w:r w:rsidRPr="004D74AD">
        <w:rPr>
          <w:rFonts w:cs="Times New Roman"/>
          <w:bCs/>
          <w:sz w:val="28"/>
          <w:szCs w:val="28"/>
        </w:rPr>
        <w:t xml:space="preserve"> 2026 р.</w:t>
      </w:r>
    </w:p>
    <w:p w14:paraId="4FBFB4DF" w14:textId="77777777" w:rsidR="00E356C7" w:rsidRPr="004D74AD" w:rsidRDefault="00E356C7" w:rsidP="005E4C90">
      <w:pPr>
        <w:spacing w:after="0" w:line="240" w:lineRule="auto"/>
        <w:ind w:firstLine="709"/>
        <w:jc w:val="both"/>
        <w:rPr>
          <w:rFonts w:cs="Times New Roman"/>
          <w:bCs/>
          <w:sz w:val="28"/>
          <w:szCs w:val="28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86"/>
        <w:gridCol w:w="4252"/>
      </w:tblGrid>
      <w:tr w:rsidR="004D74AD" w:rsidRPr="004D74AD" w14:paraId="3C1A59A0" w14:textId="77777777" w:rsidTr="00E356C7">
        <w:trPr>
          <w:trHeight w:val="1610"/>
          <w:jc w:val="center"/>
        </w:trPr>
        <w:tc>
          <w:tcPr>
            <w:tcW w:w="5386" w:type="dxa"/>
            <w:hideMark/>
          </w:tcPr>
          <w:p w14:paraId="2A9380F8" w14:textId="77777777" w:rsidR="004D74AD" w:rsidRPr="004D74AD" w:rsidRDefault="004D74AD" w:rsidP="00E356C7">
            <w:pPr>
              <w:spacing w:after="0" w:line="240" w:lineRule="auto"/>
              <w:rPr>
                <w:rFonts w:cs="Times New Roman"/>
                <w:bCs/>
                <w:sz w:val="28"/>
                <w:szCs w:val="28"/>
              </w:rPr>
            </w:pPr>
            <w:r w:rsidRPr="004D74AD">
              <w:rPr>
                <w:rFonts w:cs="Times New Roman"/>
                <w:bCs/>
                <w:sz w:val="28"/>
                <w:szCs w:val="28"/>
              </w:rPr>
              <w:t>Керівник курсової роботи:</w:t>
            </w:r>
            <w:r w:rsidRPr="004D74AD">
              <w:rPr>
                <w:rFonts w:cs="Times New Roman"/>
                <w:bCs/>
                <w:sz w:val="28"/>
                <w:szCs w:val="28"/>
              </w:rPr>
              <w:br/>
              <w:t>доцент кафедри ПЗ, к.т.н.</w:t>
            </w:r>
            <w:r w:rsidRPr="004D74AD">
              <w:rPr>
                <w:rFonts w:cs="Times New Roman"/>
                <w:bCs/>
                <w:sz w:val="28"/>
                <w:szCs w:val="28"/>
              </w:rPr>
              <w:br/>
              <w:t>_________ О. М. Ткаченко</w:t>
            </w:r>
          </w:p>
        </w:tc>
        <w:tc>
          <w:tcPr>
            <w:tcW w:w="4252" w:type="dxa"/>
            <w:hideMark/>
          </w:tcPr>
          <w:p w14:paraId="77C783DB" w14:textId="237CD608" w:rsidR="004D74AD" w:rsidRPr="004D74AD" w:rsidRDefault="004D74AD" w:rsidP="00E356C7">
            <w:pPr>
              <w:spacing w:after="0" w:line="240" w:lineRule="auto"/>
              <w:rPr>
                <w:rFonts w:cs="Times New Roman"/>
                <w:bCs/>
                <w:sz w:val="28"/>
                <w:szCs w:val="28"/>
              </w:rPr>
            </w:pPr>
            <w:r w:rsidRPr="004D74AD">
              <w:rPr>
                <w:rFonts w:cs="Times New Roman"/>
                <w:bCs/>
                <w:sz w:val="28"/>
                <w:szCs w:val="28"/>
              </w:rPr>
              <w:t>Завдання прийняв до виконання:</w:t>
            </w:r>
            <w:r w:rsidRPr="004D74AD">
              <w:rPr>
                <w:rFonts w:cs="Times New Roman"/>
                <w:bCs/>
                <w:sz w:val="28"/>
                <w:szCs w:val="28"/>
              </w:rPr>
              <w:br/>
              <w:t>студент групи 2ПІ-25б Я. О. Сич</w:t>
            </w:r>
            <w:r w:rsidRPr="004D74AD">
              <w:rPr>
                <w:rFonts w:cs="Times New Roman"/>
                <w:bCs/>
                <w:sz w:val="28"/>
                <w:szCs w:val="28"/>
              </w:rPr>
              <w:br/>
              <w:t>___</w:t>
            </w:r>
            <w:r w:rsidRPr="00D11241">
              <w:rPr>
                <w:rFonts w:cs="Times New Roman"/>
                <w:noProof/>
                <w:sz w:val="28"/>
                <w:szCs w:val="28"/>
                <w:u w:val="single"/>
              </w:rPr>
              <w:drawing>
                <wp:inline distT="0" distB="0" distL="0" distR="0" wp14:anchorId="7953A48A" wp14:editId="4D1EED0C">
                  <wp:extent cx="723900" cy="528691"/>
                  <wp:effectExtent l="0" t="0" r="0" b="5080"/>
                  <wp:docPr id="134748163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9442" cy="532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D74AD">
              <w:rPr>
                <w:rFonts w:cs="Times New Roman"/>
                <w:bCs/>
                <w:sz w:val="28"/>
                <w:szCs w:val="28"/>
              </w:rPr>
              <w:t>___</w:t>
            </w:r>
          </w:p>
        </w:tc>
      </w:tr>
    </w:tbl>
    <w:p w14:paraId="3946E9A5" w14:textId="77777777" w:rsidR="00F53F43" w:rsidRPr="004D74AD" w:rsidRDefault="00F53F43" w:rsidP="00670705">
      <w:pPr>
        <w:spacing w:after="0" w:line="240" w:lineRule="auto"/>
      </w:pPr>
    </w:p>
    <w:sectPr w:rsidR="00F53F43" w:rsidRPr="004D74AD" w:rsidSect="00670705">
      <w:pgSz w:w="11906" w:h="16838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43"/>
    <w:rsid w:val="003B7221"/>
    <w:rsid w:val="004D74AD"/>
    <w:rsid w:val="00522F1B"/>
    <w:rsid w:val="0055373A"/>
    <w:rsid w:val="005E4C90"/>
    <w:rsid w:val="00670705"/>
    <w:rsid w:val="006945B8"/>
    <w:rsid w:val="008314A9"/>
    <w:rsid w:val="008925CD"/>
    <w:rsid w:val="008B364F"/>
    <w:rsid w:val="008D6218"/>
    <w:rsid w:val="00AC3212"/>
    <w:rsid w:val="00AF07E3"/>
    <w:rsid w:val="00B11B36"/>
    <w:rsid w:val="00B26E34"/>
    <w:rsid w:val="00CC6DDC"/>
    <w:rsid w:val="00CF61E2"/>
    <w:rsid w:val="00D11241"/>
    <w:rsid w:val="00D1128E"/>
    <w:rsid w:val="00D30CDF"/>
    <w:rsid w:val="00E356C7"/>
    <w:rsid w:val="00E82445"/>
    <w:rsid w:val="00F53F43"/>
    <w:rsid w:val="00F6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E64ED"/>
  <w15:chartTrackingRefBased/>
  <w15:docId w15:val="{86E29CFD-6D27-4D6D-B65A-9D1A9A09A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212"/>
    <w:pPr>
      <w:spacing w:after="40" w:line="276" w:lineRule="auto"/>
    </w:pPr>
    <w:rPr>
      <w:rFonts w:ascii="Times New Roman" w:eastAsiaTheme="minorEastAsia" w:hAnsi="Times New Roman"/>
      <w:color w:val="000000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F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F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43"/>
    <w:pPr>
      <w:keepNext/>
      <w:keepLines/>
      <w:spacing w:before="8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43"/>
    <w:pPr>
      <w:keepNext/>
      <w:keepLines/>
      <w:spacing w:before="8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4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4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4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4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4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5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5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F4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5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43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5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0CE358-242D-49AB-A38A-CE8B06431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2505</Words>
  <Characters>1429</Characters>
  <Application>Microsoft Office Word</Application>
  <DocSecurity>0</DocSecurity>
  <Lines>11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/>
  <cp:lastModifiedBy>Yaroslav Sych</cp:lastModifiedBy>
  <cp:revision>13</cp:revision>
  <dcterms:created xsi:type="dcterms:W3CDTF">2026-10-05T20:23:00Z</dcterms:created>
  <dcterms:modified xsi:type="dcterms:W3CDTF">2026-10-14T08:15:00Z</dcterms:modified>
</cp:coreProperties>
</file>