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A6D6" w14:textId="77777777" w:rsidR="007E6401" w:rsidRDefault="007E6401" w:rsidP="00983DA1">
      <w:pPr>
        <w:jc w:val="center"/>
        <w:rPr>
          <w:sz w:val="72"/>
          <w:szCs w:val="72"/>
          <w:lang w:val="en-US"/>
        </w:rPr>
      </w:pPr>
    </w:p>
    <w:p w14:paraId="0F5CFC06" w14:textId="77777777" w:rsidR="007E6401" w:rsidRDefault="007E6401" w:rsidP="00983DA1">
      <w:pPr>
        <w:jc w:val="center"/>
        <w:rPr>
          <w:sz w:val="72"/>
          <w:szCs w:val="72"/>
          <w:lang w:val="en-US"/>
        </w:rPr>
      </w:pPr>
    </w:p>
    <w:p w14:paraId="304753C5" w14:textId="77777777" w:rsidR="007E6401" w:rsidRDefault="007E6401" w:rsidP="00983DA1">
      <w:pPr>
        <w:jc w:val="center"/>
        <w:rPr>
          <w:sz w:val="72"/>
          <w:szCs w:val="72"/>
          <w:lang w:val="en-US"/>
        </w:rPr>
      </w:pPr>
    </w:p>
    <w:p w14:paraId="497A670D" w14:textId="7D3D35D6" w:rsidR="00983DA1" w:rsidRPr="007E6401" w:rsidRDefault="00983DA1" w:rsidP="00983DA1">
      <w:pPr>
        <w:jc w:val="center"/>
        <w:rPr>
          <w:sz w:val="72"/>
          <w:szCs w:val="72"/>
          <w:lang w:val="en-US"/>
        </w:rPr>
      </w:pPr>
      <w:r w:rsidRPr="007E6401">
        <w:rPr>
          <w:sz w:val="72"/>
          <w:szCs w:val="72"/>
          <w:lang w:val="en-US"/>
        </w:rPr>
        <w:t>Auto QA/QC</w:t>
      </w:r>
    </w:p>
    <w:p w14:paraId="54D99900" w14:textId="0BEA4A3A" w:rsidR="00983DA1" w:rsidRPr="007E6401" w:rsidRDefault="00983DA1" w:rsidP="00983DA1">
      <w:pPr>
        <w:jc w:val="center"/>
        <w:rPr>
          <w:sz w:val="72"/>
          <w:szCs w:val="72"/>
          <w:lang w:val="en-US"/>
        </w:rPr>
      </w:pPr>
      <w:r w:rsidRPr="007E6401">
        <w:rPr>
          <w:sz w:val="72"/>
          <w:szCs w:val="72"/>
          <w:lang w:val="en-US"/>
        </w:rPr>
        <w:t>Manual</w:t>
      </w:r>
    </w:p>
    <w:p w14:paraId="362E49D8" w14:textId="28D3B4D8" w:rsidR="00983DA1" w:rsidRPr="00175E62" w:rsidRDefault="00983DA1" w:rsidP="00983DA1">
      <w:pPr>
        <w:jc w:val="center"/>
        <w:rPr>
          <w:sz w:val="24"/>
          <w:szCs w:val="24"/>
          <w:lang w:val="en-US"/>
        </w:rPr>
      </w:pPr>
    </w:p>
    <w:p w14:paraId="421863E7" w14:textId="3B657E50" w:rsidR="00983DA1" w:rsidRDefault="00983DA1" w:rsidP="00983DA1">
      <w:pPr>
        <w:jc w:val="center"/>
        <w:rPr>
          <w:sz w:val="32"/>
          <w:szCs w:val="32"/>
          <w:lang w:val="en-US"/>
        </w:rPr>
      </w:pPr>
      <w:r w:rsidRPr="007E6401">
        <w:rPr>
          <w:sz w:val="32"/>
          <w:szCs w:val="32"/>
          <w:lang w:val="en-US"/>
        </w:rPr>
        <w:t xml:space="preserve">Auto QA/QC is a NodeRed based automatic </w:t>
      </w:r>
      <w:r w:rsidR="00C42033" w:rsidRPr="007E6401">
        <w:rPr>
          <w:sz w:val="32"/>
          <w:szCs w:val="32"/>
          <w:lang w:val="en-US"/>
        </w:rPr>
        <w:t>q</w:t>
      </w:r>
      <w:r w:rsidRPr="007E6401">
        <w:rPr>
          <w:sz w:val="32"/>
          <w:szCs w:val="32"/>
          <w:lang w:val="en-US"/>
        </w:rPr>
        <w:t>uality</w:t>
      </w:r>
      <w:r w:rsidR="00C42033" w:rsidRPr="007E6401">
        <w:rPr>
          <w:sz w:val="32"/>
          <w:szCs w:val="32"/>
          <w:lang w:val="en-US"/>
        </w:rPr>
        <w:t xml:space="preserve"> </w:t>
      </w:r>
      <w:r w:rsidRPr="007E6401">
        <w:rPr>
          <w:sz w:val="32"/>
          <w:szCs w:val="32"/>
          <w:lang w:val="en-US"/>
        </w:rPr>
        <w:t>assurance and quality control framework.</w:t>
      </w:r>
    </w:p>
    <w:p w14:paraId="3FABA36C" w14:textId="36A93057" w:rsidR="007E6401" w:rsidRDefault="007E6401" w:rsidP="00983DA1">
      <w:pPr>
        <w:jc w:val="center"/>
        <w:rPr>
          <w:sz w:val="32"/>
          <w:szCs w:val="32"/>
          <w:lang w:val="en-US"/>
        </w:rPr>
      </w:pPr>
    </w:p>
    <w:p w14:paraId="63624D75" w14:textId="77777777" w:rsidR="007E6401" w:rsidRDefault="007E6401" w:rsidP="00983DA1">
      <w:pPr>
        <w:jc w:val="center"/>
        <w:rPr>
          <w:rFonts w:cstheme="minorHAnsi"/>
          <w:sz w:val="32"/>
          <w:szCs w:val="32"/>
          <w:lang w:val="en-US"/>
        </w:rPr>
      </w:pPr>
    </w:p>
    <w:p w14:paraId="07F316E9" w14:textId="77777777" w:rsidR="007E6401" w:rsidRDefault="007E6401" w:rsidP="00983DA1">
      <w:pPr>
        <w:jc w:val="center"/>
        <w:rPr>
          <w:rFonts w:cstheme="minorHAnsi"/>
          <w:sz w:val="32"/>
          <w:szCs w:val="32"/>
          <w:lang w:val="en-US"/>
        </w:rPr>
      </w:pPr>
    </w:p>
    <w:p w14:paraId="29B01CAC" w14:textId="77777777" w:rsidR="007E6401" w:rsidRDefault="007E6401" w:rsidP="00983DA1">
      <w:pPr>
        <w:jc w:val="center"/>
        <w:rPr>
          <w:rFonts w:cstheme="minorHAnsi"/>
          <w:sz w:val="32"/>
          <w:szCs w:val="32"/>
          <w:lang w:val="en-US"/>
        </w:rPr>
      </w:pPr>
    </w:p>
    <w:p w14:paraId="542D27DB" w14:textId="77777777" w:rsidR="007E6401" w:rsidRDefault="007E6401" w:rsidP="00983DA1">
      <w:pPr>
        <w:jc w:val="center"/>
        <w:rPr>
          <w:rFonts w:cstheme="minorHAnsi"/>
          <w:sz w:val="32"/>
          <w:szCs w:val="32"/>
          <w:lang w:val="en-US"/>
        </w:rPr>
      </w:pPr>
    </w:p>
    <w:p w14:paraId="47C13F52" w14:textId="77777777" w:rsidR="007E6401" w:rsidRDefault="007E6401" w:rsidP="00983DA1">
      <w:pPr>
        <w:jc w:val="center"/>
        <w:rPr>
          <w:rFonts w:cstheme="minorHAnsi"/>
          <w:sz w:val="32"/>
          <w:szCs w:val="32"/>
          <w:lang w:val="en-US"/>
        </w:rPr>
      </w:pPr>
    </w:p>
    <w:p w14:paraId="34652141" w14:textId="77777777" w:rsidR="007E6401" w:rsidRDefault="007E6401" w:rsidP="00983DA1">
      <w:pPr>
        <w:jc w:val="center"/>
        <w:rPr>
          <w:rFonts w:cstheme="minorHAnsi"/>
          <w:sz w:val="32"/>
          <w:szCs w:val="32"/>
          <w:lang w:val="en-US"/>
        </w:rPr>
      </w:pPr>
    </w:p>
    <w:p w14:paraId="34900535" w14:textId="77777777" w:rsidR="007E6401" w:rsidRDefault="007E6401" w:rsidP="00983DA1">
      <w:pPr>
        <w:jc w:val="center"/>
        <w:rPr>
          <w:rFonts w:cstheme="minorHAnsi"/>
          <w:sz w:val="32"/>
          <w:szCs w:val="32"/>
          <w:lang w:val="en-US"/>
        </w:rPr>
      </w:pPr>
    </w:p>
    <w:p w14:paraId="59C1CAB2" w14:textId="77777777" w:rsidR="007E6401" w:rsidRDefault="007E6401" w:rsidP="00983DA1">
      <w:pPr>
        <w:jc w:val="center"/>
        <w:rPr>
          <w:rFonts w:cstheme="minorHAnsi"/>
          <w:sz w:val="32"/>
          <w:szCs w:val="32"/>
          <w:lang w:val="en-US"/>
        </w:rPr>
      </w:pPr>
    </w:p>
    <w:p w14:paraId="371A9F0A" w14:textId="665D5A5B" w:rsidR="0041798E" w:rsidRDefault="0041798E" w:rsidP="007E6401">
      <w:pPr>
        <w:rPr>
          <w:rStyle w:val="HTMLCode"/>
          <w:rFonts w:asciiTheme="minorHAnsi" w:eastAsiaTheme="minorHAnsi" w:hAnsiTheme="minorHAnsi" w:cstheme="minorHAnsi"/>
          <w:sz w:val="24"/>
          <w:szCs w:val="24"/>
          <w:lang w:val="en-US"/>
        </w:rPr>
      </w:pPr>
      <w:r>
        <w:rPr>
          <w:rStyle w:val="HTMLCode"/>
          <w:rFonts w:asciiTheme="minorHAnsi" w:eastAsiaTheme="minorHAnsi" w:hAnsiTheme="minorHAnsi" w:cstheme="minorHAnsi"/>
          <w:sz w:val="24"/>
          <w:szCs w:val="24"/>
          <w:lang w:val="en-US"/>
        </w:rPr>
        <w:t>Author: Tobias Korf</w:t>
      </w:r>
    </w:p>
    <w:p w14:paraId="5B9C142A" w14:textId="77777777" w:rsidR="00BD70E1" w:rsidRDefault="0041798E" w:rsidP="0041798E">
      <w:pPr>
        <w:rPr>
          <w:rStyle w:val="HTMLCode"/>
          <w:rFonts w:asciiTheme="minorHAnsi" w:eastAsiaTheme="minorHAnsi" w:hAnsiTheme="minorHAnsi" w:cstheme="minorHAnsi"/>
          <w:sz w:val="24"/>
          <w:szCs w:val="24"/>
        </w:rPr>
      </w:pPr>
      <w:r w:rsidRPr="0041798E">
        <w:rPr>
          <w:rStyle w:val="HTMLCode"/>
          <w:rFonts w:asciiTheme="minorHAnsi" w:eastAsiaTheme="minorHAnsi" w:hAnsiTheme="minorHAnsi" w:cstheme="minorHAnsi"/>
          <w:sz w:val="24"/>
          <w:szCs w:val="24"/>
        </w:rPr>
        <w:t>IBG-3: Agrosphere of Forschungszentrum J</w:t>
      </w:r>
      <w:r>
        <w:rPr>
          <w:rStyle w:val="HTMLCode"/>
          <w:rFonts w:asciiTheme="minorHAnsi" w:eastAsiaTheme="minorHAnsi" w:hAnsiTheme="minorHAnsi" w:cstheme="minorHAnsi"/>
          <w:sz w:val="24"/>
          <w:szCs w:val="24"/>
        </w:rPr>
        <w:t>ülich GmbH</w:t>
      </w:r>
    </w:p>
    <w:p w14:paraId="0DBE6BB9" w14:textId="77777777" w:rsidR="00BD70E1" w:rsidRDefault="00BD70E1" w:rsidP="00BD70E1">
      <w:pPr>
        <w:rPr>
          <w:rFonts w:cstheme="minorHAnsi"/>
          <w:sz w:val="24"/>
          <w:szCs w:val="24"/>
          <w:lang w:val="en-US"/>
        </w:rPr>
      </w:pPr>
      <w:r w:rsidRPr="007E6401">
        <w:rPr>
          <w:rFonts w:cstheme="minorHAnsi"/>
          <w:sz w:val="24"/>
          <w:szCs w:val="24"/>
          <w:lang w:val="en-US"/>
        </w:rPr>
        <w:t xml:space="preserve">You can find the project at </w:t>
      </w:r>
      <w:hyperlink r:id="rId7" w:history="1">
        <w:r w:rsidRPr="000B3335">
          <w:rPr>
            <w:rStyle w:val="Hyperlink"/>
            <w:rFonts w:cstheme="minorHAnsi"/>
            <w:sz w:val="24"/>
            <w:szCs w:val="24"/>
            <w:lang w:val="en-US"/>
          </w:rPr>
          <w:t>https://github.com/ibg3/auto-qaqc</w:t>
        </w:r>
      </w:hyperlink>
    </w:p>
    <w:p w14:paraId="24FB7A54" w14:textId="61F6FEDB" w:rsidR="006949E0" w:rsidRPr="00BD70E1" w:rsidRDefault="006949E0" w:rsidP="0041798E">
      <w:pPr>
        <w:rPr>
          <w:sz w:val="24"/>
          <w:szCs w:val="24"/>
          <w:lang w:val="en-US"/>
        </w:rPr>
      </w:pPr>
      <w:r w:rsidRPr="00BD70E1">
        <w:rPr>
          <w:sz w:val="24"/>
          <w:szCs w:val="24"/>
          <w:lang w:val="en-US"/>
        </w:rPr>
        <w:br w:type="page"/>
      </w:r>
    </w:p>
    <w:p w14:paraId="5B1076D9" w14:textId="31D74A91" w:rsidR="00CC466E" w:rsidRPr="00CC466E" w:rsidRDefault="00983DA1" w:rsidP="00983DA1">
      <w:pPr>
        <w:rPr>
          <w:rFonts w:asciiTheme="majorHAnsi" w:eastAsiaTheme="majorEastAsia" w:hAnsiTheme="majorHAnsi" w:cstheme="majorBidi"/>
          <w:color w:val="2F5496" w:themeColor="accent1" w:themeShade="BF"/>
          <w:sz w:val="32"/>
          <w:szCs w:val="32"/>
          <w:lang w:val="en-US"/>
        </w:rPr>
      </w:pPr>
      <w:r w:rsidRPr="00CC466E">
        <w:rPr>
          <w:rStyle w:val="berschrift1Zchn"/>
          <w:lang w:val="en-US"/>
        </w:rPr>
        <w:lastRenderedPageBreak/>
        <w:t>Requirements</w:t>
      </w:r>
    </w:p>
    <w:p w14:paraId="2B78AB90" w14:textId="0E08EB6E" w:rsidR="00CC466E" w:rsidRDefault="00CC466E" w:rsidP="00983DA1">
      <w:pPr>
        <w:rPr>
          <w:sz w:val="24"/>
          <w:szCs w:val="24"/>
          <w:lang w:val="en-US"/>
        </w:rPr>
      </w:pPr>
      <w:r w:rsidRPr="00CC466E">
        <w:rPr>
          <w:sz w:val="24"/>
          <w:szCs w:val="24"/>
          <w:lang w:val="en-US"/>
        </w:rPr>
        <w:t>Auto QA/QC is executed as docker container</w:t>
      </w:r>
      <w:r>
        <w:rPr>
          <w:sz w:val="24"/>
          <w:szCs w:val="24"/>
          <w:lang w:val="en-US"/>
        </w:rPr>
        <w:t xml:space="preserve"> so Docker is the only requirement for operation.</w:t>
      </w:r>
    </w:p>
    <w:p w14:paraId="073C8ED1" w14:textId="13494D09" w:rsidR="00CC466E" w:rsidRDefault="00CC466E" w:rsidP="00983DA1">
      <w:pPr>
        <w:rPr>
          <w:sz w:val="24"/>
          <w:szCs w:val="24"/>
          <w:lang w:val="en-US"/>
        </w:rPr>
      </w:pPr>
      <w:r>
        <w:rPr>
          <w:sz w:val="24"/>
          <w:szCs w:val="24"/>
          <w:lang w:val="en-US"/>
        </w:rPr>
        <w:t>For development python 3 and a IDE of choice is needed.</w:t>
      </w:r>
    </w:p>
    <w:p w14:paraId="71F69F66" w14:textId="082A6351" w:rsidR="00983DA1" w:rsidRPr="00983DA1" w:rsidRDefault="00983DA1" w:rsidP="00983DA1">
      <w:pPr>
        <w:pStyle w:val="Listenabsatz"/>
        <w:rPr>
          <w:sz w:val="24"/>
          <w:szCs w:val="24"/>
        </w:rPr>
      </w:pPr>
    </w:p>
    <w:p w14:paraId="5CCD7FFC" w14:textId="265FBAA3" w:rsidR="00983DA1" w:rsidRDefault="00983DA1" w:rsidP="00983DA1">
      <w:pPr>
        <w:rPr>
          <w:sz w:val="24"/>
          <w:szCs w:val="24"/>
        </w:rPr>
      </w:pPr>
      <w:r w:rsidRPr="006949E0">
        <w:rPr>
          <w:rStyle w:val="berschrift1Zchn"/>
        </w:rPr>
        <w:t>Installation</w:t>
      </w:r>
    </w:p>
    <w:p w14:paraId="357E96CE" w14:textId="16962F6A" w:rsidR="00E035C3" w:rsidRDefault="00E035C3" w:rsidP="00E035C3">
      <w:pPr>
        <w:pStyle w:val="Listenabsatz"/>
        <w:numPr>
          <w:ilvl w:val="0"/>
          <w:numId w:val="3"/>
        </w:numPr>
        <w:rPr>
          <w:sz w:val="24"/>
          <w:szCs w:val="24"/>
        </w:rPr>
      </w:pPr>
      <w:r>
        <w:rPr>
          <w:sz w:val="24"/>
          <w:szCs w:val="24"/>
        </w:rPr>
        <w:t xml:space="preserve">Clone the </w:t>
      </w:r>
      <w:r w:rsidR="00175E62">
        <w:rPr>
          <w:sz w:val="24"/>
          <w:szCs w:val="24"/>
        </w:rPr>
        <w:t>e</w:t>
      </w:r>
      <w:r>
        <w:rPr>
          <w:sz w:val="24"/>
          <w:szCs w:val="24"/>
        </w:rPr>
        <w:t xml:space="preserve">xample </w:t>
      </w:r>
      <w:r w:rsidR="00CC466E">
        <w:rPr>
          <w:sz w:val="24"/>
          <w:szCs w:val="24"/>
        </w:rPr>
        <w:t>p</w:t>
      </w:r>
      <w:r>
        <w:rPr>
          <w:sz w:val="24"/>
          <w:szCs w:val="24"/>
        </w:rPr>
        <w:t>roject.</w:t>
      </w:r>
    </w:p>
    <w:p w14:paraId="04B4D785" w14:textId="0639E30A" w:rsidR="00305E88" w:rsidRPr="00175E62" w:rsidRDefault="00305E88" w:rsidP="00305E88">
      <w:pPr>
        <w:pStyle w:val="Listenabsatz"/>
        <w:rPr>
          <w:sz w:val="24"/>
          <w:szCs w:val="24"/>
          <w:lang w:val="en-US"/>
        </w:rPr>
      </w:pPr>
      <w:r w:rsidRPr="00175E62">
        <w:rPr>
          <w:rStyle w:val="HTMLCode"/>
          <w:rFonts w:eastAsiaTheme="minorHAnsi"/>
          <w:lang w:val="en-US"/>
        </w:rPr>
        <w:t>git clone https://github.com/ibg3/auto-qaqc.git</w:t>
      </w:r>
    </w:p>
    <w:p w14:paraId="7E1C2E9F" w14:textId="48AA0D24" w:rsidR="00305E88" w:rsidRDefault="00305E88" w:rsidP="00305E88">
      <w:pPr>
        <w:pStyle w:val="Listenabsatz"/>
        <w:numPr>
          <w:ilvl w:val="0"/>
          <w:numId w:val="3"/>
        </w:numPr>
        <w:rPr>
          <w:sz w:val="24"/>
          <w:szCs w:val="24"/>
        </w:rPr>
      </w:pPr>
      <w:r>
        <w:rPr>
          <w:sz w:val="24"/>
          <w:szCs w:val="24"/>
        </w:rPr>
        <w:t>Run a Docker-Container:</w:t>
      </w:r>
    </w:p>
    <w:p w14:paraId="2CB266BB" w14:textId="7C4FA78B" w:rsidR="00305E88" w:rsidRPr="00175E62" w:rsidRDefault="00305E88" w:rsidP="00305E88">
      <w:pPr>
        <w:pStyle w:val="Listenabsatz"/>
        <w:rPr>
          <w:sz w:val="24"/>
          <w:szCs w:val="24"/>
          <w:lang w:val="en-US"/>
        </w:rPr>
      </w:pPr>
      <w:r w:rsidRPr="00175E62">
        <w:rPr>
          <w:lang w:val="en-US"/>
        </w:rPr>
        <w:t>d</w:t>
      </w:r>
      <w:r w:rsidR="00E035C3" w:rsidRPr="00175E62">
        <w:rPr>
          <w:lang w:val="en-US"/>
        </w:rPr>
        <w:t>ocker run --rm -it --name pynodered -v path/to/project:/data -p 127.0.0.1:1880:1880 ibg3/auto-qaqc:latest</w:t>
      </w:r>
    </w:p>
    <w:p w14:paraId="1AB0D517" w14:textId="17A00FEC" w:rsidR="00E035C3" w:rsidRPr="00CC466E" w:rsidRDefault="00305E88" w:rsidP="00CC466E">
      <w:pPr>
        <w:pStyle w:val="Listenabsatz"/>
        <w:numPr>
          <w:ilvl w:val="0"/>
          <w:numId w:val="3"/>
        </w:numPr>
        <w:rPr>
          <w:sz w:val="24"/>
          <w:szCs w:val="24"/>
          <w:lang w:val="en-US"/>
        </w:rPr>
      </w:pPr>
      <w:r w:rsidRPr="00CC466E">
        <w:rPr>
          <w:sz w:val="24"/>
          <w:szCs w:val="24"/>
          <w:lang w:val="en-US"/>
        </w:rPr>
        <w:t>NodeRed can be accessed via 127.0.0.1:1880 in browser</w:t>
      </w:r>
    </w:p>
    <w:p w14:paraId="6C8981FA" w14:textId="679A0BAD" w:rsidR="006949E0" w:rsidRPr="00175E62" w:rsidRDefault="006949E0" w:rsidP="00983DA1">
      <w:pPr>
        <w:rPr>
          <w:sz w:val="24"/>
          <w:szCs w:val="24"/>
          <w:lang w:val="en-US"/>
        </w:rPr>
      </w:pPr>
    </w:p>
    <w:p w14:paraId="78D40C12" w14:textId="1BBED487" w:rsidR="00305E88" w:rsidRPr="00175E62" w:rsidRDefault="00E25451" w:rsidP="006949E0">
      <w:pPr>
        <w:pStyle w:val="berschrift1"/>
        <w:rPr>
          <w:lang w:val="en-US"/>
        </w:rPr>
      </w:pPr>
      <w:r>
        <w:rPr>
          <w:noProof/>
          <w:sz w:val="24"/>
          <w:szCs w:val="24"/>
          <w:lang w:val="en-US"/>
        </w:rPr>
        <w:drawing>
          <wp:anchor distT="0" distB="0" distL="114300" distR="114300" simplePos="0" relativeHeight="251659264" behindDoc="1" locked="0" layoutInCell="1" allowOverlap="1" wp14:anchorId="638A7412" wp14:editId="2FA01C79">
            <wp:simplePos x="0" y="0"/>
            <wp:positionH relativeFrom="margin">
              <wp:align>center</wp:align>
            </wp:positionH>
            <wp:positionV relativeFrom="paragraph">
              <wp:posOffset>412410</wp:posOffset>
            </wp:positionV>
            <wp:extent cx="6911340" cy="3242310"/>
            <wp:effectExtent l="0" t="0" r="3810" b="0"/>
            <wp:wrapTight wrapText="bothSides">
              <wp:wrapPolygon edited="0">
                <wp:start x="0" y="0"/>
                <wp:lineTo x="0" y="21448"/>
                <wp:lineTo x="21552" y="21448"/>
                <wp:lineTo x="2155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11340" cy="3242310"/>
                    </a:xfrm>
                    <a:prstGeom prst="rect">
                      <a:avLst/>
                    </a:prstGeom>
                  </pic:spPr>
                </pic:pic>
              </a:graphicData>
            </a:graphic>
            <wp14:sizeRelH relativeFrom="page">
              <wp14:pctWidth>0</wp14:pctWidth>
            </wp14:sizeRelH>
            <wp14:sizeRelV relativeFrom="page">
              <wp14:pctHeight>0</wp14:pctHeight>
            </wp14:sizeRelV>
          </wp:anchor>
        </w:drawing>
      </w:r>
      <w:r w:rsidR="00CC466E">
        <w:rPr>
          <w:lang w:val="en-US"/>
        </w:rPr>
        <w:t>Documentation</w:t>
      </w:r>
    </w:p>
    <w:p w14:paraId="0C1EEE23" w14:textId="77777777" w:rsidR="00E25451" w:rsidRDefault="00E25451" w:rsidP="006949E0">
      <w:pPr>
        <w:rPr>
          <w:sz w:val="24"/>
          <w:szCs w:val="24"/>
          <w:lang w:val="en-US"/>
        </w:rPr>
      </w:pPr>
    </w:p>
    <w:p w14:paraId="125ED619" w14:textId="2C71282C" w:rsidR="00C42033" w:rsidRPr="00175E62" w:rsidRDefault="00C42033" w:rsidP="006949E0">
      <w:pPr>
        <w:rPr>
          <w:sz w:val="24"/>
          <w:szCs w:val="24"/>
          <w:lang w:val="en-US"/>
        </w:rPr>
      </w:pPr>
      <w:r w:rsidRPr="00175E62">
        <w:rPr>
          <w:sz w:val="24"/>
          <w:szCs w:val="24"/>
          <w:lang w:val="en-US"/>
        </w:rPr>
        <w:t xml:space="preserve">NodeRed works by passing through messages from one </w:t>
      </w:r>
      <w:r w:rsidR="006949E0">
        <w:rPr>
          <w:sz w:val="24"/>
          <w:szCs w:val="24"/>
          <w:lang w:val="en-US"/>
        </w:rPr>
        <w:t>n</w:t>
      </w:r>
      <w:r w:rsidRPr="00175E62">
        <w:rPr>
          <w:sz w:val="24"/>
          <w:szCs w:val="24"/>
          <w:lang w:val="en-US"/>
        </w:rPr>
        <w:t>ode to</w:t>
      </w:r>
      <w:r w:rsidR="001E605A">
        <w:rPr>
          <w:sz w:val="24"/>
          <w:szCs w:val="24"/>
          <w:lang w:val="en-US"/>
        </w:rPr>
        <w:t xml:space="preserve"> </w:t>
      </w:r>
      <w:r w:rsidR="006949E0">
        <w:rPr>
          <w:sz w:val="24"/>
          <w:szCs w:val="24"/>
          <w:lang w:val="en-US"/>
        </w:rPr>
        <w:t>an</w:t>
      </w:r>
      <w:r w:rsidRPr="00175E62">
        <w:rPr>
          <w:sz w:val="24"/>
          <w:szCs w:val="24"/>
          <w:lang w:val="en-US"/>
        </w:rPr>
        <w:t xml:space="preserve">other. You will find several </w:t>
      </w:r>
      <w:r w:rsidR="006949E0">
        <w:rPr>
          <w:sz w:val="24"/>
          <w:szCs w:val="24"/>
          <w:lang w:val="en-US"/>
        </w:rPr>
        <w:t>n</w:t>
      </w:r>
      <w:r w:rsidRPr="00175E62">
        <w:rPr>
          <w:sz w:val="24"/>
          <w:szCs w:val="24"/>
          <w:lang w:val="en-US"/>
        </w:rPr>
        <w:t>odes on the left side</w:t>
      </w:r>
      <w:r w:rsidR="00E25451">
        <w:rPr>
          <w:sz w:val="24"/>
          <w:szCs w:val="24"/>
          <w:lang w:val="en-US"/>
        </w:rPr>
        <w:t xml:space="preserve"> (red circle)</w:t>
      </w:r>
      <w:r w:rsidRPr="00175E62">
        <w:rPr>
          <w:sz w:val="24"/>
          <w:szCs w:val="24"/>
          <w:lang w:val="en-US"/>
        </w:rPr>
        <w:t xml:space="preserve"> which can be used to alter these messages. Many of </w:t>
      </w:r>
      <w:r w:rsidR="001E605A">
        <w:rPr>
          <w:sz w:val="24"/>
          <w:szCs w:val="24"/>
          <w:lang w:val="en-US"/>
        </w:rPr>
        <w:t>t</w:t>
      </w:r>
      <w:r w:rsidRPr="00175E62">
        <w:rPr>
          <w:sz w:val="24"/>
          <w:szCs w:val="24"/>
          <w:lang w:val="en-US"/>
        </w:rPr>
        <w:t xml:space="preserve">hem come preinstalled but you can install new </w:t>
      </w:r>
      <w:r w:rsidR="006949E0">
        <w:rPr>
          <w:sz w:val="24"/>
          <w:szCs w:val="24"/>
          <w:lang w:val="en-US"/>
        </w:rPr>
        <w:t xml:space="preserve">packages as well. </w:t>
      </w:r>
      <w:r w:rsidR="00CC466E">
        <w:rPr>
          <w:sz w:val="24"/>
          <w:szCs w:val="24"/>
          <w:lang w:val="en-US"/>
        </w:rPr>
        <w:t>Additionally,</w:t>
      </w:r>
      <w:r w:rsidR="006949E0">
        <w:rPr>
          <w:sz w:val="24"/>
          <w:szCs w:val="24"/>
          <w:lang w:val="en-US"/>
        </w:rPr>
        <w:t xml:space="preserve"> there are custom created nodes available which will be created by annotating the source</w:t>
      </w:r>
      <w:r w:rsidR="00CC466E">
        <w:rPr>
          <w:sz w:val="24"/>
          <w:szCs w:val="24"/>
          <w:lang w:val="en-US"/>
        </w:rPr>
        <w:t xml:space="preserve"> </w:t>
      </w:r>
      <w:r w:rsidR="006949E0">
        <w:rPr>
          <w:sz w:val="24"/>
          <w:szCs w:val="24"/>
          <w:lang w:val="en-US"/>
        </w:rPr>
        <w:t>code.</w:t>
      </w:r>
      <w:r w:rsidRPr="00175E62">
        <w:rPr>
          <w:sz w:val="24"/>
          <w:szCs w:val="24"/>
          <w:lang w:val="en-US"/>
        </w:rPr>
        <w:t xml:space="preserve"> </w:t>
      </w:r>
    </w:p>
    <w:p w14:paraId="6489C529" w14:textId="653C7866" w:rsidR="006949E0" w:rsidRDefault="006949E0" w:rsidP="006949E0">
      <w:pPr>
        <w:rPr>
          <w:sz w:val="24"/>
          <w:szCs w:val="24"/>
          <w:lang w:val="en-US"/>
        </w:rPr>
      </w:pPr>
      <w:r>
        <w:rPr>
          <w:sz w:val="24"/>
          <w:szCs w:val="24"/>
          <w:lang w:val="en-US"/>
        </w:rPr>
        <w:t>You can place nodes by drag and drop from the left panel. By connecting the input and output connectors you create flows</w:t>
      </w:r>
      <w:r w:rsidR="00E25451">
        <w:rPr>
          <w:sz w:val="24"/>
          <w:szCs w:val="24"/>
          <w:lang w:val="en-US"/>
        </w:rPr>
        <w:t xml:space="preserve"> (green circle)</w:t>
      </w:r>
      <w:r>
        <w:rPr>
          <w:sz w:val="24"/>
          <w:szCs w:val="24"/>
          <w:lang w:val="en-US"/>
        </w:rPr>
        <w:t>.</w:t>
      </w:r>
    </w:p>
    <w:p w14:paraId="73CEC5C1" w14:textId="7D8184B5" w:rsidR="00E25451" w:rsidRDefault="00E25451" w:rsidP="006949E0">
      <w:pPr>
        <w:rPr>
          <w:sz w:val="24"/>
          <w:szCs w:val="24"/>
          <w:lang w:val="en-US"/>
        </w:rPr>
      </w:pPr>
      <w:r>
        <w:rPr>
          <w:sz w:val="24"/>
          <w:szCs w:val="24"/>
          <w:lang w:val="en-US"/>
        </w:rPr>
        <w:lastRenderedPageBreak/>
        <w:t>To view debug output you can use the debug node which will print text in the debug panel (yellow circle).</w:t>
      </w:r>
    </w:p>
    <w:p w14:paraId="6CCD09C3" w14:textId="10FC8158" w:rsidR="00E25451" w:rsidRDefault="00E25451" w:rsidP="006949E0">
      <w:pPr>
        <w:rPr>
          <w:sz w:val="24"/>
          <w:szCs w:val="24"/>
          <w:lang w:val="en-US"/>
        </w:rPr>
      </w:pPr>
    </w:p>
    <w:p w14:paraId="41FAB80D" w14:textId="37E0A77E" w:rsidR="00E25451" w:rsidRDefault="00E25451" w:rsidP="00E25451">
      <w:pPr>
        <w:pStyle w:val="berschrift2"/>
        <w:rPr>
          <w:lang w:val="en-US"/>
        </w:rPr>
      </w:pPr>
      <w:r>
        <w:rPr>
          <w:lang w:val="en-US"/>
        </w:rPr>
        <w:t>Custom nodes</w:t>
      </w:r>
    </w:p>
    <w:p w14:paraId="4F5A643D" w14:textId="4181D7BD" w:rsidR="006949E0" w:rsidRPr="00175E62" w:rsidRDefault="006949E0" w:rsidP="006949E0">
      <w:pPr>
        <w:rPr>
          <w:sz w:val="24"/>
          <w:szCs w:val="24"/>
          <w:lang w:val="en-US"/>
        </w:rPr>
      </w:pPr>
      <w:r>
        <w:rPr>
          <w:noProof/>
          <w:sz w:val="24"/>
          <w:szCs w:val="24"/>
        </w:rPr>
        <w:drawing>
          <wp:anchor distT="0" distB="0" distL="114300" distR="114300" simplePos="0" relativeHeight="251658240" behindDoc="1" locked="0" layoutInCell="1" allowOverlap="1" wp14:anchorId="7A017558" wp14:editId="529F19FA">
            <wp:simplePos x="0" y="0"/>
            <wp:positionH relativeFrom="margin">
              <wp:align>left</wp:align>
            </wp:positionH>
            <wp:positionV relativeFrom="paragraph">
              <wp:posOffset>23503</wp:posOffset>
            </wp:positionV>
            <wp:extent cx="1279525" cy="5806440"/>
            <wp:effectExtent l="0" t="0" r="0" b="3810"/>
            <wp:wrapTight wrapText="bothSides">
              <wp:wrapPolygon edited="0">
                <wp:start x="0" y="0"/>
                <wp:lineTo x="0" y="21543"/>
                <wp:lineTo x="21225" y="21543"/>
                <wp:lineTo x="2122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9525" cy="5806440"/>
                    </a:xfrm>
                    <a:prstGeom prst="rect">
                      <a:avLst/>
                    </a:prstGeom>
                    <a:noFill/>
                    <a:ln>
                      <a:noFill/>
                    </a:ln>
                  </pic:spPr>
                </pic:pic>
              </a:graphicData>
            </a:graphic>
          </wp:anchor>
        </w:drawing>
      </w:r>
      <w:r w:rsidRPr="00175E62">
        <w:rPr>
          <w:sz w:val="24"/>
          <w:szCs w:val="24"/>
          <w:lang w:val="en-US"/>
        </w:rPr>
        <w:t xml:space="preserve">All custom packages generated by the framework will be shown at the bottom of </w:t>
      </w:r>
      <w:r>
        <w:rPr>
          <w:sz w:val="24"/>
          <w:szCs w:val="24"/>
          <w:lang w:val="en-US"/>
        </w:rPr>
        <w:t>t</w:t>
      </w:r>
      <w:r w:rsidRPr="00175E62">
        <w:rPr>
          <w:sz w:val="24"/>
          <w:szCs w:val="24"/>
          <w:lang w:val="en-US"/>
        </w:rPr>
        <w:t>he l</w:t>
      </w:r>
      <w:r>
        <w:rPr>
          <w:sz w:val="24"/>
          <w:szCs w:val="24"/>
          <w:lang w:val="en-US"/>
        </w:rPr>
        <w:t>e</w:t>
      </w:r>
      <w:r w:rsidRPr="00175E62">
        <w:rPr>
          <w:sz w:val="24"/>
          <w:szCs w:val="24"/>
          <w:lang w:val="en-US"/>
        </w:rPr>
        <w:t xml:space="preserve">ft panel. </w:t>
      </w:r>
    </w:p>
    <w:p w14:paraId="4CD00CD9" w14:textId="365F1F24" w:rsidR="006949E0" w:rsidRPr="00175E62" w:rsidRDefault="006949E0" w:rsidP="00983DA1">
      <w:pPr>
        <w:rPr>
          <w:sz w:val="24"/>
          <w:szCs w:val="24"/>
          <w:lang w:val="en-US"/>
        </w:rPr>
      </w:pPr>
    </w:p>
    <w:p w14:paraId="79209AC9" w14:textId="70E627F8" w:rsidR="00C42033" w:rsidRPr="00175E62" w:rsidRDefault="00C42033" w:rsidP="00983DA1">
      <w:pPr>
        <w:rPr>
          <w:sz w:val="24"/>
          <w:szCs w:val="24"/>
          <w:lang w:val="en-US"/>
        </w:rPr>
      </w:pPr>
      <w:r w:rsidRPr="00175E62">
        <w:rPr>
          <w:sz w:val="24"/>
          <w:szCs w:val="24"/>
          <w:lang w:val="en-US"/>
        </w:rPr>
        <w:t xml:space="preserve">There are three </w:t>
      </w:r>
      <w:r w:rsidR="006949E0">
        <w:rPr>
          <w:sz w:val="24"/>
          <w:szCs w:val="24"/>
          <w:lang w:val="en-US"/>
        </w:rPr>
        <w:t>d</w:t>
      </w:r>
      <w:r w:rsidRPr="00175E62">
        <w:rPr>
          <w:sz w:val="24"/>
          <w:szCs w:val="24"/>
          <w:lang w:val="en-US"/>
        </w:rPr>
        <w:t>efault categories:</w:t>
      </w:r>
      <w:r w:rsidR="00E87D30" w:rsidRPr="00E87D30">
        <w:rPr>
          <w:noProof/>
          <w:sz w:val="24"/>
          <w:szCs w:val="24"/>
          <w:lang w:val="en-US"/>
        </w:rPr>
        <w:t xml:space="preserve"> </w:t>
      </w:r>
    </w:p>
    <w:p w14:paraId="422AAAA2" w14:textId="3E70C0A3" w:rsidR="00C42033" w:rsidRPr="00175E62" w:rsidRDefault="00C42033" w:rsidP="00983DA1">
      <w:pPr>
        <w:rPr>
          <w:sz w:val="24"/>
          <w:szCs w:val="24"/>
          <w:lang w:val="en-US"/>
        </w:rPr>
      </w:pPr>
      <w:r w:rsidRPr="006949E0">
        <w:rPr>
          <w:b/>
          <w:bCs/>
          <w:sz w:val="24"/>
          <w:szCs w:val="24"/>
          <w:lang w:val="en-US"/>
        </w:rPr>
        <w:t>TSMInput</w:t>
      </w:r>
    </w:p>
    <w:p w14:paraId="2FDB7F1B" w14:textId="624EE44C" w:rsidR="008A53F4" w:rsidRPr="00175E62" w:rsidRDefault="00C42033" w:rsidP="00983DA1">
      <w:pPr>
        <w:rPr>
          <w:sz w:val="24"/>
          <w:szCs w:val="24"/>
          <w:lang w:val="en-US"/>
        </w:rPr>
      </w:pPr>
      <w:r w:rsidRPr="00175E62">
        <w:rPr>
          <w:sz w:val="24"/>
          <w:szCs w:val="24"/>
          <w:lang w:val="en-US"/>
        </w:rPr>
        <w:t>Category of Input Nodes, where data is retrieved from.</w:t>
      </w:r>
    </w:p>
    <w:p w14:paraId="079933B2" w14:textId="6CD12248" w:rsidR="008A53F4" w:rsidRPr="00175E62" w:rsidRDefault="008A53F4" w:rsidP="006949E0">
      <w:pPr>
        <w:pStyle w:val="Listenabsatz"/>
        <w:numPr>
          <w:ilvl w:val="0"/>
          <w:numId w:val="6"/>
        </w:numPr>
        <w:rPr>
          <w:sz w:val="24"/>
          <w:szCs w:val="24"/>
          <w:lang w:val="en-US"/>
        </w:rPr>
      </w:pPr>
      <w:r w:rsidRPr="00175E62">
        <w:rPr>
          <w:sz w:val="24"/>
          <w:szCs w:val="24"/>
          <w:lang w:val="en-US"/>
        </w:rPr>
        <w:t>tsm_clisos will retrieve data from Sensor Observation Service specified in the node configuration</w:t>
      </w:r>
    </w:p>
    <w:p w14:paraId="55E95607" w14:textId="1311E06D" w:rsidR="00C42033" w:rsidRPr="006949E0" w:rsidRDefault="00C42033" w:rsidP="00983DA1">
      <w:pPr>
        <w:rPr>
          <w:b/>
          <w:bCs/>
          <w:sz w:val="24"/>
          <w:szCs w:val="24"/>
          <w:lang w:val="en-US"/>
        </w:rPr>
      </w:pPr>
      <w:r w:rsidRPr="006949E0">
        <w:rPr>
          <w:b/>
          <w:bCs/>
          <w:sz w:val="24"/>
          <w:szCs w:val="24"/>
          <w:lang w:val="en-US"/>
        </w:rPr>
        <w:t>TSMOutput</w:t>
      </w:r>
    </w:p>
    <w:p w14:paraId="0A0148B3" w14:textId="1E695BC3" w:rsidR="00C42033" w:rsidRPr="00175E62" w:rsidRDefault="00C42033" w:rsidP="00983DA1">
      <w:pPr>
        <w:rPr>
          <w:sz w:val="24"/>
          <w:szCs w:val="24"/>
          <w:lang w:val="en-US"/>
        </w:rPr>
      </w:pPr>
      <w:r w:rsidRPr="00175E62">
        <w:rPr>
          <w:sz w:val="24"/>
          <w:szCs w:val="24"/>
          <w:lang w:val="en-US"/>
        </w:rPr>
        <w:t xml:space="preserve">Category of output Nodes where data can be </w:t>
      </w:r>
      <w:r w:rsidR="001E605A">
        <w:rPr>
          <w:sz w:val="24"/>
          <w:szCs w:val="24"/>
          <w:lang w:val="en-US"/>
        </w:rPr>
        <w:t>exported</w:t>
      </w:r>
      <w:r w:rsidRPr="00175E62">
        <w:rPr>
          <w:sz w:val="24"/>
          <w:szCs w:val="24"/>
          <w:lang w:val="en-US"/>
        </w:rPr>
        <w:t xml:space="preserve"> to different systems</w:t>
      </w:r>
    </w:p>
    <w:p w14:paraId="3001062A" w14:textId="633CA802" w:rsidR="008A53F4" w:rsidRPr="00175E62" w:rsidRDefault="008A53F4" w:rsidP="008A53F4">
      <w:pPr>
        <w:pStyle w:val="Listenabsatz"/>
        <w:numPr>
          <w:ilvl w:val="0"/>
          <w:numId w:val="4"/>
        </w:numPr>
        <w:rPr>
          <w:sz w:val="24"/>
          <w:szCs w:val="24"/>
          <w:lang w:val="en-US"/>
        </w:rPr>
      </w:pPr>
      <w:r w:rsidRPr="00175E62">
        <w:rPr>
          <w:sz w:val="24"/>
          <w:szCs w:val="24"/>
          <w:lang w:val="en-US"/>
        </w:rPr>
        <w:t>clisos_format will take data from processing node and converts it into sos output format</w:t>
      </w:r>
    </w:p>
    <w:p w14:paraId="290630E4" w14:textId="0DCDD0C1" w:rsidR="008A53F4" w:rsidRPr="00175E62" w:rsidRDefault="008A53F4" w:rsidP="008A53F4">
      <w:pPr>
        <w:pStyle w:val="Listenabsatz"/>
        <w:numPr>
          <w:ilvl w:val="0"/>
          <w:numId w:val="4"/>
        </w:numPr>
        <w:rPr>
          <w:sz w:val="24"/>
          <w:szCs w:val="24"/>
          <w:lang w:val="en-US"/>
        </w:rPr>
      </w:pPr>
      <w:r w:rsidRPr="00175E62">
        <w:rPr>
          <w:sz w:val="24"/>
          <w:szCs w:val="24"/>
          <w:lang w:val="en-US"/>
        </w:rPr>
        <w:t>picture will create a graph of specified variable</w:t>
      </w:r>
    </w:p>
    <w:p w14:paraId="2BCE2AA5" w14:textId="52D99FB1" w:rsidR="008A53F4" w:rsidRPr="00175E62" w:rsidRDefault="008A53F4" w:rsidP="008A53F4">
      <w:pPr>
        <w:pStyle w:val="Listenabsatz"/>
        <w:numPr>
          <w:ilvl w:val="0"/>
          <w:numId w:val="4"/>
        </w:numPr>
        <w:rPr>
          <w:sz w:val="24"/>
          <w:szCs w:val="24"/>
          <w:lang w:val="en-US"/>
        </w:rPr>
      </w:pPr>
      <w:r w:rsidRPr="00175E62">
        <w:rPr>
          <w:sz w:val="24"/>
          <w:szCs w:val="24"/>
          <w:lang w:val="en-US"/>
        </w:rPr>
        <w:t>send_mail will send the data via mail</w:t>
      </w:r>
    </w:p>
    <w:p w14:paraId="01D03AAC" w14:textId="5FF0CD3F" w:rsidR="008A53F4" w:rsidRPr="00175E62" w:rsidRDefault="008A53F4" w:rsidP="008A53F4">
      <w:pPr>
        <w:pStyle w:val="Listenabsatz"/>
        <w:numPr>
          <w:ilvl w:val="0"/>
          <w:numId w:val="4"/>
        </w:numPr>
        <w:rPr>
          <w:sz w:val="24"/>
          <w:szCs w:val="24"/>
          <w:lang w:val="en-US"/>
        </w:rPr>
      </w:pPr>
      <w:r w:rsidRPr="00175E62">
        <w:rPr>
          <w:sz w:val="24"/>
          <w:szCs w:val="24"/>
          <w:lang w:val="en-US"/>
        </w:rPr>
        <w:t>variables will print a list of all variables in stream</w:t>
      </w:r>
    </w:p>
    <w:p w14:paraId="33FEE692" w14:textId="77777777" w:rsidR="008A53F4" w:rsidRPr="00175E62" w:rsidRDefault="008A53F4" w:rsidP="008A53F4">
      <w:pPr>
        <w:pStyle w:val="Listenabsatz"/>
        <w:numPr>
          <w:ilvl w:val="0"/>
          <w:numId w:val="4"/>
        </w:numPr>
        <w:rPr>
          <w:sz w:val="24"/>
          <w:szCs w:val="24"/>
          <w:lang w:val="en-US"/>
        </w:rPr>
      </w:pPr>
    </w:p>
    <w:p w14:paraId="40317562" w14:textId="069AFD64" w:rsidR="00C42033" w:rsidRDefault="00C42033" w:rsidP="00983DA1">
      <w:pPr>
        <w:rPr>
          <w:sz w:val="24"/>
          <w:szCs w:val="24"/>
        </w:rPr>
      </w:pPr>
      <w:r w:rsidRPr="006949E0">
        <w:rPr>
          <w:b/>
          <w:bCs/>
          <w:sz w:val="24"/>
          <w:szCs w:val="24"/>
        </w:rPr>
        <w:t>TSMFilter</w:t>
      </w:r>
    </w:p>
    <w:p w14:paraId="1A6B99D0" w14:textId="516110B4" w:rsidR="008A53F4" w:rsidRPr="00175E62" w:rsidRDefault="008A53F4" w:rsidP="008A53F4">
      <w:pPr>
        <w:pStyle w:val="Listenabsatz"/>
        <w:numPr>
          <w:ilvl w:val="0"/>
          <w:numId w:val="4"/>
        </w:numPr>
        <w:rPr>
          <w:sz w:val="24"/>
          <w:szCs w:val="24"/>
          <w:lang w:val="en-US"/>
        </w:rPr>
      </w:pPr>
      <w:r w:rsidRPr="00175E62">
        <w:rPr>
          <w:sz w:val="24"/>
          <w:szCs w:val="24"/>
          <w:lang w:val="en-US"/>
        </w:rPr>
        <w:t>min_max will flag data according to node settings</w:t>
      </w:r>
    </w:p>
    <w:p w14:paraId="13CAB358" w14:textId="77777777" w:rsidR="008A53F4" w:rsidRPr="00175E62" w:rsidRDefault="008A53F4" w:rsidP="007E6401">
      <w:pPr>
        <w:pStyle w:val="Listenabsatz"/>
        <w:rPr>
          <w:sz w:val="24"/>
          <w:szCs w:val="24"/>
          <w:lang w:val="en-US"/>
        </w:rPr>
      </w:pPr>
    </w:p>
    <w:p w14:paraId="638228EC" w14:textId="5782A285" w:rsidR="00C42033" w:rsidRPr="00175E62" w:rsidRDefault="00C42033" w:rsidP="00983DA1">
      <w:pPr>
        <w:rPr>
          <w:sz w:val="24"/>
          <w:szCs w:val="24"/>
          <w:lang w:val="en-US"/>
        </w:rPr>
      </w:pPr>
      <w:r w:rsidRPr="00175E62">
        <w:rPr>
          <w:sz w:val="24"/>
          <w:szCs w:val="24"/>
          <w:lang w:val="en-US"/>
        </w:rPr>
        <w:t xml:space="preserve">Category of processing Nodes </w:t>
      </w:r>
      <w:r w:rsidR="001E605A">
        <w:rPr>
          <w:sz w:val="24"/>
          <w:szCs w:val="24"/>
          <w:lang w:val="en-US"/>
        </w:rPr>
        <w:t>which will alter the data</w:t>
      </w:r>
      <w:r w:rsidRPr="00175E62">
        <w:rPr>
          <w:sz w:val="24"/>
          <w:szCs w:val="24"/>
          <w:lang w:val="en-US"/>
        </w:rPr>
        <w:t>.</w:t>
      </w:r>
    </w:p>
    <w:p w14:paraId="77DA3C95" w14:textId="42600347" w:rsidR="008A53F4" w:rsidRPr="00175E62" w:rsidRDefault="008A53F4" w:rsidP="00983DA1">
      <w:pPr>
        <w:rPr>
          <w:sz w:val="24"/>
          <w:szCs w:val="24"/>
          <w:lang w:val="en-US"/>
        </w:rPr>
      </w:pPr>
    </w:p>
    <w:p w14:paraId="5F90A33E" w14:textId="31B56103" w:rsidR="008A53F4" w:rsidRDefault="008A53F4" w:rsidP="00983DA1">
      <w:pPr>
        <w:rPr>
          <w:sz w:val="24"/>
          <w:szCs w:val="24"/>
          <w:lang w:val="en-US"/>
        </w:rPr>
      </w:pPr>
    </w:p>
    <w:p w14:paraId="1EAE0509" w14:textId="0BFB2915" w:rsidR="00E25451" w:rsidRDefault="00E25451">
      <w:pPr>
        <w:rPr>
          <w:sz w:val="24"/>
          <w:szCs w:val="24"/>
          <w:lang w:val="en-US"/>
        </w:rPr>
      </w:pPr>
      <w:r>
        <w:rPr>
          <w:sz w:val="24"/>
          <w:szCs w:val="24"/>
          <w:lang w:val="en-US"/>
        </w:rPr>
        <w:br w:type="page"/>
      </w:r>
    </w:p>
    <w:p w14:paraId="5372569F" w14:textId="31824D04" w:rsidR="006949E0" w:rsidRDefault="00E25451" w:rsidP="00E25451">
      <w:pPr>
        <w:pStyle w:val="berschrift2"/>
        <w:rPr>
          <w:lang w:val="en-US"/>
        </w:rPr>
      </w:pPr>
      <w:r>
        <w:rPr>
          <w:lang w:val="en-US"/>
        </w:rPr>
        <w:lastRenderedPageBreak/>
        <w:t>Example flow</w:t>
      </w:r>
    </w:p>
    <w:p w14:paraId="05411158" w14:textId="09206711" w:rsidR="00144092" w:rsidRPr="006949E0" w:rsidRDefault="00144092" w:rsidP="00144092">
      <w:pPr>
        <w:rPr>
          <w:sz w:val="24"/>
          <w:szCs w:val="24"/>
          <w:lang w:val="en-US"/>
        </w:rPr>
      </w:pPr>
      <w:r>
        <w:rPr>
          <w:sz w:val="24"/>
          <w:szCs w:val="24"/>
          <w:lang w:val="en-US"/>
        </w:rPr>
        <w:t xml:space="preserve">We want to </w:t>
      </w:r>
      <w:r>
        <w:rPr>
          <w:sz w:val="24"/>
          <w:szCs w:val="24"/>
          <w:lang w:val="en-US"/>
        </w:rPr>
        <w:t>apply a min-max filter to</w:t>
      </w:r>
      <w:r>
        <w:rPr>
          <w:sz w:val="24"/>
          <w:szCs w:val="24"/>
          <w:lang w:val="en-US"/>
        </w:rPr>
        <w:t xml:space="preserve"> temperature </w:t>
      </w:r>
      <w:r>
        <w:rPr>
          <w:sz w:val="24"/>
          <w:szCs w:val="24"/>
          <w:lang w:val="en-US"/>
        </w:rPr>
        <w:t xml:space="preserve">variables </w:t>
      </w:r>
      <w:r w:rsidRPr="00144092">
        <w:rPr>
          <w:i/>
          <w:iCs/>
          <w:sz w:val="24"/>
          <w:szCs w:val="24"/>
          <w:lang w:val="en-US"/>
        </w:rPr>
        <w:t>SoilTemperature_0.05m_Sensor1</w:t>
      </w:r>
      <w:r>
        <w:rPr>
          <w:sz w:val="24"/>
          <w:szCs w:val="24"/>
          <w:lang w:val="en-US"/>
        </w:rPr>
        <w:t xml:space="preserve"> and </w:t>
      </w:r>
      <w:r w:rsidRPr="00144092">
        <w:rPr>
          <w:i/>
          <w:iCs/>
          <w:sz w:val="24"/>
          <w:szCs w:val="24"/>
          <w:lang w:val="en-US"/>
        </w:rPr>
        <w:t>SoilTemperature_0.05m_Sensor</w:t>
      </w:r>
      <w:r w:rsidRPr="00144092">
        <w:rPr>
          <w:i/>
          <w:iCs/>
          <w:sz w:val="24"/>
          <w:szCs w:val="24"/>
          <w:lang w:val="en-US"/>
        </w:rPr>
        <w:t>2</w:t>
      </w:r>
      <w:r>
        <w:rPr>
          <w:sz w:val="24"/>
          <w:szCs w:val="24"/>
          <w:lang w:val="en-US"/>
        </w:rPr>
        <w:t xml:space="preserve"> of </w:t>
      </w:r>
      <w:r>
        <w:rPr>
          <w:sz w:val="24"/>
          <w:szCs w:val="24"/>
          <w:lang w:val="en-US"/>
        </w:rPr>
        <w:t>the</w:t>
      </w:r>
      <w:r>
        <w:rPr>
          <w:sz w:val="24"/>
          <w:szCs w:val="24"/>
          <w:lang w:val="en-US"/>
        </w:rPr>
        <w:t xml:space="preserve"> site </w:t>
      </w:r>
      <w:r>
        <w:rPr>
          <w:sz w:val="24"/>
          <w:szCs w:val="24"/>
          <w:lang w:val="en-US"/>
        </w:rPr>
        <w:t>WU_B_073.</w:t>
      </w:r>
    </w:p>
    <w:p w14:paraId="42A313F2" w14:textId="77777777" w:rsidR="00144092" w:rsidRDefault="00144092" w:rsidP="00983DA1">
      <w:pPr>
        <w:rPr>
          <w:sz w:val="24"/>
          <w:szCs w:val="24"/>
          <w:lang w:val="en-US"/>
        </w:rPr>
      </w:pPr>
    </w:p>
    <w:p w14:paraId="29874EE8" w14:textId="66A1CE75" w:rsidR="008A53F4" w:rsidRDefault="006949E0" w:rsidP="00983DA1">
      <w:pPr>
        <w:rPr>
          <w:sz w:val="24"/>
          <w:szCs w:val="24"/>
          <w:lang w:val="en-US"/>
        </w:rPr>
      </w:pPr>
      <w:r>
        <w:rPr>
          <w:sz w:val="24"/>
          <w:szCs w:val="24"/>
          <w:lang w:val="en-US"/>
        </w:rPr>
        <w:t xml:space="preserve">Here is </w:t>
      </w:r>
      <w:r w:rsidR="00144092">
        <w:rPr>
          <w:sz w:val="24"/>
          <w:szCs w:val="24"/>
          <w:lang w:val="en-US"/>
        </w:rPr>
        <w:t>the</w:t>
      </w:r>
      <w:r>
        <w:rPr>
          <w:sz w:val="24"/>
          <w:szCs w:val="24"/>
          <w:lang w:val="en-US"/>
        </w:rPr>
        <w:t xml:space="preserve"> example flow:</w:t>
      </w:r>
    </w:p>
    <w:p w14:paraId="3F696D3C" w14:textId="5B34265E" w:rsidR="00E25451" w:rsidRDefault="00E25451" w:rsidP="00983DA1">
      <w:pPr>
        <w:rPr>
          <w:sz w:val="24"/>
          <w:szCs w:val="24"/>
          <w:lang w:val="en-US"/>
        </w:rPr>
      </w:pPr>
      <w:r>
        <w:rPr>
          <w:noProof/>
          <w:sz w:val="24"/>
          <w:szCs w:val="24"/>
          <w:lang w:val="en-US"/>
        </w:rPr>
        <w:drawing>
          <wp:inline distT="0" distB="0" distL="0" distR="0" wp14:anchorId="307CBC8D" wp14:editId="6CB7A486">
            <wp:extent cx="5753100" cy="17907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6B87E7B9" w14:textId="296C798A" w:rsidR="00E25451" w:rsidRDefault="00E25451" w:rsidP="00E25451">
      <w:pPr>
        <w:rPr>
          <w:sz w:val="24"/>
          <w:szCs w:val="24"/>
          <w:lang w:val="en-US"/>
        </w:rPr>
      </w:pPr>
      <w:r>
        <w:rPr>
          <w:sz w:val="24"/>
          <w:szCs w:val="24"/>
          <w:lang w:val="en-US"/>
        </w:rPr>
        <w:t>First of all we need a trigger which starts the flow. In this case the node "</w:t>
      </w:r>
      <w:r w:rsidR="00AF22BE">
        <w:rPr>
          <w:sz w:val="24"/>
          <w:szCs w:val="24"/>
          <w:lang w:val="en-US"/>
        </w:rPr>
        <w:t>T</w:t>
      </w:r>
      <w:r>
        <w:rPr>
          <w:sz w:val="24"/>
          <w:szCs w:val="24"/>
          <w:lang w:val="en-US"/>
        </w:rPr>
        <w:t xml:space="preserve">rigger" is of type </w:t>
      </w:r>
      <w:r w:rsidRPr="00E25451">
        <w:rPr>
          <w:i/>
          <w:iCs/>
          <w:sz w:val="24"/>
          <w:szCs w:val="24"/>
          <w:lang w:val="en-US"/>
        </w:rPr>
        <w:t>http request</w:t>
      </w:r>
      <w:r>
        <w:rPr>
          <w:i/>
          <w:iCs/>
          <w:sz w:val="24"/>
          <w:szCs w:val="24"/>
          <w:lang w:val="en-US"/>
        </w:rPr>
        <w:t xml:space="preserve"> </w:t>
      </w:r>
      <w:r>
        <w:rPr>
          <w:sz w:val="24"/>
          <w:szCs w:val="24"/>
          <w:lang w:val="en-US"/>
        </w:rPr>
        <w:t xml:space="preserve">which will listen for a HTTP request at a specific URL. When it gets called the flow gets started and the GET parameters will be passed to the next node which is Clisos if type </w:t>
      </w:r>
      <w:r w:rsidR="00106A2E" w:rsidRPr="00106A2E">
        <w:rPr>
          <w:i/>
          <w:iCs/>
          <w:sz w:val="24"/>
          <w:szCs w:val="24"/>
          <w:lang w:val="en-US"/>
        </w:rPr>
        <w:t xml:space="preserve">tsm_clisos </w:t>
      </w:r>
      <w:r w:rsidR="00106A2E">
        <w:rPr>
          <w:sz w:val="24"/>
          <w:szCs w:val="24"/>
          <w:lang w:val="en-US"/>
        </w:rPr>
        <w:t xml:space="preserve">in this case. </w:t>
      </w:r>
      <w:r w:rsidR="00144092">
        <w:rPr>
          <w:sz w:val="24"/>
          <w:szCs w:val="24"/>
          <w:lang w:val="en-US"/>
        </w:rPr>
        <w:t xml:space="preserve"> Note that the blue circle above the nodes indicate that there are changes made to them which are not yet deployed thus active. To activate them you need to press the deploy-Button on to top right cornet.</w:t>
      </w:r>
    </w:p>
    <w:p w14:paraId="542C53C7" w14:textId="79D036E2" w:rsidR="00106A2E" w:rsidRDefault="00106A2E" w:rsidP="00E25451">
      <w:pPr>
        <w:rPr>
          <w:sz w:val="24"/>
          <w:szCs w:val="24"/>
          <w:lang w:val="en-US"/>
        </w:rPr>
      </w:pPr>
      <w:r>
        <w:rPr>
          <w:sz w:val="24"/>
          <w:szCs w:val="24"/>
          <w:lang w:val="en-US"/>
        </w:rPr>
        <w:t xml:space="preserve">The output produces by this node will be sent so the </w:t>
      </w:r>
      <w:r w:rsidRPr="00106A2E">
        <w:rPr>
          <w:i/>
          <w:iCs/>
          <w:sz w:val="24"/>
          <w:szCs w:val="24"/>
          <w:lang w:val="en-US"/>
        </w:rPr>
        <w:t>variables</w:t>
      </w:r>
      <w:r>
        <w:rPr>
          <w:sz w:val="24"/>
          <w:szCs w:val="24"/>
          <w:lang w:val="en-US"/>
        </w:rPr>
        <w:t xml:space="preserve"> and </w:t>
      </w:r>
      <w:r w:rsidRPr="00106A2E">
        <w:rPr>
          <w:i/>
          <w:iCs/>
          <w:sz w:val="24"/>
          <w:szCs w:val="24"/>
          <w:lang w:val="en-US"/>
        </w:rPr>
        <w:t xml:space="preserve">min_max </w:t>
      </w:r>
      <w:r>
        <w:rPr>
          <w:sz w:val="24"/>
          <w:szCs w:val="24"/>
          <w:lang w:val="en-US"/>
        </w:rPr>
        <w:t>node</w:t>
      </w:r>
      <w:r w:rsidR="00AF22BE">
        <w:rPr>
          <w:sz w:val="24"/>
          <w:szCs w:val="24"/>
          <w:lang w:val="en-US"/>
        </w:rPr>
        <w:t>.</w:t>
      </w:r>
    </w:p>
    <w:p w14:paraId="49D8C0C2" w14:textId="17ED87F7" w:rsidR="00AF22BE" w:rsidRDefault="00AF22BE" w:rsidP="00E25451">
      <w:pPr>
        <w:rPr>
          <w:sz w:val="24"/>
          <w:szCs w:val="24"/>
          <w:lang w:val="en-US"/>
        </w:rPr>
      </w:pPr>
      <w:r w:rsidRPr="00AF22BE">
        <w:rPr>
          <w:i/>
          <w:iCs/>
          <w:sz w:val="24"/>
          <w:szCs w:val="24"/>
          <w:lang w:val="en-US"/>
        </w:rPr>
        <w:t>variables</w:t>
      </w:r>
      <w:r>
        <w:rPr>
          <w:sz w:val="24"/>
          <w:szCs w:val="24"/>
          <w:lang w:val="en-US"/>
        </w:rPr>
        <w:t xml:space="preserve"> will then print all available variables to the debug panel.</w:t>
      </w:r>
    </w:p>
    <w:p w14:paraId="2CA0B775" w14:textId="1D4C602E" w:rsidR="00AF22BE" w:rsidRDefault="00AF22BE" w:rsidP="00E25451">
      <w:pPr>
        <w:rPr>
          <w:sz w:val="24"/>
          <w:szCs w:val="24"/>
          <w:lang w:val="en-US"/>
        </w:rPr>
      </w:pPr>
      <w:r>
        <w:rPr>
          <w:i/>
          <w:iCs/>
          <w:sz w:val="24"/>
          <w:szCs w:val="24"/>
          <w:lang w:val="en-US"/>
        </w:rPr>
        <w:t>m</w:t>
      </w:r>
      <w:r w:rsidRPr="00AF22BE">
        <w:rPr>
          <w:i/>
          <w:iCs/>
          <w:sz w:val="24"/>
          <w:szCs w:val="24"/>
          <w:lang w:val="en-US"/>
        </w:rPr>
        <w:t xml:space="preserve">in_max </w:t>
      </w:r>
      <w:r w:rsidRPr="00AF22BE">
        <w:rPr>
          <w:sz w:val="24"/>
          <w:szCs w:val="24"/>
          <w:lang w:val="en-US"/>
        </w:rPr>
        <w:t>will flag the data according to the settings in the node itself.</w:t>
      </w:r>
      <w:r>
        <w:rPr>
          <w:sz w:val="24"/>
          <w:szCs w:val="24"/>
          <w:lang w:val="en-US"/>
        </w:rPr>
        <w:t xml:space="preserve"> The output fill be formatted in clisos format in the </w:t>
      </w:r>
      <w:r w:rsidRPr="00AF22BE">
        <w:rPr>
          <w:i/>
          <w:iCs/>
          <w:sz w:val="24"/>
          <w:szCs w:val="24"/>
          <w:lang w:val="en-US"/>
        </w:rPr>
        <w:t>clisos_format</w:t>
      </w:r>
      <w:r>
        <w:rPr>
          <w:sz w:val="24"/>
          <w:szCs w:val="24"/>
          <w:lang w:val="en-US"/>
        </w:rPr>
        <w:t xml:space="preserve"> node and then be outputted to debug panel as well.</w:t>
      </w:r>
    </w:p>
    <w:p w14:paraId="18307ADD" w14:textId="0B9BAF16" w:rsidR="009425C5" w:rsidRDefault="009425C5" w:rsidP="009425C5">
      <w:pPr>
        <w:rPr>
          <w:sz w:val="24"/>
          <w:szCs w:val="24"/>
          <w:lang w:val="en-US"/>
        </w:rPr>
      </w:pPr>
      <w:r w:rsidRPr="00175E62">
        <w:rPr>
          <w:sz w:val="24"/>
          <w:szCs w:val="24"/>
          <w:lang w:val="en-US"/>
        </w:rPr>
        <w:t xml:space="preserve">By double-clicking a node you can open </w:t>
      </w:r>
      <w:r>
        <w:rPr>
          <w:sz w:val="24"/>
          <w:szCs w:val="24"/>
          <w:lang w:val="en-US"/>
        </w:rPr>
        <w:t>i</w:t>
      </w:r>
      <w:r w:rsidRPr="00175E62">
        <w:rPr>
          <w:sz w:val="24"/>
          <w:szCs w:val="24"/>
          <w:lang w:val="en-US"/>
        </w:rPr>
        <w:t>t</w:t>
      </w:r>
      <w:r>
        <w:rPr>
          <w:sz w:val="24"/>
          <w:szCs w:val="24"/>
          <w:lang w:val="en-US"/>
        </w:rPr>
        <w:t>s</w:t>
      </w:r>
      <w:r w:rsidRPr="00175E62">
        <w:rPr>
          <w:sz w:val="24"/>
          <w:szCs w:val="24"/>
          <w:lang w:val="en-US"/>
        </w:rPr>
        <w:t xml:space="preserve"> settings. Here you can configure the Nodes. </w:t>
      </w:r>
    </w:p>
    <w:p w14:paraId="392E2408" w14:textId="1CCB944D" w:rsidR="00AF22BE" w:rsidRDefault="001945BE" w:rsidP="00E25451">
      <w:pPr>
        <w:rPr>
          <w:sz w:val="24"/>
          <w:szCs w:val="24"/>
          <w:lang w:val="en-US"/>
        </w:rPr>
      </w:pPr>
      <w:r>
        <w:rPr>
          <w:noProof/>
          <w:sz w:val="24"/>
          <w:szCs w:val="24"/>
          <w:lang w:val="en-US"/>
        </w:rPr>
        <w:drawing>
          <wp:anchor distT="0" distB="0" distL="114300" distR="114300" simplePos="0" relativeHeight="251660288" behindDoc="1" locked="0" layoutInCell="1" allowOverlap="1" wp14:anchorId="17C93A16" wp14:editId="5F943828">
            <wp:simplePos x="0" y="0"/>
            <wp:positionH relativeFrom="margin">
              <wp:align>center</wp:align>
            </wp:positionH>
            <wp:positionV relativeFrom="paragraph">
              <wp:posOffset>214962</wp:posOffset>
            </wp:positionV>
            <wp:extent cx="7475716" cy="1931158"/>
            <wp:effectExtent l="0" t="0" r="0" b="0"/>
            <wp:wrapTight wrapText="bothSides">
              <wp:wrapPolygon edited="0">
                <wp:start x="0" y="0"/>
                <wp:lineTo x="0" y="21309"/>
                <wp:lineTo x="21523" y="21309"/>
                <wp:lineTo x="21523" y="0"/>
                <wp:lineTo x="0" y="0"/>
              </wp:wrapPolygon>
            </wp:wrapTight>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75716" cy="19311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22BE">
        <w:rPr>
          <w:sz w:val="24"/>
          <w:szCs w:val="24"/>
          <w:lang w:val="en-US"/>
        </w:rPr>
        <w:t xml:space="preserve">The node </w:t>
      </w:r>
      <w:r w:rsidR="009425C5">
        <w:rPr>
          <w:sz w:val="24"/>
          <w:szCs w:val="24"/>
          <w:lang w:val="en-US"/>
        </w:rPr>
        <w:t xml:space="preserve">configuration of this </w:t>
      </w:r>
      <w:r w:rsidR="00144092">
        <w:rPr>
          <w:sz w:val="24"/>
          <w:szCs w:val="24"/>
          <w:lang w:val="en-US"/>
        </w:rPr>
        <w:t>example</w:t>
      </w:r>
      <w:r w:rsidR="00AF22BE">
        <w:rPr>
          <w:sz w:val="24"/>
          <w:szCs w:val="24"/>
          <w:lang w:val="en-US"/>
        </w:rPr>
        <w:t xml:space="preserve"> looks like this:</w:t>
      </w:r>
      <w:r w:rsidRPr="001945BE">
        <w:rPr>
          <w:noProof/>
          <w:sz w:val="24"/>
          <w:szCs w:val="24"/>
          <w:lang w:val="en-US"/>
        </w:rPr>
        <w:t xml:space="preserve"> </w:t>
      </w:r>
    </w:p>
    <w:p w14:paraId="40014C72" w14:textId="4F0C0894" w:rsidR="00AF22BE" w:rsidRPr="00AF22BE" w:rsidRDefault="009425C5" w:rsidP="00E25451">
      <w:pPr>
        <w:rPr>
          <w:i/>
          <w:iCs/>
          <w:sz w:val="24"/>
          <w:szCs w:val="24"/>
          <w:lang w:val="en-US"/>
        </w:rPr>
      </w:pPr>
      <w:r>
        <w:rPr>
          <w:i/>
          <w:iCs/>
          <w:sz w:val="24"/>
          <w:szCs w:val="24"/>
          <w:lang w:val="en-US"/>
        </w:rPr>
        <w:t>Trigger (red)</w:t>
      </w:r>
      <w:r>
        <w:rPr>
          <w:i/>
          <w:iCs/>
          <w:sz w:val="24"/>
          <w:szCs w:val="24"/>
          <w:lang w:val="en-US"/>
        </w:rPr>
        <w:tab/>
      </w:r>
      <w:r>
        <w:rPr>
          <w:i/>
          <w:iCs/>
          <w:sz w:val="24"/>
          <w:szCs w:val="24"/>
          <w:lang w:val="en-US"/>
        </w:rPr>
        <w:tab/>
      </w:r>
      <w:r>
        <w:rPr>
          <w:i/>
          <w:iCs/>
          <w:sz w:val="24"/>
          <w:szCs w:val="24"/>
          <w:lang w:val="en-US"/>
        </w:rPr>
        <w:tab/>
        <w:t>Clisos (green)</w:t>
      </w:r>
      <w:r>
        <w:rPr>
          <w:i/>
          <w:iCs/>
          <w:sz w:val="24"/>
          <w:szCs w:val="24"/>
          <w:lang w:val="en-US"/>
        </w:rPr>
        <w:tab/>
      </w:r>
      <w:r>
        <w:rPr>
          <w:i/>
          <w:iCs/>
          <w:sz w:val="24"/>
          <w:szCs w:val="24"/>
          <w:lang w:val="en-US"/>
        </w:rPr>
        <w:tab/>
      </w:r>
      <w:r>
        <w:rPr>
          <w:i/>
          <w:iCs/>
          <w:sz w:val="24"/>
          <w:szCs w:val="24"/>
          <w:lang w:val="en-US"/>
        </w:rPr>
        <w:tab/>
      </w:r>
      <w:r>
        <w:rPr>
          <w:i/>
          <w:iCs/>
          <w:sz w:val="24"/>
          <w:szCs w:val="24"/>
          <w:lang w:val="en-US"/>
        </w:rPr>
        <w:tab/>
        <w:t xml:space="preserve">       min_max (yellow)</w:t>
      </w:r>
    </w:p>
    <w:p w14:paraId="1484A631" w14:textId="77777777" w:rsidR="009425C5" w:rsidRDefault="009425C5" w:rsidP="00E25451">
      <w:pPr>
        <w:rPr>
          <w:sz w:val="24"/>
          <w:szCs w:val="24"/>
          <w:lang w:val="en-US"/>
        </w:rPr>
      </w:pPr>
    </w:p>
    <w:p w14:paraId="129E31DD" w14:textId="543B4AD2" w:rsidR="009425C5" w:rsidRDefault="00144092" w:rsidP="00E25451">
      <w:pPr>
        <w:rPr>
          <w:sz w:val="24"/>
          <w:szCs w:val="24"/>
          <w:lang w:val="en-US"/>
        </w:rPr>
      </w:pPr>
      <w:r>
        <w:rPr>
          <w:sz w:val="24"/>
          <w:szCs w:val="24"/>
          <w:lang w:val="en-US"/>
        </w:rPr>
        <w:br w:type="page"/>
      </w:r>
      <w:r>
        <w:rPr>
          <w:sz w:val="24"/>
          <w:szCs w:val="24"/>
          <w:lang w:val="en-US"/>
        </w:rPr>
        <w:lastRenderedPageBreak/>
        <w:t>The output looks like this:</w:t>
      </w:r>
    </w:p>
    <w:p w14:paraId="709EDE7E" w14:textId="408F0808" w:rsidR="00144092" w:rsidRDefault="00144092" w:rsidP="00E25451">
      <w:pPr>
        <w:rPr>
          <w:sz w:val="24"/>
          <w:szCs w:val="24"/>
          <w:lang w:val="en-US"/>
        </w:rPr>
      </w:pPr>
      <w:r>
        <w:rPr>
          <w:noProof/>
          <w:sz w:val="24"/>
          <w:szCs w:val="24"/>
          <w:lang w:val="en-US"/>
        </w:rPr>
        <w:drawing>
          <wp:inline distT="0" distB="0" distL="0" distR="0" wp14:anchorId="7BC99C90" wp14:editId="6C7ADD77">
            <wp:extent cx="5756910" cy="24288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428875"/>
                    </a:xfrm>
                    <a:prstGeom prst="rect">
                      <a:avLst/>
                    </a:prstGeom>
                    <a:noFill/>
                    <a:ln>
                      <a:noFill/>
                    </a:ln>
                  </pic:spPr>
                </pic:pic>
              </a:graphicData>
            </a:graphic>
          </wp:inline>
        </w:drawing>
      </w:r>
    </w:p>
    <w:p w14:paraId="6DEACC87" w14:textId="3CB56236" w:rsidR="00144092" w:rsidRDefault="00144092" w:rsidP="00E25451">
      <w:pPr>
        <w:rPr>
          <w:sz w:val="24"/>
          <w:szCs w:val="24"/>
          <w:lang w:val="en-US"/>
        </w:rPr>
      </w:pPr>
      <w:r>
        <w:rPr>
          <w:sz w:val="24"/>
          <w:szCs w:val="24"/>
          <w:lang w:val="en-US"/>
        </w:rPr>
        <w:t xml:space="preserve">The first entry is from </w:t>
      </w:r>
      <w:r>
        <w:rPr>
          <w:i/>
          <w:iCs/>
          <w:sz w:val="24"/>
          <w:szCs w:val="24"/>
          <w:lang w:val="en-US"/>
        </w:rPr>
        <w:t xml:space="preserve">variables </w:t>
      </w:r>
      <w:r>
        <w:rPr>
          <w:sz w:val="24"/>
          <w:szCs w:val="24"/>
          <w:lang w:val="en-US"/>
        </w:rPr>
        <w:t>node showing the available variables and their flags.</w:t>
      </w:r>
    </w:p>
    <w:p w14:paraId="158574D5" w14:textId="45C2139B" w:rsidR="00144092" w:rsidRDefault="00144092" w:rsidP="00E25451">
      <w:pPr>
        <w:rPr>
          <w:sz w:val="24"/>
          <w:szCs w:val="24"/>
          <w:lang w:val="en-US"/>
        </w:rPr>
      </w:pPr>
      <w:r>
        <w:rPr>
          <w:sz w:val="24"/>
          <w:szCs w:val="24"/>
          <w:lang w:val="en-US"/>
        </w:rPr>
        <w:t>The second entry shows the flagged data in clisos format which can be used to upload the data directly.</w:t>
      </w:r>
    </w:p>
    <w:p w14:paraId="4176EF3C" w14:textId="72F8B9FA" w:rsidR="00144092" w:rsidRPr="001945BE" w:rsidRDefault="00144092" w:rsidP="00E25451">
      <w:pPr>
        <w:rPr>
          <w:sz w:val="24"/>
          <w:szCs w:val="24"/>
          <w:lang w:val="en-US"/>
        </w:rPr>
      </w:pPr>
      <w:r>
        <w:rPr>
          <w:sz w:val="24"/>
          <w:szCs w:val="24"/>
          <w:lang w:val="en-US"/>
        </w:rPr>
        <w:t xml:space="preserve">If you want to save the whole output you can use a node of type </w:t>
      </w:r>
      <w:r w:rsidRPr="00144092">
        <w:rPr>
          <w:i/>
          <w:iCs/>
          <w:sz w:val="24"/>
          <w:szCs w:val="24"/>
          <w:lang w:val="en-US"/>
        </w:rPr>
        <w:t>file</w:t>
      </w:r>
      <w:r w:rsidR="001945BE">
        <w:rPr>
          <w:i/>
          <w:iCs/>
          <w:sz w:val="24"/>
          <w:szCs w:val="24"/>
          <w:lang w:val="en-US"/>
        </w:rPr>
        <w:t xml:space="preserve"> </w:t>
      </w:r>
      <w:r w:rsidR="001945BE" w:rsidRPr="001945BE">
        <w:rPr>
          <w:sz w:val="24"/>
          <w:szCs w:val="24"/>
          <w:lang w:val="en-US"/>
        </w:rPr>
        <w:t>and write it to the configured location</w:t>
      </w:r>
      <w:r w:rsidRPr="001945BE">
        <w:rPr>
          <w:sz w:val="24"/>
          <w:szCs w:val="24"/>
          <w:lang w:val="en-US"/>
        </w:rPr>
        <w:t>.</w:t>
      </w:r>
    </w:p>
    <w:p w14:paraId="64ECABA4" w14:textId="567C98A3" w:rsidR="00144092" w:rsidRPr="00144092" w:rsidRDefault="00144092" w:rsidP="00E25451">
      <w:pPr>
        <w:rPr>
          <w:b/>
          <w:bCs/>
          <w:sz w:val="24"/>
          <w:szCs w:val="24"/>
          <w:lang w:val="en-US"/>
        </w:rPr>
      </w:pPr>
      <w:r>
        <w:rPr>
          <w:b/>
          <w:bCs/>
          <w:sz w:val="24"/>
          <w:szCs w:val="24"/>
          <w:lang w:val="en-US"/>
        </w:rPr>
        <w:t>Note that files saved at /data location will be accessible from outside in your mounted folder.</w:t>
      </w:r>
    </w:p>
    <w:p w14:paraId="4FE682F3" w14:textId="49893E51" w:rsidR="00144092" w:rsidRDefault="00144092" w:rsidP="00144092">
      <w:pPr>
        <w:pStyle w:val="berschrift1"/>
        <w:rPr>
          <w:lang w:val="en-US"/>
        </w:rPr>
      </w:pPr>
      <w:r>
        <w:rPr>
          <w:lang w:val="en-US"/>
        </w:rPr>
        <w:t>Development of custom nodes</w:t>
      </w:r>
    </w:p>
    <w:p w14:paraId="31287EC5" w14:textId="77777777" w:rsidR="00144092" w:rsidRPr="00144092" w:rsidRDefault="00144092" w:rsidP="00144092">
      <w:pPr>
        <w:rPr>
          <w:lang w:val="en-US"/>
        </w:rPr>
      </w:pPr>
    </w:p>
    <w:p w14:paraId="7F213304" w14:textId="04F897DC" w:rsidR="00E25451" w:rsidRDefault="00E25451" w:rsidP="00E25451">
      <w:pPr>
        <w:rPr>
          <w:sz w:val="24"/>
          <w:szCs w:val="24"/>
          <w:lang w:val="en-US"/>
        </w:rPr>
      </w:pPr>
      <w:r w:rsidRPr="00175E62">
        <w:rPr>
          <w:sz w:val="24"/>
          <w:szCs w:val="24"/>
          <w:lang w:val="en-US"/>
        </w:rPr>
        <w:t xml:space="preserve">Node configuration for custom nodes can be specified via </w:t>
      </w:r>
      <w:r>
        <w:rPr>
          <w:sz w:val="24"/>
          <w:szCs w:val="24"/>
          <w:lang w:val="en-US"/>
        </w:rPr>
        <w:t>a</w:t>
      </w:r>
      <w:r w:rsidRPr="00175E62">
        <w:rPr>
          <w:sz w:val="24"/>
          <w:szCs w:val="24"/>
          <w:lang w:val="en-US"/>
        </w:rPr>
        <w:t>nnotation</w:t>
      </w:r>
      <w:r>
        <w:rPr>
          <w:sz w:val="24"/>
          <w:szCs w:val="24"/>
          <w:lang w:val="en-US"/>
        </w:rPr>
        <w:t>.</w:t>
      </w:r>
    </w:p>
    <w:p w14:paraId="37AF224E" w14:textId="1D10C2FE" w:rsidR="00E25451" w:rsidRPr="00175E62" w:rsidRDefault="00E25451" w:rsidP="00E25451">
      <w:pPr>
        <w:rPr>
          <w:sz w:val="24"/>
          <w:szCs w:val="24"/>
          <w:lang w:val="en-US"/>
        </w:rPr>
      </w:pPr>
      <w:r w:rsidRPr="00175E62">
        <w:rPr>
          <w:sz w:val="24"/>
          <w:szCs w:val="24"/>
          <w:lang w:val="en-US"/>
        </w:rPr>
        <w:t xml:space="preserve">You can add custom packages by annotating your Python Methods with </w:t>
      </w:r>
      <w:bookmarkStart w:id="0" w:name="_MON_1692103645"/>
      <w:bookmarkEnd w:id="0"/>
      <w:r>
        <w:rPr>
          <w:sz w:val="24"/>
          <w:szCs w:val="24"/>
        </w:rPr>
        <w:object w:dxaOrig="9072" w:dyaOrig="227" w14:anchorId="7F306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3.75pt;height:10.9pt" o:ole="">
            <v:imagedata r:id="rId13" o:title=""/>
          </v:shape>
          <o:OLEObject Type="Embed" ProgID="Word.OpenDocumentText.12" ShapeID="_x0000_i1042" DrawAspect="Content" ObjectID="_1692126144" r:id="rId14"/>
        </w:object>
      </w:r>
    </w:p>
    <w:p w14:paraId="54C3DBEF" w14:textId="12E115F8" w:rsidR="00E25451" w:rsidRDefault="00E25451" w:rsidP="00E25451">
      <w:pPr>
        <w:rPr>
          <w:sz w:val="24"/>
          <w:szCs w:val="24"/>
          <w:lang w:val="en-US"/>
        </w:rPr>
      </w:pPr>
      <w:r w:rsidRPr="00175E62">
        <w:rPr>
          <w:sz w:val="24"/>
          <w:szCs w:val="24"/>
          <w:lang w:val="en-US"/>
        </w:rPr>
        <w:t>annotation.</w:t>
      </w:r>
      <w:r w:rsidR="001229B1">
        <w:rPr>
          <w:sz w:val="24"/>
          <w:szCs w:val="24"/>
          <w:lang w:val="en-US"/>
        </w:rPr>
        <w:t xml:space="preserve"> (see </w:t>
      </w:r>
      <w:hyperlink r:id="rId15" w:history="1">
        <w:r w:rsidR="001229B1" w:rsidRPr="000B3335">
          <w:rPr>
            <w:rStyle w:val="Hyperlink"/>
            <w:sz w:val="24"/>
            <w:szCs w:val="24"/>
            <w:lang w:val="en-US"/>
          </w:rPr>
          <w:t>https://github.com/ghislainp/pynodered</w:t>
        </w:r>
      </w:hyperlink>
      <w:r w:rsidR="001229B1">
        <w:rPr>
          <w:sz w:val="24"/>
          <w:szCs w:val="24"/>
          <w:lang w:val="en-US"/>
        </w:rPr>
        <w:t>)</w:t>
      </w:r>
    </w:p>
    <w:p w14:paraId="42688F2F" w14:textId="77777777" w:rsidR="001229B1" w:rsidRDefault="001229B1">
      <w:pPr>
        <w:rPr>
          <w:sz w:val="24"/>
          <w:szCs w:val="24"/>
          <w:lang w:val="en-US"/>
        </w:rPr>
      </w:pPr>
      <w:r>
        <w:rPr>
          <w:sz w:val="24"/>
          <w:szCs w:val="24"/>
          <w:lang w:val="en-US"/>
        </w:rPr>
        <w:br w:type="page"/>
      </w:r>
    </w:p>
    <w:p w14:paraId="4963C324" w14:textId="2ED7A841" w:rsidR="001229B1" w:rsidRDefault="001229B1" w:rsidP="00E25451">
      <w:pPr>
        <w:rPr>
          <w:sz w:val="24"/>
          <w:szCs w:val="24"/>
          <w:lang w:val="en-US"/>
        </w:rPr>
      </w:pPr>
      <w:r>
        <w:rPr>
          <w:sz w:val="24"/>
          <w:szCs w:val="24"/>
          <w:lang w:val="en-US"/>
        </w:rPr>
        <w:lastRenderedPageBreak/>
        <w:t xml:space="preserve">Here is the source code of the picture node. </w:t>
      </w:r>
    </w:p>
    <w:bookmarkStart w:id="1" w:name="_MON_1692124802"/>
    <w:bookmarkEnd w:id="1"/>
    <w:p w14:paraId="07DE36A0" w14:textId="1796563A" w:rsidR="001229B1" w:rsidRDefault="006D3682" w:rsidP="00E25451">
      <w:pPr>
        <w:rPr>
          <w:sz w:val="24"/>
          <w:szCs w:val="24"/>
          <w:lang w:val="en-US"/>
        </w:rPr>
      </w:pPr>
      <w:r>
        <w:rPr>
          <w:sz w:val="24"/>
          <w:szCs w:val="24"/>
          <w:lang w:val="en-US"/>
        </w:rPr>
        <w:object w:dxaOrig="9072" w:dyaOrig="6745" w14:anchorId="464983BA">
          <v:shape id="_x0000_i1055" type="#_x0000_t75" style="width:453.75pt;height:337.4pt" o:ole="">
            <v:imagedata r:id="rId16" o:title=""/>
          </v:shape>
          <o:OLEObject Type="Embed" ProgID="Word.OpenDocumentText.12" ShapeID="_x0000_i1055" DrawAspect="Content" ObjectID="_1692126145" r:id="rId17"/>
        </w:object>
      </w:r>
    </w:p>
    <w:p w14:paraId="726DF3D7" w14:textId="7410D162" w:rsidR="00E25451" w:rsidRPr="006D3682" w:rsidRDefault="001229B1" w:rsidP="00983DA1">
      <w:pPr>
        <w:rPr>
          <w:sz w:val="24"/>
          <w:szCs w:val="24"/>
          <w:lang w:val="en-US"/>
        </w:rPr>
      </w:pPr>
      <w:r>
        <w:rPr>
          <w:sz w:val="24"/>
          <w:szCs w:val="24"/>
          <w:lang w:val="en-US"/>
        </w:rPr>
        <w:t xml:space="preserve">As you can see the node name is determined by the method name. The @node_red annotation is used to configure the behavior of the node. As you can see the node will be available in the </w:t>
      </w:r>
      <w:r w:rsidRPr="001229B1">
        <w:rPr>
          <w:i/>
          <w:iCs/>
          <w:sz w:val="24"/>
          <w:szCs w:val="24"/>
          <w:lang w:val="en-US"/>
        </w:rPr>
        <w:t>TSMOutput</w:t>
      </w:r>
      <w:r>
        <w:rPr>
          <w:sz w:val="24"/>
          <w:szCs w:val="24"/>
          <w:lang w:val="en-US"/>
        </w:rPr>
        <w:t xml:space="preserve"> category</w:t>
      </w:r>
      <w:r w:rsidR="006D3682">
        <w:rPr>
          <w:sz w:val="24"/>
          <w:szCs w:val="24"/>
          <w:lang w:val="en-US"/>
        </w:rPr>
        <w:t xml:space="preserve"> and there are three properties, one called </w:t>
      </w:r>
      <w:r w:rsidR="006D3682" w:rsidRPr="006D3682">
        <w:rPr>
          <w:i/>
          <w:iCs/>
          <w:sz w:val="24"/>
          <w:szCs w:val="24"/>
          <w:lang w:val="en-US"/>
        </w:rPr>
        <w:t>variable</w:t>
      </w:r>
      <w:r w:rsidR="006D3682">
        <w:rPr>
          <w:i/>
          <w:iCs/>
          <w:sz w:val="24"/>
          <w:szCs w:val="24"/>
          <w:lang w:val="en-US"/>
        </w:rPr>
        <w:t xml:space="preserve"> </w:t>
      </w:r>
      <w:r w:rsidR="006D3682" w:rsidRPr="006D3682">
        <w:rPr>
          <w:sz w:val="24"/>
          <w:szCs w:val="24"/>
          <w:lang w:val="en-US"/>
        </w:rPr>
        <w:t xml:space="preserve">which specifies the variable which should be plotted and one called </w:t>
      </w:r>
      <w:r w:rsidR="006D3682" w:rsidRPr="006D3682">
        <w:rPr>
          <w:i/>
          <w:iCs/>
          <w:sz w:val="24"/>
          <w:szCs w:val="24"/>
          <w:lang w:val="en-US"/>
        </w:rPr>
        <w:t>save</w:t>
      </w:r>
      <w:r w:rsidR="006D3682">
        <w:rPr>
          <w:sz w:val="24"/>
          <w:szCs w:val="24"/>
          <w:lang w:val="en-US"/>
        </w:rPr>
        <w:t xml:space="preserve"> which specifies the save directory.</w:t>
      </w:r>
    </w:p>
    <w:p w14:paraId="47110FD4" w14:textId="37455952" w:rsidR="008A53F4" w:rsidRDefault="006D3682" w:rsidP="00983DA1">
      <w:pPr>
        <w:rPr>
          <w:sz w:val="24"/>
          <w:szCs w:val="24"/>
          <w:lang w:val="en-US"/>
        </w:rPr>
      </w:pPr>
      <w:r>
        <w:rPr>
          <w:i/>
          <w:iCs/>
          <w:sz w:val="24"/>
          <w:szCs w:val="24"/>
          <w:lang w:val="en-US"/>
        </w:rPr>
        <w:t>m</w:t>
      </w:r>
      <w:r w:rsidRPr="006D3682">
        <w:rPr>
          <w:i/>
          <w:iCs/>
          <w:sz w:val="24"/>
          <w:szCs w:val="24"/>
          <w:lang w:val="en-US"/>
        </w:rPr>
        <w:t>sg</w:t>
      </w:r>
      <w:r>
        <w:rPr>
          <w:i/>
          <w:iCs/>
          <w:sz w:val="24"/>
          <w:szCs w:val="24"/>
          <w:lang w:val="en-US"/>
        </w:rPr>
        <w:t xml:space="preserve"> </w:t>
      </w:r>
      <w:r>
        <w:rPr>
          <w:sz w:val="24"/>
          <w:szCs w:val="24"/>
          <w:lang w:val="en-US"/>
        </w:rPr>
        <w:t>is the object which is passed from node to node. It is a dict. p</w:t>
      </w:r>
      <w:r w:rsidRPr="006D3682">
        <w:rPr>
          <w:i/>
          <w:iCs/>
          <w:sz w:val="24"/>
          <w:szCs w:val="24"/>
          <w:lang w:val="en-US"/>
        </w:rPr>
        <w:t>ayload</w:t>
      </w:r>
      <w:r>
        <w:rPr>
          <w:i/>
          <w:iCs/>
          <w:sz w:val="24"/>
          <w:szCs w:val="24"/>
          <w:lang w:val="en-US"/>
        </w:rPr>
        <w:t xml:space="preserve"> </w:t>
      </w:r>
      <w:r>
        <w:rPr>
          <w:sz w:val="24"/>
          <w:szCs w:val="24"/>
          <w:lang w:val="en-US"/>
        </w:rPr>
        <w:t>is the default entry of this dict and will be used by most build-in nodes as default input and output. You can use other entries as you wish. It is important that you return the msg object at the end. Otherwise the flow will stop at this node.</w:t>
      </w:r>
    </w:p>
    <w:p w14:paraId="7A805D6D" w14:textId="0F109715" w:rsidR="006D3682" w:rsidRDefault="006D3682" w:rsidP="00983DA1">
      <w:pPr>
        <w:rPr>
          <w:sz w:val="24"/>
          <w:szCs w:val="24"/>
          <w:lang w:val="en-US"/>
        </w:rPr>
      </w:pPr>
      <w:r>
        <w:rPr>
          <w:sz w:val="24"/>
          <w:szCs w:val="24"/>
          <w:lang w:val="en-US"/>
        </w:rPr>
        <w:t xml:space="preserve">The </w:t>
      </w:r>
      <w:r w:rsidRPr="006D3682">
        <w:rPr>
          <w:i/>
          <w:iCs/>
          <w:sz w:val="24"/>
          <w:szCs w:val="24"/>
          <w:lang w:val="en-US"/>
        </w:rPr>
        <w:t>node</w:t>
      </w:r>
      <w:r>
        <w:rPr>
          <w:i/>
          <w:iCs/>
          <w:sz w:val="24"/>
          <w:szCs w:val="24"/>
          <w:lang w:val="en-US"/>
        </w:rPr>
        <w:t xml:space="preserve"> </w:t>
      </w:r>
      <w:r>
        <w:rPr>
          <w:sz w:val="24"/>
          <w:szCs w:val="24"/>
          <w:lang w:val="en-US"/>
        </w:rPr>
        <w:t>parameter contains the configuration of the nodes and can be accessed as shown.</w:t>
      </w:r>
    </w:p>
    <w:p w14:paraId="0A80B0AA" w14:textId="5ED6EDBE" w:rsidR="006D3682" w:rsidRDefault="006D3682" w:rsidP="00983DA1">
      <w:pPr>
        <w:rPr>
          <w:sz w:val="24"/>
          <w:szCs w:val="24"/>
          <w:lang w:val="en-US"/>
        </w:rPr>
      </w:pPr>
      <w:r>
        <w:rPr>
          <w:sz w:val="24"/>
          <w:szCs w:val="24"/>
          <w:lang w:val="en-US"/>
        </w:rPr>
        <w:lastRenderedPageBreak/>
        <w:t>The result looks like this:</w:t>
      </w:r>
      <w:r w:rsidR="009C312B" w:rsidRPr="009C312B">
        <w:rPr>
          <w:noProof/>
          <w:sz w:val="24"/>
          <w:szCs w:val="24"/>
          <w:lang w:val="en-US"/>
        </w:rPr>
        <w:t xml:space="preserve"> </w:t>
      </w:r>
      <w:r w:rsidR="009C312B">
        <w:rPr>
          <w:noProof/>
          <w:sz w:val="24"/>
          <w:szCs w:val="24"/>
          <w:lang w:val="en-US"/>
        </w:rPr>
        <w:drawing>
          <wp:inline distT="0" distB="0" distL="0" distR="0" wp14:anchorId="0277B82A" wp14:editId="45E0DEFA">
            <wp:extent cx="5752465" cy="2030730"/>
            <wp:effectExtent l="0" t="0" r="635"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2030730"/>
                    </a:xfrm>
                    <a:prstGeom prst="rect">
                      <a:avLst/>
                    </a:prstGeom>
                    <a:noFill/>
                    <a:ln>
                      <a:noFill/>
                    </a:ln>
                  </pic:spPr>
                </pic:pic>
              </a:graphicData>
            </a:graphic>
          </wp:inline>
        </w:drawing>
      </w:r>
    </w:p>
    <w:p w14:paraId="746F168E" w14:textId="7F854B0B" w:rsidR="006D3682" w:rsidRPr="006D3682" w:rsidRDefault="006D3682" w:rsidP="00983DA1">
      <w:pPr>
        <w:rPr>
          <w:sz w:val="24"/>
          <w:szCs w:val="24"/>
          <w:lang w:val="en-US"/>
        </w:rPr>
      </w:pPr>
    </w:p>
    <w:p w14:paraId="1FE3DFA3" w14:textId="179A50EB" w:rsidR="008A53F4" w:rsidRPr="006949E0" w:rsidRDefault="009C312B" w:rsidP="009C312B">
      <w:pPr>
        <w:rPr>
          <w:sz w:val="24"/>
          <w:szCs w:val="24"/>
          <w:lang w:val="en-US"/>
        </w:rPr>
      </w:pPr>
      <w:r>
        <w:rPr>
          <w:sz w:val="24"/>
          <w:szCs w:val="24"/>
          <w:lang w:val="en-US"/>
        </w:rPr>
        <w:t>The shown configuration lead to the graph on the right side.</w:t>
      </w:r>
    </w:p>
    <w:sectPr w:rsidR="008A53F4" w:rsidRPr="006949E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19F79" w14:textId="77777777" w:rsidR="0041097E" w:rsidRDefault="0041097E" w:rsidP="007E6401">
      <w:pPr>
        <w:spacing w:after="0" w:line="240" w:lineRule="auto"/>
      </w:pPr>
      <w:r>
        <w:separator/>
      </w:r>
    </w:p>
  </w:endnote>
  <w:endnote w:type="continuationSeparator" w:id="0">
    <w:p w14:paraId="1E976BAF" w14:textId="77777777" w:rsidR="0041097E" w:rsidRDefault="0041097E" w:rsidP="007E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B6731" w14:textId="77777777" w:rsidR="0041097E" w:rsidRDefault="0041097E" w:rsidP="007E6401">
      <w:pPr>
        <w:spacing w:after="0" w:line="240" w:lineRule="auto"/>
      </w:pPr>
      <w:r>
        <w:separator/>
      </w:r>
    </w:p>
  </w:footnote>
  <w:footnote w:type="continuationSeparator" w:id="0">
    <w:p w14:paraId="2CA22E47" w14:textId="77777777" w:rsidR="0041097E" w:rsidRDefault="0041097E" w:rsidP="007E6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0804"/>
    <w:multiLevelType w:val="hybridMultilevel"/>
    <w:tmpl w:val="7426356C"/>
    <w:lvl w:ilvl="0" w:tplc="836683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250876"/>
    <w:multiLevelType w:val="hybridMultilevel"/>
    <w:tmpl w:val="A5C62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1C2BD7"/>
    <w:multiLevelType w:val="hybridMultilevel"/>
    <w:tmpl w:val="96C4807A"/>
    <w:lvl w:ilvl="0" w:tplc="043A798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463B148B"/>
    <w:multiLevelType w:val="hybridMultilevel"/>
    <w:tmpl w:val="865E2F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501C9B"/>
    <w:multiLevelType w:val="hybridMultilevel"/>
    <w:tmpl w:val="9A02D4B6"/>
    <w:lvl w:ilvl="0" w:tplc="BCF206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F5F2F85"/>
    <w:multiLevelType w:val="hybridMultilevel"/>
    <w:tmpl w:val="ECDC6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A1"/>
    <w:rsid w:val="00017DA6"/>
    <w:rsid w:val="00106A2E"/>
    <w:rsid w:val="001229B1"/>
    <w:rsid w:val="00144092"/>
    <w:rsid w:val="00175E62"/>
    <w:rsid w:val="001945BE"/>
    <w:rsid w:val="001E605A"/>
    <w:rsid w:val="00305E88"/>
    <w:rsid w:val="0041097E"/>
    <w:rsid w:val="0041798E"/>
    <w:rsid w:val="00454A0C"/>
    <w:rsid w:val="004C6291"/>
    <w:rsid w:val="005C0538"/>
    <w:rsid w:val="00625B62"/>
    <w:rsid w:val="006949E0"/>
    <w:rsid w:val="006D3682"/>
    <w:rsid w:val="00765ADE"/>
    <w:rsid w:val="007E6401"/>
    <w:rsid w:val="008A53F4"/>
    <w:rsid w:val="009425C5"/>
    <w:rsid w:val="00983DA1"/>
    <w:rsid w:val="009C312B"/>
    <w:rsid w:val="00AF22BE"/>
    <w:rsid w:val="00B90338"/>
    <w:rsid w:val="00BD70E1"/>
    <w:rsid w:val="00C06BA4"/>
    <w:rsid w:val="00C42033"/>
    <w:rsid w:val="00CC466E"/>
    <w:rsid w:val="00E035C3"/>
    <w:rsid w:val="00E25451"/>
    <w:rsid w:val="00E866E3"/>
    <w:rsid w:val="00E87D30"/>
    <w:rsid w:val="00EB06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153F"/>
  <w15:chartTrackingRefBased/>
  <w15:docId w15:val="{2E6DFC63-D7BF-45F3-84DC-3BCBA679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4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254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DA1"/>
    <w:pPr>
      <w:ind w:left="720"/>
      <w:contextualSpacing/>
    </w:pPr>
  </w:style>
  <w:style w:type="character" w:styleId="HTMLCode">
    <w:name w:val="HTML Code"/>
    <w:basedOn w:val="Absatz-Standardschriftart"/>
    <w:uiPriority w:val="99"/>
    <w:semiHidden/>
    <w:unhideWhenUsed/>
    <w:rsid w:val="00305E88"/>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4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42033"/>
    <w:rPr>
      <w:rFonts w:ascii="Courier New" w:eastAsia="Times New Roman" w:hAnsi="Courier New" w:cs="Courier New"/>
      <w:sz w:val="20"/>
      <w:szCs w:val="20"/>
      <w:lang w:eastAsia="de-DE"/>
    </w:rPr>
  </w:style>
  <w:style w:type="character" w:customStyle="1" w:styleId="pl-en">
    <w:name w:val="pl-en"/>
    <w:basedOn w:val="Absatz-Standardschriftart"/>
    <w:rsid w:val="00C42033"/>
  </w:style>
  <w:style w:type="character" w:customStyle="1" w:styleId="berschrift1Zchn">
    <w:name w:val="Überschrift 1 Zchn"/>
    <w:basedOn w:val="Absatz-Standardschriftart"/>
    <w:link w:val="berschrift1"/>
    <w:uiPriority w:val="9"/>
    <w:rsid w:val="006949E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2545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7E64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6401"/>
  </w:style>
  <w:style w:type="paragraph" w:styleId="Fuzeile">
    <w:name w:val="footer"/>
    <w:basedOn w:val="Standard"/>
    <w:link w:val="FuzeileZchn"/>
    <w:uiPriority w:val="99"/>
    <w:unhideWhenUsed/>
    <w:rsid w:val="007E64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6401"/>
  </w:style>
  <w:style w:type="character" w:styleId="Hyperlink">
    <w:name w:val="Hyperlink"/>
    <w:basedOn w:val="Absatz-Standardschriftart"/>
    <w:uiPriority w:val="99"/>
    <w:unhideWhenUsed/>
    <w:rsid w:val="0041798E"/>
    <w:rPr>
      <w:color w:val="0563C1" w:themeColor="hyperlink"/>
      <w:u w:val="single"/>
    </w:rPr>
  </w:style>
  <w:style w:type="character" w:styleId="NichtaufgelsteErwhnung">
    <w:name w:val="Unresolved Mention"/>
    <w:basedOn w:val="Absatz-Standardschriftart"/>
    <w:uiPriority w:val="99"/>
    <w:semiHidden/>
    <w:unhideWhenUsed/>
    <w:rsid w:val="00417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1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ibg3/auto-qaqc" TargetMode="Externa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ghislainp/pynodere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690</Words>
  <Characters>4352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 K</dc:creator>
  <cp:keywords/>
  <dc:description/>
  <cp:lastModifiedBy>ToB K</cp:lastModifiedBy>
  <cp:revision>15</cp:revision>
  <dcterms:created xsi:type="dcterms:W3CDTF">2021-09-02T11:27:00Z</dcterms:created>
  <dcterms:modified xsi:type="dcterms:W3CDTF">2021-09-02T20:16:00Z</dcterms:modified>
</cp:coreProperties>
</file>