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8F46D9" w14:textId="77777777" w:rsidR="00E25F0B" w:rsidRPr="00516CC7" w:rsidRDefault="00E25F0B" w:rsidP="00E25F0B">
      <w:pPr>
        <w:spacing w:line="360" w:lineRule="auto"/>
        <w:jc w:val="center"/>
        <w:rPr>
          <w:rFonts w:ascii="David" w:hAnsi="David" w:cs="David"/>
          <w:b/>
          <w:bCs/>
          <w:color w:val="0070C0"/>
          <w:sz w:val="28"/>
          <w:szCs w:val="28"/>
          <w:rtl/>
        </w:rPr>
      </w:pPr>
      <w:r w:rsidRPr="00516CC7">
        <w:rPr>
          <w:rFonts w:ascii="David" w:hAnsi="David" w:cs="David"/>
          <w:b/>
          <w:bCs/>
          <w:color w:val="0070C0"/>
          <w:sz w:val="28"/>
          <w:szCs w:val="28"/>
          <w:rtl/>
        </w:rPr>
        <w:t xml:space="preserve">הסתברות ותהליכים </w:t>
      </w:r>
      <w:proofErr w:type="spellStart"/>
      <w:r w:rsidRPr="00516CC7">
        <w:rPr>
          <w:rFonts w:ascii="David" w:hAnsi="David" w:cs="David"/>
          <w:b/>
          <w:bCs/>
          <w:color w:val="0070C0"/>
          <w:sz w:val="28"/>
          <w:szCs w:val="28"/>
          <w:rtl/>
        </w:rPr>
        <w:t>סטוכסטיים</w:t>
      </w:r>
      <w:proofErr w:type="spellEnd"/>
      <w:r w:rsidRPr="00516CC7">
        <w:rPr>
          <w:rFonts w:ascii="David" w:hAnsi="David" w:cs="David"/>
          <w:b/>
          <w:bCs/>
          <w:color w:val="0070C0"/>
          <w:sz w:val="28"/>
          <w:szCs w:val="28"/>
          <w:rtl/>
        </w:rPr>
        <w:t xml:space="preserve"> (</w:t>
      </w:r>
      <w:r>
        <w:rPr>
          <w:rFonts w:ascii="David" w:hAnsi="David" w:cs="David" w:hint="cs"/>
          <w:b/>
          <w:bCs/>
          <w:color w:val="0070C0"/>
          <w:sz w:val="28"/>
          <w:szCs w:val="28"/>
          <w:rtl/>
        </w:rPr>
        <w:t>פרופ' יזהר בר-גד</w:t>
      </w:r>
      <w:r w:rsidRPr="00516CC7">
        <w:rPr>
          <w:rFonts w:ascii="David" w:hAnsi="David" w:cs="David"/>
          <w:b/>
          <w:bCs/>
          <w:color w:val="0070C0"/>
          <w:sz w:val="28"/>
          <w:szCs w:val="28"/>
          <w:rtl/>
        </w:rPr>
        <w:t>)</w:t>
      </w:r>
    </w:p>
    <w:p w14:paraId="049DBB84" w14:textId="48448638" w:rsidR="00E25F0B" w:rsidRDefault="007D79C0" w:rsidP="00E25F0B">
      <w:pPr>
        <w:spacing w:line="360" w:lineRule="auto"/>
        <w:jc w:val="center"/>
        <w:rPr>
          <w:rFonts w:ascii="David" w:hAnsi="David" w:cs="David"/>
          <w:b/>
          <w:bCs/>
          <w:color w:val="00B050"/>
          <w:sz w:val="28"/>
          <w:szCs w:val="28"/>
          <w:rtl/>
        </w:rPr>
      </w:pPr>
      <w:r>
        <w:rPr>
          <w:rFonts w:ascii="David" w:hAnsi="David" w:cs="David" w:hint="cs"/>
          <w:b/>
          <w:bCs/>
          <w:color w:val="00B050"/>
          <w:sz w:val="28"/>
          <w:szCs w:val="28"/>
          <w:rtl/>
        </w:rPr>
        <w:t>28/06/2020</w:t>
      </w:r>
    </w:p>
    <w:p w14:paraId="322F71C6" w14:textId="10850A40" w:rsidR="00E25F0B" w:rsidRPr="00E25F0B" w:rsidRDefault="007D79C0" w:rsidP="00E25F0B">
      <w:pPr>
        <w:spacing w:line="360" w:lineRule="auto"/>
        <w:jc w:val="center"/>
        <w:rPr>
          <w:rFonts w:ascii="David" w:hAnsi="David" w:cs="David"/>
          <w:b/>
          <w:bCs/>
          <w:color w:val="00B050"/>
          <w:sz w:val="28"/>
          <w:szCs w:val="28"/>
          <w:lang w:val="en-GB"/>
        </w:rPr>
      </w:pPr>
      <w:r>
        <w:rPr>
          <w:rFonts w:ascii="David" w:hAnsi="David" w:cs="David"/>
          <w:b/>
          <w:bCs/>
          <w:color w:val="00B050"/>
          <w:sz w:val="28"/>
          <w:szCs w:val="28"/>
        </w:rPr>
        <w:t>wavelets</w:t>
      </w:r>
    </w:p>
    <w:p w14:paraId="490F0908" w14:textId="0B20D59D" w:rsidR="008A72FE" w:rsidRDefault="008A72FE" w:rsidP="003213D7">
      <w:pPr>
        <w:spacing w:line="360" w:lineRule="auto"/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</w:pPr>
    </w:p>
    <w:p w14:paraId="6C01E4CB" w14:textId="7D6A992F" w:rsidR="00C834D5" w:rsidRDefault="009F78C0" w:rsidP="00147907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להתמרת פורייה יש מספר חסרונות-</w:t>
      </w:r>
    </w:p>
    <w:p w14:paraId="7D8398EE" w14:textId="69648296" w:rsidR="009F78C0" w:rsidRDefault="009F78C0" w:rsidP="009F78C0">
      <w:pPr>
        <w:pStyle w:val="ListParagraph"/>
        <w:numPr>
          <w:ilvl w:val="0"/>
          <w:numId w:val="7"/>
        </w:numPr>
        <w:spacing w:line="360" w:lineRule="auto"/>
        <w:rPr>
          <w:rFonts w:ascii="David" w:eastAsiaTheme="minorEastAsia" w:hAnsi="David" w:cs="David"/>
          <w:i/>
          <w:sz w:val="28"/>
          <w:szCs w:val="28"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>למספר אותות יש מאפיינים ספקטרליים שמשתנים עם הזמן.</w:t>
      </w:r>
    </w:p>
    <w:p w14:paraId="4FF294A0" w14:textId="1D64BBF5" w:rsidR="009F78C0" w:rsidRDefault="009F78C0" w:rsidP="009F78C0">
      <w:pPr>
        <w:pStyle w:val="ListParagraph"/>
        <w:numPr>
          <w:ilvl w:val="0"/>
          <w:numId w:val="7"/>
        </w:numPr>
        <w:spacing w:line="360" w:lineRule="auto"/>
        <w:rPr>
          <w:rFonts w:ascii="David" w:eastAsiaTheme="minorEastAsia" w:hAnsi="David" w:cs="David"/>
          <w:i/>
          <w:sz w:val="28"/>
          <w:szCs w:val="28"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>ע"י שימוש בהתמרת פורייה אנחנו מאבדים מידע טמפורלי- מתי קרה אירוע  ספציפי בזמן</w:t>
      </w:r>
      <w:r w:rsidR="00663ECE">
        <w:rPr>
          <w:rFonts w:ascii="David" w:eastAsiaTheme="minorEastAsia" w:hAnsi="David" w:cs="David" w:hint="cs"/>
          <w:i/>
          <w:sz w:val="28"/>
          <w:szCs w:val="28"/>
          <w:rtl/>
        </w:rPr>
        <w:t xml:space="preserve"> (למשל מתי קרתה תנודה </w:t>
      </w:r>
      <w:proofErr w:type="spellStart"/>
      <w:r w:rsidR="00663ECE">
        <w:rPr>
          <w:rFonts w:ascii="David" w:eastAsiaTheme="minorEastAsia" w:hAnsi="David" w:cs="David" w:hint="cs"/>
          <w:i/>
          <w:sz w:val="28"/>
          <w:szCs w:val="28"/>
          <w:rtl/>
        </w:rPr>
        <w:t>מסויימת</w:t>
      </w:r>
      <w:proofErr w:type="spellEnd"/>
      <w:r w:rsidR="00663ECE">
        <w:rPr>
          <w:rFonts w:ascii="David" w:eastAsiaTheme="minorEastAsia" w:hAnsi="David" w:cs="David" w:hint="cs"/>
          <w:i/>
          <w:sz w:val="28"/>
          <w:szCs w:val="28"/>
          <w:rtl/>
        </w:rPr>
        <w:t xml:space="preserve"> מתאימה)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>.</w:t>
      </w:r>
    </w:p>
    <w:p w14:paraId="0A5A722F" w14:textId="520220EE" w:rsidR="009F78C0" w:rsidRDefault="009F78C0" w:rsidP="009F78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>התמרת פורייה לא יכולה להצביע על הצטברות, על מגמות, שינויים פתאומיים, התחלה וסוף של אירועים ועוד.</w:t>
      </w:r>
    </w:p>
    <w:p w14:paraId="36B61B4F" w14:textId="42AE4F99" w:rsidR="00487E30" w:rsidRDefault="00135DC4" w:rsidP="00487E30">
      <w:p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>נראה דוגמא לחוסר יכולת להתבונן בשינויים לאורך זמן:</w:t>
      </w:r>
    </w:p>
    <w:p w14:paraId="3430898A" w14:textId="77F326F9" w:rsidR="00135DC4" w:rsidRDefault="00135DC4" w:rsidP="00135DC4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noProof/>
        </w:rPr>
        <w:drawing>
          <wp:inline distT="0" distB="0" distL="0" distR="0" wp14:anchorId="462B1C56" wp14:editId="1E3BB2F9">
            <wp:extent cx="2349500" cy="1663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748" t="37457" r="22706" b="6464"/>
                    <a:stretch/>
                  </pic:blipFill>
                  <pic:spPr bwMode="auto">
                    <a:xfrm>
                      <a:off x="0" y="0"/>
                      <a:ext cx="2349500" cy="166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00A33" w14:textId="0E859E27" w:rsidR="00487E30" w:rsidRDefault="00487E30" w:rsidP="00487E30">
      <w:p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לכן הוצע לבצע </w:t>
      </w:r>
      <w:r>
        <w:rPr>
          <w:rFonts w:ascii="David" w:eastAsiaTheme="minorEastAsia" w:hAnsi="David" w:cs="David" w:hint="cs"/>
          <w:i/>
          <w:sz w:val="28"/>
          <w:szCs w:val="28"/>
        </w:rPr>
        <w:t>STF</w:t>
      </w:r>
      <w:r>
        <w:rPr>
          <w:rFonts w:ascii="David" w:eastAsiaTheme="minorEastAsia" w:hAnsi="David" w:cs="David"/>
          <w:i/>
          <w:sz w:val="28"/>
          <w:szCs w:val="28"/>
        </w:rPr>
        <w:t>T (Short Time Fourier Transform)</w:t>
      </w:r>
      <w:r w:rsidR="003804F1">
        <w:rPr>
          <w:rFonts w:ascii="David" w:eastAsiaTheme="minorEastAsia" w:hAnsi="David" w:cs="David" w:hint="cs"/>
          <w:i/>
          <w:sz w:val="28"/>
          <w:szCs w:val="28"/>
          <w:rtl/>
        </w:rPr>
        <w:t>:</w:t>
      </w:r>
    </w:p>
    <w:p w14:paraId="37110234" w14:textId="67E9FA3D" w:rsidR="003804F1" w:rsidRPr="003804F1" w:rsidRDefault="003804F1" w:rsidP="003804F1">
      <w:pPr>
        <w:spacing w:line="360" w:lineRule="auto"/>
        <w:jc w:val="right"/>
        <w:rPr>
          <w:rFonts w:ascii="David" w:eastAsiaTheme="minorEastAsia" w:hAnsi="David" w:cs="David"/>
          <w:i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David"/>
              <w:sz w:val="28"/>
              <w:szCs w:val="28"/>
            </w:rPr>
            <m:t>STFT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x()</m:t>
              </m:r>
            </m:e>
          </m:d>
          <m:r>
            <w:rPr>
              <w:rFonts w:ascii="Cambria Math" w:eastAsiaTheme="minorEastAsia" w:hAnsi="Cambria Math" w:cs="David"/>
              <w:sz w:val="28"/>
              <w:szCs w:val="28"/>
            </w:rPr>
            <m:t>≡X</m:t>
          </m:r>
          <m:d>
            <m:dPr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τ,ω</m:t>
              </m:r>
            </m:e>
          </m:d>
          <m:r>
            <w:rPr>
              <w:rFonts w:ascii="Cambria Math" w:eastAsiaTheme="minorEastAsia" w:hAnsi="Cambria Math" w:cs="David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t-τ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-iωt</m:t>
                  </m:r>
                </m:sup>
              </m:sSup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dt</m:t>
              </m:r>
            </m:e>
          </m:nary>
        </m:oMath>
      </m:oMathPara>
    </w:p>
    <w:p w14:paraId="1631EEB9" w14:textId="0492BF67" w:rsidR="003804F1" w:rsidRPr="00145B69" w:rsidRDefault="003804F1" w:rsidP="003804F1">
      <w:pPr>
        <w:spacing w:line="360" w:lineRule="auto"/>
        <w:jc w:val="right"/>
        <w:rPr>
          <w:rFonts w:ascii="David" w:eastAsiaTheme="minorEastAsia" w:hAnsi="David" w:cs="David"/>
          <w:i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David"/>
              <w:sz w:val="28"/>
              <w:szCs w:val="28"/>
            </w:rPr>
            <m:t>Spectrogram{x()}=</m:t>
          </m:r>
          <m:sSup>
            <m:sSupPr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 w:cs="David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</w:rPr>
                        <m:t>τ,ω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2</m:t>
              </m:r>
            </m:sup>
          </m:sSup>
        </m:oMath>
      </m:oMathPara>
    </w:p>
    <w:p w14:paraId="0CC57BA2" w14:textId="285E6D8B" w:rsidR="00145B69" w:rsidRPr="00145B69" w:rsidRDefault="00145B69" w:rsidP="00853BAA">
      <w:pPr>
        <w:spacing w:line="360" w:lineRule="auto"/>
        <w:jc w:val="both"/>
        <w:rPr>
          <w:rFonts w:ascii="David" w:eastAsiaTheme="minorEastAsia" w:hAnsi="David" w:cs="David" w:hint="cs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>אנחנו מסתכלים בחלונות שונים על הספקטרום</w:t>
      </w:r>
      <w:r w:rsidR="00853BAA">
        <w:rPr>
          <w:rFonts w:ascii="David" w:eastAsiaTheme="minorEastAsia" w:hAnsi="David" w:cs="David" w:hint="cs"/>
          <w:i/>
          <w:sz w:val="28"/>
          <w:szCs w:val="28"/>
          <w:rtl/>
        </w:rPr>
        <w:t xml:space="preserve"> ומקבלים שינויים בתדירות כפונקציה של הזמן.</w:t>
      </w:r>
    </w:p>
    <w:p w14:paraId="3281DF38" w14:textId="2937E467" w:rsidR="00132EB6" w:rsidRDefault="00132EB6" w:rsidP="00132EB6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noProof/>
        </w:rPr>
        <w:drawing>
          <wp:inline distT="0" distB="0" distL="0" distR="0" wp14:anchorId="2DAD749B" wp14:editId="748453EB">
            <wp:extent cx="4197350" cy="111557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919" t="55651" r="51842" b="27226"/>
                    <a:stretch/>
                  </pic:blipFill>
                  <pic:spPr bwMode="auto">
                    <a:xfrm>
                      <a:off x="0" y="0"/>
                      <a:ext cx="4252673" cy="1130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20A00" w14:textId="5E0B0701" w:rsidR="00EB0299" w:rsidRDefault="00853BAA" w:rsidP="00EB0299">
      <w:pPr>
        <w:spacing w:line="360" w:lineRule="auto"/>
        <w:jc w:val="both"/>
        <w:rPr>
          <w:rFonts w:ascii="David" w:eastAsiaTheme="minorEastAsia" w:hAnsi="David" w:cs="David" w:hint="cs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lastRenderedPageBreak/>
        <w:t xml:space="preserve">כזכור, </w:t>
      </w:r>
      <w:r w:rsidR="00EB0299">
        <w:rPr>
          <w:rFonts w:ascii="David" w:eastAsiaTheme="minorEastAsia" w:hAnsi="David" w:cs="David" w:hint="cs"/>
          <w:i/>
          <w:sz w:val="28"/>
          <w:szCs w:val="28"/>
          <w:rtl/>
        </w:rPr>
        <w:t xml:space="preserve">לפי עיקרון אי הוודאות של הייזנברג יש טרייד-אוף בין שני דברים- בין רזולוציה גבוהה בתדירות לבין רזולוציה נמוכה בזמן והפוך. </w:t>
      </w:r>
      <w:r w:rsidR="00EA7521">
        <w:rPr>
          <w:rFonts w:ascii="David" w:eastAsiaTheme="minorEastAsia" w:hAnsi="David" w:cs="David" w:hint="cs"/>
          <w:i/>
          <w:sz w:val="28"/>
          <w:szCs w:val="28"/>
          <w:rtl/>
        </w:rPr>
        <w:t>באיור להלן ככל שהחלונות יהיו ארוכים יותר כך הרזולוציה של התדירות תהיה טובה יותר</w:t>
      </w:r>
      <w:r w:rsidR="00896E57">
        <w:rPr>
          <w:rFonts w:ascii="David" w:eastAsiaTheme="minorEastAsia" w:hAnsi="David" w:cs="David" w:hint="cs"/>
          <w:i/>
          <w:sz w:val="28"/>
          <w:szCs w:val="28"/>
          <w:rtl/>
        </w:rPr>
        <w:t>:</w:t>
      </w:r>
    </w:p>
    <w:p w14:paraId="50E4080B" w14:textId="75BB8CD2" w:rsidR="00896E57" w:rsidRDefault="00896E57" w:rsidP="00896E57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noProof/>
        </w:rPr>
        <w:drawing>
          <wp:inline distT="0" distB="0" distL="0" distR="0" wp14:anchorId="60F9E7E2" wp14:editId="5581F5B2">
            <wp:extent cx="3663616" cy="128905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596" t="43022" r="50396" b="32577"/>
                    <a:stretch/>
                  </pic:blipFill>
                  <pic:spPr bwMode="auto">
                    <a:xfrm>
                      <a:off x="0" y="0"/>
                      <a:ext cx="3679831" cy="1294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6485B" w14:textId="7C54FD22" w:rsidR="00896E57" w:rsidRDefault="00896E57" w:rsidP="00896E57">
      <w:pPr>
        <w:spacing w:line="360" w:lineRule="auto"/>
        <w:rPr>
          <w:rFonts w:ascii="David" w:eastAsiaTheme="minorEastAsia" w:hAnsi="David" w:cs="David" w:hint="cs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>גם ל-</w:t>
      </w:r>
      <w:r>
        <w:rPr>
          <w:rFonts w:ascii="David" w:eastAsiaTheme="minorEastAsia" w:hAnsi="David" w:cs="David" w:hint="cs"/>
          <w:i/>
          <w:sz w:val="28"/>
          <w:szCs w:val="28"/>
        </w:rPr>
        <w:t>STFT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יש חסרונות משלו:</w:t>
      </w:r>
    </w:p>
    <w:p w14:paraId="637FF9FC" w14:textId="05E6F270" w:rsidR="00896E57" w:rsidRPr="00896E57" w:rsidRDefault="00896E57" w:rsidP="00896E5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>זוהי פשרה בין הסתכלות מבוססת זמן להסתכלות מבוססת תדירות על הסיגנל.</w:t>
      </w:r>
    </w:p>
    <w:p w14:paraId="07EF6844" w14:textId="453E4AD4" w:rsidR="00896E57" w:rsidRPr="00896E57" w:rsidRDefault="00896E57" w:rsidP="00896E5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>גם זמן וגם תדירות יוצגו במידת דיוק מוגבלת (שנקבעת לפי הגודל של החלון).</w:t>
      </w:r>
    </w:p>
    <w:p w14:paraId="01C9856E" w14:textId="1A7F6EDF" w:rsidR="00896E57" w:rsidRPr="002C63E8" w:rsidRDefault="00896E57" w:rsidP="00896E5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ברגע שבוחרים גודל </w:t>
      </w:r>
      <w:proofErr w:type="spellStart"/>
      <w:r>
        <w:rPr>
          <w:rFonts w:ascii="David" w:eastAsiaTheme="minorEastAsia" w:hAnsi="David" w:cs="David" w:hint="cs"/>
          <w:i/>
          <w:sz w:val="28"/>
          <w:szCs w:val="28"/>
          <w:rtl/>
        </w:rPr>
        <w:t>מסויים</w:t>
      </w:r>
      <w:proofErr w:type="spellEnd"/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עבור החלון, הוא יהיה זהה לכל התדירויות.</w:t>
      </w:r>
    </w:p>
    <w:p w14:paraId="3872FAAE" w14:textId="77777777" w:rsidR="007A4FDE" w:rsidRDefault="002C63E8" w:rsidP="007A4FDE">
      <w:p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>לכן הוצע פתרון נוסף, להשתמש ב-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wavelets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</w:t>
      </w:r>
      <w:r w:rsidR="00634C4E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המשנה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את </w:t>
      </w:r>
      <w:proofErr w:type="spellStart"/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רזולציית</w:t>
      </w:r>
      <w:proofErr w:type="spellEnd"/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הזמן והחלון על פני האות.</w:t>
      </w:r>
      <w:r w:rsidR="007A4FDE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כלי זה מאפשר "לברוח" מבעיית אי הוודאות והקושי של הרזולוציות שצריכות להשתנות על פני האות. </w:t>
      </w:r>
    </w:p>
    <w:p w14:paraId="35020BD8" w14:textId="01053D5F" w:rsidR="002507B8" w:rsidRDefault="002507B8" w:rsidP="007A4FDE">
      <w:p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הרעיון הבסיסי ב-</w:t>
      </w:r>
      <w:r>
        <w:rPr>
          <w:rFonts w:ascii="David" w:eastAsiaTheme="minorEastAsia" w:hAnsi="David" w:cs="David"/>
          <w:i/>
          <w:sz w:val="28"/>
          <w:szCs w:val="28"/>
        </w:rPr>
        <w:t>wavelet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הוא במקום להשתמש בסינוסים </w:t>
      </w:r>
      <w:proofErr w:type="spellStart"/>
      <w:r>
        <w:rPr>
          <w:rFonts w:ascii="David" w:eastAsiaTheme="minorEastAsia" w:hAnsi="David" w:cs="David" w:hint="cs"/>
          <w:i/>
          <w:sz w:val="28"/>
          <w:szCs w:val="28"/>
          <w:rtl/>
        </w:rPr>
        <w:t>וקוסינוסים</w:t>
      </w:r>
      <w:proofErr w:type="spellEnd"/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שהם אינסופיים בזמן, </w:t>
      </w:r>
      <w:r w:rsidR="002B078C">
        <w:rPr>
          <w:rFonts w:ascii="David" w:eastAsiaTheme="minorEastAsia" w:hAnsi="David" w:cs="David" w:hint="cs"/>
          <w:i/>
          <w:sz w:val="28"/>
          <w:szCs w:val="28"/>
          <w:rtl/>
        </w:rPr>
        <w:t>להשתמש ב"גלים קטנים" שיש להם אורך סופי</w:t>
      </w:r>
      <w:r w:rsidR="00580A2D">
        <w:rPr>
          <w:rFonts w:ascii="David" w:eastAsiaTheme="minorEastAsia" w:hAnsi="David" w:cs="David" w:hint="cs"/>
          <w:i/>
          <w:sz w:val="28"/>
          <w:szCs w:val="28"/>
          <w:rtl/>
        </w:rPr>
        <w:t xml:space="preserve"> ומחוץ לגודל חלון </w:t>
      </w:r>
      <w:proofErr w:type="spellStart"/>
      <w:r w:rsidR="00580A2D">
        <w:rPr>
          <w:rFonts w:ascii="David" w:eastAsiaTheme="minorEastAsia" w:hAnsi="David" w:cs="David" w:hint="cs"/>
          <w:i/>
          <w:sz w:val="28"/>
          <w:szCs w:val="28"/>
          <w:rtl/>
        </w:rPr>
        <w:t>מסויים</w:t>
      </w:r>
      <w:proofErr w:type="spellEnd"/>
      <w:r w:rsidR="00580A2D">
        <w:rPr>
          <w:rFonts w:ascii="David" w:eastAsiaTheme="minorEastAsia" w:hAnsi="David" w:cs="David" w:hint="cs"/>
          <w:i/>
          <w:sz w:val="28"/>
          <w:szCs w:val="28"/>
          <w:rtl/>
        </w:rPr>
        <w:t xml:space="preserve"> האנרגיה שלהם דועכת לאפס. </w:t>
      </w:r>
      <w:r w:rsidR="00C4584D">
        <w:rPr>
          <w:rFonts w:ascii="David" w:eastAsiaTheme="minorEastAsia" w:hAnsi="David" w:cs="David" w:hint="cs"/>
          <w:i/>
          <w:sz w:val="28"/>
          <w:szCs w:val="28"/>
          <w:rtl/>
        </w:rPr>
        <w:t>הם דומים למשל גם ל-</w:t>
      </w:r>
      <w:proofErr w:type="spellStart"/>
      <w:r w:rsidR="00C4584D">
        <w:rPr>
          <w:rFonts w:ascii="David" w:eastAsiaTheme="minorEastAsia" w:hAnsi="David" w:cs="David"/>
          <w:i/>
          <w:sz w:val="28"/>
          <w:szCs w:val="28"/>
        </w:rPr>
        <w:t>sinc</w:t>
      </w:r>
      <w:proofErr w:type="spellEnd"/>
      <w:r w:rsidR="00C4584D">
        <w:rPr>
          <w:rFonts w:ascii="David" w:eastAsiaTheme="minorEastAsia" w:hAnsi="David" w:cs="David" w:hint="cs"/>
          <w:i/>
          <w:sz w:val="28"/>
          <w:szCs w:val="28"/>
          <w:rtl/>
        </w:rPr>
        <w:t xml:space="preserve"> למיניהם שגם דועכים לאפס. ל</w:t>
      </w:r>
      <w:r w:rsidR="00D11225">
        <w:rPr>
          <w:rFonts w:ascii="David" w:eastAsiaTheme="minorEastAsia" w:hAnsi="David" w:cs="David" w:hint="cs"/>
          <w:i/>
          <w:sz w:val="28"/>
          <w:szCs w:val="28"/>
          <w:rtl/>
        </w:rPr>
        <w:t>דוגמא:</w:t>
      </w:r>
    </w:p>
    <w:p w14:paraId="474000B6" w14:textId="3092D2EE" w:rsidR="000C3C32" w:rsidRPr="002507B8" w:rsidRDefault="000C3C32" w:rsidP="000C3C32">
      <w:pPr>
        <w:spacing w:line="360" w:lineRule="auto"/>
        <w:jc w:val="center"/>
        <w:rPr>
          <w:rFonts w:ascii="David" w:eastAsiaTheme="minorEastAsia" w:hAnsi="David" w:cs="David" w:hint="cs"/>
          <w:i/>
          <w:sz w:val="28"/>
          <w:szCs w:val="28"/>
          <w:rtl/>
        </w:rPr>
      </w:pPr>
      <w:r>
        <w:rPr>
          <w:noProof/>
        </w:rPr>
        <w:drawing>
          <wp:inline distT="0" distB="0" distL="0" distR="0" wp14:anchorId="0BB2BCB2" wp14:editId="1FB8A7A8">
            <wp:extent cx="889000" cy="850900"/>
            <wp:effectExtent l="0" t="0" r="635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5255" t="40668" r="26318" b="44991"/>
                    <a:stretch/>
                  </pic:blipFill>
                  <pic:spPr bwMode="auto">
                    <a:xfrm>
                      <a:off x="0" y="0"/>
                      <a:ext cx="894270" cy="855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03093" w14:textId="77777777" w:rsidR="00B44B90" w:rsidRDefault="002C63E8" w:rsidP="007A4FDE">
      <w:p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</w:t>
      </w:r>
      <w:r>
        <w:rPr>
          <w:rFonts w:ascii="David" w:eastAsiaTheme="minorEastAsia" w:hAnsi="David" w:cs="David"/>
          <w:i/>
          <w:sz w:val="28"/>
          <w:szCs w:val="28"/>
        </w:rPr>
        <w:t>"mother wavelet"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הוא פונקציה שיש לה מיקום בזמן ובתדירות. </w:t>
      </w:r>
    </w:p>
    <w:p w14:paraId="212D9E14" w14:textId="77777777" w:rsidR="00B44B90" w:rsidRDefault="00B44B90">
      <w:pPr>
        <w:bidi w:val="0"/>
        <w:rPr>
          <w:rFonts w:ascii="David" w:eastAsiaTheme="minorEastAsia" w:hAnsi="David" w:cs="David"/>
          <w:i/>
          <w:sz w:val="28"/>
          <w:szCs w:val="28"/>
        </w:rPr>
      </w:pPr>
      <w:r>
        <w:rPr>
          <w:rFonts w:ascii="David" w:eastAsiaTheme="minorEastAsia" w:hAnsi="David" w:cs="David"/>
          <w:i/>
          <w:sz w:val="28"/>
          <w:szCs w:val="28"/>
          <w:rtl/>
        </w:rPr>
        <w:br w:type="page"/>
      </w:r>
    </w:p>
    <w:p w14:paraId="25CD1F47" w14:textId="17230A9D" w:rsidR="002C63E8" w:rsidRDefault="002C63E8" w:rsidP="007A4FDE">
      <w:p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lastRenderedPageBreak/>
        <w:t xml:space="preserve">הפונקציה מתרחבת ומשתנה בזמן (עוברת </w:t>
      </w:r>
      <w:proofErr w:type="spellStart"/>
      <w:r>
        <w:rPr>
          <w:rFonts w:ascii="David" w:eastAsiaTheme="minorEastAsia" w:hAnsi="David" w:cs="David" w:hint="cs"/>
          <w:i/>
          <w:sz w:val="28"/>
          <w:szCs w:val="28"/>
          <w:rtl/>
        </w:rPr>
        <w:t>טרנסלציה</w:t>
      </w:r>
      <w:proofErr w:type="spellEnd"/>
      <w:r>
        <w:rPr>
          <w:rFonts w:ascii="David" w:eastAsiaTheme="minorEastAsia" w:hAnsi="David" w:cs="David" w:hint="cs"/>
          <w:i/>
          <w:sz w:val="28"/>
          <w:szCs w:val="28"/>
          <w:rtl/>
        </w:rPr>
        <w:t>)</w:t>
      </w:r>
      <w:r w:rsidR="003D00FB">
        <w:rPr>
          <w:rFonts w:ascii="David" w:eastAsiaTheme="minorEastAsia" w:hAnsi="David" w:cs="David" w:hint="cs"/>
          <w:i/>
          <w:sz w:val="28"/>
          <w:szCs w:val="28"/>
          <w:rtl/>
        </w:rPr>
        <w:t xml:space="preserve"> ליצירת קבוצה של פונקציות</w:t>
      </w:r>
      <w:r w:rsidR="00F537F6">
        <w:rPr>
          <w:rFonts w:ascii="David" w:eastAsiaTheme="minorEastAsia" w:hAnsi="David" w:cs="David" w:hint="cs"/>
          <w:i/>
          <w:sz w:val="28"/>
          <w:szCs w:val="28"/>
          <w:rtl/>
        </w:rPr>
        <w:t>. לכל נקודת זמן הגל ייראה שונה, לעומת סינוס שכל הזחה שלו היא רק שינוי בפאזה</w:t>
      </w:r>
      <w:r w:rsidR="003D00FB">
        <w:rPr>
          <w:rFonts w:ascii="David" w:eastAsiaTheme="minorEastAsia" w:hAnsi="David" w:cs="David" w:hint="cs"/>
          <w:i/>
          <w:sz w:val="28"/>
          <w:szCs w:val="28"/>
          <w:rtl/>
        </w:rPr>
        <w:t>:</w:t>
      </w:r>
    </w:p>
    <w:p w14:paraId="34F06E55" w14:textId="2F96FCDB" w:rsidR="003D00FB" w:rsidRDefault="003D00FB" w:rsidP="003D00FB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11EA3297" wp14:editId="29276177">
            <wp:extent cx="4400176" cy="1574800"/>
            <wp:effectExtent l="0" t="0" r="635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752" t="55651" r="67373" b="29794"/>
                    <a:stretch/>
                  </pic:blipFill>
                  <pic:spPr bwMode="auto">
                    <a:xfrm>
                      <a:off x="0" y="0"/>
                      <a:ext cx="4419354" cy="1581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F2B55" w14:textId="6F5F8F47" w:rsidR="004A566C" w:rsidRDefault="00614BB9" w:rsidP="004A566C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לדוגמא:</w:t>
      </w:r>
    </w:p>
    <w:p w14:paraId="7E7DE21B" w14:textId="1D7E4F78" w:rsidR="000747E9" w:rsidRDefault="00221133" w:rsidP="0030074F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6C821B58" wp14:editId="74899328">
            <wp:extent cx="4735912" cy="2019300"/>
            <wp:effectExtent l="0" t="0" r="762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715" t="37457" r="50036" b="32791"/>
                    <a:stretch/>
                  </pic:blipFill>
                  <pic:spPr bwMode="auto">
                    <a:xfrm>
                      <a:off x="0" y="0"/>
                      <a:ext cx="4741022" cy="2021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B77A7" w14:textId="1DD3E8A2" w:rsidR="005947D5" w:rsidRDefault="008C326F" w:rsidP="00E55016">
      <w:pPr>
        <w:spacing w:line="360" w:lineRule="auto"/>
        <w:jc w:val="both"/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כלומר ניתן לקחת אותו </w:t>
      </w:r>
      <w:r>
        <w:rPr>
          <w:rFonts w:ascii="David" w:eastAsiaTheme="minorEastAsia" w:hAnsi="David" w:cs="David"/>
          <w:i/>
          <w:sz w:val="28"/>
          <w:szCs w:val="28"/>
        </w:rPr>
        <w:t>wavelet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ולייצר באמצעותם סקאלות שונות וייצוגים שונים על ציר התדר. </w:t>
      </w:r>
      <w:r w:rsidR="00E55016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נשים לב שזהו איננו סינוס טהור ולכן לא מקבלים שיא מחודד בתחום התדר, אלא מעין חבילת גלים מתאימה. </w:t>
      </w:r>
      <w:r w:rsidR="005947D5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דוגמא לאנליזה במגוון רזולוציות של זמן ותדירות:</w:t>
      </w:r>
    </w:p>
    <w:p w14:paraId="4AAB5398" w14:textId="47CA37EA" w:rsidR="005947D5" w:rsidRDefault="005947D5" w:rsidP="005947D5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21A338B1" wp14:editId="312BD9F9">
            <wp:extent cx="3611306" cy="1365250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113" t="36601" r="50397" b="36858"/>
                    <a:stretch/>
                  </pic:blipFill>
                  <pic:spPr bwMode="auto">
                    <a:xfrm>
                      <a:off x="0" y="0"/>
                      <a:ext cx="3623543" cy="1369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42E09" w14:textId="77777777" w:rsidR="00DF19BD" w:rsidRPr="005A6F2E" w:rsidRDefault="00DF19BD">
      <w:pPr>
        <w:bidi w:val="0"/>
        <w:rPr>
          <w:rFonts w:ascii="David" w:eastAsiaTheme="minorEastAsia" w:hAnsi="David" w:cs="David"/>
          <w:i/>
          <w:sz w:val="28"/>
          <w:szCs w:val="28"/>
        </w:rPr>
      </w:pPr>
      <w:r>
        <w:rPr>
          <w:rFonts w:ascii="David" w:eastAsiaTheme="minorEastAsia" w:hAnsi="David" w:cs="David"/>
          <w:i/>
          <w:sz w:val="28"/>
          <w:szCs w:val="28"/>
          <w:rtl/>
          <w:lang w:val="en-GB"/>
        </w:rPr>
        <w:br w:type="page"/>
      </w:r>
    </w:p>
    <w:p w14:paraId="0724330B" w14:textId="23E6B67D" w:rsidR="007777A4" w:rsidRPr="003A6F93" w:rsidRDefault="00CC6E89" w:rsidP="003A6F93">
      <w:pPr>
        <w:spacing w:line="360" w:lineRule="auto"/>
        <w:jc w:val="both"/>
        <w:rPr>
          <w:rFonts w:ascii="David" w:eastAsiaTheme="minorEastAsia" w:hAnsi="David" w:cs="David" w:hint="cs"/>
          <w:i/>
          <w:sz w:val="28"/>
          <w:szCs w:val="28"/>
          <w:rtl/>
        </w:rPr>
      </w:pPr>
      <w:r>
        <w:rPr>
          <w:rFonts w:ascii="David" w:eastAsiaTheme="minorEastAsia" w:hAnsi="David" w:cs="David"/>
          <w:i/>
          <w:sz w:val="28"/>
          <w:szCs w:val="28"/>
          <w:lang w:val="en-GB"/>
        </w:rPr>
        <w:lastRenderedPageBreak/>
        <w:t>Wavelets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הם</w:t>
      </w:r>
      <w:r w:rsidR="007777A4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צורת גל בעלת משך מוגבל ביעילות שיש לה ממוצע אפס. במצב כזה הסיגנל לא נמשך </w:t>
      </w:r>
      <w:r w:rsidR="00915B4E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עד אינסוף</w:t>
      </w:r>
      <w:r w:rsidR="00DF19BD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, אלא אפילו דועך די מהר</w:t>
      </w:r>
      <w:r w:rsidR="007777A4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. </w:t>
      </w:r>
      <w:r w:rsidR="00C0540A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כשננסה לעשות ייצוג בעזרת הגלים האלה, כלומר לחבר צורות גלים שונות, אז הפירוק יהיה בכל צורה שונה</w:t>
      </w:r>
      <w:r w:rsidR="003A6F93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- מציר הזמן לציר ה-</w:t>
      </w:r>
      <w:r w:rsidR="003A6F93">
        <w:rPr>
          <w:rFonts w:ascii="David" w:eastAsiaTheme="minorEastAsia" w:hAnsi="David" w:cs="David"/>
          <w:i/>
          <w:sz w:val="28"/>
          <w:szCs w:val="28"/>
        </w:rPr>
        <w:t>wavelet</w:t>
      </w:r>
      <w:r w:rsidR="003A6F93">
        <w:rPr>
          <w:rFonts w:ascii="David" w:eastAsiaTheme="minorEastAsia" w:hAnsi="David" w:cs="David" w:hint="cs"/>
          <w:i/>
          <w:sz w:val="28"/>
          <w:szCs w:val="28"/>
          <w:rtl/>
        </w:rPr>
        <w:t xml:space="preserve"> התוצר יהיה שונה כתלות ב-</w:t>
      </w:r>
      <w:r w:rsidR="003A6F93">
        <w:rPr>
          <w:rFonts w:ascii="David" w:eastAsiaTheme="minorEastAsia" w:hAnsi="David" w:cs="David"/>
          <w:i/>
          <w:sz w:val="28"/>
          <w:szCs w:val="28"/>
        </w:rPr>
        <w:t>wavelet</w:t>
      </w:r>
      <w:r w:rsidR="003A6F93">
        <w:rPr>
          <w:rFonts w:ascii="David" w:eastAsiaTheme="minorEastAsia" w:hAnsi="David" w:cs="David" w:hint="cs"/>
          <w:i/>
          <w:sz w:val="28"/>
          <w:szCs w:val="28"/>
          <w:rtl/>
        </w:rPr>
        <w:t xml:space="preserve"> שאנחנו משתמשים. </w:t>
      </w:r>
      <w:r w:rsidR="00785006">
        <w:rPr>
          <w:rFonts w:ascii="David" w:eastAsiaTheme="minorEastAsia" w:hAnsi="David" w:cs="David" w:hint="cs"/>
          <w:i/>
          <w:sz w:val="28"/>
          <w:szCs w:val="28"/>
          <w:rtl/>
        </w:rPr>
        <w:t>הדבר עלול ליצור התמרות שונות כתלות ב-</w:t>
      </w:r>
      <w:r w:rsidR="00785006">
        <w:rPr>
          <w:rFonts w:ascii="David" w:eastAsiaTheme="minorEastAsia" w:hAnsi="David" w:cs="David"/>
          <w:i/>
          <w:sz w:val="28"/>
          <w:szCs w:val="28"/>
        </w:rPr>
        <w:t>wavelet</w:t>
      </w:r>
      <w:r w:rsidR="00785006">
        <w:rPr>
          <w:rFonts w:ascii="David" w:eastAsiaTheme="minorEastAsia" w:hAnsi="David" w:cs="David" w:hint="cs"/>
          <w:i/>
          <w:sz w:val="28"/>
          <w:szCs w:val="28"/>
          <w:rtl/>
        </w:rPr>
        <w:t xml:space="preserve"> בו בוחרים לצורך הניתוח. </w:t>
      </w:r>
      <w:r w:rsidR="0022020F">
        <w:rPr>
          <w:rFonts w:ascii="David" w:eastAsiaTheme="minorEastAsia" w:hAnsi="David" w:cs="David" w:hint="cs"/>
          <w:i/>
          <w:sz w:val="28"/>
          <w:szCs w:val="28"/>
          <w:rtl/>
        </w:rPr>
        <w:t>יש היגיון מה כדאי לבחור בתור כל</w:t>
      </w:r>
      <w:r w:rsidR="00CF3E96">
        <w:rPr>
          <w:rFonts w:ascii="David" w:eastAsiaTheme="minorEastAsia" w:hAnsi="David" w:cs="David" w:hint="cs"/>
          <w:i/>
          <w:sz w:val="28"/>
          <w:szCs w:val="28"/>
          <w:rtl/>
        </w:rPr>
        <w:t xml:space="preserve"> </w:t>
      </w:r>
      <w:r w:rsidR="0022020F">
        <w:rPr>
          <w:rFonts w:ascii="David" w:eastAsiaTheme="minorEastAsia" w:hAnsi="David" w:cs="David"/>
          <w:i/>
          <w:sz w:val="28"/>
          <w:szCs w:val="28"/>
        </w:rPr>
        <w:t>wavelet</w:t>
      </w:r>
      <w:r w:rsidR="00CF3E96">
        <w:rPr>
          <w:rFonts w:ascii="David" w:eastAsiaTheme="minorEastAsia" w:hAnsi="David" w:cs="David" w:hint="cs"/>
          <w:i/>
          <w:sz w:val="28"/>
          <w:szCs w:val="28"/>
          <w:rtl/>
        </w:rPr>
        <w:t xml:space="preserve"> לפי תכונות </w:t>
      </w:r>
      <w:proofErr w:type="spellStart"/>
      <w:r w:rsidR="00CF3E96">
        <w:rPr>
          <w:rFonts w:ascii="David" w:eastAsiaTheme="minorEastAsia" w:hAnsi="David" w:cs="David" w:hint="cs"/>
          <w:i/>
          <w:sz w:val="28"/>
          <w:szCs w:val="28"/>
          <w:rtl/>
        </w:rPr>
        <w:t>מסויימות</w:t>
      </w:r>
      <w:proofErr w:type="spellEnd"/>
      <w:r w:rsidR="00CF3E96">
        <w:rPr>
          <w:rFonts w:ascii="David" w:eastAsiaTheme="minorEastAsia" w:hAnsi="David" w:cs="David" w:hint="cs"/>
          <w:i/>
          <w:sz w:val="28"/>
          <w:szCs w:val="28"/>
          <w:rtl/>
        </w:rPr>
        <w:t xml:space="preserve"> שיכולות להיות קשורות גם להיבטים</w:t>
      </w:r>
      <w:r w:rsidR="004C6ADF">
        <w:rPr>
          <w:rFonts w:ascii="David" w:eastAsiaTheme="minorEastAsia" w:hAnsi="David" w:cs="David" w:hint="cs"/>
          <w:i/>
          <w:sz w:val="28"/>
          <w:szCs w:val="28"/>
          <w:rtl/>
        </w:rPr>
        <w:t xml:space="preserve"> פיזיקליים. </w:t>
      </w:r>
    </w:p>
    <w:p w14:paraId="22B472FB" w14:textId="3C6BA130" w:rsidR="00915B4E" w:rsidRDefault="00915B4E" w:rsidP="00915B4E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59235EBD" wp14:editId="46AAC108">
            <wp:extent cx="3366576" cy="21590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7811" t="46233" r="50036" b="28510"/>
                    <a:stretch/>
                  </pic:blipFill>
                  <pic:spPr bwMode="auto">
                    <a:xfrm>
                      <a:off x="0" y="0"/>
                      <a:ext cx="3380400" cy="2167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98A93" w14:textId="77777777" w:rsidR="00B30763" w:rsidRDefault="00EE7259" w:rsidP="000946CF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 w:rsidRPr="00B30763">
        <w:rPr>
          <w:rFonts w:ascii="David" w:eastAsiaTheme="minorEastAsia" w:hAnsi="David" w:cs="David" w:hint="cs"/>
          <w:b/>
          <w:bCs/>
          <w:i/>
          <w:sz w:val="28"/>
          <w:szCs w:val="28"/>
          <w:rtl/>
          <w:lang w:val="en-GB"/>
        </w:rPr>
        <w:t xml:space="preserve">התמרת </w:t>
      </w:r>
      <w:r w:rsidRPr="00B30763">
        <w:rPr>
          <w:rFonts w:ascii="David" w:eastAsiaTheme="minorEastAsia" w:hAnsi="David" w:cs="David"/>
          <w:b/>
          <w:bCs/>
          <w:i/>
          <w:sz w:val="28"/>
          <w:szCs w:val="28"/>
          <w:lang w:val="en-GB"/>
        </w:rPr>
        <w:t>wavelet</w:t>
      </w:r>
      <w:r w:rsidRPr="00B30763">
        <w:rPr>
          <w:rFonts w:ascii="David" w:eastAsiaTheme="minorEastAsia" w:hAnsi="David" w:cs="David" w:hint="cs"/>
          <w:b/>
          <w:bCs/>
          <w:i/>
          <w:sz w:val="28"/>
          <w:szCs w:val="28"/>
          <w:rtl/>
          <w:lang w:val="en-GB"/>
        </w:rPr>
        <w:t xml:space="preserve"> רציפה (</w:t>
      </w:r>
      <w:r w:rsidRPr="00B30763">
        <w:rPr>
          <w:rFonts w:ascii="David" w:eastAsiaTheme="minorEastAsia" w:hAnsi="David" w:cs="David" w:hint="cs"/>
          <w:b/>
          <w:bCs/>
          <w:i/>
          <w:sz w:val="28"/>
          <w:szCs w:val="28"/>
          <w:lang w:val="en-GB"/>
        </w:rPr>
        <w:t>CWT</w:t>
      </w:r>
      <w:r w:rsidRPr="00B30763">
        <w:rPr>
          <w:rFonts w:ascii="David" w:eastAsiaTheme="minorEastAsia" w:hAnsi="David" w:cs="David" w:hint="cs"/>
          <w:b/>
          <w:bCs/>
          <w:i/>
          <w:sz w:val="28"/>
          <w:szCs w:val="28"/>
          <w:rtl/>
          <w:lang w:val="en-GB"/>
        </w:rPr>
        <w:t>)</w:t>
      </w:r>
    </w:p>
    <w:p w14:paraId="08137CD1" w14:textId="51DFF8D3" w:rsidR="000946CF" w:rsidRDefault="00EE7259" w:rsidP="000946CF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בעוד ש-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STFT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נתונה ע"י:</w:t>
      </w:r>
    </w:p>
    <w:p w14:paraId="67900E3E" w14:textId="1E2BCB96" w:rsidR="00EE7259" w:rsidRPr="00EE7259" w:rsidRDefault="00EE7259" w:rsidP="000946CF">
      <w:pPr>
        <w:spacing w:line="360" w:lineRule="auto"/>
        <w:rPr>
          <w:rFonts w:ascii="David" w:eastAsiaTheme="minorEastAsia" w:hAnsi="David" w:cs="David" w:hint="cs"/>
          <w:i/>
          <w:sz w:val="28"/>
          <w:szCs w:val="28"/>
          <w:rtl/>
        </w:rPr>
      </w:pPr>
      <m:oMathPara>
        <m:oMath>
          <m:r>
            <w:rPr>
              <w:rFonts w:ascii="Cambria Math" w:eastAsiaTheme="minorEastAsia" w:hAnsi="Cambria Math" w:cs="David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τ,ω</m:t>
              </m:r>
            </m:e>
          </m:d>
          <m:r>
            <w:rPr>
              <w:rFonts w:ascii="Cambria Math" w:eastAsiaTheme="minorEastAsia" w:hAnsi="Cambria Math" w:cs="David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t-τ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-iωt</m:t>
                  </m:r>
                </m:sup>
              </m:sSup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dt</m:t>
              </m:r>
            </m:e>
          </m:nary>
        </m:oMath>
      </m:oMathPara>
    </w:p>
    <w:p w14:paraId="112DF7E9" w14:textId="388B80D9" w:rsidR="00EE7259" w:rsidRDefault="00EE7259" w:rsidP="000946CF">
      <w:pPr>
        <w:spacing w:line="360" w:lineRule="auto"/>
        <w:rPr>
          <w:rFonts w:ascii="David" w:eastAsiaTheme="minorEastAsia" w:hAnsi="David" w:cs="David" w:hint="cs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>במבנה דומה:</w:t>
      </w:r>
    </w:p>
    <w:p w14:paraId="15CBEA21" w14:textId="4BEECFB8" w:rsidR="00EE7259" w:rsidRPr="00EE7259" w:rsidRDefault="00EE7259" w:rsidP="00EE7259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</w:rPr>
      </w:pPr>
      <m:oMathPara>
        <m:oMath>
          <m:r>
            <w:rPr>
              <w:rFonts w:ascii="Cambria Math" w:eastAsiaTheme="minorEastAsia" w:hAnsi="Cambria Math" w:cs="David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s,τ</m:t>
              </m:r>
            </m:e>
          </m:d>
          <m:r>
            <w:rPr>
              <w:rFonts w:ascii="Cambria Math" w:eastAsiaTheme="minorEastAsia" w:hAnsi="Cambria Math" w:cs="David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t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David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</w:rPr>
                        <m:t>s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ψ</m:t>
              </m:r>
              <m:d>
                <m:dPr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David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</w:rPr>
                        <m:t>t-τ</m:t>
                      </m:r>
                    </m:num>
                    <m:den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</w:rPr>
                        <m:t>s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 xml:space="preserve"> dt</m:t>
              </m:r>
            </m:e>
          </m:nary>
        </m:oMath>
      </m:oMathPara>
    </w:p>
    <w:p w14:paraId="23A3A754" w14:textId="1DB39CD3" w:rsidR="00EE7259" w:rsidRPr="00EE7259" w:rsidRDefault="00EE7259" w:rsidP="00EE7259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>והתוצאות שלהם מיוצגות ע"י:</w:t>
      </w:r>
    </w:p>
    <w:p w14:paraId="3A1F2120" w14:textId="0C05122B" w:rsidR="00EE7259" w:rsidRPr="00EE7259" w:rsidRDefault="00EE7259" w:rsidP="00EE7259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3996A56F" wp14:editId="62D6224D">
            <wp:extent cx="5182378" cy="819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0956" t="69563" r="51722" b="19949"/>
                    <a:stretch/>
                  </pic:blipFill>
                  <pic:spPr bwMode="auto">
                    <a:xfrm>
                      <a:off x="0" y="0"/>
                      <a:ext cx="5201161" cy="82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B991F" w14:textId="77777777" w:rsidR="00DD15E5" w:rsidRDefault="00DD15E5">
      <w:pPr>
        <w:bidi w:val="0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/>
          <w:i/>
          <w:sz w:val="28"/>
          <w:szCs w:val="28"/>
          <w:rtl/>
          <w:lang w:val="en-GB"/>
        </w:rPr>
        <w:br w:type="page"/>
      </w:r>
    </w:p>
    <w:p w14:paraId="5ADAC532" w14:textId="5128CFB0" w:rsidR="00EE7259" w:rsidRDefault="00E56A46" w:rsidP="007138D5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lastRenderedPageBreak/>
        <w:t>איך עובדת הטרנספורמציה</w:t>
      </w:r>
      <w:r w:rsidR="00DD15E5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לתחום ה-</w:t>
      </w:r>
      <w:r w:rsidR="00DD15E5">
        <w:rPr>
          <w:rFonts w:ascii="David" w:eastAsiaTheme="minorEastAsia" w:hAnsi="David" w:cs="David"/>
          <w:i/>
          <w:sz w:val="28"/>
          <w:szCs w:val="28"/>
        </w:rPr>
        <w:t>wavelet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?</w:t>
      </w:r>
    </w:p>
    <w:p w14:paraId="451025D3" w14:textId="4D7B74FD" w:rsidR="00E56A46" w:rsidRDefault="00E56A46" w:rsidP="00E56A46">
      <w:pPr>
        <w:pStyle w:val="ListParagraph"/>
        <w:numPr>
          <w:ilvl w:val="0"/>
          <w:numId w:val="8"/>
        </w:numPr>
        <w:spacing w:line="360" w:lineRule="auto"/>
        <w:rPr>
          <w:rFonts w:ascii="David" w:eastAsiaTheme="minorEastAsia" w:hAnsi="David" w:cs="David"/>
          <w:i/>
          <w:sz w:val="28"/>
          <w:szCs w:val="28"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בונים 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wavelet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ומשווים אותו</w:t>
      </w:r>
      <w:r w:rsidR="00DC7FC2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למקטע בתחילת הסיגנל המקורי</w:t>
      </w:r>
    </w:p>
    <w:p w14:paraId="1443DD56" w14:textId="36270615" w:rsidR="00DE4F45" w:rsidRDefault="00DE4F45" w:rsidP="00DE4F45">
      <w:pPr>
        <w:pStyle w:val="ListParagraph"/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2C044C78" wp14:editId="7842CFB3">
            <wp:extent cx="1948577" cy="1060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957" t="53938" r="71345" b="28939"/>
                    <a:stretch/>
                  </pic:blipFill>
                  <pic:spPr bwMode="auto">
                    <a:xfrm>
                      <a:off x="0" y="0"/>
                      <a:ext cx="1954932" cy="1063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11771" w14:textId="3E6B479F" w:rsidR="00DE4F45" w:rsidRDefault="001543DE" w:rsidP="0019274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מחשבים את המקדם 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C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שמייצג כמה ה-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wavelet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נמצא בקורלציה עם המקטע הזה של הסיגנל. ככל ש-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C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יותר גבוה כך הדמיון גבוה יותר. </w:t>
      </w:r>
      <w:r w:rsidR="00192746">
        <w:rPr>
          <w:rFonts w:ascii="David" w:eastAsiaTheme="minorEastAsia" w:hAnsi="David" w:cs="David" w:hint="cs"/>
          <w:i/>
          <w:sz w:val="28"/>
          <w:szCs w:val="28"/>
          <w:lang w:val="en-GB"/>
        </w:rPr>
        <w:t>C</w:t>
      </w:r>
      <w:r w:rsidR="00192746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הוא תוצר </w:t>
      </w:r>
      <w:r w:rsidR="003800CE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המכפלה הפנימית</w:t>
      </w:r>
      <w:r w:rsidR="00192746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שלנו</w:t>
      </w:r>
      <w:r w:rsidR="003800CE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בין השניים</w:t>
      </w:r>
      <w:r w:rsidR="00192746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, ולא מתאים לקורלציות כמו </w:t>
      </w:r>
      <w:proofErr w:type="spellStart"/>
      <w:r w:rsidR="00192746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פירסון</w:t>
      </w:r>
      <w:proofErr w:type="spellEnd"/>
      <w:r w:rsidR="00192746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ועוד, אלא פשוט מכפלה פנימית </w:t>
      </w:r>
      <w:r w:rsidR="003800CE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(מעין </w:t>
      </w:r>
      <w:proofErr w:type="spellStart"/>
      <w:r w:rsidR="003800CE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קונבולוציה</w:t>
      </w:r>
      <w:proofErr w:type="spellEnd"/>
      <w:r w:rsidR="003800CE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בין ללא הפיכה של הגל התחתון)</w:t>
      </w:r>
      <w:r w:rsidR="00192746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. </w:t>
      </w:r>
    </w:p>
    <w:p w14:paraId="7007BC22" w14:textId="73249EEC" w:rsidR="001543DE" w:rsidRDefault="001543DE" w:rsidP="001543DE">
      <w:pPr>
        <w:pStyle w:val="ListParagraph"/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1827915E" wp14:editId="02D6526C">
            <wp:extent cx="1905000" cy="11889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919" t="46019" r="71105" b="35145"/>
                    <a:stretch/>
                  </pic:blipFill>
                  <pic:spPr bwMode="auto">
                    <a:xfrm>
                      <a:off x="0" y="0"/>
                      <a:ext cx="1921002" cy="1198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1AB96" w14:textId="181CD593" w:rsidR="001543DE" w:rsidRDefault="00787E1B" w:rsidP="001543DE">
      <w:pPr>
        <w:pStyle w:val="ListParagraph"/>
        <w:numPr>
          <w:ilvl w:val="0"/>
          <w:numId w:val="8"/>
        </w:numPr>
        <w:spacing w:line="360" w:lineRule="auto"/>
        <w:rPr>
          <w:rFonts w:ascii="David" w:eastAsiaTheme="minorEastAsia" w:hAnsi="David" w:cs="David"/>
          <w:i/>
          <w:sz w:val="28"/>
          <w:szCs w:val="28"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עושים הזחה ל-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wavelet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ימינה וחוזרים על צעדים 1 ו-2 עד שמכסים את כל הסיגנל</w:t>
      </w:r>
      <w:r w:rsidR="009A16C0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.</w:t>
      </w:r>
    </w:p>
    <w:p w14:paraId="253A36B5" w14:textId="78C5F61A" w:rsidR="009A16C0" w:rsidRDefault="009A16C0" w:rsidP="009A16C0">
      <w:pPr>
        <w:pStyle w:val="ListParagraph"/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00EBFB47" wp14:editId="18EFAD89">
            <wp:extent cx="2212935" cy="10223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715" t="49015" r="68697" b="34076"/>
                    <a:stretch/>
                  </pic:blipFill>
                  <pic:spPr bwMode="auto">
                    <a:xfrm>
                      <a:off x="0" y="0"/>
                      <a:ext cx="2229463" cy="1029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F48F7" w14:textId="6E51E2BB" w:rsidR="00B11CCF" w:rsidRDefault="00B11CCF" w:rsidP="00B11CCF">
      <w:pPr>
        <w:pStyle w:val="ListParagraph"/>
        <w:numPr>
          <w:ilvl w:val="0"/>
          <w:numId w:val="8"/>
        </w:numPr>
        <w:spacing w:line="360" w:lineRule="auto"/>
        <w:rPr>
          <w:rFonts w:ascii="David" w:eastAsiaTheme="minorEastAsia" w:hAnsi="David" w:cs="David"/>
          <w:i/>
          <w:sz w:val="28"/>
          <w:szCs w:val="28"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מכיילים מחדש (כלומר מותחים) את ה-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wavelet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וחוזרים על צעדים 1-3</w:t>
      </w:r>
      <w:r w:rsidR="008B3082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.</w:t>
      </w:r>
    </w:p>
    <w:p w14:paraId="56741E7D" w14:textId="06FEC84C" w:rsidR="00744D44" w:rsidRDefault="00744D44" w:rsidP="00744D44">
      <w:pPr>
        <w:pStyle w:val="ListParagraph"/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6C059845" wp14:editId="06613598">
            <wp:extent cx="2243667" cy="1346200"/>
            <wp:effectExtent l="0" t="0" r="444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1799" t="46875" r="70142" b="33861"/>
                    <a:stretch/>
                  </pic:blipFill>
                  <pic:spPr bwMode="auto">
                    <a:xfrm>
                      <a:off x="0" y="0"/>
                      <a:ext cx="2259010" cy="1355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6C1B4" w14:textId="7169CF13" w:rsidR="007C20EE" w:rsidRDefault="007C20EE" w:rsidP="00C63B9D">
      <w:pPr>
        <w:spacing w:line="360" w:lineRule="auto"/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</w:pPr>
    </w:p>
    <w:p w14:paraId="171C9031" w14:textId="77777777" w:rsidR="00DD15E5" w:rsidRPr="00192746" w:rsidRDefault="00DD15E5">
      <w:pPr>
        <w:bidi w:val="0"/>
        <w:rPr>
          <w:rFonts w:ascii="David" w:eastAsiaTheme="minorEastAsia" w:hAnsi="David" w:cs="David"/>
          <w:i/>
          <w:sz w:val="28"/>
          <w:szCs w:val="28"/>
        </w:rPr>
      </w:pPr>
      <w:r>
        <w:rPr>
          <w:rFonts w:ascii="David" w:eastAsiaTheme="minorEastAsia" w:hAnsi="David" w:cs="David"/>
          <w:i/>
          <w:sz w:val="28"/>
          <w:szCs w:val="28"/>
          <w:rtl/>
          <w:lang w:val="en-GB"/>
        </w:rPr>
        <w:br w:type="page"/>
      </w:r>
    </w:p>
    <w:p w14:paraId="033A05D1" w14:textId="25B475EB" w:rsidR="00C63B9D" w:rsidRDefault="00C63B9D" w:rsidP="00C63B9D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lastRenderedPageBreak/>
        <w:t>כך לדוגמא ייראה ייצוג של שירה של דרור:</w:t>
      </w:r>
    </w:p>
    <w:p w14:paraId="40510A08" w14:textId="18EDE3EB" w:rsidR="00C63B9D" w:rsidRDefault="00C63B9D" w:rsidP="00C63B9D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48CF3AA0" wp14:editId="53CD5C6D">
            <wp:extent cx="3548096" cy="24511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5290" t="33819" r="59788" b="35574"/>
                    <a:stretch/>
                  </pic:blipFill>
                  <pic:spPr bwMode="auto">
                    <a:xfrm>
                      <a:off x="0" y="0"/>
                      <a:ext cx="3567349" cy="246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D7E64" w14:textId="5A438D3F" w:rsidR="00AB100B" w:rsidRDefault="00AB100B" w:rsidP="00AB100B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ואות 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ERP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ייראה כך:</w:t>
      </w:r>
    </w:p>
    <w:p w14:paraId="6C8EA0A5" w14:textId="202B32F7" w:rsidR="00AB100B" w:rsidRDefault="00192746" w:rsidP="00AB100B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344EFAAF" wp14:editId="74779FE1">
            <wp:extent cx="2508250" cy="2477785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5637" t="34889" r="34626" b="12885"/>
                    <a:stretch/>
                  </pic:blipFill>
                  <pic:spPr bwMode="auto">
                    <a:xfrm>
                      <a:off x="0" y="0"/>
                      <a:ext cx="2510311" cy="2479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40A3D" w14:textId="12974AFD" w:rsidR="00AB100B" w:rsidRPr="006D0598" w:rsidRDefault="00603FC3" w:rsidP="006D0598">
      <w:pPr>
        <w:spacing w:line="360" w:lineRule="auto"/>
        <w:jc w:val="both"/>
        <w:rPr>
          <w:rFonts w:ascii="David" w:eastAsiaTheme="minorEastAsia" w:hAnsi="David" w:cs="David" w:hint="cs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נשווה בין 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CWT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לבין 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STFT</w:t>
      </w:r>
      <w:r w:rsidR="006D0598">
        <w:rPr>
          <w:rFonts w:ascii="David" w:eastAsiaTheme="minorEastAsia" w:hAnsi="David" w:cs="David" w:hint="cs"/>
          <w:i/>
          <w:sz w:val="28"/>
          <w:szCs w:val="28"/>
          <w:rtl/>
        </w:rPr>
        <w:t>. נוכל לראות ב-</w:t>
      </w:r>
      <w:r w:rsidR="006D0598">
        <w:rPr>
          <w:rFonts w:ascii="David" w:eastAsiaTheme="minorEastAsia" w:hAnsi="David" w:cs="David" w:hint="cs"/>
          <w:i/>
          <w:sz w:val="28"/>
          <w:szCs w:val="28"/>
        </w:rPr>
        <w:t>STFT</w:t>
      </w:r>
      <w:r w:rsidR="006D0598">
        <w:rPr>
          <w:rFonts w:ascii="David" w:eastAsiaTheme="minorEastAsia" w:hAnsi="David" w:cs="David" w:hint="cs"/>
          <w:i/>
          <w:sz w:val="28"/>
          <w:szCs w:val="28"/>
          <w:rtl/>
        </w:rPr>
        <w:t xml:space="preserve"> התחתון שיש לנו רזולוציה טובה מאוד בתדירות, אבל אנחנו לא יכולים להגיד מתי בדיוק התחיל ונגמר כל חלק. לכן ה-</w:t>
      </w:r>
      <w:r w:rsidR="006D0598">
        <w:rPr>
          <w:rFonts w:ascii="David" w:eastAsiaTheme="minorEastAsia" w:hAnsi="David" w:cs="David" w:hint="cs"/>
          <w:i/>
          <w:sz w:val="28"/>
          <w:szCs w:val="28"/>
        </w:rPr>
        <w:t>CWT</w:t>
      </w:r>
      <w:r w:rsidR="006D0598">
        <w:rPr>
          <w:rFonts w:ascii="David" w:eastAsiaTheme="minorEastAsia" w:hAnsi="David" w:cs="David" w:hint="cs"/>
          <w:i/>
          <w:sz w:val="28"/>
          <w:szCs w:val="28"/>
          <w:rtl/>
        </w:rPr>
        <w:t xml:space="preserve"> נותן פתרון מאוד נוח כי הוא מותאם לכל חלק.</w:t>
      </w:r>
    </w:p>
    <w:p w14:paraId="4332A1CA" w14:textId="48CB3E6F" w:rsidR="00603FC3" w:rsidRDefault="00603FC3" w:rsidP="00603FC3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3CC386C5" wp14:editId="7E181E9F">
            <wp:extent cx="2589684" cy="1860550"/>
            <wp:effectExtent l="0" t="0" r="127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3845" t="56935" r="61353" b="11387"/>
                    <a:stretch/>
                  </pic:blipFill>
                  <pic:spPr bwMode="auto">
                    <a:xfrm>
                      <a:off x="0" y="0"/>
                      <a:ext cx="2606668" cy="1872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6F474" w14:textId="1E1F7EE4" w:rsidR="003762BA" w:rsidRDefault="003762BA" w:rsidP="003762BA">
      <w:pPr>
        <w:spacing w:line="360" w:lineRule="auto"/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lastRenderedPageBreak/>
        <w:t xml:space="preserve">ניתן לבצע התמרת 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wavelet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הפוכה שבונה סדרות זמנים שהן סכומים של 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wavelets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בעלי סקאלות שונות, 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a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, ומיקומים שונים, 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b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:</w:t>
      </w:r>
    </w:p>
    <w:p w14:paraId="3953B4B7" w14:textId="5EBF583A" w:rsidR="00450A9B" w:rsidRPr="00612805" w:rsidRDefault="00450A9B" w:rsidP="00450A9B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m:oMathPara>
        <m:oMath>
          <m:r>
            <w:rPr>
              <w:rFonts w:ascii="Cambria Math" w:eastAsiaTheme="minorEastAsia" w:hAnsi="Cambria Math" w:cs="David"/>
              <w:sz w:val="28"/>
              <w:szCs w:val="28"/>
              <w:lang w:val="en-GB"/>
            </w:rPr>
            <m:t>x</m:t>
          </m:r>
          <m:d>
            <m:dPr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David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 w:cs="David"/>
              <w:sz w:val="28"/>
              <w:szCs w:val="28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  <w:lang w:val="en-GB"/>
                </w:rPr>
              </m:ctrlPr>
            </m:sSubSupPr>
            <m:e>
              <m:r>
                <w:rPr>
                  <w:rFonts w:ascii="Cambria Math" w:eastAsiaTheme="minorEastAsia" w:hAnsi="Cambria Math" w:cs="David"/>
                  <w:sz w:val="28"/>
                  <w:szCs w:val="28"/>
                  <w:lang w:val="en-GB"/>
                </w:rPr>
                <m:t>C</m:t>
              </m:r>
            </m:e>
            <m:sub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ψ</m:t>
              </m:r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eastAsiaTheme="minorEastAsia" w:hAnsi="Cambria Math" w:cs="David"/>
                  <w:sz w:val="28"/>
                  <w:szCs w:val="28"/>
                  <w:lang w:val="en-GB"/>
                </w:rPr>
                <m:t>-1</m:t>
              </m:r>
            </m:sup>
          </m:sSubSup>
          <m:nary>
            <m:naryPr>
              <m:limLoc m:val="subSup"/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  <w:lang w:val="en-GB"/>
                </w:rPr>
              </m:ctrlPr>
            </m:naryPr>
            <m:sub>
              <m:r>
                <w:rPr>
                  <w:rFonts w:ascii="Cambria Math" w:eastAsiaTheme="minorEastAsia" w:hAnsi="Cambria Math" w:cs="David"/>
                  <w:sz w:val="28"/>
                  <w:szCs w:val="28"/>
                  <w:lang w:val="en-GB"/>
                </w:rPr>
                <m:t>-</m:t>
              </m:r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∞</m:t>
              </m:r>
            </m:sub>
            <m:sup>
              <m:r>
                <w:rPr>
                  <w:rFonts w:ascii="Cambria Math" w:eastAsiaTheme="minorEastAsia" w:hAnsi="Cambria Math" w:cs="David"/>
                  <w:sz w:val="28"/>
                  <w:szCs w:val="28"/>
                </w:rPr>
                <m:t>∞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  <w:lang w:val="en-GB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  <w:lang w:val="en-GB"/>
                    </w:rPr>
                    <m:t>-</m:t>
                  </m:r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∞</m:t>
                  </m:r>
                </m:sub>
                <m:sup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David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</w:rPr>
                        <m:t>ω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David"/>
                          <w:i/>
                          <w:sz w:val="28"/>
                          <w:szCs w:val="28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  <w:lang w:val="en-GB"/>
                        </w:rPr>
                        <m:t>a,b</m:t>
                      </m:r>
                    </m:e>
                  </m:d>
                  <m:f>
                    <m:fPr>
                      <m:ctrlPr>
                        <w:rPr>
                          <w:rFonts w:ascii="Cambria Math" w:eastAsiaTheme="minorEastAsia" w:hAnsi="Cambria Math" w:cs="David"/>
                          <w:i/>
                          <w:sz w:val="28"/>
                          <w:szCs w:val="28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  <w:lang w:val="en-GB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David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 w:cs="David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David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 w:cs="David"/>
                              <w:i/>
                              <w:sz w:val="28"/>
                              <w:szCs w:val="28"/>
                              <w:lang w:val="en-GB"/>
                            </w:rPr>
                          </m:ctrlP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David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David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David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David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</w:rPr>
                        <m:t>ψ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 w:cs="David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David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David"/>
                              <w:sz w:val="28"/>
                              <w:szCs w:val="28"/>
                            </w:rPr>
                            <m:t>t-b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David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db</m:t>
                  </m:r>
                  <m:f>
                    <m:fPr>
                      <m:ctrlPr>
                        <w:rPr>
                          <w:rFonts w:ascii="Cambria Math" w:eastAsiaTheme="minorEastAsia" w:hAnsi="Cambria Math" w:cs="David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</w:rPr>
                        <m:t>da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David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David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David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e>
          </m:nary>
        </m:oMath>
      </m:oMathPara>
    </w:p>
    <w:p w14:paraId="6DA88ED2" w14:textId="63FC46F6" w:rsidR="00612805" w:rsidRDefault="00612805" w:rsidP="00612805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גם ל-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CWT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יש חסרונות</w:t>
      </w:r>
      <w:r w:rsidR="007131B9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, בעיקר מבחינה חישובית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:</w:t>
      </w:r>
    </w:p>
    <w:p w14:paraId="02030469" w14:textId="72E0DF86" w:rsidR="00612805" w:rsidRDefault="00612805" w:rsidP="00612805">
      <w:pPr>
        <w:pStyle w:val="ListParagraph"/>
        <w:numPr>
          <w:ilvl w:val="0"/>
          <w:numId w:val="7"/>
        </w:numPr>
        <w:spacing w:line="360" w:lineRule="auto"/>
        <w:rPr>
          <w:rFonts w:ascii="David" w:eastAsiaTheme="minorEastAsia" w:hAnsi="David" w:cs="David"/>
          <w:i/>
          <w:sz w:val="28"/>
          <w:szCs w:val="28"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יש כמות אינסופית של מקדמים/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wavelets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אפשריים לכל אות</w:t>
      </w:r>
    </w:p>
    <w:p w14:paraId="37EC03F4" w14:textId="469BF0F1" w:rsidR="00612805" w:rsidRDefault="00612805" w:rsidP="00612805">
      <w:pPr>
        <w:pStyle w:val="ListParagraph"/>
        <w:numPr>
          <w:ilvl w:val="0"/>
          <w:numId w:val="7"/>
        </w:numPr>
        <w:spacing w:line="360" w:lineRule="auto"/>
        <w:rPr>
          <w:rFonts w:ascii="David" w:eastAsiaTheme="minorEastAsia" w:hAnsi="David" w:cs="David"/>
          <w:i/>
          <w:sz w:val="28"/>
          <w:szCs w:val="28"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יעילות- המידע מוצג בסקאלות קרובות זו לזו או בנקודות זמן קרובות זו לזו</w:t>
      </w:r>
      <w:r w:rsidR="003E07D0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הוא בעל קורלציה גבוהה ולכן עלול להיות מיותר במגוון מטרות אנליטיות.</w:t>
      </w:r>
    </w:p>
    <w:p w14:paraId="677737DF" w14:textId="1659478F" w:rsidR="003E07D0" w:rsidRDefault="003E07D0" w:rsidP="00612805">
      <w:pPr>
        <w:pStyle w:val="ListParagraph"/>
        <w:numPr>
          <w:ilvl w:val="0"/>
          <w:numId w:val="7"/>
        </w:numPr>
        <w:spacing w:line="360" w:lineRule="auto"/>
        <w:rPr>
          <w:rFonts w:ascii="David" w:eastAsiaTheme="minorEastAsia" w:hAnsi="David" w:cs="David"/>
          <w:i/>
          <w:sz w:val="28"/>
          <w:szCs w:val="28"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לוקח זמן רב לחשב באופן ישיר.</w:t>
      </w:r>
    </w:p>
    <w:p w14:paraId="7A1AF75C" w14:textId="31B9EF03" w:rsidR="008D4479" w:rsidRDefault="008D4479" w:rsidP="008D4479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</w:p>
    <w:p w14:paraId="4513039B" w14:textId="76A4CC1A" w:rsidR="00B80B85" w:rsidRPr="00B80B85" w:rsidRDefault="00B80B85" w:rsidP="008D4479">
      <w:pPr>
        <w:spacing w:line="360" w:lineRule="auto"/>
        <w:rPr>
          <w:rFonts w:ascii="David" w:eastAsiaTheme="minorEastAsia" w:hAnsi="David" w:cs="David"/>
          <w:b/>
          <w:bCs/>
          <w:i/>
          <w:sz w:val="28"/>
          <w:szCs w:val="28"/>
          <w:rtl/>
          <w:lang w:val="en-GB"/>
        </w:rPr>
      </w:pPr>
      <w:r w:rsidRPr="00B80B85">
        <w:rPr>
          <w:rFonts w:ascii="David" w:eastAsiaTheme="minorEastAsia" w:hAnsi="David" w:cs="David" w:hint="cs"/>
          <w:b/>
          <w:bCs/>
          <w:i/>
          <w:sz w:val="28"/>
          <w:szCs w:val="28"/>
          <w:rtl/>
          <w:lang w:val="en-GB"/>
        </w:rPr>
        <w:t xml:space="preserve">הצורה הדיסקרטית של התמרות </w:t>
      </w:r>
      <w:r w:rsidRPr="00B80B85">
        <w:rPr>
          <w:rFonts w:ascii="David" w:eastAsiaTheme="minorEastAsia" w:hAnsi="David" w:cs="David"/>
          <w:b/>
          <w:bCs/>
          <w:i/>
          <w:sz w:val="28"/>
          <w:szCs w:val="28"/>
          <w:lang w:val="en-GB"/>
        </w:rPr>
        <w:t>wavelets</w:t>
      </w:r>
      <w:r w:rsidRPr="00B80B85">
        <w:rPr>
          <w:rFonts w:ascii="David" w:eastAsiaTheme="minorEastAsia" w:hAnsi="David" w:cs="David" w:hint="cs"/>
          <w:b/>
          <w:bCs/>
          <w:i/>
          <w:sz w:val="28"/>
          <w:szCs w:val="28"/>
          <w:rtl/>
          <w:lang w:val="en-GB"/>
        </w:rPr>
        <w:t xml:space="preserve"> (</w:t>
      </w:r>
      <w:r w:rsidRPr="00B80B85">
        <w:rPr>
          <w:rFonts w:ascii="David" w:eastAsiaTheme="minorEastAsia" w:hAnsi="David" w:cs="David" w:hint="cs"/>
          <w:b/>
          <w:bCs/>
          <w:i/>
          <w:sz w:val="28"/>
          <w:szCs w:val="28"/>
          <w:lang w:val="en-GB"/>
        </w:rPr>
        <w:t>DFT</w:t>
      </w:r>
      <w:r w:rsidRPr="00B80B85">
        <w:rPr>
          <w:rFonts w:ascii="David" w:eastAsiaTheme="minorEastAsia" w:hAnsi="David" w:cs="David" w:hint="cs"/>
          <w:b/>
          <w:bCs/>
          <w:i/>
          <w:sz w:val="28"/>
          <w:szCs w:val="28"/>
          <w:rtl/>
          <w:lang w:val="en-GB"/>
        </w:rPr>
        <w:t>)</w:t>
      </w:r>
      <w:r>
        <w:rPr>
          <w:rFonts w:ascii="David" w:eastAsiaTheme="minorEastAsia" w:hAnsi="David" w:cs="David" w:hint="cs"/>
          <w:b/>
          <w:bCs/>
          <w:i/>
          <w:sz w:val="28"/>
          <w:szCs w:val="28"/>
          <w:rtl/>
          <w:lang w:val="en-GB"/>
        </w:rPr>
        <w:t>:</w:t>
      </w:r>
    </w:p>
    <w:p w14:paraId="70C8C75E" w14:textId="3A73FBF1" w:rsidR="008D4479" w:rsidRDefault="00D4238F" w:rsidP="00D4238F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על מנת לפתור חסרונות חישוביים במקרים </w:t>
      </w:r>
      <w:proofErr w:type="spellStart"/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מסויימים</w:t>
      </w:r>
      <w:proofErr w:type="spellEnd"/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, </w:t>
      </w:r>
      <w:r w:rsidR="008D4479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הצורה הדיסקרטית נתונה ע"י</w:t>
      </w:r>
    </w:p>
    <w:p w14:paraId="6DDBCCF2" w14:textId="297B4601" w:rsidR="008D4479" w:rsidRPr="00DF3468" w:rsidRDefault="00C11D80" w:rsidP="008D4479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David"/>
                  <w:sz w:val="28"/>
                  <w:szCs w:val="28"/>
                  <w:lang w:val="en-GB"/>
                </w:rPr>
                <m:t>ψ</m:t>
              </m:r>
            </m:e>
            <m:sub>
              <m:r>
                <w:rPr>
                  <w:rFonts w:ascii="Cambria Math" w:eastAsiaTheme="minorEastAsia" w:hAnsi="Cambria Math" w:cs="David"/>
                  <w:sz w:val="28"/>
                  <w:szCs w:val="28"/>
                  <w:lang w:val="en-GB"/>
                </w:rPr>
                <m:t>(j,k)</m:t>
              </m:r>
            </m:sub>
          </m:sSub>
          <m:r>
            <w:rPr>
              <w:rFonts w:ascii="Cambria Math" w:eastAsiaTheme="minorEastAsia" w:hAnsi="Cambria Math" w:cs="David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David"/>
                  <w:sz w:val="28"/>
                  <w:szCs w:val="28"/>
                  <w:lang w:val="en-GB"/>
                </w:rPr>
                <m:t>1</m:t>
              </m:r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  <w:rtl/>
                  <w:lang w:val="en-GB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  <w:lang w:val="en-GB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David"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  <w:lang w:val="en-GB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  <w:lang w:val="en-GB"/>
                        </w:rPr>
                        <m:t>j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 w:cs="David"/>
              <w:sz w:val="28"/>
              <w:szCs w:val="28"/>
            </w:rPr>
            <m:t>ψ</m:t>
          </m:r>
          <m:d>
            <m:dPr>
              <m:ctrlPr>
                <w:rPr>
                  <w:rFonts w:ascii="Cambria Math" w:eastAsiaTheme="minorEastAsia" w:hAnsi="Cambria Math" w:cs="David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David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David"/>
                      <w:sz w:val="28"/>
                      <w:szCs w:val="28"/>
                    </w:rPr>
                    <m:t>t-k⋅</m:t>
                  </m:r>
                  <m:sSup>
                    <m:sSupPr>
                      <m:ctrlPr>
                        <w:rPr>
                          <w:rFonts w:ascii="Cambria Math" w:eastAsiaTheme="minorEastAsia" w:hAnsi="Cambria Math" w:cs="David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</w:rPr>
                        <m:t>j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David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David"/>
                          <w:sz w:val="28"/>
                          <w:szCs w:val="28"/>
                        </w:rPr>
                        <m:t>j</m:t>
                      </m:r>
                    </m:sup>
                  </m:sSup>
                </m:den>
              </m:f>
            </m:e>
          </m:d>
        </m:oMath>
      </m:oMathPara>
    </w:p>
    <w:p w14:paraId="7939679B" w14:textId="7512CF2A" w:rsidR="00DF3468" w:rsidRPr="00DF3468" w:rsidRDefault="00DF3468" w:rsidP="00DF3468">
      <w:pPr>
        <w:spacing w:line="360" w:lineRule="auto"/>
        <w:jc w:val="both"/>
        <w:rPr>
          <w:rFonts w:ascii="David" w:eastAsiaTheme="minorEastAsia" w:hAnsi="David" w:cs="David" w:hint="cs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כל פעם נדגום את מרחב הזמן והתדר בכמות קטנה פי 2 של נקודות דגימה שתאפשר לנו לקבל רזולוציות זמן טובות בסקאלות הנמוכות (התדרים הגבוהים) ורזולוציית זמנים נמוכה בסקאלות הגבוהות (התדרים הנמוכים). </w:t>
      </w:r>
    </w:p>
    <w:p w14:paraId="2FD3B822" w14:textId="1737F1F4" w:rsidR="008D4479" w:rsidRDefault="008D4479" w:rsidP="008D4479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noProof/>
        </w:rPr>
        <w:drawing>
          <wp:inline distT="0" distB="0" distL="0" distR="0" wp14:anchorId="1200A3B7" wp14:editId="50B850C4">
            <wp:extent cx="4296135" cy="1327150"/>
            <wp:effectExtent l="0" t="0" r="952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1678" t="28039" r="50518" b="51199"/>
                    <a:stretch/>
                  </pic:blipFill>
                  <pic:spPr bwMode="auto">
                    <a:xfrm>
                      <a:off x="0" y="0"/>
                      <a:ext cx="4307553" cy="1330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9E98B" w14:textId="1D70865E" w:rsidR="00220DEE" w:rsidRDefault="00220DEE" w:rsidP="00220DEE">
      <w:p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היתרון של </w:t>
      </w:r>
      <w:r>
        <w:rPr>
          <w:rFonts w:ascii="David" w:eastAsiaTheme="minorEastAsia" w:hAnsi="David" w:cs="David" w:hint="cs"/>
          <w:i/>
          <w:sz w:val="28"/>
          <w:szCs w:val="28"/>
        </w:rPr>
        <w:t>DWT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מול </w:t>
      </w:r>
      <w:r>
        <w:rPr>
          <w:rFonts w:ascii="David" w:eastAsiaTheme="minorEastAsia" w:hAnsi="David" w:cs="David" w:hint="cs"/>
          <w:i/>
          <w:sz w:val="28"/>
          <w:szCs w:val="28"/>
        </w:rPr>
        <w:t>CWT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הוא שיש קבוצה בת מנייה שהיא הכרחית על מנת לתאר באופן מלא </w:t>
      </w:r>
      <w:r>
        <w:rPr>
          <w:rFonts w:ascii="David" w:eastAsiaTheme="minorEastAsia" w:hAnsi="David" w:cs="David" w:hint="cs"/>
          <w:i/>
          <w:sz w:val="28"/>
          <w:szCs w:val="28"/>
        </w:rPr>
        <w:t>ERP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>. ה-</w:t>
      </w:r>
      <w:r>
        <w:rPr>
          <w:rFonts w:ascii="David" w:eastAsiaTheme="minorEastAsia" w:hAnsi="David" w:cs="David" w:hint="cs"/>
          <w:i/>
          <w:sz w:val="28"/>
          <w:szCs w:val="28"/>
        </w:rPr>
        <w:t>CWT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יכול לייצר אלפי מקדמים לצורת גל אחת, בעוד ש-</w:t>
      </w:r>
      <w:r>
        <w:rPr>
          <w:rFonts w:ascii="David" w:eastAsiaTheme="minorEastAsia" w:hAnsi="David" w:cs="David" w:hint="cs"/>
          <w:i/>
          <w:sz w:val="28"/>
          <w:szCs w:val="28"/>
        </w:rPr>
        <w:t>DWT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מייצר את מספר המקדמים לפי מספר הדגימות שיש בסיגנל המקורי, בלי לאבד שום אינפורמציה כלל. כמו כן ה-</w:t>
      </w:r>
      <w:r>
        <w:rPr>
          <w:rFonts w:ascii="David" w:eastAsiaTheme="minorEastAsia" w:hAnsi="David" w:cs="David" w:hint="cs"/>
          <w:i/>
          <w:sz w:val="28"/>
          <w:szCs w:val="28"/>
        </w:rPr>
        <w:t>DWT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איננו בלתי תלוי בזמן, אלא שהוא דווקא מאוד רגיש ליישור של האות בזמן.</w:t>
      </w:r>
    </w:p>
    <w:p w14:paraId="00DF7322" w14:textId="2E0AF0D2" w:rsidR="005B2420" w:rsidRDefault="005B2420" w:rsidP="00220DEE">
      <w:p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lastRenderedPageBreak/>
        <w:t>הדגמה של הרעיון</w:t>
      </w:r>
      <w:r w:rsidR="006162C4">
        <w:rPr>
          <w:rFonts w:ascii="David" w:eastAsiaTheme="minorEastAsia" w:hAnsi="David" w:cs="David" w:hint="cs"/>
          <w:i/>
          <w:sz w:val="28"/>
          <w:szCs w:val="28"/>
          <w:rtl/>
        </w:rPr>
        <w:t>- בפחות נקודות דגימה נשיג אותו מידע כי יש פחות שינויים באות</w:t>
      </w:r>
      <w:r w:rsidR="00154DDF">
        <w:rPr>
          <w:rFonts w:ascii="David" w:eastAsiaTheme="minorEastAsia" w:hAnsi="David" w:cs="David" w:hint="cs"/>
          <w:i/>
          <w:sz w:val="28"/>
          <w:szCs w:val="28"/>
          <w:rtl/>
        </w:rPr>
        <w:t xml:space="preserve">. יוצאת לנו סיבוכיות של </w:t>
      </w:r>
      <m:oMath>
        <m:r>
          <w:rPr>
            <w:rFonts w:ascii="Cambria Math" w:eastAsiaTheme="minorEastAsia" w:hAnsi="Cambria Math" w:cs="David"/>
            <w:sz w:val="28"/>
            <w:szCs w:val="28"/>
          </w:rPr>
          <m:t>2n=n(1+</m:t>
        </m:r>
        <m:f>
          <m:fPr>
            <m:ctrlPr>
              <w:rPr>
                <w:rFonts w:ascii="Cambria Math" w:eastAsiaTheme="minorEastAsia" w:hAnsi="Cambria Math" w:cs="David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David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David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David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David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David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David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David"/>
            <w:sz w:val="28"/>
            <w:szCs w:val="28"/>
          </w:rPr>
          <m:t>+…)</m:t>
        </m:r>
      </m:oMath>
      <w:r w:rsidR="00154DDF">
        <w:rPr>
          <w:rFonts w:ascii="David" w:eastAsiaTheme="minorEastAsia" w:hAnsi="David" w:cs="David" w:hint="cs"/>
          <w:i/>
          <w:sz w:val="28"/>
          <w:szCs w:val="28"/>
          <w:rtl/>
        </w:rPr>
        <w:t xml:space="preserve"> במקום </w:t>
      </w:r>
      <m:oMath>
        <m:sSup>
          <m:sSupPr>
            <m:ctrlPr>
              <w:rPr>
                <w:rFonts w:ascii="Cambria Math" w:eastAsiaTheme="minorEastAsia" w:hAnsi="Cambria Math" w:cs="David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David"/>
                <w:sz w:val="28"/>
                <w:szCs w:val="28"/>
              </w:rPr>
              <m:t>n</m:t>
            </m:r>
          </m:e>
          <m:sup>
            <m:r>
              <w:rPr>
                <w:rFonts w:ascii="Cambria Math" w:eastAsiaTheme="minorEastAsia" w:hAnsi="Cambria Math" w:cs="David"/>
                <w:sz w:val="28"/>
                <w:szCs w:val="28"/>
              </w:rPr>
              <m:t>2</m:t>
            </m:r>
          </m:sup>
        </m:sSup>
      </m:oMath>
      <w:r w:rsidR="00154DDF">
        <w:rPr>
          <w:rFonts w:ascii="David" w:eastAsiaTheme="minorEastAsia" w:hAnsi="David" w:cs="David" w:hint="cs"/>
          <w:i/>
          <w:sz w:val="28"/>
          <w:szCs w:val="28"/>
          <w:rtl/>
        </w:rPr>
        <w:t>, ולכן תוצרי החישוב נטולי קורלציות אחד בשני</w:t>
      </w:r>
      <w:r w:rsidR="006162C4">
        <w:rPr>
          <w:rFonts w:ascii="David" w:eastAsiaTheme="minorEastAsia" w:hAnsi="David" w:cs="David" w:hint="cs"/>
          <w:i/>
          <w:sz w:val="28"/>
          <w:szCs w:val="28"/>
          <w:rtl/>
        </w:rPr>
        <w:t>:</w:t>
      </w:r>
    </w:p>
    <w:p w14:paraId="2C0CD405" w14:textId="3E4B709D" w:rsidR="00C55F7B" w:rsidRDefault="00C55F7B" w:rsidP="00C55F7B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</w:rPr>
      </w:pPr>
      <w:r>
        <w:rPr>
          <w:noProof/>
        </w:rPr>
        <w:drawing>
          <wp:inline distT="0" distB="0" distL="0" distR="0" wp14:anchorId="6F2C069B" wp14:editId="04E65526">
            <wp:extent cx="3541407" cy="2317750"/>
            <wp:effectExtent l="0" t="0" r="1905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42499" t="55008" r="27884" b="10531"/>
                    <a:stretch/>
                  </pic:blipFill>
                  <pic:spPr bwMode="auto">
                    <a:xfrm>
                      <a:off x="0" y="0"/>
                      <a:ext cx="3560029" cy="2329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82DE9" w14:textId="14E0F7D5" w:rsidR="00220DEE" w:rsidRDefault="00220DEE" w:rsidP="00220DEE">
      <w:p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t>ניתן להתייחס ל-</w:t>
      </w:r>
      <w:r>
        <w:rPr>
          <w:rFonts w:ascii="David" w:eastAsiaTheme="minorEastAsia" w:hAnsi="David" w:cs="David" w:hint="cs"/>
          <w:i/>
          <w:sz w:val="28"/>
          <w:szCs w:val="28"/>
        </w:rPr>
        <w:t>DWT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כסדרה של פילטרים- כאשר יש שני פילטרים מעורבים, 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Wavelet filter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שהוא 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HPF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ו-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scaling filter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שהוא 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LPF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. </w:t>
      </w:r>
    </w:p>
    <w:p w14:paraId="389F0D2B" w14:textId="67A75FBC" w:rsidR="004E4E51" w:rsidRDefault="004E4E51" w:rsidP="004E4E51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5882C0F3" wp14:editId="1B7D8432">
            <wp:extent cx="4252383" cy="8890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2040" t="44949" r="53407" b="42209"/>
                    <a:stretch/>
                  </pic:blipFill>
                  <pic:spPr bwMode="auto">
                    <a:xfrm>
                      <a:off x="0" y="0"/>
                      <a:ext cx="4257267" cy="890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0A1B7" w14:textId="22BAE491" w:rsidR="00332955" w:rsidRDefault="00332955" w:rsidP="00332955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ניתן לייצג זאת באמצעות עץ פילטרים באופן הבא:</w:t>
      </w:r>
    </w:p>
    <w:p w14:paraId="76DF5974" w14:textId="4D80B694" w:rsidR="00332955" w:rsidRDefault="00332955" w:rsidP="00332955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3B96FCD5" wp14:editId="6EF1887A">
            <wp:extent cx="3331183" cy="2336800"/>
            <wp:effectExtent l="0" t="0" r="317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0467" t="35531" r="55334" b="34289"/>
                    <a:stretch/>
                  </pic:blipFill>
                  <pic:spPr bwMode="auto">
                    <a:xfrm>
                      <a:off x="0" y="0"/>
                      <a:ext cx="3350083" cy="2350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7FC82" w14:textId="77777777" w:rsidR="00B86F19" w:rsidRPr="000B7F13" w:rsidRDefault="00B86F19">
      <w:pPr>
        <w:bidi w:val="0"/>
        <w:rPr>
          <w:rFonts w:ascii="David" w:eastAsiaTheme="minorEastAsia" w:hAnsi="David" w:cs="David"/>
          <w:i/>
          <w:sz w:val="28"/>
          <w:szCs w:val="28"/>
        </w:rPr>
      </w:pPr>
      <w:r>
        <w:rPr>
          <w:rFonts w:ascii="David" w:eastAsiaTheme="minorEastAsia" w:hAnsi="David" w:cs="David"/>
          <w:i/>
          <w:sz w:val="28"/>
          <w:szCs w:val="28"/>
          <w:rtl/>
          <w:lang w:val="en-GB"/>
        </w:rPr>
        <w:br w:type="page"/>
      </w:r>
    </w:p>
    <w:p w14:paraId="1FC5AE48" w14:textId="4DDCE272" w:rsidR="004375BE" w:rsidRPr="00B86F19" w:rsidRDefault="00B86F19" w:rsidP="000B7F13">
      <w:pPr>
        <w:spacing w:line="360" w:lineRule="auto"/>
        <w:jc w:val="both"/>
        <w:rPr>
          <w:rFonts w:ascii="David" w:eastAsiaTheme="minorEastAsia" w:hAnsi="David" w:cs="David" w:hint="cs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</w:rPr>
        <w:lastRenderedPageBreak/>
        <w:t>נשים לב ש-</w:t>
      </w:r>
      <w:r>
        <w:rPr>
          <w:rFonts w:ascii="David" w:eastAsiaTheme="minorEastAsia" w:hAnsi="David" w:cs="David"/>
          <w:i/>
          <w:sz w:val="28"/>
          <w:szCs w:val="28"/>
        </w:rPr>
        <w:t>wavelet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מייצג לנו תדירויות שאינן תדירויות אמיתיות, אלא היטלים של התדר על תחומי תדר שונים, ולכן ציר ה-</w:t>
      </w:r>
      <w:r>
        <w:rPr>
          <w:rFonts w:ascii="David" w:eastAsiaTheme="minorEastAsia" w:hAnsi="David" w:cs="David"/>
          <w:i/>
          <w:sz w:val="28"/>
          <w:szCs w:val="28"/>
        </w:rPr>
        <w:t>y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שנראה כמו תדירות הוא מתעתע- הוא סקאלות שונות של אותו </w:t>
      </w:r>
      <w:r>
        <w:rPr>
          <w:rFonts w:ascii="David" w:eastAsiaTheme="minorEastAsia" w:hAnsi="David" w:cs="David"/>
          <w:i/>
          <w:sz w:val="28"/>
          <w:szCs w:val="28"/>
        </w:rPr>
        <w:t>wavelet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>.</w:t>
      </w:r>
      <w:r w:rsidR="000B7F13">
        <w:rPr>
          <w:rFonts w:ascii="David" w:eastAsiaTheme="minorEastAsia" w:hAnsi="David" w:cs="David" w:hint="cs"/>
          <w:i/>
          <w:sz w:val="28"/>
          <w:szCs w:val="28"/>
          <w:rtl/>
        </w:rPr>
        <w:t xml:space="preserve"> נראה דוגמא בשני פירוקים שונים לקבוצות סקאלות שונות ב-</w:t>
      </w:r>
      <w:r w:rsidR="000B7F13">
        <w:rPr>
          <w:rFonts w:ascii="David" w:eastAsiaTheme="minorEastAsia" w:hAnsi="David" w:cs="David"/>
          <w:i/>
          <w:sz w:val="28"/>
          <w:szCs w:val="28"/>
        </w:rPr>
        <w:t>wavelet</w:t>
      </w:r>
      <w:r w:rsidR="000B7F13">
        <w:rPr>
          <w:rFonts w:ascii="David" w:eastAsiaTheme="minorEastAsia" w:hAnsi="David" w:cs="David" w:hint="cs"/>
          <w:i/>
          <w:sz w:val="28"/>
          <w:szCs w:val="28"/>
          <w:rtl/>
        </w:rPr>
        <w:t xml:space="preserve"> שונים, ונשים לב שנקבל תוצרים שאינם דומים אחד לשני. </w:t>
      </w:r>
      <w:r w:rsidR="000B7F13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כך נראית </w:t>
      </w:r>
      <w:proofErr w:type="spellStart"/>
      <w:r w:rsidR="000B7F13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דקומפוזיציה</w:t>
      </w:r>
      <w:proofErr w:type="spellEnd"/>
      <w:r w:rsidR="000B7F13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של סיגנל </w:t>
      </w:r>
      <w:r w:rsidR="000B7F13">
        <w:rPr>
          <w:rFonts w:ascii="David" w:eastAsiaTheme="minorEastAsia" w:hAnsi="David" w:cs="David" w:hint="cs"/>
          <w:i/>
          <w:sz w:val="28"/>
          <w:szCs w:val="28"/>
          <w:lang w:val="en-GB"/>
        </w:rPr>
        <w:t>EEG</w:t>
      </w:r>
      <w:r w:rsidR="000B7F13">
        <w:rPr>
          <w:rFonts w:ascii="David" w:eastAsiaTheme="minorEastAsia" w:hAnsi="David" w:cs="David" w:hint="cs"/>
          <w:i/>
          <w:sz w:val="28"/>
          <w:szCs w:val="28"/>
          <w:rtl/>
        </w:rPr>
        <w:t xml:space="preserve"> למשל:</w:t>
      </w:r>
    </w:p>
    <w:p w14:paraId="59DCF402" w14:textId="02D09809" w:rsidR="00C324FE" w:rsidRDefault="000B7F13" w:rsidP="001017EA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176552E9" wp14:editId="65F28D91">
            <wp:extent cx="4076422" cy="1917700"/>
            <wp:effectExtent l="0" t="0" r="635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1183" t="38741" r="21984" b="22089"/>
                    <a:stretch/>
                  </pic:blipFill>
                  <pic:spPr bwMode="auto">
                    <a:xfrm>
                      <a:off x="0" y="0"/>
                      <a:ext cx="4083233" cy="1920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EE9E8" w14:textId="778D8395" w:rsidR="00687583" w:rsidRDefault="004015B9" w:rsidP="00355C13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בצורה דומה ניתן להרכיב חזרה את הגלים שפירקנו ולקבל חזרה את הגל המקורי. כמו כן ל-</w:t>
      </w:r>
      <w:r>
        <w:rPr>
          <w:rFonts w:ascii="David" w:eastAsiaTheme="minorEastAsia" w:hAnsi="David" w:cs="David"/>
          <w:i/>
          <w:sz w:val="28"/>
          <w:szCs w:val="28"/>
        </w:rPr>
        <w:t>wavelet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יש כלי המאפשר לבצע פירוק דו </w:t>
      </w:r>
      <w:proofErr w:type="spellStart"/>
      <w:r>
        <w:rPr>
          <w:rFonts w:ascii="David" w:eastAsiaTheme="minorEastAsia" w:hAnsi="David" w:cs="David" w:hint="cs"/>
          <w:i/>
          <w:sz w:val="28"/>
          <w:szCs w:val="28"/>
          <w:rtl/>
        </w:rPr>
        <w:t>מימדי</w:t>
      </w:r>
      <w:proofErr w:type="spellEnd"/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של חבילות הגלים, שוב בעזרת חבילות גלים. </w:t>
      </w:r>
      <w:r w:rsidR="00355C13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תהליך </w:t>
      </w:r>
      <w:proofErr w:type="spellStart"/>
      <w:r w:rsidR="00355C13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הפילטור</w:t>
      </w:r>
      <w:proofErr w:type="spellEnd"/>
      <w:r w:rsidR="00355C13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נראה כך:</w:t>
      </w:r>
    </w:p>
    <w:p w14:paraId="01798E89" w14:textId="0AFDD947" w:rsidR="00687583" w:rsidRDefault="00687583" w:rsidP="00687583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42F2A933" wp14:editId="54B99C5F">
            <wp:extent cx="4343400" cy="1919555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2883" t="41952" r="54972" b="32791"/>
                    <a:stretch/>
                  </pic:blipFill>
                  <pic:spPr bwMode="auto">
                    <a:xfrm>
                      <a:off x="0" y="0"/>
                      <a:ext cx="4376054" cy="1933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52CDE" w14:textId="4B5D0F68" w:rsidR="00355C13" w:rsidRDefault="00355C13" w:rsidP="00355C13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ואלה התוצאות:</w:t>
      </w:r>
    </w:p>
    <w:p w14:paraId="4FC94298" w14:textId="6FF2C64F" w:rsidR="00861504" w:rsidRDefault="00861504" w:rsidP="00D436AB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1AD93C2F" wp14:editId="74A4F9AB">
            <wp:extent cx="5089327" cy="1962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4447" t="47945" r="55575" b="31507"/>
                    <a:stretch/>
                  </pic:blipFill>
                  <pic:spPr bwMode="auto">
                    <a:xfrm>
                      <a:off x="0" y="0"/>
                      <a:ext cx="5100947" cy="1966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AAC75" w14:textId="2E23D6CA" w:rsidR="0048178C" w:rsidRDefault="0048178C" w:rsidP="00861504">
      <w:pPr>
        <w:spacing w:line="360" w:lineRule="auto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b/>
          <w:bCs/>
          <w:i/>
          <w:sz w:val="28"/>
          <w:szCs w:val="28"/>
          <w:rtl/>
          <w:lang w:val="en-GB"/>
        </w:rPr>
        <w:lastRenderedPageBreak/>
        <w:t>יישומים:</w:t>
      </w:r>
    </w:p>
    <w:p w14:paraId="2FF3D5A8" w14:textId="724F4D5F" w:rsidR="0048178C" w:rsidRDefault="0048178C" w:rsidP="00852968">
      <w:pPr>
        <w:spacing w:line="360" w:lineRule="auto"/>
        <w:jc w:val="both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ה-</w:t>
      </w:r>
      <w:r>
        <w:rPr>
          <w:rFonts w:ascii="David" w:eastAsiaTheme="minorEastAsia" w:hAnsi="David" w:cs="David"/>
          <w:i/>
          <w:sz w:val="28"/>
          <w:szCs w:val="28"/>
          <w:lang w:val="en-GB"/>
        </w:rPr>
        <w:t>wavelets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נמצאים בשימוש ב-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EEG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/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ERP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, באיתור </w:t>
      </w:r>
      <w:proofErr w:type="spellStart"/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ספייקים</w:t>
      </w:r>
      <w:proofErr w:type="spellEnd"/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, בתמונות דו </w:t>
      </w:r>
      <w:proofErr w:type="spellStart"/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מימד</w:t>
      </w:r>
      <w:proofErr w:type="spellEnd"/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, ובאיתור 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HVS</w:t>
      </w:r>
      <w:r w:rsidR="00AC29F9">
        <w:rPr>
          <w:rFonts w:ascii="David" w:eastAsiaTheme="minorEastAsia" w:hAnsi="David" w:cs="David"/>
          <w:i/>
          <w:sz w:val="28"/>
          <w:szCs w:val="28"/>
          <w:lang w:val="en-GB"/>
        </w:rPr>
        <w:t xml:space="preserve"> (High Voltage Spindles)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.</w:t>
      </w:r>
      <w:r w:rsidR="00852968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לדוגמא בדחיסה ניתן להשתמש באנליזה של תמונה בדו </w:t>
      </w:r>
      <w:proofErr w:type="spellStart"/>
      <w:r w:rsidR="00852968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מימד</w:t>
      </w:r>
      <w:proofErr w:type="spellEnd"/>
      <w:r w:rsidR="00852968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המתבססת על </w:t>
      </w:r>
      <w:r w:rsidR="00852968">
        <w:rPr>
          <w:rFonts w:ascii="David" w:eastAsiaTheme="minorEastAsia" w:hAnsi="David" w:cs="David"/>
          <w:i/>
          <w:sz w:val="28"/>
          <w:szCs w:val="28"/>
          <w:lang w:val="en-GB"/>
        </w:rPr>
        <w:t>wavelets</w:t>
      </w:r>
      <w:r w:rsidR="00852968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. ה-</w:t>
      </w:r>
      <w:r w:rsidR="00852968">
        <w:rPr>
          <w:rFonts w:ascii="David" w:eastAsiaTheme="minorEastAsia" w:hAnsi="David" w:cs="David" w:hint="cs"/>
          <w:i/>
          <w:sz w:val="28"/>
          <w:szCs w:val="28"/>
          <w:lang w:val="en-GB"/>
        </w:rPr>
        <w:t>FBI</w:t>
      </w:r>
      <w:r w:rsidR="00852968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למשל משתמש בטכניקה זו על מנת לדחוס את כל המידע שיש לו על טביעות אצבע:</w:t>
      </w:r>
    </w:p>
    <w:p w14:paraId="6403DFD1" w14:textId="4770CCAF" w:rsidR="00DF7E2F" w:rsidRDefault="00DF7E2F" w:rsidP="00CE6886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7382EA1C" wp14:editId="738C0CD5">
            <wp:extent cx="2114550" cy="2228410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30942" t="22260" r="53407" b="48416"/>
                    <a:stretch/>
                  </pic:blipFill>
                  <pic:spPr bwMode="auto">
                    <a:xfrm>
                      <a:off x="0" y="0"/>
                      <a:ext cx="2121483" cy="2235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92D2A" w14:textId="545D96E0" w:rsidR="004E1615" w:rsidRDefault="004E1615" w:rsidP="004E1615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4D013D55" wp14:editId="7E8BCDA8">
            <wp:extent cx="3996944" cy="177800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3124" t="55651" r="53045" b="17594"/>
                    <a:stretch/>
                  </pic:blipFill>
                  <pic:spPr bwMode="auto">
                    <a:xfrm>
                      <a:off x="0" y="0"/>
                      <a:ext cx="4003823" cy="178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1EF0F" w14:textId="6AA77739" w:rsidR="004E1615" w:rsidRPr="009579DA" w:rsidRDefault="00AC29F9" w:rsidP="00191165">
      <w:pPr>
        <w:spacing w:line="360" w:lineRule="auto"/>
        <w:jc w:val="both"/>
        <w:rPr>
          <w:rFonts w:ascii="David" w:eastAsiaTheme="minorEastAsia" w:hAnsi="David" w:cs="David" w:hint="cs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דוגמא ממדעי המוח- 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MRI</w:t>
      </w:r>
      <w:r w:rsidR="009579DA">
        <w:rPr>
          <w:rFonts w:ascii="David" w:eastAsiaTheme="minorEastAsia" w:hAnsi="David" w:cs="David" w:hint="cs"/>
          <w:i/>
          <w:sz w:val="28"/>
          <w:szCs w:val="28"/>
          <w:rtl/>
        </w:rPr>
        <w:t>, ויש שימושים נרחבים ל-</w:t>
      </w:r>
      <w:r w:rsidR="009579DA">
        <w:rPr>
          <w:rFonts w:ascii="David" w:eastAsiaTheme="minorEastAsia" w:hAnsi="David" w:cs="David"/>
          <w:i/>
          <w:sz w:val="28"/>
          <w:szCs w:val="28"/>
        </w:rPr>
        <w:t>wavelet</w:t>
      </w:r>
      <w:r w:rsidR="009579DA">
        <w:rPr>
          <w:rFonts w:ascii="David" w:eastAsiaTheme="minorEastAsia" w:hAnsi="David" w:cs="David" w:hint="cs"/>
          <w:i/>
          <w:sz w:val="28"/>
          <w:szCs w:val="28"/>
          <w:rtl/>
        </w:rPr>
        <w:t xml:space="preserve"> בתחום זה</w:t>
      </w:r>
      <w:r w:rsidR="00191165">
        <w:rPr>
          <w:rFonts w:ascii="David" w:eastAsiaTheme="minorEastAsia" w:hAnsi="David" w:cs="David" w:hint="cs"/>
          <w:i/>
          <w:sz w:val="28"/>
          <w:szCs w:val="28"/>
          <w:rtl/>
        </w:rPr>
        <w:t xml:space="preserve">. כיום יש ירידה בשימוש בתחום זה בגלל שהוא נתקל במספר בעיות, בין השאר בגלל מאפייני הגלים שיש במוח שיש בהם שינויים רבים לאורך זמן. אולם הבעיה של </w:t>
      </w:r>
      <w:r w:rsidR="00191165">
        <w:rPr>
          <w:rFonts w:ascii="David" w:eastAsiaTheme="minorEastAsia" w:hAnsi="David" w:cs="David"/>
          <w:i/>
          <w:sz w:val="28"/>
          <w:szCs w:val="28"/>
        </w:rPr>
        <w:t>wavelet</w:t>
      </w:r>
      <w:r w:rsidR="00191165">
        <w:rPr>
          <w:rFonts w:ascii="David" w:eastAsiaTheme="minorEastAsia" w:hAnsi="David" w:cs="David" w:hint="cs"/>
          <w:i/>
          <w:sz w:val="28"/>
          <w:szCs w:val="28"/>
          <w:rtl/>
        </w:rPr>
        <w:t xml:space="preserve"> הוא שהפירוש שלהם הרבה יותר מורכב, ולכן יש ירידה בשימוש שלהם ב-</w:t>
      </w:r>
      <w:r w:rsidR="00191165">
        <w:rPr>
          <w:rFonts w:ascii="David" w:eastAsiaTheme="minorEastAsia" w:hAnsi="David" w:cs="David" w:hint="cs"/>
          <w:i/>
          <w:sz w:val="28"/>
          <w:szCs w:val="28"/>
        </w:rPr>
        <w:t>MRI</w:t>
      </w:r>
      <w:r w:rsidR="006168AB">
        <w:rPr>
          <w:rFonts w:ascii="David" w:eastAsiaTheme="minorEastAsia" w:hAnsi="David" w:cs="David" w:hint="cs"/>
          <w:i/>
          <w:sz w:val="28"/>
          <w:szCs w:val="28"/>
          <w:rtl/>
        </w:rPr>
        <w:t xml:space="preserve">. המצב היה שכל </w:t>
      </w:r>
      <w:r w:rsidR="006168AB">
        <w:rPr>
          <w:rFonts w:ascii="David" w:eastAsiaTheme="minorEastAsia" w:hAnsi="David" w:cs="David"/>
          <w:i/>
          <w:sz w:val="28"/>
          <w:szCs w:val="28"/>
        </w:rPr>
        <w:t>wavelet</w:t>
      </w:r>
      <w:r w:rsidR="006168AB">
        <w:rPr>
          <w:rFonts w:ascii="David" w:eastAsiaTheme="minorEastAsia" w:hAnsi="David" w:cs="David" w:hint="cs"/>
          <w:i/>
          <w:sz w:val="28"/>
          <w:szCs w:val="28"/>
          <w:rtl/>
        </w:rPr>
        <w:t xml:space="preserve"> גרם לפירוק ספקטרלי אחר בשימוש מחודש ב-</w:t>
      </w:r>
      <w:r w:rsidR="006168AB">
        <w:rPr>
          <w:rFonts w:ascii="David" w:eastAsiaTheme="minorEastAsia" w:hAnsi="David" w:cs="David"/>
          <w:i/>
          <w:sz w:val="28"/>
          <w:szCs w:val="28"/>
        </w:rPr>
        <w:t>wavelet</w:t>
      </w:r>
      <w:r w:rsidR="006168AB">
        <w:rPr>
          <w:rFonts w:ascii="David" w:eastAsiaTheme="minorEastAsia" w:hAnsi="David" w:cs="David" w:hint="cs"/>
          <w:i/>
          <w:sz w:val="28"/>
          <w:szCs w:val="28"/>
          <w:rtl/>
        </w:rPr>
        <w:t xml:space="preserve"> </w:t>
      </w:r>
      <w:proofErr w:type="spellStart"/>
      <w:r w:rsidR="006168AB">
        <w:rPr>
          <w:rFonts w:ascii="David" w:eastAsiaTheme="minorEastAsia" w:hAnsi="David" w:cs="David" w:hint="cs"/>
          <w:i/>
          <w:sz w:val="28"/>
          <w:szCs w:val="28"/>
          <w:rtl/>
        </w:rPr>
        <w:t>בטרנספורם</w:t>
      </w:r>
      <w:proofErr w:type="spellEnd"/>
      <w:r w:rsidR="006168AB">
        <w:rPr>
          <w:rFonts w:ascii="David" w:eastAsiaTheme="minorEastAsia" w:hAnsi="David" w:cs="David" w:hint="cs"/>
          <w:i/>
          <w:sz w:val="28"/>
          <w:szCs w:val="28"/>
          <w:rtl/>
        </w:rPr>
        <w:t xml:space="preserve"> פורייה, ובמעבר ממחקר לנסיינים ורופאים היה קושי של בעיית האינטרפרטציה והפענוח של ה-</w:t>
      </w:r>
      <w:r w:rsidR="006168AB">
        <w:rPr>
          <w:rFonts w:ascii="David" w:eastAsiaTheme="minorEastAsia" w:hAnsi="David" w:cs="David"/>
          <w:i/>
          <w:sz w:val="28"/>
          <w:szCs w:val="28"/>
        </w:rPr>
        <w:t>wavelet</w:t>
      </w:r>
      <w:r w:rsidR="006168AB">
        <w:rPr>
          <w:rFonts w:ascii="David" w:eastAsiaTheme="minorEastAsia" w:hAnsi="David" w:cs="David" w:hint="cs"/>
          <w:i/>
          <w:sz w:val="28"/>
          <w:szCs w:val="28"/>
          <w:rtl/>
        </w:rPr>
        <w:t xml:space="preserve"> היא בעיה גדולה שעומדת לרועץ בתחום ה-</w:t>
      </w:r>
      <w:r w:rsidR="006168AB">
        <w:rPr>
          <w:rFonts w:ascii="David" w:eastAsiaTheme="minorEastAsia" w:hAnsi="David" w:cs="David"/>
          <w:i/>
          <w:sz w:val="28"/>
          <w:szCs w:val="28"/>
        </w:rPr>
        <w:t>imaging</w:t>
      </w:r>
      <w:r w:rsidR="006168AB">
        <w:rPr>
          <w:rFonts w:ascii="David" w:eastAsiaTheme="minorEastAsia" w:hAnsi="David" w:cs="David" w:hint="cs"/>
          <w:i/>
          <w:sz w:val="28"/>
          <w:szCs w:val="28"/>
          <w:rtl/>
        </w:rPr>
        <w:t xml:space="preserve"> במספר תחומים.</w:t>
      </w:r>
    </w:p>
    <w:p w14:paraId="00A29D5D" w14:textId="785189F4" w:rsidR="00AC29F9" w:rsidRDefault="00AC29F9" w:rsidP="00AC29F9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034EC37F" wp14:editId="110F3205">
            <wp:extent cx="1447982" cy="711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2280" t="42166" r="53648" b="28082"/>
                    <a:stretch/>
                  </pic:blipFill>
                  <pic:spPr bwMode="auto">
                    <a:xfrm>
                      <a:off x="0" y="0"/>
                      <a:ext cx="1461647" cy="717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63ED6" w14:textId="7AB05B8E" w:rsidR="00AC29F9" w:rsidRPr="0029670D" w:rsidRDefault="002D6759" w:rsidP="002F5FAE">
      <w:pPr>
        <w:spacing w:line="360" w:lineRule="auto"/>
        <w:jc w:val="both"/>
        <w:rPr>
          <w:rFonts w:ascii="David" w:eastAsiaTheme="minorEastAsia" w:hAnsi="David" w:cs="David" w:hint="cs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lastRenderedPageBreak/>
        <w:t xml:space="preserve">לעומת זאת נראה דוגמא מוצלחת של 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HVS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שהצליחה להוביל </w:t>
      </w:r>
      <w:r w:rsidR="0029670D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לניתוח באמצעות </w:t>
      </w:r>
      <w:r w:rsidR="0029670D">
        <w:rPr>
          <w:rFonts w:ascii="David" w:eastAsiaTheme="minorEastAsia" w:hAnsi="David" w:cs="David"/>
          <w:i/>
          <w:sz w:val="28"/>
          <w:szCs w:val="28"/>
        </w:rPr>
        <w:t>wavelet</w:t>
      </w:r>
      <w:r w:rsidR="0029670D">
        <w:rPr>
          <w:rFonts w:ascii="David" w:eastAsiaTheme="minorEastAsia" w:hAnsi="David" w:cs="David" w:hint="cs"/>
          <w:i/>
          <w:sz w:val="28"/>
          <w:szCs w:val="28"/>
          <w:rtl/>
        </w:rPr>
        <w:t xml:space="preserve"> בצורה טובה. </w:t>
      </w:r>
      <w:r w:rsidR="002F5FAE">
        <w:rPr>
          <w:rFonts w:ascii="David" w:eastAsiaTheme="minorEastAsia" w:hAnsi="David" w:cs="David" w:hint="cs"/>
          <w:i/>
          <w:sz w:val="28"/>
          <w:szCs w:val="28"/>
        </w:rPr>
        <w:t>HVS</w:t>
      </w:r>
      <w:r w:rsidR="002F5FAE">
        <w:rPr>
          <w:rFonts w:ascii="David" w:eastAsiaTheme="minorEastAsia" w:hAnsi="David" w:cs="David" w:hint="cs"/>
          <w:i/>
          <w:sz w:val="28"/>
          <w:szCs w:val="28"/>
          <w:rtl/>
        </w:rPr>
        <w:t xml:space="preserve"> מאפיינים מצב של ירידה במודעות של אנשים ביחס לסביבתם, והם יכולים להופיע במצב של ערנות מוחלטת, </w:t>
      </w:r>
      <w:proofErr w:type="spellStart"/>
      <w:r w:rsidR="002F5FAE">
        <w:rPr>
          <w:rFonts w:ascii="David" w:eastAsiaTheme="minorEastAsia" w:hAnsi="David" w:cs="David" w:hint="cs"/>
          <w:i/>
          <w:sz w:val="28"/>
          <w:szCs w:val="28"/>
          <w:rtl/>
        </w:rPr>
        <w:t>אוסצילציה</w:t>
      </w:r>
      <w:proofErr w:type="spellEnd"/>
      <w:r w:rsidR="002F5FAE">
        <w:rPr>
          <w:rFonts w:ascii="David" w:eastAsiaTheme="minorEastAsia" w:hAnsi="David" w:cs="David" w:hint="cs"/>
          <w:i/>
          <w:sz w:val="28"/>
          <w:szCs w:val="28"/>
          <w:rtl/>
        </w:rPr>
        <w:t xml:space="preserve"> מורכבת שאיננה נראית כמו סינוס פשוט.</w:t>
      </w:r>
    </w:p>
    <w:p w14:paraId="66A193C3" w14:textId="5AB55BBB" w:rsidR="00AC29F9" w:rsidRDefault="00AC29F9" w:rsidP="00AC29F9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179A084B" wp14:editId="6C85600F">
            <wp:extent cx="4193177" cy="1828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9992" t="50942" r="51360" b="19092"/>
                    <a:stretch/>
                  </pic:blipFill>
                  <pic:spPr bwMode="auto">
                    <a:xfrm>
                      <a:off x="0" y="0"/>
                      <a:ext cx="4200306" cy="1831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D0C97" w14:textId="50A5C1FB" w:rsidR="002F5FAE" w:rsidRPr="002F5FAE" w:rsidRDefault="002F5FAE" w:rsidP="002F5FAE">
      <w:pPr>
        <w:spacing w:line="360" w:lineRule="auto"/>
        <w:rPr>
          <w:rFonts w:ascii="David" w:eastAsiaTheme="minorEastAsia" w:hAnsi="David" w:cs="David" w:hint="cs"/>
          <w:i/>
          <w:sz w:val="28"/>
          <w:szCs w:val="28"/>
          <w:rtl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בעזרת ניתוח של הסיגנלים בעזרת ה-</w:t>
      </w:r>
      <w:r>
        <w:rPr>
          <w:rFonts w:ascii="David" w:eastAsiaTheme="minorEastAsia" w:hAnsi="David" w:cs="David"/>
          <w:i/>
          <w:sz w:val="28"/>
          <w:szCs w:val="28"/>
        </w:rPr>
        <w:t>wavelet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הבא, ניתן היה לאתר את הזמנים בהם יש את ה-</w:t>
      </w:r>
      <w:r>
        <w:rPr>
          <w:rFonts w:ascii="David" w:eastAsiaTheme="minorEastAsia" w:hAnsi="David" w:cs="David" w:hint="cs"/>
          <w:i/>
          <w:sz w:val="28"/>
          <w:szCs w:val="28"/>
        </w:rPr>
        <w:t>HVS</w:t>
      </w:r>
      <w:r>
        <w:rPr>
          <w:rFonts w:ascii="David" w:eastAsiaTheme="minorEastAsia" w:hAnsi="David" w:cs="David" w:hint="cs"/>
          <w:i/>
          <w:sz w:val="28"/>
          <w:szCs w:val="28"/>
          <w:rtl/>
        </w:rPr>
        <w:t xml:space="preserve"> בצורה בולטת.</w:t>
      </w:r>
    </w:p>
    <w:p w14:paraId="758C0B6D" w14:textId="0DBC0C03" w:rsidR="00D42189" w:rsidRDefault="00D42189" w:rsidP="00D42189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50958AC5" wp14:editId="32C29762">
            <wp:extent cx="2729038" cy="15938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0354" t="42594" r="60992" b="27654"/>
                    <a:stretch/>
                  </pic:blipFill>
                  <pic:spPr bwMode="auto">
                    <a:xfrm>
                      <a:off x="0" y="0"/>
                      <a:ext cx="2746688" cy="1604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57FB9" w14:textId="073FFD47" w:rsidR="00914966" w:rsidRDefault="00914966" w:rsidP="00914966">
      <w:pPr>
        <w:spacing w:line="360" w:lineRule="auto"/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</w:pP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זוהי תוצאת האנליזה (לאחר התמרה </w:t>
      </w:r>
      <w:proofErr w:type="spellStart"/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>בטרנספורם</w:t>
      </w:r>
      <w:proofErr w:type="spellEnd"/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פורייה), אבל ניתן לראות מטה את הזיהוי של ה-</w:t>
      </w:r>
      <w:r>
        <w:rPr>
          <w:rFonts w:ascii="David" w:eastAsiaTheme="minorEastAsia" w:hAnsi="David" w:cs="David" w:hint="cs"/>
          <w:i/>
          <w:sz w:val="28"/>
          <w:szCs w:val="28"/>
          <w:lang w:val="en-GB"/>
        </w:rPr>
        <w:t>HVS</w:t>
      </w:r>
      <w:r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בצבע אדום.</w:t>
      </w:r>
    </w:p>
    <w:p w14:paraId="4970A3C6" w14:textId="0A162E78" w:rsidR="00A64B58" w:rsidRPr="0048178C" w:rsidRDefault="00A64B58" w:rsidP="008E0DDA">
      <w:pPr>
        <w:spacing w:line="360" w:lineRule="auto"/>
        <w:jc w:val="center"/>
        <w:rPr>
          <w:rFonts w:ascii="David" w:eastAsiaTheme="minorEastAsia" w:hAnsi="David" w:cs="David"/>
          <w:i/>
          <w:sz w:val="28"/>
          <w:szCs w:val="28"/>
          <w:rtl/>
          <w:lang w:val="en-GB"/>
        </w:rPr>
      </w:pPr>
      <w:r>
        <w:rPr>
          <w:noProof/>
        </w:rPr>
        <w:drawing>
          <wp:inline distT="0" distB="0" distL="0" distR="0" wp14:anchorId="191314ED" wp14:editId="289AF533">
            <wp:extent cx="2240486" cy="163830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4448" t="22260" r="55093" b="38142"/>
                    <a:stretch/>
                  </pic:blipFill>
                  <pic:spPr bwMode="auto">
                    <a:xfrm>
                      <a:off x="0" y="0"/>
                      <a:ext cx="2277455" cy="1665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0DDA">
        <w:rPr>
          <w:rFonts w:ascii="David" w:eastAsiaTheme="minorEastAsia" w:hAnsi="David" w:cs="David" w:hint="cs"/>
          <w:i/>
          <w:sz w:val="28"/>
          <w:szCs w:val="28"/>
          <w:rtl/>
          <w:lang w:val="en-GB"/>
        </w:rPr>
        <w:t xml:space="preserve"> </w:t>
      </w:r>
      <w:r w:rsidR="00982C8A">
        <w:rPr>
          <w:noProof/>
        </w:rPr>
        <w:drawing>
          <wp:inline distT="0" distB="0" distL="0" distR="0" wp14:anchorId="5157EB0B" wp14:editId="51E9A39F">
            <wp:extent cx="2098855" cy="168846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8662" t="30395" r="59788" b="38784"/>
                    <a:stretch/>
                  </pic:blipFill>
                  <pic:spPr bwMode="auto">
                    <a:xfrm>
                      <a:off x="0" y="0"/>
                      <a:ext cx="2142227" cy="172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4B58" w:rsidRPr="0048178C" w:rsidSect="00E039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AB1F0C"/>
    <w:multiLevelType w:val="hybridMultilevel"/>
    <w:tmpl w:val="9F143520"/>
    <w:lvl w:ilvl="0" w:tplc="3E9EAF2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54B23"/>
    <w:multiLevelType w:val="hybridMultilevel"/>
    <w:tmpl w:val="186E7CFC"/>
    <w:lvl w:ilvl="0" w:tplc="083C3C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81698"/>
    <w:multiLevelType w:val="hybridMultilevel"/>
    <w:tmpl w:val="D70A24D0"/>
    <w:lvl w:ilvl="0" w:tplc="772A2012">
      <w:start w:val="60"/>
      <w:numFmt w:val="bullet"/>
      <w:lvlText w:val=""/>
      <w:lvlJc w:val="left"/>
      <w:pPr>
        <w:ind w:left="720" w:hanging="360"/>
      </w:pPr>
      <w:rPr>
        <w:rFonts w:ascii="Symbol" w:eastAsiaTheme="minorEastAsia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49D8"/>
    <w:multiLevelType w:val="hybridMultilevel"/>
    <w:tmpl w:val="AB64A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603F4"/>
    <w:multiLevelType w:val="hybridMultilevel"/>
    <w:tmpl w:val="DCF64FFA"/>
    <w:lvl w:ilvl="0" w:tplc="62A25E44">
      <w:numFmt w:val="bullet"/>
      <w:lvlText w:val=""/>
      <w:lvlJc w:val="left"/>
      <w:pPr>
        <w:ind w:left="720" w:hanging="360"/>
      </w:pPr>
      <w:rPr>
        <w:rFonts w:ascii="Symbol" w:eastAsiaTheme="minorEastAsia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431DA"/>
    <w:multiLevelType w:val="hybridMultilevel"/>
    <w:tmpl w:val="F7BA20A2"/>
    <w:lvl w:ilvl="0" w:tplc="04CA0C16">
      <w:numFmt w:val="bullet"/>
      <w:lvlText w:val=""/>
      <w:lvlJc w:val="left"/>
      <w:pPr>
        <w:ind w:left="720" w:hanging="360"/>
      </w:pPr>
      <w:rPr>
        <w:rFonts w:ascii="Symbol" w:eastAsiaTheme="minorEastAsia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1F1C27"/>
    <w:multiLevelType w:val="hybridMultilevel"/>
    <w:tmpl w:val="006442F2"/>
    <w:lvl w:ilvl="0" w:tplc="016CF87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C135E6"/>
    <w:multiLevelType w:val="hybridMultilevel"/>
    <w:tmpl w:val="7E108B48"/>
    <w:lvl w:ilvl="0" w:tplc="C2A26CE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BC"/>
    <w:rsid w:val="00000E7A"/>
    <w:rsid w:val="0000105B"/>
    <w:rsid w:val="0000306F"/>
    <w:rsid w:val="00003318"/>
    <w:rsid w:val="000039DB"/>
    <w:rsid w:val="00003F6E"/>
    <w:rsid w:val="000044BB"/>
    <w:rsid w:val="00005D4D"/>
    <w:rsid w:val="00011176"/>
    <w:rsid w:val="00014F42"/>
    <w:rsid w:val="000168EE"/>
    <w:rsid w:val="00020720"/>
    <w:rsid w:val="000221DE"/>
    <w:rsid w:val="000222B3"/>
    <w:rsid w:val="00022C44"/>
    <w:rsid w:val="00026436"/>
    <w:rsid w:val="00027B6A"/>
    <w:rsid w:val="000320DB"/>
    <w:rsid w:val="00034298"/>
    <w:rsid w:val="00034922"/>
    <w:rsid w:val="0003691F"/>
    <w:rsid w:val="00036CB9"/>
    <w:rsid w:val="000377FF"/>
    <w:rsid w:val="000419EE"/>
    <w:rsid w:val="00042EE1"/>
    <w:rsid w:val="000439DD"/>
    <w:rsid w:val="00043E0F"/>
    <w:rsid w:val="00044647"/>
    <w:rsid w:val="00047B63"/>
    <w:rsid w:val="00051E7D"/>
    <w:rsid w:val="00056133"/>
    <w:rsid w:val="00063F00"/>
    <w:rsid w:val="00065C05"/>
    <w:rsid w:val="00066571"/>
    <w:rsid w:val="00066CA8"/>
    <w:rsid w:val="0007436F"/>
    <w:rsid w:val="000747E9"/>
    <w:rsid w:val="00074826"/>
    <w:rsid w:val="00075E25"/>
    <w:rsid w:val="00077117"/>
    <w:rsid w:val="00081139"/>
    <w:rsid w:val="00081978"/>
    <w:rsid w:val="000828A5"/>
    <w:rsid w:val="000845CD"/>
    <w:rsid w:val="00084AC3"/>
    <w:rsid w:val="00087500"/>
    <w:rsid w:val="00087E6C"/>
    <w:rsid w:val="00093B16"/>
    <w:rsid w:val="000946CF"/>
    <w:rsid w:val="000949E9"/>
    <w:rsid w:val="00096A39"/>
    <w:rsid w:val="00096BB1"/>
    <w:rsid w:val="000A0D86"/>
    <w:rsid w:val="000A128B"/>
    <w:rsid w:val="000A4DCB"/>
    <w:rsid w:val="000A6358"/>
    <w:rsid w:val="000A664A"/>
    <w:rsid w:val="000A685A"/>
    <w:rsid w:val="000B1A6A"/>
    <w:rsid w:val="000B3DC0"/>
    <w:rsid w:val="000B5545"/>
    <w:rsid w:val="000B7117"/>
    <w:rsid w:val="000B7F13"/>
    <w:rsid w:val="000C092D"/>
    <w:rsid w:val="000C3C32"/>
    <w:rsid w:val="000C5D19"/>
    <w:rsid w:val="000C6691"/>
    <w:rsid w:val="000D0935"/>
    <w:rsid w:val="000D122B"/>
    <w:rsid w:val="000D1B15"/>
    <w:rsid w:val="000D283A"/>
    <w:rsid w:val="000F364C"/>
    <w:rsid w:val="000F3BBA"/>
    <w:rsid w:val="000F4B1F"/>
    <w:rsid w:val="000F532E"/>
    <w:rsid w:val="000F736C"/>
    <w:rsid w:val="00100CA8"/>
    <w:rsid w:val="001017EA"/>
    <w:rsid w:val="00102070"/>
    <w:rsid w:val="001060E8"/>
    <w:rsid w:val="00107A8A"/>
    <w:rsid w:val="00110C55"/>
    <w:rsid w:val="001123A8"/>
    <w:rsid w:val="00115F39"/>
    <w:rsid w:val="001167BD"/>
    <w:rsid w:val="0012094C"/>
    <w:rsid w:val="00120DBA"/>
    <w:rsid w:val="001268F9"/>
    <w:rsid w:val="001301CC"/>
    <w:rsid w:val="00132EB6"/>
    <w:rsid w:val="00133DB1"/>
    <w:rsid w:val="00135DC4"/>
    <w:rsid w:val="00137645"/>
    <w:rsid w:val="00137B44"/>
    <w:rsid w:val="00140C35"/>
    <w:rsid w:val="00140DBC"/>
    <w:rsid w:val="00142182"/>
    <w:rsid w:val="001432F3"/>
    <w:rsid w:val="00145B69"/>
    <w:rsid w:val="0014602B"/>
    <w:rsid w:val="00147907"/>
    <w:rsid w:val="001528D3"/>
    <w:rsid w:val="001543DE"/>
    <w:rsid w:val="00154DDF"/>
    <w:rsid w:val="00160C0F"/>
    <w:rsid w:val="00164428"/>
    <w:rsid w:val="00165BC8"/>
    <w:rsid w:val="0016759E"/>
    <w:rsid w:val="0017079A"/>
    <w:rsid w:val="00170B74"/>
    <w:rsid w:val="00171565"/>
    <w:rsid w:val="00172393"/>
    <w:rsid w:val="00172588"/>
    <w:rsid w:val="001753CE"/>
    <w:rsid w:val="001757EC"/>
    <w:rsid w:val="00176651"/>
    <w:rsid w:val="001809FE"/>
    <w:rsid w:val="00186E5C"/>
    <w:rsid w:val="00190860"/>
    <w:rsid w:val="00191165"/>
    <w:rsid w:val="00191D63"/>
    <w:rsid w:val="00192746"/>
    <w:rsid w:val="00193761"/>
    <w:rsid w:val="001A11E2"/>
    <w:rsid w:val="001A17B6"/>
    <w:rsid w:val="001A1D4C"/>
    <w:rsid w:val="001A328B"/>
    <w:rsid w:val="001A5AAC"/>
    <w:rsid w:val="001A6ADA"/>
    <w:rsid w:val="001A754E"/>
    <w:rsid w:val="001A77D1"/>
    <w:rsid w:val="001B0F29"/>
    <w:rsid w:val="001C1DB3"/>
    <w:rsid w:val="001C3A10"/>
    <w:rsid w:val="001C3F82"/>
    <w:rsid w:val="001C7ADD"/>
    <w:rsid w:val="001D5133"/>
    <w:rsid w:val="001D5DC1"/>
    <w:rsid w:val="001D6064"/>
    <w:rsid w:val="001D69A1"/>
    <w:rsid w:val="001E6B83"/>
    <w:rsid w:val="001E796C"/>
    <w:rsid w:val="001F023A"/>
    <w:rsid w:val="001F0E64"/>
    <w:rsid w:val="001F1442"/>
    <w:rsid w:val="001F24C0"/>
    <w:rsid w:val="001F2895"/>
    <w:rsid w:val="001F2CE3"/>
    <w:rsid w:val="001F55FD"/>
    <w:rsid w:val="00202AA2"/>
    <w:rsid w:val="00202C29"/>
    <w:rsid w:val="002056A9"/>
    <w:rsid w:val="0021064C"/>
    <w:rsid w:val="00211C19"/>
    <w:rsid w:val="00212739"/>
    <w:rsid w:val="0021501F"/>
    <w:rsid w:val="00216B3A"/>
    <w:rsid w:val="0022020F"/>
    <w:rsid w:val="00220DEE"/>
    <w:rsid w:val="00220F5C"/>
    <w:rsid w:val="00221133"/>
    <w:rsid w:val="002256DA"/>
    <w:rsid w:val="00231BB9"/>
    <w:rsid w:val="00236982"/>
    <w:rsid w:val="002428C8"/>
    <w:rsid w:val="00244840"/>
    <w:rsid w:val="00245252"/>
    <w:rsid w:val="00245C9F"/>
    <w:rsid w:val="002462B2"/>
    <w:rsid w:val="002467F2"/>
    <w:rsid w:val="00246A05"/>
    <w:rsid w:val="002478A8"/>
    <w:rsid w:val="002507B8"/>
    <w:rsid w:val="002513E4"/>
    <w:rsid w:val="00251CD2"/>
    <w:rsid w:val="00252EA8"/>
    <w:rsid w:val="00255640"/>
    <w:rsid w:val="00257631"/>
    <w:rsid w:val="00262E2A"/>
    <w:rsid w:val="002641E3"/>
    <w:rsid w:val="00270AB0"/>
    <w:rsid w:val="002729F0"/>
    <w:rsid w:val="0027312C"/>
    <w:rsid w:val="00274118"/>
    <w:rsid w:val="0027477F"/>
    <w:rsid w:val="002772AD"/>
    <w:rsid w:val="002773E3"/>
    <w:rsid w:val="00281A7C"/>
    <w:rsid w:val="00281D4E"/>
    <w:rsid w:val="00284FDD"/>
    <w:rsid w:val="002864E7"/>
    <w:rsid w:val="002933AD"/>
    <w:rsid w:val="00294A92"/>
    <w:rsid w:val="0029670D"/>
    <w:rsid w:val="002A06B5"/>
    <w:rsid w:val="002A1805"/>
    <w:rsid w:val="002A2B0F"/>
    <w:rsid w:val="002A72AE"/>
    <w:rsid w:val="002A7AE4"/>
    <w:rsid w:val="002B06CE"/>
    <w:rsid w:val="002B078C"/>
    <w:rsid w:val="002C33CE"/>
    <w:rsid w:val="002C3AE6"/>
    <w:rsid w:val="002C410B"/>
    <w:rsid w:val="002C63E8"/>
    <w:rsid w:val="002C728C"/>
    <w:rsid w:val="002D2E20"/>
    <w:rsid w:val="002D4A22"/>
    <w:rsid w:val="002D6759"/>
    <w:rsid w:val="002D747C"/>
    <w:rsid w:val="002D7E1B"/>
    <w:rsid w:val="002E1154"/>
    <w:rsid w:val="002E3629"/>
    <w:rsid w:val="002E3F32"/>
    <w:rsid w:val="002E4A25"/>
    <w:rsid w:val="002E5128"/>
    <w:rsid w:val="002F14DC"/>
    <w:rsid w:val="002F2B19"/>
    <w:rsid w:val="002F3117"/>
    <w:rsid w:val="002F5FAE"/>
    <w:rsid w:val="002F77F6"/>
    <w:rsid w:val="00300104"/>
    <w:rsid w:val="0030074F"/>
    <w:rsid w:val="003022B8"/>
    <w:rsid w:val="00302C2A"/>
    <w:rsid w:val="00304BC9"/>
    <w:rsid w:val="0030503B"/>
    <w:rsid w:val="00305F43"/>
    <w:rsid w:val="00307ED5"/>
    <w:rsid w:val="00307F5A"/>
    <w:rsid w:val="00312688"/>
    <w:rsid w:val="0031637D"/>
    <w:rsid w:val="003213A8"/>
    <w:rsid w:val="003213D7"/>
    <w:rsid w:val="00321FCA"/>
    <w:rsid w:val="003224A6"/>
    <w:rsid w:val="00323230"/>
    <w:rsid w:val="00325C74"/>
    <w:rsid w:val="0032676D"/>
    <w:rsid w:val="003278E6"/>
    <w:rsid w:val="00331CC6"/>
    <w:rsid w:val="0033205E"/>
    <w:rsid w:val="00332955"/>
    <w:rsid w:val="00332C34"/>
    <w:rsid w:val="00340B1B"/>
    <w:rsid w:val="00344FAC"/>
    <w:rsid w:val="00346E16"/>
    <w:rsid w:val="00347F50"/>
    <w:rsid w:val="00350C4D"/>
    <w:rsid w:val="003519D7"/>
    <w:rsid w:val="00355127"/>
    <w:rsid w:val="00355C13"/>
    <w:rsid w:val="00356A09"/>
    <w:rsid w:val="00360AF4"/>
    <w:rsid w:val="0036297F"/>
    <w:rsid w:val="003640A8"/>
    <w:rsid w:val="00370C30"/>
    <w:rsid w:val="00371961"/>
    <w:rsid w:val="00371FBE"/>
    <w:rsid w:val="003762BA"/>
    <w:rsid w:val="003800CE"/>
    <w:rsid w:val="003804F1"/>
    <w:rsid w:val="00382BD9"/>
    <w:rsid w:val="00383476"/>
    <w:rsid w:val="00390795"/>
    <w:rsid w:val="0039208E"/>
    <w:rsid w:val="00393FB4"/>
    <w:rsid w:val="00396285"/>
    <w:rsid w:val="00397ECD"/>
    <w:rsid w:val="003A172F"/>
    <w:rsid w:val="003A35EA"/>
    <w:rsid w:val="003A3AD1"/>
    <w:rsid w:val="003A420F"/>
    <w:rsid w:val="003A470D"/>
    <w:rsid w:val="003A4D37"/>
    <w:rsid w:val="003A546C"/>
    <w:rsid w:val="003A6CDB"/>
    <w:rsid w:val="003A6F93"/>
    <w:rsid w:val="003B0740"/>
    <w:rsid w:val="003B0A07"/>
    <w:rsid w:val="003B1923"/>
    <w:rsid w:val="003B1B72"/>
    <w:rsid w:val="003B1D5E"/>
    <w:rsid w:val="003B338B"/>
    <w:rsid w:val="003B5147"/>
    <w:rsid w:val="003B72CA"/>
    <w:rsid w:val="003B7567"/>
    <w:rsid w:val="003B7F0B"/>
    <w:rsid w:val="003C00AB"/>
    <w:rsid w:val="003C05D1"/>
    <w:rsid w:val="003C3B49"/>
    <w:rsid w:val="003C425C"/>
    <w:rsid w:val="003C5678"/>
    <w:rsid w:val="003D00FB"/>
    <w:rsid w:val="003D0BF4"/>
    <w:rsid w:val="003D18F8"/>
    <w:rsid w:val="003D2876"/>
    <w:rsid w:val="003D28D8"/>
    <w:rsid w:val="003D2D8A"/>
    <w:rsid w:val="003D5031"/>
    <w:rsid w:val="003D5F7A"/>
    <w:rsid w:val="003D74A4"/>
    <w:rsid w:val="003E0644"/>
    <w:rsid w:val="003E07D0"/>
    <w:rsid w:val="003E254C"/>
    <w:rsid w:val="003E3179"/>
    <w:rsid w:val="003E6402"/>
    <w:rsid w:val="003F0EE1"/>
    <w:rsid w:val="003F2E0C"/>
    <w:rsid w:val="003F36F0"/>
    <w:rsid w:val="003F38C1"/>
    <w:rsid w:val="003F4727"/>
    <w:rsid w:val="003F4BAE"/>
    <w:rsid w:val="00400B54"/>
    <w:rsid w:val="00400FE8"/>
    <w:rsid w:val="004015B9"/>
    <w:rsid w:val="00402964"/>
    <w:rsid w:val="00402E84"/>
    <w:rsid w:val="00403E9E"/>
    <w:rsid w:val="0040492A"/>
    <w:rsid w:val="0040797A"/>
    <w:rsid w:val="00407F23"/>
    <w:rsid w:val="00410B18"/>
    <w:rsid w:val="00411915"/>
    <w:rsid w:val="00411FC0"/>
    <w:rsid w:val="00414DC7"/>
    <w:rsid w:val="00414E6D"/>
    <w:rsid w:val="004152C6"/>
    <w:rsid w:val="00415AC2"/>
    <w:rsid w:val="00416B4E"/>
    <w:rsid w:val="00417B96"/>
    <w:rsid w:val="00421A4C"/>
    <w:rsid w:val="00421F87"/>
    <w:rsid w:val="00435AA4"/>
    <w:rsid w:val="004375BE"/>
    <w:rsid w:val="00440BA6"/>
    <w:rsid w:val="004427EC"/>
    <w:rsid w:val="00442B82"/>
    <w:rsid w:val="004472F0"/>
    <w:rsid w:val="00450A9B"/>
    <w:rsid w:val="00451F9C"/>
    <w:rsid w:val="0045204A"/>
    <w:rsid w:val="004526B3"/>
    <w:rsid w:val="00456456"/>
    <w:rsid w:val="00456CFE"/>
    <w:rsid w:val="004573F2"/>
    <w:rsid w:val="00457AC6"/>
    <w:rsid w:val="00457DB4"/>
    <w:rsid w:val="00462BB9"/>
    <w:rsid w:val="00464523"/>
    <w:rsid w:val="00464823"/>
    <w:rsid w:val="00471F46"/>
    <w:rsid w:val="00472422"/>
    <w:rsid w:val="00476A7D"/>
    <w:rsid w:val="00476C70"/>
    <w:rsid w:val="00477E4A"/>
    <w:rsid w:val="004800A5"/>
    <w:rsid w:val="0048178C"/>
    <w:rsid w:val="00481FE6"/>
    <w:rsid w:val="00483EFB"/>
    <w:rsid w:val="004848D2"/>
    <w:rsid w:val="004871D0"/>
    <w:rsid w:val="00487E30"/>
    <w:rsid w:val="00490F25"/>
    <w:rsid w:val="004912FD"/>
    <w:rsid w:val="00491389"/>
    <w:rsid w:val="00491B1D"/>
    <w:rsid w:val="00494274"/>
    <w:rsid w:val="00494C5B"/>
    <w:rsid w:val="00496CD6"/>
    <w:rsid w:val="004970BB"/>
    <w:rsid w:val="004A2037"/>
    <w:rsid w:val="004A25D1"/>
    <w:rsid w:val="004A566C"/>
    <w:rsid w:val="004A5911"/>
    <w:rsid w:val="004A5D86"/>
    <w:rsid w:val="004A6A40"/>
    <w:rsid w:val="004B0811"/>
    <w:rsid w:val="004B1C00"/>
    <w:rsid w:val="004B6E5E"/>
    <w:rsid w:val="004B7C3A"/>
    <w:rsid w:val="004B7E37"/>
    <w:rsid w:val="004C1CBD"/>
    <w:rsid w:val="004C21A6"/>
    <w:rsid w:val="004C6ADF"/>
    <w:rsid w:val="004C6E2B"/>
    <w:rsid w:val="004D03DB"/>
    <w:rsid w:val="004D0AC3"/>
    <w:rsid w:val="004D2B12"/>
    <w:rsid w:val="004D3E51"/>
    <w:rsid w:val="004D48A2"/>
    <w:rsid w:val="004E052A"/>
    <w:rsid w:val="004E1615"/>
    <w:rsid w:val="004E1714"/>
    <w:rsid w:val="004E18B4"/>
    <w:rsid w:val="004E4E51"/>
    <w:rsid w:val="004F0252"/>
    <w:rsid w:val="004F1113"/>
    <w:rsid w:val="004F2B1C"/>
    <w:rsid w:val="004F328B"/>
    <w:rsid w:val="004F349B"/>
    <w:rsid w:val="004F4EA0"/>
    <w:rsid w:val="004F5B4C"/>
    <w:rsid w:val="0050266B"/>
    <w:rsid w:val="00503D01"/>
    <w:rsid w:val="0050516E"/>
    <w:rsid w:val="0050556C"/>
    <w:rsid w:val="00506852"/>
    <w:rsid w:val="00506E1F"/>
    <w:rsid w:val="00507EEB"/>
    <w:rsid w:val="00512638"/>
    <w:rsid w:val="00514879"/>
    <w:rsid w:val="00514C9D"/>
    <w:rsid w:val="00514CB4"/>
    <w:rsid w:val="00520332"/>
    <w:rsid w:val="005255E0"/>
    <w:rsid w:val="00526FC5"/>
    <w:rsid w:val="00527CED"/>
    <w:rsid w:val="00533634"/>
    <w:rsid w:val="0053533A"/>
    <w:rsid w:val="005412EA"/>
    <w:rsid w:val="00542786"/>
    <w:rsid w:val="0054283A"/>
    <w:rsid w:val="00546FC0"/>
    <w:rsid w:val="00547DD1"/>
    <w:rsid w:val="005536FB"/>
    <w:rsid w:val="00554AAC"/>
    <w:rsid w:val="00554E3B"/>
    <w:rsid w:val="005553B8"/>
    <w:rsid w:val="00560AF0"/>
    <w:rsid w:val="00563419"/>
    <w:rsid w:val="00564072"/>
    <w:rsid w:val="0056629A"/>
    <w:rsid w:val="00570CD4"/>
    <w:rsid w:val="00570EE3"/>
    <w:rsid w:val="005728B7"/>
    <w:rsid w:val="00577510"/>
    <w:rsid w:val="00580A2D"/>
    <w:rsid w:val="00582085"/>
    <w:rsid w:val="005841BE"/>
    <w:rsid w:val="005848AB"/>
    <w:rsid w:val="005853A5"/>
    <w:rsid w:val="005856D3"/>
    <w:rsid w:val="005867C4"/>
    <w:rsid w:val="00593D47"/>
    <w:rsid w:val="005945E9"/>
    <w:rsid w:val="005947D5"/>
    <w:rsid w:val="005956F9"/>
    <w:rsid w:val="005A1FC6"/>
    <w:rsid w:val="005A2816"/>
    <w:rsid w:val="005A2A9C"/>
    <w:rsid w:val="005A3003"/>
    <w:rsid w:val="005A6F2E"/>
    <w:rsid w:val="005B2420"/>
    <w:rsid w:val="005B5B87"/>
    <w:rsid w:val="005B5BF0"/>
    <w:rsid w:val="005C31D7"/>
    <w:rsid w:val="005C3C8B"/>
    <w:rsid w:val="005C417F"/>
    <w:rsid w:val="005C48A5"/>
    <w:rsid w:val="005C57BC"/>
    <w:rsid w:val="005C61F2"/>
    <w:rsid w:val="005D05A3"/>
    <w:rsid w:val="005D38FD"/>
    <w:rsid w:val="005E03F3"/>
    <w:rsid w:val="005E0ABC"/>
    <w:rsid w:val="005E1532"/>
    <w:rsid w:val="005E3B7B"/>
    <w:rsid w:val="005E6442"/>
    <w:rsid w:val="005E6E69"/>
    <w:rsid w:val="005F4418"/>
    <w:rsid w:val="005F4700"/>
    <w:rsid w:val="005F7673"/>
    <w:rsid w:val="00603349"/>
    <w:rsid w:val="00603FC3"/>
    <w:rsid w:val="00605E2D"/>
    <w:rsid w:val="0060706A"/>
    <w:rsid w:val="00610686"/>
    <w:rsid w:val="006127AC"/>
    <w:rsid w:val="00612805"/>
    <w:rsid w:val="00612CD1"/>
    <w:rsid w:val="0061418D"/>
    <w:rsid w:val="00614BB9"/>
    <w:rsid w:val="006162C4"/>
    <w:rsid w:val="006168AB"/>
    <w:rsid w:val="00616F28"/>
    <w:rsid w:val="00620FB9"/>
    <w:rsid w:val="00621057"/>
    <w:rsid w:val="00621434"/>
    <w:rsid w:val="00621857"/>
    <w:rsid w:val="0062498E"/>
    <w:rsid w:val="006301B0"/>
    <w:rsid w:val="00631B2D"/>
    <w:rsid w:val="00632F0D"/>
    <w:rsid w:val="00634C4E"/>
    <w:rsid w:val="0063672A"/>
    <w:rsid w:val="00643933"/>
    <w:rsid w:val="00643C9D"/>
    <w:rsid w:val="00644490"/>
    <w:rsid w:val="00646216"/>
    <w:rsid w:val="00652C57"/>
    <w:rsid w:val="00653893"/>
    <w:rsid w:val="00660BB2"/>
    <w:rsid w:val="00663ECE"/>
    <w:rsid w:val="006641D2"/>
    <w:rsid w:val="00670A41"/>
    <w:rsid w:val="006746A8"/>
    <w:rsid w:val="00674C86"/>
    <w:rsid w:val="006761E8"/>
    <w:rsid w:val="00681A81"/>
    <w:rsid w:val="00683C6E"/>
    <w:rsid w:val="00684B1E"/>
    <w:rsid w:val="00687583"/>
    <w:rsid w:val="006877FE"/>
    <w:rsid w:val="00692FED"/>
    <w:rsid w:val="006979A6"/>
    <w:rsid w:val="006A33DF"/>
    <w:rsid w:val="006A42D2"/>
    <w:rsid w:val="006A4CA3"/>
    <w:rsid w:val="006A56FB"/>
    <w:rsid w:val="006B02F7"/>
    <w:rsid w:val="006B38DD"/>
    <w:rsid w:val="006B3C44"/>
    <w:rsid w:val="006B695D"/>
    <w:rsid w:val="006C2393"/>
    <w:rsid w:val="006C764A"/>
    <w:rsid w:val="006D0598"/>
    <w:rsid w:val="006D09DC"/>
    <w:rsid w:val="006D0E3C"/>
    <w:rsid w:val="006D4354"/>
    <w:rsid w:val="006D5FAC"/>
    <w:rsid w:val="006D69FB"/>
    <w:rsid w:val="006E2140"/>
    <w:rsid w:val="006E3523"/>
    <w:rsid w:val="006F0AF3"/>
    <w:rsid w:val="006F1127"/>
    <w:rsid w:val="006F2045"/>
    <w:rsid w:val="006F6BE9"/>
    <w:rsid w:val="006F6D8F"/>
    <w:rsid w:val="006F71C6"/>
    <w:rsid w:val="00700C86"/>
    <w:rsid w:val="00701484"/>
    <w:rsid w:val="00704953"/>
    <w:rsid w:val="0070676B"/>
    <w:rsid w:val="00707FDA"/>
    <w:rsid w:val="00711388"/>
    <w:rsid w:val="007131B9"/>
    <w:rsid w:val="007138D5"/>
    <w:rsid w:val="007146E9"/>
    <w:rsid w:val="00716CE0"/>
    <w:rsid w:val="007179E9"/>
    <w:rsid w:val="00720E95"/>
    <w:rsid w:val="00721FAA"/>
    <w:rsid w:val="007225C5"/>
    <w:rsid w:val="00731A66"/>
    <w:rsid w:val="00732E39"/>
    <w:rsid w:val="00733310"/>
    <w:rsid w:val="00733626"/>
    <w:rsid w:val="00733BB1"/>
    <w:rsid w:val="00734BFD"/>
    <w:rsid w:val="00737BCB"/>
    <w:rsid w:val="007443D5"/>
    <w:rsid w:val="00744D44"/>
    <w:rsid w:val="007460CF"/>
    <w:rsid w:val="00746B56"/>
    <w:rsid w:val="00747645"/>
    <w:rsid w:val="0075110F"/>
    <w:rsid w:val="0075246A"/>
    <w:rsid w:val="00753A82"/>
    <w:rsid w:val="0076534F"/>
    <w:rsid w:val="00767981"/>
    <w:rsid w:val="007704A9"/>
    <w:rsid w:val="00770FC7"/>
    <w:rsid w:val="00771628"/>
    <w:rsid w:val="0077332D"/>
    <w:rsid w:val="007741B7"/>
    <w:rsid w:val="0077477C"/>
    <w:rsid w:val="00775154"/>
    <w:rsid w:val="007777A4"/>
    <w:rsid w:val="007826D1"/>
    <w:rsid w:val="00783752"/>
    <w:rsid w:val="00783BF1"/>
    <w:rsid w:val="00785006"/>
    <w:rsid w:val="00787E1B"/>
    <w:rsid w:val="00790EBC"/>
    <w:rsid w:val="00794AE6"/>
    <w:rsid w:val="00795897"/>
    <w:rsid w:val="007A0433"/>
    <w:rsid w:val="007A2D07"/>
    <w:rsid w:val="007A4FDE"/>
    <w:rsid w:val="007A7F69"/>
    <w:rsid w:val="007B041C"/>
    <w:rsid w:val="007B0844"/>
    <w:rsid w:val="007B1594"/>
    <w:rsid w:val="007B17F6"/>
    <w:rsid w:val="007B32C3"/>
    <w:rsid w:val="007B6C58"/>
    <w:rsid w:val="007B704C"/>
    <w:rsid w:val="007C20EE"/>
    <w:rsid w:val="007C32C8"/>
    <w:rsid w:val="007C3C16"/>
    <w:rsid w:val="007C498B"/>
    <w:rsid w:val="007C5FCE"/>
    <w:rsid w:val="007D04C2"/>
    <w:rsid w:val="007D3C36"/>
    <w:rsid w:val="007D47B4"/>
    <w:rsid w:val="007D4F77"/>
    <w:rsid w:val="007D5DBB"/>
    <w:rsid w:val="007D7787"/>
    <w:rsid w:val="007D79C0"/>
    <w:rsid w:val="007E15B8"/>
    <w:rsid w:val="007E21D4"/>
    <w:rsid w:val="007E4676"/>
    <w:rsid w:val="007E6E23"/>
    <w:rsid w:val="007F2EA4"/>
    <w:rsid w:val="007F4B84"/>
    <w:rsid w:val="007F55ED"/>
    <w:rsid w:val="007F64BC"/>
    <w:rsid w:val="007F7843"/>
    <w:rsid w:val="007F7DF6"/>
    <w:rsid w:val="0080196E"/>
    <w:rsid w:val="00801F24"/>
    <w:rsid w:val="00802278"/>
    <w:rsid w:val="00802D60"/>
    <w:rsid w:val="00804C2F"/>
    <w:rsid w:val="00806D27"/>
    <w:rsid w:val="008102FF"/>
    <w:rsid w:val="00810B38"/>
    <w:rsid w:val="00810EBC"/>
    <w:rsid w:val="008117B5"/>
    <w:rsid w:val="00820071"/>
    <w:rsid w:val="008203C0"/>
    <w:rsid w:val="00821593"/>
    <w:rsid w:val="0082236F"/>
    <w:rsid w:val="00822946"/>
    <w:rsid w:val="00823CE4"/>
    <w:rsid w:val="00824894"/>
    <w:rsid w:val="00826274"/>
    <w:rsid w:val="00827180"/>
    <w:rsid w:val="00832FE0"/>
    <w:rsid w:val="0083446E"/>
    <w:rsid w:val="008371C1"/>
    <w:rsid w:val="00840206"/>
    <w:rsid w:val="0084029C"/>
    <w:rsid w:val="00840986"/>
    <w:rsid w:val="008412D5"/>
    <w:rsid w:val="0084268C"/>
    <w:rsid w:val="00842BAD"/>
    <w:rsid w:val="008445B2"/>
    <w:rsid w:val="0084553D"/>
    <w:rsid w:val="008474F6"/>
    <w:rsid w:val="00850137"/>
    <w:rsid w:val="0085062C"/>
    <w:rsid w:val="00852968"/>
    <w:rsid w:val="00853BAA"/>
    <w:rsid w:val="008540B8"/>
    <w:rsid w:val="00855C2C"/>
    <w:rsid w:val="00856A3E"/>
    <w:rsid w:val="00856DCA"/>
    <w:rsid w:val="00857A48"/>
    <w:rsid w:val="00861504"/>
    <w:rsid w:val="0086275A"/>
    <w:rsid w:val="00865D2C"/>
    <w:rsid w:val="008714DC"/>
    <w:rsid w:val="00871F22"/>
    <w:rsid w:val="00875A64"/>
    <w:rsid w:val="00876B1A"/>
    <w:rsid w:val="00876F3A"/>
    <w:rsid w:val="00880D20"/>
    <w:rsid w:val="00882F5C"/>
    <w:rsid w:val="00894AB2"/>
    <w:rsid w:val="008965EF"/>
    <w:rsid w:val="00896E57"/>
    <w:rsid w:val="00897146"/>
    <w:rsid w:val="00897767"/>
    <w:rsid w:val="008A080E"/>
    <w:rsid w:val="008A38B3"/>
    <w:rsid w:val="008A5C55"/>
    <w:rsid w:val="008A5EE3"/>
    <w:rsid w:val="008A72FE"/>
    <w:rsid w:val="008A7940"/>
    <w:rsid w:val="008B0201"/>
    <w:rsid w:val="008B3082"/>
    <w:rsid w:val="008B4EF8"/>
    <w:rsid w:val="008C119A"/>
    <w:rsid w:val="008C1B21"/>
    <w:rsid w:val="008C326F"/>
    <w:rsid w:val="008C4500"/>
    <w:rsid w:val="008C668C"/>
    <w:rsid w:val="008C67C1"/>
    <w:rsid w:val="008C6A08"/>
    <w:rsid w:val="008C74D0"/>
    <w:rsid w:val="008C7B66"/>
    <w:rsid w:val="008D3702"/>
    <w:rsid w:val="008D4479"/>
    <w:rsid w:val="008D5567"/>
    <w:rsid w:val="008D5EF0"/>
    <w:rsid w:val="008D7C9B"/>
    <w:rsid w:val="008E0DDA"/>
    <w:rsid w:val="008E28C7"/>
    <w:rsid w:val="008E439C"/>
    <w:rsid w:val="008E60A4"/>
    <w:rsid w:val="008E7B17"/>
    <w:rsid w:val="008F049A"/>
    <w:rsid w:val="008F360F"/>
    <w:rsid w:val="008F5F33"/>
    <w:rsid w:val="008F7372"/>
    <w:rsid w:val="008F75B0"/>
    <w:rsid w:val="009003C1"/>
    <w:rsid w:val="009005A1"/>
    <w:rsid w:val="0090475C"/>
    <w:rsid w:val="00904C28"/>
    <w:rsid w:val="00905515"/>
    <w:rsid w:val="00907174"/>
    <w:rsid w:val="009106DC"/>
    <w:rsid w:val="009108F2"/>
    <w:rsid w:val="00910E3C"/>
    <w:rsid w:val="00911BE3"/>
    <w:rsid w:val="009139F3"/>
    <w:rsid w:val="00913FCF"/>
    <w:rsid w:val="009146F7"/>
    <w:rsid w:val="00914966"/>
    <w:rsid w:val="00915B4E"/>
    <w:rsid w:val="00916F6D"/>
    <w:rsid w:val="00920B04"/>
    <w:rsid w:val="0092509B"/>
    <w:rsid w:val="00925545"/>
    <w:rsid w:val="009256BC"/>
    <w:rsid w:val="009268BF"/>
    <w:rsid w:val="00930BC4"/>
    <w:rsid w:val="00935B6D"/>
    <w:rsid w:val="00941518"/>
    <w:rsid w:val="009466F0"/>
    <w:rsid w:val="00946C2F"/>
    <w:rsid w:val="00950A1F"/>
    <w:rsid w:val="0095718B"/>
    <w:rsid w:val="009579DA"/>
    <w:rsid w:val="00960026"/>
    <w:rsid w:val="00963030"/>
    <w:rsid w:val="0096317B"/>
    <w:rsid w:val="00966427"/>
    <w:rsid w:val="00967771"/>
    <w:rsid w:val="009736AF"/>
    <w:rsid w:val="00973EDD"/>
    <w:rsid w:val="00974E1D"/>
    <w:rsid w:val="00975D4B"/>
    <w:rsid w:val="009761F6"/>
    <w:rsid w:val="00977C4B"/>
    <w:rsid w:val="00982479"/>
    <w:rsid w:val="00982C8A"/>
    <w:rsid w:val="00983522"/>
    <w:rsid w:val="0098425E"/>
    <w:rsid w:val="00992FE7"/>
    <w:rsid w:val="00993603"/>
    <w:rsid w:val="0099360A"/>
    <w:rsid w:val="009936CD"/>
    <w:rsid w:val="00994EAE"/>
    <w:rsid w:val="00995CD2"/>
    <w:rsid w:val="00996259"/>
    <w:rsid w:val="00997876"/>
    <w:rsid w:val="009A1394"/>
    <w:rsid w:val="009A16C0"/>
    <w:rsid w:val="009A480D"/>
    <w:rsid w:val="009A75A2"/>
    <w:rsid w:val="009A78A0"/>
    <w:rsid w:val="009B36BD"/>
    <w:rsid w:val="009B3C9F"/>
    <w:rsid w:val="009B5432"/>
    <w:rsid w:val="009B6053"/>
    <w:rsid w:val="009B68C4"/>
    <w:rsid w:val="009C05F4"/>
    <w:rsid w:val="009C1F74"/>
    <w:rsid w:val="009C60CA"/>
    <w:rsid w:val="009C74C4"/>
    <w:rsid w:val="009C7C7B"/>
    <w:rsid w:val="009D2452"/>
    <w:rsid w:val="009D2604"/>
    <w:rsid w:val="009D723D"/>
    <w:rsid w:val="009D787E"/>
    <w:rsid w:val="009E1C13"/>
    <w:rsid w:val="009E3C9E"/>
    <w:rsid w:val="009E3F0F"/>
    <w:rsid w:val="009E4FCF"/>
    <w:rsid w:val="009E508C"/>
    <w:rsid w:val="009E5837"/>
    <w:rsid w:val="009E617B"/>
    <w:rsid w:val="009E75DB"/>
    <w:rsid w:val="009E7A10"/>
    <w:rsid w:val="009F206C"/>
    <w:rsid w:val="009F2E36"/>
    <w:rsid w:val="009F331D"/>
    <w:rsid w:val="009F44BE"/>
    <w:rsid w:val="009F625E"/>
    <w:rsid w:val="009F741B"/>
    <w:rsid w:val="009F78C0"/>
    <w:rsid w:val="00A00686"/>
    <w:rsid w:val="00A03330"/>
    <w:rsid w:val="00A0533F"/>
    <w:rsid w:val="00A073D6"/>
    <w:rsid w:val="00A1047E"/>
    <w:rsid w:val="00A17713"/>
    <w:rsid w:val="00A23CD8"/>
    <w:rsid w:val="00A309B0"/>
    <w:rsid w:val="00A30E23"/>
    <w:rsid w:val="00A36F55"/>
    <w:rsid w:val="00A42055"/>
    <w:rsid w:val="00A42200"/>
    <w:rsid w:val="00A4476A"/>
    <w:rsid w:val="00A50055"/>
    <w:rsid w:val="00A522B5"/>
    <w:rsid w:val="00A5464A"/>
    <w:rsid w:val="00A54E18"/>
    <w:rsid w:val="00A5549E"/>
    <w:rsid w:val="00A556C2"/>
    <w:rsid w:val="00A55EA4"/>
    <w:rsid w:val="00A570AF"/>
    <w:rsid w:val="00A608D1"/>
    <w:rsid w:val="00A609E4"/>
    <w:rsid w:val="00A612C9"/>
    <w:rsid w:val="00A64096"/>
    <w:rsid w:val="00A64B58"/>
    <w:rsid w:val="00A72A2B"/>
    <w:rsid w:val="00A73A46"/>
    <w:rsid w:val="00A73D02"/>
    <w:rsid w:val="00A74757"/>
    <w:rsid w:val="00A75582"/>
    <w:rsid w:val="00A7577D"/>
    <w:rsid w:val="00A76008"/>
    <w:rsid w:val="00A824AE"/>
    <w:rsid w:val="00A8374F"/>
    <w:rsid w:val="00A91210"/>
    <w:rsid w:val="00A9250A"/>
    <w:rsid w:val="00A93307"/>
    <w:rsid w:val="00A94A3C"/>
    <w:rsid w:val="00AA0748"/>
    <w:rsid w:val="00AB03E9"/>
    <w:rsid w:val="00AB100B"/>
    <w:rsid w:val="00AB1D77"/>
    <w:rsid w:val="00AB6149"/>
    <w:rsid w:val="00AB6E6F"/>
    <w:rsid w:val="00AC29F9"/>
    <w:rsid w:val="00AC34F4"/>
    <w:rsid w:val="00AC4E61"/>
    <w:rsid w:val="00AC646A"/>
    <w:rsid w:val="00AD1235"/>
    <w:rsid w:val="00AD16DE"/>
    <w:rsid w:val="00AD70A4"/>
    <w:rsid w:val="00AE0956"/>
    <w:rsid w:val="00AE0A14"/>
    <w:rsid w:val="00AE1A67"/>
    <w:rsid w:val="00AE383E"/>
    <w:rsid w:val="00AE47BE"/>
    <w:rsid w:val="00AE5310"/>
    <w:rsid w:val="00AE5579"/>
    <w:rsid w:val="00AE6B7A"/>
    <w:rsid w:val="00AE6FA8"/>
    <w:rsid w:val="00AF0829"/>
    <w:rsid w:val="00AF1512"/>
    <w:rsid w:val="00AF2D8A"/>
    <w:rsid w:val="00AF4CC1"/>
    <w:rsid w:val="00B001A5"/>
    <w:rsid w:val="00B01F02"/>
    <w:rsid w:val="00B031FE"/>
    <w:rsid w:val="00B038F7"/>
    <w:rsid w:val="00B04400"/>
    <w:rsid w:val="00B05D24"/>
    <w:rsid w:val="00B06E88"/>
    <w:rsid w:val="00B07A7E"/>
    <w:rsid w:val="00B07F33"/>
    <w:rsid w:val="00B11CCF"/>
    <w:rsid w:val="00B12F66"/>
    <w:rsid w:val="00B15B26"/>
    <w:rsid w:val="00B21003"/>
    <w:rsid w:val="00B24026"/>
    <w:rsid w:val="00B24D34"/>
    <w:rsid w:val="00B25C20"/>
    <w:rsid w:val="00B27F3F"/>
    <w:rsid w:val="00B30140"/>
    <w:rsid w:val="00B30763"/>
    <w:rsid w:val="00B30DDC"/>
    <w:rsid w:val="00B3234D"/>
    <w:rsid w:val="00B327CB"/>
    <w:rsid w:val="00B33038"/>
    <w:rsid w:val="00B33BA7"/>
    <w:rsid w:val="00B37166"/>
    <w:rsid w:val="00B3733E"/>
    <w:rsid w:val="00B40206"/>
    <w:rsid w:val="00B44B90"/>
    <w:rsid w:val="00B45A8C"/>
    <w:rsid w:val="00B5067E"/>
    <w:rsid w:val="00B523C2"/>
    <w:rsid w:val="00B628FC"/>
    <w:rsid w:val="00B6296F"/>
    <w:rsid w:val="00B63717"/>
    <w:rsid w:val="00B65165"/>
    <w:rsid w:val="00B65DA6"/>
    <w:rsid w:val="00B664FC"/>
    <w:rsid w:val="00B6727B"/>
    <w:rsid w:val="00B67DAF"/>
    <w:rsid w:val="00B716BE"/>
    <w:rsid w:val="00B72129"/>
    <w:rsid w:val="00B72998"/>
    <w:rsid w:val="00B77EB1"/>
    <w:rsid w:val="00B80B85"/>
    <w:rsid w:val="00B8119E"/>
    <w:rsid w:val="00B8392B"/>
    <w:rsid w:val="00B84124"/>
    <w:rsid w:val="00B84F08"/>
    <w:rsid w:val="00B86F19"/>
    <w:rsid w:val="00B916EA"/>
    <w:rsid w:val="00B91B06"/>
    <w:rsid w:val="00B92A28"/>
    <w:rsid w:val="00B92F8D"/>
    <w:rsid w:val="00B93F0B"/>
    <w:rsid w:val="00B97FE6"/>
    <w:rsid w:val="00BA1E93"/>
    <w:rsid w:val="00BA4B1C"/>
    <w:rsid w:val="00BA5C60"/>
    <w:rsid w:val="00BA6600"/>
    <w:rsid w:val="00BB09FE"/>
    <w:rsid w:val="00BB690A"/>
    <w:rsid w:val="00BB6E45"/>
    <w:rsid w:val="00BB712F"/>
    <w:rsid w:val="00BC004D"/>
    <w:rsid w:val="00BC0D7E"/>
    <w:rsid w:val="00BC35A5"/>
    <w:rsid w:val="00BC3E54"/>
    <w:rsid w:val="00BC3E77"/>
    <w:rsid w:val="00BC6F0E"/>
    <w:rsid w:val="00BE0315"/>
    <w:rsid w:val="00BE5E37"/>
    <w:rsid w:val="00BE71CE"/>
    <w:rsid w:val="00BF2B81"/>
    <w:rsid w:val="00BF5639"/>
    <w:rsid w:val="00BF5B97"/>
    <w:rsid w:val="00BF5E36"/>
    <w:rsid w:val="00C00BC1"/>
    <w:rsid w:val="00C026CC"/>
    <w:rsid w:val="00C05253"/>
    <w:rsid w:val="00C0540A"/>
    <w:rsid w:val="00C05953"/>
    <w:rsid w:val="00C06084"/>
    <w:rsid w:val="00C103D4"/>
    <w:rsid w:val="00C10498"/>
    <w:rsid w:val="00C11D80"/>
    <w:rsid w:val="00C14BC3"/>
    <w:rsid w:val="00C14D34"/>
    <w:rsid w:val="00C165D4"/>
    <w:rsid w:val="00C21635"/>
    <w:rsid w:val="00C27DC5"/>
    <w:rsid w:val="00C30AE0"/>
    <w:rsid w:val="00C324FE"/>
    <w:rsid w:val="00C3250B"/>
    <w:rsid w:val="00C32F37"/>
    <w:rsid w:val="00C358B5"/>
    <w:rsid w:val="00C404F2"/>
    <w:rsid w:val="00C40776"/>
    <w:rsid w:val="00C40B99"/>
    <w:rsid w:val="00C43FC0"/>
    <w:rsid w:val="00C45119"/>
    <w:rsid w:val="00C4584D"/>
    <w:rsid w:val="00C47079"/>
    <w:rsid w:val="00C5245A"/>
    <w:rsid w:val="00C53A8A"/>
    <w:rsid w:val="00C54713"/>
    <w:rsid w:val="00C550B7"/>
    <w:rsid w:val="00C55F7B"/>
    <w:rsid w:val="00C60B9D"/>
    <w:rsid w:val="00C63B9D"/>
    <w:rsid w:val="00C65E53"/>
    <w:rsid w:val="00C6605E"/>
    <w:rsid w:val="00C672D3"/>
    <w:rsid w:val="00C67A26"/>
    <w:rsid w:val="00C704BE"/>
    <w:rsid w:val="00C724D8"/>
    <w:rsid w:val="00C76B3E"/>
    <w:rsid w:val="00C80DC1"/>
    <w:rsid w:val="00C82AFE"/>
    <w:rsid w:val="00C82B7D"/>
    <w:rsid w:val="00C834D5"/>
    <w:rsid w:val="00C86EFA"/>
    <w:rsid w:val="00C90C23"/>
    <w:rsid w:val="00C91F31"/>
    <w:rsid w:val="00C95536"/>
    <w:rsid w:val="00CA1714"/>
    <w:rsid w:val="00CA2250"/>
    <w:rsid w:val="00CA43D6"/>
    <w:rsid w:val="00CA46BC"/>
    <w:rsid w:val="00CA6197"/>
    <w:rsid w:val="00CA74C7"/>
    <w:rsid w:val="00CB1796"/>
    <w:rsid w:val="00CB1C26"/>
    <w:rsid w:val="00CB4E35"/>
    <w:rsid w:val="00CB5157"/>
    <w:rsid w:val="00CB5185"/>
    <w:rsid w:val="00CB5F56"/>
    <w:rsid w:val="00CB6860"/>
    <w:rsid w:val="00CB7E7D"/>
    <w:rsid w:val="00CC05BA"/>
    <w:rsid w:val="00CC39C7"/>
    <w:rsid w:val="00CC3D6E"/>
    <w:rsid w:val="00CC6E89"/>
    <w:rsid w:val="00CD03E6"/>
    <w:rsid w:val="00CD1B59"/>
    <w:rsid w:val="00CD235E"/>
    <w:rsid w:val="00CD39DC"/>
    <w:rsid w:val="00CD4D79"/>
    <w:rsid w:val="00CE09F7"/>
    <w:rsid w:val="00CE1DB6"/>
    <w:rsid w:val="00CE3143"/>
    <w:rsid w:val="00CE44E5"/>
    <w:rsid w:val="00CE5166"/>
    <w:rsid w:val="00CE681E"/>
    <w:rsid w:val="00CE6886"/>
    <w:rsid w:val="00CE768C"/>
    <w:rsid w:val="00CF001F"/>
    <w:rsid w:val="00CF07DD"/>
    <w:rsid w:val="00CF3E96"/>
    <w:rsid w:val="00CF6C2D"/>
    <w:rsid w:val="00D00E60"/>
    <w:rsid w:val="00D01048"/>
    <w:rsid w:val="00D04A98"/>
    <w:rsid w:val="00D05811"/>
    <w:rsid w:val="00D066B6"/>
    <w:rsid w:val="00D11225"/>
    <w:rsid w:val="00D1130D"/>
    <w:rsid w:val="00D11EC0"/>
    <w:rsid w:val="00D12311"/>
    <w:rsid w:val="00D15F82"/>
    <w:rsid w:val="00D21429"/>
    <w:rsid w:val="00D2194E"/>
    <w:rsid w:val="00D22582"/>
    <w:rsid w:val="00D22D37"/>
    <w:rsid w:val="00D22FF6"/>
    <w:rsid w:val="00D24738"/>
    <w:rsid w:val="00D251EF"/>
    <w:rsid w:val="00D30E58"/>
    <w:rsid w:val="00D32413"/>
    <w:rsid w:val="00D327FA"/>
    <w:rsid w:val="00D338AF"/>
    <w:rsid w:val="00D34BFE"/>
    <w:rsid w:val="00D35BD6"/>
    <w:rsid w:val="00D35D43"/>
    <w:rsid w:val="00D37F7F"/>
    <w:rsid w:val="00D41F3B"/>
    <w:rsid w:val="00D42189"/>
    <w:rsid w:val="00D4238F"/>
    <w:rsid w:val="00D436AB"/>
    <w:rsid w:val="00D44370"/>
    <w:rsid w:val="00D44C0E"/>
    <w:rsid w:val="00D44F24"/>
    <w:rsid w:val="00D45C38"/>
    <w:rsid w:val="00D464F9"/>
    <w:rsid w:val="00D4731F"/>
    <w:rsid w:val="00D50520"/>
    <w:rsid w:val="00D52162"/>
    <w:rsid w:val="00D53EC2"/>
    <w:rsid w:val="00D6251E"/>
    <w:rsid w:val="00D6310B"/>
    <w:rsid w:val="00D6598F"/>
    <w:rsid w:val="00D65A4C"/>
    <w:rsid w:val="00D66BC5"/>
    <w:rsid w:val="00D66BF2"/>
    <w:rsid w:val="00D743A5"/>
    <w:rsid w:val="00D745E8"/>
    <w:rsid w:val="00D76ACB"/>
    <w:rsid w:val="00D770E6"/>
    <w:rsid w:val="00D77125"/>
    <w:rsid w:val="00D80A0C"/>
    <w:rsid w:val="00D8328B"/>
    <w:rsid w:val="00D83604"/>
    <w:rsid w:val="00D9259C"/>
    <w:rsid w:val="00D92D53"/>
    <w:rsid w:val="00D932B8"/>
    <w:rsid w:val="00D93B95"/>
    <w:rsid w:val="00D96B74"/>
    <w:rsid w:val="00DA026D"/>
    <w:rsid w:val="00DA0F85"/>
    <w:rsid w:val="00DA16C4"/>
    <w:rsid w:val="00DA1E4D"/>
    <w:rsid w:val="00DA225B"/>
    <w:rsid w:val="00DA3F83"/>
    <w:rsid w:val="00DA404A"/>
    <w:rsid w:val="00DA6E02"/>
    <w:rsid w:val="00DA7543"/>
    <w:rsid w:val="00DB15AE"/>
    <w:rsid w:val="00DB59B4"/>
    <w:rsid w:val="00DB6019"/>
    <w:rsid w:val="00DB6A34"/>
    <w:rsid w:val="00DC07B7"/>
    <w:rsid w:val="00DC0DFF"/>
    <w:rsid w:val="00DC3897"/>
    <w:rsid w:val="00DC525D"/>
    <w:rsid w:val="00DC7002"/>
    <w:rsid w:val="00DC7C8B"/>
    <w:rsid w:val="00DC7FC2"/>
    <w:rsid w:val="00DD15E5"/>
    <w:rsid w:val="00DD2024"/>
    <w:rsid w:val="00DD3172"/>
    <w:rsid w:val="00DD3FD2"/>
    <w:rsid w:val="00DD40C1"/>
    <w:rsid w:val="00DD44B3"/>
    <w:rsid w:val="00DD666C"/>
    <w:rsid w:val="00DE05D9"/>
    <w:rsid w:val="00DE0798"/>
    <w:rsid w:val="00DE3481"/>
    <w:rsid w:val="00DE4F45"/>
    <w:rsid w:val="00DE5AC3"/>
    <w:rsid w:val="00DE5D46"/>
    <w:rsid w:val="00DE686F"/>
    <w:rsid w:val="00DF129D"/>
    <w:rsid w:val="00DF19BD"/>
    <w:rsid w:val="00DF1B8F"/>
    <w:rsid w:val="00DF2F4A"/>
    <w:rsid w:val="00DF3468"/>
    <w:rsid w:val="00DF7E2F"/>
    <w:rsid w:val="00E0398D"/>
    <w:rsid w:val="00E054EE"/>
    <w:rsid w:val="00E05C2E"/>
    <w:rsid w:val="00E11384"/>
    <w:rsid w:val="00E133D1"/>
    <w:rsid w:val="00E142E8"/>
    <w:rsid w:val="00E15D1F"/>
    <w:rsid w:val="00E17C2D"/>
    <w:rsid w:val="00E17E7B"/>
    <w:rsid w:val="00E20A78"/>
    <w:rsid w:val="00E2183E"/>
    <w:rsid w:val="00E222C3"/>
    <w:rsid w:val="00E24892"/>
    <w:rsid w:val="00E25713"/>
    <w:rsid w:val="00E25F0B"/>
    <w:rsid w:val="00E31D29"/>
    <w:rsid w:val="00E37AF3"/>
    <w:rsid w:val="00E41246"/>
    <w:rsid w:val="00E4400B"/>
    <w:rsid w:val="00E44237"/>
    <w:rsid w:val="00E443F2"/>
    <w:rsid w:val="00E44522"/>
    <w:rsid w:val="00E45021"/>
    <w:rsid w:val="00E45B5D"/>
    <w:rsid w:val="00E501D9"/>
    <w:rsid w:val="00E55016"/>
    <w:rsid w:val="00E56A46"/>
    <w:rsid w:val="00E60300"/>
    <w:rsid w:val="00E61FFC"/>
    <w:rsid w:val="00E66337"/>
    <w:rsid w:val="00E666C9"/>
    <w:rsid w:val="00E72CEF"/>
    <w:rsid w:val="00E740ED"/>
    <w:rsid w:val="00E746FC"/>
    <w:rsid w:val="00E7552E"/>
    <w:rsid w:val="00E75809"/>
    <w:rsid w:val="00E75B71"/>
    <w:rsid w:val="00E7674C"/>
    <w:rsid w:val="00E76828"/>
    <w:rsid w:val="00E800FD"/>
    <w:rsid w:val="00E80953"/>
    <w:rsid w:val="00E840FB"/>
    <w:rsid w:val="00E854B9"/>
    <w:rsid w:val="00E8609A"/>
    <w:rsid w:val="00E86DCC"/>
    <w:rsid w:val="00E915D8"/>
    <w:rsid w:val="00E91D26"/>
    <w:rsid w:val="00E9650E"/>
    <w:rsid w:val="00EA06C0"/>
    <w:rsid w:val="00EA4A28"/>
    <w:rsid w:val="00EA4CD3"/>
    <w:rsid w:val="00EA7521"/>
    <w:rsid w:val="00EB0050"/>
    <w:rsid w:val="00EB0299"/>
    <w:rsid w:val="00EB289D"/>
    <w:rsid w:val="00EB2E6B"/>
    <w:rsid w:val="00EB31F5"/>
    <w:rsid w:val="00EB4094"/>
    <w:rsid w:val="00EC4558"/>
    <w:rsid w:val="00ED0CE7"/>
    <w:rsid w:val="00ED7696"/>
    <w:rsid w:val="00EE0515"/>
    <w:rsid w:val="00EE31E7"/>
    <w:rsid w:val="00EE7259"/>
    <w:rsid w:val="00EF17B4"/>
    <w:rsid w:val="00EF3133"/>
    <w:rsid w:val="00EF5FB1"/>
    <w:rsid w:val="00F02255"/>
    <w:rsid w:val="00F049C3"/>
    <w:rsid w:val="00F07D7D"/>
    <w:rsid w:val="00F13233"/>
    <w:rsid w:val="00F13628"/>
    <w:rsid w:val="00F1398B"/>
    <w:rsid w:val="00F160A9"/>
    <w:rsid w:val="00F2002A"/>
    <w:rsid w:val="00F21706"/>
    <w:rsid w:val="00F2341B"/>
    <w:rsid w:val="00F27093"/>
    <w:rsid w:val="00F33DD3"/>
    <w:rsid w:val="00F368C6"/>
    <w:rsid w:val="00F40A20"/>
    <w:rsid w:val="00F428B5"/>
    <w:rsid w:val="00F47F34"/>
    <w:rsid w:val="00F537F6"/>
    <w:rsid w:val="00F54025"/>
    <w:rsid w:val="00F54694"/>
    <w:rsid w:val="00F55847"/>
    <w:rsid w:val="00F5637E"/>
    <w:rsid w:val="00F5759F"/>
    <w:rsid w:val="00F613C1"/>
    <w:rsid w:val="00F62174"/>
    <w:rsid w:val="00F6287C"/>
    <w:rsid w:val="00F64AF5"/>
    <w:rsid w:val="00F6535A"/>
    <w:rsid w:val="00F7682E"/>
    <w:rsid w:val="00F8199E"/>
    <w:rsid w:val="00F82744"/>
    <w:rsid w:val="00F86AC6"/>
    <w:rsid w:val="00F87AD5"/>
    <w:rsid w:val="00F87ECC"/>
    <w:rsid w:val="00F925CA"/>
    <w:rsid w:val="00F94BBB"/>
    <w:rsid w:val="00F95C80"/>
    <w:rsid w:val="00F979B1"/>
    <w:rsid w:val="00FA1E70"/>
    <w:rsid w:val="00FA446D"/>
    <w:rsid w:val="00FA4C08"/>
    <w:rsid w:val="00FA5702"/>
    <w:rsid w:val="00FA5CC7"/>
    <w:rsid w:val="00FA5E3E"/>
    <w:rsid w:val="00FB1C29"/>
    <w:rsid w:val="00FB2DA4"/>
    <w:rsid w:val="00FB334D"/>
    <w:rsid w:val="00FB3506"/>
    <w:rsid w:val="00FB4509"/>
    <w:rsid w:val="00FB4BFD"/>
    <w:rsid w:val="00FB56C9"/>
    <w:rsid w:val="00FB713A"/>
    <w:rsid w:val="00FB727A"/>
    <w:rsid w:val="00FB7C23"/>
    <w:rsid w:val="00FB7CD0"/>
    <w:rsid w:val="00FC07C5"/>
    <w:rsid w:val="00FC6079"/>
    <w:rsid w:val="00FC671B"/>
    <w:rsid w:val="00FD03F3"/>
    <w:rsid w:val="00FD148A"/>
    <w:rsid w:val="00FD1518"/>
    <w:rsid w:val="00FD6F1B"/>
    <w:rsid w:val="00FE0B80"/>
    <w:rsid w:val="00FE0DA4"/>
    <w:rsid w:val="00FE28C0"/>
    <w:rsid w:val="00FF1F82"/>
    <w:rsid w:val="00FF3D3B"/>
    <w:rsid w:val="00FF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9E65D"/>
  <w15:chartTrackingRefBased/>
  <w15:docId w15:val="{99C6160D-B001-4926-A3BC-21A4DF8E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F0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45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4268C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505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5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5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55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55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5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08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11</Pages>
  <Words>1099</Words>
  <Characters>5495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yaluden@gmail.com</dc:creator>
  <cp:keywords/>
  <dc:description/>
  <cp:lastModifiedBy>yaluden@gmail.com</cp:lastModifiedBy>
  <cp:revision>1603</cp:revision>
  <dcterms:created xsi:type="dcterms:W3CDTF">2020-05-30T17:42:00Z</dcterms:created>
  <dcterms:modified xsi:type="dcterms:W3CDTF">2020-06-28T06:30:00Z</dcterms:modified>
</cp:coreProperties>
</file>