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466" w:rsidRPr="00164466" w:rsidRDefault="00164466" w:rsidP="001644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164466">
        <w:rPr>
          <w:rFonts w:ascii="Times New Roman" w:eastAsia="Times New Roman" w:hAnsi="Times New Roman" w:cs="Times New Roman"/>
          <w:b/>
          <w:bCs/>
          <w:kern w:val="36"/>
          <w:sz w:val="48"/>
          <w:szCs w:val="48"/>
          <w:lang w:eastAsia="id-ID"/>
        </w:rPr>
        <w:t>Langkah-langkah pengisian RPJM Desa pada Aplikasi Mitradesa</w:t>
      </w:r>
    </w:p>
    <w:p w:rsidR="00164466" w:rsidRPr="00164466" w:rsidRDefault="00164466" w:rsidP="001644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5" w:history="1">
        <w:r w:rsidRPr="00164466">
          <w:rPr>
            <w:rFonts w:ascii="Times New Roman" w:eastAsia="Times New Roman" w:hAnsi="Times New Roman" w:cs="Times New Roman"/>
            <w:color w:val="0000FF"/>
            <w:sz w:val="24"/>
            <w:szCs w:val="24"/>
            <w:u w:val="single"/>
            <w:lang w:eastAsia="id-ID"/>
          </w:rPr>
          <w:t>Pandu Setyo Aji</w:t>
        </w:r>
      </w:hyperlink>
    </w:p>
    <w:p w:rsidR="00164466" w:rsidRPr="00164466" w:rsidRDefault="00164466" w:rsidP="001644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11 Juli 2016</w:t>
      </w:r>
    </w:p>
    <w:p w:rsidR="00164466" w:rsidRPr="00164466" w:rsidRDefault="00164466" w:rsidP="001644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6" w:history="1">
        <w:r w:rsidRPr="00164466">
          <w:rPr>
            <w:rFonts w:ascii="Times New Roman" w:eastAsia="Times New Roman" w:hAnsi="Times New Roman" w:cs="Times New Roman"/>
            <w:color w:val="0000FF"/>
            <w:sz w:val="24"/>
            <w:szCs w:val="24"/>
            <w:u w:val="single"/>
            <w:lang w:eastAsia="id-ID"/>
          </w:rPr>
          <w:t>Dokumentasi</w:t>
        </w:r>
      </w:hyperlink>
    </w:p>
    <w:p w:rsidR="00164466" w:rsidRPr="00164466" w:rsidRDefault="00164466" w:rsidP="001644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7" w:history="1">
        <w:r w:rsidRPr="00164466">
          <w:rPr>
            <w:rFonts w:ascii="Times New Roman" w:eastAsia="Times New Roman" w:hAnsi="Times New Roman" w:cs="Times New Roman"/>
            <w:color w:val="0000FF"/>
            <w:sz w:val="24"/>
            <w:szCs w:val="24"/>
            <w:u w:val="single"/>
            <w:lang w:eastAsia="id-ID"/>
          </w:rPr>
          <w:t>langkah langkah</w:t>
        </w:r>
      </w:hyperlink>
      <w:r w:rsidRPr="00164466">
        <w:rPr>
          <w:rFonts w:ascii="Times New Roman" w:eastAsia="Times New Roman" w:hAnsi="Times New Roman" w:cs="Times New Roman"/>
          <w:sz w:val="24"/>
          <w:szCs w:val="24"/>
          <w:lang w:eastAsia="id-ID"/>
        </w:rPr>
        <w:t xml:space="preserve">, </w:t>
      </w:r>
      <w:hyperlink r:id="rId8" w:history="1">
        <w:r w:rsidRPr="00164466">
          <w:rPr>
            <w:rFonts w:ascii="Times New Roman" w:eastAsia="Times New Roman" w:hAnsi="Times New Roman" w:cs="Times New Roman"/>
            <w:color w:val="0000FF"/>
            <w:sz w:val="24"/>
            <w:szCs w:val="24"/>
            <w:u w:val="single"/>
            <w:lang w:eastAsia="id-ID"/>
          </w:rPr>
          <w:t>Mitradesa</w:t>
        </w:r>
      </w:hyperlink>
      <w:r w:rsidRPr="00164466">
        <w:rPr>
          <w:rFonts w:ascii="Times New Roman" w:eastAsia="Times New Roman" w:hAnsi="Times New Roman" w:cs="Times New Roman"/>
          <w:sz w:val="24"/>
          <w:szCs w:val="24"/>
          <w:lang w:eastAsia="id-ID"/>
        </w:rPr>
        <w:t xml:space="preserve">, </w:t>
      </w:r>
      <w:hyperlink r:id="rId9" w:history="1">
        <w:r w:rsidRPr="00164466">
          <w:rPr>
            <w:rFonts w:ascii="Times New Roman" w:eastAsia="Times New Roman" w:hAnsi="Times New Roman" w:cs="Times New Roman"/>
            <w:color w:val="0000FF"/>
            <w:sz w:val="24"/>
            <w:szCs w:val="24"/>
            <w:u w:val="single"/>
            <w:lang w:eastAsia="id-ID"/>
          </w:rPr>
          <w:t>MitraDesa 2.0</w:t>
        </w:r>
      </w:hyperlink>
      <w:r w:rsidRPr="00164466">
        <w:rPr>
          <w:rFonts w:ascii="Times New Roman" w:eastAsia="Times New Roman" w:hAnsi="Times New Roman" w:cs="Times New Roman"/>
          <w:sz w:val="24"/>
          <w:szCs w:val="24"/>
          <w:lang w:eastAsia="id-ID"/>
        </w:rPr>
        <w:t xml:space="preserve">, </w:t>
      </w:r>
      <w:hyperlink r:id="rId10" w:history="1">
        <w:r w:rsidRPr="00164466">
          <w:rPr>
            <w:rFonts w:ascii="Times New Roman" w:eastAsia="Times New Roman" w:hAnsi="Times New Roman" w:cs="Times New Roman"/>
            <w:color w:val="0000FF"/>
            <w:sz w:val="24"/>
            <w:szCs w:val="24"/>
            <w:u w:val="single"/>
            <w:lang w:eastAsia="id-ID"/>
          </w:rPr>
          <w:t>Panduan</w:t>
        </w:r>
      </w:hyperlink>
      <w:r w:rsidRPr="00164466">
        <w:rPr>
          <w:rFonts w:ascii="Times New Roman" w:eastAsia="Times New Roman" w:hAnsi="Times New Roman" w:cs="Times New Roman"/>
          <w:sz w:val="24"/>
          <w:szCs w:val="24"/>
          <w:lang w:eastAsia="id-ID"/>
        </w:rPr>
        <w:t xml:space="preserve">, </w:t>
      </w:r>
      <w:hyperlink r:id="rId11" w:history="1">
        <w:r w:rsidRPr="00164466">
          <w:rPr>
            <w:rFonts w:ascii="Times New Roman" w:eastAsia="Times New Roman" w:hAnsi="Times New Roman" w:cs="Times New Roman"/>
            <w:color w:val="0000FF"/>
            <w:sz w:val="24"/>
            <w:szCs w:val="24"/>
            <w:u w:val="single"/>
            <w:lang w:eastAsia="id-ID"/>
          </w:rPr>
          <w:t>RPJM Desa</w:t>
        </w:r>
      </w:hyperlink>
      <w:r w:rsidRPr="00164466">
        <w:rPr>
          <w:rFonts w:ascii="Times New Roman" w:eastAsia="Times New Roman" w:hAnsi="Times New Roman" w:cs="Times New Roman"/>
          <w:sz w:val="24"/>
          <w:szCs w:val="24"/>
          <w:lang w:eastAsia="id-ID"/>
        </w:rPr>
        <w:t xml:space="preserve">, </w:t>
      </w:r>
      <w:hyperlink r:id="rId12" w:history="1">
        <w:r w:rsidRPr="00164466">
          <w:rPr>
            <w:rFonts w:ascii="Times New Roman" w:eastAsia="Times New Roman" w:hAnsi="Times New Roman" w:cs="Times New Roman"/>
            <w:color w:val="0000FF"/>
            <w:sz w:val="24"/>
            <w:szCs w:val="24"/>
            <w:u w:val="single"/>
            <w:lang w:eastAsia="id-ID"/>
          </w:rPr>
          <w:t>Sistem Informasi Desa</w:t>
        </w:r>
      </w:hyperlink>
    </w:p>
    <w:p w:rsidR="00164466" w:rsidRPr="00164466" w:rsidRDefault="00164466" w:rsidP="00164466">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13" w:anchor="respond" w:history="1">
        <w:r w:rsidRPr="00164466">
          <w:rPr>
            <w:rFonts w:ascii="Times New Roman" w:eastAsia="Times New Roman" w:hAnsi="Times New Roman" w:cs="Times New Roman"/>
            <w:color w:val="0000FF"/>
            <w:sz w:val="24"/>
            <w:szCs w:val="24"/>
            <w:u w:val="single"/>
            <w:lang w:eastAsia="id-ID"/>
          </w:rPr>
          <w:t>Leave a comment</w:t>
        </w:r>
      </w:hyperlink>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 xml:space="preserve">Untuk mengisi RPJM Desa, diperlukan pengguna yang memiliki Hak Akses sebagai </w:t>
      </w:r>
      <w:r w:rsidRPr="00164466">
        <w:rPr>
          <w:rFonts w:ascii="Times New Roman" w:eastAsia="Times New Roman" w:hAnsi="Times New Roman" w:cs="Times New Roman"/>
          <w:b/>
          <w:bCs/>
          <w:sz w:val="24"/>
          <w:szCs w:val="24"/>
          <w:lang w:eastAsia="id-ID"/>
        </w:rPr>
        <w:t>Sekretaris Desa</w:t>
      </w:r>
      <w:r w:rsidRPr="00164466">
        <w:rPr>
          <w:rFonts w:ascii="Times New Roman" w:eastAsia="Times New Roman" w:hAnsi="Times New Roman" w:cs="Times New Roman"/>
          <w:sz w:val="24"/>
          <w:szCs w:val="24"/>
          <w:lang w:eastAsia="id-ID"/>
        </w:rPr>
        <w:t xml:space="preserve"> atau </w:t>
      </w:r>
      <w:r w:rsidRPr="00164466">
        <w:rPr>
          <w:rFonts w:ascii="Times New Roman" w:eastAsia="Times New Roman" w:hAnsi="Times New Roman" w:cs="Times New Roman"/>
          <w:b/>
          <w:bCs/>
          <w:sz w:val="24"/>
          <w:szCs w:val="24"/>
          <w:lang w:eastAsia="id-ID"/>
        </w:rPr>
        <w:t>Admnistrator</w:t>
      </w:r>
      <w:r w:rsidRPr="00164466">
        <w:rPr>
          <w:rFonts w:ascii="Times New Roman" w:eastAsia="Times New Roman" w:hAnsi="Times New Roman" w:cs="Times New Roman"/>
          <w:sz w:val="24"/>
          <w:szCs w:val="24"/>
          <w:lang w:eastAsia="id-ID"/>
        </w:rPr>
        <w:t xml:space="preserve">. Tahap awal, pilih menu </w:t>
      </w:r>
      <w:r w:rsidRPr="00164466">
        <w:rPr>
          <w:rFonts w:ascii="Times New Roman" w:eastAsia="Times New Roman" w:hAnsi="Times New Roman" w:cs="Times New Roman"/>
          <w:b/>
          <w:bCs/>
          <w:sz w:val="24"/>
          <w:szCs w:val="24"/>
          <w:lang w:eastAsia="id-ID"/>
        </w:rPr>
        <w:t>Perencanaan</w:t>
      </w:r>
      <w:r w:rsidRPr="00164466">
        <w:rPr>
          <w:rFonts w:ascii="Times New Roman" w:eastAsia="Times New Roman" w:hAnsi="Times New Roman" w:cs="Times New Roman"/>
          <w:sz w:val="24"/>
          <w:szCs w:val="24"/>
          <w:lang w:eastAsia="id-ID"/>
        </w:rPr>
        <w:t xml:space="preserve"> pada menu sidebar, seperti gambar dibawah ini.</w:t>
      </w:r>
    </w:p>
    <w:p w:rsidR="00164466" w:rsidRPr="00164466" w:rsidRDefault="00164466" w:rsidP="00164466">
      <w:pPr>
        <w:spacing w:after="0"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1612900" cy="1428750"/>
            <wp:effectExtent l="0" t="0" r="6350" b="0"/>
            <wp:docPr id="14" name="Picture 14" descr="menu sidebar perencanaa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sidebar perencanaa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2900" cy="1428750"/>
                    </a:xfrm>
                    <a:prstGeom prst="rect">
                      <a:avLst/>
                    </a:prstGeom>
                    <a:noFill/>
                    <a:ln>
                      <a:noFill/>
                    </a:ln>
                  </pic:spPr>
                </pic:pic>
              </a:graphicData>
            </a:graphic>
          </wp:inline>
        </w:drawing>
      </w:r>
      <w:r w:rsidRPr="00164466">
        <w:rPr>
          <w:rFonts w:ascii="Times New Roman" w:eastAsia="Times New Roman" w:hAnsi="Times New Roman" w:cs="Times New Roman"/>
          <w:sz w:val="24"/>
          <w:szCs w:val="24"/>
          <w:lang w:eastAsia="id-ID"/>
        </w:rPr>
        <w:t xml:space="preserve">menu sidebar perencanaan </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Setelah menu Perencanaan terpilih, maka akan muncul tampilan seperti pada gambar dibawah ini.</w:t>
      </w:r>
    </w:p>
    <w:p w:rsidR="00164466" w:rsidRPr="00164466" w:rsidRDefault="00164466" w:rsidP="00164466">
      <w:pPr>
        <w:spacing w:after="0"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2857500" cy="1397000"/>
            <wp:effectExtent l="0" t="0" r="0" b="0"/>
            <wp:docPr id="13" name="Picture 13" descr="Tampilan Awal Perencana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mpilan Awal Perencanaa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397000"/>
                    </a:xfrm>
                    <a:prstGeom prst="rect">
                      <a:avLst/>
                    </a:prstGeom>
                    <a:noFill/>
                    <a:ln>
                      <a:noFill/>
                    </a:ln>
                  </pic:spPr>
                </pic:pic>
              </a:graphicData>
            </a:graphic>
          </wp:inline>
        </w:drawing>
      </w:r>
      <w:r w:rsidRPr="00164466">
        <w:rPr>
          <w:rFonts w:ascii="Times New Roman" w:eastAsia="Times New Roman" w:hAnsi="Times New Roman" w:cs="Times New Roman"/>
          <w:sz w:val="24"/>
          <w:szCs w:val="24"/>
          <w:lang w:eastAsia="id-ID"/>
        </w:rPr>
        <w:t xml:space="preserve">Tampilan Awal Perencanaan </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 xml:space="preserve">Gambar diatas terdiri dari 4 bagian, antara lain. </w:t>
      </w:r>
      <w:r w:rsidRPr="00164466">
        <w:rPr>
          <w:rFonts w:ascii="Times New Roman" w:eastAsia="Times New Roman" w:hAnsi="Times New Roman" w:cs="Times New Roman"/>
          <w:b/>
          <w:bCs/>
          <w:sz w:val="24"/>
          <w:szCs w:val="24"/>
          <w:lang w:eastAsia="id-ID"/>
        </w:rPr>
        <w:t>RPJM Desa – Skala Desa</w:t>
      </w:r>
      <w:r w:rsidRPr="00164466">
        <w:rPr>
          <w:rFonts w:ascii="Times New Roman" w:eastAsia="Times New Roman" w:hAnsi="Times New Roman" w:cs="Times New Roman"/>
          <w:sz w:val="24"/>
          <w:szCs w:val="24"/>
          <w:lang w:eastAsia="id-ID"/>
        </w:rPr>
        <w:t xml:space="preserve">, </w:t>
      </w:r>
      <w:r w:rsidRPr="00164466">
        <w:rPr>
          <w:rFonts w:ascii="Times New Roman" w:eastAsia="Times New Roman" w:hAnsi="Times New Roman" w:cs="Times New Roman"/>
          <w:b/>
          <w:bCs/>
          <w:sz w:val="24"/>
          <w:szCs w:val="24"/>
          <w:lang w:eastAsia="id-ID"/>
        </w:rPr>
        <w:t>RPJM Desa – Supra Desa</w:t>
      </w:r>
      <w:r w:rsidRPr="00164466">
        <w:rPr>
          <w:rFonts w:ascii="Times New Roman" w:eastAsia="Times New Roman" w:hAnsi="Times New Roman" w:cs="Times New Roman"/>
          <w:sz w:val="24"/>
          <w:szCs w:val="24"/>
          <w:lang w:eastAsia="id-ID"/>
        </w:rPr>
        <w:t xml:space="preserve">, </w:t>
      </w:r>
      <w:r w:rsidRPr="00164466">
        <w:rPr>
          <w:rFonts w:ascii="Times New Roman" w:eastAsia="Times New Roman" w:hAnsi="Times New Roman" w:cs="Times New Roman"/>
          <w:b/>
          <w:bCs/>
          <w:sz w:val="24"/>
          <w:szCs w:val="24"/>
          <w:lang w:eastAsia="id-ID"/>
        </w:rPr>
        <w:t>RPJM Desa – Pihak Ketiga</w:t>
      </w:r>
      <w:r w:rsidRPr="00164466">
        <w:rPr>
          <w:rFonts w:ascii="Times New Roman" w:eastAsia="Times New Roman" w:hAnsi="Times New Roman" w:cs="Times New Roman"/>
          <w:sz w:val="24"/>
          <w:szCs w:val="24"/>
          <w:lang w:eastAsia="id-ID"/>
        </w:rPr>
        <w:t xml:space="preserve">, dan </w:t>
      </w:r>
      <w:r w:rsidRPr="00164466">
        <w:rPr>
          <w:rFonts w:ascii="Times New Roman" w:eastAsia="Times New Roman" w:hAnsi="Times New Roman" w:cs="Times New Roman"/>
          <w:b/>
          <w:bCs/>
          <w:sz w:val="24"/>
          <w:szCs w:val="24"/>
          <w:lang w:eastAsia="id-ID"/>
        </w:rPr>
        <w:t>RKP Desa</w:t>
      </w:r>
      <w:r w:rsidRPr="00164466">
        <w:rPr>
          <w:rFonts w:ascii="Times New Roman" w:eastAsia="Times New Roman" w:hAnsi="Times New Roman" w:cs="Times New Roman"/>
          <w:sz w:val="24"/>
          <w:szCs w:val="24"/>
          <w:lang w:eastAsia="id-ID"/>
        </w:rPr>
        <w:t xml:space="preserve">. </w:t>
      </w:r>
      <w:r w:rsidRPr="00164466">
        <w:rPr>
          <w:rFonts w:ascii="Times New Roman" w:eastAsia="Times New Roman" w:hAnsi="Times New Roman" w:cs="Times New Roman"/>
          <w:b/>
          <w:bCs/>
          <w:sz w:val="24"/>
          <w:szCs w:val="24"/>
          <w:lang w:eastAsia="id-ID"/>
        </w:rPr>
        <w:t>RPJM Desa Skala Desa</w:t>
      </w:r>
      <w:r w:rsidRPr="00164466">
        <w:rPr>
          <w:rFonts w:ascii="Times New Roman" w:eastAsia="Times New Roman" w:hAnsi="Times New Roman" w:cs="Times New Roman"/>
          <w:sz w:val="24"/>
          <w:szCs w:val="24"/>
          <w:lang w:eastAsia="id-ID"/>
        </w:rPr>
        <w:t xml:space="preserve"> merupakan Rencana Kerja pembangunan desa hasil musyawarah desa sesuai dengan kewenangan desa. Sedangkan </w:t>
      </w:r>
      <w:r w:rsidRPr="00164466">
        <w:rPr>
          <w:rFonts w:ascii="Times New Roman" w:eastAsia="Times New Roman" w:hAnsi="Times New Roman" w:cs="Times New Roman"/>
          <w:b/>
          <w:bCs/>
          <w:sz w:val="24"/>
          <w:szCs w:val="24"/>
          <w:lang w:eastAsia="id-ID"/>
        </w:rPr>
        <w:t>RPJM Desa Supra Desa</w:t>
      </w:r>
      <w:r w:rsidRPr="00164466">
        <w:rPr>
          <w:rFonts w:ascii="Times New Roman" w:eastAsia="Times New Roman" w:hAnsi="Times New Roman" w:cs="Times New Roman"/>
          <w:sz w:val="24"/>
          <w:szCs w:val="24"/>
          <w:lang w:eastAsia="id-ID"/>
        </w:rPr>
        <w:t xml:space="preserve"> adalah penyelarasan program kabupaten atau kota yang masuk ke desa. artinya pemerintah desa harus mendapatkan informasi arah pembangunan kabupaten atau kota yang tertuang dalam Rencana Pembangunan Jangka Menengah Daerah. Untuk memasukkan informasi salah satu RPJM Desa, pilih salah satu menu RPJM Desa. Maka akan muncul tampilan dibawah ini.</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lastRenderedPageBreak/>
        <w:drawing>
          <wp:inline distT="0" distB="0" distL="0" distR="0">
            <wp:extent cx="2857500" cy="1181100"/>
            <wp:effectExtent l="0" t="0" r="0" b="0"/>
            <wp:docPr id="12" name="Picture 12" descr="http://www.mitradesa.id/wp-content/uploads/2016/07/Picture3-300x12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tradesa.id/wp-content/uploads/2016/07/Picture3-300x124.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 xml:space="preserve">Untuk menambah RPJM Desa baru, klik tombol </w:t>
      </w:r>
      <w:r w:rsidRPr="00164466">
        <w:rPr>
          <w:rFonts w:ascii="Times New Roman" w:eastAsia="Times New Roman" w:hAnsi="Times New Roman" w:cs="Times New Roman"/>
          <w:b/>
          <w:bCs/>
          <w:sz w:val="24"/>
          <w:szCs w:val="24"/>
          <w:lang w:eastAsia="id-ID"/>
        </w:rPr>
        <w:t>Aksi/Tindakan</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1143000" cy="1143000"/>
            <wp:effectExtent l="0" t="0" r="0" b="0"/>
            <wp:docPr id="11" name="Picture 11" descr="Picture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Maka akan tampil halaman untuk mengisikan informasi RPJM. seperti pada gambar dibawah ini.</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2857500" cy="1511300"/>
            <wp:effectExtent l="0" t="0" r="0" b="0"/>
            <wp:docPr id="10" name="Picture 10" descr="Picture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51130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Tahap pertama untuk menambahkan RPJM desa adalah mengisikan kolom Bidang.</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2857500" cy="1371600"/>
            <wp:effectExtent l="0" t="0" r="0" b="0"/>
            <wp:docPr id="9" name="Picture 9" descr="Picture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 xml:space="preserve">Apabila kolom bidang belum terisi </w:t>
      </w:r>
      <w:r w:rsidRPr="00164466">
        <w:rPr>
          <w:rFonts w:ascii="Times New Roman" w:eastAsia="Times New Roman" w:hAnsi="Times New Roman" w:cs="Times New Roman"/>
          <w:b/>
          <w:bCs/>
          <w:sz w:val="24"/>
          <w:szCs w:val="24"/>
          <w:lang w:eastAsia="id-ID"/>
        </w:rPr>
        <w:t>klik tombol (+)</w:t>
      </w:r>
      <w:r w:rsidRPr="00164466">
        <w:rPr>
          <w:rFonts w:ascii="Times New Roman" w:eastAsia="Times New Roman" w:hAnsi="Times New Roman" w:cs="Times New Roman"/>
          <w:sz w:val="24"/>
          <w:szCs w:val="24"/>
          <w:lang w:eastAsia="id-ID"/>
        </w:rPr>
        <w:t xml:space="preserve"> disamping kolom Bidang. Setelah terpilih maka akan muncul tampilan seperti pada gambar dibawah ini.</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lastRenderedPageBreak/>
        <w:drawing>
          <wp:inline distT="0" distB="0" distL="0" distR="0">
            <wp:extent cx="2857500" cy="1454150"/>
            <wp:effectExtent l="0" t="0" r="0" b="0"/>
            <wp:docPr id="8" name="Picture 8" descr="Picture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45415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 xml:space="preserve">Isikan Uraian atau nama bidang dan Kode Akun bidang, lalu klik </w:t>
      </w:r>
      <w:r w:rsidRPr="00164466">
        <w:rPr>
          <w:rFonts w:ascii="Times New Roman" w:eastAsia="Times New Roman" w:hAnsi="Times New Roman" w:cs="Times New Roman"/>
          <w:b/>
          <w:bCs/>
          <w:sz w:val="24"/>
          <w:szCs w:val="24"/>
          <w:lang w:eastAsia="id-ID"/>
        </w:rPr>
        <w:t>Simpan</w:t>
      </w:r>
      <w:r w:rsidRPr="00164466">
        <w:rPr>
          <w:rFonts w:ascii="Times New Roman" w:eastAsia="Times New Roman" w:hAnsi="Times New Roman" w:cs="Times New Roman"/>
          <w:sz w:val="24"/>
          <w:szCs w:val="24"/>
          <w:lang w:eastAsia="id-ID"/>
        </w:rPr>
        <w:t>. Maka akan muncul dikolom Bidang.</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2857500" cy="419100"/>
            <wp:effectExtent l="0" t="0" r="0" b="0"/>
            <wp:docPr id="7" name="Picture 7" descr="Picture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41910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Setelah kolom bidang terisi, tahapan selanjutnya mengisikan kolom kelompok/program.</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2857500" cy="660400"/>
            <wp:effectExtent l="0" t="0" r="0" b="6350"/>
            <wp:docPr id="6" name="Picture 6" descr="Picture1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1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66040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 xml:space="preserve">Apabila kolom bidang belum terisi </w:t>
      </w:r>
      <w:r w:rsidRPr="00164466">
        <w:rPr>
          <w:rFonts w:ascii="Times New Roman" w:eastAsia="Times New Roman" w:hAnsi="Times New Roman" w:cs="Times New Roman"/>
          <w:b/>
          <w:bCs/>
          <w:sz w:val="24"/>
          <w:szCs w:val="24"/>
          <w:lang w:eastAsia="id-ID"/>
        </w:rPr>
        <w:t>klik tombol (+)</w:t>
      </w:r>
      <w:r w:rsidRPr="00164466">
        <w:rPr>
          <w:rFonts w:ascii="Times New Roman" w:eastAsia="Times New Roman" w:hAnsi="Times New Roman" w:cs="Times New Roman"/>
          <w:sz w:val="24"/>
          <w:szCs w:val="24"/>
          <w:lang w:eastAsia="id-ID"/>
        </w:rPr>
        <w:t xml:space="preserve"> disamping kolom Kelompok/Program, maka akan muncul tampilan seperti pada gambar dibawah ini.</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2857500" cy="1149350"/>
            <wp:effectExtent l="0" t="0" r="0" b="0"/>
            <wp:docPr id="5" name="Picture 5" descr="Picture1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1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14935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 xml:space="preserve">Isikan program yang akan ditambahkan, lalu klik Simpan. Maka akan muncul dikolom </w:t>
      </w:r>
      <w:r w:rsidRPr="00164466">
        <w:rPr>
          <w:rFonts w:ascii="Times New Roman" w:eastAsia="Times New Roman" w:hAnsi="Times New Roman" w:cs="Times New Roman"/>
          <w:b/>
          <w:bCs/>
          <w:sz w:val="24"/>
          <w:szCs w:val="24"/>
          <w:lang w:eastAsia="id-ID"/>
        </w:rPr>
        <w:t>Kelompok/Program</w:t>
      </w:r>
      <w:r w:rsidRPr="00164466">
        <w:rPr>
          <w:rFonts w:ascii="Times New Roman" w:eastAsia="Times New Roman" w:hAnsi="Times New Roman" w:cs="Times New Roman"/>
          <w:sz w:val="24"/>
          <w:szCs w:val="24"/>
          <w:lang w:eastAsia="id-ID"/>
        </w:rPr>
        <w:t>.</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2857500" cy="317500"/>
            <wp:effectExtent l="0" t="0" r="0" b="6350"/>
            <wp:docPr id="4" name="Picture 4" descr="Picture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1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31750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Setelah kolom Kelompok/Program terisi, tahapan selanjutnya mengisikan</w:t>
      </w:r>
      <w:r w:rsidRPr="00164466">
        <w:rPr>
          <w:rFonts w:ascii="Times New Roman" w:eastAsia="Times New Roman" w:hAnsi="Times New Roman" w:cs="Times New Roman"/>
          <w:b/>
          <w:bCs/>
          <w:sz w:val="24"/>
          <w:szCs w:val="24"/>
          <w:lang w:eastAsia="id-ID"/>
        </w:rPr>
        <w:t xml:space="preserve"> kolom Kegiatan</w:t>
      </w:r>
      <w:r w:rsidRPr="00164466">
        <w:rPr>
          <w:rFonts w:ascii="Times New Roman" w:eastAsia="Times New Roman" w:hAnsi="Times New Roman" w:cs="Times New Roman"/>
          <w:sz w:val="24"/>
          <w:szCs w:val="24"/>
          <w:lang w:eastAsia="id-ID"/>
        </w:rPr>
        <w:t>.</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2857500" cy="660400"/>
            <wp:effectExtent l="0" t="0" r="0" b="6350"/>
            <wp:docPr id="3" name="Picture 3" descr="Picture1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1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66040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Apabila kolom bidang belum terisi, klik tombol (+) disamping kolom Kegiatan. Maka akan muncul tampilan seperti pada gambar dibawah ini.</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lastRenderedPageBreak/>
        <w:drawing>
          <wp:inline distT="0" distB="0" distL="0" distR="0">
            <wp:extent cx="2857500" cy="1149350"/>
            <wp:effectExtent l="0" t="0" r="0" b="0"/>
            <wp:docPr id="2" name="Picture 2" descr="Picture1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1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14935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Isikan Kegiatan yang akan ditambahkan, lalu klik Simpan. Maka akan muncul di dalam kolom kegiatan.</w:t>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noProof/>
          <w:color w:val="0000FF"/>
          <w:sz w:val="24"/>
          <w:szCs w:val="24"/>
          <w:lang w:eastAsia="id-ID"/>
        </w:rPr>
        <w:drawing>
          <wp:inline distT="0" distB="0" distL="0" distR="0">
            <wp:extent cx="2857500" cy="323850"/>
            <wp:effectExtent l="0" t="0" r="0" b="0"/>
            <wp:docPr id="1" name="Picture 1" descr="Picture1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1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323850"/>
                    </a:xfrm>
                    <a:prstGeom prst="rect">
                      <a:avLst/>
                    </a:prstGeom>
                    <a:noFill/>
                    <a:ln>
                      <a:noFill/>
                    </a:ln>
                  </pic:spPr>
                </pic:pic>
              </a:graphicData>
            </a:graphic>
          </wp:inline>
        </w:drawing>
      </w:r>
    </w:p>
    <w:p w:rsidR="00164466" w:rsidRPr="00164466" w:rsidRDefault="00164466" w:rsidP="00164466">
      <w:pPr>
        <w:spacing w:before="100" w:beforeAutospacing="1" w:after="100" w:afterAutospacing="1" w:line="240" w:lineRule="auto"/>
        <w:rPr>
          <w:rFonts w:ascii="Times New Roman" w:eastAsia="Times New Roman" w:hAnsi="Times New Roman" w:cs="Times New Roman"/>
          <w:sz w:val="24"/>
          <w:szCs w:val="24"/>
          <w:lang w:eastAsia="id-ID"/>
        </w:rPr>
      </w:pPr>
      <w:r w:rsidRPr="00164466">
        <w:rPr>
          <w:rFonts w:ascii="Times New Roman" w:eastAsia="Times New Roman" w:hAnsi="Times New Roman" w:cs="Times New Roman"/>
          <w:sz w:val="24"/>
          <w:szCs w:val="24"/>
          <w:lang w:eastAsia="id-ID"/>
        </w:rPr>
        <w:t xml:space="preserve">Berikutnya pilih </w:t>
      </w:r>
      <w:r w:rsidRPr="00164466">
        <w:rPr>
          <w:rFonts w:ascii="Times New Roman" w:eastAsia="Times New Roman" w:hAnsi="Times New Roman" w:cs="Times New Roman"/>
          <w:b/>
          <w:bCs/>
          <w:sz w:val="24"/>
          <w:szCs w:val="24"/>
          <w:lang w:eastAsia="id-ID"/>
        </w:rPr>
        <w:t>Tahun pelaksana</w:t>
      </w:r>
      <w:r w:rsidRPr="00164466">
        <w:rPr>
          <w:rFonts w:ascii="Times New Roman" w:eastAsia="Times New Roman" w:hAnsi="Times New Roman" w:cs="Times New Roman"/>
          <w:sz w:val="24"/>
          <w:szCs w:val="24"/>
          <w:lang w:eastAsia="id-ID"/>
        </w:rPr>
        <w:t xml:space="preserve">, pilih tahun pelaksana RPJM Desa yang akan diinputkan. Isikan </w:t>
      </w:r>
      <w:r w:rsidRPr="00164466">
        <w:rPr>
          <w:rFonts w:ascii="Times New Roman" w:eastAsia="Times New Roman" w:hAnsi="Times New Roman" w:cs="Times New Roman"/>
          <w:b/>
          <w:bCs/>
          <w:sz w:val="24"/>
          <w:szCs w:val="24"/>
          <w:lang w:eastAsia="id-ID"/>
        </w:rPr>
        <w:t>sasaran kegiatan</w:t>
      </w:r>
      <w:r w:rsidRPr="00164466">
        <w:rPr>
          <w:rFonts w:ascii="Times New Roman" w:eastAsia="Times New Roman" w:hAnsi="Times New Roman" w:cs="Times New Roman"/>
          <w:sz w:val="24"/>
          <w:szCs w:val="24"/>
          <w:lang w:eastAsia="id-ID"/>
        </w:rPr>
        <w:t xml:space="preserve"> RPJM Desa, </w:t>
      </w:r>
      <w:r w:rsidRPr="00164466">
        <w:rPr>
          <w:rFonts w:ascii="Times New Roman" w:eastAsia="Times New Roman" w:hAnsi="Times New Roman" w:cs="Times New Roman"/>
          <w:b/>
          <w:bCs/>
          <w:sz w:val="24"/>
          <w:szCs w:val="24"/>
          <w:lang w:eastAsia="id-ID"/>
        </w:rPr>
        <w:t>Volume/besaran/Jumlah orang, lokasi kegiatan, kondisi awal sebulm ada kegiatan RPJM Desa,</w:t>
      </w:r>
      <w:r w:rsidRPr="00164466">
        <w:rPr>
          <w:rFonts w:ascii="Times New Roman" w:eastAsia="Times New Roman" w:hAnsi="Times New Roman" w:cs="Times New Roman"/>
          <w:sz w:val="24"/>
          <w:szCs w:val="24"/>
          <w:lang w:eastAsia="id-ID"/>
        </w:rPr>
        <w:t xml:space="preserve"> lalu isikan </w:t>
      </w:r>
      <w:r w:rsidRPr="00164466">
        <w:rPr>
          <w:rFonts w:ascii="Times New Roman" w:eastAsia="Times New Roman" w:hAnsi="Times New Roman" w:cs="Times New Roman"/>
          <w:b/>
          <w:bCs/>
          <w:sz w:val="24"/>
          <w:szCs w:val="24"/>
          <w:lang w:eastAsia="id-ID"/>
        </w:rPr>
        <w:t>capaian akhir</w:t>
      </w:r>
      <w:r w:rsidRPr="00164466">
        <w:rPr>
          <w:rFonts w:ascii="Times New Roman" w:eastAsia="Times New Roman" w:hAnsi="Times New Roman" w:cs="Times New Roman"/>
          <w:sz w:val="24"/>
          <w:szCs w:val="24"/>
          <w:lang w:eastAsia="id-ID"/>
        </w:rPr>
        <w:t xml:space="preserve"> dari kegiatan RPJM Desa. Lalu klik </w:t>
      </w:r>
      <w:r w:rsidRPr="00164466">
        <w:rPr>
          <w:rFonts w:ascii="Times New Roman" w:eastAsia="Times New Roman" w:hAnsi="Times New Roman" w:cs="Times New Roman"/>
          <w:b/>
          <w:bCs/>
          <w:sz w:val="24"/>
          <w:szCs w:val="24"/>
          <w:lang w:eastAsia="id-ID"/>
        </w:rPr>
        <w:t>Simpan.</w:t>
      </w:r>
    </w:p>
    <w:p w:rsidR="007725CD" w:rsidRDefault="007725CD">
      <w:bookmarkStart w:id="0" w:name="_GoBack"/>
      <w:bookmarkEnd w:id="0"/>
    </w:p>
    <w:sectPr w:rsidR="0077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81FD9"/>
    <w:multiLevelType w:val="multilevel"/>
    <w:tmpl w:val="DD38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66"/>
    <w:rsid w:val="00164466"/>
    <w:rsid w:val="00594630"/>
    <w:rsid w:val="007725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A65F8-CC91-428D-9032-E078E5DF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64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466"/>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164466"/>
    <w:rPr>
      <w:color w:val="0000FF"/>
      <w:u w:val="single"/>
    </w:rPr>
  </w:style>
  <w:style w:type="paragraph" w:styleId="NormalWeb">
    <w:name w:val="Normal (Web)"/>
    <w:basedOn w:val="Normal"/>
    <w:uiPriority w:val="99"/>
    <w:semiHidden/>
    <w:unhideWhenUsed/>
    <w:rsid w:val="001644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4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061778">
      <w:bodyDiv w:val="1"/>
      <w:marLeft w:val="0"/>
      <w:marRight w:val="0"/>
      <w:marTop w:val="0"/>
      <w:marBottom w:val="0"/>
      <w:divBdr>
        <w:top w:val="none" w:sz="0" w:space="0" w:color="auto"/>
        <w:left w:val="none" w:sz="0" w:space="0" w:color="auto"/>
        <w:bottom w:val="none" w:sz="0" w:space="0" w:color="auto"/>
        <w:right w:val="none" w:sz="0" w:space="0" w:color="auto"/>
      </w:divBdr>
      <w:divsChild>
        <w:div w:id="799570870">
          <w:marLeft w:val="0"/>
          <w:marRight w:val="0"/>
          <w:marTop w:val="0"/>
          <w:marBottom w:val="0"/>
          <w:divBdr>
            <w:top w:val="none" w:sz="0" w:space="0" w:color="auto"/>
            <w:left w:val="none" w:sz="0" w:space="0" w:color="auto"/>
            <w:bottom w:val="none" w:sz="0" w:space="0" w:color="auto"/>
            <w:right w:val="none" w:sz="0" w:space="0" w:color="auto"/>
          </w:divBdr>
        </w:div>
        <w:div w:id="784926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radesa.id/tag/mitradesa/" TargetMode="External"/><Relationship Id="rId13" Type="http://schemas.openxmlformats.org/officeDocument/2006/relationships/hyperlink" Target="https://www.mitradesa.id/2016/07/11/langkah-langkah-pengisian-rpjm-desa-pada-aplikasi-mitradesa/" TargetMode="External"/><Relationship Id="rId18" Type="http://schemas.openxmlformats.org/officeDocument/2006/relationships/hyperlink" Target="http://www.mitradesa.id/wp-content/uploads/2016/07/Picture3.png" TargetMode="External"/><Relationship Id="rId26" Type="http://schemas.openxmlformats.org/officeDocument/2006/relationships/hyperlink" Target="http://www.mitradesa.id/wp-content/uploads/2016/07/Picture8.png"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www.mitradesa.id/wp-content/uploads/2016/07/Picture13.png" TargetMode="External"/><Relationship Id="rId42" Type="http://schemas.openxmlformats.org/officeDocument/2006/relationships/fontTable" Target="fontTable.xml"/><Relationship Id="rId7" Type="http://schemas.openxmlformats.org/officeDocument/2006/relationships/hyperlink" Target="https://www.mitradesa.id/tag/langkah-langkah/" TargetMode="External"/><Relationship Id="rId12" Type="http://schemas.openxmlformats.org/officeDocument/2006/relationships/hyperlink" Target="https://www.mitradesa.id/tag/sistem-informasi-desa/"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www.mitradesa.id/wp-content/uploads/2016/07/Picture15.png" TargetMode="External"/><Relationship Id="rId2" Type="http://schemas.openxmlformats.org/officeDocument/2006/relationships/styles" Target="styles.xml"/><Relationship Id="rId16" Type="http://schemas.openxmlformats.org/officeDocument/2006/relationships/hyperlink" Target="http://www.mitradesa.id/wp-content/uploads/2016/07/Picture2-1.png" TargetMode="External"/><Relationship Id="rId20" Type="http://schemas.openxmlformats.org/officeDocument/2006/relationships/hyperlink" Target="http://www.mitradesa.id/wp-content/uploads/2016/07/Picture4.png" TargetMode="External"/><Relationship Id="rId29" Type="http://schemas.openxmlformats.org/officeDocument/2006/relationships/image" Target="media/image8.png"/><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mitradesa.id/category/dokumentasi/" TargetMode="External"/><Relationship Id="rId11" Type="http://schemas.openxmlformats.org/officeDocument/2006/relationships/hyperlink" Target="https://www.mitradesa.id/tag/rpjm-desa/" TargetMode="External"/><Relationship Id="rId24" Type="http://schemas.openxmlformats.org/officeDocument/2006/relationships/hyperlink" Target="http://www.mitradesa.id/wp-content/uploads/2016/07/Picture6.png" TargetMode="External"/><Relationship Id="rId32" Type="http://schemas.openxmlformats.org/officeDocument/2006/relationships/hyperlink" Target="http://www.mitradesa.id/wp-content/uploads/2016/07/Picture12.png" TargetMode="External"/><Relationship Id="rId37" Type="http://schemas.openxmlformats.org/officeDocument/2006/relationships/image" Target="media/image12.png"/><Relationship Id="rId40" Type="http://schemas.openxmlformats.org/officeDocument/2006/relationships/hyperlink" Target="http://www.mitradesa.id/wp-content/uploads/2016/07/Picture16.png" TargetMode="External"/><Relationship Id="rId5" Type="http://schemas.openxmlformats.org/officeDocument/2006/relationships/hyperlink" Target="https://www.mitradesa.id/author/pandu/" TargetMode="Externa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www.mitradesa.id/wp-content/uploads/2016/07/Picture10.png" TargetMode="External"/><Relationship Id="rId36" Type="http://schemas.openxmlformats.org/officeDocument/2006/relationships/hyperlink" Target="http://www.mitradesa.id/wp-content/uploads/2016/07/Picture14.png" TargetMode="External"/><Relationship Id="rId10" Type="http://schemas.openxmlformats.org/officeDocument/2006/relationships/hyperlink" Target="https://www.mitradesa.id/tag/panduan/"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mitradesa.id/tag/mitradesa-2-0/" TargetMode="External"/><Relationship Id="rId14" Type="http://schemas.openxmlformats.org/officeDocument/2006/relationships/hyperlink" Target="http://www.mitradesa.id/wp-content/uploads/2016/07/Picture1.png" TargetMode="External"/><Relationship Id="rId22" Type="http://schemas.openxmlformats.org/officeDocument/2006/relationships/hyperlink" Target="http://www.mitradesa.id/wp-content/uploads/2016/07/Picture5.png" TargetMode="External"/><Relationship Id="rId27" Type="http://schemas.openxmlformats.org/officeDocument/2006/relationships/image" Target="media/image7.png"/><Relationship Id="rId30" Type="http://schemas.openxmlformats.org/officeDocument/2006/relationships/hyperlink" Target="http://www.mitradesa.id/wp-content/uploads/2016/07/Picture11.png" TargetMode="External"/><Relationship Id="rId35" Type="http://schemas.openxmlformats.org/officeDocument/2006/relationships/image" Target="media/image1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Pradis</dc:creator>
  <cp:keywords/>
  <dc:description/>
  <cp:lastModifiedBy>Pradis</cp:lastModifiedBy>
  <cp:revision>1</cp:revision>
  <dcterms:created xsi:type="dcterms:W3CDTF">2017-05-22T15:16:00Z</dcterms:created>
  <dcterms:modified xsi:type="dcterms:W3CDTF">2017-05-22T15:24:00Z</dcterms:modified>
</cp:coreProperties>
</file>