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52" w:rsidRPr="00B47852" w:rsidRDefault="00B47852" w:rsidP="00B47852">
      <w:pPr>
        <w:shd w:val="clear" w:color="auto" w:fill="202124"/>
        <w:spacing w:after="0" w:line="420" w:lineRule="atLeast"/>
        <w:rPr>
          <w:rFonts w:ascii="Arial" w:eastAsia="Times New Roman" w:hAnsi="Arial" w:cs="Arial"/>
          <w:color w:val="BDC1C6"/>
          <w:sz w:val="33"/>
          <w:szCs w:val="33"/>
        </w:rPr>
      </w:pPr>
      <w:r w:rsidRPr="00B47852">
        <w:rPr>
          <w:rFonts w:ascii="Arial" w:eastAsia="Times New Roman" w:hAnsi="Arial" w:cs="Arial"/>
          <w:color w:val="BDC1C6"/>
          <w:sz w:val="33"/>
          <w:szCs w:val="33"/>
        </w:rPr>
        <w:fldChar w:fldCharType="begin"/>
      </w:r>
      <w:r w:rsidRPr="00B47852">
        <w:rPr>
          <w:rFonts w:ascii="Arial" w:eastAsia="Times New Roman" w:hAnsi="Arial" w:cs="Arial"/>
          <w:color w:val="BDC1C6"/>
          <w:sz w:val="33"/>
          <w:szCs w:val="33"/>
        </w:rPr>
        <w:instrText xml:space="preserve"> HYPERLINK "https://www.google.com/search?rlz=1C1JJTC_enNG1048NG1048&amp;cs=1&amp;sxsrf=APwXEdcux9PxjZDANJeTtMgPPCXYy_HAiQ:1685718638449&amp;q=mount+everest&amp;stick=H4sIAAAAAAAAAOMwVGI0iJLOySwuUchPU0jJTEtLLUrNK1HIzS_NK0nMzCv-xSjoA5VFiDFxxLv6hXiGRMZvYGF8xcLFxaGfq2-QlJOU8opFAsIxSTbOEeLxTsxLzkjNyyrNS098xcLNxQmSMqyqMC5G8IqMsyqQ5ErMyhG8LKOMQgQvJc3U7BWLKMSCguxcQyFOx7y8xILSojyE6UbxhnlZyOaVxyN4pobGSQheRlaeJZLK-CITuF-Ss4sNEBwzA0OEupKS5DQEzyQ3PRlJLrscycQCiyygPg4hNmAwpJfkL2LlBQehQmoZMJCLS26xSTKUPLs2a9V_vXUsZzuLF7m0eCetZN7869ghPgBoxjUPmQEAAA&amp;sa=X&amp;ved=2ahUKEwiqqoql76T_AhVDQEEAHY8xCpgQ7fAIegUIABDbAQ" </w:instrText>
      </w:r>
      <w:r w:rsidRPr="00B47852">
        <w:rPr>
          <w:rFonts w:ascii="Arial" w:eastAsia="Times New Roman" w:hAnsi="Arial" w:cs="Arial"/>
          <w:color w:val="BDC1C6"/>
          <w:sz w:val="33"/>
          <w:szCs w:val="33"/>
        </w:rPr>
        <w:fldChar w:fldCharType="separate"/>
      </w:r>
      <w:r w:rsidRPr="00B47852">
        <w:rPr>
          <w:rFonts w:ascii="Arial" w:eastAsia="Times New Roman" w:hAnsi="Arial" w:cs="Arial"/>
          <w:color w:val="0000FF"/>
          <w:sz w:val="33"/>
          <w:szCs w:val="33"/>
          <w:u w:val="single"/>
        </w:rPr>
        <w:t>Mount Everest</w:t>
      </w:r>
      <w:r w:rsidRPr="00B47852">
        <w:rPr>
          <w:rFonts w:ascii="Arial" w:eastAsia="Times New Roman" w:hAnsi="Arial" w:cs="Arial"/>
          <w:color w:val="BDC1C6"/>
          <w:sz w:val="33"/>
          <w:szCs w:val="33"/>
        </w:rPr>
        <w:fldChar w:fldCharType="end"/>
      </w:r>
    </w:p>
    <w:p w:rsidR="00B47852" w:rsidRPr="00B47852" w:rsidRDefault="00B47852" w:rsidP="00B47852">
      <w:pPr>
        <w:shd w:val="clear" w:color="auto" w:fill="202124"/>
        <w:spacing w:after="0"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>
        <w:rPr>
          <w:rFonts w:ascii="Arial" w:eastAsia="Times New Roman" w:hAnsi="Arial" w:cs="Arial"/>
          <w:noProof/>
          <w:color w:val="BDC1C6"/>
          <w:sz w:val="21"/>
          <w:szCs w:val="21"/>
        </w:rPr>
        <w:drawing>
          <wp:inline distT="0" distB="0" distL="0" distR="0">
            <wp:extent cx="1314450" cy="876300"/>
            <wp:effectExtent l="0" t="0" r="0" b="0"/>
            <wp:docPr id="1" name="Picture 1" descr="image of Mount Ev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Z6ZKq7GsOAhbIPj-OowAk_41" descr="image of Mount Ever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852" w:rsidRPr="00B47852" w:rsidRDefault="00B47852" w:rsidP="00B47852">
      <w:pPr>
        <w:shd w:val="clear" w:color="auto" w:fill="202124"/>
        <w:spacing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 w:rsidRPr="00B47852">
        <w:rPr>
          <w:rFonts w:ascii="Arial" w:eastAsia="Times New Roman" w:hAnsi="Arial" w:cs="Arial"/>
          <w:color w:val="BDC1C6"/>
          <w:sz w:val="15"/>
          <w:szCs w:val="15"/>
        </w:rPr>
        <w:t>t3.gstatic.com</w:t>
      </w:r>
    </w:p>
    <w:p w:rsidR="00B47852" w:rsidRPr="00B47852" w:rsidRDefault="00B47852" w:rsidP="00B47852">
      <w:pPr>
        <w:shd w:val="clear" w:color="auto" w:fill="202124"/>
        <w:spacing w:after="0" w:line="390" w:lineRule="atLeast"/>
        <w:outlineLvl w:val="2"/>
        <w:rPr>
          <w:rFonts w:ascii="Arial" w:eastAsia="Times New Roman" w:hAnsi="Arial" w:cs="Arial"/>
          <w:color w:val="BDC1C6"/>
          <w:sz w:val="30"/>
          <w:szCs w:val="30"/>
        </w:rPr>
      </w:pPr>
      <w:r w:rsidRPr="00B47852">
        <w:rPr>
          <w:rFonts w:ascii="Arial" w:eastAsia="Times New Roman" w:hAnsi="Arial" w:cs="Arial"/>
          <w:color w:val="BDC1C6"/>
          <w:sz w:val="30"/>
          <w:szCs w:val="30"/>
        </w:rPr>
        <w:t>Description</w:t>
      </w:r>
    </w:p>
    <w:p w:rsidR="00B47852" w:rsidRPr="00B47852" w:rsidRDefault="00B47852" w:rsidP="00B47852">
      <w:pPr>
        <w:shd w:val="clear" w:color="auto" w:fill="202124"/>
        <w:spacing w:after="0"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 w:rsidRPr="00B47852">
        <w:rPr>
          <w:rFonts w:ascii="Arial" w:eastAsia="Times New Roman" w:hAnsi="Arial" w:cs="Arial"/>
          <w:color w:val="BDC1C6"/>
          <w:sz w:val="21"/>
          <w:szCs w:val="21"/>
        </w:rPr>
        <w:t xml:space="preserve">Mount Everest is Earth's highest mountain above sea level, located in the </w:t>
      </w:r>
      <w:proofErr w:type="spellStart"/>
      <w:r w:rsidRPr="00B47852">
        <w:rPr>
          <w:rFonts w:ascii="Arial" w:eastAsia="Times New Roman" w:hAnsi="Arial" w:cs="Arial"/>
          <w:color w:val="BDC1C6"/>
          <w:sz w:val="21"/>
          <w:szCs w:val="21"/>
        </w:rPr>
        <w:t>Mahalangur</w:t>
      </w:r>
      <w:proofErr w:type="spellEnd"/>
      <w:r w:rsidRPr="00B47852">
        <w:rPr>
          <w:rFonts w:ascii="Arial" w:eastAsia="Times New Roman" w:hAnsi="Arial" w:cs="Arial"/>
          <w:color w:val="BDC1C6"/>
          <w:sz w:val="21"/>
          <w:szCs w:val="21"/>
        </w:rPr>
        <w:t xml:space="preserve"> </w:t>
      </w:r>
      <w:proofErr w:type="spellStart"/>
      <w:r w:rsidRPr="00B47852">
        <w:rPr>
          <w:rFonts w:ascii="Arial" w:eastAsia="Times New Roman" w:hAnsi="Arial" w:cs="Arial"/>
          <w:color w:val="BDC1C6"/>
          <w:sz w:val="21"/>
          <w:szCs w:val="21"/>
        </w:rPr>
        <w:t>Himal</w:t>
      </w:r>
      <w:proofErr w:type="spellEnd"/>
      <w:r w:rsidRPr="00B47852">
        <w:rPr>
          <w:rFonts w:ascii="Arial" w:eastAsia="Times New Roman" w:hAnsi="Arial" w:cs="Arial"/>
          <w:color w:val="BDC1C6"/>
          <w:sz w:val="21"/>
          <w:szCs w:val="21"/>
        </w:rPr>
        <w:t xml:space="preserve"> sub-range of the Himalayas. The China–Nepal border runs across its summit point. Its elevation of 8,848.86 m was most recently established in 2020 by the Chinese and Nepali authorities.</w:t>
      </w:r>
    </w:p>
    <w:p w:rsidR="001A6F8A" w:rsidRDefault="00B47852"/>
    <w:p w:rsidR="00B47852" w:rsidRDefault="00B47852"/>
    <w:p w:rsidR="00B47852" w:rsidRPr="00B47852" w:rsidRDefault="00B47852" w:rsidP="00B47852">
      <w:pPr>
        <w:shd w:val="clear" w:color="auto" w:fill="202124"/>
        <w:spacing w:after="0" w:line="420" w:lineRule="atLeast"/>
        <w:rPr>
          <w:rFonts w:ascii="Arial" w:eastAsia="Times New Roman" w:hAnsi="Arial" w:cs="Arial"/>
          <w:color w:val="BDC1C6"/>
          <w:sz w:val="33"/>
          <w:szCs w:val="33"/>
        </w:rPr>
      </w:pPr>
      <w:hyperlink r:id="rId6" w:history="1">
        <w:r w:rsidRPr="00B47852">
          <w:rPr>
            <w:rFonts w:ascii="Arial" w:eastAsia="Times New Roman" w:hAnsi="Arial" w:cs="Arial"/>
            <w:color w:val="0000FF"/>
            <w:sz w:val="33"/>
            <w:szCs w:val="33"/>
            <w:u w:val="single"/>
          </w:rPr>
          <w:t>Makalu</w:t>
        </w:r>
      </w:hyperlink>
    </w:p>
    <w:p w:rsidR="00B47852" w:rsidRPr="00B47852" w:rsidRDefault="00B47852" w:rsidP="00B47852">
      <w:pPr>
        <w:shd w:val="clear" w:color="auto" w:fill="202124"/>
        <w:spacing w:after="0"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>
        <w:rPr>
          <w:rFonts w:ascii="Arial" w:eastAsia="Times New Roman" w:hAnsi="Arial" w:cs="Arial"/>
          <w:noProof/>
          <w:color w:val="BDC1C6"/>
          <w:sz w:val="21"/>
          <w:szCs w:val="21"/>
        </w:rPr>
        <w:drawing>
          <wp:inline distT="0" distB="0" distL="0" distR="0">
            <wp:extent cx="1343025" cy="876300"/>
            <wp:effectExtent l="0" t="0" r="9525" b="0"/>
            <wp:docPr id="2" name="Picture 2" descr="image of Maka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Z6ZKq7GsOAhbIPj-OowAk_47" descr="image of Makal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852" w:rsidRPr="00B47852" w:rsidRDefault="00B47852" w:rsidP="00B47852">
      <w:pPr>
        <w:shd w:val="clear" w:color="auto" w:fill="202124"/>
        <w:spacing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 w:rsidRPr="00B47852">
        <w:rPr>
          <w:rFonts w:ascii="Arial" w:eastAsia="Times New Roman" w:hAnsi="Arial" w:cs="Arial"/>
          <w:color w:val="BDC1C6"/>
          <w:sz w:val="15"/>
          <w:szCs w:val="15"/>
        </w:rPr>
        <w:t>t1.gstatic.com</w:t>
      </w:r>
    </w:p>
    <w:p w:rsidR="00B47852" w:rsidRPr="00B47852" w:rsidRDefault="00B47852" w:rsidP="00B47852">
      <w:pPr>
        <w:shd w:val="clear" w:color="auto" w:fill="202124"/>
        <w:spacing w:after="0" w:line="390" w:lineRule="atLeast"/>
        <w:outlineLvl w:val="2"/>
        <w:rPr>
          <w:rFonts w:ascii="Arial" w:eastAsia="Times New Roman" w:hAnsi="Arial" w:cs="Arial"/>
          <w:color w:val="BDC1C6"/>
          <w:sz w:val="30"/>
          <w:szCs w:val="30"/>
        </w:rPr>
      </w:pPr>
      <w:r w:rsidRPr="00B47852">
        <w:rPr>
          <w:rFonts w:ascii="Arial" w:eastAsia="Times New Roman" w:hAnsi="Arial" w:cs="Arial"/>
          <w:color w:val="BDC1C6"/>
          <w:sz w:val="30"/>
          <w:szCs w:val="30"/>
        </w:rPr>
        <w:t>Description</w:t>
      </w:r>
    </w:p>
    <w:p w:rsidR="00B47852" w:rsidRPr="00B47852" w:rsidRDefault="00B47852" w:rsidP="00B47852">
      <w:pPr>
        <w:shd w:val="clear" w:color="auto" w:fill="202124"/>
        <w:spacing w:after="0"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 w:rsidRPr="00B47852">
        <w:rPr>
          <w:rFonts w:ascii="Arial" w:eastAsia="Times New Roman" w:hAnsi="Arial" w:cs="Arial"/>
          <w:color w:val="BDC1C6"/>
          <w:sz w:val="21"/>
          <w:szCs w:val="21"/>
        </w:rPr>
        <w:t xml:space="preserve">Makalu is the fifth highest mountain in the world at 8,481 </w:t>
      </w:r>
      <w:proofErr w:type="spellStart"/>
      <w:r w:rsidRPr="00B47852">
        <w:rPr>
          <w:rFonts w:ascii="Arial" w:eastAsia="Times New Roman" w:hAnsi="Arial" w:cs="Arial"/>
          <w:color w:val="BDC1C6"/>
          <w:sz w:val="21"/>
          <w:szCs w:val="21"/>
        </w:rPr>
        <w:t>metres</w:t>
      </w:r>
      <w:proofErr w:type="spellEnd"/>
      <w:r w:rsidRPr="00B47852">
        <w:rPr>
          <w:rFonts w:ascii="Arial" w:eastAsia="Times New Roman" w:hAnsi="Arial" w:cs="Arial"/>
          <w:color w:val="BDC1C6"/>
          <w:sz w:val="21"/>
          <w:szCs w:val="21"/>
        </w:rPr>
        <w:t xml:space="preserve">. It is located in the </w:t>
      </w:r>
      <w:proofErr w:type="spellStart"/>
      <w:r w:rsidRPr="00B47852">
        <w:rPr>
          <w:rFonts w:ascii="Arial" w:eastAsia="Times New Roman" w:hAnsi="Arial" w:cs="Arial"/>
          <w:color w:val="BDC1C6"/>
          <w:sz w:val="21"/>
          <w:szCs w:val="21"/>
        </w:rPr>
        <w:t>Mahalangur</w:t>
      </w:r>
      <w:proofErr w:type="spellEnd"/>
      <w:r w:rsidRPr="00B47852">
        <w:rPr>
          <w:rFonts w:ascii="Arial" w:eastAsia="Times New Roman" w:hAnsi="Arial" w:cs="Arial"/>
          <w:color w:val="BDC1C6"/>
          <w:sz w:val="21"/>
          <w:szCs w:val="21"/>
        </w:rPr>
        <w:t xml:space="preserve"> Himalayas 19 km southeast of Mount Everest, on the China–Nepal border. One of the eight-</w:t>
      </w:r>
      <w:proofErr w:type="spellStart"/>
      <w:r w:rsidRPr="00B47852">
        <w:rPr>
          <w:rFonts w:ascii="Arial" w:eastAsia="Times New Roman" w:hAnsi="Arial" w:cs="Arial"/>
          <w:color w:val="BDC1C6"/>
          <w:sz w:val="21"/>
          <w:szCs w:val="21"/>
        </w:rPr>
        <w:t>thousanders</w:t>
      </w:r>
      <w:proofErr w:type="spellEnd"/>
      <w:r w:rsidRPr="00B47852">
        <w:rPr>
          <w:rFonts w:ascii="Arial" w:eastAsia="Times New Roman" w:hAnsi="Arial" w:cs="Arial"/>
          <w:color w:val="BDC1C6"/>
          <w:sz w:val="21"/>
          <w:szCs w:val="21"/>
        </w:rPr>
        <w:t>, Makalu is an isolated peak in the shape of a four-sided pyramid. Makalu has two notable subsidiary peaks</w:t>
      </w:r>
    </w:p>
    <w:p w:rsidR="00B47852" w:rsidRDefault="00B47852"/>
    <w:p w:rsidR="00B47852" w:rsidRDefault="00B47852"/>
    <w:p w:rsidR="00B47852" w:rsidRPr="00B47852" w:rsidRDefault="00B47852" w:rsidP="00B47852">
      <w:pPr>
        <w:shd w:val="clear" w:color="auto" w:fill="202124"/>
        <w:spacing w:after="0" w:line="420" w:lineRule="atLeast"/>
        <w:rPr>
          <w:rFonts w:ascii="Arial" w:eastAsia="Times New Roman" w:hAnsi="Arial" w:cs="Arial"/>
          <w:color w:val="BDC1C6"/>
          <w:sz w:val="33"/>
          <w:szCs w:val="33"/>
        </w:rPr>
      </w:pPr>
      <w:hyperlink r:id="rId8" w:history="1">
        <w:r w:rsidRPr="00B47852">
          <w:rPr>
            <w:rFonts w:ascii="Arial" w:eastAsia="Times New Roman" w:hAnsi="Arial" w:cs="Arial"/>
            <w:color w:val="0000FF"/>
            <w:sz w:val="33"/>
            <w:szCs w:val="33"/>
            <w:u w:val="single"/>
          </w:rPr>
          <w:t>Denali</w:t>
        </w:r>
      </w:hyperlink>
    </w:p>
    <w:p w:rsidR="00B47852" w:rsidRPr="00B47852" w:rsidRDefault="00B47852" w:rsidP="00B47852">
      <w:pPr>
        <w:shd w:val="clear" w:color="auto" w:fill="202124"/>
        <w:spacing w:after="0"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</w:p>
    <w:p w:rsidR="00B47852" w:rsidRPr="00B47852" w:rsidRDefault="00B47852" w:rsidP="00B47852">
      <w:pPr>
        <w:shd w:val="clear" w:color="auto" w:fill="202124"/>
        <w:spacing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 w:rsidRPr="00B47852">
        <w:rPr>
          <w:rFonts w:ascii="Arial" w:eastAsia="Times New Roman" w:hAnsi="Arial" w:cs="Arial"/>
          <w:color w:val="BDC1C6"/>
          <w:sz w:val="15"/>
          <w:szCs w:val="15"/>
        </w:rPr>
        <w:t>en.wikipedia.org</w:t>
      </w:r>
    </w:p>
    <w:p w:rsidR="00B47852" w:rsidRPr="00B47852" w:rsidRDefault="00B47852" w:rsidP="00B47852">
      <w:pPr>
        <w:shd w:val="clear" w:color="auto" w:fill="202124"/>
        <w:spacing w:after="0" w:line="390" w:lineRule="atLeast"/>
        <w:outlineLvl w:val="2"/>
        <w:rPr>
          <w:rFonts w:ascii="Arial" w:eastAsia="Times New Roman" w:hAnsi="Arial" w:cs="Arial"/>
          <w:color w:val="BDC1C6"/>
          <w:sz w:val="30"/>
          <w:szCs w:val="30"/>
        </w:rPr>
      </w:pPr>
      <w:r w:rsidRPr="00B47852">
        <w:rPr>
          <w:rFonts w:ascii="Arial" w:eastAsia="Times New Roman" w:hAnsi="Arial" w:cs="Arial"/>
          <w:color w:val="BDC1C6"/>
          <w:sz w:val="30"/>
          <w:szCs w:val="30"/>
        </w:rPr>
        <w:t>Description</w:t>
      </w:r>
    </w:p>
    <w:p w:rsidR="00B47852" w:rsidRPr="00B47852" w:rsidRDefault="00B47852" w:rsidP="00B47852">
      <w:pPr>
        <w:shd w:val="clear" w:color="auto" w:fill="202124"/>
        <w:spacing w:after="0"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 w:rsidRPr="00B47852">
        <w:rPr>
          <w:rFonts w:ascii="Arial" w:eastAsia="Times New Roman" w:hAnsi="Arial" w:cs="Arial"/>
          <w:color w:val="BDC1C6"/>
          <w:sz w:val="21"/>
          <w:szCs w:val="21"/>
        </w:rPr>
        <w:t>Denali is the highest mountain peak in North America, with a summit elevation of 20,310 feet above sea level. </w:t>
      </w:r>
      <w:hyperlink r:id="rId9" w:history="1">
        <w:r w:rsidRPr="00B47852">
          <w:rPr>
            <w:rFonts w:ascii="Arial" w:eastAsia="Times New Roman" w:hAnsi="Arial" w:cs="Arial"/>
            <w:color w:val="8AB4F8"/>
            <w:sz w:val="21"/>
            <w:szCs w:val="21"/>
            <w:u w:val="single"/>
          </w:rPr>
          <w:t>Wikipedia</w:t>
        </w:r>
      </w:hyperlink>
    </w:p>
    <w:p w:rsidR="00B47852" w:rsidRDefault="00B47852"/>
    <w:p w:rsidR="00B47852" w:rsidRPr="00B47852" w:rsidRDefault="00B47852" w:rsidP="00B47852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1"/>
          <w:szCs w:val="21"/>
        </w:rPr>
      </w:pPr>
    </w:p>
    <w:p w:rsidR="00B47852" w:rsidRPr="00B47852" w:rsidRDefault="00B47852" w:rsidP="00B47852">
      <w:pPr>
        <w:shd w:val="clear" w:color="auto" w:fill="202124"/>
        <w:spacing w:after="0" w:line="360" w:lineRule="atLeast"/>
        <w:rPr>
          <w:rFonts w:ascii="Arial" w:eastAsia="Times New Roman" w:hAnsi="Arial" w:cs="Arial"/>
          <w:color w:val="BDC1C6"/>
          <w:sz w:val="24"/>
          <w:szCs w:val="24"/>
        </w:rPr>
      </w:pPr>
      <w:r w:rsidRPr="00B47852">
        <w:rPr>
          <w:rFonts w:ascii="Arial" w:eastAsia="Times New Roman" w:hAnsi="Arial" w:cs="Arial"/>
          <w:color w:val="BDC1C6"/>
          <w:sz w:val="24"/>
          <w:szCs w:val="24"/>
        </w:rPr>
        <w:lastRenderedPageBreak/>
        <w:t>Denali</w:t>
      </w:r>
    </w:p>
    <w:p w:rsidR="00B47852" w:rsidRPr="00B47852" w:rsidRDefault="00B47852" w:rsidP="00B47852">
      <w:pPr>
        <w:shd w:val="clear" w:color="auto" w:fill="202124"/>
        <w:spacing w:after="60" w:line="330" w:lineRule="atLeast"/>
        <w:rPr>
          <w:rFonts w:ascii="Arial" w:eastAsia="Times New Roman" w:hAnsi="Arial" w:cs="Arial"/>
          <w:color w:val="9AA0A6"/>
          <w:sz w:val="21"/>
          <w:szCs w:val="21"/>
        </w:rPr>
      </w:pPr>
      <w:r w:rsidRPr="00B47852">
        <w:rPr>
          <w:rFonts w:ascii="Arial" w:eastAsia="Times New Roman" w:hAnsi="Arial" w:cs="Arial"/>
          <w:color w:val="9AA0A6"/>
          <w:sz w:val="21"/>
          <w:szCs w:val="21"/>
        </w:rPr>
        <w:t>Elevation: 20,310′</w:t>
      </w:r>
    </w:p>
    <w:p w:rsidR="00B47852" w:rsidRPr="00B47852" w:rsidRDefault="00B47852" w:rsidP="00B47852">
      <w:pPr>
        <w:shd w:val="clear" w:color="auto" w:fill="394457"/>
        <w:spacing w:after="0" w:line="240" w:lineRule="auto"/>
        <w:rPr>
          <w:rFonts w:ascii="Arial" w:eastAsia="Times New Roman" w:hAnsi="Arial" w:cs="Arial"/>
          <w:color w:val="BDC1C6"/>
          <w:sz w:val="21"/>
          <w:szCs w:val="21"/>
        </w:rPr>
      </w:pPr>
    </w:p>
    <w:p w:rsidR="00B47852" w:rsidRPr="00B47852" w:rsidRDefault="00B47852" w:rsidP="00B47852">
      <w:pPr>
        <w:shd w:val="clear" w:color="auto" w:fill="394457"/>
        <w:spacing w:after="0" w:line="360" w:lineRule="atLeast"/>
        <w:rPr>
          <w:rFonts w:ascii="Arial" w:eastAsia="Times New Roman" w:hAnsi="Arial" w:cs="Arial"/>
          <w:color w:val="BDC1C6"/>
          <w:sz w:val="24"/>
          <w:szCs w:val="24"/>
        </w:rPr>
      </w:pPr>
      <w:r w:rsidRPr="00B47852">
        <w:rPr>
          <w:rFonts w:ascii="Arial" w:eastAsia="Times New Roman" w:hAnsi="Arial" w:cs="Arial"/>
          <w:color w:val="BDC1C6"/>
          <w:sz w:val="24"/>
          <w:szCs w:val="24"/>
        </w:rPr>
        <w:t>Annapurna</w:t>
      </w:r>
    </w:p>
    <w:p w:rsidR="00B47852" w:rsidRPr="00B47852" w:rsidRDefault="00B47852" w:rsidP="00B47852">
      <w:pPr>
        <w:shd w:val="clear" w:color="auto" w:fill="394457"/>
        <w:spacing w:after="60" w:line="330" w:lineRule="atLeast"/>
        <w:rPr>
          <w:rFonts w:ascii="Arial" w:eastAsia="Times New Roman" w:hAnsi="Arial" w:cs="Arial"/>
          <w:color w:val="9AA0A6"/>
          <w:sz w:val="21"/>
          <w:szCs w:val="21"/>
        </w:rPr>
      </w:pPr>
      <w:r w:rsidRPr="00B47852">
        <w:rPr>
          <w:rFonts w:ascii="Arial" w:eastAsia="Times New Roman" w:hAnsi="Arial" w:cs="Arial"/>
          <w:color w:val="9AA0A6"/>
          <w:sz w:val="21"/>
          <w:szCs w:val="21"/>
        </w:rPr>
        <w:t>Elevation: 26,545′</w:t>
      </w:r>
    </w:p>
    <w:p w:rsidR="00B47852" w:rsidRPr="00B47852" w:rsidRDefault="00B47852" w:rsidP="00B47852">
      <w:pPr>
        <w:shd w:val="clear" w:color="auto" w:fill="202124"/>
        <w:spacing w:after="0" w:line="420" w:lineRule="atLeast"/>
        <w:rPr>
          <w:rFonts w:ascii="Arial" w:eastAsia="Times New Roman" w:hAnsi="Arial" w:cs="Arial"/>
          <w:color w:val="BDC1C6"/>
          <w:sz w:val="33"/>
          <w:szCs w:val="33"/>
        </w:rPr>
      </w:pPr>
      <w:hyperlink r:id="rId10" w:history="1">
        <w:r w:rsidRPr="00B47852">
          <w:rPr>
            <w:rFonts w:ascii="Arial" w:eastAsia="Times New Roman" w:hAnsi="Arial" w:cs="Arial"/>
            <w:color w:val="0000FF"/>
            <w:sz w:val="33"/>
            <w:szCs w:val="33"/>
          </w:rPr>
          <w:t>Annapurna</w:t>
        </w:r>
      </w:hyperlink>
    </w:p>
    <w:p w:rsidR="00B47852" w:rsidRPr="00B47852" w:rsidRDefault="00B47852" w:rsidP="00B47852">
      <w:pPr>
        <w:shd w:val="clear" w:color="auto" w:fill="202124"/>
        <w:spacing w:after="0"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>
        <w:rPr>
          <w:rFonts w:ascii="Arial" w:eastAsia="Times New Roman" w:hAnsi="Arial" w:cs="Arial"/>
          <w:noProof/>
          <w:color w:val="BDC1C6"/>
          <w:sz w:val="21"/>
          <w:szCs w:val="21"/>
        </w:rPr>
        <w:drawing>
          <wp:inline distT="0" distB="0" distL="0" distR="0">
            <wp:extent cx="1314450" cy="876300"/>
            <wp:effectExtent l="0" t="0" r="0" b="0"/>
            <wp:docPr id="4" name="Picture 4" descr="image of Annapu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Z6ZKq7GsOAhbIPj-OowAk_55" descr="image of Annapur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852" w:rsidRPr="00B47852" w:rsidRDefault="00B47852" w:rsidP="00B47852">
      <w:pPr>
        <w:shd w:val="clear" w:color="auto" w:fill="202124"/>
        <w:spacing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 w:rsidRPr="00B47852">
        <w:rPr>
          <w:rFonts w:ascii="Arial" w:eastAsia="Times New Roman" w:hAnsi="Arial" w:cs="Arial"/>
          <w:color w:val="BDC1C6"/>
          <w:sz w:val="15"/>
          <w:szCs w:val="15"/>
        </w:rPr>
        <w:t>t2.gstatic.com</w:t>
      </w:r>
    </w:p>
    <w:p w:rsidR="00B47852" w:rsidRPr="00B47852" w:rsidRDefault="00B47852" w:rsidP="00B47852">
      <w:pPr>
        <w:shd w:val="clear" w:color="auto" w:fill="202124"/>
        <w:spacing w:after="0" w:line="390" w:lineRule="atLeast"/>
        <w:outlineLvl w:val="2"/>
        <w:rPr>
          <w:rFonts w:ascii="Arial" w:eastAsia="Times New Roman" w:hAnsi="Arial" w:cs="Arial"/>
          <w:color w:val="BDC1C6"/>
          <w:sz w:val="30"/>
          <w:szCs w:val="30"/>
        </w:rPr>
      </w:pPr>
      <w:r w:rsidRPr="00B47852">
        <w:rPr>
          <w:rFonts w:ascii="Arial" w:eastAsia="Times New Roman" w:hAnsi="Arial" w:cs="Arial"/>
          <w:color w:val="BDC1C6"/>
          <w:sz w:val="30"/>
          <w:szCs w:val="30"/>
        </w:rPr>
        <w:t>Description</w:t>
      </w:r>
    </w:p>
    <w:p w:rsidR="00B47852" w:rsidRPr="00B47852" w:rsidRDefault="00B47852" w:rsidP="00B47852">
      <w:pPr>
        <w:shd w:val="clear" w:color="auto" w:fill="202124"/>
        <w:spacing w:after="120"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 w:rsidRPr="00B47852">
        <w:rPr>
          <w:rFonts w:ascii="Arial" w:eastAsia="Times New Roman" w:hAnsi="Arial" w:cs="Arial"/>
          <w:color w:val="BDC1C6"/>
          <w:sz w:val="21"/>
          <w:szCs w:val="21"/>
        </w:rPr>
        <w:t xml:space="preserve">Annapurna is a mountain situated in the Annapurna mountain range of </w:t>
      </w:r>
      <w:proofErr w:type="spellStart"/>
      <w:r w:rsidRPr="00B47852">
        <w:rPr>
          <w:rFonts w:ascii="Arial" w:eastAsia="Times New Roman" w:hAnsi="Arial" w:cs="Arial"/>
          <w:color w:val="BDC1C6"/>
          <w:sz w:val="21"/>
          <w:szCs w:val="21"/>
        </w:rPr>
        <w:t>Gandaki</w:t>
      </w:r>
      <w:proofErr w:type="spellEnd"/>
      <w:r w:rsidRPr="00B47852">
        <w:rPr>
          <w:rFonts w:ascii="Arial" w:eastAsia="Times New Roman" w:hAnsi="Arial" w:cs="Arial"/>
          <w:color w:val="BDC1C6"/>
          <w:sz w:val="21"/>
          <w:szCs w:val="21"/>
        </w:rPr>
        <w:t xml:space="preserve"> Province, north-central Nepal. It is the tenth highest mountain in the world at 8,091 </w:t>
      </w:r>
      <w:proofErr w:type="spellStart"/>
      <w:r w:rsidRPr="00B47852">
        <w:rPr>
          <w:rFonts w:ascii="Arial" w:eastAsia="Times New Roman" w:hAnsi="Arial" w:cs="Arial"/>
          <w:color w:val="BDC1C6"/>
          <w:sz w:val="21"/>
          <w:szCs w:val="21"/>
        </w:rPr>
        <w:t>metres</w:t>
      </w:r>
      <w:proofErr w:type="spellEnd"/>
      <w:r w:rsidRPr="00B47852">
        <w:rPr>
          <w:rFonts w:ascii="Arial" w:eastAsia="Times New Roman" w:hAnsi="Arial" w:cs="Arial"/>
          <w:color w:val="BDC1C6"/>
          <w:sz w:val="21"/>
          <w:szCs w:val="21"/>
        </w:rPr>
        <w:t xml:space="preserve"> above sea level and is well known for the difficulty and danger involved in its ascent. </w:t>
      </w:r>
      <w:hyperlink r:id="rId12" w:history="1">
        <w:r w:rsidRPr="00B47852">
          <w:rPr>
            <w:rFonts w:ascii="Arial" w:eastAsia="Times New Roman" w:hAnsi="Arial" w:cs="Arial"/>
            <w:color w:val="8AB4F8"/>
            <w:sz w:val="21"/>
            <w:szCs w:val="21"/>
          </w:rPr>
          <w:t>Wikipedia</w:t>
        </w:r>
      </w:hyperlink>
    </w:p>
    <w:p w:rsidR="00B47852" w:rsidRDefault="00B47852"/>
    <w:p w:rsidR="00B47852" w:rsidRDefault="00B47852"/>
    <w:p w:rsidR="00B47852" w:rsidRPr="00B47852" w:rsidRDefault="00B47852" w:rsidP="00B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852" w:rsidRPr="00B47852" w:rsidRDefault="00B47852" w:rsidP="00B47852">
      <w:pPr>
        <w:spacing w:after="0" w:line="360" w:lineRule="atLeast"/>
        <w:rPr>
          <w:rFonts w:ascii="Arial" w:eastAsia="Times New Roman" w:hAnsi="Arial" w:cs="Arial"/>
          <w:sz w:val="24"/>
          <w:szCs w:val="24"/>
        </w:rPr>
      </w:pPr>
      <w:r w:rsidRPr="00B47852">
        <w:rPr>
          <w:rFonts w:ascii="Arial" w:eastAsia="Times New Roman" w:hAnsi="Arial" w:cs="Arial"/>
          <w:sz w:val="24"/>
          <w:szCs w:val="24"/>
        </w:rPr>
        <w:t>Denali</w:t>
      </w:r>
    </w:p>
    <w:p w:rsidR="00B47852" w:rsidRPr="00B47852" w:rsidRDefault="00B47852" w:rsidP="00B47852">
      <w:pPr>
        <w:spacing w:after="60" w:line="330" w:lineRule="atLeast"/>
        <w:rPr>
          <w:rFonts w:ascii="Times New Roman" w:eastAsia="Times New Roman" w:hAnsi="Times New Roman" w:cs="Times New Roman"/>
          <w:color w:val="9AA0A6"/>
          <w:sz w:val="21"/>
          <w:szCs w:val="21"/>
        </w:rPr>
      </w:pPr>
      <w:r w:rsidRPr="00B47852">
        <w:rPr>
          <w:rFonts w:ascii="Times New Roman" w:eastAsia="Times New Roman" w:hAnsi="Times New Roman" w:cs="Times New Roman"/>
          <w:color w:val="9AA0A6"/>
          <w:sz w:val="21"/>
          <w:szCs w:val="21"/>
        </w:rPr>
        <w:t>Elevation: 20,310′</w:t>
      </w:r>
    </w:p>
    <w:p w:rsidR="00B47852" w:rsidRPr="00B47852" w:rsidRDefault="00B47852" w:rsidP="00B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852" w:rsidRPr="00B47852" w:rsidRDefault="00B47852" w:rsidP="00B47852">
      <w:pPr>
        <w:spacing w:after="0" w:line="360" w:lineRule="atLeast"/>
        <w:rPr>
          <w:rFonts w:ascii="Arial" w:eastAsia="Times New Roman" w:hAnsi="Arial" w:cs="Arial"/>
          <w:sz w:val="24"/>
          <w:szCs w:val="24"/>
        </w:rPr>
      </w:pPr>
      <w:r w:rsidRPr="00B47852">
        <w:rPr>
          <w:rFonts w:ascii="Arial" w:eastAsia="Times New Roman" w:hAnsi="Arial" w:cs="Arial"/>
          <w:sz w:val="24"/>
          <w:szCs w:val="24"/>
        </w:rPr>
        <w:t>Annapurna</w:t>
      </w:r>
    </w:p>
    <w:p w:rsidR="00B47852" w:rsidRPr="00B47852" w:rsidRDefault="00B47852" w:rsidP="00B47852">
      <w:pPr>
        <w:spacing w:after="60" w:line="330" w:lineRule="atLeast"/>
        <w:rPr>
          <w:rFonts w:ascii="Times New Roman" w:eastAsia="Times New Roman" w:hAnsi="Times New Roman" w:cs="Times New Roman"/>
          <w:color w:val="9AA0A6"/>
          <w:sz w:val="21"/>
          <w:szCs w:val="21"/>
        </w:rPr>
      </w:pPr>
      <w:r w:rsidRPr="00B47852">
        <w:rPr>
          <w:rFonts w:ascii="Times New Roman" w:eastAsia="Times New Roman" w:hAnsi="Times New Roman" w:cs="Times New Roman"/>
          <w:color w:val="9AA0A6"/>
          <w:sz w:val="21"/>
          <w:szCs w:val="21"/>
        </w:rPr>
        <w:t>Elevation: 26,545′</w:t>
      </w:r>
    </w:p>
    <w:p w:rsidR="00B47852" w:rsidRPr="00B47852" w:rsidRDefault="00B47852" w:rsidP="00B47852">
      <w:pPr>
        <w:shd w:val="clear" w:color="auto" w:fill="39445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852" w:rsidRPr="00B47852" w:rsidRDefault="00B47852" w:rsidP="00B47852">
      <w:pPr>
        <w:shd w:val="clear" w:color="auto" w:fill="394457"/>
        <w:spacing w:after="0" w:line="360" w:lineRule="atLeast"/>
        <w:rPr>
          <w:rFonts w:ascii="Arial" w:eastAsia="Times New Roman" w:hAnsi="Arial" w:cs="Arial"/>
          <w:sz w:val="24"/>
          <w:szCs w:val="24"/>
        </w:rPr>
      </w:pPr>
      <w:r w:rsidRPr="00B47852">
        <w:rPr>
          <w:rFonts w:ascii="Arial" w:eastAsia="Times New Roman" w:hAnsi="Arial" w:cs="Arial"/>
          <w:sz w:val="24"/>
          <w:szCs w:val="24"/>
        </w:rPr>
        <w:t>Kamet</w:t>
      </w:r>
    </w:p>
    <w:p w:rsidR="00B47852" w:rsidRPr="00B47852" w:rsidRDefault="00B47852" w:rsidP="00B47852">
      <w:pPr>
        <w:shd w:val="clear" w:color="auto" w:fill="394457"/>
        <w:spacing w:after="60" w:line="330" w:lineRule="atLeast"/>
        <w:rPr>
          <w:rFonts w:ascii="Times New Roman" w:eastAsia="Times New Roman" w:hAnsi="Times New Roman" w:cs="Times New Roman"/>
          <w:color w:val="9AA0A6"/>
          <w:sz w:val="21"/>
          <w:szCs w:val="21"/>
        </w:rPr>
      </w:pPr>
      <w:r w:rsidRPr="00B47852">
        <w:rPr>
          <w:rFonts w:ascii="Times New Roman" w:eastAsia="Times New Roman" w:hAnsi="Times New Roman" w:cs="Times New Roman"/>
          <w:color w:val="9AA0A6"/>
          <w:sz w:val="21"/>
          <w:szCs w:val="21"/>
        </w:rPr>
        <w:t>Elevation: 25,446′</w:t>
      </w:r>
    </w:p>
    <w:p w:rsidR="00B47852" w:rsidRPr="00B47852" w:rsidRDefault="00B47852" w:rsidP="00B47852">
      <w:pPr>
        <w:spacing w:after="0" w:line="420" w:lineRule="atLeast"/>
        <w:rPr>
          <w:rFonts w:ascii="Arial" w:eastAsia="Times New Roman" w:hAnsi="Arial" w:cs="Arial"/>
          <w:sz w:val="33"/>
          <w:szCs w:val="33"/>
        </w:rPr>
      </w:pPr>
      <w:hyperlink r:id="rId13" w:history="1">
        <w:r w:rsidRPr="00B47852">
          <w:rPr>
            <w:rFonts w:ascii="Arial" w:eastAsia="Times New Roman" w:hAnsi="Arial" w:cs="Arial"/>
            <w:color w:val="0000FF"/>
            <w:sz w:val="33"/>
            <w:szCs w:val="33"/>
          </w:rPr>
          <w:t>Kamet</w:t>
        </w:r>
      </w:hyperlink>
    </w:p>
    <w:p w:rsidR="00B47852" w:rsidRPr="00B47852" w:rsidRDefault="00B47852" w:rsidP="00B47852">
      <w:pPr>
        <w:shd w:val="clear" w:color="auto" w:fill="202124"/>
        <w:spacing w:after="0"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>
        <w:rPr>
          <w:rFonts w:ascii="Arial" w:eastAsia="Times New Roman" w:hAnsi="Arial" w:cs="Arial"/>
          <w:noProof/>
          <w:color w:val="BDC1C6"/>
          <w:sz w:val="21"/>
          <w:szCs w:val="21"/>
        </w:rPr>
        <w:drawing>
          <wp:inline distT="0" distB="0" distL="0" distR="0">
            <wp:extent cx="1314450" cy="876300"/>
            <wp:effectExtent l="0" t="0" r="0" b="0"/>
            <wp:docPr id="5" name="Picture 5" descr="image of K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gZ6ZKq7GsOAhbIPj-OowAk_57" descr="image of Kam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852" w:rsidRPr="00B47852" w:rsidRDefault="00B47852" w:rsidP="00B47852">
      <w:pPr>
        <w:shd w:val="clear" w:color="auto" w:fill="202124"/>
        <w:spacing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 w:rsidRPr="00B47852">
        <w:rPr>
          <w:rFonts w:ascii="Arial" w:eastAsia="Times New Roman" w:hAnsi="Arial" w:cs="Arial"/>
          <w:color w:val="BDC1C6"/>
          <w:sz w:val="15"/>
          <w:szCs w:val="15"/>
        </w:rPr>
        <w:t>t3.gstatic.com</w:t>
      </w:r>
    </w:p>
    <w:p w:rsidR="00B47852" w:rsidRPr="00B47852" w:rsidRDefault="00B47852" w:rsidP="00B47852">
      <w:pPr>
        <w:shd w:val="clear" w:color="auto" w:fill="202124"/>
        <w:spacing w:after="0" w:line="390" w:lineRule="atLeast"/>
        <w:outlineLvl w:val="2"/>
        <w:rPr>
          <w:rFonts w:ascii="Arial" w:eastAsia="Times New Roman" w:hAnsi="Arial" w:cs="Arial"/>
          <w:color w:val="BDC1C6"/>
          <w:sz w:val="30"/>
          <w:szCs w:val="30"/>
        </w:rPr>
      </w:pPr>
      <w:r w:rsidRPr="00B47852">
        <w:rPr>
          <w:rFonts w:ascii="Arial" w:eastAsia="Times New Roman" w:hAnsi="Arial" w:cs="Arial"/>
          <w:color w:val="BDC1C6"/>
          <w:sz w:val="30"/>
          <w:szCs w:val="30"/>
        </w:rPr>
        <w:t>Description</w:t>
      </w:r>
    </w:p>
    <w:p w:rsidR="00B47852" w:rsidRPr="00B47852" w:rsidRDefault="00B47852" w:rsidP="00B47852">
      <w:pPr>
        <w:shd w:val="clear" w:color="auto" w:fill="202124"/>
        <w:spacing w:after="0"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 w:rsidRPr="00B47852">
        <w:rPr>
          <w:rFonts w:ascii="Arial" w:eastAsia="Times New Roman" w:hAnsi="Arial" w:cs="Arial"/>
          <w:color w:val="BDC1C6"/>
          <w:sz w:val="21"/>
          <w:szCs w:val="21"/>
        </w:rPr>
        <w:lastRenderedPageBreak/>
        <w:t xml:space="preserve">Kamet is the second-highest mountain in the </w:t>
      </w:r>
      <w:proofErr w:type="spellStart"/>
      <w:r w:rsidRPr="00B47852">
        <w:rPr>
          <w:rFonts w:ascii="Arial" w:eastAsia="Times New Roman" w:hAnsi="Arial" w:cs="Arial"/>
          <w:color w:val="BDC1C6"/>
          <w:sz w:val="21"/>
          <w:szCs w:val="21"/>
        </w:rPr>
        <w:t>Garhwal</w:t>
      </w:r>
      <w:proofErr w:type="spellEnd"/>
      <w:r w:rsidRPr="00B47852">
        <w:rPr>
          <w:rFonts w:ascii="Arial" w:eastAsia="Times New Roman" w:hAnsi="Arial" w:cs="Arial"/>
          <w:color w:val="BDC1C6"/>
          <w:sz w:val="21"/>
          <w:szCs w:val="21"/>
        </w:rPr>
        <w:t xml:space="preserve"> region of </w:t>
      </w:r>
      <w:proofErr w:type="spellStart"/>
      <w:r w:rsidRPr="00B47852">
        <w:rPr>
          <w:rFonts w:ascii="Arial" w:eastAsia="Times New Roman" w:hAnsi="Arial" w:cs="Arial"/>
          <w:color w:val="BDC1C6"/>
          <w:sz w:val="21"/>
          <w:szCs w:val="21"/>
        </w:rPr>
        <w:t>Uttarakhand</w:t>
      </w:r>
      <w:proofErr w:type="spellEnd"/>
      <w:r w:rsidRPr="00B47852">
        <w:rPr>
          <w:rFonts w:ascii="Arial" w:eastAsia="Times New Roman" w:hAnsi="Arial" w:cs="Arial"/>
          <w:color w:val="BDC1C6"/>
          <w:sz w:val="21"/>
          <w:szCs w:val="21"/>
        </w:rPr>
        <w:t xml:space="preserve">, India, after Nanda Devi. It lies in the </w:t>
      </w:r>
      <w:proofErr w:type="spellStart"/>
      <w:r w:rsidRPr="00B47852">
        <w:rPr>
          <w:rFonts w:ascii="Arial" w:eastAsia="Times New Roman" w:hAnsi="Arial" w:cs="Arial"/>
          <w:color w:val="BDC1C6"/>
          <w:sz w:val="21"/>
          <w:szCs w:val="21"/>
        </w:rPr>
        <w:t>Chamoli</w:t>
      </w:r>
      <w:proofErr w:type="spellEnd"/>
      <w:r w:rsidRPr="00B47852">
        <w:rPr>
          <w:rFonts w:ascii="Arial" w:eastAsia="Times New Roman" w:hAnsi="Arial" w:cs="Arial"/>
          <w:color w:val="BDC1C6"/>
          <w:sz w:val="21"/>
          <w:szCs w:val="21"/>
        </w:rPr>
        <w:t xml:space="preserve"> District of </w:t>
      </w:r>
      <w:proofErr w:type="spellStart"/>
      <w:r w:rsidRPr="00B47852">
        <w:rPr>
          <w:rFonts w:ascii="Arial" w:eastAsia="Times New Roman" w:hAnsi="Arial" w:cs="Arial"/>
          <w:color w:val="BDC1C6"/>
          <w:sz w:val="21"/>
          <w:szCs w:val="21"/>
        </w:rPr>
        <w:t>Uttarakhand</w:t>
      </w:r>
      <w:proofErr w:type="spellEnd"/>
      <w:r w:rsidRPr="00B47852">
        <w:rPr>
          <w:rFonts w:ascii="Arial" w:eastAsia="Times New Roman" w:hAnsi="Arial" w:cs="Arial"/>
          <w:color w:val="BDC1C6"/>
          <w:sz w:val="21"/>
          <w:szCs w:val="21"/>
        </w:rPr>
        <w:t>. Its appearance resembles a giant pyramid topped by a flat summit area with two peaks. </w:t>
      </w:r>
      <w:hyperlink r:id="rId15" w:history="1">
        <w:r w:rsidRPr="00B47852">
          <w:rPr>
            <w:rFonts w:ascii="Arial" w:eastAsia="Times New Roman" w:hAnsi="Arial" w:cs="Arial"/>
            <w:color w:val="8AB4F8"/>
            <w:sz w:val="21"/>
            <w:szCs w:val="21"/>
          </w:rPr>
          <w:t>Wikipedia</w:t>
        </w:r>
      </w:hyperlink>
    </w:p>
    <w:p w:rsidR="00B47852" w:rsidRPr="00B47852" w:rsidRDefault="00B47852" w:rsidP="00B47852">
      <w:pPr>
        <w:shd w:val="clear" w:color="auto" w:fill="202124"/>
        <w:spacing w:after="0" w:line="330" w:lineRule="atLeast"/>
        <w:rPr>
          <w:rFonts w:ascii="Times New Roman" w:eastAsia="Times New Roman" w:hAnsi="Times New Roman" w:cs="Times New Roman"/>
          <w:color w:val="8AB4F8"/>
          <w:sz w:val="24"/>
          <w:szCs w:val="24"/>
          <w:u w:val="single"/>
        </w:rPr>
      </w:pPr>
      <w:r w:rsidRPr="00B47852">
        <w:rPr>
          <w:rFonts w:ascii="Arial" w:eastAsia="Times New Roman" w:hAnsi="Arial" w:cs="Arial"/>
          <w:color w:val="BDC1C6"/>
          <w:sz w:val="21"/>
          <w:szCs w:val="21"/>
        </w:rPr>
        <w:fldChar w:fldCharType="begin"/>
      </w:r>
      <w:r w:rsidRPr="00B47852">
        <w:rPr>
          <w:rFonts w:ascii="Arial" w:eastAsia="Times New Roman" w:hAnsi="Arial" w:cs="Arial"/>
          <w:color w:val="BDC1C6"/>
          <w:sz w:val="21"/>
          <w:szCs w:val="21"/>
        </w:rPr>
        <w:instrText xml:space="preserve"> HYPERLINK "https://www.google.com/search?rlz=1C1JJTC_enNG1048NG1048&amp;cs=1&amp;sxsrf=APwXEdcux9PxjZDANJeTtMgPPCXYy_HAiQ:1685718638449&amp;q=kamet&amp;stick=H4sIAAAAAAAAAOMwVGK0iJLOySwuUchPU0jJTEtLLUrNK1HIzS_NK0nMzCv-xSjoA5VFiDFxxLv6hXiGRMZvYGF8xcLFxaGfq2-QlJOU8opFAsIxSTbOEeLxTsxLzkjNyyrNS098xcLNxQmSMqyqMC5G8IqMsyqQ5ErMyhG8LKOMQgQvJc3U7BWLKMSCguxcQyFOx7y8xILSojyE6UbxhnlZyOaVxyN4pobGSQheRlaeJZLK-CITuF-Ss4sNEBwzA0OEupKS5DQEzyQ3PRlJLrscycQCiyygPg4hNmAwpJfkL2JlzU7MTS25xSbJUPLs2qxV__XWsZztLF7k0uKdtJJ5869jh_gAG-H6ZJEBAAA&amp;sa=X&amp;ved=2ahUKEwiqqoql76T_AhVDQEEAHY8xCpgQpeMCegUIABD6Ag" </w:instrText>
      </w:r>
      <w:r w:rsidRPr="00B47852">
        <w:rPr>
          <w:rFonts w:ascii="Arial" w:eastAsia="Times New Roman" w:hAnsi="Arial" w:cs="Arial"/>
          <w:color w:val="BDC1C6"/>
          <w:sz w:val="21"/>
          <w:szCs w:val="21"/>
        </w:rPr>
        <w:fldChar w:fldCharType="separate"/>
      </w:r>
    </w:p>
    <w:p w:rsidR="00B47852" w:rsidRPr="00B47852" w:rsidRDefault="00B47852" w:rsidP="00B47852">
      <w:pPr>
        <w:spacing w:after="0" w:line="450" w:lineRule="atLeast"/>
        <w:rPr>
          <w:rFonts w:ascii="Times New Roman" w:eastAsia="Times New Roman" w:hAnsi="Times New Roman" w:cs="Times New Roman"/>
          <w:color w:val="E8EAED"/>
          <w:sz w:val="24"/>
          <w:szCs w:val="24"/>
        </w:rPr>
      </w:pPr>
      <w:proofErr w:type="spellStart"/>
      <w:proofErr w:type="gramStart"/>
      <w:r w:rsidRPr="00B47852">
        <w:rPr>
          <w:rFonts w:ascii="Arial" w:eastAsia="Times New Roman" w:hAnsi="Arial" w:cs="Arial"/>
          <w:color w:val="E8EAED"/>
          <w:sz w:val="21"/>
          <w:szCs w:val="21"/>
          <w:u w:val="single"/>
        </w:rPr>
        <w:t>kame</w:t>
      </w:r>
      <w:proofErr w:type="gramEnd"/>
      <w:r w:rsidRPr="00B47852">
        <w:rPr>
          <w:rFonts w:ascii="Arial" w:eastAsia="Times New Roman" w:hAnsi="Arial" w:cs="Arial"/>
          <w:color w:val="E8EAED"/>
          <w:sz w:val="21"/>
          <w:szCs w:val="21"/>
          <w:u w:val="single"/>
        </w:rPr>
        <w:t>t</w:t>
      </w:r>
      <w:proofErr w:type="spellEnd"/>
    </w:p>
    <w:p w:rsidR="00B47852" w:rsidRPr="00B47852" w:rsidRDefault="00B47852" w:rsidP="00B47852">
      <w:pPr>
        <w:shd w:val="clear" w:color="auto" w:fill="202124"/>
        <w:spacing w:after="120" w:line="330" w:lineRule="atLeast"/>
        <w:rPr>
          <w:rFonts w:ascii="Arial" w:eastAsia="Times New Roman" w:hAnsi="Arial" w:cs="Arial"/>
          <w:color w:val="BDC1C6"/>
          <w:sz w:val="21"/>
          <w:szCs w:val="21"/>
        </w:rPr>
      </w:pPr>
      <w:r w:rsidRPr="00B47852">
        <w:rPr>
          <w:rFonts w:ascii="Arial" w:eastAsia="Times New Roman" w:hAnsi="Arial" w:cs="Arial"/>
          <w:color w:val="BDC1C6"/>
          <w:sz w:val="21"/>
          <w:szCs w:val="21"/>
        </w:rPr>
        <w:fldChar w:fldCharType="end"/>
      </w:r>
    </w:p>
    <w:p w:rsidR="00B47852" w:rsidRDefault="00B47852">
      <w:bookmarkStart w:id="0" w:name="_GoBack"/>
      <w:bookmarkEnd w:id="0"/>
    </w:p>
    <w:sectPr w:rsidR="00B4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52"/>
    <w:rsid w:val="003D1D45"/>
    <w:rsid w:val="004C7D97"/>
    <w:rsid w:val="00B4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7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78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7852"/>
    <w:rPr>
      <w:color w:val="0000FF"/>
      <w:u w:val="single"/>
    </w:rPr>
  </w:style>
  <w:style w:type="character" w:customStyle="1" w:styleId="s5xgbe">
    <w:name w:val="s5xgbe"/>
    <w:basedOn w:val="DefaultParagraphFont"/>
    <w:rsid w:val="00B47852"/>
  </w:style>
  <w:style w:type="paragraph" w:styleId="BalloonText">
    <w:name w:val="Balloon Text"/>
    <w:basedOn w:val="Normal"/>
    <w:link w:val="BalloonTextChar"/>
    <w:uiPriority w:val="99"/>
    <w:semiHidden/>
    <w:unhideWhenUsed/>
    <w:rsid w:val="00B4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7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78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7852"/>
    <w:rPr>
      <w:color w:val="0000FF"/>
      <w:u w:val="single"/>
    </w:rPr>
  </w:style>
  <w:style w:type="character" w:customStyle="1" w:styleId="s5xgbe">
    <w:name w:val="s5xgbe"/>
    <w:basedOn w:val="DefaultParagraphFont"/>
    <w:rsid w:val="00B47852"/>
  </w:style>
  <w:style w:type="paragraph" w:styleId="BalloonText">
    <w:name w:val="Balloon Text"/>
    <w:basedOn w:val="Normal"/>
    <w:link w:val="BalloonTextChar"/>
    <w:uiPriority w:val="99"/>
    <w:semiHidden/>
    <w:unhideWhenUsed/>
    <w:rsid w:val="00B4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847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974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530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9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357">
              <w:marLeft w:val="570"/>
              <w:marRight w:val="570"/>
              <w:marTop w:val="75"/>
              <w:marBottom w:val="60"/>
              <w:divBdr>
                <w:top w:val="single" w:sz="6" w:space="2" w:color="8AB4F8"/>
                <w:left w:val="single" w:sz="6" w:space="0" w:color="8AB4F8"/>
                <w:bottom w:val="single" w:sz="6" w:space="2" w:color="8AB4F8"/>
                <w:right w:val="single" w:sz="6" w:space="0" w:color="8AB4F8"/>
              </w:divBdr>
              <w:divsChild>
                <w:div w:id="16482449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09917">
              <w:marLeft w:val="600"/>
              <w:marRight w:val="600"/>
              <w:marTop w:val="360"/>
              <w:marBottom w:val="120"/>
              <w:divBdr>
                <w:top w:val="single" w:sz="6" w:space="15" w:color="3C404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4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8595">
                              <w:marLeft w:val="24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1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6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8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316683">
                          <w:marLeft w:val="9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1076">
                      <w:marLeft w:val="24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3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85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87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460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7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922">
              <w:marLeft w:val="570"/>
              <w:marRight w:val="570"/>
              <w:marTop w:val="75"/>
              <w:marBottom w:val="60"/>
              <w:divBdr>
                <w:top w:val="single" w:sz="6" w:space="2" w:color="8AB4F8"/>
                <w:left w:val="single" w:sz="6" w:space="0" w:color="8AB4F8"/>
                <w:bottom w:val="single" w:sz="6" w:space="2" w:color="8AB4F8"/>
                <w:right w:val="single" w:sz="6" w:space="0" w:color="8AB4F8"/>
              </w:divBdr>
              <w:divsChild>
                <w:div w:id="8581285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1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12910">
              <w:marLeft w:val="600"/>
              <w:marRight w:val="600"/>
              <w:marTop w:val="360"/>
              <w:marBottom w:val="120"/>
              <w:divBdr>
                <w:top w:val="single" w:sz="6" w:space="15" w:color="3C404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8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4889">
                              <w:marLeft w:val="24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7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81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4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040">
                      <w:marLeft w:val="24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7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0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0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3456">
                      <w:marLeft w:val="24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7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JJTC_enNG1048NG1048&amp;cs=1&amp;sxsrf=APwXEdcux9PxjZDANJeTtMgPPCXYy_HAiQ:1685718638449&amp;q=denali&amp;stick=H4sIAAAAAAAAAOMwVGI0i5LOySwuUchPU0jJTEtLLUrNK1HIzS_NK0nMzCv-xSjoA5VFiDFxxLv6hXiGRMZvYGF8xcLFxaGfq2-QlJOU8opFAsIxSTbOEeLxTsxLzkjNyyrNS098xcLNxQmSMqyqMC5G8IqMsyqQ5ErMyhG8LKOMQgQvJc3U7BWLKMSCguxcQyFOx7y8xILSojyE6UbxhnlZyOaVxyN4pobGSQheRlaeJZLK-CITuF-Ss4sNEBwzA0OEupKS5DQEzyQ3PRlJLrscycQCiyygPg4hNmAwpJfkL2JlS0nNS8zJvMUmyVDy7NqsVf_11rGc7Sxe5NLinbSSefOvY4f4AKFOzIGSAQAA&amp;sa=X&amp;ved=2ahUKEwiqqoql76T_AhVDQEEAHY8xCpgQ7fAIegUIABDNAg" TargetMode="External"/><Relationship Id="rId13" Type="http://schemas.openxmlformats.org/officeDocument/2006/relationships/hyperlink" Target="https://www.google.com/search?rlz=1C1JJTC_enNG1048NG1048&amp;cs=1&amp;sxsrf=APwXEdcux9PxjZDANJeTtMgPPCXYy_HAiQ:1685718638449&amp;q=kamet&amp;stick=H4sIAAAAAAAAAOMwVGK0iJLOySwuUchPU0jJTEtLLUrNK1HIzS_NK0nMzCv-xSjoA5VFiDFxxLv6hXiGRMZvYGF8xcLFxaGfq2-QlJOU8opFAsIxSTbOEeLxTsxLzkjNyyrNS098xcLNxQmSMqyqMC5G8IqMsyqQ5ErMyhG8LKOMQgQvJc3U7BWLKMSCguxcQyFOx7y8xILSojyE6UbxhnlZyOaVxyN4pobGSQheRlaeJZLK-CITuF-Ss4sNEBwzA0OEupKS5DQEzyQ3PRlJLrscycQCiyygPg4hNmAwpJfkL2JlzU7MTS25xSbJUPLs2qxV__XWsZztLF7k0uKdtJJ5869jh_gAG-H6ZJEBAAA&amp;sa=X&amp;ved=2ahUKEwiqqoql76T_AhVDQEEAHY8xCpgQ7fAIegUIABDzA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en.wikipedia.org/wiki/Annapurna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rlz=1C1JJTC_enNG1048NG1048&amp;cs=1&amp;sxsrf=APwXEdcux9PxjZDANJeTtMgPPCXYy_HAiQ:1685718638449&amp;q=makalu&amp;stick=H4sIAAAAAAAAAOMwVGI0jpLOySwuUchPU0jJTEtLLUrNK1HIzS_NK0nMzCv-xSjoA5VFiDFxxLv6hXiGRMZvYGF8xcLFxaGfq2-QlJOU8opFAsIxSTbOEeLxTsxLzkjNyyrNS098xcLNxQmSMqyqMC5G8IqMsyqQ5ErMyhG8LKOMQgQvJc3U7BWLKMSCguxcQyFOx7y8xILSojyE6UbxhnlZyOaVxyN4pobGSQheRlaeJZLK-CITuF-Ss4sNEBwzA0OEupKS5DQEzyQ3PRlJLrscycQCiyygPg4hNmAwpJfkL2Jly03MTswpvcUmyVDy7NqsVf_11rGc7Sxe5NLinbSSefOvY4f4AIWktbWSAQAA&amp;sa=X&amp;ved=2ahUKEwiqqoql76T_AhVDQEEAHY8xCpgQ7fAIegUIABCUAg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Kamet" TargetMode="External"/><Relationship Id="rId10" Type="http://schemas.openxmlformats.org/officeDocument/2006/relationships/hyperlink" Target="https://www.google.com/search?rlz=1C1JJTC_enNG1048NG1048&amp;cs=1&amp;sxsrf=APwXEdcux9PxjZDANJeTtMgPPCXYy_HAiQ:1685718638449&amp;q=annapurna+i&amp;stick=H4sIAAAAAAAAAOMwVGI0j5LOySwuUchPU0jJTEtLLUrNK1HIzS_NK0nMzCv-xSjoA5VFiDFxxLv6hXiGRMZvYGF8xcLFxaGfq2-QlJOU8opFAsIxSTbOEeLxTsxLzkjNyyrNS098xcLNxQmSMqyqMC5G8IqMsyqQ5ErMyhG8LKOMQgQvJc3U7BWLKMSCguxcQyFOx7y8xILSojyE6UbxhnlZyOaVxyN4pobGSQheRlaeJZLK-CITuF-Ss4sNEBwzA0OEupKS5DQEzyQ3PRlJLrscycQCiyygPg4hNmAwpJfkL2LlToQ5VyHzFpskQ8mza7NW_ddbx3K2s3iRS4t30krmzb-OHeIDAKhGaGuXAQAA&amp;sa=X&amp;ved=2ahUKEwiqqoql76T_AhVDQEEAHY8xCpgQ7fAIegUIABDg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nali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</dc:creator>
  <cp:lastModifiedBy>IB</cp:lastModifiedBy>
  <cp:revision>1</cp:revision>
  <dcterms:created xsi:type="dcterms:W3CDTF">2023-06-02T15:12:00Z</dcterms:created>
  <dcterms:modified xsi:type="dcterms:W3CDTF">2023-06-02T15:19:00Z</dcterms:modified>
</cp:coreProperties>
</file>