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0A193" w14:textId="579B0E16" w:rsidR="0098775F" w:rsidRDefault="00B613C0" w:rsidP="0083566B">
      <w:pPr>
        <w:pStyle w:val="Heading1"/>
        <w:spacing w:before="0"/>
      </w:pPr>
      <w:r>
        <w:t xml:space="preserve">Class </w:t>
      </w:r>
      <w:r w:rsidR="00287E6C">
        <w:t>6 – Optimization – Linear Programming – 2017-09-25</w:t>
      </w:r>
    </w:p>
    <w:p w14:paraId="0CCB5278" w14:textId="0D8AF929" w:rsidR="00287E6C" w:rsidRDefault="00287E6C" w:rsidP="00287E6C">
      <w:pPr>
        <w:rPr>
          <w:rStyle w:val="SubtleEmphasis"/>
        </w:rPr>
      </w:pPr>
      <w:r>
        <w:rPr>
          <w:rStyle w:val="SubtleEmphasis"/>
        </w:rPr>
        <w:t>Reading 6</w:t>
      </w:r>
      <w:r w:rsidR="00F52A63" w:rsidRPr="00F52A63">
        <w:rPr>
          <w:rStyle w:val="SubtleEmphasis"/>
        </w:rPr>
        <w:t xml:space="preserve"> – (p</w:t>
      </w:r>
      <w:r>
        <w:rPr>
          <w:rStyle w:val="SubtleEmphasis"/>
        </w:rPr>
        <w:t xml:space="preserve">415-441), Skim Ch 14, Online Supp. Ch A p 1-18 </w:t>
      </w:r>
    </w:p>
    <w:tbl>
      <w:tblPr>
        <w:tblStyle w:val="TableGrid"/>
        <w:tblW w:w="10149" w:type="dxa"/>
        <w:jc w:val="center"/>
        <w:tblLook w:val="04A0" w:firstRow="1" w:lastRow="0" w:firstColumn="1" w:lastColumn="0" w:noHBand="0" w:noVBand="1"/>
      </w:tblPr>
      <w:tblGrid>
        <w:gridCol w:w="889"/>
        <w:gridCol w:w="9260"/>
      </w:tblGrid>
      <w:tr w:rsidR="00287E6C" w:rsidRPr="00FE7AFF" w14:paraId="6C49448A" w14:textId="77777777" w:rsidTr="00107A0A">
        <w:trPr>
          <w:jc w:val="center"/>
        </w:trPr>
        <w:tc>
          <w:tcPr>
            <w:tcW w:w="889" w:type="dxa"/>
          </w:tcPr>
          <w:p w14:paraId="5DAF94B1" w14:textId="2EB3840A" w:rsidR="00287E6C" w:rsidRPr="00FE7AFF" w:rsidRDefault="00287E6C" w:rsidP="00287E6C">
            <w:p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>Focus:</w:t>
            </w:r>
          </w:p>
        </w:tc>
        <w:tc>
          <w:tcPr>
            <w:tcW w:w="9260" w:type="dxa"/>
          </w:tcPr>
          <w:p w14:paraId="402DEEC8" w14:textId="6B89FAF4" w:rsidR="00107A0A" w:rsidRPr="00FE7AFF" w:rsidRDefault="00107A0A" w:rsidP="00287E6C">
            <w:pPr>
              <w:pStyle w:val="ListParagraph"/>
              <w:numPr>
                <w:ilvl w:val="0"/>
                <w:numId w:val="16"/>
              </w:num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>Understand LP and applications/Recognize when Math Programming is appropriate</w:t>
            </w:r>
          </w:p>
          <w:p w14:paraId="306FA68A" w14:textId="140E6EC7" w:rsidR="00107A0A" w:rsidRPr="00FE7AFF" w:rsidRDefault="00107A0A" w:rsidP="00287E6C">
            <w:pPr>
              <w:pStyle w:val="ListParagraph"/>
              <w:numPr>
                <w:ilvl w:val="0"/>
                <w:numId w:val="16"/>
              </w:num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 xml:space="preserve">Formulate &amp; solve basic problems with software (Excel, Solver, </w:t>
            </w:r>
            <w:proofErr w:type="spellStart"/>
            <w:r w:rsidRPr="00FE7AFF">
              <w:rPr>
                <w:rStyle w:val="SubtleEmphasis"/>
                <w:color w:val="auto"/>
              </w:rPr>
              <w:t>etc</w:t>
            </w:r>
            <w:proofErr w:type="spellEnd"/>
            <w:r w:rsidRPr="00FE7AFF">
              <w:rPr>
                <w:rStyle w:val="SubtleEmphasis"/>
                <w:color w:val="auto"/>
              </w:rPr>
              <w:t>)/Develop basic Linear Models</w:t>
            </w:r>
          </w:p>
          <w:p w14:paraId="12264F2E" w14:textId="77777777" w:rsidR="00107A0A" w:rsidRPr="00FE7AFF" w:rsidRDefault="00107A0A" w:rsidP="00107A0A">
            <w:pPr>
              <w:pStyle w:val="ListParagraph"/>
              <w:numPr>
                <w:ilvl w:val="0"/>
                <w:numId w:val="16"/>
              </w:num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 xml:space="preserve">Computer Solution: Excel, Solver, </w:t>
            </w:r>
            <w:proofErr w:type="spellStart"/>
            <w:r w:rsidRPr="00FE7AFF">
              <w:rPr>
                <w:rStyle w:val="SubtleEmphasis"/>
                <w:color w:val="auto"/>
              </w:rPr>
              <w:t>etc</w:t>
            </w:r>
            <w:proofErr w:type="spellEnd"/>
          </w:p>
          <w:p w14:paraId="33E827BD" w14:textId="4B774BB0" w:rsidR="00287E6C" w:rsidRPr="00FE7AFF" w:rsidRDefault="00107A0A" w:rsidP="00107A0A">
            <w:pPr>
              <w:pStyle w:val="ListParagraph"/>
              <w:numPr>
                <w:ilvl w:val="0"/>
                <w:numId w:val="16"/>
              </w:num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>Interpret sensitivity output with software</w:t>
            </w:r>
          </w:p>
        </w:tc>
      </w:tr>
    </w:tbl>
    <w:p w14:paraId="75FDAF63" w14:textId="643644C0" w:rsidR="00287E6C" w:rsidRPr="00FE7AFF" w:rsidRDefault="00287E6C" w:rsidP="00287E6C">
      <w:pPr>
        <w:rPr>
          <w:rStyle w:val="SubtleEmphasis"/>
          <w:color w:val="auto"/>
        </w:rPr>
      </w:pPr>
    </w:p>
    <w:p w14:paraId="5EC21856" w14:textId="0F08EB44" w:rsidR="00287E6C" w:rsidRPr="00FE7AFF" w:rsidRDefault="00287E6C" w:rsidP="00287E6C">
      <w:pPr>
        <w:rPr>
          <w:rStyle w:val="SubtleEmphasis"/>
          <w:b/>
          <w:i w:val="0"/>
          <w:color w:val="auto"/>
          <w:u w:val="single"/>
        </w:rPr>
      </w:pPr>
      <w:r w:rsidRPr="00FE7AFF">
        <w:rPr>
          <w:rStyle w:val="SubtleEmphasis"/>
          <w:b/>
          <w:i w:val="0"/>
          <w:color w:val="auto"/>
          <w:u w:val="single"/>
        </w:rPr>
        <w:t>Introduction</w:t>
      </w:r>
      <w:r w:rsidR="00947DD7" w:rsidRPr="00FE7AFF">
        <w:rPr>
          <w:rStyle w:val="SubtleEmphasis"/>
          <w:b/>
          <w:i w:val="0"/>
          <w:color w:val="auto"/>
          <w:u w:val="single"/>
        </w:rPr>
        <w:t xml:space="preserve">: </w:t>
      </w:r>
    </w:p>
    <w:p w14:paraId="388617D6" w14:textId="6BC424BB" w:rsidR="00287E6C" w:rsidRPr="00FE7AFF" w:rsidRDefault="00287E6C" w:rsidP="00287E6C">
      <w:pPr>
        <w:pStyle w:val="ListParagraph"/>
        <w:numPr>
          <w:ilvl w:val="0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>Mathematical Models</w:t>
      </w:r>
      <w:r w:rsidRPr="00FE7AFF">
        <w:rPr>
          <w:rStyle w:val="SubtleEmphasis"/>
          <w:i w:val="0"/>
          <w:color w:val="auto"/>
        </w:rPr>
        <w:t>: Representation of situations; drawing conclusions about real situations by studying &amp; analyzing model</w:t>
      </w:r>
    </w:p>
    <w:p w14:paraId="675E9C77" w14:textId="77777777" w:rsidR="00287E6C" w:rsidRPr="00FE7AFF" w:rsidRDefault="00287E6C" w:rsidP="00287E6C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Models are cheaper, quicker, less risky and more feasible than actual situation; however, they are a simplification of reality</w:t>
      </w:r>
    </w:p>
    <w:p w14:paraId="36F4487A" w14:textId="6AC30647" w:rsidR="00287E6C" w:rsidRPr="00FE7AFF" w:rsidRDefault="00287E6C" w:rsidP="00287E6C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A model that seeks the “right answer to the wrong question” is of no value</w:t>
      </w:r>
    </w:p>
    <w:p w14:paraId="20D50E5E" w14:textId="11C005D9" w:rsidR="00287E6C" w:rsidRPr="00FE7AFF" w:rsidRDefault="00287E6C" w:rsidP="00287E6C">
      <w:pPr>
        <w:pStyle w:val="ListParagraph"/>
        <w:numPr>
          <w:ilvl w:val="0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>Math Programming</w:t>
      </w:r>
      <w:r w:rsidRPr="00FE7AFF">
        <w:rPr>
          <w:rStyle w:val="SubtleEmphasis"/>
          <w:i w:val="0"/>
          <w:color w:val="auto"/>
        </w:rPr>
        <w:t>: Maximize or Minimize an objective to certain constraints</w:t>
      </w:r>
    </w:p>
    <w:p w14:paraId="7657C668" w14:textId="1A318407" w:rsidR="00287E6C" w:rsidRPr="00FE7AFF" w:rsidRDefault="00287E6C" w:rsidP="000D1FF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 xml:space="preserve">Types: </w:t>
      </w:r>
      <w:r w:rsidRPr="00FE7AFF">
        <w:rPr>
          <w:rStyle w:val="SubtleEmphasis"/>
          <w:b/>
          <w:i w:val="0"/>
          <w:color w:val="auto"/>
          <w:u w:val="single"/>
        </w:rPr>
        <w:t>Linear</w:t>
      </w:r>
      <w:r w:rsidRPr="00FE7AFF">
        <w:rPr>
          <w:rStyle w:val="SubtleEmphasis"/>
          <w:i w:val="0"/>
          <w:color w:val="auto"/>
        </w:rPr>
        <w:t>, Integer, Mixed, Nonlinear, Goal</w:t>
      </w:r>
    </w:p>
    <w:p w14:paraId="16169C10" w14:textId="2A988CDD" w:rsidR="00107A0A" w:rsidRPr="00FE7AFF" w:rsidRDefault="00107A0A" w:rsidP="00107A0A">
      <w:pPr>
        <w:pStyle w:val="ListParagraph"/>
        <w:numPr>
          <w:ilvl w:val="0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>Definitions</w:t>
      </w:r>
    </w:p>
    <w:p w14:paraId="3960B58E" w14:textId="0AD7F90D" w:rsidR="00107A0A" w:rsidRPr="00FE7AFF" w:rsidRDefault="00107A0A" w:rsidP="00107A0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Feasible Solution: </w:t>
      </w:r>
      <w:r w:rsidRPr="00FE7AFF">
        <w:rPr>
          <w:rStyle w:val="SubtleEmphasis"/>
          <w:i w:val="0"/>
          <w:color w:val="auto"/>
        </w:rPr>
        <w:t xml:space="preserve">one that </w:t>
      </w:r>
      <w:r w:rsidRPr="00FE7AFF">
        <w:rPr>
          <w:rStyle w:val="SubtleEmphasis"/>
          <w:b/>
          <w:i w:val="0"/>
          <w:color w:val="auto"/>
        </w:rPr>
        <w:t>satisfies all constraints</w:t>
      </w:r>
      <w:r w:rsidRPr="00FE7AFF">
        <w:rPr>
          <w:rStyle w:val="SubtleEmphasis"/>
          <w:i w:val="0"/>
          <w:color w:val="auto"/>
        </w:rPr>
        <w:t xml:space="preserve"> – </w:t>
      </w:r>
      <w:r w:rsidRPr="00FE7AFF">
        <w:rPr>
          <w:rStyle w:val="SubtleEmphasis"/>
          <w:b/>
          <w:i w:val="0"/>
          <w:color w:val="auto"/>
        </w:rPr>
        <w:t>can have many</w:t>
      </w:r>
      <w:r w:rsidRPr="00FE7AFF">
        <w:rPr>
          <w:rStyle w:val="SubtleEmphasis"/>
          <w:i w:val="0"/>
          <w:color w:val="auto"/>
        </w:rPr>
        <w:t xml:space="preserve"> feasible solutions</w:t>
      </w:r>
    </w:p>
    <w:p w14:paraId="6AC5AEF0" w14:textId="0B5F6C9E" w:rsidR="00107A0A" w:rsidRPr="00FE7AFF" w:rsidRDefault="00107A0A" w:rsidP="00107A0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>Feasible Region: set</w:t>
      </w:r>
      <w:r w:rsidRPr="00FE7AFF">
        <w:rPr>
          <w:rStyle w:val="SubtleEmphasis"/>
          <w:i w:val="0"/>
          <w:color w:val="auto"/>
        </w:rPr>
        <w:t xml:space="preserve"> of all feasible solutions</w:t>
      </w:r>
    </w:p>
    <w:p w14:paraId="5DDCBA39" w14:textId="78A2C327" w:rsidR="00107A0A" w:rsidRPr="00FE7AFF" w:rsidRDefault="00107A0A" w:rsidP="00107A0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Optimal Solution: </w:t>
      </w:r>
      <w:r w:rsidRPr="00FE7AFF">
        <w:rPr>
          <w:rStyle w:val="SubtleEmphasis"/>
          <w:i w:val="0"/>
          <w:color w:val="auto"/>
        </w:rPr>
        <w:t xml:space="preserve">any </w:t>
      </w:r>
      <w:r w:rsidRPr="00FE7AFF">
        <w:rPr>
          <w:rStyle w:val="SubtleEmphasis"/>
          <w:b/>
          <w:i w:val="0"/>
          <w:color w:val="auto"/>
        </w:rPr>
        <w:t>Feasible Solution</w:t>
      </w:r>
      <w:r w:rsidRPr="00FE7AFF">
        <w:rPr>
          <w:rStyle w:val="SubtleEmphasis"/>
          <w:i w:val="0"/>
          <w:color w:val="auto"/>
        </w:rPr>
        <w:t xml:space="preserve"> that optimizes the objective function (can have “ties”)</w:t>
      </w:r>
    </w:p>
    <w:p w14:paraId="17259B5E" w14:textId="2251FCFF" w:rsidR="000D1FFA" w:rsidRPr="00FE7AFF" w:rsidRDefault="000D1FFA" w:rsidP="000D1FFA">
      <w:pPr>
        <w:pStyle w:val="ListParagraph"/>
        <w:numPr>
          <w:ilvl w:val="0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  <w:highlight w:val="yellow"/>
        </w:rPr>
        <w:t>Applications</w:t>
      </w:r>
    </w:p>
    <w:p w14:paraId="3E63894B" w14:textId="4C50DD26" w:rsidR="000D1FFA" w:rsidRPr="00FE7AFF" w:rsidRDefault="000D1FFA" w:rsidP="000D1FF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Operations: </w:t>
      </w:r>
      <w:r w:rsidRPr="00FE7AFF">
        <w:rPr>
          <w:rStyle w:val="SubtleEmphasis"/>
          <w:i w:val="0"/>
          <w:color w:val="auto"/>
        </w:rPr>
        <w:t>Diet, production planning, blending, transportation, product mix</w:t>
      </w:r>
      <w:r w:rsidR="00CB7F94">
        <w:rPr>
          <w:rStyle w:val="SubtleEmphasis"/>
          <w:i w:val="0"/>
          <w:color w:val="auto"/>
        </w:rPr>
        <w:t xml:space="preserve"> (which order should ship from which outlet)</w:t>
      </w:r>
    </w:p>
    <w:p w14:paraId="44FEBEB2" w14:textId="02900A7B" w:rsidR="000D1FFA" w:rsidRPr="00FE7AFF" w:rsidRDefault="000D1FFA" w:rsidP="000D1FF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Marketing: </w:t>
      </w:r>
      <w:r w:rsidRPr="00FE7AFF">
        <w:rPr>
          <w:rStyle w:val="SubtleEmphasis"/>
          <w:i w:val="0"/>
          <w:color w:val="auto"/>
        </w:rPr>
        <w:t>Media selection, marketing research</w:t>
      </w:r>
    </w:p>
    <w:p w14:paraId="5D040D95" w14:textId="165B469B" w:rsidR="000D1FFA" w:rsidRPr="00FE7AFF" w:rsidRDefault="000D1FFA" w:rsidP="000D1FF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Finance: </w:t>
      </w:r>
      <w:r w:rsidRPr="00FE7AFF">
        <w:rPr>
          <w:rStyle w:val="SubtleEmphasis"/>
          <w:i w:val="0"/>
          <w:color w:val="auto"/>
        </w:rPr>
        <w:t>Portfolio selection, financial planning</w:t>
      </w:r>
      <w:r w:rsidR="00E63F33">
        <w:rPr>
          <w:rStyle w:val="SubtleEmphasis"/>
          <w:i w:val="0"/>
          <w:color w:val="auto"/>
        </w:rPr>
        <w:t>, “efficient frontier”</w:t>
      </w:r>
    </w:p>
    <w:p w14:paraId="62899CB1" w14:textId="777E30B0" w:rsidR="000D1FFA" w:rsidRPr="00FE7AFF" w:rsidRDefault="000D1FFA" w:rsidP="000D1FFA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HR: </w:t>
      </w:r>
      <w:r w:rsidRPr="00FE7AFF">
        <w:rPr>
          <w:rStyle w:val="SubtleEmphasis"/>
          <w:i w:val="0"/>
          <w:color w:val="auto"/>
        </w:rPr>
        <w:t>workforce assignment</w:t>
      </w:r>
      <w:r w:rsidR="00EE431D">
        <w:rPr>
          <w:rStyle w:val="SubtleEmphasis"/>
          <w:i w:val="0"/>
          <w:color w:val="auto"/>
        </w:rPr>
        <w:t xml:space="preserve"> (what its worth to renegotiate union contracts – </w:t>
      </w:r>
      <w:proofErr w:type="spellStart"/>
      <w:r w:rsidR="00EE431D">
        <w:rPr>
          <w:rStyle w:val="SubtleEmphasis"/>
          <w:i w:val="0"/>
          <w:color w:val="auto"/>
        </w:rPr>
        <w:t>ie</w:t>
      </w:r>
      <w:proofErr w:type="spellEnd"/>
      <w:r w:rsidR="00EE431D">
        <w:rPr>
          <w:rStyle w:val="SubtleEmphasis"/>
          <w:i w:val="0"/>
          <w:color w:val="auto"/>
        </w:rPr>
        <w:t xml:space="preserve"> overtime)</w:t>
      </w:r>
    </w:p>
    <w:p w14:paraId="4D4E8084" w14:textId="19FE1E0E" w:rsidR="008562B8" w:rsidRDefault="000D1FFA" w:rsidP="008562B8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 xml:space="preserve">Other: </w:t>
      </w:r>
      <w:r w:rsidRPr="00FE7AFF">
        <w:rPr>
          <w:rStyle w:val="SubtleEmphasis"/>
          <w:i w:val="0"/>
          <w:color w:val="auto"/>
        </w:rPr>
        <w:t>Revenue management, data envelope analysis (compare efficiencies of multiple units)</w:t>
      </w:r>
    </w:p>
    <w:p w14:paraId="44D3C97D" w14:textId="403D42DF" w:rsidR="00E63F33" w:rsidRPr="00E63F33" w:rsidRDefault="00E63F33" w:rsidP="008562B8">
      <w:pPr>
        <w:pStyle w:val="ListParagraph"/>
        <w:numPr>
          <w:ilvl w:val="1"/>
          <w:numId w:val="15"/>
        </w:numPr>
        <w:rPr>
          <w:rStyle w:val="SubtleEmphasis"/>
          <w:color w:val="auto"/>
        </w:rPr>
      </w:pPr>
      <w:r>
        <w:rPr>
          <w:rStyle w:val="SubtleEmphasis"/>
          <w:b/>
          <w:color w:val="auto"/>
        </w:rPr>
        <w:t xml:space="preserve">War Games: </w:t>
      </w:r>
      <w:r w:rsidRPr="00E63F33">
        <w:rPr>
          <w:rStyle w:val="SubtleEmphasis"/>
          <w:color w:val="auto"/>
        </w:rPr>
        <w:t>Optimal way of bombing a submarine</w:t>
      </w:r>
    </w:p>
    <w:p w14:paraId="7DB26568" w14:textId="1A0BAF3D" w:rsidR="008562B8" w:rsidRPr="00FE7AFF" w:rsidRDefault="008562B8" w:rsidP="008562B8">
      <w:pPr>
        <w:pStyle w:val="ListParagraph"/>
        <w:numPr>
          <w:ilvl w:val="0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i w:val="0"/>
          <w:color w:val="auto"/>
        </w:rPr>
        <w:t>Key Questions for Building LP</w:t>
      </w:r>
    </w:p>
    <w:p w14:paraId="3FE94376" w14:textId="77777777" w:rsidR="008562B8" w:rsidRPr="00FE7AFF" w:rsidRDefault="008562B8" w:rsidP="008562B8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What am I trying to decide?</w:t>
      </w:r>
    </w:p>
    <w:p w14:paraId="72CDE94B" w14:textId="77777777" w:rsidR="008562B8" w:rsidRPr="00FE7AFF" w:rsidRDefault="008562B8" w:rsidP="008562B8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Is objective to Minimize or Maximize?</w:t>
      </w:r>
    </w:p>
    <w:p w14:paraId="7F3961B2" w14:textId="3E052F1C" w:rsidR="008562B8" w:rsidRDefault="008562B8" w:rsidP="008562B8">
      <w:pPr>
        <w:pStyle w:val="ListParagraph"/>
        <w:numPr>
          <w:ilvl w:val="1"/>
          <w:numId w:val="15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What are the constraints? Limitations or Requirements; Explicit or Implicit?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3A10" w14:paraId="4CA6B827" w14:textId="77777777" w:rsidTr="003C3A10">
        <w:tc>
          <w:tcPr>
            <w:tcW w:w="10790" w:type="dxa"/>
          </w:tcPr>
          <w:p w14:paraId="254ED5B3" w14:textId="58656D4B" w:rsidR="003C3A10" w:rsidRPr="003C3A10" w:rsidRDefault="003C3A10" w:rsidP="003C3A10">
            <w:pPr>
              <w:rPr>
                <w:rStyle w:val="SubtleEmphasis"/>
                <w:b/>
                <w:color w:val="auto"/>
                <w:u w:val="single"/>
              </w:rPr>
            </w:pPr>
            <w:r w:rsidRPr="003C3A10">
              <w:rPr>
                <w:rStyle w:val="SubtleEmphasis"/>
                <w:b/>
                <w:color w:val="auto"/>
                <w:u w:val="single"/>
              </w:rPr>
              <w:t>Class Notes</w:t>
            </w:r>
          </w:p>
          <w:p w14:paraId="16A33E18" w14:textId="78505234" w:rsidR="003C3A10" w:rsidRDefault="003C3A10" w:rsidP="003C3A10">
            <w:pPr>
              <w:pStyle w:val="ListParagraph"/>
              <w:numPr>
                <w:ilvl w:val="0"/>
                <w:numId w:val="15"/>
              </w:numPr>
              <w:rPr>
                <w:rStyle w:val="SubtleEmphasis"/>
                <w:i w:val="0"/>
                <w:color w:val="auto"/>
                <w:highlight w:val="yellow"/>
              </w:rPr>
            </w:pPr>
            <w:r w:rsidRPr="00E63F33">
              <w:rPr>
                <w:rStyle w:val="SubtleEmphasis"/>
                <w:i w:val="0"/>
                <w:color w:val="auto"/>
                <w:highlight w:val="yellow"/>
              </w:rPr>
              <w:t xml:space="preserve"> We do not want to minimize cost – we want to m</w:t>
            </w:r>
            <w:r>
              <w:rPr>
                <w:rStyle w:val="SubtleEmphasis"/>
                <w:i w:val="0"/>
                <w:color w:val="auto"/>
                <w:highlight w:val="yellow"/>
              </w:rPr>
              <w:t>aximize contribution or profit!</w:t>
            </w:r>
          </w:p>
          <w:p w14:paraId="22954AD2" w14:textId="7117EC9F" w:rsidR="003C3A10" w:rsidRDefault="003C3A10" w:rsidP="003C3A10">
            <w:pPr>
              <w:pStyle w:val="ListParagraph"/>
              <w:numPr>
                <w:ilvl w:val="0"/>
                <w:numId w:val="15"/>
              </w:numPr>
              <w:rPr>
                <w:rStyle w:val="SubtleEmphasis"/>
                <w:i w:val="0"/>
                <w:color w:val="auto"/>
              </w:rPr>
            </w:pPr>
            <w:r>
              <w:rPr>
                <w:rStyle w:val="SubtleEmphasis"/>
                <w:i w:val="0"/>
                <w:color w:val="auto"/>
              </w:rPr>
              <w:t>No point looking at sensitivity analysis report – just re-compute!</w:t>
            </w:r>
          </w:p>
          <w:p w14:paraId="0108E0DA" w14:textId="461EB1BC" w:rsidR="003C3A10" w:rsidRPr="003C3A10" w:rsidRDefault="003C3A10" w:rsidP="003C3A10">
            <w:pPr>
              <w:pStyle w:val="ListParagraph"/>
              <w:numPr>
                <w:ilvl w:val="0"/>
                <w:numId w:val="15"/>
              </w:numPr>
              <w:rPr>
                <w:rStyle w:val="SubtleEmphasis"/>
                <w:i w:val="0"/>
                <w:color w:val="auto"/>
              </w:rPr>
            </w:pPr>
            <w:r w:rsidRPr="003C3A10">
              <w:rPr>
                <w:rStyle w:val="SubtleEmphasis"/>
                <w:i w:val="0"/>
                <w:color w:val="auto"/>
              </w:rPr>
              <w:t>Graphical solution to 2D problems are no long relevant – too simple!</w:t>
            </w:r>
          </w:p>
        </w:tc>
      </w:tr>
    </w:tbl>
    <w:p w14:paraId="71C050E7" w14:textId="77777777" w:rsidR="003C3A10" w:rsidRPr="003C3A10" w:rsidRDefault="003C3A10" w:rsidP="003C3A10">
      <w:pPr>
        <w:rPr>
          <w:rStyle w:val="SubtleEmphasis"/>
          <w:i w:val="0"/>
          <w:color w:val="auto"/>
          <w:highlight w:val="yellow"/>
        </w:rPr>
      </w:pPr>
    </w:p>
    <w:p w14:paraId="7108F99C" w14:textId="77777777" w:rsidR="007E1FB3" w:rsidRPr="00FE7AFF" w:rsidRDefault="007E1FB3">
      <w:pPr>
        <w:rPr>
          <w:rStyle w:val="SubtleEmphasis"/>
          <w:b/>
          <w:i w:val="0"/>
          <w:color w:val="auto"/>
          <w:u w:val="single"/>
        </w:rPr>
      </w:pPr>
      <w:r w:rsidRPr="00FE7AFF">
        <w:rPr>
          <w:rStyle w:val="SubtleEmphasis"/>
          <w:b/>
          <w:i w:val="0"/>
          <w:color w:val="auto"/>
          <w:u w:val="single"/>
        </w:rPr>
        <w:br w:type="page"/>
      </w:r>
    </w:p>
    <w:p w14:paraId="1A821828" w14:textId="790FDFC8" w:rsidR="002169BC" w:rsidRPr="00FE7AFF" w:rsidRDefault="002169BC" w:rsidP="002169BC">
      <w:pPr>
        <w:rPr>
          <w:rStyle w:val="SubtleEmphasis"/>
          <w:b/>
          <w:i w:val="0"/>
          <w:color w:val="auto"/>
          <w:u w:val="single"/>
        </w:rPr>
      </w:pPr>
      <w:r w:rsidRPr="00FE7AFF">
        <w:rPr>
          <w:rStyle w:val="SubtleEmphasis"/>
          <w:b/>
          <w:i w:val="0"/>
          <w:color w:val="auto"/>
          <w:u w:val="single"/>
        </w:rPr>
        <w:lastRenderedPageBreak/>
        <w:t>Creating a Linear Program</w:t>
      </w:r>
    </w:p>
    <w:p w14:paraId="2BB27D01" w14:textId="2A4F21C5" w:rsidR="002169BC" w:rsidRPr="00FE7AFF" w:rsidRDefault="002169BC" w:rsidP="002169BC">
      <w:pPr>
        <w:pStyle w:val="ListParagraph"/>
        <w:numPr>
          <w:ilvl w:val="0"/>
          <w:numId w:val="17"/>
        </w:numPr>
        <w:rPr>
          <w:rStyle w:val="SubtleEmphasis"/>
          <w:b/>
          <w:color w:val="auto"/>
          <w:u w:val="single"/>
        </w:rPr>
      </w:pPr>
      <w:r w:rsidRPr="00FE7AFF">
        <w:rPr>
          <w:rStyle w:val="SubtleEmphasis"/>
          <w:b/>
          <w:color w:val="auto"/>
          <w:u w:val="single"/>
        </w:rPr>
        <w:t>Formulate Linear Program</w:t>
      </w:r>
    </w:p>
    <w:p w14:paraId="1427CE18" w14:textId="75AC8016" w:rsidR="002169BC" w:rsidRPr="00FE7AFF" w:rsidRDefault="002169BC" w:rsidP="002169BC">
      <w:pPr>
        <w:pStyle w:val="ListParagraph"/>
        <w:numPr>
          <w:ilvl w:val="1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  <w:highlight w:val="green"/>
        </w:rPr>
        <w:t xml:space="preserve">Identify/Define </w:t>
      </w:r>
      <w:r w:rsidRPr="00FE7AFF">
        <w:rPr>
          <w:rStyle w:val="SubtleEmphasis"/>
          <w:b/>
          <w:i w:val="0"/>
          <w:color w:val="auto"/>
          <w:highlight w:val="green"/>
        </w:rPr>
        <w:t>Decision Variables</w:t>
      </w:r>
      <w:r w:rsidR="006B094C" w:rsidRPr="00FE7AFF">
        <w:rPr>
          <w:rStyle w:val="SubtleEmphasis"/>
          <w:b/>
          <w:i w:val="0"/>
          <w:color w:val="auto"/>
          <w:highlight w:val="green"/>
        </w:rPr>
        <w:t xml:space="preserve">: </w:t>
      </w:r>
      <w:r w:rsidR="006B094C" w:rsidRPr="00FE7AFF">
        <w:rPr>
          <w:rStyle w:val="SubtleEmphasis"/>
          <w:i w:val="0"/>
          <w:color w:val="auto"/>
        </w:rPr>
        <w:t>The unknown values the model seeks to determine</w:t>
      </w:r>
      <w:r w:rsidR="00083DF0">
        <w:rPr>
          <w:rStyle w:val="SubtleEmphasis"/>
          <w:i w:val="0"/>
          <w:color w:val="auto"/>
        </w:rPr>
        <w:t xml:space="preserve"> (</w:t>
      </w:r>
      <w:r w:rsidR="00083DF0">
        <w:rPr>
          <w:rStyle w:val="SubtleEmphasis"/>
          <w:color w:val="auto"/>
        </w:rPr>
        <w:t>what do you really want to know)</w:t>
      </w:r>
    </w:p>
    <w:p w14:paraId="0CE55772" w14:textId="52A26D9A" w:rsidR="009768BB" w:rsidRPr="00FE7AFF" w:rsidRDefault="009768BB" w:rsidP="009768BB">
      <w:pPr>
        <w:pStyle w:val="ListParagraph"/>
        <w:numPr>
          <w:ilvl w:val="2"/>
          <w:numId w:val="17"/>
        </w:numPr>
        <w:rPr>
          <w:rStyle w:val="SubtleEmphasis"/>
          <w:b/>
          <w:i w:val="0"/>
          <w:color w:val="auto"/>
        </w:rPr>
      </w:pPr>
      <w:r w:rsidRPr="00FE7AFF">
        <w:rPr>
          <w:rStyle w:val="SubtleEmphasis"/>
          <w:rFonts w:cstheme="minorHAnsi"/>
          <w:i w:val="0"/>
          <w:color w:val="auto"/>
        </w:rPr>
        <w:t xml:space="preserve">Can assume </w:t>
      </w:r>
      <w:r w:rsidRPr="00FE7AFF">
        <w:rPr>
          <w:rStyle w:val="SubtleEmphasis"/>
          <w:rFonts w:cstheme="minorHAnsi"/>
          <w:b/>
          <w:i w:val="0"/>
          <w:color w:val="auto"/>
        </w:rPr>
        <w:t>any factional value</w:t>
      </w:r>
      <w:r w:rsidR="008562B8" w:rsidRPr="00FE7AFF">
        <w:rPr>
          <w:rStyle w:val="SubtleEmphasis"/>
          <w:rFonts w:cstheme="minorHAnsi"/>
          <w:b/>
          <w:i w:val="0"/>
          <w:color w:val="auto"/>
        </w:rPr>
        <w:t xml:space="preserve"> </w:t>
      </w:r>
      <w:r w:rsidR="008562B8" w:rsidRPr="00FE7AFF">
        <w:rPr>
          <w:rStyle w:val="SubtleEmphasis"/>
          <w:rFonts w:cstheme="minorHAnsi"/>
          <w:i w:val="0"/>
          <w:color w:val="auto"/>
        </w:rPr>
        <w:t>(</w:t>
      </w:r>
      <w:proofErr w:type="spellStart"/>
      <w:r w:rsidR="008562B8" w:rsidRPr="00FE7AFF">
        <w:rPr>
          <w:rStyle w:val="SubtleEmphasis"/>
          <w:rFonts w:cstheme="minorHAnsi"/>
          <w:i w:val="0"/>
          <w:color w:val="auto"/>
        </w:rPr>
        <w:t>ie</w:t>
      </w:r>
      <w:proofErr w:type="spellEnd"/>
      <w:r w:rsidR="008562B8" w:rsidRPr="00FE7AFF">
        <w:rPr>
          <w:rStyle w:val="SubtleEmphasis"/>
          <w:rFonts w:cstheme="minorHAnsi"/>
          <w:i w:val="0"/>
          <w:color w:val="auto"/>
        </w:rPr>
        <w:t xml:space="preserve"> continuous) and </w:t>
      </w:r>
      <w:r w:rsidR="008562B8" w:rsidRPr="00FE7AFF">
        <w:rPr>
          <w:rStyle w:val="SubtleEmphasis"/>
          <w:rFonts w:cstheme="minorHAnsi"/>
          <w:b/>
          <w:i w:val="0"/>
          <w:color w:val="auto"/>
        </w:rPr>
        <w:t>n</w:t>
      </w:r>
      <w:r w:rsidRPr="00FE7AFF">
        <w:rPr>
          <w:rStyle w:val="SubtleEmphasis"/>
          <w:rFonts w:cstheme="minorHAnsi"/>
          <w:b/>
          <w:i w:val="0"/>
          <w:color w:val="auto"/>
        </w:rPr>
        <w:t>on-negative</w:t>
      </w:r>
      <w:r w:rsidRPr="00FE7AFF">
        <w:rPr>
          <w:rStyle w:val="SubtleEmphasis"/>
          <w:rFonts w:cstheme="minorHAnsi"/>
          <w:i w:val="0"/>
          <w:color w:val="auto"/>
        </w:rPr>
        <w:t xml:space="preserve">, </w:t>
      </w:r>
    </w:p>
    <w:p w14:paraId="3C539373" w14:textId="36492741" w:rsidR="008562B8" w:rsidRPr="00FE7AFF" w:rsidRDefault="008562B8" w:rsidP="008562B8">
      <w:pPr>
        <w:pStyle w:val="ListParagraph"/>
        <w:numPr>
          <w:ilvl w:val="3"/>
          <w:numId w:val="17"/>
        </w:numPr>
        <w:rPr>
          <w:rStyle w:val="SubtleEmphasis"/>
          <w:b/>
          <w:i w:val="0"/>
          <w:color w:val="auto"/>
        </w:rPr>
      </w:pPr>
      <w:r w:rsidRPr="00FE7AFF">
        <w:rPr>
          <w:rStyle w:val="SubtleEmphasis"/>
          <w:color w:val="auto"/>
        </w:rPr>
        <w:t>In practice continuous variables may not be possible, but assumed OK for now</w:t>
      </w:r>
    </w:p>
    <w:p w14:paraId="59D859B4" w14:textId="0DB5B183" w:rsidR="009768BB" w:rsidRPr="00FE7AFF" w:rsidRDefault="009768BB" w:rsidP="009768BB">
      <w:pPr>
        <w:pStyle w:val="ListParagraph"/>
        <w:numPr>
          <w:ilvl w:val="2"/>
          <w:numId w:val="17"/>
        </w:numPr>
        <w:rPr>
          <w:rStyle w:val="SubtleEmphasis"/>
          <w:b/>
          <w:i w:val="0"/>
          <w:color w:val="auto"/>
        </w:rPr>
      </w:pPr>
      <w:r w:rsidRPr="00FE7AFF">
        <w:rPr>
          <w:rStyle w:val="SubtleEmphasis"/>
          <w:rFonts w:cstheme="minorHAnsi"/>
          <w:i w:val="0"/>
          <w:color w:val="auto"/>
        </w:rPr>
        <w:t xml:space="preserve">Variables appear on the </w:t>
      </w:r>
      <w:proofErr w:type="gramStart"/>
      <w:r w:rsidRPr="00FE7AFF">
        <w:rPr>
          <w:rStyle w:val="SubtleEmphasis"/>
          <w:rFonts w:cstheme="minorHAnsi"/>
          <w:b/>
          <w:i w:val="0"/>
          <w:color w:val="auto"/>
        </w:rPr>
        <w:t xml:space="preserve">left </w:t>
      </w:r>
      <w:r w:rsidR="006B094C" w:rsidRPr="00FE7AFF">
        <w:rPr>
          <w:rStyle w:val="SubtleEmphasis"/>
          <w:rFonts w:cstheme="minorHAnsi"/>
          <w:b/>
          <w:i w:val="0"/>
          <w:color w:val="auto"/>
        </w:rPr>
        <w:t>hand</w:t>
      </w:r>
      <w:proofErr w:type="gramEnd"/>
      <w:r w:rsidR="006B094C" w:rsidRPr="00FE7AFF">
        <w:rPr>
          <w:rStyle w:val="SubtleEmphasis"/>
          <w:rFonts w:cstheme="minorHAnsi"/>
          <w:b/>
          <w:i w:val="0"/>
          <w:color w:val="auto"/>
        </w:rPr>
        <w:t xml:space="preserve"> </w:t>
      </w:r>
      <w:r w:rsidRPr="00FE7AFF">
        <w:rPr>
          <w:rStyle w:val="SubtleEmphasis"/>
          <w:rFonts w:cstheme="minorHAnsi"/>
          <w:b/>
          <w:i w:val="0"/>
          <w:color w:val="auto"/>
        </w:rPr>
        <w:t>side</w:t>
      </w:r>
      <w:r w:rsidR="006B094C" w:rsidRPr="00FE7AFF">
        <w:rPr>
          <w:rStyle w:val="SubtleEmphasis"/>
          <w:rFonts w:cstheme="minorHAnsi"/>
          <w:b/>
          <w:i w:val="0"/>
          <w:color w:val="auto"/>
        </w:rPr>
        <w:t xml:space="preserve"> (LHS)</w:t>
      </w:r>
      <w:r w:rsidRPr="00FE7AFF">
        <w:rPr>
          <w:rStyle w:val="SubtleEmphasis"/>
          <w:rFonts w:cstheme="minorHAnsi"/>
          <w:b/>
          <w:i w:val="0"/>
          <w:color w:val="auto"/>
        </w:rPr>
        <w:t xml:space="preserve"> of the constraint function </w:t>
      </w:r>
      <w:r w:rsidRPr="00FE7AFF">
        <w:rPr>
          <w:rStyle w:val="SubtleEmphasis"/>
          <w:rFonts w:cstheme="minorHAnsi"/>
          <w:i w:val="0"/>
          <w:color w:val="auto"/>
        </w:rPr>
        <w:t xml:space="preserve">and constants appear on the </w:t>
      </w:r>
      <w:r w:rsidRPr="00FE7AFF">
        <w:rPr>
          <w:rStyle w:val="SubtleEmphasis"/>
          <w:rFonts w:cstheme="minorHAnsi"/>
          <w:b/>
          <w:i w:val="0"/>
          <w:color w:val="auto"/>
        </w:rPr>
        <w:t xml:space="preserve">right </w:t>
      </w:r>
      <w:r w:rsidR="006B094C" w:rsidRPr="00FE7AFF">
        <w:rPr>
          <w:rStyle w:val="SubtleEmphasis"/>
          <w:rFonts w:cstheme="minorHAnsi"/>
          <w:b/>
          <w:i w:val="0"/>
          <w:color w:val="auto"/>
        </w:rPr>
        <w:t xml:space="preserve">hand </w:t>
      </w:r>
      <w:r w:rsidRPr="00FE7AFF">
        <w:rPr>
          <w:rStyle w:val="SubtleEmphasis"/>
          <w:rFonts w:cstheme="minorHAnsi"/>
          <w:b/>
          <w:i w:val="0"/>
          <w:color w:val="auto"/>
        </w:rPr>
        <w:t>side</w:t>
      </w:r>
      <w:r w:rsidR="006B094C" w:rsidRPr="00FE7AFF">
        <w:rPr>
          <w:rStyle w:val="SubtleEmphasis"/>
          <w:rFonts w:cstheme="minorHAnsi"/>
          <w:b/>
          <w:i w:val="0"/>
          <w:color w:val="auto"/>
        </w:rPr>
        <w:t xml:space="preserve"> (RHS)</w:t>
      </w:r>
      <w:r w:rsidRPr="00FE7AFF">
        <w:rPr>
          <w:rStyle w:val="SubtleEmphasis"/>
          <w:rFonts w:cstheme="minorHAnsi"/>
          <w:b/>
          <w:i w:val="0"/>
          <w:color w:val="auto"/>
        </w:rPr>
        <w:t xml:space="preserve"> of the constraint function</w:t>
      </w:r>
    </w:p>
    <w:p w14:paraId="0E6ED5A6" w14:textId="53E5DDC9" w:rsidR="002169BC" w:rsidRPr="00FE7AFF" w:rsidRDefault="00896EC7" w:rsidP="002169BC">
      <w:pPr>
        <w:pStyle w:val="ListParagraph"/>
        <w:numPr>
          <w:ilvl w:val="1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  <w:highlight w:val="green"/>
        </w:rPr>
        <w:t>Identify 1</w:t>
      </w:r>
      <w:r w:rsidR="00107A0A" w:rsidRPr="00FE7AFF">
        <w:rPr>
          <w:rStyle w:val="SubtleEmphasis"/>
          <w:i w:val="0"/>
          <w:color w:val="auto"/>
          <w:highlight w:val="green"/>
        </w:rPr>
        <w:t xml:space="preserve"> </w:t>
      </w:r>
      <w:r w:rsidR="002169BC" w:rsidRPr="00FE7AFF">
        <w:rPr>
          <w:rStyle w:val="SubtleEmphasis"/>
          <w:b/>
          <w:i w:val="0"/>
          <w:color w:val="auto"/>
          <w:highlight w:val="green"/>
        </w:rPr>
        <w:t>Objective Function</w:t>
      </w:r>
      <w:r w:rsidR="006B094C" w:rsidRPr="00FE7AFF">
        <w:rPr>
          <w:rStyle w:val="SubtleEmphasis"/>
          <w:i w:val="0"/>
          <w:color w:val="auto"/>
          <w:highlight w:val="green"/>
        </w:rPr>
        <w:t>:</w:t>
      </w:r>
      <w:r w:rsidR="002169BC" w:rsidRPr="00FE7AFF">
        <w:rPr>
          <w:rStyle w:val="SubtleEmphasis"/>
          <w:i w:val="0"/>
          <w:color w:val="auto"/>
        </w:rPr>
        <w:t xml:space="preserve"> </w:t>
      </w:r>
      <w:r w:rsidR="006B094C" w:rsidRPr="00FE7AFF">
        <w:rPr>
          <w:rStyle w:val="SubtleEmphasis"/>
          <w:i w:val="0"/>
          <w:color w:val="auto"/>
        </w:rPr>
        <w:t xml:space="preserve">The quantity we seek to </w:t>
      </w:r>
      <w:r w:rsidR="009768BB" w:rsidRPr="00FE7AFF">
        <w:rPr>
          <w:rStyle w:val="SubtleEmphasis"/>
          <w:i w:val="0"/>
          <w:color w:val="auto"/>
        </w:rPr>
        <w:t>Maximize or Minimize</w:t>
      </w:r>
    </w:p>
    <w:p w14:paraId="403BFFC1" w14:textId="11875660" w:rsidR="009768BB" w:rsidRPr="00FE7AFF" w:rsidRDefault="009768BB" w:rsidP="009768BB">
      <w:pPr>
        <w:pStyle w:val="ListParagraph"/>
        <w:numPr>
          <w:ilvl w:val="2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Linear Function</w:t>
      </w:r>
    </w:p>
    <w:p w14:paraId="38CF56A3" w14:textId="5ECE5E13" w:rsidR="002169BC" w:rsidRPr="00FE7AFF" w:rsidRDefault="00896EC7" w:rsidP="002169BC">
      <w:pPr>
        <w:pStyle w:val="ListParagraph"/>
        <w:numPr>
          <w:ilvl w:val="1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  <w:highlight w:val="green"/>
        </w:rPr>
        <w:t xml:space="preserve">Identify </w:t>
      </w:r>
      <w:r w:rsidRPr="00FE7AFF">
        <w:rPr>
          <w:rStyle w:val="SubtleEmphasis"/>
          <w:b/>
          <w:i w:val="0"/>
          <w:color w:val="auto"/>
          <w:highlight w:val="green"/>
        </w:rPr>
        <w:t>Constraints</w:t>
      </w:r>
      <w:r w:rsidR="006B094C" w:rsidRPr="00FE7AFF">
        <w:rPr>
          <w:rStyle w:val="SubtleEmphasis"/>
          <w:i w:val="0"/>
          <w:color w:val="auto"/>
        </w:rPr>
        <w:t>: Limitations, requirements or restrictions imposed on the solution</w:t>
      </w:r>
      <w:r w:rsidR="00F4460B">
        <w:rPr>
          <w:rStyle w:val="SubtleEmphasis"/>
          <w:i w:val="0"/>
          <w:color w:val="auto"/>
        </w:rPr>
        <w:t xml:space="preserve"> (</w:t>
      </w:r>
      <w:r w:rsidR="00F4460B" w:rsidRPr="00F4460B">
        <w:rPr>
          <w:rStyle w:val="SubtleEmphasis"/>
          <w:color w:val="auto"/>
        </w:rPr>
        <w:t>what are the resources</w:t>
      </w:r>
      <w:r w:rsidR="00F4460B">
        <w:rPr>
          <w:rStyle w:val="SubtleEmphasis"/>
          <w:i w:val="0"/>
          <w:color w:val="auto"/>
        </w:rPr>
        <w:t>)</w:t>
      </w:r>
    </w:p>
    <w:p w14:paraId="5D5FC0C1" w14:textId="69EA3F90" w:rsidR="006B094C" w:rsidRPr="00FE7AFF" w:rsidRDefault="006B094C" w:rsidP="006B094C">
      <w:pPr>
        <w:pStyle w:val="ListParagraph"/>
        <w:numPr>
          <w:ilvl w:val="2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Must include non-negative constraints</w:t>
      </w:r>
    </w:p>
    <w:p w14:paraId="5A95799D" w14:textId="005CBC8D" w:rsidR="006B094C" w:rsidRPr="00FE7AFF" w:rsidRDefault="006B094C" w:rsidP="006B094C">
      <w:pPr>
        <w:pStyle w:val="ListParagraph"/>
        <w:numPr>
          <w:ilvl w:val="2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 xml:space="preserve">LHS relates to DV from OF; RHS numerical values </w:t>
      </w:r>
    </w:p>
    <w:p w14:paraId="00BA2FD7" w14:textId="25C1B8C5" w:rsidR="007E1FB3" w:rsidRPr="00FE7AFF" w:rsidRDefault="007E1FB3" w:rsidP="007E1FB3">
      <w:pPr>
        <w:jc w:val="center"/>
        <w:rPr>
          <w:rStyle w:val="SubtleEmphasis"/>
          <w:i w:val="0"/>
          <w:color w:val="auto"/>
        </w:rPr>
      </w:pPr>
      <w:r w:rsidRPr="00FE7AFF">
        <w:rPr>
          <w:noProof/>
        </w:rPr>
        <w:drawing>
          <wp:inline distT="0" distB="0" distL="0" distR="0" wp14:anchorId="13DA1C0F" wp14:editId="65BF2F32">
            <wp:extent cx="4629150" cy="4315947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682" cy="4319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D3251" w14:textId="1F81DB4C" w:rsidR="00896EC7" w:rsidRPr="00FE7AFF" w:rsidRDefault="00896EC7" w:rsidP="00896EC7">
      <w:pPr>
        <w:pStyle w:val="ListParagraph"/>
        <w:numPr>
          <w:ilvl w:val="1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rFonts w:cstheme="minorHAnsi"/>
          <w:i w:val="0"/>
          <w:color w:val="auto"/>
        </w:rPr>
        <w:t xml:space="preserve">Write </w:t>
      </w:r>
      <w:r w:rsidRPr="00FE7AFF">
        <w:rPr>
          <w:rStyle w:val="SubtleEmphasis"/>
          <w:rFonts w:cstheme="minorHAnsi"/>
          <w:b/>
          <w:i w:val="0"/>
          <w:color w:val="auto"/>
          <w:highlight w:val="green"/>
        </w:rPr>
        <w:t xml:space="preserve">Objective Function </w:t>
      </w:r>
      <w:r w:rsidRPr="00FE7AFF">
        <w:rPr>
          <w:rStyle w:val="SubtleEmphasis"/>
          <w:rFonts w:cstheme="minorHAnsi"/>
          <w:i w:val="0"/>
          <w:color w:val="auto"/>
          <w:highlight w:val="green"/>
        </w:rPr>
        <w:t xml:space="preserve">and </w:t>
      </w:r>
      <w:r w:rsidRPr="00FE7AFF">
        <w:rPr>
          <w:rStyle w:val="SubtleEmphasis"/>
          <w:rFonts w:cstheme="minorHAnsi"/>
          <w:b/>
          <w:i w:val="0"/>
          <w:color w:val="auto"/>
          <w:highlight w:val="green"/>
        </w:rPr>
        <w:t>Constraints</w:t>
      </w:r>
      <w:r w:rsidRPr="00FE7AFF">
        <w:rPr>
          <w:rStyle w:val="SubtleEmphasis"/>
          <w:rFonts w:cstheme="minorHAnsi"/>
          <w:i w:val="0"/>
          <w:color w:val="auto"/>
          <w:highlight w:val="green"/>
        </w:rPr>
        <w:t xml:space="preserve"> as linear functions</w:t>
      </w:r>
    </w:p>
    <w:p w14:paraId="4EA38E08" w14:textId="1AAAA178" w:rsidR="00896EC7" w:rsidRPr="00FE7AFF" w:rsidRDefault="00896EC7" w:rsidP="00896EC7">
      <w:pPr>
        <w:pStyle w:val="ListParagraph"/>
        <w:numPr>
          <w:ilvl w:val="2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 xml:space="preserve">Objective function written as </w:t>
      </w:r>
      <w:r w:rsidR="008562B8" w:rsidRPr="00FE7AFF">
        <w:rPr>
          <w:rStyle w:val="SubtleEmphasis"/>
          <w:i w:val="0"/>
          <w:color w:val="auto"/>
        </w:rPr>
        <w:t>f(DV)</w:t>
      </w:r>
    </w:p>
    <w:p w14:paraId="084E5B1D" w14:textId="695074F3" w:rsidR="00896EC7" w:rsidRPr="00FE7AFF" w:rsidRDefault="00896EC7" w:rsidP="00896EC7">
      <w:pPr>
        <w:pStyle w:val="ListParagraph"/>
        <w:numPr>
          <w:ilvl w:val="2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 xml:space="preserve">Constraints expressed as equalities: </w:t>
      </w:r>
      <w:r w:rsidRPr="00FE7AFF">
        <w:rPr>
          <w:rStyle w:val="SubtleEmphasis"/>
          <w:b/>
          <w:i w:val="0"/>
          <w:color w:val="auto"/>
        </w:rPr>
        <w:t>=, Surplus (</w:t>
      </w:r>
      <w:r w:rsidRPr="00FE7AFF">
        <w:rPr>
          <w:rStyle w:val="SubtleEmphasis"/>
          <w:rFonts w:cstheme="minorHAnsi"/>
          <w:b/>
          <w:i w:val="0"/>
          <w:color w:val="auto"/>
        </w:rPr>
        <w:t>≥), or Slack (≤)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FE7AFF" w:rsidRPr="00FE7AFF" w14:paraId="18115589" w14:textId="77777777" w:rsidTr="007E1FB3">
        <w:tc>
          <w:tcPr>
            <w:tcW w:w="10070" w:type="dxa"/>
          </w:tcPr>
          <w:p w14:paraId="75E0F057" w14:textId="5D075E27" w:rsidR="007E1FB3" w:rsidRPr="00FE7AFF" w:rsidRDefault="007E1FB3" w:rsidP="007E1FB3">
            <w:p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b/>
                <w:color w:val="auto"/>
              </w:rPr>
              <w:t xml:space="preserve">Objective Function: </w:t>
            </w:r>
            <w:r w:rsidRPr="00FE7AFF">
              <w:rPr>
                <w:rStyle w:val="SubtleEmphasis"/>
                <w:color w:val="auto"/>
              </w:rPr>
              <w:t>Maximize Total Profit = 50 J + 65 D</w:t>
            </w:r>
          </w:p>
          <w:p w14:paraId="01118469" w14:textId="06D7B5EC" w:rsidR="007E1FB3" w:rsidRPr="00FE7AFF" w:rsidRDefault="007E1FB3" w:rsidP="007E1FB3">
            <w:pPr>
              <w:rPr>
                <w:rStyle w:val="SubtleEmphasis"/>
                <w:color w:val="auto"/>
              </w:rPr>
            </w:pPr>
            <w:r w:rsidRPr="00FE7AFF">
              <w:rPr>
                <w:rStyle w:val="SubtleEmphasis"/>
                <w:b/>
                <w:color w:val="auto"/>
              </w:rPr>
              <w:t>Constraints</w:t>
            </w:r>
            <w:r w:rsidRPr="00FE7AFF">
              <w:rPr>
                <w:rStyle w:val="SubtleEmphasis"/>
                <w:color w:val="auto"/>
              </w:rPr>
              <w:t xml:space="preserve">: Fabrication: 3.5J + 4D &lt;= 84; Finishing: 1J + 1.5 D &lt;= 21; Double the amount of </w:t>
            </w:r>
            <w:proofErr w:type="spellStart"/>
            <w:r w:rsidRPr="00FE7AFF">
              <w:rPr>
                <w:rStyle w:val="SubtleEmphasis"/>
                <w:color w:val="auto"/>
              </w:rPr>
              <w:t>Deercrest</w:t>
            </w:r>
            <w:proofErr w:type="spellEnd"/>
            <w:r w:rsidRPr="00FE7AFF">
              <w:rPr>
                <w:rStyle w:val="SubtleEmphasis"/>
                <w:color w:val="auto"/>
              </w:rPr>
              <w:t>: D – 2J &gt;= 2; D &gt;=0; J &gt;=0</w:t>
            </w:r>
          </w:p>
        </w:tc>
      </w:tr>
    </w:tbl>
    <w:p w14:paraId="0E8624EC" w14:textId="77777777" w:rsidR="00FE7AFF" w:rsidRPr="00FE7AFF" w:rsidRDefault="00FE7AFF" w:rsidP="00FE7AFF">
      <w:pPr>
        <w:rPr>
          <w:rStyle w:val="SubtleEmphasis"/>
          <w:b/>
          <w:color w:val="auto"/>
          <w:u w:val="single"/>
        </w:rPr>
      </w:pPr>
    </w:p>
    <w:p w14:paraId="69E05B52" w14:textId="77777777" w:rsidR="00FE7AFF" w:rsidRDefault="00FE7AFF">
      <w:pPr>
        <w:rPr>
          <w:rStyle w:val="SubtleEmphasis"/>
          <w:b/>
          <w:color w:val="auto"/>
          <w:u w:val="single"/>
        </w:rPr>
      </w:pPr>
      <w:r>
        <w:rPr>
          <w:rStyle w:val="SubtleEmphasis"/>
          <w:b/>
          <w:color w:val="auto"/>
          <w:u w:val="single"/>
        </w:rPr>
        <w:br w:type="page"/>
      </w:r>
    </w:p>
    <w:p w14:paraId="426AD166" w14:textId="4B43249C" w:rsidR="002169BC" w:rsidRPr="00FE7AFF" w:rsidRDefault="002169BC" w:rsidP="002169BC">
      <w:pPr>
        <w:pStyle w:val="ListParagraph"/>
        <w:numPr>
          <w:ilvl w:val="0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b/>
          <w:color w:val="auto"/>
          <w:u w:val="single"/>
        </w:rPr>
        <w:lastRenderedPageBreak/>
        <w:t>Graph</w:t>
      </w:r>
    </w:p>
    <w:p w14:paraId="79974394" w14:textId="6B2C13F7" w:rsidR="002169BC" w:rsidRPr="00FE7AFF" w:rsidRDefault="002169BC" w:rsidP="002169BC">
      <w:pPr>
        <w:pStyle w:val="ListParagraph"/>
        <w:numPr>
          <w:ilvl w:val="1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Constraint Functions</w:t>
      </w:r>
    </w:p>
    <w:p w14:paraId="57456AE6" w14:textId="2F73ABE6" w:rsidR="002169BC" w:rsidRPr="00FE7AFF" w:rsidRDefault="002169BC" w:rsidP="002169BC">
      <w:pPr>
        <w:pStyle w:val="ListParagraph"/>
        <w:numPr>
          <w:ilvl w:val="1"/>
          <w:numId w:val="17"/>
        </w:numPr>
        <w:rPr>
          <w:rStyle w:val="SubtleEmphasis"/>
          <w:i w:val="0"/>
          <w:color w:val="auto"/>
        </w:rPr>
      </w:pPr>
      <w:r w:rsidRPr="00FE7AFF">
        <w:rPr>
          <w:rStyle w:val="SubtleEmphasis"/>
          <w:i w:val="0"/>
          <w:color w:val="auto"/>
        </w:rPr>
        <w:t>Objective Function</w:t>
      </w:r>
    </w:p>
    <w:tbl>
      <w:tblPr>
        <w:tblStyle w:val="TableGrid"/>
        <w:tblW w:w="10901" w:type="dxa"/>
        <w:tblLook w:val="04A0" w:firstRow="1" w:lastRow="0" w:firstColumn="1" w:lastColumn="0" w:noHBand="0" w:noVBand="1"/>
      </w:tblPr>
      <w:tblGrid>
        <w:gridCol w:w="10901"/>
      </w:tblGrid>
      <w:tr w:rsidR="00FE7AFF" w:rsidRPr="00FE7AFF" w14:paraId="56D33F03" w14:textId="77777777" w:rsidTr="003C3A10">
        <w:tc>
          <w:tcPr>
            <w:tcW w:w="10901" w:type="dxa"/>
          </w:tcPr>
          <w:p w14:paraId="4059E429" w14:textId="1A19F927" w:rsidR="008562B8" w:rsidRPr="00FE7AFF" w:rsidRDefault="008562B8" w:rsidP="008562B8">
            <w:pPr>
              <w:rPr>
                <w:rStyle w:val="SubtleEmphasis"/>
                <w:b/>
                <w:color w:val="auto"/>
              </w:rPr>
            </w:pPr>
            <w:r w:rsidRPr="00FE7AFF">
              <w:rPr>
                <w:rStyle w:val="SubtleEmphasis"/>
                <w:b/>
                <w:color w:val="auto"/>
              </w:rPr>
              <w:t>Spreadsheet Engineering Guidelines for Designing Spreadsheet Models for Optimization Problems</w:t>
            </w:r>
          </w:p>
          <w:p w14:paraId="187BEB1E" w14:textId="3AF897D6" w:rsidR="008562B8" w:rsidRPr="00FE7AFF" w:rsidRDefault="003C3A10" w:rsidP="008562B8">
            <w:pPr>
              <w:pStyle w:val="ListParagraph"/>
              <w:numPr>
                <w:ilvl w:val="0"/>
                <w:numId w:val="25"/>
              </w:numPr>
              <w:rPr>
                <w:rStyle w:val="SubtleEmphasis"/>
                <w:i w:val="0"/>
                <w:color w:val="auto"/>
              </w:rPr>
            </w:pPr>
            <w:r w:rsidRPr="00FE7AFF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34AF1F6" wp14:editId="18E465A5">
                  <wp:simplePos x="0" y="0"/>
                  <wp:positionH relativeFrom="column">
                    <wp:posOffset>3557518</wp:posOffset>
                  </wp:positionH>
                  <wp:positionV relativeFrom="paragraph">
                    <wp:posOffset>12009</wp:posOffset>
                  </wp:positionV>
                  <wp:extent cx="3212327" cy="2944633"/>
                  <wp:effectExtent l="0" t="0" r="7620" b="825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327" cy="294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62B8" w:rsidRPr="00FE7AFF">
              <w:rPr>
                <w:rStyle w:val="SubtleEmphasis"/>
                <w:color w:val="auto"/>
              </w:rPr>
              <w:t>Put the objective function coefficients, constraint coefficients, and right-hand values in a logical format in the spreadsheet</w:t>
            </w:r>
            <w:r w:rsidR="008562B8" w:rsidRPr="00FE7AFF">
              <w:rPr>
                <w:rStyle w:val="SubtleEmphasis"/>
                <w:i w:val="0"/>
                <w:color w:val="auto"/>
              </w:rPr>
              <w:t>. For example, you might assign the decision variables to columns and the constraints to rows, much like the mathematical formulation of the model, and input the model parameters in a matrix. If you have many more variables than constraints, it might make sense to use rows for the variables and columns for the constraints.</w:t>
            </w:r>
          </w:p>
          <w:p w14:paraId="64F7A9F3" w14:textId="472C25B5" w:rsidR="008562B8" w:rsidRPr="00FE7AFF" w:rsidRDefault="008562B8" w:rsidP="008562B8">
            <w:pPr>
              <w:pStyle w:val="ListParagraph"/>
              <w:numPr>
                <w:ilvl w:val="0"/>
                <w:numId w:val="25"/>
              </w:numPr>
              <w:rPr>
                <w:rStyle w:val="SubtleEmphasis"/>
                <w:i w:val="0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 xml:space="preserve"> Define a set of cells (either rows or columns) for the values of the decision variables</w:t>
            </w:r>
            <w:r w:rsidRPr="00FE7AFF">
              <w:rPr>
                <w:rStyle w:val="SubtleEmphasis"/>
                <w:i w:val="0"/>
                <w:color w:val="auto"/>
              </w:rPr>
              <w:t>. In some models, it may be necessary to define a matrix to represent the decision variables. The names of the decision variables should be listed directly above the decision variable cells. Use shading or other formatting to distinguish these cells.</w:t>
            </w:r>
          </w:p>
          <w:p w14:paraId="4C0F6846" w14:textId="1B0DADEB" w:rsidR="008562B8" w:rsidRPr="00FE7AFF" w:rsidRDefault="008562B8" w:rsidP="008562B8">
            <w:pPr>
              <w:pStyle w:val="ListParagraph"/>
              <w:numPr>
                <w:ilvl w:val="0"/>
                <w:numId w:val="25"/>
              </w:numPr>
              <w:rPr>
                <w:rStyle w:val="SubtleEmphasis"/>
                <w:i w:val="0"/>
                <w:color w:val="auto"/>
              </w:rPr>
            </w:pPr>
            <w:r w:rsidRPr="00FE7AFF">
              <w:rPr>
                <w:rStyle w:val="SubtleEmphasis"/>
                <w:color w:val="auto"/>
              </w:rPr>
              <w:t>Define separate cells for the objective function and each constraint function</w:t>
            </w:r>
            <w:r w:rsidRPr="00FE7AFF">
              <w:rPr>
                <w:rStyle w:val="SubtleEmphasis"/>
                <w:i w:val="0"/>
                <w:color w:val="auto"/>
              </w:rPr>
              <w:t xml:space="preserve"> (the left-hand side of a constraint). Use descriptive labels directly above these cells</w:t>
            </w:r>
          </w:p>
          <w:p w14:paraId="3AB1ECB9" w14:textId="65C28E59" w:rsidR="008562B8" w:rsidRPr="003C3A10" w:rsidRDefault="008562B8" w:rsidP="008562B8">
            <w:pPr>
              <w:rPr>
                <w:rStyle w:val="SubtleEmphasis"/>
                <w:b/>
                <w:i w:val="0"/>
                <w:color w:val="auto"/>
              </w:rPr>
            </w:pPr>
            <w:r w:rsidRPr="003C3A10">
              <w:rPr>
                <w:rStyle w:val="SubtleEmphasis"/>
                <w:b/>
                <w:i w:val="0"/>
                <w:color w:val="auto"/>
              </w:rPr>
              <w:t>Avoid Functions: ABS, MIN, MAX, INT, ROUND, IF, and COUNT</w:t>
            </w:r>
          </w:p>
        </w:tc>
      </w:tr>
    </w:tbl>
    <w:p w14:paraId="0BFF8D01" w14:textId="1D7F784D" w:rsidR="007E1FB3" w:rsidRPr="00FE7AFF" w:rsidRDefault="007E1FB3">
      <w:pPr>
        <w:rPr>
          <w:rStyle w:val="SubtleEmphasis"/>
          <w:b/>
          <w:color w:val="auto"/>
          <w:u w:val="single"/>
        </w:rPr>
      </w:pPr>
    </w:p>
    <w:p w14:paraId="1341CDA5" w14:textId="4E6241AD" w:rsidR="001B786C" w:rsidRPr="00FE7AFF" w:rsidRDefault="002169BC" w:rsidP="001B786C">
      <w:pPr>
        <w:pStyle w:val="ListParagraph"/>
        <w:numPr>
          <w:ilvl w:val="0"/>
          <w:numId w:val="26"/>
        </w:numPr>
        <w:rPr>
          <w:rStyle w:val="SubtleEmphasis"/>
          <w:b/>
          <w:color w:val="auto"/>
          <w:u w:val="single"/>
        </w:rPr>
      </w:pPr>
      <w:r w:rsidRPr="00FE7AFF">
        <w:rPr>
          <w:rStyle w:val="SubtleEmphasis"/>
          <w:b/>
          <w:color w:val="auto"/>
          <w:u w:val="single"/>
        </w:rPr>
        <w:t>Find Solution</w:t>
      </w:r>
      <w:r w:rsidR="001B786C" w:rsidRPr="00FE7AFF">
        <w:rPr>
          <w:rStyle w:val="SubtleEmphasis"/>
          <w:b/>
          <w:color w:val="auto"/>
          <w:u w:val="single"/>
        </w:rPr>
        <w:t xml:space="preserve">: </w:t>
      </w:r>
      <w:r w:rsidR="001B786C" w:rsidRPr="00FE7AFF">
        <w:rPr>
          <w:rStyle w:val="SubtleEmphasis"/>
          <w:color w:val="auto"/>
        </w:rPr>
        <w:t xml:space="preserve">Using Solver: “Data” Tab </w:t>
      </w:r>
      <w:r w:rsidR="001B786C" w:rsidRPr="00FE7AFF">
        <w:rPr>
          <w:rStyle w:val="SubtleEmphasis"/>
          <w:color w:val="auto"/>
        </w:rPr>
        <w:sym w:font="Wingdings" w:char="F0E0"/>
      </w:r>
      <w:r w:rsidR="001B786C" w:rsidRPr="00FE7AFF">
        <w:rPr>
          <w:rStyle w:val="SubtleEmphasis"/>
          <w:color w:val="auto"/>
        </w:rPr>
        <w:t xml:space="preserve"> “Solver”</w:t>
      </w:r>
      <w:r w:rsidR="001B786C" w:rsidRPr="00FE7AFF">
        <w:rPr>
          <w:rStyle w:val="SubtleEmphasis"/>
          <w:b/>
          <w:color w:val="auto"/>
          <w:u w:val="single"/>
        </w:rPr>
        <w:t xml:space="preserve"> </w:t>
      </w:r>
    </w:p>
    <w:p w14:paraId="12D18751" w14:textId="52478123" w:rsidR="007E1FB3" w:rsidRPr="00FE7AFF" w:rsidRDefault="007E1FB3" w:rsidP="001B786C">
      <w:pPr>
        <w:jc w:val="center"/>
        <w:rPr>
          <w:rStyle w:val="SubtleEmphasis"/>
          <w:rFonts w:cstheme="minorHAnsi"/>
          <w:i w:val="0"/>
          <w:color w:val="auto"/>
        </w:rPr>
      </w:pPr>
      <w:r w:rsidRPr="00FE7AFF">
        <w:rPr>
          <w:noProof/>
        </w:rPr>
        <w:drawing>
          <wp:inline distT="0" distB="0" distL="0" distR="0" wp14:anchorId="08C3C8C5" wp14:editId="5B8C82BB">
            <wp:extent cx="4168691" cy="3457367"/>
            <wp:effectExtent l="19050" t="19050" r="2286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993" cy="34642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7E9A">
        <w:rPr>
          <w:noProof/>
        </w:rPr>
        <w:drawing>
          <wp:inline distT="0" distB="0" distL="0" distR="0" wp14:anchorId="1C3207D7" wp14:editId="34ECEF10">
            <wp:extent cx="2147633" cy="2329384"/>
            <wp:effectExtent l="19050" t="19050" r="2413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188" cy="23332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94DC2C" w14:textId="77777777" w:rsidR="00FF7E9A" w:rsidRDefault="00FF7E9A">
      <w:pPr>
        <w:rPr>
          <w:rStyle w:val="SubtleEmphasis"/>
          <w:b/>
          <w:color w:val="auto"/>
          <w:u w:val="single"/>
        </w:rPr>
      </w:pPr>
      <w:r>
        <w:rPr>
          <w:rStyle w:val="SubtleEmphasis"/>
          <w:b/>
          <w:color w:val="auto"/>
          <w:u w:val="single"/>
        </w:rPr>
        <w:br w:type="page"/>
      </w:r>
    </w:p>
    <w:p w14:paraId="0B732617" w14:textId="3880143B" w:rsidR="009768BB" w:rsidRPr="00FE7AFF" w:rsidRDefault="002169BC" w:rsidP="009A3AA1">
      <w:pPr>
        <w:pStyle w:val="ListParagraph"/>
        <w:numPr>
          <w:ilvl w:val="0"/>
          <w:numId w:val="26"/>
        </w:numPr>
        <w:rPr>
          <w:rStyle w:val="SubtleEmphasis"/>
          <w:b/>
          <w:color w:val="auto"/>
          <w:u w:val="single"/>
        </w:rPr>
      </w:pPr>
      <w:r w:rsidRPr="00FE7AFF">
        <w:rPr>
          <w:rStyle w:val="SubtleEmphasis"/>
          <w:b/>
          <w:color w:val="auto"/>
          <w:u w:val="single"/>
        </w:rPr>
        <w:lastRenderedPageBreak/>
        <w:t>Simplex Approach</w:t>
      </w:r>
      <w:r w:rsidR="003C3A10">
        <w:rPr>
          <w:rStyle w:val="SubtleEmphasis"/>
          <w:b/>
          <w:color w:val="auto"/>
          <w:u w:val="single"/>
        </w:rPr>
        <w:t xml:space="preserve"> (Answer Report)</w:t>
      </w:r>
    </w:p>
    <w:p w14:paraId="0992FCB3" w14:textId="690621C1" w:rsidR="00215ED5" w:rsidRPr="00FE7AFF" w:rsidRDefault="00CB0AF3" w:rsidP="001B786C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49E7AB" wp14:editId="1E6BE387">
                <wp:simplePos x="0" y="0"/>
                <wp:positionH relativeFrom="column">
                  <wp:posOffset>4240854</wp:posOffset>
                </wp:positionH>
                <wp:positionV relativeFrom="paragraph">
                  <wp:posOffset>2845435</wp:posOffset>
                </wp:positionV>
                <wp:extent cx="573882" cy="694143"/>
                <wp:effectExtent l="19050" t="19050" r="17145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882" cy="694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988090" id="Rectangle 12" o:spid="_x0000_s1026" style="position:absolute;margin-left:333.95pt;margin-top:224.05pt;width:45.2pt;height:54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EE1B2" wp14:editId="42C5A58F">
                <wp:simplePos x="0" y="0"/>
                <wp:positionH relativeFrom="column">
                  <wp:posOffset>4862339</wp:posOffset>
                </wp:positionH>
                <wp:positionV relativeFrom="paragraph">
                  <wp:posOffset>2845532</wp:posOffset>
                </wp:positionV>
                <wp:extent cx="420490" cy="694143"/>
                <wp:effectExtent l="19050" t="19050" r="17780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490" cy="694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CC7E6" id="Rectangle 11" o:spid="_x0000_s1026" style="position:absolute;margin-left:382.85pt;margin-top:224.05pt;width:33.1pt;height:5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" filled="f" strokecolor="red" strokeweight="2.25pt"/>
            </w:pict>
          </mc:Fallback>
        </mc:AlternateContent>
      </w:r>
      <w:r w:rsidR="00851165" w:rsidRPr="00FE7AFF">
        <w:rPr>
          <w:noProof/>
        </w:rPr>
        <w:drawing>
          <wp:inline distT="0" distB="0" distL="0" distR="0" wp14:anchorId="699E975D" wp14:editId="46EAA792">
            <wp:extent cx="6320117" cy="4711247"/>
            <wp:effectExtent l="19050" t="19050" r="2413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350" cy="47196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D6AE4C" w14:textId="7FB0BABB" w:rsidR="00215ED5" w:rsidRPr="00FE7AFF" w:rsidRDefault="00215ED5" w:rsidP="00215ED5">
      <w:pPr>
        <w:pStyle w:val="ListParagraph"/>
        <w:numPr>
          <w:ilvl w:val="0"/>
          <w:numId w:val="22"/>
        </w:numPr>
        <w:rPr>
          <w:iCs/>
          <w:sz w:val="20"/>
        </w:rPr>
      </w:pPr>
      <w:r w:rsidRPr="00FE7AFF">
        <w:rPr>
          <w:rStyle w:val="SubtleEmphasis"/>
          <w:color w:val="auto"/>
          <w:sz w:val="20"/>
        </w:rPr>
        <w:t>Note: Solver will name cells be using the first cell to the left and the first cell above that contains text</w:t>
      </w:r>
      <w:r w:rsidR="001B786C" w:rsidRPr="00FE7AFF">
        <w:rPr>
          <w:rStyle w:val="SubtleEmphasis"/>
          <w:color w:val="auto"/>
          <w:sz w:val="20"/>
        </w:rPr>
        <w:t xml:space="preserve"> </w:t>
      </w:r>
      <w:r w:rsidR="001B786C" w:rsidRPr="00FE7AFF">
        <w:rPr>
          <w:rStyle w:val="SubtleEmphasis"/>
          <w:color w:val="auto"/>
          <w:sz w:val="20"/>
        </w:rPr>
        <w:sym w:font="Wingdings" w:char="F0E0"/>
      </w:r>
      <w:r w:rsidR="001B786C" w:rsidRPr="00FE7AFF">
        <w:rPr>
          <w:rStyle w:val="SubtleEmphasis"/>
          <w:color w:val="auto"/>
          <w:sz w:val="20"/>
        </w:rPr>
        <w:t xml:space="preserve"> Arrange the problem accordingly to allow for easy interpretation of the results</w:t>
      </w:r>
    </w:p>
    <w:p w14:paraId="5949CDD2" w14:textId="0CC74AF3" w:rsidR="001B786C" w:rsidRPr="00FE7AFF" w:rsidRDefault="00FE7AFF" w:rsidP="001B786C">
      <w:pPr>
        <w:pStyle w:val="ListParagraph"/>
        <w:numPr>
          <w:ilvl w:val="0"/>
          <w:numId w:val="22"/>
        </w:num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 xml:space="preserve">4 </w:t>
      </w:r>
      <w:r w:rsidR="001B786C" w:rsidRPr="00FE7AFF">
        <w:rPr>
          <w:rStyle w:val="SubtleEmphasis"/>
          <w:b/>
          <w:i w:val="0"/>
          <w:color w:val="auto"/>
        </w:rPr>
        <w:t>Solver Outcomes</w:t>
      </w:r>
      <w:r>
        <w:rPr>
          <w:rStyle w:val="SubtleEmphasis"/>
          <w:b/>
          <w:i w:val="0"/>
          <w:color w:val="auto"/>
        </w:rPr>
        <w:t>:</w:t>
      </w:r>
    </w:p>
    <w:p w14:paraId="642929BB" w14:textId="0BA68121" w:rsidR="001B786C" w:rsidRPr="00CB0AF3" w:rsidRDefault="001B786C" w:rsidP="001B786C">
      <w:pPr>
        <w:pStyle w:val="ListParagraph"/>
        <w:numPr>
          <w:ilvl w:val="0"/>
          <w:numId w:val="29"/>
        </w:numPr>
        <w:rPr>
          <w:rStyle w:val="SubtleEmphasis"/>
          <w:rFonts w:cstheme="minorHAnsi"/>
          <w:i w:val="0"/>
          <w:color w:val="auto"/>
        </w:rPr>
      </w:pPr>
      <w:r w:rsidRPr="00FE7AFF">
        <w:rPr>
          <w:rStyle w:val="SubtleEmphasis"/>
          <w:rFonts w:cstheme="minorHAnsi"/>
          <w:b/>
          <w:i w:val="0"/>
          <w:color w:val="auto"/>
        </w:rPr>
        <w:t>Uniq</w:t>
      </w:r>
      <w:r w:rsidRPr="00CB0AF3">
        <w:rPr>
          <w:rStyle w:val="SubtleEmphasis"/>
          <w:rFonts w:cstheme="minorHAnsi"/>
          <w:b/>
          <w:i w:val="0"/>
          <w:color w:val="auto"/>
        </w:rPr>
        <w:t>ue Optimal Solution</w:t>
      </w:r>
      <w:r w:rsidRPr="00CB0AF3">
        <w:rPr>
          <w:rStyle w:val="SubtleEmphasis"/>
          <w:rFonts w:cstheme="minorHAnsi"/>
          <w:i w:val="0"/>
          <w:color w:val="auto"/>
        </w:rPr>
        <w:t>: Exactly one solution that results in max/min objective</w:t>
      </w:r>
    </w:p>
    <w:p w14:paraId="7ED6D5C2" w14:textId="5C68E2E9" w:rsidR="001B786C" w:rsidRPr="00CB0AF3" w:rsidRDefault="001B786C" w:rsidP="00CB0AF3">
      <w:pPr>
        <w:pStyle w:val="ListParagraph"/>
        <w:numPr>
          <w:ilvl w:val="0"/>
          <w:numId w:val="29"/>
        </w:numPr>
        <w:rPr>
          <w:rStyle w:val="SubtleEmphasis"/>
          <w:rFonts w:cstheme="minorHAnsi"/>
          <w:b/>
          <w:i w:val="0"/>
          <w:color w:val="auto"/>
        </w:rPr>
      </w:pPr>
      <w:r w:rsidRPr="00CB0AF3">
        <w:rPr>
          <w:rStyle w:val="SubtleEmphasis"/>
          <w:rFonts w:cstheme="minorHAnsi"/>
          <w:b/>
          <w:i w:val="0"/>
          <w:color w:val="auto"/>
        </w:rPr>
        <w:t xml:space="preserve">Alternate Optimal Solution: </w:t>
      </w:r>
      <w:r w:rsidRPr="00CB0AF3">
        <w:rPr>
          <w:rStyle w:val="SubtleEmphasis"/>
          <w:rFonts w:cstheme="minorHAnsi"/>
          <w:i w:val="0"/>
          <w:color w:val="auto"/>
        </w:rPr>
        <w:t xml:space="preserve">Objective is maximized/minimized by more than one combination of decision variables </w:t>
      </w:r>
      <w:r w:rsidRPr="00CB0AF3">
        <w:rPr>
          <w:rStyle w:val="SubtleEmphasis"/>
          <w:rFonts w:cstheme="minorHAnsi"/>
          <w:i w:val="0"/>
          <w:color w:val="auto"/>
        </w:rPr>
        <w:sym w:font="Wingdings" w:char="F0E0"/>
      </w:r>
      <w:r w:rsidRPr="00CB0AF3">
        <w:rPr>
          <w:rStyle w:val="SubtleEmphasis"/>
          <w:rFonts w:cstheme="minorHAnsi"/>
          <w:i w:val="0"/>
          <w:color w:val="auto"/>
        </w:rPr>
        <w:t xml:space="preserve"> </w:t>
      </w:r>
      <w:bookmarkStart w:id="0" w:name="_GoBack"/>
      <w:r w:rsidRPr="00CB0AF3">
        <w:rPr>
          <w:rStyle w:val="SubtleEmphasis"/>
          <w:rFonts w:cstheme="minorHAnsi"/>
          <w:i w:val="0"/>
          <w:color w:val="auto"/>
          <w:u w:val="single"/>
        </w:rPr>
        <w:t>Solver does not tell you when alternative solutions exist; however, you can use the sensitivity report to identify existence of alt</w:t>
      </w:r>
      <w:r w:rsidR="00CB0AF3">
        <w:rPr>
          <w:rStyle w:val="SubtleEmphasis"/>
          <w:rFonts w:cstheme="minorHAnsi"/>
          <w:i w:val="0"/>
          <w:color w:val="auto"/>
          <w:u w:val="single"/>
        </w:rPr>
        <w:t>.</w:t>
      </w:r>
      <w:r w:rsidRPr="00CB0AF3">
        <w:rPr>
          <w:rStyle w:val="SubtleEmphasis"/>
          <w:rFonts w:cstheme="minorHAnsi"/>
          <w:i w:val="0"/>
          <w:color w:val="auto"/>
          <w:u w:val="single"/>
        </w:rPr>
        <w:t xml:space="preserve"> solutions</w:t>
      </w:r>
      <w:r w:rsidR="00CB0AF3" w:rsidRPr="00CB0AF3">
        <w:rPr>
          <w:rStyle w:val="SubtleEmphasis"/>
          <w:rFonts w:cstheme="minorHAnsi"/>
          <w:i w:val="0"/>
          <w:color w:val="auto"/>
          <w:u w:val="single"/>
        </w:rPr>
        <w:t xml:space="preserve"> </w:t>
      </w:r>
      <w:bookmarkEnd w:id="0"/>
      <w:r w:rsidR="00CB0AF3" w:rsidRPr="00CB0AF3">
        <w:rPr>
          <w:rStyle w:val="SubtleEmphasis"/>
          <w:rFonts w:cstheme="minorHAnsi"/>
          <w:i w:val="0"/>
          <w:color w:val="auto"/>
          <w:u w:val="single"/>
        </w:rPr>
        <w:t>(</w:t>
      </w:r>
      <w:r w:rsidRPr="00CB0AF3">
        <w:rPr>
          <w:rStyle w:val="SubtleEmphasis"/>
          <w:rFonts w:cstheme="minorHAnsi"/>
          <w:i w:val="0"/>
          <w:color w:val="auto"/>
        </w:rPr>
        <w:t>Allow</w:t>
      </w:r>
      <w:r w:rsidR="00CB0AF3">
        <w:rPr>
          <w:rStyle w:val="SubtleEmphasis"/>
          <w:rFonts w:cstheme="minorHAnsi"/>
          <w:i w:val="0"/>
          <w:color w:val="auto"/>
        </w:rPr>
        <w:t>able Increase/Allowable Decrease</w:t>
      </w:r>
      <w:r w:rsidRPr="00CB0AF3">
        <w:rPr>
          <w:rStyle w:val="SubtleEmphasis"/>
          <w:rFonts w:cstheme="minorHAnsi"/>
          <w:i w:val="0"/>
          <w:color w:val="auto"/>
        </w:rPr>
        <w:t xml:space="preserve"> </w:t>
      </w:r>
      <w:r w:rsidRPr="00CB0AF3">
        <w:rPr>
          <w:rStyle w:val="SubtleEmphasis"/>
          <w:rFonts w:cstheme="minorHAnsi"/>
          <w:b/>
          <w:i w:val="0"/>
          <w:color w:val="auto"/>
        </w:rPr>
        <w:t>=</w:t>
      </w:r>
      <w:r w:rsidRPr="00CB0AF3">
        <w:rPr>
          <w:rStyle w:val="SubtleEmphasis"/>
          <w:rFonts w:cstheme="minorHAnsi"/>
          <w:i w:val="0"/>
          <w:color w:val="auto"/>
        </w:rPr>
        <w:t xml:space="preserve"> 0 </w:t>
      </w:r>
      <w:r w:rsidRPr="00CB0AF3">
        <w:rPr>
          <w:rStyle w:val="SubtleEmphasis"/>
          <w:rFonts w:cstheme="minorHAnsi"/>
          <w:i w:val="0"/>
          <w:color w:val="auto"/>
        </w:rPr>
        <w:sym w:font="Wingdings" w:char="F0E0"/>
      </w:r>
      <w:r w:rsidRPr="00CB0AF3">
        <w:rPr>
          <w:rStyle w:val="SubtleEmphasis"/>
          <w:rFonts w:cstheme="minorHAnsi"/>
          <w:i w:val="0"/>
          <w:color w:val="auto"/>
        </w:rPr>
        <w:t xml:space="preserve"> Alternative solutions exist</w:t>
      </w:r>
      <w:r w:rsidR="00CB0AF3" w:rsidRPr="00CB0AF3">
        <w:rPr>
          <w:rStyle w:val="SubtleEmphasis"/>
          <w:rFonts w:cstheme="minorHAnsi"/>
          <w:i w:val="0"/>
          <w:color w:val="auto"/>
        </w:rPr>
        <w:t>)</w:t>
      </w:r>
    </w:p>
    <w:p w14:paraId="2C8505A2" w14:textId="3826D30B" w:rsidR="001B786C" w:rsidRPr="00FE7AFF" w:rsidRDefault="001B786C" w:rsidP="001B786C">
      <w:pPr>
        <w:pStyle w:val="ListParagraph"/>
        <w:numPr>
          <w:ilvl w:val="0"/>
          <w:numId w:val="29"/>
        </w:numPr>
        <w:rPr>
          <w:rStyle w:val="SubtleEmphasis"/>
          <w:rFonts w:cstheme="minorHAnsi"/>
          <w:i w:val="0"/>
          <w:color w:val="auto"/>
        </w:rPr>
      </w:pPr>
      <w:r w:rsidRPr="00FE7AFF">
        <w:rPr>
          <w:rStyle w:val="SubtleEmphasis"/>
          <w:rFonts w:cstheme="minorHAnsi"/>
          <w:b/>
          <w:i w:val="0"/>
          <w:color w:val="auto"/>
        </w:rPr>
        <w:t>Unbounded Problem</w:t>
      </w:r>
      <w:r w:rsidRPr="00FE7AFF">
        <w:rPr>
          <w:rStyle w:val="SubtleEmphasis"/>
          <w:rFonts w:cstheme="minorHAnsi"/>
          <w:i w:val="0"/>
          <w:color w:val="auto"/>
        </w:rPr>
        <w:t>: Value of objective function can be increased/decreased without bound (</w:t>
      </w:r>
      <w:proofErr w:type="spellStart"/>
      <w:r w:rsidRPr="00FE7AFF">
        <w:rPr>
          <w:rStyle w:val="SubtleEmphasis"/>
          <w:rFonts w:cstheme="minorHAnsi"/>
          <w:i w:val="0"/>
          <w:color w:val="auto"/>
        </w:rPr>
        <w:t>ie</w:t>
      </w:r>
      <w:proofErr w:type="spellEnd"/>
      <w:r w:rsidRPr="00FE7AFF">
        <w:rPr>
          <w:rStyle w:val="SubtleEmphasis"/>
          <w:rFonts w:cstheme="minorHAnsi"/>
          <w:i w:val="0"/>
          <w:color w:val="auto"/>
        </w:rPr>
        <w:t xml:space="preserve"> ±∞)</w:t>
      </w:r>
    </w:p>
    <w:p w14:paraId="6ED04A38" w14:textId="3AF3DB0A" w:rsidR="001B786C" w:rsidRPr="00FE7AFF" w:rsidRDefault="001B786C" w:rsidP="001B786C">
      <w:pPr>
        <w:pStyle w:val="ListParagraph"/>
        <w:numPr>
          <w:ilvl w:val="1"/>
          <w:numId w:val="29"/>
        </w:numPr>
        <w:rPr>
          <w:rStyle w:val="SubtleEmphasis"/>
          <w:rFonts w:cstheme="minorHAnsi"/>
          <w:i w:val="0"/>
          <w:color w:val="auto"/>
        </w:rPr>
      </w:pPr>
      <w:r w:rsidRPr="00FE7AFF">
        <w:rPr>
          <w:rStyle w:val="SubtleEmphasis"/>
          <w:rFonts w:cstheme="minorHAnsi"/>
          <w:i w:val="0"/>
          <w:color w:val="auto"/>
        </w:rPr>
        <w:t>Indicates a constraint has been left out</w:t>
      </w:r>
    </w:p>
    <w:p w14:paraId="0635DD2A" w14:textId="799D0B72" w:rsidR="001B786C" w:rsidRPr="00FE7AFF" w:rsidRDefault="001B786C" w:rsidP="001B786C">
      <w:pPr>
        <w:pStyle w:val="ListParagraph"/>
        <w:numPr>
          <w:ilvl w:val="0"/>
          <w:numId w:val="29"/>
        </w:numPr>
        <w:rPr>
          <w:rStyle w:val="SubtleEmphasis"/>
          <w:rFonts w:cstheme="minorHAnsi"/>
          <w:b/>
          <w:i w:val="0"/>
          <w:color w:val="auto"/>
        </w:rPr>
      </w:pPr>
      <w:r w:rsidRPr="00FE7AFF">
        <w:rPr>
          <w:rStyle w:val="SubtleEmphasis"/>
          <w:rFonts w:cstheme="minorHAnsi"/>
          <w:b/>
          <w:i w:val="0"/>
          <w:color w:val="auto"/>
        </w:rPr>
        <w:t>Infeasible Problem</w:t>
      </w:r>
      <w:r w:rsidR="004D696D" w:rsidRPr="00FE7AFF">
        <w:rPr>
          <w:rStyle w:val="SubtleEmphasis"/>
          <w:rFonts w:cstheme="minorHAnsi"/>
          <w:b/>
          <w:i w:val="0"/>
          <w:color w:val="auto"/>
        </w:rPr>
        <w:t>:</w:t>
      </w:r>
      <w:r w:rsidR="004D696D" w:rsidRPr="00FE7AFF">
        <w:rPr>
          <w:rStyle w:val="SubtleEmphasis"/>
          <w:rFonts w:cstheme="minorHAnsi"/>
          <w:i w:val="0"/>
          <w:color w:val="auto"/>
        </w:rPr>
        <w:t xml:space="preserve"> No feasible region (</w:t>
      </w:r>
      <w:r w:rsidR="004D696D" w:rsidRPr="00FE7AFF">
        <w:rPr>
          <w:rStyle w:val="SubtleEmphasis"/>
          <w:rFonts w:cstheme="minorHAnsi"/>
          <w:color w:val="auto"/>
        </w:rPr>
        <w:t>example: demand requirement is higher than available capacity)</w:t>
      </w:r>
    </w:p>
    <w:p w14:paraId="75165418" w14:textId="6FFD0F38" w:rsidR="001B786C" w:rsidRPr="00FE7AFF" w:rsidRDefault="001B786C" w:rsidP="004D696D">
      <w:pPr>
        <w:pStyle w:val="ListParagraph"/>
        <w:numPr>
          <w:ilvl w:val="0"/>
          <w:numId w:val="27"/>
        </w:numPr>
        <w:rPr>
          <w:rStyle w:val="SubtleEmphasis"/>
          <w:rFonts w:cstheme="minorHAnsi"/>
          <w:i w:val="0"/>
          <w:color w:val="auto"/>
        </w:rPr>
      </w:pPr>
      <w:r w:rsidRPr="00FE7AFF">
        <w:rPr>
          <w:rStyle w:val="SubtleEmphasis"/>
          <w:rFonts w:cstheme="minorHAnsi"/>
          <w:b/>
          <w:i w:val="0"/>
          <w:color w:val="auto"/>
        </w:rPr>
        <w:t>The Optimal Solution will</w:t>
      </w:r>
      <w:r w:rsidR="004D696D" w:rsidRPr="00FE7AFF">
        <w:rPr>
          <w:rStyle w:val="SubtleEmphasis"/>
          <w:rFonts w:cstheme="minorHAnsi"/>
          <w:b/>
          <w:i w:val="0"/>
          <w:color w:val="auto"/>
        </w:rPr>
        <w:t xml:space="preserve"> i</w:t>
      </w:r>
      <w:r w:rsidRPr="00FE7AFF">
        <w:rPr>
          <w:rStyle w:val="SubtleEmphasis"/>
          <w:rFonts w:cstheme="minorHAnsi"/>
          <w:b/>
          <w:i w:val="0"/>
          <w:color w:val="auto"/>
        </w:rPr>
        <w:t>nclude</w:t>
      </w:r>
      <w:r w:rsidR="004D696D" w:rsidRPr="00FE7AFF">
        <w:rPr>
          <w:rStyle w:val="SubtleEmphasis"/>
          <w:rFonts w:cstheme="minorHAnsi"/>
          <w:b/>
          <w:i w:val="0"/>
          <w:color w:val="auto"/>
        </w:rPr>
        <w:t xml:space="preserve">: </w:t>
      </w:r>
      <w:r w:rsidRPr="00FE7AFF">
        <w:rPr>
          <w:rStyle w:val="SubtleEmphasis"/>
          <w:rFonts w:cstheme="minorHAnsi"/>
          <w:i w:val="0"/>
          <w:color w:val="auto"/>
        </w:rPr>
        <w:t>Decision Variables: basic (non-zero value; in the solution), and non-basic (zero; not in the solution)</w:t>
      </w:r>
      <w:r w:rsidR="004D696D" w:rsidRPr="00FE7AFF">
        <w:rPr>
          <w:rStyle w:val="SubtleEmphasis"/>
          <w:rFonts w:cstheme="minorHAnsi"/>
          <w:i w:val="0"/>
          <w:color w:val="auto"/>
        </w:rPr>
        <w:t xml:space="preserve">; </w:t>
      </w:r>
      <w:r w:rsidRPr="00FE7AFF">
        <w:rPr>
          <w:rStyle w:val="SubtleEmphasis"/>
          <w:rFonts w:cstheme="minorHAnsi"/>
          <w:i w:val="0"/>
          <w:color w:val="auto"/>
        </w:rPr>
        <w:t>Values of Decision Variables</w:t>
      </w:r>
      <w:r w:rsidR="004D696D" w:rsidRPr="00FE7AFF">
        <w:rPr>
          <w:rStyle w:val="SubtleEmphasis"/>
          <w:rFonts w:cstheme="minorHAnsi"/>
          <w:i w:val="0"/>
          <w:color w:val="auto"/>
        </w:rPr>
        <w:t xml:space="preserve">; </w:t>
      </w:r>
      <w:r w:rsidRPr="00FE7AFF">
        <w:rPr>
          <w:rStyle w:val="SubtleEmphasis"/>
          <w:rFonts w:cstheme="minorHAnsi"/>
          <w:i w:val="0"/>
          <w:color w:val="auto"/>
        </w:rPr>
        <w:t>Objective Function Value (OFV)</w:t>
      </w:r>
    </w:p>
    <w:p w14:paraId="695FA69F" w14:textId="4D1DD6D3" w:rsidR="003C3A10" w:rsidRDefault="003C3A10">
      <w:pPr>
        <w:rPr>
          <w:rStyle w:val="SubtleEmphasis"/>
          <w:b/>
          <w:i w:val="0"/>
          <w:color w:val="auto"/>
          <w:highlight w:val="yellow"/>
        </w:rPr>
      </w:pPr>
      <w:r>
        <w:rPr>
          <w:rStyle w:val="SubtleEmphasis"/>
          <w:b/>
          <w:i w:val="0"/>
          <w:color w:val="auto"/>
          <w:highlight w:val="yellow"/>
        </w:rPr>
        <w:br w:type="page"/>
      </w:r>
    </w:p>
    <w:p w14:paraId="260EC8AD" w14:textId="21B9A0EF" w:rsidR="003C3A10" w:rsidRPr="009D223E" w:rsidRDefault="003C3A10" w:rsidP="003C3A10">
      <w:pPr>
        <w:rPr>
          <w:rStyle w:val="SubtleEmphasis"/>
          <w:b/>
          <w:i w:val="0"/>
          <w:color w:val="auto"/>
          <w:highlight w:val="red"/>
        </w:rPr>
      </w:pPr>
      <w:r w:rsidRPr="009D223E">
        <w:rPr>
          <w:rStyle w:val="SubtleEmphasis"/>
          <w:b/>
          <w:i w:val="0"/>
          <w:color w:val="auto"/>
          <w:highlight w:val="red"/>
        </w:rPr>
        <w:lastRenderedPageBreak/>
        <w:t>IGNORE SENSITIVITY ANALYSIS – FASTER TO RECALCULATE!!!!</w:t>
      </w:r>
    </w:p>
    <w:p w14:paraId="27A0E6B0" w14:textId="3A5D0F11" w:rsidR="00947DD7" w:rsidRPr="009D223E" w:rsidRDefault="00947DD7" w:rsidP="00947DD7">
      <w:pPr>
        <w:rPr>
          <w:rStyle w:val="SubtleEmphasis"/>
          <w:b/>
          <w:i w:val="0"/>
          <w:color w:val="auto"/>
          <w:highlight w:val="red"/>
          <w:u w:val="single"/>
        </w:rPr>
      </w:pPr>
      <w:r w:rsidRPr="009D223E">
        <w:rPr>
          <w:rStyle w:val="SubtleEmphasis"/>
          <w:b/>
          <w:i w:val="0"/>
          <w:color w:val="auto"/>
          <w:highlight w:val="red"/>
          <w:u w:val="single"/>
        </w:rPr>
        <w:t>Sensitivity Analysis</w:t>
      </w:r>
    </w:p>
    <w:p w14:paraId="170ADBA2" w14:textId="4C381A3A" w:rsidR="004D696D" w:rsidRPr="009D223E" w:rsidRDefault="004D696D" w:rsidP="004D696D">
      <w:pPr>
        <w:jc w:val="center"/>
        <w:rPr>
          <w:rStyle w:val="SubtleEmphasis"/>
          <w:b/>
          <w:i w:val="0"/>
          <w:color w:val="auto"/>
          <w:highlight w:val="red"/>
          <w:u w:val="single"/>
        </w:rPr>
      </w:pPr>
      <w:r w:rsidRPr="009D223E">
        <w:rPr>
          <w:noProof/>
          <w:highlight w:val="red"/>
        </w:rPr>
        <w:drawing>
          <wp:inline distT="0" distB="0" distL="0" distR="0" wp14:anchorId="1F52F4BF" wp14:editId="153DD61A">
            <wp:extent cx="5429250" cy="3192377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787" cy="319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0B34F" w14:textId="2317D16C" w:rsidR="00FE7AFF" w:rsidRPr="009D223E" w:rsidRDefault="00FE7AFF" w:rsidP="00FE7AFF">
      <w:pPr>
        <w:rPr>
          <w:highlight w:val="red"/>
          <w:u w:val="single"/>
        </w:rPr>
      </w:pPr>
      <w:r w:rsidRPr="009D223E">
        <w:rPr>
          <w:b/>
          <w:highlight w:val="red"/>
          <w:u w:val="single"/>
        </w:rPr>
        <w:t>Sensitivity Report</w:t>
      </w:r>
      <w:r w:rsidRPr="009D223E">
        <w:rPr>
          <w:highlight w:val="red"/>
          <w:u w:val="single"/>
        </w:rPr>
        <w:t xml:space="preserve"> </w:t>
      </w:r>
      <w:r w:rsidR="001D4B03" w:rsidRPr="009D223E">
        <w:rPr>
          <w:highlight w:val="red"/>
          <w:u w:val="single"/>
        </w:rPr>
        <w:t xml:space="preserve">(Changes outside of the range </w:t>
      </w:r>
      <w:r w:rsidR="001D4B03" w:rsidRPr="009D223E">
        <w:rPr>
          <w:highlight w:val="red"/>
          <w:u w:val="single"/>
        </w:rPr>
        <w:sym w:font="Wingdings" w:char="F0E0"/>
      </w:r>
      <w:r w:rsidR="001D4B03" w:rsidRPr="009D223E">
        <w:rPr>
          <w:highlight w:val="red"/>
          <w:u w:val="single"/>
        </w:rPr>
        <w:t xml:space="preserve"> must resolve)</w:t>
      </w:r>
    </w:p>
    <w:p w14:paraId="71238BCD" w14:textId="152F8FF6" w:rsidR="00947DD7" w:rsidRPr="009D223E" w:rsidRDefault="00FE7AFF" w:rsidP="00FE7AFF">
      <w:pPr>
        <w:pStyle w:val="ListParagraph"/>
        <w:numPr>
          <w:ilvl w:val="0"/>
          <w:numId w:val="30"/>
        </w:numPr>
        <w:rPr>
          <w:iCs/>
          <w:sz w:val="20"/>
          <w:highlight w:val="red"/>
        </w:rPr>
      </w:pPr>
      <w:r w:rsidRPr="009D223E">
        <w:rPr>
          <w:sz w:val="20"/>
          <w:highlight w:val="red"/>
        </w:rPr>
        <w:t>Info applied to m</w:t>
      </w:r>
      <w:r w:rsidR="00947DD7" w:rsidRPr="009D223E">
        <w:rPr>
          <w:sz w:val="20"/>
          <w:highlight w:val="red"/>
        </w:rPr>
        <w:t xml:space="preserve">oving Objective Function </w:t>
      </w:r>
      <w:r w:rsidRPr="009D223E">
        <w:rPr>
          <w:sz w:val="20"/>
          <w:highlight w:val="red"/>
        </w:rPr>
        <w:t xml:space="preserve">coefficients </w:t>
      </w:r>
      <w:r w:rsidR="00947DD7" w:rsidRPr="009D223E">
        <w:rPr>
          <w:sz w:val="20"/>
          <w:highlight w:val="red"/>
        </w:rPr>
        <w:t xml:space="preserve">or RHS Coefficients 1 at a time </w:t>
      </w:r>
      <w:r w:rsidR="00947DD7" w:rsidRPr="009D223E">
        <w:rPr>
          <w:sz w:val="20"/>
          <w:highlight w:val="red"/>
        </w:rPr>
        <w:sym w:font="Wingdings" w:char="F0E0"/>
      </w:r>
      <w:r w:rsidR="00947DD7" w:rsidRPr="009D223E">
        <w:rPr>
          <w:sz w:val="20"/>
          <w:highlight w:val="red"/>
        </w:rPr>
        <w:t xml:space="preserve"> Ask “What If”</w:t>
      </w:r>
    </w:p>
    <w:p w14:paraId="2325FE95" w14:textId="2744A0FE" w:rsidR="00FE7AFF" w:rsidRPr="009D223E" w:rsidRDefault="00FE7AFF" w:rsidP="00FE7AFF">
      <w:pPr>
        <w:pStyle w:val="ListParagraph"/>
        <w:numPr>
          <w:ilvl w:val="0"/>
          <w:numId w:val="22"/>
        </w:numPr>
        <w:rPr>
          <w:iCs/>
          <w:sz w:val="20"/>
          <w:highlight w:val="red"/>
        </w:rPr>
      </w:pPr>
      <w:r w:rsidRPr="009D223E">
        <w:rPr>
          <w:b/>
          <w:sz w:val="20"/>
          <w:highlight w:val="red"/>
        </w:rPr>
        <w:t>Decision Variable Cells:</w:t>
      </w:r>
      <w:r w:rsidRPr="009D223E">
        <w:rPr>
          <w:sz w:val="20"/>
          <w:highlight w:val="red"/>
        </w:rPr>
        <w:t xml:space="preserve"> </w:t>
      </w:r>
    </w:p>
    <w:p w14:paraId="0EE0F151" w14:textId="1B5D49CF" w:rsidR="00FE7AFF" w:rsidRPr="009D223E" w:rsidRDefault="00FE7AFF" w:rsidP="009260C7">
      <w:pPr>
        <w:pStyle w:val="ListParagraph"/>
        <w:numPr>
          <w:ilvl w:val="1"/>
          <w:numId w:val="22"/>
        </w:numPr>
        <w:rPr>
          <w:iCs/>
          <w:sz w:val="20"/>
          <w:highlight w:val="red"/>
        </w:rPr>
      </w:pPr>
      <w:r w:rsidRPr="009D223E">
        <w:rPr>
          <w:b/>
          <w:iCs/>
          <w:sz w:val="20"/>
          <w:highlight w:val="red"/>
        </w:rPr>
        <w:t xml:space="preserve">Reduced Cost: </w:t>
      </w:r>
      <w:r w:rsidRPr="009D223E">
        <w:rPr>
          <w:iCs/>
          <w:sz w:val="20"/>
          <w:highlight w:val="red"/>
        </w:rPr>
        <w:t xml:space="preserve">How much the objective coefficient needs to be </w:t>
      </w:r>
      <w:r w:rsidR="009260C7" w:rsidRPr="009D223E">
        <w:rPr>
          <w:iCs/>
          <w:sz w:val="20"/>
          <w:highlight w:val="red"/>
        </w:rPr>
        <w:t>improve</w:t>
      </w:r>
      <w:r w:rsidR="001D4B03" w:rsidRPr="009D223E">
        <w:rPr>
          <w:iCs/>
          <w:sz w:val="20"/>
          <w:highlight w:val="red"/>
        </w:rPr>
        <w:t>d</w:t>
      </w:r>
      <w:r w:rsidR="009260C7" w:rsidRPr="009D223E">
        <w:rPr>
          <w:iCs/>
          <w:sz w:val="20"/>
          <w:highlight w:val="red"/>
        </w:rPr>
        <w:t xml:space="preserve"> (increase for max, decrease for min)</w:t>
      </w:r>
      <w:r w:rsidRPr="009D223E">
        <w:rPr>
          <w:b/>
          <w:iCs/>
          <w:sz w:val="20"/>
          <w:highlight w:val="red"/>
        </w:rPr>
        <w:t xml:space="preserve"> </w:t>
      </w:r>
      <w:r w:rsidRPr="009D223E">
        <w:rPr>
          <w:iCs/>
          <w:sz w:val="20"/>
          <w:highlight w:val="red"/>
        </w:rPr>
        <w:t xml:space="preserve">for non-negative variable that is 0 in optimal solution to become positive </w:t>
      </w:r>
      <w:r w:rsidR="009260C7" w:rsidRPr="009D223E">
        <w:rPr>
          <w:iCs/>
          <w:sz w:val="20"/>
          <w:highlight w:val="red"/>
        </w:rPr>
        <w:t>(</w:t>
      </w:r>
      <w:proofErr w:type="spellStart"/>
      <w:r w:rsidR="009260C7" w:rsidRPr="009D223E">
        <w:rPr>
          <w:iCs/>
          <w:sz w:val="20"/>
          <w:highlight w:val="red"/>
        </w:rPr>
        <w:t>ie</w:t>
      </w:r>
      <w:proofErr w:type="spellEnd"/>
      <w:r w:rsidR="009260C7" w:rsidRPr="009D223E">
        <w:rPr>
          <w:iCs/>
          <w:sz w:val="20"/>
          <w:highlight w:val="red"/>
        </w:rPr>
        <w:t xml:space="preserve"> become a factor); I</w:t>
      </w:r>
      <w:r w:rsidRPr="009D223E">
        <w:rPr>
          <w:iCs/>
          <w:sz w:val="20"/>
          <w:highlight w:val="red"/>
        </w:rPr>
        <w:t>f the variable is positive, reduced cost is al</w:t>
      </w:r>
      <w:r w:rsidR="009260C7" w:rsidRPr="009D223E">
        <w:rPr>
          <w:iCs/>
          <w:sz w:val="20"/>
          <w:highlight w:val="red"/>
        </w:rPr>
        <w:t>ways 0</w:t>
      </w:r>
      <w:r w:rsidR="001D4B03" w:rsidRPr="009D223E">
        <w:rPr>
          <w:iCs/>
          <w:sz w:val="20"/>
          <w:highlight w:val="red"/>
        </w:rPr>
        <w:t>; “could enter” is a tie between basic/non-basic</w:t>
      </w:r>
    </w:p>
    <w:p w14:paraId="2B9A4092" w14:textId="52917B52" w:rsidR="00FE7AFF" w:rsidRPr="009D223E" w:rsidRDefault="00FE7AFF" w:rsidP="00FE7AFF">
      <w:pPr>
        <w:pStyle w:val="ListParagraph"/>
        <w:numPr>
          <w:ilvl w:val="1"/>
          <w:numId w:val="22"/>
        </w:numPr>
        <w:rPr>
          <w:iCs/>
          <w:sz w:val="20"/>
          <w:highlight w:val="red"/>
        </w:rPr>
      </w:pPr>
      <w:r w:rsidRPr="009D223E">
        <w:rPr>
          <w:b/>
          <w:iCs/>
          <w:sz w:val="20"/>
          <w:highlight w:val="red"/>
        </w:rPr>
        <w:t xml:space="preserve">Allowable Increase/Decrease: </w:t>
      </w:r>
      <w:r w:rsidRPr="009D223E">
        <w:rPr>
          <w:sz w:val="20"/>
          <w:highlight w:val="red"/>
        </w:rPr>
        <w:t>How much the coefficients can vary without changing optimal decision variable values</w:t>
      </w:r>
      <w:r w:rsidR="001D4B03" w:rsidRPr="009D223E">
        <w:rPr>
          <w:sz w:val="20"/>
          <w:highlight w:val="red"/>
        </w:rPr>
        <w:t xml:space="preserve"> &amp; reduced cost</w:t>
      </w:r>
      <w:r w:rsidRPr="009D223E">
        <w:rPr>
          <w:sz w:val="20"/>
          <w:highlight w:val="red"/>
        </w:rPr>
        <w:t xml:space="preserve"> </w:t>
      </w:r>
      <w:r w:rsidR="001D4B03" w:rsidRPr="009D223E">
        <w:rPr>
          <w:sz w:val="20"/>
          <w:highlight w:val="red"/>
        </w:rPr>
        <w:t>(usually still a change in “Final Value”)</w:t>
      </w:r>
    </w:p>
    <w:p w14:paraId="68F5FE1B" w14:textId="77777777" w:rsidR="00FE7AFF" w:rsidRPr="009D223E" w:rsidRDefault="00FE7AFF" w:rsidP="00FE7AFF">
      <w:pPr>
        <w:pStyle w:val="ListParagraph"/>
        <w:numPr>
          <w:ilvl w:val="0"/>
          <w:numId w:val="22"/>
        </w:numPr>
        <w:rPr>
          <w:iCs/>
          <w:sz w:val="20"/>
          <w:highlight w:val="red"/>
        </w:rPr>
      </w:pPr>
      <w:r w:rsidRPr="009D223E">
        <w:rPr>
          <w:b/>
          <w:sz w:val="20"/>
          <w:highlight w:val="red"/>
        </w:rPr>
        <w:t>Constraints</w:t>
      </w:r>
      <w:r w:rsidRPr="009D223E">
        <w:rPr>
          <w:sz w:val="20"/>
          <w:highlight w:val="red"/>
        </w:rPr>
        <w:t xml:space="preserve">: </w:t>
      </w:r>
    </w:p>
    <w:p w14:paraId="1785BC14" w14:textId="10D942B7" w:rsidR="00FE7AFF" w:rsidRPr="009D223E" w:rsidRDefault="00FE7AFF" w:rsidP="00FE7AFF">
      <w:pPr>
        <w:pStyle w:val="ListParagraph"/>
        <w:numPr>
          <w:ilvl w:val="1"/>
          <w:numId w:val="22"/>
        </w:numPr>
        <w:rPr>
          <w:b/>
          <w:iCs/>
          <w:sz w:val="20"/>
          <w:highlight w:val="red"/>
        </w:rPr>
      </w:pPr>
      <w:r w:rsidRPr="009D223E">
        <w:rPr>
          <w:b/>
          <w:iCs/>
          <w:sz w:val="20"/>
          <w:highlight w:val="red"/>
        </w:rPr>
        <w:t xml:space="preserve">Shadow Price: </w:t>
      </w:r>
      <w:r w:rsidRPr="009D223E">
        <w:rPr>
          <w:iCs/>
          <w:sz w:val="20"/>
          <w:highlight w:val="red"/>
        </w:rPr>
        <w:t xml:space="preserve">How much the solution will change if the </w:t>
      </w:r>
      <w:r w:rsidR="009260C7" w:rsidRPr="009D223E">
        <w:rPr>
          <w:iCs/>
          <w:sz w:val="20"/>
          <w:highlight w:val="red"/>
        </w:rPr>
        <w:t>RHS</w:t>
      </w:r>
      <w:r w:rsidRPr="009D223E">
        <w:rPr>
          <w:iCs/>
          <w:sz w:val="20"/>
          <w:highlight w:val="red"/>
        </w:rPr>
        <w:t xml:space="preserve"> of the constraint </w:t>
      </w:r>
      <w:r w:rsidR="009260C7" w:rsidRPr="009D223E">
        <w:rPr>
          <w:iCs/>
          <w:sz w:val="20"/>
          <w:highlight w:val="red"/>
        </w:rPr>
        <w:t>is increased (+</w:t>
      </w:r>
      <w:proofErr w:type="spellStart"/>
      <w:r w:rsidR="009260C7" w:rsidRPr="009D223E">
        <w:rPr>
          <w:iCs/>
          <w:sz w:val="20"/>
          <w:highlight w:val="red"/>
        </w:rPr>
        <w:t>ve</w:t>
      </w:r>
      <w:proofErr w:type="spellEnd"/>
      <w:r w:rsidR="009260C7" w:rsidRPr="009D223E">
        <w:rPr>
          <w:iCs/>
          <w:sz w:val="20"/>
          <w:highlight w:val="red"/>
        </w:rPr>
        <w:t>) or decreased (-</w:t>
      </w:r>
      <w:proofErr w:type="spellStart"/>
      <w:r w:rsidR="009260C7" w:rsidRPr="009D223E">
        <w:rPr>
          <w:iCs/>
          <w:sz w:val="20"/>
          <w:highlight w:val="red"/>
        </w:rPr>
        <w:t>ve</w:t>
      </w:r>
      <w:proofErr w:type="spellEnd"/>
      <w:r w:rsidR="009260C7" w:rsidRPr="009D223E">
        <w:rPr>
          <w:iCs/>
          <w:sz w:val="20"/>
          <w:highlight w:val="red"/>
        </w:rPr>
        <w:t>) by 1 (</w:t>
      </w:r>
      <w:proofErr w:type="spellStart"/>
      <w:r w:rsidR="009260C7" w:rsidRPr="009D223E">
        <w:rPr>
          <w:iCs/>
          <w:sz w:val="20"/>
          <w:highlight w:val="red"/>
        </w:rPr>
        <w:t>ie</w:t>
      </w:r>
      <w:proofErr w:type="spellEnd"/>
      <w:r w:rsidR="009260C7" w:rsidRPr="009D223E">
        <w:rPr>
          <w:iCs/>
          <w:sz w:val="20"/>
          <w:highlight w:val="red"/>
        </w:rPr>
        <w:t xml:space="preserve"> when a constraint involves a limited resource, Shadow Price = economic value of having an additional unit of that resource); when there is positive slack</w:t>
      </w:r>
      <w:r w:rsidR="001D4B03" w:rsidRPr="009D223E">
        <w:rPr>
          <w:iCs/>
          <w:sz w:val="20"/>
          <w:highlight w:val="red"/>
        </w:rPr>
        <w:t xml:space="preserve"> (</w:t>
      </w:r>
      <w:proofErr w:type="spellStart"/>
      <w:r w:rsidR="001D4B03" w:rsidRPr="009D223E">
        <w:rPr>
          <w:iCs/>
          <w:sz w:val="20"/>
          <w:highlight w:val="red"/>
        </w:rPr>
        <w:t>ie</w:t>
      </w:r>
      <w:proofErr w:type="spellEnd"/>
      <w:r w:rsidR="001D4B03" w:rsidRPr="009D223E">
        <w:rPr>
          <w:iCs/>
          <w:sz w:val="20"/>
          <w:highlight w:val="red"/>
        </w:rPr>
        <w:t xml:space="preserve"> non-binding)</w:t>
      </w:r>
      <w:r w:rsidR="009260C7" w:rsidRPr="009D223E">
        <w:rPr>
          <w:iCs/>
          <w:sz w:val="20"/>
          <w:highlight w:val="red"/>
        </w:rPr>
        <w:t>, Shadow Price = 0</w:t>
      </w:r>
    </w:p>
    <w:p w14:paraId="042E5DFB" w14:textId="036FD0D4" w:rsidR="00FE7AFF" w:rsidRPr="009D223E" w:rsidRDefault="00FE7AFF" w:rsidP="00FE7AFF">
      <w:pPr>
        <w:pStyle w:val="ListParagraph"/>
        <w:numPr>
          <w:ilvl w:val="1"/>
          <w:numId w:val="22"/>
        </w:numPr>
        <w:rPr>
          <w:iCs/>
          <w:sz w:val="20"/>
          <w:highlight w:val="red"/>
        </w:rPr>
      </w:pPr>
      <w:r w:rsidRPr="009D223E">
        <w:rPr>
          <w:b/>
          <w:sz w:val="20"/>
          <w:highlight w:val="red"/>
        </w:rPr>
        <w:t>Allowable Increase/Decrease</w:t>
      </w:r>
      <w:r w:rsidRPr="009D223E">
        <w:rPr>
          <w:sz w:val="20"/>
          <w:highlight w:val="red"/>
        </w:rPr>
        <w:t>: How much RHS of the constraint can change w/o changing the shadow price</w:t>
      </w:r>
    </w:p>
    <w:p w14:paraId="23C6F3E5" w14:textId="0603157D" w:rsidR="00947DD7" w:rsidRPr="009D223E" w:rsidRDefault="00947DD7" w:rsidP="00FE7AFF">
      <w:pPr>
        <w:pStyle w:val="ListParagraph"/>
        <w:numPr>
          <w:ilvl w:val="0"/>
          <w:numId w:val="22"/>
        </w:numPr>
        <w:rPr>
          <w:rStyle w:val="SubtleEmphasis"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Important to managers who operate in dynamic environments with imprecise estimates </w:t>
      </w:r>
      <w:r w:rsidR="00FE7AFF"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="00FE7AFF" w:rsidRPr="009D223E">
        <w:rPr>
          <w:rStyle w:val="SubtleEmphasis"/>
          <w:i w:val="0"/>
          <w:color w:val="auto"/>
          <w:sz w:val="20"/>
          <w:highlight w:val="red"/>
        </w:rPr>
        <w:t xml:space="preserve"> how accurate does the data need to be?</w:t>
      </w:r>
    </w:p>
    <w:p w14:paraId="319E32FB" w14:textId="4A7029C5" w:rsidR="00947DD7" w:rsidRPr="009D223E" w:rsidRDefault="009260C7" w:rsidP="00947DD7">
      <w:pPr>
        <w:pStyle w:val="ListParagraph"/>
        <w:numPr>
          <w:ilvl w:val="0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 xml:space="preserve">Using </w:t>
      </w:r>
      <w:proofErr w:type="gramStart"/>
      <w:r w:rsidRPr="009D223E">
        <w:rPr>
          <w:rStyle w:val="SubtleEmphasis"/>
          <w:b/>
          <w:i w:val="0"/>
          <w:color w:val="auto"/>
          <w:sz w:val="20"/>
          <w:highlight w:val="red"/>
        </w:rPr>
        <w:t>The</w:t>
      </w:r>
      <w:proofErr w:type="gramEnd"/>
      <w:r w:rsidRPr="009D223E">
        <w:rPr>
          <w:rStyle w:val="SubtleEmphasis"/>
          <w:b/>
          <w:i w:val="0"/>
          <w:color w:val="auto"/>
          <w:sz w:val="20"/>
          <w:highlight w:val="red"/>
        </w:rPr>
        <w:t xml:space="preserve"> Sensitivity Report: </w:t>
      </w:r>
      <w:r w:rsidR="00947DD7" w:rsidRPr="009D223E">
        <w:rPr>
          <w:rStyle w:val="SubtleEmphasis"/>
          <w:b/>
          <w:i w:val="0"/>
          <w:color w:val="auto"/>
          <w:sz w:val="20"/>
          <w:highlight w:val="red"/>
        </w:rPr>
        <w:t>Impact of Changes</w:t>
      </w:r>
    </w:p>
    <w:p w14:paraId="3038C5DA" w14:textId="29C14FA4" w:rsidR="00947DD7" w:rsidRPr="009D223E" w:rsidRDefault="00947DD7" w:rsidP="00947DD7">
      <w:pPr>
        <w:pStyle w:val="ListParagraph"/>
        <w:numPr>
          <w:ilvl w:val="1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Change in Objective Function </w:t>
      </w:r>
      <w:r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Change </w:t>
      </w:r>
      <w:r w:rsidR="009260C7" w:rsidRPr="009D223E">
        <w:rPr>
          <w:rStyle w:val="SubtleEmphasis"/>
          <w:i w:val="0"/>
          <w:color w:val="auto"/>
          <w:sz w:val="20"/>
          <w:highlight w:val="red"/>
        </w:rPr>
        <w:t>Optimal</w:t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Solution</w:t>
      </w:r>
    </w:p>
    <w:p w14:paraId="424DC7F0" w14:textId="4A51E02B" w:rsidR="00947DD7" w:rsidRPr="009D223E" w:rsidRDefault="00947DD7" w:rsidP="00947DD7">
      <w:pPr>
        <w:pStyle w:val="ListParagraph"/>
        <w:numPr>
          <w:ilvl w:val="1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Change Existing Constraint Right Hand Side (RHS) </w:t>
      </w:r>
      <w:r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Changes Slope, Size of Feasible Region</w:t>
      </w:r>
    </w:p>
    <w:p w14:paraId="42119EDF" w14:textId="1DD57784" w:rsidR="00947DD7" w:rsidRPr="009D223E" w:rsidRDefault="00947DD7" w:rsidP="00947DD7">
      <w:pPr>
        <w:pStyle w:val="ListParagraph"/>
        <w:numPr>
          <w:ilvl w:val="1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Add New Constraint </w:t>
      </w:r>
      <w:r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Decrease Feasible Region if Binding</w:t>
      </w:r>
    </w:p>
    <w:p w14:paraId="2156D2C1" w14:textId="2AA96CB0" w:rsidR="00947DD7" w:rsidRPr="009D223E" w:rsidRDefault="00947DD7" w:rsidP="00947DD7">
      <w:pPr>
        <w:pStyle w:val="ListParagraph"/>
        <w:numPr>
          <w:ilvl w:val="1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Remove Constraint </w:t>
      </w:r>
      <w:r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Increase Feasible Region if Binding</w:t>
      </w:r>
    </w:p>
    <w:p w14:paraId="40BB60F2" w14:textId="3FA90781" w:rsidR="001D4B03" w:rsidRPr="009D223E" w:rsidRDefault="001D4B03" w:rsidP="00947DD7">
      <w:pPr>
        <w:pStyle w:val="ListParagraph"/>
        <w:numPr>
          <w:ilvl w:val="1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Add a Variable to OF </w:t>
      </w:r>
      <w:r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Re-solve, </w:t>
      </w:r>
      <w:proofErr w:type="gramStart"/>
      <w:r w:rsidRPr="009D223E">
        <w:rPr>
          <w:rStyle w:val="SubtleEmphasis"/>
          <w:i w:val="0"/>
          <w:color w:val="auto"/>
          <w:sz w:val="20"/>
          <w:highlight w:val="red"/>
        </w:rPr>
        <w:t>No</w:t>
      </w:r>
      <w:proofErr w:type="gramEnd"/>
      <w:r w:rsidRPr="009D223E">
        <w:rPr>
          <w:rStyle w:val="SubtleEmphasis"/>
          <w:i w:val="0"/>
          <w:color w:val="auto"/>
          <w:sz w:val="20"/>
          <w:highlight w:val="red"/>
        </w:rPr>
        <w:t xml:space="preserve"> sensitivity analysis can be done </w:t>
      </w:r>
    </w:p>
    <w:p w14:paraId="5291C384" w14:textId="45AE7799" w:rsidR="001D4B03" w:rsidRPr="009D223E" w:rsidRDefault="001D4B03" w:rsidP="00947DD7">
      <w:pPr>
        <w:pStyle w:val="ListParagraph"/>
        <w:numPr>
          <w:ilvl w:val="1"/>
          <w:numId w:val="22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i w:val="0"/>
          <w:color w:val="auto"/>
          <w:sz w:val="20"/>
          <w:highlight w:val="red"/>
        </w:rPr>
        <w:t xml:space="preserve">Change Coefficients on LHS of constraint </w:t>
      </w:r>
      <w:r w:rsidRPr="009D223E">
        <w:rPr>
          <w:rStyle w:val="SubtleEmphasis"/>
          <w:i w:val="0"/>
          <w:color w:val="auto"/>
          <w:sz w:val="20"/>
          <w:highlight w:val="red"/>
        </w:rPr>
        <w:sym w:font="Wingdings" w:char="F0E0"/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Re-solve, </w:t>
      </w:r>
      <w:proofErr w:type="gramStart"/>
      <w:r w:rsidRPr="009D223E">
        <w:rPr>
          <w:rStyle w:val="SubtleEmphasis"/>
          <w:i w:val="0"/>
          <w:color w:val="auto"/>
          <w:sz w:val="20"/>
          <w:highlight w:val="red"/>
        </w:rPr>
        <w:t>No</w:t>
      </w:r>
      <w:proofErr w:type="gramEnd"/>
      <w:r w:rsidRPr="009D223E">
        <w:rPr>
          <w:rStyle w:val="SubtleEmphasis"/>
          <w:i w:val="0"/>
          <w:color w:val="auto"/>
          <w:sz w:val="20"/>
          <w:highlight w:val="red"/>
        </w:rPr>
        <w:t xml:space="preserve"> sensitivity analysis can be done</w:t>
      </w:r>
    </w:p>
    <w:p w14:paraId="670B77E4" w14:textId="785492D0" w:rsidR="000D1FFA" w:rsidRPr="009D223E" w:rsidRDefault="000D1FFA" w:rsidP="000D1FFA">
      <w:pPr>
        <w:pStyle w:val="ListParagraph"/>
        <w:numPr>
          <w:ilvl w:val="0"/>
          <w:numId w:val="23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>Constraints</w:t>
      </w:r>
    </w:p>
    <w:p w14:paraId="5F912940" w14:textId="24C2954E" w:rsidR="000D1FFA" w:rsidRPr="009D223E" w:rsidRDefault="000D1FFA" w:rsidP="000D1FFA">
      <w:pPr>
        <w:pStyle w:val="ListParagraph"/>
        <w:numPr>
          <w:ilvl w:val="1"/>
          <w:numId w:val="23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 xml:space="preserve">Tightening Constraints: </w:t>
      </w:r>
      <w:r w:rsidRPr="009D223E">
        <w:rPr>
          <w:rStyle w:val="SubtleEmphasis"/>
          <w:i w:val="0"/>
          <w:color w:val="auto"/>
          <w:sz w:val="18"/>
          <w:highlight w:val="red"/>
        </w:rPr>
        <w:t xml:space="preserve">Decreasing RHS of a </w:t>
      </w:r>
      <w:r w:rsidRPr="009D223E">
        <w:rPr>
          <w:rStyle w:val="SubtleEmphasis"/>
          <w:rFonts w:cstheme="minorHAnsi"/>
          <w:i w:val="0"/>
          <w:color w:val="auto"/>
          <w:sz w:val="18"/>
          <w:highlight w:val="red"/>
        </w:rPr>
        <w:t>≤</w:t>
      </w:r>
      <w:r w:rsidRPr="009D223E">
        <w:rPr>
          <w:rStyle w:val="SubtleEmphasis"/>
          <w:i w:val="0"/>
          <w:color w:val="auto"/>
          <w:sz w:val="18"/>
          <w:highlight w:val="red"/>
        </w:rPr>
        <w:t xml:space="preserve"> constraint; compresses feasible region, can make solution worse</w:t>
      </w:r>
    </w:p>
    <w:p w14:paraId="6D0C7E66" w14:textId="7DCAD561" w:rsidR="000D1FFA" w:rsidRPr="009D223E" w:rsidRDefault="000D1FFA" w:rsidP="000D1FFA">
      <w:pPr>
        <w:pStyle w:val="ListParagraph"/>
        <w:numPr>
          <w:ilvl w:val="1"/>
          <w:numId w:val="23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 xml:space="preserve">Relaxing Constraints: </w:t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Increasing RHS of a </w:t>
      </w:r>
      <w:r w:rsidRPr="009D223E">
        <w:rPr>
          <w:rStyle w:val="SubtleEmphasis"/>
          <w:rFonts w:cstheme="minorHAnsi"/>
          <w:i w:val="0"/>
          <w:color w:val="auto"/>
          <w:sz w:val="20"/>
          <w:highlight w:val="red"/>
        </w:rPr>
        <w:t>≥</w:t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constraint; </w:t>
      </w:r>
      <w:r w:rsidR="00896EC7" w:rsidRPr="009D223E">
        <w:rPr>
          <w:rStyle w:val="SubtleEmphasis"/>
          <w:i w:val="0"/>
          <w:color w:val="auto"/>
          <w:sz w:val="20"/>
          <w:highlight w:val="red"/>
        </w:rPr>
        <w:t>expand feasible region, can improve solution</w:t>
      </w:r>
    </w:p>
    <w:p w14:paraId="6968F441" w14:textId="256993D3" w:rsidR="00896EC7" w:rsidRPr="009D223E" w:rsidRDefault="00896EC7" w:rsidP="00896EC7">
      <w:pPr>
        <w:pStyle w:val="ListParagraph"/>
        <w:numPr>
          <w:ilvl w:val="0"/>
          <w:numId w:val="23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>Sunk vs Relevant Costs</w:t>
      </w:r>
    </w:p>
    <w:p w14:paraId="5E58BD3F" w14:textId="480CFBDE" w:rsidR="00896EC7" w:rsidRPr="009D223E" w:rsidRDefault="00896EC7" w:rsidP="00896EC7">
      <w:pPr>
        <w:pStyle w:val="ListParagraph"/>
        <w:numPr>
          <w:ilvl w:val="1"/>
          <w:numId w:val="23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 xml:space="preserve">Sunk Costs: </w:t>
      </w:r>
      <w:r w:rsidRPr="009D223E">
        <w:rPr>
          <w:rStyle w:val="SubtleEmphasis"/>
          <w:i w:val="0"/>
          <w:color w:val="auto"/>
          <w:sz w:val="20"/>
          <w:highlight w:val="red"/>
        </w:rPr>
        <w:t xml:space="preserve"> No charge for additional resources – already available</w:t>
      </w:r>
    </w:p>
    <w:p w14:paraId="35275847" w14:textId="2F7D592A" w:rsidR="00896EC7" w:rsidRPr="009D223E" w:rsidRDefault="00896EC7" w:rsidP="00896EC7">
      <w:pPr>
        <w:pStyle w:val="ListParagraph"/>
        <w:numPr>
          <w:ilvl w:val="1"/>
          <w:numId w:val="23"/>
        </w:numPr>
        <w:rPr>
          <w:rStyle w:val="SubtleEmphasis"/>
          <w:b/>
          <w:i w:val="0"/>
          <w:color w:val="auto"/>
          <w:sz w:val="20"/>
          <w:highlight w:val="red"/>
        </w:rPr>
      </w:pPr>
      <w:r w:rsidRPr="009D223E">
        <w:rPr>
          <w:rStyle w:val="SubtleEmphasis"/>
          <w:b/>
          <w:i w:val="0"/>
          <w:color w:val="auto"/>
          <w:sz w:val="20"/>
          <w:highlight w:val="red"/>
        </w:rPr>
        <w:t xml:space="preserve">Relevant Cost: </w:t>
      </w:r>
      <w:r w:rsidRPr="009D223E">
        <w:rPr>
          <w:rStyle w:val="SubtleEmphasis"/>
          <w:i w:val="0"/>
          <w:color w:val="auto"/>
          <w:sz w:val="20"/>
          <w:highlight w:val="red"/>
        </w:rPr>
        <w:t>Charge for additional material – need to subtract relevant cost per unit from shadow price for net profit increase</w:t>
      </w:r>
    </w:p>
    <w:p w14:paraId="37CEC095" w14:textId="1AF229D2" w:rsidR="000D1FFA" w:rsidRPr="009D223E" w:rsidRDefault="000D1FFA" w:rsidP="000D1FFA">
      <w:pPr>
        <w:jc w:val="center"/>
        <w:rPr>
          <w:rStyle w:val="SubtleEmphasis"/>
          <w:b/>
          <w:i w:val="0"/>
          <w:color w:val="auto"/>
          <w:highlight w:val="red"/>
        </w:rPr>
      </w:pPr>
      <w:r w:rsidRPr="009D223E">
        <w:rPr>
          <w:noProof/>
          <w:highlight w:val="red"/>
        </w:rPr>
        <w:lastRenderedPageBreak/>
        <w:drawing>
          <wp:inline distT="0" distB="0" distL="0" distR="0" wp14:anchorId="157E8CD0" wp14:editId="2CB388F5">
            <wp:extent cx="2781282" cy="1548945"/>
            <wp:effectExtent l="19050" t="19050" r="1968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2361" cy="1555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3B12DD" w14:textId="5B398929" w:rsidR="000D1FFA" w:rsidRPr="009D223E" w:rsidRDefault="001D4B03" w:rsidP="000D1FFA">
      <w:pPr>
        <w:rPr>
          <w:rStyle w:val="SubtleEmphasis"/>
          <w:b/>
          <w:i w:val="0"/>
          <w:color w:val="auto"/>
          <w:highlight w:val="red"/>
        </w:rPr>
      </w:pPr>
      <w:r w:rsidRPr="009D223E">
        <w:rPr>
          <w:noProof/>
          <w:highlight w:val="red"/>
        </w:rPr>
        <w:drawing>
          <wp:inline distT="0" distB="0" distL="0" distR="0" wp14:anchorId="03751F84" wp14:editId="1665AE42">
            <wp:extent cx="6858000" cy="2275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C36F" w14:textId="4BE6741D" w:rsidR="00FE7501" w:rsidRPr="009D223E" w:rsidRDefault="00FE7501" w:rsidP="000D1FFA">
      <w:pPr>
        <w:rPr>
          <w:rStyle w:val="SubtleEmphasis"/>
          <w:b/>
          <w:i w:val="0"/>
          <w:color w:val="auto"/>
          <w:highlight w:val="red"/>
        </w:rPr>
      </w:pPr>
      <w:r w:rsidRPr="009D223E">
        <w:rPr>
          <w:rStyle w:val="SubtleEmphasis"/>
          <w:b/>
          <w:i w:val="0"/>
          <w:color w:val="auto"/>
          <w:highlight w:val="red"/>
        </w:rPr>
        <w:t>*** If reduced cost is zero indicates existence of alternate optimal solutions????</w:t>
      </w:r>
    </w:p>
    <w:p w14:paraId="3E1F8EA2" w14:textId="0488275B" w:rsidR="001D4B03" w:rsidRPr="009D223E" w:rsidRDefault="001D4B03" w:rsidP="000D1FFA">
      <w:pPr>
        <w:rPr>
          <w:rStyle w:val="SubtleEmphasis"/>
          <w:b/>
          <w:i w:val="0"/>
          <w:highlight w:val="cyan"/>
        </w:rPr>
      </w:pPr>
      <w:r w:rsidRPr="009D223E">
        <w:rPr>
          <w:noProof/>
          <w:highlight w:val="cyan"/>
        </w:rPr>
        <w:drawing>
          <wp:inline distT="0" distB="0" distL="0" distR="0" wp14:anchorId="63AAD73D" wp14:editId="4194CCF8">
            <wp:extent cx="6858000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8B1" w14:textId="7963D339" w:rsidR="001D4B03" w:rsidRPr="000D1FFA" w:rsidRDefault="001D4B03" w:rsidP="000D1FFA">
      <w:pPr>
        <w:rPr>
          <w:rStyle w:val="SubtleEmphasis"/>
          <w:b/>
          <w:i w:val="0"/>
        </w:rPr>
      </w:pPr>
      <w:r w:rsidRPr="009D223E">
        <w:rPr>
          <w:noProof/>
          <w:highlight w:val="cyan"/>
        </w:rPr>
        <w:drawing>
          <wp:inline distT="0" distB="0" distL="0" distR="0" wp14:anchorId="7CA3F664" wp14:editId="4D8AFCC4">
            <wp:extent cx="6858000" cy="1974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501">
        <w:rPr>
          <w:rStyle w:val="SubtleEmphasis"/>
          <w:b/>
          <w:i w:val="0"/>
        </w:rPr>
        <w:t xml:space="preserve"> </w:t>
      </w:r>
    </w:p>
    <w:sectPr w:rsidR="001D4B03" w:rsidRPr="000D1FFA" w:rsidSect="00FE7AFF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36143" w14:textId="77777777" w:rsidR="003A6310" w:rsidRDefault="003A6310" w:rsidP="00B613C0">
      <w:pPr>
        <w:spacing w:after="0" w:line="240" w:lineRule="auto"/>
      </w:pPr>
      <w:r>
        <w:separator/>
      </w:r>
    </w:p>
  </w:endnote>
  <w:endnote w:type="continuationSeparator" w:id="0">
    <w:p w14:paraId="0CCCE70F" w14:textId="77777777" w:rsidR="003A6310" w:rsidRDefault="003A6310" w:rsidP="00B61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81F4D" w14:textId="77777777" w:rsidR="003A6310" w:rsidRDefault="003A6310" w:rsidP="00B613C0">
      <w:pPr>
        <w:spacing w:after="0" w:line="240" w:lineRule="auto"/>
      </w:pPr>
      <w:r>
        <w:separator/>
      </w:r>
    </w:p>
  </w:footnote>
  <w:footnote w:type="continuationSeparator" w:id="0">
    <w:p w14:paraId="5A37C78E" w14:textId="77777777" w:rsidR="003A6310" w:rsidRDefault="003A6310" w:rsidP="00B61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B110B0" w14:textId="77777777" w:rsidR="0055395A" w:rsidRDefault="0055395A">
    <w:pPr>
      <w:pStyle w:val="Header"/>
    </w:pPr>
    <w:r>
      <w:t>BU609</w:t>
    </w:r>
    <w:r>
      <w:tab/>
      <w:t>Running Notes (Class 4)</w:t>
    </w:r>
    <w:r>
      <w:tab/>
      <w:t>Analytics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033D7"/>
    <w:multiLevelType w:val="hybridMultilevel"/>
    <w:tmpl w:val="6902F03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64571E"/>
    <w:multiLevelType w:val="hybridMultilevel"/>
    <w:tmpl w:val="6E146EF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4D2BC1"/>
    <w:multiLevelType w:val="hybridMultilevel"/>
    <w:tmpl w:val="B260A8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1A36FE"/>
    <w:multiLevelType w:val="hybridMultilevel"/>
    <w:tmpl w:val="CFFA204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F66DAF"/>
    <w:multiLevelType w:val="hybridMultilevel"/>
    <w:tmpl w:val="1D744A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4827CDE"/>
    <w:multiLevelType w:val="hybridMultilevel"/>
    <w:tmpl w:val="4CD6031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01489E"/>
    <w:multiLevelType w:val="hybridMultilevel"/>
    <w:tmpl w:val="0D90D30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5F15F5"/>
    <w:multiLevelType w:val="hybridMultilevel"/>
    <w:tmpl w:val="92925F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F622C27"/>
    <w:multiLevelType w:val="hybridMultilevel"/>
    <w:tmpl w:val="050ABA5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2371503C"/>
    <w:multiLevelType w:val="hybridMultilevel"/>
    <w:tmpl w:val="31DE9ED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1003BB"/>
    <w:multiLevelType w:val="hybridMultilevel"/>
    <w:tmpl w:val="75AE240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7DC3CC3"/>
    <w:multiLevelType w:val="hybridMultilevel"/>
    <w:tmpl w:val="AE6E66C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A66D22"/>
    <w:multiLevelType w:val="hybridMultilevel"/>
    <w:tmpl w:val="603A1F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000621"/>
    <w:multiLevelType w:val="hybridMultilevel"/>
    <w:tmpl w:val="5172EA9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3E0221D5"/>
    <w:multiLevelType w:val="hybridMultilevel"/>
    <w:tmpl w:val="4B78B0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FF73A2"/>
    <w:multiLevelType w:val="hybridMultilevel"/>
    <w:tmpl w:val="D3D6652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54E16D0">
      <w:start w:val="3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277BA1"/>
    <w:multiLevelType w:val="hybridMultilevel"/>
    <w:tmpl w:val="E40058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A0755"/>
    <w:multiLevelType w:val="hybridMultilevel"/>
    <w:tmpl w:val="E40058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E45E3"/>
    <w:multiLevelType w:val="hybridMultilevel"/>
    <w:tmpl w:val="BAAE20C2"/>
    <w:lvl w:ilvl="0" w:tplc="B54E16D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000B47"/>
    <w:multiLevelType w:val="hybridMultilevel"/>
    <w:tmpl w:val="C7C08D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3A658A"/>
    <w:multiLevelType w:val="hybridMultilevel"/>
    <w:tmpl w:val="58B0D3E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1" w15:restartNumberingAfterBreak="0">
    <w:nsid w:val="4CFC3534"/>
    <w:multiLevelType w:val="hybridMultilevel"/>
    <w:tmpl w:val="12F6B2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00233C"/>
    <w:multiLevelType w:val="hybridMultilevel"/>
    <w:tmpl w:val="DE7A776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CB14844"/>
    <w:multiLevelType w:val="hybridMultilevel"/>
    <w:tmpl w:val="D23E106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06832FA"/>
    <w:multiLevelType w:val="hybridMultilevel"/>
    <w:tmpl w:val="DE7A776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417E49"/>
    <w:multiLevelType w:val="hybridMultilevel"/>
    <w:tmpl w:val="F83A5A3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F26569B"/>
    <w:multiLevelType w:val="hybridMultilevel"/>
    <w:tmpl w:val="7772EFC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35D028F"/>
    <w:multiLevelType w:val="hybridMultilevel"/>
    <w:tmpl w:val="9912C80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9713423"/>
    <w:multiLevelType w:val="hybridMultilevel"/>
    <w:tmpl w:val="DA964EB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CFD483D"/>
    <w:multiLevelType w:val="hybridMultilevel"/>
    <w:tmpl w:val="C292DF80"/>
    <w:lvl w:ilvl="0" w:tplc="B2A88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17"/>
  </w:num>
  <w:num w:numId="4">
    <w:abstractNumId w:val="16"/>
  </w:num>
  <w:num w:numId="5">
    <w:abstractNumId w:val="20"/>
  </w:num>
  <w:num w:numId="6">
    <w:abstractNumId w:val="13"/>
  </w:num>
  <w:num w:numId="7">
    <w:abstractNumId w:val="8"/>
  </w:num>
  <w:num w:numId="8">
    <w:abstractNumId w:val="21"/>
  </w:num>
  <w:num w:numId="9">
    <w:abstractNumId w:val="1"/>
  </w:num>
  <w:num w:numId="10">
    <w:abstractNumId w:val="10"/>
  </w:num>
  <w:num w:numId="11">
    <w:abstractNumId w:val="24"/>
  </w:num>
  <w:num w:numId="12">
    <w:abstractNumId w:val="19"/>
  </w:num>
  <w:num w:numId="13">
    <w:abstractNumId w:val="22"/>
  </w:num>
  <w:num w:numId="14">
    <w:abstractNumId w:val="26"/>
  </w:num>
  <w:num w:numId="15">
    <w:abstractNumId w:val="2"/>
  </w:num>
  <w:num w:numId="16">
    <w:abstractNumId w:val="11"/>
  </w:num>
  <w:num w:numId="17">
    <w:abstractNumId w:val="28"/>
  </w:num>
  <w:num w:numId="18">
    <w:abstractNumId w:val="3"/>
  </w:num>
  <w:num w:numId="19">
    <w:abstractNumId w:val="25"/>
  </w:num>
  <w:num w:numId="20">
    <w:abstractNumId w:val="5"/>
  </w:num>
  <w:num w:numId="21">
    <w:abstractNumId w:val="7"/>
  </w:num>
  <w:num w:numId="22">
    <w:abstractNumId w:val="12"/>
  </w:num>
  <w:num w:numId="23">
    <w:abstractNumId w:val="14"/>
  </w:num>
  <w:num w:numId="24">
    <w:abstractNumId w:val="27"/>
  </w:num>
  <w:num w:numId="25">
    <w:abstractNumId w:val="9"/>
  </w:num>
  <w:num w:numId="26">
    <w:abstractNumId w:val="18"/>
  </w:num>
  <w:num w:numId="27">
    <w:abstractNumId w:val="0"/>
  </w:num>
  <w:num w:numId="28">
    <w:abstractNumId w:val="15"/>
  </w:num>
  <w:num w:numId="29">
    <w:abstractNumId w:val="29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97F"/>
    <w:rsid w:val="000239C1"/>
    <w:rsid w:val="0005476B"/>
    <w:rsid w:val="00083DF0"/>
    <w:rsid w:val="00087CD4"/>
    <w:rsid w:val="00091525"/>
    <w:rsid w:val="00093201"/>
    <w:rsid w:val="000A386A"/>
    <w:rsid w:val="000D1FFA"/>
    <w:rsid w:val="000E08C5"/>
    <w:rsid w:val="00107A0A"/>
    <w:rsid w:val="001B786C"/>
    <w:rsid w:val="001B7B3D"/>
    <w:rsid w:val="001D4B03"/>
    <w:rsid w:val="00215ED5"/>
    <w:rsid w:val="002169BC"/>
    <w:rsid w:val="00254E32"/>
    <w:rsid w:val="00257390"/>
    <w:rsid w:val="00287E6C"/>
    <w:rsid w:val="002F3450"/>
    <w:rsid w:val="0033472B"/>
    <w:rsid w:val="00335BC4"/>
    <w:rsid w:val="003A6310"/>
    <w:rsid w:val="003C3A10"/>
    <w:rsid w:val="003D3877"/>
    <w:rsid w:val="00477BDC"/>
    <w:rsid w:val="004C0FB6"/>
    <w:rsid w:val="004D696D"/>
    <w:rsid w:val="00506DCE"/>
    <w:rsid w:val="0055395A"/>
    <w:rsid w:val="005D7788"/>
    <w:rsid w:val="00610FCC"/>
    <w:rsid w:val="00634CB5"/>
    <w:rsid w:val="0066497F"/>
    <w:rsid w:val="00675DF3"/>
    <w:rsid w:val="006A7CC3"/>
    <w:rsid w:val="006B094C"/>
    <w:rsid w:val="006F000E"/>
    <w:rsid w:val="007101AE"/>
    <w:rsid w:val="00763DA6"/>
    <w:rsid w:val="007831A6"/>
    <w:rsid w:val="007A5DDE"/>
    <w:rsid w:val="007E1FB3"/>
    <w:rsid w:val="0083566B"/>
    <w:rsid w:val="00851165"/>
    <w:rsid w:val="008562B8"/>
    <w:rsid w:val="00896EC7"/>
    <w:rsid w:val="009066B1"/>
    <w:rsid w:val="009260C7"/>
    <w:rsid w:val="00947DD7"/>
    <w:rsid w:val="009768BB"/>
    <w:rsid w:val="00984163"/>
    <w:rsid w:val="0098775F"/>
    <w:rsid w:val="009A3AA1"/>
    <w:rsid w:val="009C063E"/>
    <w:rsid w:val="009C606F"/>
    <w:rsid w:val="009D223E"/>
    <w:rsid w:val="00A40941"/>
    <w:rsid w:val="00A743A4"/>
    <w:rsid w:val="00B613C0"/>
    <w:rsid w:val="00C2490E"/>
    <w:rsid w:val="00C53202"/>
    <w:rsid w:val="00CB07DC"/>
    <w:rsid w:val="00CB0AF3"/>
    <w:rsid w:val="00CB7F94"/>
    <w:rsid w:val="00CD302C"/>
    <w:rsid w:val="00D02EBE"/>
    <w:rsid w:val="00D058A8"/>
    <w:rsid w:val="00DA187B"/>
    <w:rsid w:val="00E457A9"/>
    <w:rsid w:val="00E63F33"/>
    <w:rsid w:val="00EE431D"/>
    <w:rsid w:val="00F12661"/>
    <w:rsid w:val="00F4460B"/>
    <w:rsid w:val="00F46C33"/>
    <w:rsid w:val="00F52A63"/>
    <w:rsid w:val="00F614E4"/>
    <w:rsid w:val="00FA1209"/>
    <w:rsid w:val="00FA23CB"/>
    <w:rsid w:val="00FD37BD"/>
    <w:rsid w:val="00FE7501"/>
    <w:rsid w:val="00FE7AFF"/>
    <w:rsid w:val="00FF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F3E0A"/>
  <w15:chartTrackingRefBased/>
  <w15:docId w15:val="{DFE2165C-742B-488E-97BA-1AE5C4C06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7AFF"/>
  </w:style>
  <w:style w:type="paragraph" w:styleId="Heading1">
    <w:name w:val="heading 1"/>
    <w:basedOn w:val="Normal"/>
    <w:next w:val="Normal"/>
    <w:link w:val="Heading1Char"/>
    <w:uiPriority w:val="9"/>
    <w:qFormat/>
    <w:rsid w:val="00B61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2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97F"/>
    <w:pPr>
      <w:ind w:left="720"/>
      <w:contextualSpacing/>
    </w:pPr>
  </w:style>
  <w:style w:type="table" w:styleId="TableGrid">
    <w:name w:val="Table Grid"/>
    <w:basedOn w:val="TableNormal"/>
    <w:uiPriority w:val="39"/>
    <w:rsid w:val="00987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4094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61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61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3C0"/>
  </w:style>
  <w:style w:type="paragraph" w:styleId="Footer">
    <w:name w:val="footer"/>
    <w:basedOn w:val="Normal"/>
    <w:link w:val="FooterChar"/>
    <w:uiPriority w:val="99"/>
    <w:unhideWhenUsed/>
    <w:rsid w:val="00B61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3C0"/>
  </w:style>
  <w:style w:type="character" w:customStyle="1" w:styleId="Heading2Char">
    <w:name w:val="Heading 2 Char"/>
    <w:basedOn w:val="DefaultParagraphFont"/>
    <w:link w:val="Heading2"/>
    <w:uiPriority w:val="9"/>
    <w:rsid w:val="00B613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12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52A63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52A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A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52A63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F52A63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215E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</Pages>
  <Words>1148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Haffar</dc:creator>
  <cp:keywords/>
  <dc:description/>
  <cp:lastModifiedBy>Raymond Haffar</cp:lastModifiedBy>
  <cp:revision>25</cp:revision>
  <dcterms:created xsi:type="dcterms:W3CDTF">2017-09-01T02:46:00Z</dcterms:created>
  <dcterms:modified xsi:type="dcterms:W3CDTF">2017-09-29T20:44:00Z</dcterms:modified>
</cp:coreProperties>
</file>