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C642" w14:textId="77777777" w:rsidR="00514971" w:rsidRDefault="00514971" w:rsidP="00514971">
      <w:pPr>
        <w:pStyle w:val="Heading1"/>
      </w:pPr>
      <w:r>
        <w:t>Class 8 – Forecasting – 2017-10-06</w:t>
      </w:r>
    </w:p>
    <w:p w14:paraId="7B769350" w14:textId="0CD2245F" w:rsidR="00514971" w:rsidRDefault="00237EC2" w:rsidP="00514971">
      <w:pPr>
        <w:pStyle w:val="Heading2"/>
      </w:pPr>
      <w:r>
        <w:t>Reading Ch8 23</w:t>
      </w:r>
      <w:r w:rsidR="00514971">
        <w:t xml:space="preserve">3-238; </w:t>
      </w:r>
      <w:r w:rsidR="005D4B13">
        <w:t>Ch</w:t>
      </w:r>
      <w:r w:rsidR="004A16BD">
        <w:t>1</w:t>
      </w:r>
      <w:r w:rsidR="005D4B13">
        <w:t>0 274-299; Centered Moving Average</w:t>
      </w:r>
      <w:r w:rsidR="00514971">
        <w:t xml:space="preserve"> Spreadsheet</w:t>
      </w:r>
    </w:p>
    <w:p w14:paraId="75540D17" w14:textId="111837E8" w:rsidR="005B1CBC" w:rsidRPr="005B1CBC" w:rsidRDefault="005B1CBC" w:rsidP="005B1CBC">
      <w:pPr>
        <w:pStyle w:val="Heading3"/>
      </w:pPr>
      <w:r>
        <w:t>Introduction</w:t>
      </w:r>
    </w:p>
    <w:p w14:paraId="3DEC747E" w14:textId="21091AC0" w:rsidR="005D4B13" w:rsidRDefault="005D4B13" w:rsidP="002E3D85">
      <w:pPr>
        <w:pStyle w:val="ListParagraph"/>
        <w:numPr>
          <w:ilvl w:val="0"/>
          <w:numId w:val="1"/>
        </w:numPr>
      </w:pPr>
      <w:r w:rsidRPr="005D4B13">
        <w:rPr>
          <w:b/>
        </w:rPr>
        <w:t>Applications of Forecasting</w:t>
      </w:r>
    </w:p>
    <w:p w14:paraId="08B4D895" w14:textId="6747FB56" w:rsidR="005D4B13" w:rsidRPr="003275FF" w:rsidRDefault="005D4B13" w:rsidP="002E3D85">
      <w:pPr>
        <w:pStyle w:val="ListParagraph"/>
        <w:numPr>
          <w:ilvl w:val="1"/>
          <w:numId w:val="1"/>
        </w:numPr>
        <w:rPr>
          <w:sz w:val="18"/>
        </w:rPr>
      </w:pPr>
      <w:r w:rsidRPr="003275FF">
        <w:rPr>
          <w:sz w:val="18"/>
        </w:rPr>
        <w:t>Management: marketing, production, operations; inventory, logistics, purchasing; strategic &amp; operational planning</w:t>
      </w:r>
    </w:p>
    <w:p w14:paraId="04845C87" w14:textId="4ED9400D" w:rsidR="005D4B13" w:rsidRPr="003275FF" w:rsidRDefault="00B44747" w:rsidP="002E3D85">
      <w:pPr>
        <w:pStyle w:val="ListParagraph"/>
        <w:numPr>
          <w:ilvl w:val="1"/>
          <w:numId w:val="1"/>
        </w:numPr>
        <w:rPr>
          <w:sz w:val="18"/>
        </w:rPr>
      </w:pPr>
      <w:r w:rsidRPr="003275FF">
        <w:rPr>
          <w:sz w:val="18"/>
        </w:rPr>
        <w:t>Financial/</w:t>
      </w:r>
      <w:r w:rsidR="005D4B13" w:rsidRPr="003275FF">
        <w:rPr>
          <w:sz w:val="18"/>
        </w:rPr>
        <w:t xml:space="preserve">Economic Analysts: public/private sector; forecasting interest </w:t>
      </w:r>
      <w:r w:rsidRPr="003275FF">
        <w:rPr>
          <w:sz w:val="18"/>
        </w:rPr>
        <w:t>%</w:t>
      </w:r>
      <w:r w:rsidR="005D4B13" w:rsidRPr="003275FF">
        <w:rPr>
          <w:sz w:val="18"/>
        </w:rPr>
        <w:t xml:space="preserve">, share </w:t>
      </w:r>
      <w:r w:rsidRPr="003275FF">
        <w:rPr>
          <w:sz w:val="18"/>
        </w:rPr>
        <w:t>$</w:t>
      </w:r>
      <w:r w:rsidR="005D4B13" w:rsidRPr="003275FF">
        <w:rPr>
          <w:sz w:val="18"/>
        </w:rPr>
        <w:t>, volatility, GNP, sector growth</w:t>
      </w:r>
    </w:p>
    <w:p w14:paraId="497EB347" w14:textId="56823DC7" w:rsidR="005D4B13" w:rsidRPr="003275FF" w:rsidRDefault="005D4B13" w:rsidP="002E3D85">
      <w:pPr>
        <w:pStyle w:val="ListParagraph"/>
        <w:numPr>
          <w:ilvl w:val="1"/>
          <w:numId w:val="1"/>
        </w:numPr>
        <w:rPr>
          <w:sz w:val="18"/>
        </w:rPr>
      </w:pPr>
      <w:r w:rsidRPr="003275FF">
        <w:rPr>
          <w:sz w:val="18"/>
        </w:rPr>
        <w:t>IT professionals: system demand planning</w:t>
      </w:r>
    </w:p>
    <w:tbl>
      <w:tblPr>
        <w:tblStyle w:val="TableGrid"/>
        <w:tblW w:w="11016" w:type="dxa"/>
        <w:tblInd w:w="-113" w:type="dxa"/>
        <w:tblLook w:val="04A0" w:firstRow="1" w:lastRow="0" w:firstColumn="1" w:lastColumn="0" w:noHBand="0" w:noVBand="1"/>
      </w:tblPr>
      <w:tblGrid>
        <w:gridCol w:w="2093"/>
        <w:gridCol w:w="5386"/>
        <w:gridCol w:w="3537"/>
      </w:tblGrid>
      <w:tr w:rsidR="005D4B13" w:rsidRPr="005D4B13" w14:paraId="7DD22A40" w14:textId="77777777" w:rsidTr="005C7221">
        <w:tc>
          <w:tcPr>
            <w:tcW w:w="11016" w:type="dxa"/>
            <w:gridSpan w:val="3"/>
          </w:tcPr>
          <w:p w14:paraId="1414D23D" w14:textId="08D0FAFE" w:rsidR="005D4B13" w:rsidRPr="005D4B13" w:rsidRDefault="005D4B13" w:rsidP="005D4B13">
            <w:pPr>
              <w:pStyle w:val="ListParagraph"/>
              <w:ind w:left="0"/>
              <w:jc w:val="center"/>
              <w:rPr>
                <w:b/>
              </w:rPr>
            </w:pPr>
            <w:r w:rsidRPr="005D4B13">
              <w:rPr>
                <w:b/>
              </w:rPr>
              <w:t>Forecasting Methods</w:t>
            </w:r>
          </w:p>
        </w:tc>
      </w:tr>
      <w:tr w:rsidR="005D4B13" w:rsidRPr="005D4B13" w14:paraId="1AD19A1A" w14:textId="77777777" w:rsidTr="003275FF">
        <w:tc>
          <w:tcPr>
            <w:tcW w:w="2093" w:type="dxa"/>
          </w:tcPr>
          <w:p w14:paraId="02ABCD05" w14:textId="072D55AE" w:rsidR="005D4B13" w:rsidRPr="005D4B13" w:rsidRDefault="005D4B13" w:rsidP="005D4B13">
            <w:pPr>
              <w:pStyle w:val="ListParagraph"/>
              <w:ind w:left="0"/>
              <w:jc w:val="center"/>
              <w:rPr>
                <w:b/>
              </w:rPr>
            </w:pPr>
            <w:r w:rsidRPr="005D4B13">
              <w:rPr>
                <w:b/>
              </w:rPr>
              <w:t>Qualitative</w:t>
            </w:r>
          </w:p>
        </w:tc>
        <w:tc>
          <w:tcPr>
            <w:tcW w:w="8923" w:type="dxa"/>
            <w:gridSpan w:val="2"/>
            <w:shd w:val="clear" w:color="auto" w:fill="FFF2CC" w:themeFill="accent4" w:themeFillTint="33"/>
          </w:tcPr>
          <w:p w14:paraId="4E3322F9" w14:textId="44702B7F" w:rsidR="005D4B13" w:rsidRPr="005D4B13" w:rsidRDefault="005D4B13" w:rsidP="005D4B13">
            <w:pPr>
              <w:pStyle w:val="ListParagraph"/>
              <w:ind w:left="0"/>
              <w:jc w:val="center"/>
              <w:rPr>
                <w:b/>
              </w:rPr>
            </w:pPr>
            <w:r w:rsidRPr="005D4B13">
              <w:rPr>
                <w:b/>
              </w:rPr>
              <w:t>Quantitative</w:t>
            </w:r>
          </w:p>
        </w:tc>
      </w:tr>
      <w:tr w:rsidR="005D4B13" w14:paraId="29F0B520" w14:textId="77777777" w:rsidTr="003275FF">
        <w:tc>
          <w:tcPr>
            <w:tcW w:w="2093" w:type="dxa"/>
          </w:tcPr>
          <w:p w14:paraId="0B18C00E" w14:textId="77777777" w:rsidR="005D4B13" w:rsidRPr="003275FF" w:rsidRDefault="005D4B13" w:rsidP="005D4B13">
            <w:pPr>
              <w:pStyle w:val="ListParagraph"/>
              <w:ind w:left="0"/>
              <w:rPr>
                <w:sz w:val="16"/>
              </w:rPr>
            </w:pPr>
            <w:r w:rsidRPr="003275FF">
              <w:rPr>
                <w:sz w:val="16"/>
              </w:rPr>
              <w:t>Surveys</w:t>
            </w:r>
          </w:p>
          <w:p w14:paraId="7DF5E6CB" w14:textId="77777777" w:rsidR="005D4B13" w:rsidRPr="003275FF" w:rsidRDefault="005D4B13" w:rsidP="005D4B13">
            <w:pPr>
              <w:pStyle w:val="ListParagraph"/>
              <w:ind w:left="0"/>
              <w:rPr>
                <w:sz w:val="16"/>
              </w:rPr>
            </w:pPr>
            <w:r w:rsidRPr="003275FF">
              <w:rPr>
                <w:sz w:val="16"/>
              </w:rPr>
              <w:t>Sales Force Composites</w:t>
            </w:r>
          </w:p>
          <w:p w14:paraId="59D109E6" w14:textId="77777777" w:rsidR="005D4B13" w:rsidRPr="003275FF" w:rsidRDefault="005D4B13" w:rsidP="005D4B13">
            <w:pPr>
              <w:pStyle w:val="ListParagraph"/>
              <w:ind w:left="0"/>
              <w:rPr>
                <w:sz w:val="16"/>
              </w:rPr>
            </w:pPr>
            <w:r w:rsidRPr="003275FF">
              <w:rPr>
                <w:sz w:val="16"/>
              </w:rPr>
              <w:t>Executive Consensus</w:t>
            </w:r>
          </w:p>
          <w:p w14:paraId="0BC933B2" w14:textId="77777777" w:rsidR="005D4B13" w:rsidRPr="003275FF" w:rsidRDefault="005D4B13" w:rsidP="005D4B13">
            <w:pPr>
              <w:pStyle w:val="ListParagraph"/>
              <w:ind w:left="0"/>
              <w:rPr>
                <w:sz w:val="16"/>
              </w:rPr>
            </w:pPr>
            <w:r w:rsidRPr="003275FF">
              <w:rPr>
                <w:sz w:val="16"/>
              </w:rPr>
              <w:t>Delphi (expert consensus)</w:t>
            </w:r>
          </w:p>
          <w:p w14:paraId="4F0C62C2" w14:textId="5D94EB71" w:rsidR="005D4B13" w:rsidRPr="003275FF" w:rsidRDefault="005D4B13" w:rsidP="005D4B13">
            <w:pPr>
              <w:pStyle w:val="ListParagraph"/>
              <w:ind w:left="0"/>
              <w:rPr>
                <w:sz w:val="16"/>
              </w:rPr>
            </w:pPr>
            <w:r w:rsidRPr="003275FF">
              <w:rPr>
                <w:sz w:val="16"/>
              </w:rPr>
              <w:t>Outside Opinions (consult)</w:t>
            </w:r>
          </w:p>
          <w:p w14:paraId="7611A3A5" w14:textId="64E899B5" w:rsidR="005D4B13" w:rsidRPr="005D4B13" w:rsidRDefault="005D4B13" w:rsidP="005D4B13">
            <w:pPr>
              <w:pStyle w:val="ListParagraph"/>
              <w:ind w:left="0"/>
              <w:rPr>
                <w:sz w:val="20"/>
              </w:rPr>
            </w:pPr>
            <w:r w:rsidRPr="003275FF">
              <w:rPr>
                <w:sz w:val="16"/>
              </w:rPr>
              <w:t>Historical &amp; Test Marketing</w:t>
            </w:r>
          </w:p>
        </w:tc>
        <w:tc>
          <w:tcPr>
            <w:tcW w:w="5386" w:type="dxa"/>
            <w:shd w:val="clear" w:color="auto" w:fill="FFF2CC" w:themeFill="accent4" w:themeFillTint="33"/>
          </w:tcPr>
          <w:p w14:paraId="7EEE3996" w14:textId="77777777" w:rsidR="005D4B13" w:rsidRPr="005C7221" w:rsidRDefault="005D4B13" w:rsidP="005D4B13">
            <w:pPr>
              <w:pStyle w:val="ListParagraph"/>
              <w:ind w:left="0"/>
              <w:jc w:val="center"/>
              <w:rPr>
                <w:b/>
                <w:sz w:val="20"/>
                <w:u w:val="single"/>
              </w:rPr>
            </w:pPr>
            <w:r w:rsidRPr="005C7221">
              <w:rPr>
                <w:b/>
                <w:sz w:val="20"/>
                <w:u w:val="single"/>
              </w:rPr>
              <w:t>Time Series (Extrapolation)</w:t>
            </w:r>
          </w:p>
          <w:p w14:paraId="246AE939" w14:textId="20797F1F" w:rsidR="005D4B13" w:rsidRPr="005D4B13" w:rsidRDefault="005C7221" w:rsidP="005D4B13">
            <w:pPr>
              <w:pStyle w:val="ListParagraph"/>
              <w:ind w:left="0"/>
              <w:rPr>
                <w:sz w:val="20"/>
              </w:rPr>
            </w:pPr>
            <w:r>
              <w:rPr>
                <w:b/>
                <w:sz w:val="20"/>
              </w:rPr>
              <w:t>-</w:t>
            </w:r>
            <w:r w:rsidR="005D4B13" w:rsidRPr="005D4B13">
              <w:rPr>
                <w:b/>
                <w:sz w:val="20"/>
              </w:rPr>
              <w:t>Naïve</w:t>
            </w:r>
            <w:r w:rsidR="005D4B13" w:rsidRPr="005D4B13">
              <w:rPr>
                <w:sz w:val="20"/>
              </w:rPr>
              <w:t>: Next value = Past average</w:t>
            </w:r>
          </w:p>
          <w:p w14:paraId="2BB618B2" w14:textId="2DA83242" w:rsidR="005D4B13" w:rsidRPr="005D4B13" w:rsidRDefault="005C7221" w:rsidP="005D4B13">
            <w:pPr>
              <w:pStyle w:val="ListParagraph"/>
              <w:ind w:left="0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 w:rsidR="005D4B13" w:rsidRPr="005D4B13">
              <w:rPr>
                <w:b/>
                <w:sz w:val="20"/>
              </w:rPr>
              <w:t>Moving Average</w:t>
            </w:r>
            <w:r w:rsidR="005D4B13" w:rsidRPr="005D4B13">
              <w:rPr>
                <w:sz w:val="20"/>
              </w:rPr>
              <w:t xml:space="preserve">: </w:t>
            </w:r>
            <w:r w:rsidR="003275FF">
              <w:rPr>
                <w:sz w:val="20"/>
              </w:rPr>
              <w:t>For randomness only; smooths everything out; only 1 period ahead</w:t>
            </w:r>
          </w:p>
          <w:p w14:paraId="2B6D62F4" w14:textId="280A2B06" w:rsidR="005D4B13" w:rsidRPr="005D4B13" w:rsidRDefault="005C7221" w:rsidP="005D4B13">
            <w:pPr>
              <w:pStyle w:val="ListParagraph"/>
              <w:ind w:left="0"/>
              <w:rPr>
                <w:sz w:val="20"/>
              </w:rPr>
            </w:pPr>
            <w:r>
              <w:rPr>
                <w:b/>
                <w:sz w:val="20"/>
              </w:rPr>
              <w:t>2.</w:t>
            </w:r>
            <w:r w:rsidR="005D4B13" w:rsidRPr="005D4B13">
              <w:rPr>
                <w:b/>
                <w:sz w:val="20"/>
              </w:rPr>
              <w:t>Exponential Smoothing</w:t>
            </w:r>
            <w:r w:rsidR="005D4B13" w:rsidRPr="005D4B13">
              <w:rPr>
                <w:sz w:val="20"/>
              </w:rPr>
              <w:t xml:space="preserve">: </w:t>
            </w:r>
            <w:r w:rsidR="003275FF">
              <w:rPr>
                <w:sz w:val="20"/>
              </w:rPr>
              <w:t>Same as MA but more sophisticated</w:t>
            </w:r>
          </w:p>
          <w:p w14:paraId="3097A339" w14:textId="77777777" w:rsidR="005D4B13" w:rsidRDefault="005C7221" w:rsidP="005D4B13">
            <w:pPr>
              <w:pStyle w:val="ListParagraph"/>
              <w:ind w:left="0"/>
              <w:rPr>
                <w:sz w:val="20"/>
              </w:rPr>
            </w:pPr>
            <w:r>
              <w:rPr>
                <w:b/>
                <w:sz w:val="20"/>
              </w:rPr>
              <w:t>3.</w:t>
            </w:r>
            <w:r w:rsidR="005D4B13" w:rsidRPr="005D4B13">
              <w:rPr>
                <w:b/>
                <w:sz w:val="20"/>
              </w:rPr>
              <w:t>Classical Decomposition</w:t>
            </w:r>
            <w:r w:rsidR="005D4B13" w:rsidRPr="005D4B13">
              <w:rPr>
                <w:sz w:val="20"/>
              </w:rPr>
              <w:t>: Series separated into trend, cyclical, and seasonal components</w:t>
            </w:r>
          </w:p>
          <w:p w14:paraId="40F0E2C8" w14:textId="6D3866C6" w:rsidR="003275FF" w:rsidRPr="003275FF" w:rsidRDefault="003275FF" w:rsidP="003275FF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i. </w:t>
            </w:r>
            <w:r w:rsidRPr="003275FF">
              <w:rPr>
                <w:b/>
                <w:sz w:val="20"/>
              </w:rPr>
              <w:t>Seasonal Relatives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Seasonal indicies only</w:t>
            </w:r>
          </w:p>
          <w:p w14:paraId="1DBFE6BB" w14:textId="196A6212" w:rsidR="003275FF" w:rsidRPr="005D4B13" w:rsidRDefault="003275FF" w:rsidP="003275FF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ii: </w:t>
            </w:r>
            <w:r w:rsidRPr="003275FF">
              <w:rPr>
                <w:b/>
                <w:sz w:val="20"/>
              </w:rPr>
              <w:t>Time Series Analysis</w:t>
            </w:r>
            <w:r>
              <w:rPr>
                <w:sz w:val="20"/>
              </w:rPr>
              <w:t xml:space="preserve">: T, S, C; </w:t>
            </w:r>
            <w:r w:rsidRPr="003275FF">
              <w:rPr>
                <w:sz w:val="18"/>
              </w:rPr>
              <w:t xml:space="preserve">look </w:t>
            </w:r>
            <w:r>
              <w:rPr>
                <w:sz w:val="18"/>
              </w:rPr>
              <w:t>at</w:t>
            </w:r>
            <w:r w:rsidRPr="003275FF">
              <w:rPr>
                <w:sz w:val="18"/>
              </w:rPr>
              <w:t xml:space="preserve"> periods ahead</w:t>
            </w:r>
          </w:p>
        </w:tc>
        <w:tc>
          <w:tcPr>
            <w:tcW w:w="3537" w:type="dxa"/>
            <w:shd w:val="clear" w:color="auto" w:fill="FFF2CC" w:themeFill="accent4" w:themeFillTint="33"/>
          </w:tcPr>
          <w:p w14:paraId="5C7E0CA7" w14:textId="77777777" w:rsidR="005D4B13" w:rsidRPr="005C7221" w:rsidRDefault="005D4B13" w:rsidP="005D4B13">
            <w:pPr>
              <w:pStyle w:val="ListParagraph"/>
              <w:ind w:left="0"/>
              <w:jc w:val="center"/>
              <w:rPr>
                <w:sz w:val="20"/>
                <w:u w:val="single"/>
              </w:rPr>
            </w:pPr>
            <w:r w:rsidRPr="005C7221">
              <w:rPr>
                <w:b/>
                <w:sz w:val="20"/>
                <w:u w:val="single"/>
              </w:rPr>
              <w:t>Casual</w:t>
            </w:r>
          </w:p>
          <w:p w14:paraId="458E9B0C" w14:textId="38CF4338" w:rsidR="005D4B13" w:rsidRPr="005D4B13" w:rsidRDefault="005C7221" w:rsidP="005D4B13">
            <w:pPr>
              <w:pStyle w:val="ListParagraph"/>
              <w:ind w:left="0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 w:rsidR="005D4B13" w:rsidRPr="005D4B13">
              <w:rPr>
                <w:b/>
                <w:sz w:val="20"/>
              </w:rPr>
              <w:t>Simple Regression</w:t>
            </w:r>
            <w:r w:rsidR="005D4B13" w:rsidRPr="005D4B13">
              <w:rPr>
                <w:sz w:val="20"/>
              </w:rPr>
              <w:t>: X to predict Y</w:t>
            </w:r>
          </w:p>
          <w:p w14:paraId="31196BF2" w14:textId="33BF2E6E" w:rsidR="005D4B13" w:rsidRPr="005D4B13" w:rsidRDefault="005C7221" w:rsidP="005D4B13">
            <w:pPr>
              <w:pStyle w:val="ListParagraph"/>
              <w:ind w:left="0"/>
              <w:rPr>
                <w:sz w:val="20"/>
              </w:rPr>
            </w:pPr>
            <w:r>
              <w:rPr>
                <w:b/>
                <w:sz w:val="20"/>
              </w:rPr>
              <w:t>3.</w:t>
            </w:r>
            <w:r w:rsidR="005D4B13" w:rsidRPr="005D4B13">
              <w:rPr>
                <w:b/>
                <w:sz w:val="20"/>
              </w:rPr>
              <w:t>Multiple Regression</w:t>
            </w:r>
            <w:r w:rsidR="005D4B13" w:rsidRPr="005D4B13">
              <w:rPr>
                <w:sz w:val="20"/>
              </w:rPr>
              <w:t>: X,Z… to predict Y</w:t>
            </w:r>
          </w:p>
          <w:p w14:paraId="66035C16" w14:textId="7AD4DE2C" w:rsidR="005D4B13" w:rsidRPr="005D4B13" w:rsidRDefault="005C7221" w:rsidP="005D4B13">
            <w:pPr>
              <w:pStyle w:val="ListParagraph"/>
              <w:ind w:left="0"/>
              <w:rPr>
                <w:sz w:val="20"/>
              </w:rPr>
            </w:pPr>
            <w:r>
              <w:rPr>
                <w:b/>
                <w:sz w:val="20"/>
              </w:rPr>
              <w:t>3.</w:t>
            </w:r>
            <w:r w:rsidR="005D4B13" w:rsidRPr="005D4B13">
              <w:rPr>
                <w:b/>
                <w:sz w:val="20"/>
              </w:rPr>
              <w:t>Econometrics</w:t>
            </w:r>
            <w:r w:rsidR="005D4B13" w:rsidRPr="005D4B13">
              <w:rPr>
                <w:sz w:val="20"/>
              </w:rPr>
              <w:t>: Multiple equations, time series variables</w:t>
            </w:r>
            <w:r w:rsidR="00546C98">
              <w:rPr>
                <w:sz w:val="20"/>
              </w:rPr>
              <w:t xml:space="preserve"> (eg: price per gallon of gas)</w:t>
            </w:r>
          </w:p>
        </w:tc>
      </w:tr>
    </w:tbl>
    <w:p w14:paraId="5D88DCDA" w14:textId="03DE376E" w:rsidR="005D4B13" w:rsidRPr="005C7221" w:rsidRDefault="005D4B13" w:rsidP="002E3D85">
      <w:pPr>
        <w:pStyle w:val="ListParagraph"/>
        <w:numPr>
          <w:ilvl w:val="0"/>
          <w:numId w:val="1"/>
        </w:numPr>
        <w:rPr>
          <w:b/>
        </w:rPr>
      </w:pPr>
      <w:r w:rsidRPr="005C7221">
        <w:rPr>
          <w:b/>
        </w:rPr>
        <w:t>Economic Indicators</w:t>
      </w:r>
    </w:p>
    <w:p w14:paraId="7F011DB2" w14:textId="45E7A7C1" w:rsidR="005D4B13" w:rsidRPr="003275FF" w:rsidRDefault="005D4B13" w:rsidP="002E3D85">
      <w:pPr>
        <w:pStyle w:val="ListParagraph"/>
        <w:numPr>
          <w:ilvl w:val="1"/>
          <w:numId w:val="1"/>
        </w:numPr>
        <w:rPr>
          <w:sz w:val="18"/>
        </w:rPr>
      </w:pPr>
      <w:r w:rsidRPr="003275FF">
        <w:rPr>
          <w:sz w:val="18"/>
        </w:rPr>
        <w:t>Leading Indicators: Economic series that change in adv. of economy (big ticket items, employment, financial)</w:t>
      </w:r>
    </w:p>
    <w:p w14:paraId="2F515AC4" w14:textId="6286B821" w:rsidR="005D4B13" w:rsidRPr="003275FF" w:rsidRDefault="005D4B13" w:rsidP="002E3D85">
      <w:pPr>
        <w:pStyle w:val="ListParagraph"/>
        <w:numPr>
          <w:ilvl w:val="1"/>
          <w:numId w:val="1"/>
        </w:numPr>
        <w:rPr>
          <w:sz w:val="18"/>
        </w:rPr>
      </w:pPr>
      <w:r w:rsidRPr="003275FF">
        <w:rPr>
          <w:sz w:val="18"/>
        </w:rPr>
        <w:t>Coincident Indicators: Change with the economy (GDP, production index, personal income, retail sales)</w:t>
      </w:r>
    </w:p>
    <w:p w14:paraId="7693A732" w14:textId="63942428" w:rsidR="005D4B13" w:rsidRPr="003275FF" w:rsidRDefault="005D4B13" w:rsidP="002E3D85">
      <w:pPr>
        <w:pStyle w:val="ListParagraph"/>
        <w:numPr>
          <w:ilvl w:val="1"/>
          <w:numId w:val="1"/>
        </w:numPr>
        <w:rPr>
          <w:sz w:val="18"/>
        </w:rPr>
      </w:pPr>
      <w:r w:rsidRPr="003275FF">
        <w:rPr>
          <w:sz w:val="18"/>
        </w:rPr>
        <w:t>Lagging Indicators: Confirming change in economy (loans, U/E rate, labour cost, level of inventory, inflation)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247"/>
        <w:gridCol w:w="3991"/>
      </w:tblGrid>
      <w:tr w:rsidR="008A4F24" w14:paraId="5299392B" w14:textId="789AF9AE" w:rsidTr="005B1CBC">
        <w:tc>
          <w:tcPr>
            <w:tcW w:w="3552" w:type="dxa"/>
          </w:tcPr>
          <w:p w14:paraId="427587AA" w14:textId="2AA5C9E8" w:rsidR="008A4F24" w:rsidRPr="008A4F24" w:rsidRDefault="008A4F24" w:rsidP="005C7221">
            <w:pPr>
              <w:jc w:val="center"/>
              <w:rPr>
                <w:b/>
                <w:sz w:val="20"/>
              </w:rPr>
            </w:pPr>
            <w:r w:rsidRPr="008A4F24">
              <w:rPr>
                <w:b/>
                <w:sz w:val="20"/>
              </w:rPr>
              <w:t>Factors in Choosing a Forecasting Model</w:t>
            </w:r>
          </w:p>
        </w:tc>
        <w:tc>
          <w:tcPr>
            <w:tcW w:w="3247" w:type="dxa"/>
            <w:shd w:val="clear" w:color="auto" w:fill="FFF2CC" w:themeFill="accent4" w:themeFillTint="33"/>
          </w:tcPr>
          <w:p w14:paraId="305117E1" w14:textId="21A30D8C" w:rsidR="008A4F24" w:rsidRPr="008A4F24" w:rsidRDefault="005B1CBC" w:rsidP="005C722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Model Selection</w:t>
            </w:r>
          </w:p>
        </w:tc>
        <w:tc>
          <w:tcPr>
            <w:tcW w:w="3991" w:type="dxa"/>
            <w:shd w:val="clear" w:color="auto" w:fill="FFF2CC" w:themeFill="accent4" w:themeFillTint="33"/>
          </w:tcPr>
          <w:p w14:paraId="31E2530F" w14:textId="1F703FED" w:rsidR="008A4F24" w:rsidRPr="008A4F24" w:rsidRDefault="008A4F24" w:rsidP="005C7221">
            <w:pPr>
              <w:jc w:val="center"/>
              <w:rPr>
                <w:b/>
                <w:sz w:val="20"/>
              </w:rPr>
            </w:pPr>
            <w:r w:rsidRPr="008A4F24">
              <w:rPr>
                <w:b/>
                <w:sz w:val="20"/>
              </w:rPr>
              <w:t>Forecasting Procedure</w:t>
            </w:r>
          </w:p>
        </w:tc>
      </w:tr>
      <w:tr w:rsidR="005B1CBC" w14:paraId="691189C8" w14:textId="66B6DA28" w:rsidTr="005B1CBC">
        <w:tc>
          <w:tcPr>
            <w:tcW w:w="3552" w:type="dxa"/>
          </w:tcPr>
          <w:p w14:paraId="1ABE7364" w14:textId="4DBF34D7" w:rsidR="005B1CBC" w:rsidRPr="003275FF" w:rsidRDefault="005B1CBC" w:rsidP="002E3D85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 w:rsidRPr="003275FF">
              <w:rPr>
                <w:b/>
                <w:sz w:val="16"/>
              </w:rPr>
              <w:t>Resources</w:t>
            </w:r>
            <w:r w:rsidRPr="003275FF">
              <w:rPr>
                <w:sz w:val="16"/>
              </w:rPr>
              <w:t>: Time, $, Expertise</w:t>
            </w:r>
          </w:p>
          <w:p w14:paraId="2BFEB210" w14:textId="77777777" w:rsidR="005B1CBC" w:rsidRPr="003275FF" w:rsidRDefault="005B1CBC" w:rsidP="002E3D85">
            <w:pPr>
              <w:pStyle w:val="ListParagraph"/>
              <w:numPr>
                <w:ilvl w:val="0"/>
                <w:numId w:val="1"/>
              </w:numPr>
              <w:rPr>
                <w:b/>
                <w:sz w:val="18"/>
              </w:rPr>
            </w:pPr>
            <w:r w:rsidRPr="003275FF">
              <w:rPr>
                <w:b/>
                <w:sz w:val="16"/>
              </w:rPr>
              <w:t>Accuracy Required</w:t>
            </w:r>
          </w:p>
          <w:p w14:paraId="7ECF60AE" w14:textId="77777777" w:rsidR="005B1CBC" w:rsidRPr="003275FF" w:rsidRDefault="005B1CBC" w:rsidP="002E3D85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 w:rsidRPr="003275FF">
              <w:rPr>
                <w:b/>
                <w:sz w:val="16"/>
              </w:rPr>
              <w:t>Availability of Data</w:t>
            </w:r>
            <w:r w:rsidRPr="003275FF">
              <w:rPr>
                <w:sz w:val="16"/>
              </w:rPr>
              <w:t>: Historical, other</w:t>
            </w:r>
          </w:p>
          <w:p w14:paraId="39996221" w14:textId="03DB8FBA" w:rsidR="005B1CBC" w:rsidRPr="003275FF" w:rsidRDefault="005B1CBC" w:rsidP="002E3D85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 w:rsidRPr="003275FF">
              <w:rPr>
                <w:b/>
                <w:sz w:val="16"/>
              </w:rPr>
              <w:t>Understanding of Environment</w:t>
            </w:r>
            <w:r w:rsidRPr="003275FF">
              <w:rPr>
                <w:sz w:val="16"/>
              </w:rPr>
              <w:t>: dependent vs independent variables</w:t>
            </w:r>
          </w:p>
          <w:p w14:paraId="19258A8B" w14:textId="20F41812" w:rsidR="005B1CBC" w:rsidRPr="003275FF" w:rsidRDefault="005B1CBC" w:rsidP="002E3D85">
            <w:pPr>
              <w:pStyle w:val="ListParagraph"/>
              <w:numPr>
                <w:ilvl w:val="0"/>
                <w:numId w:val="1"/>
              </w:numPr>
              <w:rPr>
                <w:sz w:val="16"/>
              </w:rPr>
            </w:pPr>
            <w:r w:rsidRPr="003275FF">
              <w:rPr>
                <w:b/>
                <w:sz w:val="16"/>
              </w:rPr>
              <w:t xml:space="preserve">Nature of product/service being forecast </w:t>
            </w:r>
            <w:r w:rsidRPr="003275FF">
              <w:rPr>
                <w:sz w:val="16"/>
              </w:rPr>
              <w:t>and expected pattern</w:t>
            </w:r>
          </w:p>
          <w:p w14:paraId="28C3552B" w14:textId="77777777" w:rsidR="005B1CBC" w:rsidRPr="003275FF" w:rsidRDefault="005B1CBC" w:rsidP="002E3D85">
            <w:pPr>
              <w:pStyle w:val="ListParagraph"/>
              <w:numPr>
                <w:ilvl w:val="0"/>
                <w:numId w:val="1"/>
              </w:numPr>
              <w:rPr>
                <w:b/>
                <w:sz w:val="18"/>
              </w:rPr>
            </w:pPr>
            <w:r w:rsidRPr="003275FF">
              <w:rPr>
                <w:b/>
                <w:sz w:val="16"/>
              </w:rPr>
              <w:t>Time span</w:t>
            </w:r>
          </w:p>
          <w:p w14:paraId="7D86B5EA" w14:textId="77777777" w:rsidR="005B1CBC" w:rsidRPr="003275FF" w:rsidRDefault="005B1CBC" w:rsidP="002E3D85">
            <w:pPr>
              <w:pStyle w:val="ListParagraph"/>
              <w:numPr>
                <w:ilvl w:val="0"/>
                <w:numId w:val="1"/>
              </w:numPr>
              <w:rPr>
                <w:b/>
                <w:sz w:val="18"/>
              </w:rPr>
            </w:pPr>
            <w:r w:rsidRPr="003275FF">
              <w:rPr>
                <w:b/>
                <w:sz w:val="16"/>
              </w:rPr>
              <w:t>Impulse Response</w:t>
            </w:r>
          </w:p>
          <w:p w14:paraId="5B3314D7" w14:textId="329AC15D" w:rsidR="005B1CBC" w:rsidRPr="005C7221" w:rsidRDefault="005B1CBC" w:rsidP="002E3D8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275FF">
              <w:rPr>
                <w:b/>
                <w:sz w:val="16"/>
              </w:rPr>
              <w:t>Noise Dampening</w:t>
            </w:r>
          </w:p>
        </w:tc>
        <w:tc>
          <w:tcPr>
            <w:tcW w:w="3247" w:type="dxa"/>
            <w:shd w:val="clear" w:color="auto" w:fill="FFF2CC" w:themeFill="accent4" w:themeFillTint="33"/>
          </w:tcPr>
          <w:p w14:paraId="1C5EBF93" w14:textId="59603B30" w:rsidR="005B1CBC" w:rsidRDefault="005B1CBC" w:rsidP="002E3D85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>
              <w:rPr>
                <w:b/>
                <w:sz w:val="16"/>
              </w:rPr>
              <w:t xml:space="preserve">Nature of the problem: </w:t>
            </w:r>
            <w:r>
              <w:rPr>
                <w:sz w:val="16"/>
              </w:rPr>
              <w:t>Qualitative vs Quantitative (Time series vs Casual)</w:t>
            </w:r>
          </w:p>
          <w:p w14:paraId="5BCB757B" w14:textId="3238C431" w:rsidR="005B1CBC" w:rsidRDefault="005B1CBC" w:rsidP="002E3D85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>
              <w:rPr>
                <w:b/>
                <w:sz w:val="16"/>
              </w:rPr>
              <w:t>Plot Data</w:t>
            </w:r>
            <w:r>
              <w:rPr>
                <w:sz w:val="16"/>
              </w:rPr>
              <w:t xml:space="preserve"> to determine nature of the relationship</w:t>
            </w:r>
          </w:p>
          <w:p w14:paraId="46CB69C3" w14:textId="7E05EF7A" w:rsidR="005B1CBC" w:rsidRPr="005B1CBC" w:rsidRDefault="005B1CBC" w:rsidP="002E3D85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>
              <w:rPr>
                <w:b/>
                <w:sz w:val="16"/>
              </w:rPr>
              <w:t>Identify Time Series Components</w:t>
            </w:r>
          </w:p>
          <w:p w14:paraId="44C114A1" w14:textId="579E285E" w:rsidR="005B1CBC" w:rsidRPr="005B1CBC" w:rsidRDefault="005B1CBC" w:rsidP="002E3D85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>
              <w:rPr>
                <w:sz w:val="16"/>
              </w:rPr>
              <w:t xml:space="preserve">Use observations to </w:t>
            </w:r>
            <w:r>
              <w:rPr>
                <w:b/>
                <w:sz w:val="16"/>
              </w:rPr>
              <w:t>develop competing forecasting models</w:t>
            </w:r>
          </w:p>
          <w:p w14:paraId="697F8FF6" w14:textId="78C76DA7" w:rsidR="005B1CBC" w:rsidRDefault="005B1CBC" w:rsidP="002E3D85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5B1CBC">
              <w:rPr>
                <w:b/>
                <w:sz w:val="16"/>
              </w:rPr>
              <w:t>Run models</w:t>
            </w:r>
            <w:r>
              <w:rPr>
                <w:sz w:val="16"/>
              </w:rPr>
              <w:t xml:space="preserve"> on rest of observations</w:t>
            </w:r>
          </w:p>
          <w:p w14:paraId="15C6929C" w14:textId="7CC115A5" w:rsidR="005B1CBC" w:rsidRDefault="005B1CBC" w:rsidP="002E3D85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5B1CBC">
              <w:rPr>
                <w:b/>
                <w:sz w:val="16"/>
              </w:rPr>
              <w:t>Calculate accuracy</w:t>
            </w:r>
            <w:r>
              <w:rPr>
                <w:sz w:val="16"/>
              </w:rPr>
              <w:t xml:space="preserve"> of each model</w:t>
            </w:r>
          </w:p>
          <w:p w14:paraId="297DDC6D" w14:textId="514361BB" w:rsidR="005B1CBC" w:rsidRPr="005B1CBC" w:rsidRDefault="005B1CBC" w:rsidP="002E3D85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</w:rPr>
            </w:pPr>
            <w:r w:rsidRPr="005B1CBC">
              <w:rPr>
                <w:b/>
                <w:sz w:val="16"/>
              </w:rPr>
              <w:t>Select model with best accuracy measure</w:t>
            </w:r>
          </w:p>
        </w:tc>
        <w:tc>
          <w:tcPr>
            <w:tcW w:w="3991" w:type="dxa"/>
            <w:shd w:val="clear" w:color="auto" w:fill="FFF2CC" w:themeFill="accent4" w:themeFillTint="33"/>
          </w:tcPr>
          <w:p w14:paraId="00D656CB" w14:textId="78F3512B" w:rsidR="005B1CBC" w:rsidRPr="005B1CBC" w:rsidRDefault="005B1CBC" w:rsidP="002E3D85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Determine objectives re: forecast (use)</w:t>
            </w:r>
          </w:p>
          <w:p w14:paraId="127EB8B7" w14:textId="77777777" w:rsidR="005B1CBC" w:rsidRPr="005B1CBC" w:rsidRDefault="005B1CBC" w:rsidP="002E3D85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Select items to be forecast</w:t>
            </w:r>
          </w:p>
          <w:p w14:paraId="2B07A89F" w14:textId="77777777" w:rsidR="005B1CBC" w:rsidRPr="005B1CBC" w:rsidRDefault="005B1CBC" w:rsidP="002E3D85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Determine time horizon (short,med,long)</w:t>
            </w:r>
          </w:p>
          <w:p w14:paraId="47E71EFB" w14:textId="77777777" w:rsidR="005B1CBC" w:rsidRPr="005B1CBC" w:rsidRDefault="005B1CBC" w:rsidP="002E3D85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Select forecasting model(s)</w:t>
            </w:r>
          </w:p>
          <w:p w14:paraId="69F3669E" w14:textId="77777777" w:rsidR="005B1CBC" w:rsidRPr="005B1CBC" w:rsidRDefault="005B1CBC" w:rsidP="002E3D85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Gather data</w:t>
            </w:r>
          </w:p>
          <w:p w14:paraId="71D1D910" w14:textId="55820CDD" w:rsidR="005B1CBC" w:rsidRPr="005B1CBC" w:rsidRDefault="005B1CBC" w:rsidP="002E3D85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Validate forecasting model (using actual time series)</w:t>
            </w:r>
          </w:p>
          <w:p w14:paraId="7934649B" w14:textId="74B9EDA1" w:rsidR="005B1CBC" w:rsidRPr="005B1CBC" w:rsidRDefault="005B1CBC" w:rsidP="002E3D85">
            <w:pPr>
              <w:pStyle w:val="ListParagraph"/>
              <w:numPr>
                <w:ilvl w:val="1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MAD, MAE, MSE, RMSE, MAPE</w:t>
            </w:r>
          </w:p>
          <w:p w14:paraId="6F44A5E8" w14:textId="097D153E" w:rsidR="005B1CBC" w:rsidRPr="005B1CBC" w:rsidRDefault="005B1CBC" w:rsidP="002E3D85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Make forecast</w:t>
            </w:r>
          </w:p>
          <w:p w14:paraId="51B35D5D" w14:textId="43615EC2" w:rsidR="005B1CBC" w:rsidRPr="005B1CBC" w:rsidRDefault="005B1CBC" w:rsidP="002E3D85">
            <w:pPr>
              <w:pStyle w:val="ListParagraph"/>
              <w:numPr>
                <w:ilvl w:val="0"/>
                <w:numId w:val="2"/>
              </w:numPr>
              <w:rPr>
                <w:sz w:val="16"/>
              </w:rPr>
            </w:pPr>
            <w:r w:rsidRPr="005B1CBC">
              <w:rPr>
                <w:sz w:val="16"/>
              </w:rPr>
              <w:t>Implement results; Monitor</w:t>
            </w:r>
          </w:p>
        </w:tc>
      </w:tr>
    </w:tbl>
    <w:p w14:paraId="01B48694" w14:textId="706D6C85" w:rsidR="005C7221" w:rsidRDefault="005C7221" w:rsidP="005C7221">
      <w:pPr>
        <w:pStyle w:val="Heading3"/>
      </w:pPr>
      <w:r>
        <w:t>Time Series</w:t>
      </w:r>
    </w:p>
    <w:p w14:paraId="705C1F2E" w14:textId="06426A16" w:rsidR="005C7221" w:rsidRDefault="005C7221" w:rsidP="002E3D85">
      <w:pPr>
        <w:pStyle w:val="ListParagraph"/>
        <w:numPr>
          <w:ilvl w:val="0"/>
          <w:numId w:val="3"/>
        </w:numPr>
      </w:pPr>
      <w:r w:rsidRPr="003275FF">
        <w:rPr>
          <w:b/>
        </w:rPr>
        <w:t>Time Series</w:t>
      </w:r>
      <w:r>
        <w:t>: variable measured over time in sequential order</w:t>
      </w:r>
      <w:r w:rsidR="003275FF">
        <w:t xml:space="preserve">; must be analyzed to detect </w:t>
      </w:r>
      <w:r w:rsidRPr="003275FF">
        <w:rPr>
          <w:b/>
        </w:rPr>
        <w:t>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5C7221" w14:paraId="398BF743" w14:textId="77777777" w:rsidTr="007B257F">
        <w:tc>
          <w:tcPr>
            <w:tcW w:w="10790" w:type="dxa"/>
            <w:gridSpan w:val="5"/>
            <w:shd w:val="clear" w:color="auto" w:fill="FFF2CC" w:themeFill="accent4" w:themeFillTint="33"/>
          </w:tcPr>
          <w:p w14:paraId="7D6C29C9" w14:textId="4DB4A7A3" w:rsidR="005C7221" w:rsidRPr="007B257F" w:rsidRDefault="005C7221" w:rsidP="007B257F">
            <w:pPr>
              <w:jc w:val="center"/>
              <w:rPr>
                <w:b/>
              </w:rPr>
            </w:pPr>
            <w:r w:rsidRPr="007B257F">
              <w:rPr>
                <w:b/>
              </w:rPr>
              <w:t>Time Series Components</w:t>
            </w:r>
          </w:p>
        </w:tc>
      </w:tr>
      <w:tr w:rsidR="005C7221" w14:paraId="41893877" w14:textId="77777777" w:rsidTr="007B257F">
        <w:tc>
          <w:tcPr>
            <w:tcW w:w="2158" w:type="dxa"/>
            <w:shd w:val="clear" w:color="auto" w:fill="FFF2CC" w:themeFill="accent4" w:themeFillTint="33"/>
          </w:tcPr>
          <w:p w14:paraId="309B0845" w14:textId="2FD67DA4" w:rsidR="005C7221" w:rsidRPr="007B257F" w:rsidRDefault="005C7221" w:rsidP="007B257F">
            <w:pPr>
              <w:jc w:val="center"/>
              <w:rPr>
                <w:b/>
              </w:rPr>
            </w:pPr>
            <w:r w:rsidRPr="007B257F">
              <w:rPr>
                <w:b/>
              </w:rPr>
              <w:t>Base (B)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6990653" w14:textId="3A988FDB" w:rsidR="005C7221" w:rsidRPr="007B257F" w:rsidRDefault="005C7221" w:rsidP="007B257F">
            <w:pPr>
              <w:jc w:val="center"/>
              <w:rPr>
                <w:b/>
              </w:rPr>
            </w:pPr>
            <w:r w:rsidRPr="007B257F">
              <w:rPr>
                <w:b/>
              </w:rPr>
              <w:t>Long Term Trend (T)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77946E06" w14:textId="6647BAEA" w:rsidR="005C7221" w:rsidRPr="007B257F" w:rsidRDefault="005C7221" w:rsidP="007B257F">
            <w:pPr>
              <w:jc w:val="center"/>
              <w:rPr>
                <w:b/>
              </w:rPr>
            </w:pPr>
            <w:r w:rsidRPr="007B257F">
              <w:rPr>
                <w:b/>
              </w:rPr>
              <w:t>Cyclical Effect (C)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144DCE26" w14:textId="3A39BBF9" w:rsidR="005C7221" w:rsidRPr="007B257F" w:rsidRDefault="005C7221" w:rsidP="007B257F">
            <w:pPr>
              <w:jc w:val="center"/>
              <w:rPr>
                <w:b/>
              </w:rPr>
            </w:pPr>
            <w:r w:rsidRPr="007B257F">
              <w:rPr>
                <w:b/>
              </w:rPr>
              <w:t>Season Effect (S)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7EA45ED" w14:textId="6A225E61" w:rsidR="005C7221" w:rsidRPr="007B257F" w:rsidRDefault="005C7221" w:rsidP="007B257F">
            <w:pPr>
              <w:jc w:val="center"/>
              <w:rPr>
                <w:b/>
              </w:rPr>
            </w:pPr>
            <w:r w:rsidRPr="007B257F">
              <w:rPr>
                <w:b/>
                <w:sz w:val="20"/>
              </w:rPr>
              <w:t>Random Variation (R)</w:t>
            </w:r>
          </w:p>
        </w:tc>
      </w:tr>
      <w:tr w:rsidR="005C7221" w14:paraId="17242D78" w14:textId="77777777" w:rsidTr="007B257F">
        <w:tc>
          <w:tcPr>
            <w:tcW w:w="2158" w:type="dxa"/>
            <w:shd w:val="clear" w:color="auto" w:fill="FFF2CC" w:themeFill="accent4" w:themeFillTint="33"/>
          </w:tcPr>
          <w:p w14:paraId="4847FCE1" w14:textId="30C08BDA" w:rsidR="005C7221" w:rsidRPr="005C7221" w:rsidRDefault="007B257F" w:rsidP="005C7221">
            <w:pPr>
              <w:rPr>
                <w:sz w:val="20"/>
              </w:rPr>
            </w:pPr>
            <w:r>
              <w:rPr>
                <w:sz w:val="20"/>
              </w:rPr>
              <w:t>Past average;</w:t>
            </w:r>
            <w:r w:rsidR="005C7221" w:rsidRPr="005C7221">
              <w:rPr>
                <w:sz w:val="20"/>
              </w:rPr>
              <w:t xml:space="preserve"> starting </w:t>
            </w:r>
            <w:r>
              <w:rPr>
                <w:sz w:val="20"/>
              </w:rPr>
              <w:t>point;</w:t>
            </w:r>
            <w:r w:rsidR="005C7221" w:rsidRPr="005C7221">
              <w:rPr>
                <w:sz w:val="20"/>
              </w:rPr>
              <w:t xml:space="preserve"> “level component”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0CBD20CD" w14:textId="435527DA" w:rsidR="005C7221" w:rsidRPr="005C7221" w:rsidRDefault="005C7221" w:rsidP="005C7221">
            <w:pPr>
              <w:rPr>
                <w:sz w:val="20"/>
              </w:rPr>
            </w:pPr>
            <w:r w:rsidRPr="005C7221">
              <w:rPr>
                <w:sz w:val="20"/>
              </w:rPr>
              <w:t>Smooth pattern/</w:t>
            </w:r>
            <w:r>
              <w:rPr>
                <w:sz w:val="20"/>
              </w:rPr>
              <w:t xml:space="preserve"> </w:t>
            </w:r>
            <w:r w:rsidR="007B257F">
              <w:rPr>
                <w:sz w:val="20"/>
              </w:rPr>
              <w:t xml:space="preserve">direction; </w:t>
            </w:r>
            <w:r w:rsidRPr="005C7221">
              <w:rPr>
                <w:sz w:val="20"/>
              </w:rPr>
              <w:t>persists &gt; 1yr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EA022E0" w14:textId="22C2A949" w:rsidR="005C7221" w:rsidRPr="005C7221" w:rsidRDefault="007B257F" w:rsidP="005C7221">
            <w:pPr>
              <w:rPr>
                <w:sz w:val="20"/>
              </w:rPr>
            </w:pPr>
            <w:r>
              <w:rPr>
                <w:sz w:val="20"/>
              </w:rPr>
              <w:t>Wavelike pattern;</w:t>
            </w:r>
            <w:r w:rsidR="005C7221" w:rsidRPr="005C7221">
              <w:rPr>
                <w:sz w:val="20"/>
              </w:rPr>
              <w:t xml:space="preserve"> persists &gt;1yr; appear in combination with other components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624392CF" w14:textId="3E4EE2B2" w:rsidR="005C7221" w:rsidRPr="005C7221" w:rsidRDefault="007B257F" w:rsidP="005C7221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5C7221" w:rsidRPr="005C7221">
              <w:rPr>
                <w:sz w:val="20"/>
              </w:rPr>
              <w:t>Short term repetitive behaviour &lt;1yr</w:t>
            </w:r>
          </w:p>
          <w:p w14:paraId="33B1F099" w14:textId="77777777" w:rsidR="005C7221" w:rsidRPr="003275FF" w:rsidRDefault="005C7221" w:rsidP="005C7221">
            <w:pPr>
              <w:ind w:left="284"/>
              <w:rPr>
                <w:sz w:val="14"/>
              </w:rPr>
            </w:pPr>
            <w:r w:rsidRPr="003275FF">
              <w:rPr>
                <w:sz w:val="14"/>
              </w:rPr>
              <w:t xml:space="preserve">Day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Wk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7/5</w:t>
            </w:r>
          </w:p>
          <w:p w14:paraId="1A256DC0" w14:textId="5C8A9A6A" w:rsidR="005C7221" w:rsidRPr="003275FF" w:rsidRDefault="005C7221" w:rsidP="005C7221">
            <w:pPr>
              <w:ind w:left="284"/>
              <w:rPr>
                <w:sz w:val="14"/>
              </w:rPr>
            </w:pPr>
            <w:r w:rsidRPr="003275FF">
              <w:rPr>
                <w:sz w:val="14"/>
              </w:rPr>
              <w:t xml:space="preserve">Day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Mth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28-31</w:t>
            </w:r>
          </w:p>
          <w:p w14:paraId="29C59AC0" w14:textId="77777777" w:rsidR="005C7221" w:rsidRPr="003275FF" w:rsidRDefault="005C7221" w:rsidP="005C7221">
            <w:pPr>
              <w:ind w:left="284"/>
              <w:rPr>
                <w:sz w:val="14"/>
              </w:rPr>
            </w:pPr>
            <w:r w:rsidRPr="003275FF">
              <w:rPr>
                <w:sz w:val="14"/>
              </w:rPr>
              <w:t xml:space="preserve">Wk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Mth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4</w:t>
            </w:r>
          </w:p>
          <w:p w14:paraId="605AD5B0" w14:textId="77777777" w:rsidR="005C7221" w:rsidRPr="003275FF" w:rsidRDefault="005C7221" w:rsidP="005C7221">
            <w:pPr>
              <w:ind w:left="284"/>
              <w:rPr>
                <w:sz w:val="14"/>
              </w:rPr>
            </w:pPr>
            <w:r w:rsidRPr="003275FF">
              <w:rPr>
                <w:sz w:val="14"/>
              </w:rPr>
              <w:t xml:space="preserve">Wk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Yr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52</w:t>
            </w:r>
          </w:p>
          <w:p w14:paraId="7EEB5ADD" w14:textId="77777777" w:rsidR="005C7221" w:rsidRPr="003275FF" w:rsidRDefault="005C7221" w:rsidP="005C7221">
            <w:pPr>
              <w:ind w:left="284"/>
              <w:rPr>
                <w:sz w:val="14"/>
              </w:rPr>
            </w:pPr>
            <w:r w:rsidRPr="003275FF">
              <w:rPr>
                <w:sz w:val="14"/>
              </w:rPr>
              <w:t xml:space="preserve">Mth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Yr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>12</w:t>
            </w:r>
          </w:p>
          <w:p w14:paraId="7066D35F" w14:textId="68569556" w:rsidR="005C7221" w:rsidRPr="005C7221" w:rsidRDefault="005C7221" w:rsidP="005C7221">
            <w:pPr>
              <w:ind w:left="284"/>
              <w:rPr>
                <w:sz w:val="20"/>
              </w:rPr>
            </w:pPr>
            <w:r w:rsidRPr="003275FF">
              <w:rPr>
                <w:sz w:val="14"/>
              </w:rPr>
              <w:t xml:space="preserve">Qtr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Yr </w:t>
            </w:r>
            <w:r w:rsidRPr="003275FF">
              <w:rPr>
                <w:sz w:val="14"/>
              </w:rPr>
              <w:sym w:font="Wingdings" w:char="F0E0"/>
            </w:r>
            <w:r w:rsidRPr="003275FF">
              <w:rPr>
                <w:sz w:val="14"/>
              </w:rPr>
              <w:t xml:space="preserve"> 4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3C7E836" w14:textId="27433BC6" w:rsidR="005C7221" w:rsidRPr="005C7221" w:rsidRDefault="005C7221" w:rsidP="007B257F">
            <w:pPr>
              <w:rPr>
                <w:sz w:val="20"/>
              </w:rPr>
            </w:pPr>
            <w:r w:rsidRPr="005C7221">
              <w:rPr>
                <w:sz w:val="20"/>
              </w:rPr>
              <w:t>Irregular, unpredictable</w:t>
            </w:r>
            <w:r w:rsidR="007B257F">
              <w:rPr>
                <w:sz w:val="20"/>
              </w:rPr>
              <w:t xml:space="preserve">; </w:t>
            </w:r>
            <w:r w:rsidRPr="005C7221">
              <w:rPr>
                <w:b/>
                <w:sz w:val="20"/>
              </w:rPr>
              <w:t>Cannot be forecast</w:t>
            </w:r>
            <w:r w:rsidR="007B257F">
              <w:rPr>
                <w:b/>
                <w:sz w:val="20"/>
              </w:rPr>
              <w:t xml:space="preserve">; </w:t>
            </w:r>
            <w:r w:rsidRPr="005C7221">
              <w:rPr>
                <w:sz w:val="20"/>
              </w:rPr>
              <w:t xml:space="preserve">Try to remove &amp; identify other components </w:t>
            </w:r>
          </w:p>
        </w:tc>
      </w:tr>
      <w:tr w:rsidR="007B257F" w14:paraId="4F6DD3F5" w14:textId="77777777" w:rsidTr="00B44747">
        <w:tc>
          <w:tcPr>
            <w:tcW w:w="2158" w:type="dxa"/>
            <w:shd w:val="clear" w:color="auto" w:fill="FFF2CC" w:themeFill="accent4" w:themeFillTint="33"/>
            <w:vAlign w:val="center"/>
          </w:tcPr>
          <w:p w14:paraId="600498C9" w14:textId="5DD9DCFA" w:rsidR="007B257F" w:rsidRDefault="007B257F" w:rsidP="00B44747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FF5D42" wp14:editId="044B8CB3">
                  <wp:extent cx="1080000" cy="1006531"/>
                  <wp:effectExtent l="0" t="0" r="635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0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2B6647F0" w14:textId="3893B4D7" w:rsidR="007B257F" w:rsidRPr="005C7221" w:rsidRDefault="007B257F" w:rsidP="00B44747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58D5F8B" wp14:editId="1684A123">
                  <wp:extent cx="1080000" cy="9720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0DE291C4" w14:textId="3626F22B" w:rsidR="007B257F" w:rsidRDefault="00B44747" w:rsidP="00B44747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25353D" wp14:editId="47C00C2E">
                  <wp:extent cx="1080000" cy="86400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47FEBBEF" w14:textId="707C423D" w:rsidR="007B257F" w:rsidRDefault="00B44747" w:rsidP="00B44747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A0619DD" wp14:editId="7C29309F">
                  <wp:extent cx="1080000" cy="884819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8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127C8E5A" w14:textId="0EBA595D" w:rsidR="007B257F" w:rsidRPr="005C7221" w:rsidRDefault="00B44747" w:rsidP="00B44747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E02F617" wp14:editId="102549E0">
                  <wp:extent cx="1080000" cy="806966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0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747" w14:paraId="461539C4" w14:textId="77777777" w:rsidTr="005B1CBC">
        <w:tc>
          <w:tcPr>
            <w:tcW w:w="10790" w:type="dxa"/>
            <w:gridSpan w:val="5"/>
            <w:shd w:val="clear" w:color="auto" w:fill="FFF2CC" w:themeFill="accent4" w:themeFillTint="33"/>
            <w:vAlign w:val="center"/>
          </w:tcPr>
          <w:p w14:paraId="77193E6C" w14:textId="39FBA13D" w:rsidR="00B44747" w:rsidRPr="00B44747" w:rsidRDefault="00B44747" w:rsidP="002E3D85">
            <w:pPr>
              <w:pStyle w:val="ListParagraph"/>
              <w:numPr>
                <w:ilvl w:val="0"/>
                <w:numId w:val="4"/>
              </w:numPr>
              <w:rPr>
                <w:b/>
                <w:noProof/>
              </w:rPr>
            </w:pPr>
            <w:r w:rsidRPr="00B44747">
              <w:rPr>
                <w:b/>
                <w:noProof/>
              </w:rPr>
              <w:t xml:space="preserve">Additive Time Series Model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=B+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</m:oMath>
          </w:p>
          <w:p w14:paraId="42BF75C1" w14:textId="0DB3F8C4" w:rsidR="00B44747" w:rsidRPr="00B44747" w:rsidRDefault="00B44747" w:rsidP="002E3D85">
            <w:pPr>
              <w:pStyle w:val="ListParagraph"/>
              <w:numPr>
                <w:ilvl w:val="0"/>
                <w:numId w:val="4"/>
              </w:numPr>
              <w:rPr>
                <w:b/>
                <w:noProof/>
              </w:rPr>
            </w:pPr>
            <w:r w:rsidRPr="00B44747">
              <w:rPr>
                <w:b/>
                <w:noProof/>
              </w:rPr>
              <w:t xml:space="preserve">Multiplicative Model: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=B×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</m:oMath>
          </w:p>
        </w:tc>
      </w:tr>
    </w:tbl>
    <w:p w14:paraId="3B04044D" w14:textId="43693FDC" w:rsidR="005C7221" w:rsidRDefault="005C7221" w:rsidP="005C7221"/>
    <w:p w14:paraId="05F631D1" w14:textId="77777777" w:rsidR="00B44747" w:rsidRDefault="00B44747" w:rsidP="00B44747">
      <w:pPr>
        <w:pStyle w:val="Heading3"/>
      </w:pPr>
      <w:r>
        <w:lastRenderedPageBreak/>
        <w:t>Data Smoothing Techniques</w:t>
      </w:r>
    </w:p>
    <w:p w14:paraId="1CC59D94" w14:textId="33A66372" w:rsidR="00B44747" w:rsidRDefault="00B44747" w:rsidP="002E3D85">
      <w:pPr>
        <w:pStyle w:val="ListParagraph"/>
        <w:numPr>
          <w:ilvl w:val="0"/>
          <w:numId w:val="5"/>
        </w:numPr>
      </w:pPr>
      <w:r>
        <w:t>Purpose: To produce a better forecast, must determine what components are present (also a forecasting method)</w:t>
      </w:r>
    </w:p>
    <w:p w14:paraId="3200297F" w14:textId="167DEB76" w:rsidR="00B44747" w:rsidRDefault="00B44747" w:rsidP="002E3D85">
      <w:pPr>
        <w:pStyle w:val="ListParagraph"/>
        <w:numPr>
          <w:ilvl w:val="1"/>
          <w:numId w:val="5"/>
        </w:numPr>
      </w:pPr>
      <w:r>
        <w:t xml:space="preserve">To identify components must reduce/remove random variation </w:t>
      </w:r>
      <w:r>
        <w:sym w:font="Wingdings" w:char="F0E0"/>
      </w:r>
      <w:r>
        <w:t xml:space="preserve"> Always expect some RV </w:t>
      </w:r>
    </w:p>
    <w:p w14:paraId="5DE368BE" w14:textId="1141E2A9" w:rsidR="00B44747" w:rsidRDefault="00B44747" w:rsidP="002E3D85">
      <w:pPr>
        <w:pStyle w:val="ListParagraph"/>
        <w:numPr>
          <w:ilvl w:val="1"/>
          <w:numId w:val="5"/>
        </w:numPr>
      </w:pPr>
      <w:r>
        <w:t>Be wary of “over-smoothing”</w:t>
      </w:r>
    </w:p>
    <w:p w14:paraId="4E2562DB" w14:textId="2757E263" w:rsidR="002555F4" w:rsidRDefault="002555F4" w:rsidP="002555F4">
      <w:pPr>
        <w:pStyle w:val="Heading3"/>
      </w:pPr>
      <w:r w:rsidRPr="00C33091">
        <w:t>Forecasting (using Smoothing Techniques)</w:t>
      </w:r>
    </w:p>
    <w:p w14:paraId="5509CE6A" w14:textId="10303B77" w:rsidR="002555F4" w:rsidRPr="0093766D" w:rsidRDefault="005A4EFB" w:rsidP="002E3D85">
      <w:pPr>
        <w:pStyle w:val="ListParagraph"/>
        <w:numPr>
          <w:ilvl w:val="0"/>
          <w:numId w:val="7"/>
        </w:num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1. Moving Average Forecasting (</w:t>
      </w:r>
      <w:r w:rsidR="00AD79DD">
        <w:rPr>
          <w:b/>
          <w:highlight w:val="yellow"/>
          <w:u w:val="single"/>
        </w:rPr>
        <w:t xml:space="preserve">See above - </w:t>
      </w:r>
      <w:r>
        <w:rPr>
          <w:b/>
          <w:highlight w:val="yellow"/>
          <w:u w:val="single"/>
        </w:rPr>
        <w:t>B only</w:t>
      </w:r>
      <w:r w:rsidR="002555F4" w:rsidRPr="0093766D">
        <w:rPr>
          <w:b/>
          <w:highlight w:val="yellow"/>
          <w:u w:val="single"/>
        </w:rPr>
        <w:t>)</w:t>
      </w:r>
    </w:p>
    <w:p w14:paraId="2E13E1A3" w14:textId="4F9BCEC3" w:rsidR="006141D3" w:rsidRPr="006141D3" w:rsidRDefault="006141D3" w:rsidP="00AD79DD">
      <w:pPr>
        <w:pStyle w:val="ListParagraph"/>
        <w:numPr>
          <w:ilvl w:val="1"/>
          <w:numId w:val="5"/>
        </w:numPr>
        <w:rPr>
          <w:b/>
        </w:rPr>
      </w:pPr>
      <w:r>
        <w:t>Averaging fluctuations in time to identify the underlying direction; assuming future will be similar to recent past; short range applications</w:t>
      </w:r>
    </w:p>
    <w:p w14:paraId="1D21DEBF" w14:textId="21D8FE1D" w:rsidR="00AD79DD" w:rsidRPr="006141D3" w:rsidRDefault="00AD79DD" w:rsidP="00AD79DD">
      <w:pPr>
        <w:pStyle w:val="ListParagraph"/>
        <w:numPr>
          <w:ilvl w:val="1"/>
          <w:numId w:val="5"/>
        </w:numPr>
        <w:rPr>
          <w:b/>
        </w:rPr>
      </w:pPr>
      <w:r>
        <w:t xml:space="preserve">“k” period moving average for time period “t”; </w:t>
      </w:r>
      <w:r w:rsidRPr="000F39DB">
        <w:rPr>
          <w:color w:val="FF0000"/>
        </w:rPr>
        <w:t>note lose k-1 values</w:t>
      </w:r>
      <w:r>
        <w:rPr>
          <w:color w:val="FF0000"/>
        </w:rPr>
        <w:t xml:space="preserve"> – no data!</w:t>
      </w:r>
    </w:p>
    <w:p w14:paraId="421FA0ED" w14:textId="77777777" w:rsidR="006141D3" w:rsidRPr="006141D3" w:rsidRDefault="006141D3" w:rsidP="006141D3">
      <w:pPr>
        <w:pStyle w:val="ListParagraph"/>
        <w:numPr>
          <w:ilvl w:val="2"/>
          <w:numId w:val="5"/>
        </w:numPr>
        <w:rPr>
          <w:i/>
        </w:rPr>
      </w:pPr>
      <w:r>
        <w:rPr>
          <w:b/>
        </w:rPr>
        <w:t xml:space="preserve">Simple Moving Average: </w:t>
      </w:r>
      <w:r>
        <w:t xml:space="preserve">equal weighting on each period </w:t>
      </w:r>
    </w:p>
    <w:p w14:paraId="526D6A88" w14:textId="77777777" w:rsidR="006141D3" w:rsidRPr="00AD79DD" w:rsidRDefault="006141D3" w:rsidP="006141D3">
      <w:pPr>
        <w:pStyle w:val="ListParagraph"/>
        <w:numPr>
          <w:ilvl w:val="2"/>
          <w:numId w:val="5"/>
        </w:numPr>
        <w:rPr>
          <w:i/>
        </w:rPr>
      </w:pPr>
      <w:r>
        <w:rPr>
          <w:b/>
        </w:rPr>
        <w:t xml:space="preserve">Weighted Moving Average: </w:t>
      </w:r>
      <w:r>
        <w:t>often more weight towards more recent data</w:t>
      </w:r>
    </w:p>
    <w:p w14:paraId="376AF6D7" w14:textId="77DCD963" w:rsidR="00AD79DD" w:rsidRPr="000F39DB" w:rsidRDefault="003B516B" w:rsidP="00AD79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y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t, k moving avg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lightGra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t-k+1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lightGray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(do not use)</m:t>
          </m:r>
        </m:oMath>
      </m:oMathPara>
    </w:p>
    <w:p w14:paraId="33E78128" w14:textId="5B36745C" w:rsidR="00DC5C4C" w:rsidRPr="00DC5C4C" w:rsidRDefault="00DC5C4C" w:rsidP="00AD79DD">
      <w:pPr>
        <w:pStyle w:val="ListParagraph"/>
        <w:numPr>
          <w:ilvl w:val="1"/>
          <w:numId w:val="5"/>
        </w:numPr>
      </w:pPr>
      <w:r w:rsidRPr="00DC5C4C">
        <w:rPr>
          <w:b/>
          <w:u w:val="single"/>
        </w:rPr>
        <w:t>Values:</w:t>
      </w:r>
      <w:r w:rsidRPr="00DC5C4C">
        <w:t xml:space="preserve"> </w:t>
      </w:r>
      <w:r w:rsidR="00445ABC">
        <w:rPr>
          <w:b/>
        </w:rPr>
        <w:t>Chosen</w:t>
      </w:r>
      <w:r w:rsidR="00445ABC">
        <w:t xml:space="preserve"> based technical and managerial judgement, experience, skill; can use EXCEL to check errors (see below &amp; textbook p284)</w:t>
      </w:r>
    </w:p>
    <w:p w14:paraId="1D8C6B74" w14:textId="13C2D163" w:rsidR="00AD79DD" w:rsidRDefault="00AD79DD" w:rsidP="00AD79DD">
      <w:pPr>
        <w:pStyle w:val="ListParagraph"/>
        <w:numPr>
          <w:ilvl w:val="1"/>
          <w:numId w:val="5"/>
        </w:numPr>
        <w:rPr>
          <w:i/>
          <w:highlight w:val="cyan"/>
        </w:rPr>
      </w:pPr>
      <w:r w:rsidRPr="000F39DB">
        <w:rPr>
          <w:b/>
          <w:i/>
          <w:highlight w:val="cyan"/>
        </w:rPr>
        <w:t>EXCEL</w:t>
      </w:r>
      <w:r w:rsidRPr="000F39DB">
        <w:rPr>
          <w:i/>
          <w:highlight w:val="cyan"/>
        </w:rPr>
        <w:t xml:space="preserve">: Tools </w:t>
      </w:r>
      <w:r w:rsidRPr="000F39DB">
        <w:rPr>
          <w:i/>
          <w:highlight w:val="cyan"/>
        </w:rPr>
        <w:sym w:font="Wingdings" w:char="F0E0"/>
      </w:r>
      <w:r w:rsidRPr="000F39DB">
        <w:rPr>
          <w:i/>
          <w:highlight w:val="cyan"/>
        </w:rPr>
        <w:t xml:space="preserve"> Data Analysis </w:t>
      </w:r>
      <w:r w:rsidRPr="000F39DB">
        <w:rPr>
          <w:i/>
          <w:highlight w:val="cyan"/>
        </w:rPr>
        <w:sym w:font="Wingdings" w:char="F0E0"/>
      </w:r>
      <w:r w:rsidRPr="000F39DB">
        <w:rPr>
          <w:i/>
          <w:highlight w:val="cyan"/>
        </w:rPr>
        <w:t xml:space="preserve"> Moving Average</w:t>
      </w:r>
    </w:p>
    <w:p w14:paraId="0F1030BB" w14:textId="77777777" w:rsidR="004A16BD" w:rsidRPr="004A16BD" w:rsidRDefault="00AD79DD" w:rsidP="00AD79DD">
      <w:pPr>
        <w:pStyle w:val="ListParagraph"/>
        <w:numPr>
          <w:ilvl w:val="1"/>
          <w:numId w:val="5"/>
        </w:numPr>
        <w:rPr>
          <w:i/>
        </w:rPr>
      </w:pPr>
      <w:r w:rsidRPr="000F39DB">
        <w:rPr>
          <w:b/>
        </w:rPr>
        <w:t xml:space="preserve">Issues: </w:t>
      </w:r>
    </w:p>
    <w:p w14:paraId="3AAB4B16" w14:textId="77777777" w:rsidR="004A16BD" w:rsidRPr="004A16BD" w:rsidRDefault="00AD79DD" w:rsidP="004A16BD">
      <w:pPr>
        <w:pStyle w:val="ListParagraph"/>
        <w:numPr>
          <w:ilvl w:val="2"/>
          <w:numId w:val="5"/>
        </w:numPr>
      </w:pPr>
      <w:r w:rsidRPr="004A16BD">
        <w:t xml:space="preserve">Weekly period removes daily variation; Monthly </w:t>
      </w:r>
      <w:r w:rsidRPr="004A16BD">
        <w:sym w:font="Wingdings" w:char="F0E0"/>
      </w:r>
      <w:r w:rsidRPr="004A16BD">
        <w:t xml:space="preserve"> daily/weekly; Yearly </w:t>
      </w:r>
      <w:r w:rsidRPr="004A16BD">
        <w:sym w:font="Wingdings" w:char="F0E0"/>
      </w:r>
      <w:r w:rsidRPr="004A16BD">
        <w:t xml:space="preserve"> D/W/M/Seasonal; etc.</w:t>
      </w:r>
      <w:r w:rsidR="004A16BD" w:rsidRPr="004A16BD">
        <w:t xml:space="preserve">; </w:t>
      </w:r>
      <w:r w:rsidR="004A16BD" w:rsidRPr="004A16BD">
        <w:t>Do you want to remove random variation + seasonality &amp; cycles?</w:t>
      </w:r>
    </w:p>
    <w:p w14:paraId="43D55EA3" w14:textId="71B6EEEC" w:rsidR="004A16BD" w:rsidRPr="004A16BD" w:rsidRDefault="004A16BD" w:rsidP="00AD79DD">
      <w:pPr>
        <w:pStyle w:val="ListParagraph"/>
        <w:numPr>
          <w:ilvl w:val="2"/>
          <w:numId w:val="5"/>
        </w:numPr>
      </w:pPr>
      <w:r w:rsidRPr="004A16BD">
        <w:t xml:space="preserve">Mathematically, moving averages will lag behind </w:t>
      </w:r>
      <w:r w:rsidRPr="004A16BD">
        <w:sym w:font="Wingdings" w:char="F0E0"/>
      </w:r>
      <w:r w:rsidRPr="004A16BD">
        <w:t xml:space="preserve"> Centered Moving Average?</w:t>
      </w:r>
    </w:p>
    <w:p w14:paraId="019739ED" w14:textId="384CD4C4" w:rsidR="00AD79DD" w:rsidRDefault="00AD79DD" w:rsidP="00AD79DD">
      <w:pPr>
        <w:pStyle w:val="ListParagraph"/>
        <w:numPr>
          <w:ilvl w:val="1"/>
          <w:numId w:val="5"/>
        </w:numPr>
      </w:pPr>
      <w:r>
        <w:rPr>
          <w:b/>
        </w:rPr>
        <w:t xml:space="preserve">Forecasting </w:t>
      </w:r>
      <w:r w:rsidRPr="002555F4">
        <w:rPr>
          <w:b/>
        </w:rPr>
        <w:t>Application</w:t>
      </w:r>
      <w:r>
        <w:t xml:space="preserve">: </w:t>
      </w:r>
      <w:r w:rsidR="006141D3">
        <w:t>Random only, no trend, cyclical, or seasonal effects; short range only (t+1)</w:t>
      </w:r>
      <w:r>
        <w:t xml:space="preserve"> </w:t>
      </w:r>
    </w:p>
    <w:p w14:paraId="2195EA07" w14:textId="638EF81F" w:rsidR="00AD79DD" w:rsidRPr="00AD79DD" w:rsidRDefault="003B516B" w:rsidP="00AD79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t-k+1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7D1E57F5" w14:textId="08BAEDC3" w:rsidR="0093766D" w:rsidRPr="0093766D" w:rsidRDefault="0093766D" w:rsidP="002E3D85">
      <w:pPr>
        <w:pStyle w:val="ListParagraph"/>
        <w:numPr>
          <w:ilvl w:val="0"/>
          <w:numId w:val="7"/>
        </w:numPr>
        <w:rPr>
          <w:b/>
          <w:highlight w:val="yellow"/>
          <w:u w:val="single"/>
        </w:rPr>
      </w:pPr>
      <w:r w:rsidRPr="0093766D">
        <w:rPr>
          <w:rFonts w:eastAsiaTheme="minorEastAsia"/>
          <w:b/>
          <w:highlight w:val="yellow"/>
          <w:u w:val="single"/>
        </w:rPr>
        <w:t xml:space="preserve">2. Forecasting with Exponential Smoothing </w:t>
      </w:r>
      <w:r w:rsidRPr="0093766D">
        <w:rPr>
          <w:b/>
          <w:highlight w:val="yellow"/>
          <w:u w:val="single"/>
        </w:rPr>
        <w:t>(</w:t>
      </w:r>
      <w:r w:rsidR="005A4EFB">
        <w:rPr>
          <w:b/>
          <w:highlight w:val="yellow"/>
          <w:u w:val="single"/>
        </w:rPr>
        <w:t>B only</w:t>
      </w:r>
      <w:r w:rsidRPr="0093766D">
        <w:rPr>
          <w:b/>
          <w:highlight w:val="yellow"/>
          <w:u w:val="single"/>
        </w:rPr>
        <w:t>)</w:t>
      </w:r>
    </w:p>
    <w:p w14:paraId="7159F4AC" w14:textId="2C43780E" w:rsidR="006141D3" w:rsidRPr="006141D3" w:rsidRDefault="006141D3" w:rsidP="005E50B2">
      <w:pPr>
        <w:pStyle w:val="ListParagraph"/>
        <w:numPr>
          <w:ilvl w:val="1"/>
          <w:numId w:val="5"/>
        </w:numPr>
        <w:rPr>
          <w:b/>
          <w:u w:val="single"/>
        </w:rPr>
      </w:pPr>
      <w:r>
        <w:t xml:space="preserve">More sophisticated than MA; provides a decreasingly weighted average of </w:t>
      </w:r>
      <w:r w:rsidRPr="00DC5C4C">
        <w:rPr>
          <w:b/>
        </w:rPr>
        <w:t>all</w:t>
      </w:r>
      <w:r>
        <w:t xml:space="preserve"> past part-time data series</w:t>
      </w:r>
    </w:p>
    <w:p w14:paraId="0C34D065" w14:textId="7194B7BE" w:rsidR="00AD79DD" w:rsidRPr="00AD79DD" w:rsidRDefault="00AD79DD" w:rsidP="005E50B2">
      <w:pPr>
        <w:pStyle w:val="ListParagraph"/>
        <w:numPr>
          <w:ilvl w:val="1"/>
          <w:numId w:val="5"/>
        </w:numPr>
        <w:rPr>
          <w:b/>
          <w:u w:val="single"/>
        </w:rPr>
      </w:pPr>
      <w:r>
        <w:t>“S</w:t>
      </w:r>
      <w:r w:rsidRPr="00AD79DD">
        <w:rPr>
          <w:vertAlign w:val="subscript"/>
        </w:rPr>
        <w:t>t</w:t>
      </w:r>
      <w:r>
        <w:t>” smoothed time series at time “t” by smoothing time series “y</w:t>
      </w:r>
      <w:r w:rsidRPr="00AD79DD">
        <w:rPr>
          <w:vertAlign w:val="subscript"/>
        </w:rPr>
        <w:t>t</w:t>
      </w:r>
      <w:r>
        <w:t>” by constant “</w:t>
      </w:r>
      <w:r w:rsidRPr="00AD79DD">
        <w:rPr>
          <w:rFonts w:cstheme="minorHAnsi"/>
        </w:rPr>
        <w:t>α</w:t>
      </w:r>
      <w:r>
        <w:t>” + previously smoothed time series “S</w:t>
      </w:r>
      <w:r w:rsidRPr="00AD79DD">
        <w:rPr>
          <w:vertAlign w:val="subscript"/>
        </w:rPr>
        <w:t>t-1</w:t>
      </w:r>
      <w:r>
        <w:t>”. Use first period value (y</w:t>
      </w:r>
      <w:r w:rsidRPr="00AD79DD">
        <w:rPr>
          <w:vertAlign w:val="subscript"/>
        </w:rPr>
        <w:t>o</w:t>
      </w:r>
      <w:r>
        <w:t>) for S</w:t>
      </w:r>
      <w:r w:rsidRPr="00AD79DD">
        <w:rPr>
          <w:vertAlign w:val="subscript"/>
        </w:rPr>
        <w:t>-1</w:t>
      </w:r>
      <w:r>
        <w:t>.</w:t>
      </w:r>
    </w:p>
    <w:p w14:paraId="612B6D95" w14:textId="20851E1C" w:rsidR="00AD79DD" w:rsidRPr="002555F4" w:rsidRDefault="003B516B" w:rsidP="00AD79DD"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S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</m:sSub>
          <m:r>
            <w:rPr>
              <w:rFonts w:ascii="Cambria Math" w:hAnsi="Cambria Math"/>
              <w:highlight w:val="lightGray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y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S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t-1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 (do not use)</m:t>
          </m:r>
        </m:oMath>
      </m:oMathPara>
    </w:p>
    <w:p w14:paraId="5A17E47D" w14:textId="7B205E04" w:rsidR="00AD79DD" w:rsidRPr="007D13A0" w:rsidRDefault="00AD79DD" w:rsidP="00AD79DD">
      <w:pPr>
        <w:pStyle w:val="ListParagraph"/>
        <w:numPr>
          <w:ilvl w:val="1"/>
          <w:numId w:val="5"/>
        </w:numPr>
        <w:rPr>
          <w:b/>
          <w:u w:val="single"/>
        </w:rPr>
      </w:pPr>
      <w:r>
        <w:rPr>
          <w:b/>
        </w:rPr>
        <w:t>Values: Chosen</w:t>
      </w:r>
      <w:r>
        <w:t xml:space="preserve"> based technical and managerial judgement, experience, skill</w:t>
      </w:r>
      <w:r w:rsidR="00445ABC">
        <w:t>; can use EXCEL to check errors (see below &amp; textbook p284)</w:t>
      </w:r>
    </w:p>
    <w:p w14:paraId="61A576CF" w14:textId="4F620669" w:rsidR="00AD79DD" w:rsidRDefault="00AD79DD" w:rsidP="00AD79DD">
      <w:pPr>
        <w:pStyle w:val="ListParagraph"/>
        <w:numPr>
          <w:ilvl w:val="2"/>
          <w:numId w:val="5"/>
        </w:numPr>
      </w:pPr>
      <w:r>
        <w:rPr>
          <w:rFonts w:cstheme="minorHAnsi"/>
        </w:rPr>
        <w:t>α</w:t>
      </w:r>
      <w:r>
        <w:t xml:space="preserve"> = </w:t>
      </w:r>
      <w:r w:rsidR="0083791B">
        <w:t>between 0 and 1 and weighs the historical data; start high and roll down with more info avail.</w:t>
      </w:r>
    </w:p>
    <w:p w14:paraId="23CBD684" w14:textId="77777777" w:rsidR="00AD79DD" w:rsidRPr="007D13A0" w:rsidRDefault="00AD79DD" w:rsidP="00AD79DD">
      <w:pPr>
        <w:pStyle w:val="ListParagraph"/>
        <w:numPr>
          <w:ilvl w:val="2"/>
          <w:numId w:val="5"/>
        </w:numPr>
      </w:pPr>
      <w:r w:rsidRPr="0093766D">
        <w:rPr>
          <w:b/>
        </w:rPr>
        <w:t xml:space="preserve">Large </w:t>
      </w:r>
      <w:r w:rsidRPr="0093766D">
        <w:rPr>
          <w:rFonts w:cstheme="minorHAnsi"/>
          <w:b/>
        </w:rPr>
        <w:t>α</w:t>
      </w:r>
      <w:r>
        <w:t xml:space="preserve"> </w:t>
      </w:r>
      <w:r>
        <w:sym w:font="Wingdings" w:char="F0E0"/>
      </w:r>
      <w:r>
        <w:t xml:space="preserve"> faster </w:t>
      </w:r>
      <w:r>
        <w:rPr>
          <w:b/>
        </w:rPr>
        <w:t>impulse</w:t>
      </w:r>
      <w:r>
        <w:t xml:space="preserve"> response; erratic issues vs </w:t>
      </w:r>
      <w:r w:rsidRPr="0093766D">
        <w:rPr>
          <w:b/>
        </w:rPr>
        <w:t xml:space="preserve">Small </w:t>
      </w:r>
      <w:r w:rsidRPr="0093766D">
        <w:rPr>
          <w:rFonts w:cstheme="minorHAnsi"/>
          <w:b/>
        </w:rPr>
        <w:t>α</w:t>
      </w:r>
      <w:r>
        <w:t xml:space="preserve"> </w:t>
      </w:r>
      <w:r>
        <w:sym w:font="Wingdings" w:char="F0E0"/>
      </w:r>
      <w:r>
        <w:t xml:space="preserve"> long lags reacting to change</w:t>
      </w:r>
    </w:p>
    <w:p w14:paraId="0D56FE8E" w14:textId="77777777" w:rsidR="00AD79DD" w:rsidRPr="007D13A0" w:rsidRDefault="00AD79DD" w:rsidP="00AD79DD">
      <w:pPr>
        <w:pStyle w:val="ListParagraph"/>
        <w:numPr>
          <w:ilvl w:val="1"/>
          <w:numId w:val="5"/>
        </w:numPr>
        <w:rPr>
          <w:i/>
          <w:highlight w:val="cyan"/>
        </w:rPr>
      </w:pPr>
      <w:r w:rsidRPr="000F39DB">
        <w:rPr>
          <w:b/>
          <w:i/>
          <w:highlight w:val="cyan"/>
        </w:rPr>
        <w:t>EXCEL</w:t>
      </w:r>
      <w:r w:rsidRPr="000F39DB">
        <w:rPr>
          <w:i/>
          <w:highlight w:val="cyan"/>
        </w:rPr>
        <w:t xml:space="preserve">: Tools </w:t>
      </w:r>
      <w:r w:rsidRPr="000F39DB">
        <w:rPr>
          <w:i/>
          <w:highlight w:val="cyan"/>
        </w:rPr>
        <w:sym w:font="Wingdings" w:char="F0E0"/>
      </w:r>
      <w:r w:rsidRPr="000F39DB">
        <w:rPr>
          <w:i/>
          <w:highlight w:val="cyan"/>
        </w:rPr>
        <w:t xml:space="preserve"> Data Analysis </w:t>
      </w:r>
      <w:r w:rsidRPr="000F39DB">
        <w:rPr>
          <w:i/>
          <w:highlight w:val="cyan"/>
        </w:rPr>
        <w:sym w:font="Wingdings" w:char="F0E0"/>
      </w:r>
      <w:r>
        <w:rPr>
          <w:i/>
          <w:highlight w:val="cyan"/>
        </w:rPr>
        <w:t xml:space="preserve"> Exponential Smoothing (Excel Dampening Factor = 1 -</w:t>
      </w:r>
      <w:r>
        <w:rPr>
          <w:rFonts w:cstheme="minorHAnsi"/>
          <w:i/>
          <w:highlight w:val="cyan"/>
        </w:rPr>
        <w:t>α</w:t>
      </w:r>
      <w:r>
        <w:rPr>
          <w:i/>
          <w:highlight w:val="cyan"/>
        </w:rPr>
        <w:t>)</w:t>
      </w:r>
    </w:p>
    <w:p w14:paraId="5D7041BC" w14:textId="1CB49CC2" w:rsidR="00AD79DD" w:rsidRPr="00AD79DD" w:rsidRDefault="00AD79DD" w:rsidP="00AD79DD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Issues: </w:t>
      </w:r>
      <w:r>
        <w:t>Oversmoothing; does not identify trends; eliminates some past data; must decide where to place averages in table/graph (which period)</w:t>
      </w:r>
    </w:p>
    <w:p w14:paraId="70F861ED" w14:textId="24C09172" w:rsidR="00AD79DD" w:rsidRDefault="00AD79DD" w:rsidP="00AD79DD">
      <w:pPr>
        <w:pStyle w:val="ListParagraph"/>
        <w:numPr>
          <w:ilvl w:val="1"/>
          <w:numId w:val="5"/>
        </w:numPr>
      </w:pPr>
      <w:r>
        <w:rPr>
          <w:b/>
        </w:rPr>
        <w:t xml:space="preserve">Forecasting </w:t>
      </w:r>
      <w:r w:rsidRPr="002555F4">
        <w:rPr>
          <w:b/>
        </w:rPr>
        <w:t>Application</w:t>
      </w:r>
      <w:r>
        <w:t xml:space="preserve">: </w:t>
      </w:r>
      <w:r w:rsidR="006141D3">
        <w:t>Random only, no trend, cyclical, or seasonal effects; short range only (t+1)</w:t>
      </w:r>
    </w:p>
    <w:p w14:paraId="03D1A5A8" w14:textId="39F650C6" w:rsidR="00AD79DD" w:rsidRPr="00AD79DD" w:rsidRDefault="003B516B" w:rsidP="00AD79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+(1-α)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79DD" w14:paraId="307BF14D" w14:textId="77777777" w:rsidTr="00AD79DD">
        <w:tc>
          <w:tcPr>
            <w:tcW w:w="10790" w:type="dxa"/>
          </w:tcPr>
          <w:p w14:paraId="78F24F24" w14:textId="77777777" w:rsidR="00AD79DD" w:rsidRDefault="00AD79DD" w:rsidP="00AD79DD">
            <w:pPr>
              <w:rPr>
                <w:b/>
              </w:rPr>
            </w:pPr>
            <w:r>
              <w:rPr>
                <w:b/>
              </w:rPr>
              <w:t>Exponential Smoothing vs Moving Average</w:t>
            </w:r>
          </w:p>
          <w:p w14:paraId="02D3070D" w14:textId="77777777" w:rsidR="00AD79DD" w:rsidRPr="002555F4" w:rsidRDefault="00AD79DD" w:rsidP="00AD79DD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 xml:space="preserve">ES provides smoothed values over </w:t>
            </w:r>
            <w:r>
              <w:rPr>
                <w:b/>
              </w:rPr>
              <w:t>all</w:t>
            </w:r>
            <w:r>
              <w:t xml:space="preserve"> time periods; MA does not provide values for initial and/or final periods</w:t>
            </w:r>
          </w:p>
          <w:p w14:paraId="4DE6F619" w14:textId="6D7F5CF1" w:rsidR="00AD79DD" w:rsidRPr="00AD79DD" w:rsidRDefault="00AD79DD" w:rsidP="00AD79DD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t>ES considers all data available prior to “t”; MA only considers observations within average value t to t-k+1</w:t>
            </w:r>
          </w:p>
        </w:tc>
      </w:tr>
    </w:tbl>
    <w:p w14:paraId="475CDA65" w14:textId="4433680E" w:rsidR="0093766D" w:rsidRPr="0093766D" w:rsidRDefault="0093766D" w:rsidP="002E3D85">
      <w:pPr>
        <w:pStyle w:val="ListParagraph"/>
        <w:numPr>
          <w:ilvl w:val="0"/>
          <w:numId w:val="7"/>
        </w:numPr>
        <w:rPr>
          <w:i/>
        </w:rPr>
      </w:pPr>
      <w:r w:rsidRPr="0093766D">
        <w:rPr>
          <w:b/>
          <w:i/>
          <w:u w:val="single"/>
        </w:rPr>
        <w:t>Extensions</w:t>
      </w:r>
      <w:r>
        <w:rPr>
          <w:b/>
          <w:u w:val="single"/>
        </w:rPr>
        <w:t xml:space="preserve"> </w:t>
      </w:r>
      <w:r w:rsidRPr="0093766D">
        <w:rPr>
          <w:i/>
        </w:rPr>
        <w:t>(available in Forecasting software packages)</w:t>
      </w:r>
    </w:p>
    <w:p w14:paraId="198840B4" w14:textId="198A3413" w:rsidR="0093766D" w:rsidRPr="0093766D" w:rsidRDefault="0093766D" w:rsidP="002E3D85">
      <w:pPr>
        <w:pStyle w:val="ListParagraph"/>
        <w:numPr>
          <w:ilvl w:val="1"/>
          <w:numId w:val="7"/>
        </w:numPr>
        <w:rPr>
          <w:b/>
          <w:i/>
        </w:rPr>
      </w:pPr>
      <w:r>
        <w:rPr>
          <w:b/>
          <w:i/>
        </w:rPr>
        <w:t>Holt’</w:t>
      </w:r>
      <w:r w:rsidRPr="0093766D">
        <w:rPr>
          <w:b/>
          <w:i/>
        </w:rPr>
        <w:t>s Method for Trend</w:t>
      </w:r>
      <w:r w:rsidR="005A4EFB">
        <w:rPr>
          <w:b/>
          <w:i/>
        </w:rPr>
        <w:t xml:space="preserve"> (B,T)</w:t>
      </w:r>
      <w:r>
        <w:rPr>
          <w:b/>
          <w:i/>
        </w:rPr>
        <w:t xml:space="preserve">: </w:t>
      </w:r>
      <w:r>
        <w:rPr>
          <w:i/>
        </w:rPr>
        <w:t xml:space="preserve">Uses 2 smoothing constants </w:t>
      </w:r>
      <w:r>
        <w:rPr>
          <w:rFonts w:cstheme="minorHAnsi"/>
          <w:i/>
        </w:rPr>
        <w:t>α</w:t>
      </w:r>
      <w:r>
        <w:rPr>
          <w:i/>
        </w:rPr>
        <w:t xml:space="preserve"> - noise &amp; </w:t>
      </w:r>
      <w:r>
        <w:rPr>
          <w:rFonts w:cstheme="minorHAnsi"/>
          <w:i/>
        </w:rPr>
        <w:t>β</w:t>
      </w:r>
      <w:r>
        <w:rPr>
          <w:i/>
        </w:rPr>
        <w:t xml:space="preserve"> - trend</w:t>
      </w:r>
    </w:p>
    <w:p w14:paraId="5024345B" w14:textId="5DC1A9D6" w:rsidR="0093766D" w:rsidRPr="0093766D" w:rsidRDefault="0093766D" w:rsidP="002E3D85">
      <w:pPr>
        <w:pStyle w:val="ListParagraph"/>
        <w:numPr>
          <w:ilvl w:val="1"/>
          <w:numId w:val="7"/>
        </w:numPr>
        <w:rPr>
          <w:b/>
          <w:i/>
        </w:rPr>
      </w:pPr>
      <w:r w:rsidRPr="0093766D">
        <w:rPr>
          <w:b/>
          <w:i/>
        </w:rPr>
        <w:t>Winter’s Model for Seasonality</w:t>
      </w:r>
      <w:r w:rsidR="005A4EFB">
        <w:rPr>
          <w:b/>
          <w:i/>
        </w:rPr>
        <w:t xml:space="preserve"> (B,T,S)</w:t>
      </w:r>
      <w:r>
        <w:rPr>
          <w:b/>
          <w:i/>
        </w:rPr>
        <w:t xml:space="preserve">: </w:t>
      </w:r>
      <w:r>
        <w:rPr>
          <w:i/>
        </w:rPr>
        <w:t xml:space="preserve">Uses 3 smoothing constants </w:t>
      </w:r>
      <w:r>
        <w:rPr>
          <w:rFonts w:cstheme="minorHAnsi"/>
          <w:i/>
        </w:rPr>
        <w:t>α</w:t>
      </w:r>
      <w:r>
        <w:rPr>
          <w:i/>
        </w:rPr>
        <w:t xml:space="preserve"> - noise, </w:t>
      </w:r>
      <w:r>
        <w:rPr>
          <w:rFonts w:cstheme="minorHAnsi"/>
          <w:i/>
        </w:rPr>
        <w:t>β</w:t>
      </w:r>
      <w:r>
        <w:rPr>
          <w:i/>
        </w:rPr>
        <w:t xml:space="preserve"> – trend, &amp; </w:t>
      </w:r>
      <w:r>
        <w:rPr>
          <w:rFonts w:cstheme="minorHAnsi"/>
          <w:i/>
        </w:rPr>
        <w:t>γ</w:t>
      </w:r>
      <w:r>
        <w:rPr>
          <w:i/>
        </w:rPr>
        <w:t xml:space="preserve"> – seasonality </w:t>
      </w:r>
    </w:p>
    <w:p w14:paraId="23E38F1F" w14:textId="529F1E92" w:rsidR="0093766D" w:rsidRDefault="00C33091" w:rsidP="00E133FF">
      <w:pPr>
        <w:pStyle w:val="Heading3"/>
        <w:rPr>
          <w:rFonts w:eastAsiaTheme="minorEastAsia"/>
        </w:rPr>
      </w:pPr>
      <w:r>
        <w:rPr>
          <w:rFonts w:eastAsiaTheme="minorEastAsia"/>
          <w:highlight w:val="yellow"/>
        </w:rPr>
        <w:lastRenderedPageBreak/>
        <w:t xml:space="preserve">3. </w:t>
      </w:r>
      <w:r w:rsidR="00E133FF" w:rsidRPr="00C33091">
        <w:rPr>
          <w:rFonts w:eastAsiaTheme="minorEastAsia"/>
          <w:highlight w:val="yellow"/>
        </w:rPr>
        <w:t>Seasonality: Seasonal Relative Meth</w:t>
      </w:r>
      <w:r w:rsidR="00E133FF" w:rsidRPr="005A4EFB">
        <w:rPr>
          <w:rFonts w:eastAsiaTheme="minorEastAsia"/>
          <w:highlight w:val="yellow"/>
        </w:rPr>
        <w:t>od</w:t>
      </w:r>
      <w:r w:rsidR="00B86E86" w:rsidRPr="005A4EFB">
        <w:rPr>
          <w:rFonts w:eastAsiaTheme="minorEastAsia"/>
          <w:highlight w:val="yellow"/>
        </w:rPr>
        <w:t xml:space="preserve"> (</w:t>
      </w:r>
      <w:r w:rsidR="005A4EFB" w:rsidRPr="005A4EFB">
        <w:rPr>
          <w:rFonts w:eastAsiaTheme="minorEastAsia"/>
          <w:highlight w:val="yellow"/>
        </w:rPr>
        <w:t>B,</w:t>
      </w:r>
      <w:r w:rsidR="00B86E86" w:rsidRPr="005A4EFB">
        <w:rPr>
          <w:rFonts w:eastAsiaTheme="minorEastAsia"/>
          <w:highlight w:val="yellow"/>
        </w:rPr>
        <w:t>S</w:t>
      </w:r>
      <w:r w:rsidR="00B86E86" w:rsidRPr="00B86E86">
        <w:rPr>
          <w:rFonts w:eastAsiaTheme="minorEastAsia"/>
          <w:highlight w:val="yellow"/>
        </w:rPr>
        <w:t>)</w:t>
      </w:r>
    </w:p>
    <w:p w14:paraId="6D0B8F14" w14:textId="07BC9ED3" w:rsidR="00E133FF" w:rsidRDefault="00E133FF" w:rsidP="002E3D85">
      <w:pPr>
        <w:pStyle w:val="ListParagraph"/>
        <w:numPr>
          <w:ilvl w:val="0"/>
          <w:numId w:val="7"/>
        </w:numPr>
      </w:pPr>
      <w:r>
        <w:t xml:space="preserve">1. </w:t>
      </w:r>
      <w:r w:rsidRPr="00C33091">
        <w:rPr>
          <w:b/>
        </w:rPr>
        <w:t>Identify seasons</w:t>
      </w:r>
      <w:r>
        <w:t xml:space="preserve"> (week/month; month/year; qtr/year)</w:t>
      </w:r>
    </w:p>
    <w:p w14:paraId="35D08C57" w14:textId="52C8B71D" w:rsidR="00E133FF" w:rsidRDefault="00E133FF" w:rsidP="002E3D85">
      <w:pPr>
        <w:pStyle w:val="ListParagraph"/>
        <w:numPr>
          <w:ilvl w:val="0"/>
          <w:numId w:val="7"/>
        </w:numPr>
      </w:pPr>
      <w:r>
        <w:t xml:space="preserve">2. Computer </w:t>
      </w:r>
      <w:r w:rsidRPr="00C33091">
        <w:rPr>
          <w:b/>
        </w:rPr>
        <w:t>average per season</w:t>
      </w:r>
      <w:r>
        <w:t xml:space="preserve"> over # of years (use centered moving average if trend exists)</w:t>
      </w:r>
    </w:p>
    <w:p w14:paraId="0BF0BB65" w14:textId="1D4B98DA" w:rsidR="00E133FF" w:rsidRDefault="00E133FF" w:rsidP="002E3D85">
      <w:pPr>
        <w:pStyle w:val="ListParagraph"/>
        <w:numPr>
          <w:ilvl w:val="0"/>
          <w:numId w:val="7"/>
        </w:numPr>
      </w:pPr>
      <w:r>
        <w:t xml:space="preserve">3. For each period, compute </w:t>
      </w:r>
      <w:r w:rsidRPr="00C33091">
        <w:rPr>
          <w:b/>
        </w:rPr>
        <w:t>seasonal indices</w:t>
      </w:r>
      <w:r>
        <w:t xml:space="preserve"> by dividing actuals by seasonal average</w:t>
      </w:r>
    </w:p>
    <w:p w14:paraId="2F0CBD59" w14:textId="53BB2AEB" w:rsidR="00E133FF" w:rsidRDefault="00E133FF" w:rsidP="002E3D85">
      <w:pPr>
        <w:pStyle w:val="ListParagraph"/>
        <w:numPr>
          <w:ilvl w:val="0"/>
          <w:numId w:val="7"/>
        </w:numPr>
      </w:pPr>
      <w:r>
        <w:t xml:space="preserve">4. Average seasonal indices / normalize to identify </w:t>
      </w:r>
      <w:r w:rsidRPr="00C33091">
        <w:rPr>
          <w:b/>
        </w:rPr>
        <w:t>seasonal factor</w:t>
      </w:r>
    </w:p>
    <w:p w14:paraId="6FFEE06F" w14:textId="5C87F44D" w:rsidR="00E133FF" w:rsidRDefault="00E133FF" w:rsidP="002E3D85">
      <w:pPr>
        <w:pStyle w:val="ListParagraph"/>
        <w:numPr>
          <w:ilvl w:val="0"/>
          <w:numId w:val="7"/>
        </w:numPr>
      </w:pPr>
      <w:r>
        <w:t xml:space="preserve">5. </w:t>
      </w:r>
      <w:r w:rsidRPr="00C33091">
        <w:rPr>
          <w:b/>
        </w:rPr>
        <w:t>Apply</w:t>
      </w:r>
      <w:r>
        <w:t xml:space="preserve"> to forecast </w:t>
      </w:r>
    </w:p>
    <w:p w14:paraId="66B414C6" w14:textId="30971E6C" w:rsidR="00C33091" w:rsidRDefault="00F93ED3" w:rsidP="0064622E">
      <w:pPr>
        <w:jc w:val="center"/>
      </w:pPr>
      <w:r w:rsidRPr="00F93ED3">
        <w:rPr>
          <w:noProof/>
        </w:rPr>
        <w:drawing>
          <wp:inline distT="0" distB="0" distL="0" distR="0" wp14:anchorId="31B454C9" wp14:editId="4DFC354E">
            <wp:extent cx="5677786" cy="2037649"/>
            <wp:effectExtent l="19050" t="19050" r="1841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700" cy="2041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6E5C4" w14:textId="0FFA3DA4" w:rsidR="00C33091" w:rsidRDefault="00C33091" w:rsidP="00C33091">
      <w:pPr>
        <w:pStyle w:val="Heading3"/>
        <w:rPr>
          <w:rFonts w:eastAsiaTheme="minorEastAsia"/>
        </w:rPr>
      </w:pPr>
      <w:r>
        <w:rPr>
          <w:rFonts w:eastAsiaTheme="minorEastAsia"/>
        </w:rPr>
        <w:t>Forecasting using Regression Techniques: Trend Component</w:t>
      </w:r>
    </w:p>
    <w:p w14:paraId="0E1B7FF1" w14:textId="5B344A1D" w:rsidR="00C33091" w:rsidRPr="00B86E86" w:rsidRDefault="00C33091" w:rsidP="002E3D85">
      <w:pPr>
        <w:pStyle w:val="ListParagraph"/>
        <w:numPr>
          <w:ilvl w:val="0"/>
          <w:numId w:val="8"/>
        </w:numPr>
        <w:rPr>
          <w:b/>
          <w:highlight w:val="yellow"/>
          <w:u w:val="single"/>
        </w:rPr>
      </w:pPr>
      <w:r w:rsidRPr="00B86E86">
        <w:rPr>
          <w:b/>
          <w:highlight w:val="yellow"/>
          <w:u w:val="single"/>
        </w:rPr>
        <w:t>4. Trend Analysi</w:t>
      </w:r>
      <w:r w:rsidR="00B86E86">
        <w:rPr>
          <w:b/>
          <w:highlight w:val="yellow"/>
          <w:u w:val="single"/>
        </w:rPr>
        <w:t>s (</w:t>
      </w:r>
      <w:r w:rsidR="005A4EFB">
        <w:rPr>
          <w:b/>
          <w:highlight w:val="yellow"/>
          <w:u w:val="single"/>
        </w:rPr>
        <w:t>B,</w:t>
      </w:r>
      <w:r w:rsidR="00B86E86">
        <w:rPr>
          <w:b/>
          <w:highlight w:val="yellow"/>
          <w:u w:val="single"/>
        </w:rPr>
        <w:t>T)</w:t>
      </w:r>
    </w:p>
    <w:p w14:paraId="40C29235" w14:textId="2F50A3FB" w:rsidR="00C33091" w:rsidRPr="00C33091" w:rsidRDefault="00C33091" w:rsidP="002E3D85">
      <w:pPr>
        <w:pStyle w:val="ListParagraph"/>
        <w:numPr>
          <w:ilvl w:val="1"/>
          <w:numId w:val="8"/>
        </w:numPr>
        <w:rPr>
          <w:b/>
          <w:u w:val="single"/>
        </w:rPr>
      </w:pPr>
      <w:r>
        <w:t>Trend component of time series can be linear or non-linear; isolate trend component using linear regression</w:t>
      </w:r>
    </w:p>
    <w:p w14:paraId="43AF9320" w14:textId="52FAB2D7" w:rsidR="00C33091" w:rsidRPr="00C33091" w:rsidRDefault="00C33091" w:rsidP="002E3D85">
      <w:pPr>
        <w:pStyle w:val="ListParagraph"/>
        <w:numPr>
          <w:ilvl w:val="1"/>
          <w:numId w:val="8"/>
        </w:numPr>
        <w:rPr>
          <w:b/>
          <w:u w:val="single"/>
        </w:rPr>
      </w:pPr>
      <w:r>
        <w:t>Start with Scatter Plot</w:t>
      </w:r>
    </w:p>
    <w:p w14:paraId="76ABC77B" w14:textId="5736468D" w:rsidR="00C33091" w:rsidRPr="00B86E86" w:rsidRDefault="00C33091" w:rsidP="002E3D85">
      <w:pPr>
        <w:pStyle w:val="ListParagraph"/>
        <w:numPr>
          <w:ilvl w:val="2"/>
          <w:numId w:val="8"/>
        </w:numPr>
        <w:rPr>
          <w:b/>
          <w:u w:val="single"/>
        </w:rPr>
      </w:pPr>
      <w:r w:rsidRPr="00B86E86">
        <w:rPr>
          <w:b/>
          <w:u w:val="single"/>
        </w:rPr>
        <w:t>i. Linear Trend</w:t>
      </w:r>
      <w:r w:rsidR="00737BFE" w:rsidRPr="00B86E86">
        <w:rPr>
          <w:b/>
          <w:u w:val="single"/>
        </w:rPr>
        <w:t xml:space="preserve">: </w:t>
      </w:r>
      <m:oMath>
        <m:r>
          <w:rPr>
            <w:rFonts w:ascii="Cambria Math" w:hAnsi="Cambria Math"/>
          </w:rPr>
          <m:t>y=βo+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t+ε</m:t>
        </m:r>
      </m:oMath>
      <w:r w:rsidR="00B86E86" w:rsidRPr="00B86E86">
        <w:rPr>
          <w:rFonts w:eastAsiaTheme="minorEastAsia"/>
        </w:rPr>
        <w:t xml:space="preserve"> – </w:t>
      </w:r>
      <w:r w:rsidR="00B86E86" w:rsidRPr="00B86E86">
        <w:rPr>
          <w:rFonts w:eastAsiaTheme="minorEastAsia"/>
          <w:b/>
        </w:rPr>
        <w:t>Linear Regression (Class 3 &amp; 4)</w:t>
      </w:r>
    </w:p>
    <w:p w14:paraId="07F3BB82" w14:textId="09779B62" w:rsidR="00C33091" w:rsidRPr="00B86E86" w:rsidRDefault="00C33091" w:rsidP="002E3D85">
      <w:pPr>
        <w:pStyle w:val="ListParagraph"/>
        <w:numPr>
          <w:ilvl w:val="2"/>
          <w:numId w:val="8"/>
        </w:numPr>
        <w:rPr>
          <w:b/>
          <w:u w:val="single"/>
        </w:rPr>
      </w:pPr>
      <w:r>
        <w:rPr>
          <w:b/>
          <w:u w:val="single"/>
        </w:rPr>
        <w:t>ii. Non-Linear Trend</w:t>
      </w:r>
      <w:r w:rsidR="00737BFE">
        <w:rPr>
          <w:b/>
          <w:u w:val="single"/>
        </w:rPr>
        <w:t xml:space="preserve"> (with 1 change): </w:t>
      </w:r>
      <w:r>
        <w:rPr>
          <w:b/>
          <w:u w:val="single"/>
        </w:rPr>
        <w:t xml:space="preserve"> </w:t>
      </w:r>
      <m:oMath>
        <m:r>
          <w:rPr>
            <w:rFonts w:ascii="Cambria Math" w:hAnsi="Cambria Math"/>
          </w:rPr>
          <m:t>y=βo+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+ε</m:t>
        </m:r>
      </m:oMath>
    </w:p>
    <w:p w14:paraId="48029054" w14:textId="3D4C7FEB" w:rsidR="00B86E86" w:rsidRDefault="00B86E86" w:rsidP="00B86E86">
      <w:pPr>
        <w:pStyle w:val="Heading3"/>
      </w:pPr>
      <w:r>
        <w:t>Forecasting using Regression Techniques: Seasonality</w:t>
      </w:r>
    </w:p>
    <w:p w14:paraId="28AC5CD9" w14:textId="40FABD57" w:rsidR="00B86E86" w:rsidRDefault="00E40D4E" w:rsidP="002E3D85">
      <w:pPr>
        <w:pStyle w:val="ListParagraph"/>
        <w:numPr>
          <w:ilvl w:val="0"/>
          <w:numId w:val="8"/>
        </w:numPr>
        <w:rPr>
          <w:b/>
          <w:highlight w:val="yellow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2BF53E" wp14:editId="1D8836A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852930" cy="1403350"/>
            <wp:effectExtent l="19050" t="19050" r="13970" b="2540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E86" w:rsidRPr="00B86E86">
        <w:rPr>
          <w:b/>
          <w:highlight w:val="yellow"/>
          <w:u w:val="single"/>
        </w:rPr>
        <w:t>5. Trend and Seasonality Analysi</w:t>
      </w:r>
      <w:r w:rsidR="00B86E86">
        <w:rPr>
          <w:b/>
          <w:highlight w:val="yellow"/>
          <w:u w:val="single"/>
        </w:rPr>
        <w:t>s (</w:t>
      </w:r>
      <w:r w:rsidR="005A4EFB">
        <w:rPr>
          <w:b/>
          <w:highlight w:val="yellow"/>
          <w:u w:val="single"/>
        </w:rPr>
        <w:t>B,T,S</w:t>
      </w:r>
      <w:r w:rsidR="00B86E86">
        <w:rPr>
          <w:b/>
          <w:highlight w:val="yellow"/>
          <w:u w:val="single"/>
        </w:rPr>
        <w:t>)</w:t>
      </w:r>
    </w:p>
    <w:p w14:paraId="12B10AB8" w14:textId="14CBA8AB" w:rsidR="00B86E86" w:rsidRPr="00B86E86" w:rsidRDefault="00B86E86" w:rsidP="002E3D85">
      <w:pPr>
        <w:pStyle w:val="ListParagraph"/>
        <w:numPr>
          <w:ilvl w:val="1"/>
          <w:numId w:val="8"/>
        </w:numPr>
      </w:pPr>
      <w:r>
        <w:t xml:space="preserve">Use linear regression </w:t>
      </w:r>
      <w:r w:rsidR="00E40D4E">
        <w:t>(</w:t>
      </w:r>
      <w:r w:rsidR="00E40D4E">
        <w:rPr>
          <w:rFonts w:eastAsiaTheme="minorEastAsia"/>
        </w:rPr>
        <w:t>b</w:t>
      </w:r>
      <w:r w:rsidR="00E40D4E">
        <w:rPr>
          <w:rFonts w:eastAsiaTheme="minorEastAsia"/>
          <w:vertAlign w:val="subscript"/>
        </w:rPr>
        <w:t xml:space="preserve">o </w:t>
      </w:r>
      <w:r w:rsidR="00E40D4E">
        <w:rPr>
          <w:rFonts w:eastAsiaTheme="minorEastAsia"/>
        </w:rPr>
        <w:t>and b</w:t>
      </w:r>
      <w:r w:rsidR="00E40D4E">
        <w:rPr>
          <w:rFonts w:eastAsiaTheme="minorEastAsia"/>
          <w:vertAlign w:val="subscript"/>
        </w:rPr>
        <w:t xml:space="preserve">1 </w:t>
      </w:r>
      <w:r w:rsidR="00E40D4E">
        <w:t xml:space="preserve">from regression model) </w:t>
      </w:r>
      <w:r>
        <w:t xml:space="preserve">to forecast time series with </w:t>
      </w:r>
      <w:r>
        <w:rPr>
          <w:b/>
        </w:rPr>
        <w:t>trend</w:t>
      </w:r>
      <w:r>
        <w:t xml:space="preserve"> and </w:t>
      </w:r>
      <w:r>
        <w:rPr>
          <w:b/>
        </w:rPr>
        <w:t>seasonality</w:t>
      </w:r>
    </w:p>
    <w:p w14:paraId="718D00EA" w14:textId="0FDEA606" w:rsidR="00B86E86" w:rsidRPr="00E40D4E" w:rsidRDefault="00B86E86" w:rsidP="002E3D85">
      <w:pPr>
        <w:pStyle w:val="ListParagraph"/>
        <w:numPr>
          <w:ilvl w:val="2"/>
          <w:numId w:val="8"/>
        </w:numPr>
      </w:pPr>
      <w:r w:rsidRPr="00E40D4E">
        <w:rPr>
          <w:b/>
          <w:u w:val="single"/>
        </w:rPr>
        <w:t>i. Multiplicative Model</w:t>
      </w:r>
      <w:r w:rsidR="00237EC2">
        <w:rPr>
          <w:b/>
          <w:u w:val="single"/>
        </w:rPr>
        <w:t xml:space="preserve"> (S*)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t]∙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3EC0E4B" w14:textId="4C368927" w:rsidR="00E40D4E" w:rsidRPr="0064622E" w:rsidRDefault="00E40D4E" w:rsidP="002E3D85">
      <w:pPr>
        <w:pStyle w:val="ListParagraph"/>
        <w:numPr>
          <w:ilvl w:val="3"/>
          <w:numId w:val="8"/>
        </w:numPr>
      </w:pPr>
      <w:r>
        <w:rPr>
          <w:rFonts w:eastAsiaTheme="minorEastAsia"/>
        </w:rPr>
        <w:t>SI</w:t>
      </w:r>
      <w:r w:rsidRPr="00E40D4E"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: </w:t>
      </w:r>
      <w:r w:rsidRPr="00E40D4E">
        <w:rPr>
          <w:rFonts w:eastAsiaTheme="minorEastAsia"/>
          <w:b/>
        </w:rPr>
        <w:t>Seasonal Index</w:t>
      </w:r>
      <w:r>
        <w:rPr>
          <w:rFonts w:eastAsiaTheme="minorEastAsia"/>
        </w:rPr>
        <w:t xml:space="preserve"> for period t</w:t>
      </w:r>
    </w:p>
    <w:p w14:paraId="633875CE" w14:textId="5CFDD91B" w:rsidR="0064622E" w:rsidRPr="0064622E" w:rsidRDefault="0064622E" w:rsidP="002E3D85">
      <w:pPr>
        <w:pStyle w:val="ListParagraph"/>
        <w:numPr>
          <w:ilvl w:val="3"/>
          <w:numId w:val="8"/>
        </w:numPr>
        <w:rPr>
          <w:i/>
        </w:rPr>
      </w:pPr>
      <w:r w:rsidRPr="0064622E">
        <w:rPr>
          <w:rFonts w:eastAsiaTheme="minorEastAsia"/>
          <w:b/>
          <w:i/>
        </w:rPr>
        <w:t>Most real data is multiplicative</w:t>
      </w:r>
      <w:r w:rsidRPr="0064622E">
        <w:rPr>
          <w:rFonts w:eastAsiaTheme="minorEastAsia"/>
          <w:i/>
        </w:rPr>
        <w:t xml:space="preserve"> (ie Sales)</w:t>
      </w:r>
    </w:p>
    <w:p w14:paraId="70C5F0CD" w14:textId="4E7999C0" w:rsidR="00B86E86" w:rsidRPr="00E40D4E" w:rsidRDefault="00B86E86" w:rsidP="002E3D85">
      <w:pPr>
        <w:pStyle w:val="ListParagraph"/>
        <w:numPr>
          <w:ilvl w:val="2"/>
          <w:numId w:val="8"/>
        </w:numPr>
        <w:rPr>
          <w:rFonts w:ascii="Cambria Math" w:hAnsi="Cambria Math"/>
          <w:oMath/>
        </w:rPr>
      </w:pPr>
      <w:r w:rsidRPr="00E40D4E">
        <w:rPr>
          <w:b/>
          <w:u w:val="single"/>
        </w:rPr>
        <w:t>ii. Additive Model</w:t>
      </w:r>
      <w:r w:rsidR="00237EC2">
        <w:rPr>
          <w:b/>
          <w:u w:val="single"/>
        </w:rPr>
        <w:t xml:space="preserve"> (S+)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</w:p>
    <w:p w14:paraId="475AE7EC" w14:textId="4AD62354" w:rsidR="00B86E86" w:rsidRPr="0064622E" w:rsidRDefault="00E40D4E" w:rsidP="002E3D85">
      <w:pPr>
        <w:pStyle w:val="ListParagraph"/>
        <w:numPr>
          <w:ilvl w:val="3"/>
          <w:numId w:val="8"/>
        </w:num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b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b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: </w:t>
      </w:r>
      <w:r w:rsidRPr="00E40D4E">
        <w:rPr>
          <w:rFonts w:eastAsiaTheme="minorEastAsia"/>
          <w:b/>
        </w:rPr>
        <w:t xml:space="preserve">Indicator </w:t>
      </w:r>
      <w:r w:rsidR="0064622E">
        <w:rPr>
          <w:rFonts w:eastAsiaTheme="minorEastAsia"/>
          <w:b/>
        </w:rPr>
        <w:t xml:space="preserve">“Dummy” </w:t>
      </w:r>
      <w:r w:rsidRPr="00E40D4E">
        <w:rPr>
          <w:rFonts w:eastAsiaTheme="minorEastAsia"/>
          <w:b/>
        </w:rPr>
        <w:t>Variables</w:t>
      </w:r>
      <w:r w:rsidR="0064622E">
        <w:rPr>
          <w:rFonts w:eastAsiaTheme="minorEastAsia"/>
          <w:b/>
        </w:rPr>
        <w:t xml:space="preserve"> </w:t>
      </w:r>
      <w:r w:rsidR="0064622E" w:rsidRPr="0064622E">
        <w:rPr>
          <w:rFonts w:eastAsiaTheme="minorEastAsia"/>
          <w:sz w:val="20"/>
        </w:rPr>
        <w:t>(regression)</w:t>
      </w:r>
    </w:p>
    <w:p w14:paraId="4A5DE728" w14:textId="4409AE94" w:rsidR="002555F4" w:rsidRDefault="0064622E" w:rsidP="0064622E">
      <w:pPr>
        <w:jc w:val="center"/>
      </w:pPr>
      <w:r>
        <w:rPr>
          <w:noProof/>
        </w:rPr>
        <w:drawing>
          <wp:inline distT="0" distB="0" distL="0" distR="0" wp14:anchorId="427B3DAE" wp14:editId="54C95E61">
            <wp:extent cx="3870251" cy="1324844"/>
            <wp:effectExtent l="19050" t="19050" r="1651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900" cy="1332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3B1554" w14:textId="1BDE3DF7" w:rsidR="00E40D4E" w:rsidRDefault="00E40D4E" w:rsidP="00E40D4E">
      <w:pPr>
        <w:pStyle w:val="Heading3"/>
      </w:pPr>
      <w:r w:rsidRPr="00586026">
        <w:t>Forecasting with Correlated Data (Autoregressive Models)</w:t>
      </w:r>
    </w:p>
    <w:p w14:paraId="37FBE59A" w14:textId="2FAA0126" w:rsidR="003275FF" w:rsidRPr="0064622E" w:rsidRDefault="008A4F24" w:rsidP="002E3D85">
      <w:pPr>
        <w:pStyle w:val="ListParagraph"/>
        <w:numPr>
          <w:ilvl w:val="0"/>
          <w:numId w:val="9"/>
        </w:numPr>
        <w:rPr>
          <w:highlight w:val="yellow"/>
        </w:rPr>
      </w:pPr>
      <w:r>
        <w:t>Autocorrelation among errors</w:t>
      </w:r>
      <w:r w:rsidR="0005246E">
        <w:t xml:space="preserve"> (</w:t>
      </w:r>
      <w:r w:rsidR="0005246E" w:rsidRPr="0005246E">
        <w:rPr>
          <w:i/>
        </w:rPr>
        <w:t>ie large observations follow large observation; small observations follow small</w:t>
      </w:r>
      <w:r w:rsidR="0005246E">
        <w:t>)</w:t>
      </w:r>
      <w:r>
        <w:t xml:space="preserve"> of a regression model provides opportunity to produce accurate forecasts; correlation between consecutive residuals leads to the </w:t>
      </w:r>
      <w:r w:rsidRPr="002E3D85">
        <w:t>followin</w:t>
      </w:r>
      <w:r w:rsidR="002E3D85" w:rsidRPr="002E3D85">
        <w:t>g</w:t>
      </w:r>
      <w:r w:rsidR="00586026">
        <w:t xml:space="preserve"> (ie providing weight to historical errors)</w:t>
      </w:r>
      <w:r w:rsidR="002E3D85">
        <w:rPr>
          <w:b/>
        </w:rPr>
        <w:t xml:space="preserve"> </w:t>
      </w:r>
      <w:r w:rsidR="002E3D85" w:rsidRPr="002E3D85">
        <w:rPr>
          <w:b/>
          <w:highlight w:val="yellow"/>
        </w:rPr>
        <w:t>6. A</w:t>
      </w:r>
      <w:r w:rsidRPr="002E3D85">
        <w:rPr>
          <w:b/>
          <w:highlight w:val="yellow"/>
        </w:rPr>
        <w:t>utoregressive Model</w:t>
      </w:r>
      <w:r w:rsidRPr="002E3D85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  <m:r>
          <w:rPr>
            <w:rFonts w:ascii="Cambria Math" w:hAnsi="Cambria Math"/>
            <w:highlight w:val="yellow"/>
          </w:rPr>
          <m:t>=βo+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y</m:t>
            </m:r>
          </m:e>
          <m:sub>
            <m:r>
              <w:rPr>
                <w:rFonts w:ascii="Cambria Math" w:hAnsi="Cambria Math"/>
                <w:highlight w:val="yellow"/>
              </w:rPr>
              <m:t>t-1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ε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  <m:r>
          <w:rPr>
            <w:rFonts w:ascii="Cambria Math" w:hAnsi="Cambria Math"/>
            <w:highlight w:val="yellow"/>
          </w:rPr>
          <m:t xml:space="preserve"> </m:t>
        </m:r>
      </m:oMath>
    </w:p>
    <w:p w14:paraId="06BBA888" w14:textId="77777777" w:rsidR="0064622E" w:rsidRPr="002E3D85" w:rsidRDefault="0064622E" w:rsidP="0064622E">
      <w:pPr>
        <w:pStyle w:val="ListParagraph"/>
        <w:ind w:left="360"/>
        <w:rPr>
          <w:highlight w:val="yellow"/>
        </w:rPr>
      </w:pPr>
    </w:p>
    <w:p w14:paraId="33FF88BF" w14:textId="08225B54" w:rsidR="008A4F24" w:rsidRPr="008A4F24" w:rsidRDefault="008A4F24" w:rsidP="002E3D85">
      <w:pPr>
        <w:pStyle w:val="ListParagraph"/>
        <w:numPr>
          <w:ilvl w:val="0"/>
          <w:numId w:val="9"/>
        </w:numPr>
        <w:rPr>
          <w:b/>
        </w:rPr>
      </w:pPr>
      <w:r w:rsidRPr="008A4F24">
        <w:rPr>
          <w:b/>
        </w:rPr>
        <w:lastRenderedPageBreak/>
        <w:t>Identifying Autocorrelation</w:t>
      </w:r>
      <w:r>
        <w:rPr>
          <w:b/>
        </w:rPr>
        <w:t xml:space="preserve">: </w:t>
      </w:r>
    </w:p>
    <w:p w14:paraId="42B1B95A" w14:textId="7643B1F0" w:rsidR="008A4F24" w:rsidRPr="0064622E" w:rsidRDefault="008A4F24" w:rsidP="002E3D85">
      <w:pPr>
        <w:pStyle w:val="ListParagraph"/>
        <w:numPr>
          <w:ilvl w:val="1"/>
          <w:numId w:val="9"/>
        </w:numPr>
        <w:rPr>
          <w:b/>
        </w:rPr>
      </w:pPr>
      <w:r w:rsidRPr="0064622E">
        <w:t>Maintain Regression Analysis assumptions: error terms are normally distributed about mean = 0 with standard deviation over all values of independent variables</w:t>
      </w:r>
    </w:p>
    <w:p w14:paraId="1E0E3A34" w14:textId="37257034" w:rsidR="008A4F24" w:rsidRPr="0064622E" w:rsidRDefault="008A4F24" w:rsidP="002E3D85">
      <w:pPr>
        <w:pStyle w:val="ListParagraph"/>
        <w:numPr>
          <w:ilvl w:val="1"/>
          <w:numId w:val="9"/>
        </w:numPr>
        <w:rPr>
          <w:b/>
        </w:rPr>
      </w:pPr>
      <w:r w:rsidRPr="0064622E">
        <w:t>Look at histogram of error terms (standard residuals)</w:t>
      </w:r>
    </w:p>
    <w:p w14:paraId="324E3ABB" w14:textId="4CC46753" w:rsidR="008A4F24" w:rsidRPr="0064622E" w:rsidRDefault="008A4F24" w:rsidP="002E3D85">
      <w:pPr>
        <w:pStyle w:val="ListParagraph"/>
        <w:numPr>
          <w:ilvl w:val="1"/>
          <w:numId w:val="9"/>
        </w:numPr>
        <w:rPr>
          <w:b/>
        </w:rPr>
      </w:pPr>
      <w:r w:rsidRPr="0064622E">
        <w:t>Plot errors vs pre</w:t>
      </w:r>
      <w:r w:rsidR="00B744A8" w:rsidRPr="0064622E">
        <w:t>dicted Y and see if there is a pattern</w:t>
      </w:r>
    </w:p>
    <w:p w14:paraId="294853AC" w14:textId="7DF66BAE" w:rsidR="008A4F24" w:rsidRPr="0064622E" w:rsidRDefault="008A4F24" w:rsidP="002E3D85">
      <w:pPr>
        <w:pStyle w:val="ListParagraph"/>
        <w:numPr>
          <w:ilvl w:val="1"/>
          <w:numId w:val="9"/>
        </w:numPr>
        <w:rPr>
          <w:b/>
        </w:rPr>
      </w:pPr>
      <w:r w:rsidRPr="0064622E">
        <w:t xml:space="preserve">Can also do </w:t>
      </w:r>
      <w:r w:rsidR="00586026">
        <w:t>correlation analysis for 1,2,….</w:t>
      </w:r>
      <w:r w:rsidRPr="0064622E">
        <w:t xml:space="preserve"> lags</w:t>
      </w:r>
      <w:r w:rsidR="005A4EFB" w:rsidRPr="0064622E">
        <w:rPr>
          <w:b/>
        </w:rPr>
        <w:t xml:space="preserve"> (ie use lagging Y-values as X variables</w:t>
      </w:r>
      <w:r w:rsidR="0005246E" w:rsidRPr="0064622E">
        <w:rPr>
          <w:b/>
        </w:rPr>
        <w:t>)</w:t>
      </w:r>
    </w:p>
    <w:p w14:paraId="05EA3DCE" w14:textId="56DCF55B" w:rsidR="00E40D4E" w:rsidRDefault="005B1CBC" w:rsidP="00E40D4E">
      <w:pPr>
        <w:pStyle w:val="Heading3"/>
      </w:pPr>
      <w:r>
        <w:t>Evaluating Forecast Accuracy</w:t>
      </w:r>
    </w:p>
    <w:p w14:paraId="75BD8490" w14:textId="7798FB24" w:rsidR="005B1CBC" w:rsidRDefault="005B1CBC" w:rsidP="002E3D85">
      <w:pPr>
        <w:pStyle w:val="ListParagraph"/>
        <w:numPr>
          <w:ilvl w:val="0"/>
          <w:numId w:val="11"/>
        </w:numPr>
      </w:pPr>
      <w:r>
        <w:t>Evaluate forecast using actual available time series</w:t>
      </w:r>
    </w:p>
    <w:p w14:paraId="42E79674" w14:textId="0E3F0E7E" w:rsidR="005B1CBC" w:rsidRPr="006141D3" w:rsidRDefault="005B1CBC" w:rsidP="002E3D85">
      <w:pPr>
        <w:pStyle w:val="ListParagraph"/>
        <w:numPr>
          <w:ilvl w:val="1"/>
          <w:numId w:val="11"/>
        </w:numPr>
      </w:pPr>
      <w:r>
        <w:t xml:space="preserve">Mean Absolute Deviation (MAD): </w:t>
      </w:r>
      <m:oMath>
        <m:r>
          <w:rPr>
            <w:rFonts w:ascii="Cambria Math" w:hAnsi="Cambria Math"/>
          </w:rPr>
          <m:t>MAD=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41BB67E" w14:textId="2491B505" w:rsidR="006141D3" w:rsidRPr="006141D3" w:rsidRDefault="006141D3" w:rsidP="006141D3">
      <w:pPr>
        <w:pStyle w:val="ListParagraph"/>
        <w:numPr>
          <w:ilvl w:val="2"/>
          <w:numId w:val="11"/>
        </w:numPr>
        <w:rPr>
          <w:i/>
        </w:rPr>
      </w:pPr>
      <w:r w:rsidRPr="006141D3">
        <w:rPr>
          <w:rFonts w:eastAsiaTheme="minorEastAsia"/>
          <w:i/>
        </w:rPr>
        <w:t>Less effected by extreme observations</w:t>
      </w:r>
    </w:p>
    <w:p w14:paraId="20E8A7C4" w14:textId="79092AC7" w:rsidR="005B1CBC" w:rsidRDefault="006141D3" w:rsidP="006141D3">
      <w:pPr>
        <w:pStyle w:val="ListParagraph"/>
        <w:numPr>
          <w:ilvl w:val="2"/>
          <w:numId w:val="11"/>
        </w:numPr>
      </w:pPr>
      <w:r>
        <w:t xml:space="preserve">or </w:t>
      </w:r>
      <w:r w:rsidR="005B1CBC">
        <w:t>Mean Absolute Error (MAE)</w:t>
      </w:r>
      <w:r w:rsidR="002E3D85">
        <w:t xml:space="preserve">: </w:t>
      </w:r>
      <w:r w:rsidR="002E3D85" w:rsidRPr="002E3D85">
        <w:rPr>
          <w:i/>
          <w:highlight w:val="red"/>
        </w:rPr>
        <w:t>MA</w:t>
      </w:r>
      <w:r w:rsidR="002E3D85">
        <w:rPr>
          <w:i/>
          <w:highlight w:val="red"/>
        </w:rPr>
        <w:t>D?</w:t>
      </w:r>
    </w:p>
    <w:p w14:paraId="5EEEF23C" w14:textId="04DA345F" w:rsidR="005B1CBC" w:rsidRPr="006141D3" w:rsidRDefault="005B1CBC" w:rsidP="002E3D85">
      <w:pPr>
        <w:pStyle w:val="ListParagraph"/>
        <w:numPr>
          <w:ilvl w:val="1"/>
          <w:numId w:val="11"/>
        </w:numPr>
        <w:rPr>
          <w:b/>
        </w:rPr>
      </w:pPr>
      <w:r w:rsidRPr="002E3D85">
        <w:rPr>
          <w:b/>
        </w:rPr>
        <w:t xml:space="preserve">Mean Squared Error (MSE): </w:t>
      </w:r>
      <m:oMath>
        <m:r>
          <m:rPr>
            <m:sty m:val="bi"/>
          </m:rPr>
          <w:rPr>
            <w:rFonts w:ascii="Cambria Math" w:hAnsi="Cambria Math"/>
          </w:rPr>
          <m:t>MSE=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4217D2CA" w14:textId="3F17BC4F" w:rsidR="006141D3" w:rsidRPr="00586026" w:rsidRDefault="006141D3" w:rsidP="006141D3">
      <w:pPr>
        <w:pStyle w:val="ListParagraph"/>
        <w:numPr>
          <w:ilvl w:val="2"/>
          <w:numId w:val="11"/>
        </w:numPr>
        <w:rPr>
          <w:i/>
          <w:sz w:val="20"/>
        </w:rPr>
      </w:pPr>
      <w:r w:rsidRPr="00586026">
        <w:rPr>
          <w:i/>
          <w:sz w:val="20"/>
        </w:rPr>
        <w:t>Penalizes large errors due to larger impact of squaring</w:t>
      </w:r>
      <w:r w:rsidR="00586026" w:rsidRPr="00586026">
        <w:rPr>
          <w:i/>
          <w:sz w:val="20"/>
        </w:rPr>
        <w:t xml:space="preserve"> – error aren’t changing much , every error is important</w:t>
      </w:r>
    </w:p>
    <w:p w14:paraId="4695F9B9" w14:textId="67E6C703" w:rsidR="005B1CBC" w:rsidRPr="00AD79DD" w:rsidRDefault="005B1CBC" w:rsidP="002E3D85">
      <w:pPr>
        <w:pStyle w:val="ListParagraph"/>
        <w:numPr>
          <w:ilvl w:val="1"/>
          <w:numId w:val="11"/>
        </w:numPr>
      </w:pPr>
      <w:r>
        <w:t>Root Mean Squared Error (RMSE)</w:t>
      </w:r>
      <w:r w:rsidR="002E3D85"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</m:e>
        </m:rad>
      </m:oMath>
    </w:p>
    <w:p w14:paraId="1B6D9DC7" w14:textId="389A4A80" w:rsidR="00AD79DD" w:rsidRPr="00AD79DD" w:rsidRDefault="00AD79DD" w:rsidP="00AD79DD">
      <w:pPr>
        <w:pStyle w:val="ListParagraph"/>
        <w:numPr>
          <w:ilvl w:val="2"/>
          <w:numId w:val="11"/>
        </w:numPr>
        <w:rPr>
          <w:i/>
        </w:rPr>
      </w:pPr>
      <w:r w:rsidRPr="00AD79DD">
        <w:rPr>
          <w:rFonts w:eastAsiaTheme="minorEastAsia"/>
          <w:i/>
        </w:rPr>
        <w:t>Prescribed in same units as the data (similar to STDEV)</w:t>
      </w:r>
    </w:p>
    <w:p w14:paraId="0C4C9707" w14:textId="6DEE531A" w:rsidR="005B1CBC" w:rsidRPr="006141D3" w:rsidRDefault="005B1CBC" w:rsidP="002E3D85">
      <w:pPr>
        <w:pStyle w:val="ListParagraph"/>
        <w:numPr>
          <w:ilvl w:val="1"/>
          <w:numId w:val="11"/>
        </w:numPr>
      </w:pPr>
      <w:r>
        <w:t>Mean Absolute Percent Error (MAPE):</w:t>
      </w:r>
      <m:oMath>
        <m:r>
          <w:rPr>
            <w:rFonts w:ascii="Cambria Math" w:hAnsi="Cambria Math"/>
          </w:rPr>
          <m:t xml:space="preserve"> MAD=100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387867D" w14:textId="40C8A7DE" w:rsidR="006141D3" w:rsidRPr="00586026" w:rsidRDefault="006141D3" w:rsidP="006141D3">
      <w:pPr>
        <w:pStyle w:val="ListParagraph"/>
        <w:numPr>
          <w:ilvl w:val="2"/>
          <w:numId w:val="11"/>
        </w:numPr>
        <w:rPr>
          <w:i/>
          <w:sz w:val="20"/>
        </w:rPr>
      </w:pPr>
      <w:r w:rsidRPr="00586026">
        <w:rPr>
          <w:rFonts w:eastAsiaTheme="minorEastAsia"/>
          <w:i/>
          <w:sz w:val="20"/>
        </w:rPr>
        <w:t>Unitless for relative comparisons</w:t>
      </w:r>
      <w:r w:rsidR="00586026" w:rsidRPr="00586026">
        <w:rPr>
          <w:rFonts w:eastAsiaTheme="minorEastAsia"/>
          <w:i/>
          <w:sz w:val="20"/>
        </w:rPr>
        <w:t xml:space="preserve"> (profs preferred method) – </w:t>
      </w:r>
      <w:r w:rsidR="00586026">
        <w:rPr>
          <w:rFonts w:eastAsiaTheme="minorEastAsia"/>
          <w:i/>
          <w:sz w:val="20"/>
        </w:rPr>
        <w:t>huge level changes, check %</w:t>
      </w:r>
      <w:r w:rsidR="00586026" w:rsidRPr="00586026">
        <w:rPr>
          <w:rFonts w:eastAsiaTheme="minorEastAsia"/>
          <w:i/>
          <w:sz w:val="20"/>
        </w:rPr>
        <w:t xml:space="preserve"> </w:t>
      </w:r>
    </w:p>
    <w:p w14:paraId="239C4183" w14:textId="678AFE40" w:rsidR="002E3D85" w:rsidRDefault="002E3D85" w:rsidP="002E3D85">
      <w:pPr>
        <w:pStyle w:val="Heading3"/>
      </w:pPr>
      <w:r>
        <w:t>Combining Forecasts</w:t>
      </w:r>
    </w:p>
    <w:p w14:paraId="5A48DAD4" w14:textId="63FDC14C" w:rsidR="002E3D85" w:rsidRPr="0064622E" w:rsidRDefault="002E3D85" w:rsidP="002E3D85">
      <w:pPr>
        <w:pStyle w:val="ListParagraph"/>
        <w:numPr>
          <w:ilvl w:val="0"/>
          <w:numId w:val="11"/>
        </w:numPr>
        <w:rPr>
          <w:sz w:val="20"/>
        </w:rPr>
      </w:pPr>
      <w:r w:rsidRPr="0064622E">
        <w:rPr>
          <w:sz w:val="20"/>
        </w:rPr>
        <w:t>Research looking at combining forecasts indicate 2-3 is sufficient across any model; averaging the values for each forecast when calculating combined forecast</w:t>
      </w:r>
    </w:p>
    <w:p w14:paraId="18ED7E7E" w14:textId="2A10C507" w:rsidR="002E3D85" w:rsidRDefault="002E3D85" w:rsidP="002E3D85">
      <w:pPr>
        <w:pStyle w:val="Heading3"/>
      </w:pPr>
      <w:r>
        <w:t>Reasons for Ineffective Forecasting</w:t>
      </w:r>
    </w:p>
    <w:p w14:paraId="60635DE8" w14:textId="03F69591" w:rsidR="002E3D85" w:rsidRPr="0064622E" w:rsidRDefault="002E3D85" w:rsidP="002E3D85">
      <w:pPr>
        <w:pStyle w:val="ListParagraph"/>
        <w:numPr>
          <w:ilvl w:val="0"/>
          <w:numId w:val="11"/>
        </w:numPr>
        <w:rPr>
          <w:sz w:val="20"/>
        </w:rPr>
      </w:pPr>
      <w:r w:rsidRPr="0064622E">
        <w:rPr>
          <w:sz w:val="20"/>
        </w:rPr>
        <w:t>Not involving broad cross section of people</w:t>
      </w:r>
    </w:p>
    <w:p w14:paraId="25D4A003" w14:textId="124D10AD" w:rsidR="002E3D85" w:rsidRPr="0064622E" w:rsidRDefault="002E3D85" w:rsidP="002E3D85">
      <w:pPr>
        <w:pStyle w:val="ListParagraph"/>
        <w:numPr>
          <w:ilvl w:val="0"/>
          <w:numId w:val="11"/>
        </w:numPr>
        <w:rPr>
          <w:sz w:val="20"/>
        </w:rPr>
      </w:pPr>
      <w:r w:rsidRPr="0064622E">
        <w:rPr>
          <w:sz w:val="20"/>
        </w:rPr>
        <w:t>Not recognizing forecasting is integral to business planning</w:t>
      </w:r>
    </w:p>
    <w:p w14:paraId="318572F2" w14:textId="783FF117" w:rsidR="002E3D85" w:rsidRPr="0064622E" w:rsidRDefault="002E3D85" w:rsidP="002E3D85">
      <w:pPr>
        <w:pStyle w:val="ListParagraph"/>
        <w:numPr>
          <w:ilvl w:val="0"/>
          <w:numId w:val="11"/>
        </w:numPr>
        <w:rPr>
          <w:sz w:val="20"/>
        </w:rPr>
      </w:pPr>
      <w:r w:rsidRPr="0064622E">
        <w:rPr>
          <w:sz w:val="20"/>
        </w:rPr>
        <w:t>Not recognizing forecasts will always be wrong</w:t>
      </w:r>
    </w:p>
    <w:p w14:paraId="4810FE82" w14:textId="525FA358" w:rsidR="002E3D85" w:rsidRPr="0064622E" w:rsidRDefault="002E3D85" w:rsidP="002E3D85">
      <w:pPr>
        <w:pStyle w:val="ListParagraph"/>
        <w:numPr>
          <w:ilvl w:val="0"/>
          <w:numId w:val="11"/>
        </w:numPr>
        <w:rPr>
          <w:sz w:val="20"/>
        </w:rPr>
      </w:pPr>
      <w:r w:rsidRPr="0064622E">
        <w:rPr>
          <w:sz w:val="20"/>
        </w:rPr>
        <w:t>Not forecasting the right things</w:t>
      </w:r>
    </w:p>
    <w:p w14:paraId="3A0A4A53" w14:textId="63D2FE25" w:rsidR="002E3D85" w:rsidRPr="0064622E" w:rsidRDefault="002E3D85" w:rsidP="002E3D85">
      <w:pPr>
        <w:pStyle w:val="ListParagraph"/>
        <w:numPr>
          <w:ilvl w:val="0"/>
          <w:numId w:val="11"/>
        </w:numPr>
        <w:rPr>
          <w:sz w:val="20"/>
        </w:rPr>
      </w:pPr>
      <w:r w:rsidRPr="0064622E">
        <w:rPr>
          <w:sz w:val="20"/>
        </w:rPr>
        <w:t>Not selecting appropriate method</w:t>
      </w:r>
    </w:p>
    <w:p w14:paraId="306CB4CC" w14:textId="2AE0346B" w:rsidR="002E3D85" w:rsidRPr="0064622E" w:rsidRDefault="002E3D85" w:rsidP="002E3D85">
      <w:pPr>
        <w:pStyle w:val="ListParagraph"/>
        <w:numPr>
          <w:ilvl w:val="0"/>
          <w:numId w:val="11"/>
        </w:numPr>
        <w:rPr>
          <w:sz w:val="20"/>
        </w:rPr>
      </w:pPr>
      <w:r w:rsidRPr="0064622E">
        <w:rPr>
          <w:sz w:val="20"/>
        </w:rPr>
        <w:t xml:space="preserve">Not tracking </w:t>
      </w:r>
      <w:r w:rsidR="00300ACE" w:rsidRPr="0064622E">
        <w:rPr>
          <w:sz w:val="20"/>
        </w:rPr>
        <w:t>accuracy</w:t>
      </w:r>
      <w:r w:rsidRPr="0064622E">
        <w:rPr>
          <w:sz w:val="20"/>
        </w:rPr>
        <w:t xml:space="preserve"> of forecasting model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47"/>
        <w:gridCol w:w="848"/>
        <w:gridCol w:w="848"/>
        <w:gridCol w:w="8360"/>
      </w:tblGrid>
      <w:tr w:rsidR="005A4EFB" w14:paraId="202B4F62" w14:textId="77777777" w:rsidTr="001868EC">
        <w:tc>
          <w:tcPr>
            <w:tcW w:w="2543" w:type="dxa"/>
            <w:gridSpan w:val="3"/>
            <w:shd w:val="clear" w:color="auto" w:fill="FFF2CC" w:themeFill="accent4" w:themeFillTint="33"/>
          </w:tcPr>
          <w:p w14:paraId="76F895A3" w14:textId="20DE7F64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Time Series Components</w:t>
            </w:r>
          </w:p>
        </w:tc>
        <w:tc>
          <w:tcPr>
            <w:tcW w:w="8360" w:type="dxa"/>
            <w:shd w:val="clear" w:color="auto" w:fill="FFF2CC" w:themeFill="accent4" w:themeFillTint="33"/>
          </w:tcPr>
          <w:p w14:paraId="39918F18" w14:textId="789293FB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Models</w:t>
            </w:r>
          </w:p>
        </w:tc>
      </w:tr>
      <w:tr w:rsidR="005A4EFB" w14:paraId="76FE335F" w14:textId="77777777" w:rsidTr="001868EC">
        <w:tc>
          <w:tcPr>
            <w:tcW w:w="847" w:type="dxa"/>
            <w:shd w:val="clear" w:color="auto" w:fill="FFF2CC" w:themeFill="accent4" w:themeFillTint="33"/>
          </w:tcPr>
          <w:p w14:paraId="474C9EAB" w14:textId="6B44532A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B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616FEB7F" w14:textId="0D4A41E7" w:rsidR="005A4EFB" w:rsidRPr="005A4EFB" w:rsidRDefault="005A4EFB" w:rsidP="005A4EFB">
            <w:pPr>
              <w:jc w:val="center"/>
              <w:rPr>
                <w:color w:val="FF0000"/>
              </w:rPr>
            </w:pPr>
            <w:r w:rsidRPr="005A4EFB">
              <w:rPr>
                <w:color w:val="FF0000"/>
              </w:rPr>
              <w:t>No T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389116E7" w14:textId="6095309F" w:rsidR="005A4EFB" w:rsidRPr="005A4EFB" w:rsidRDefault="005A4EFB" w:rsidP="005A4EFB">
            <w:pPr>
              <w:jc w:val="center"/>
              <w:rPr>
                <w:color w:val="FF0000"/>
              </w:rPr>
            </w:pPr>
            <w:r w:rsidRPr="005A4EFB">
              <w:rPr>
                <w:color w:val="FF0000"/>
              </w:rPr>
              <w:t>No S</w:t>
            </w:r>
          </w:p>
        </w:tc>
        <w:tc>
          <w:tcPr>
            <w:tcW w:w="8360" w:type="dxa"/>
            <w:shd w:val="clear" w:color="auto" w:fill="FFF2CC" w:themeFill="accent4" w:themeFillTint="33"/>
          </w:tcPr>
          <w:p w14:paraId="07C9889B" w14:textId="77777777" w:rsidR="005A4EFB" w:rsidRPr="005A4EFB" w:rsidRDefault="005A4EFB" w:rsidP="005A4EFB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5A4EFB">
              <w:rPr>
                <w:b/>
              </w:rPr>
              <w:t>Exponential Smoothing</w:t>
            </w:r>
          </w:p>
          <w:p w14:paraId="31286D84" w14:textId="447D15D8" w:rsidR="005A4EFB" w:rsidRPr="005A4EFB" w:rsidRDefault="005A4EFB" w:rsidP="005A4EFB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5A4EFB">
              <w:rPr>
                <w:b/>
              </w:rPr>
              <w:t>Simple Moving Average</w:t>
            </w:r>
          </w:p>
        </w:tc>
      </w:tr>
      <w:tr w:rsidR="005A4EFB" w14:paraId="79E3D55C" w14:textId="77777777" w:rsidTr="001868EC">
        <w:tc>
          <w:tcPr>
            <w:tcW w:w="847" w:type="dxa"/>
            <w:shd w:val="clear" w:color="auto" w:fill="FFF2CC" w:themeFill="accent4" w:themeFillTint="33"/>
          </w:tcPr>
          <w:p w14:paraId="7EF1CA3D" w14:textId="62BF26C0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B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1CE878BA" w14:textId="5BEB2DD8" w:rsidR="005A4EFB" w:rsidRPr="005A4EFB" w:rsidRDefault="005A4EFB" w:rsidP="005A4EFB">
            <w:pPr>
              <w:jc w:val="center"/>
              <w:rPr>
                <w:color w:val="FF0000"/>
              </w:rPr>
            </w:pPr>
            <w:r w:rsidRPr="005A4EFB">
              <w:rPr>
                <w:color w:val="FF0000"/>
              </w:rPr>
              <w:t>No T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1105BC39" w14:textId="2EC9CB47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S+</w:t>
            </w:r>
          </w:p>
        </w:tc>
        <w:tc>
          <w:tcPr>
            <w:tcW w:w="8360" w:type="dxa"/>
            <w:shd w:val="clear" w:color="auto" w:fill="FFF2CC" w:themeFill="accent4" w:themeFillTint="33"/>
          </w:tcPr>
          <w:p w14:paraId="2412A229" w14:textId="51171575" w:rsidR="005A4EFB" w:rsidRDefault="005934B9" w:rsidP="005A4EFB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 xml:space="preserve">Time Series </w:t>
            </w:r>
            <w:r w:rsidR="005A4EFB" w:rsidRPr="005A4EFB">
              <w:rPr>
                <w:b/>
              </w:rPr>
              <w:t>Regression</w:t>
            </w:r>
            <w:r w:rsidR="005A4EFB">
              <w:t xml:space="preserve"> with dummy variable for season</w:t>
            </w:r>
            <w:r w:rsidR="0005246E" w:rsidRPr="0005246E">
              <w:rPr>
                <w:b/>
                <w:i/>
              </w:rPr>
              <w:t xml:space="preserve"> </w:t>
            </w:r>
            <w:r w:rsidR="0005246E" w:rsidRPr="0005246E">
              <w:rPr>
                <w:i/>
              </w:rPr>
              <w:t>(</w:t>
            </w:r>
            <w:r w:rsidR="003C30D0" w:rsidRPr="003C30D0">
              <w:rPr>
                <w:b/>
                <w:i/>
              </w:rPr>
              <w:t>take time out</w:t>
            </w:r>
            <w:r w:rsidR="003C30D0">
              <w:rPr>
                <w:i/>
              </w:rPr>
              <w:t xml:space="preserve"> of the model &amp; </w:t>
            </w:r>
            <w:r w:rsidR="0005246E" w:rsidRPr="0005246E">
              <w:rPr>
                <w:i/>
              </w:rPr>
              <w:t>be aware of autoregressive models)</w:t>
            </w:r>
          </w:p>
        </w:tc>
      </w:tr>
      <w:tr w:rsidR="005A4EFB" w14:paraId="17801E05" w14:textId="77777777" w:rsidTr="002558D2">
        <w:tc>
          <w:tcPr>
            <w:tcW w:w="847" w:type="dxa"/>
            <w:shd w:val="clear" w:color="auto" w:fill="FFF2CC" w:themeFill="accent4" w:themeFillTint="33"/>
          </w:tcPr>
          <w:p w14:paraId="2752ED16" w14:textId="5A3E86FD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B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335E2595" w14:textId="10422F0A" w:rsidR="005A4EFB" w:rsidRPr="005A4EFB" w:rsidRDefault="005A4EFB" w:rsidP="005A4EFB">
            <w:pPr>
              <w:jc w:val="center"/>
              <w:rPr>
                <w:color w:val="FF0000"/>
              </w:rPr>
            </w:pPr>
            <w:r w:rsidRPr="005A4EFB">
              <w:rPr>
                <w:color w:val="FF0000"/>
              </w:rPr>
              <w:t>No T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347D1BCA" w14:textId="1A29546F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S*</w:t>
            </w:r>
          </w:p>
        </w:tc>
        <w:tc>
          <w:tcPr>
            <w:tcW w:w="8360" w:type="dxa"/>
            <w:shd w:val="clear" w:color="auto" w:fill="FFF2CC" w:themeFill="accent4" w:themeFillTint="33"/>
          </w:tcPr>
          <w:p w14:paraId="3E9FE77B" w14:textId="49C0B9AB" w:rsidR="005A4EFB" w:rsidRDefault="005A4EFB" w:rsidP="005A4EFB">
            <w:pPr>
              <w:pStyle w:val="ListParagraph"/>
              <w:numPr>
                <w:ilvl w:val="0"/>
                <w:numId w:val="12"/>
              </w:numPr>
            </w:pPr>
            <w:r w:rsidRPr="001868EC">
              <w:rPr>
                <w:b/>
              </w:rPr>
              <w:t>Moving Average</w:t>
            </w:r>
            <w:r>
              <w:t xml:space="preserve"> over Season Period to remove seasonality </w:t>
            </w:r>
            <w:r w:rsidR="001868EC">
              <w:t>&amp;</w:t>
            </w:r>
            <w:r>
              <w:t xml:space="preserve"> estimate seasonal index factors </w:t>
            </w:r>
          </w:p>
        </w:tc>
      </w:tr>
      <w:tr w:rsidR="005A4EFB" w14:paraId="00D30307" w14:textId="77777777" w:rsidTr="001868EC">
        <w:tc>
          <w:tcPr>
            <w:tcW w:w="847" w:type="dxa"/>
            <w:shd w:val="clear" w:color="auto" w:fill="FFF2CC" w:themeFill="accent4" w:themeFillTint="33"/>
          </w:tcPr>
          <w:p w14:paraId="30FB6DF2" w14:textId="2BCD7FB0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B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38B5A7D8" w14:textId="43D4F246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T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290C7278" w14:textId="0296ECEB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color w:val="FF0000"/>
              </w:rPr>
              <w:t>No S</w:t>
            </w:r>
          </w:p>
        </w:tc>
        <w:tc>
          <w:tcPr>
            <w:tcW w:w="8360" w:type="dxa"/>
            <w:shd w:val="clear" w:color="auto" w:fill="FFF2CC" w:themeFill="accent4" w:themeFillTint="33"/>
          </w:tcPr>
          <w:p w14:paraId="1300B3B3" w14:textId="5E1089BD" w:rsidR="005A4EFB" w:rsidRPr="005A4EFB" w:rsidRDefault="005A4EFB" w:rsidP="005A4EFB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5A4EFB">
              <w:rPr>
                <w:b/>
              </w:rPr>
              <w:t>Time Series Regression</w:t>
            </w:r>
            <w:r w:rsidR="0005246E" w:rsidRPr="0005246E">
              <w:rPr>
                <w:b/>
                <w:i/>
              </w:rPr>
              <w:t xml:space="preserve"> </w:t>
            </w:r>
            <w:r w:rsidR="0005246E" w:rsidRPr="0005246E">
              <w:rPr>
                <w:i/>
              </w:rPr>
              <w:t>(be aware of autoregressive models)</w:t>
            </w:r>
          </w:p>
          <w:p w14:paraId="5D903877" w14:textId="661A8DB5" w:rsidR="005A4EFB" w:rsidRDefault="005A4EFB" w:rsidP="005A4EFB">
            <w:pPr>
              <w:pStyle w:val="ListParagraph"/>
              <w:numPr>
                <w:ilvl w:val="0"/>
                <w:numId w:val="12"/>
              </w:numPr>
            </w:pPr>
            <w:r w:rsidRPr="005A4EFB">
              <w:rPr>
                <w:b/>
              </w:rPr>
              <w:t>Holt’s 2 Parameter</w:t>
            </w:r>
            <w:r>
              <w:t xml:space="preserve"> Smoothing</w:t>
            </w:r>
          </w:p>
        </w:tc>
      </w:tr>
      <w:tr w:rsidR="005A4EFB" w14:paraId="318F8F78" w14:textId="77777777" w:rsidTr="001868EC">
        <w:tc>
          <w:tcPr>
            <w:tcW w:w="847" w:type="dxa"/>
            <w:shd w:val="clear" w:color="auto" w:fill="FFF2CC" w:themeFill="accent4" w:themeFillTint="33"/>
          </w:tcPr>
          <w:p w14:paraId="33898A92" w14:textId="05A84C5F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B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3E95D2D7" w14:textId="5B5F4D8E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T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3A27D632" w14:textId="232ECBF0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S+</w:t>
            </w:r>
          </w:p>
        </w:tc>
        <w:tc>
          <w:tcPr>
            <w:tcW w:w="8360" w:type="dxa"/>
            <w:shd w:val="clear" w:color="auto" w:fill="FFF2CC" w:themeFill="accent4" w:themeFillTint="33"/>
          </w:tcPr>
          <w:p w14:paraId="25510DEA" w14:textId="39B2DC3B" w:rsidR="005A4EFB" w:rsidRDefault="005A4EFB" w:rsidP="005A4EFB">
            <w:pPr>
              <w:pStyle w:val="ListParagraph"/>
              <w:numPr>
                <w:ilvl w:val="0"/>
                <w:numId w:val="12"/>
              </w:numPr>
            </w:pPr>
            <w:r w:rsidRPr="005A4EFB">
              <w:rPr>
                <w:b/>
              </w:rPr>
              <w:t>Time Series Regression</w:t>
            </w:r>
            <w:r>
              <w:t xml:space="preserve"> with seasonal dummy variables</w:t>
            </w:r>
          </w:p>
        </w:tc>
      </w:tr>
      <w:tr w:rsidR="005A4EFB" w14:paraId="3CC2BFC3" w14:textId="77777777" w:rsidTr="001868EC">
        <w:tc>
          <w:tcPr>
            <w:tcW w:w="847" w:type="dxa"/>
            <w:shd w:val="clear" w:color="auto" w:fill="FFF2CC" w:themeFill="accent4" w:themeFillTint="33"/>
          </w:tcPr>
          <w:p w14:paraId="2053C5CF" w14:textId="24868C4A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B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48D8579D" w14:textId="722F3087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T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14:paraId="6B7FB0AE" w14:textId="56B4E488" w:rsidR="005A4EFB" w:rsidRPr="005A4EFB" w:rsidRDefault="005A4EFB" w:rsidP="005A4EFB">
            <w:pPr>
              <w:jc w:val="center"/>
              <w:rPr>
                <w:b/>
              </w:rPr>
            </w:pPr>
            <w:r w:rsidRPr="005A4EFB">
              <w:rPr>
                <w:b/>
              </w:rPr>
              <w:t>S*</w:t>
            </w:r>
          </w:p>
        </w:tc>
        <w:tc>
          <w:tcPr>
            <w:tcW w:w="8360" w:type="dxa"/>
            <w:shd w:val="clear" w:color="auto" w:fill="FFF2CC" w:themeFill="accent4" w:themeFillTint="33"/>
          </w:tcPr>
          <w:p w14:paraId="2267B978" w14:textId="0EF56DFE" w:rsidR="001868EC" w:rsidRPr="001868EC" w:rsidRDefault="001868EC" w:rsidP="001868EC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868EC">
              <w:rPr>
                <w:b/>
              </w:rPr>
              <w:t>Option 1</w:t>
            </w:r>
            <w:r w:rsidR="004A16BD">
              <w:rPr>
                <w:b/>
              </w:rPr>
              <w:t xml:space="preserve"> – Classical Decomposition </w:t>
            </w:r>
          </w:p>
          <w:p w14:paraId="5E9CF05F" w14:textId="32DB4EB8" w:rsidR="005A4EFB" w:rsidRDefault="001868EC" w:rsidP="001868EC">
            <w:pPr>
              <w:pStyle w:val="ListParagraph"/>
              <w:numPr>
                <w:ilvl w:val="1"/>
                <w:numId w:val="12"/>
              </w:numPr>
            </w:pPr>
            <w:r w:rsidRPr="005934B9">
              <w:rPr>
                <w:b/>
              </w:rPr>
              <w:t>Centered Moving Average</w:t>
            </w:r>
            <w:r>
              <w:t xml:space="preserve"> over seasonal period to </w:t>
            </w:r>
            <w:r w:rsidRPr="00F00E61">
              <w:rPr>
                <w:u w:val="single"/>
              </w:rPr>
              <w:t>remove seasonality</w:t>
            </w:r>
          </w:p>
          <w:p w14:paraId="006F5AE2" w14:textId="77777777" w:rsidR="001868EC" w:rsidRDefault="001868EC" w:rsidP="001868EC">
            <w:pPr>
              <w:pStyle w:val="ListParagraph"/>
              <w:numPr>
                <w:ilvl w:val="1"/>
                <w:numId w:val="12"/>
              </w:numPr>
            </w:pPr>
            <w:r>
              <w:t xml:space="preserve">Calculate </w:t>
            </w:r>
            <w:r w:rsidRPr="005934B9">
              <w:rPr>
                <w:b/>
              </w:rPr>
              <w:t>Seasonal Indexes</w:t>
            </w:r>
          </w:p>
          <w:p w14:paraId="488F36CD" w14:textId="43F1EB43" w:rsidR="001868EC" w:rsidRDefault="001868EC" w:rsidP="001868EC">
            <w:pPr>
              <w:pStyle w:val="ListParagraph"/>
              <w:numPr>
                <w:ilvl w:val="1"/>
                <w:numId w:val="12"/>
              </w:numPr>
            </w:pPr>
            <w:r w:rsidRPr="005934B9">
              <w:rPr>
                <w:b/>
              </w:rPr>
              <w:t>Time-series regression</w:t>
            </w:r>
            <w:r>
              <w:t xml:space="preserve"> on de-seasonalized data</w:t>
            </w:r>
          </w:p>
          <w:p w14:paraId="53F85B5D" w14:textId="54B5713F" w:rsidR="001868EC" w:rsidRDefault="001868EC" w:rsidP="001868EC">
            <w:pPr>
              <w:pStyle w:val="ListParagraph"/>
              <w:numPr>
                <w:ilvl w:val="1"/>
                <w:numId w:val="12"/>
              </w:numPr>
            </w:pPr>
            <w:r>
              <w:t xml:space="preserve">Forecast by </w:t>
            </w:r>
            <w:r w:rsidRPr="005934B9">
              <w:rPr>
                <w:b/>
              </w:rPr>
              <w:t>re-seasonalizing</w:t>
            </w:r>
            <w:r>
              <w:t xml:space="preserve"> fitted Data</w:t>
            </w:r>
          </w:p>
          <w:p w14:paraId="1CA9E4FF" w14:textId="0EC35B5C" w:rsidR="001868EC" w:rsidRDefault="001868EC" w:rsidP="001868EC">
            <w:pPr>
              <w:pStyle w:val="ListParagraph"/>
              <w:numPr>
                <w:ilvl w:val="0"/>
                <w:numId w:val="12"/>
              </w:numPr>
            </w:pPr>
            <w:r w:rsidRPr="001868EC">
              <w:rPr>
                <w:b/>
              </w:rPr>
              <w:t>Winter’s 3 Parameter</w:t>
            </w:r>
            <w:r>
              <w:t xml:space="preserve"> Smoothing</w:t>
            </w:r>
          </w:p>
        </w:tc>
      </w:tr>
      <w:tr w:rsidR="001868EC" w14:paraId="7952586D" w14:textId="77777777" w:rsidTr="001868EC">
        <w:tc>
          <w:tcPr>
            <w:tcW w:w="10903" w:type="dxa"/>
            <w:gridSpan w:val="4"/>
            <w:shd w:val="clear" w:color="auto" w:fill="FFF2CC" w:themeFill="accent4" w:themeFillTint="33"/>
          </w:tcPr>
          <w:p w14:paraId="2887ECB5" w14:textId="77777777" w:rsidR="001868EC" w:rsidRDefault="001868EC" w:rsidP="001868EC">
            <w:pPr>
              <w:rPr>
                <w:i/>
              </w:rPr>
            </w:pPr>
            <w:r w:rsidRPr="001868EC">
              <w:rPr>
                <w:b/>
                <w:i/>
              </w:rPr>
              <w:t>S+</w:t>
            </w:r>
            <w:r w:rsidRPr="001868EC">
              <w:rPr>
                <w:i/>
              </w:rPr>
              <w:t xml:space="preserve"> - Seasonal Additive </w:t>
            </w:r>
            <w:r w:rsidRPr="001868EC">
              <w:rPr>
                <w:b/>
                <w:i/>
              </w:rPr>
              <w:t>S*</w:t>
            </w:r>
            <w:r w:rsidRPr="001868EC">
              <w:rPr>
                <w:i/>
              </w:rPr>
              <w:t xml:space="preserve"> - Seasonal Multiplicative</w:t>
            </w:r>
          </w:p>
          <w:p w14:paraId="6067631E" w14:textId="16B377FD" w:rsidR="00C3010B" w:rsidRPr="001868EC" w:rsidRDefault="00C3010B" w:rsidP="001868EC">
            <w:pPr>
              <w:rPr>
                <w:i/>
              </w:rPr>
            </w:pPr>
            <w:r w:rsidRPr="00C3010B">
              <w:rPr>
                <w:b/>
                <w:i/>
              </w:rPr>
              <w:t>Noise</w:t>
            </w:r>
            <w:r>
              <w:rPr>
                <w:i/>
              </w:rPr>
              <w:t>: As values get bigger, swings get bigger but not necessarily seasonality!</w:t>
            </w:r>
          </w:p>
        </w:tc>
      </w:tr>
      <w:tr w:rsidR="00773FE0" w14:paraId="0E3A5F70" w14:textId="77777777" w:rsidTr="001868EC">
        <w:tc>
          <w:tcPr>
            <w:tcW w:w="10903" w:type="dxa"/>
            <w:gridSpan w:val="4"/>
            <w:shd w:val="clear" w:color="auto" w:fill="FFF2CC" w:themeFill="accent4" w:themeFillTint="33"/>
          </w:tcPr>
          <w:p w14:paraId="1E5DC424" w14:textId="4E962E3E" w:rsidR="00773FE0" w:rsidRPr="001868EC" w:rsidRDefault="00773FE0" w:rsidP="001868EC">
            <w:pPr>
              <w:rPr>
                <w:b/>
                <w:i/>
              </w:rPr>
            </w:pPr>
            <w:r>
              <w:rPr>
                <w:b/>
                <w:i/>
              </w:rPr>
              <w:t>Verify forecast using holdout sample, if available; otherwise check using measures of goodness (MSE, MAD, MAPE)</w:t>
            </w:r>
          </w:p>
        </w:tc>
      </w:tr>
    </w:tbl>
    <w:p w14:paraId="3A143AE6" w14:textId="52D686BB" w:rsidR="0005246E" w:rsidRPr="00DD6245" w:rsidRDefault="0005246E" w:rsidP="003B516B">
      <w:pPr>
        <w:pStyle w:val="ListParagraph"/>
        <w:rPr>
          <w:color w:val="FF0000"/>
        </w:rPr>
      </w:pPr>
      <w:bookmarkStart w:id="0" w:name="_GoBack"/>
      <w:bookmarkEnd w:id="0"/>
    </w:p>
    <w:sectPr w:rsidR="0005246E" w:rsidRPr="00DD6245" w:rsidSect="00FE7AFF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B07C" w14:textId="77777777" w:rsidR="005B1CBC" w:rsidRDefault="005B1CBC" w:rsidP="00B613C0">
      <w:pPr>
        <w:spacing w:after="0" w:line="240" w:lineRule="auto"/>
      </w:pPr>
      <w:r>
        <w:separator/>
      </w:r>
    </w:p>
  </w:endnote>
  <w:endnote w:type="continuationSeparator" w:id="0">
    <w:p w14:paraId="0EDC29AA" w14:textId="77777777" w:rsidR="005B1CBC" w:rsidRDefault="005B1CBC" w:rsidP="00B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DBB7E" w14:textId="77777777" w:rsidR="005B1CBC" w:rsidRDefault="005B1CBC" w:rsidP="00B613C0">
      <w:pPr>
        <w:spacing w:after="0" w:line="240" w:lineRule="auto"/>
      </w:pPr>
      <w:r>
        <w:separator/>
      </w:r>
    </w:p>
  </w:footnote>
  <w:footnote w:type="continuationSeparator" w:id="0">
    <w:p w14:paraId="58D4C8BF" w14:textId="77777777" w:rsidR="005B1CBC" w:rsidRDefault="005B1CBC" w:rsidP="00B6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110B0" w14:textId="302B41C0" w:rsidR="005B1CBC" w:rsidRDefault="005B1CBC">
    <w:pPr>
      <w:pStyle w:val="Header"/>
    </w:pPr>
    <w:r>
      <w:t>BU609</w:t>
    </w:r>
    <w:r>
      <w:tab/>
      <w:t>Running Notes (Class 7)</w:t>
    </w:r>
    <w:r>
      <w:tab/>
      <w:t>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0A3"/>
    <w:multiLevelType w:val="hybridMultilevel"/>
    <w:tmpl w:val="139CAC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05C15"/>
    <w:multiLevelType w:val="hybridMultilevel"/>
    <w:tmpl w:val="B396FCB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80930"/>
    <w:multiLevelType w:val="hybridMultilevel"/>
    <w:tmpl w:val="79D6AA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C5660D"/>
    <w:multiLevelType w:val="hybridMultilevel"/>
    <w:tmpl w:val="EEE20D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D6A51"/>
    <w:multiLevelType w:val="hybridMultilevel"/>
    <w:tmpl w:val="D974D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37A4"/>
    <w:multiLevelType w:val="hybridMultilevel"/>
    <w:tmpl w:val="E9B8D4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3D647B"/>
    <w:multiLevelType w:val="hybridMultilevel"/>
    <w:tmpl w:val="0E96E8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234EC0"/>
    <w:multiLevelType w:val="hybridMultilevel"/>
    <w:tmpl w:val="C21A0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F7C4B"/>
    <w:multiLevelType w:val="hybridMultilevel"/>
    <w:tmpl w:val="593476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53318"/>
    <w:multiLevelType w:val="hybridMultilevel"/>
    <w:tmpl w:val="A93857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3A42ED"/>
    <w:multiLevelType w:val="hybridMultilevel"/>
    <w:tmpl w:val="9C40EB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8E1E35"/>
    <w:multiLevelType w:val="hybridMultilevel"/>
    <w:tmpl w:val="49DE3A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45297"/>
    <w:multiLevelType w:val="hybridMultilevel"/>
    <w:tmpl w:val="834471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2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7F"/>
    <w:rsid w:val="000239C1"/>
    <w:rsid w:val="000339CC"/>
    <w:rsid w:val="0005246E"/>
    <w:rsid w:val="0005476B"/>
    <w:rsid w:val="0007645F"/>
    <w:rsid w:val="00083DF0"/>
    <w:rsid w:val="00087CD4"/>
    <w:rsid w:val="00091525"/>
    <w:rsid w:val="00093201"/>
    <w:rsid w:val="000A386A"/>
    <w:rsid w:val="000B0BA9"/>
    <w:rsid w:val="000C359A"/>
    <w:rsid w:val="000D1FFA"/>
    <w:rsid w:val="000E08C5"/>
    <w:rsid w:val="000E6E19"/>
    <w:rsid w:val="000F39DB"/>
    <w:rsid w:val="000F7353"/>
    <w:rsid w:val="00107A0A"/>
    <w:rsid w:val="00111E30"/>
    <w:rsid w:val="001218E1"/>
    <w:rsid w:val="0015472D"/>
    <w:rsid w:val="001726DB"/>
    <w:rsid w:val="001868EC"/>
    <w:rsid w:val="001B786C"/>
    <w:rsid w:val="001B7B3D"/>
    <w:rsid w:val="001C2472"/>
    <w:rsid w:val="001D4B03"/>
    <w:rsid w:val="00215ED5"/>
    <w:rsid w:val="002169BC"/>
    <w:rsid w:val="00237EC2"/>
    <w:rsid w:val="00254E32"/>
    <w:rsid w:val="002555F4"/>
    <w:rsid w:val="002558D2"/>
    <w:rsid w:val="00257390"/>
    <w:rsid w:val="0028348B"/>
    <w:rsid w:val="00287E6C"/>
    <w:rsid w:val="002B34A9"/>
    <w:rsid w:val="002C2B53"/>
    <w:rsid w:val="002C487A"/>
    <w:rsid w:val="002E3D85"/>
    <w:rsid w:val="002F3450"/>
    <w:rsid w:val="002F6468"/>
    <w:rsid w:val="00300ACE"/>
    <w:rsid w:val="003275FF"/>
    <w:rsid w:val="0033472B"/>
    <w:rsid w:val="00335BC4"/>
    <w:rsid w:val="003A6310"/>
    <w:rsid w:val="003B516B"/>
    <w:rsid w:val="003C30D0"/>
    <w:rsid w:val="003C3A10"/>
    <w:rsid w:val="003D3877"/>
    <w:rsid w:val="00401BD6"/>
    <w:rsid w:val="00424734"/>
    <w:rsid w:val="00434A7B"/>
    <w:rsid w:val="00445ABC"/>
    <w:rsid w:val="00453BAA"/>
    <w:rsid w:val="00477BDC"/>
    <w:rsid w:val="004A16BD"/>
    <w:rsid w:val="004A7406"/>
    <w:rsid w:val="004B697B"/>
    <w:rsid w:val="004C0FB6"/>
    <w:rsid w:val="004D696D"/>
    <w:rsid w:val="00506DCE"/>
    <w:rsid w:val="00514971"/>
    <w:rsid w:val="00535633"/>
    <w:rsid w:val="00546C98"/>
    <w:rsid w:val="0055395A"/>
    <w:rsid w:val="00586026"/>
    <w:rsid w:val="005934B9"/>
    <w:rsid w:val="005A4EFB"/>
    <w:rsid w:val="005B1CBC"/>
    <w:rsid w:val="005C7221"/>
    <w:rsid w:val="005D4B13"/>
    <w:rsid w:val="005D7788"/>
    <w:rsid w:val="00610FCC"/>
    <w:rsid w:val="006141D3"/>
    <w:rsid w:val="00634CB5"/>
    <w:rsid w:val="0064622E"/>
    <w:rsid w:val="0066497F"/>
    <w:rsid w:val="00665656"/>
    <w:rsid w:val="00675DF3"/>
    <w:rsid w:val="00684724"/>
    <w:rsid w:val="006A7CC3"/>
    <w:rsid w:val="006B094C"/>
    <w:rsid w:val="006F000E"/>
    <w:rsid w:val="007101AE"/>
    <w:rsid w:val="00737BFE"/>
    <w:rsid w:val="00763DA6"/>
    <w:rsid w:val="00765071"/>
    <w:rsid w:val="00773FE0"/>
    <w:rsid w:val="007831A6"/>
    <w:rsid w:val="007A5DDE"/>
    <w:rsid w:val="007B257F"/>
    <w:rsid w:val="007C5156"/>
    <w:rsid w:val="007D13A0"/>
    <w:rsid w:val="007E1FB3"/>
    <w:rsid w:val="007E50CB"/>
    <w:rsid w:val="0083566B"/>
    <w:rsid w:val="0083791B"/>
    <w:rsid w:val="008420A7"/>
    <w:rsid w:val="00851165"/>
    <w:rsid w:val="008562B8"/>
    <w:rsid w:val="0085679C"/>
    <w:rsid w:val="00896EC7"/>
    <w:rsid w:val="008A4F24"/>
    <w:rsid w:val="009066B1"/>
    <w:rsid w:val="009260C7"/>
    <w:rsid w:val="0093766D"/>
    <w:rsid w:val="00947DD7"/>
    <w:rsid w:val="009768BB"/>
    <w:rsid w:val="00984163"/>
    <w:rsid w:val="0098775F"/>
    <w:rsid w:val="009A0307"/>
    <w:rsid w:val="009A3AA1"/>
    <w:rsid w:val="009C063E"/>
    <w:rsid w:val="009C606F"/>
    <w:rsid w:val="009D223E"/>
    <w:rsid w:val="009F448F"/>
    <w:rsid w:val="00A40941"/>
    <w:rsid w:val="00A743A4"/>
    <w:rsid w:val="00AA00A7"/>
    <w:rsid w:val="00AD4197"/>
    <w:rsid w:val="00AD79DD"/>
    <w:rsid w:val="00B330A2"/>
    <w:rsid w:val="00B36A97"/>
    <w:rsid w:val="00B44747"/>
    <w:rsid w:val="00B613C0"/>
    <w:rsid w:val="00B744A8"/>
    <w:rsid w:val="00B86E86"/>
    <w:rsid w:val="00BB4CEB"/>
    <w:rsid w:val="00BF08CD"/>
    <w:rsid w:val="00C2490E"/>
    <w:rsid w:val="00C3010B"/>
    <w:rsid w:val="00C33091"/>
    <w:rsid w:val="00C53202"/>
    <w:rsid w:val="00C90EFC"/>
    <w:rsid w:val="00CB07DC"/>
    <w:rsid w:val="00CB0AF3"/>
    <w:rsid w:val="00CB7F94"/>
    <w:rsid w:val="00CD302C"/>
    <w:rsid w:val="00D02EBE"/>
    <w:rsid w:val="00D058A8"/>
    <w:rsid w:val="00D20B7D"/>
    <w:rsid w:val="00D27531"/>
    <w:rsid w:val="00DA187B"/>
    <w:rsid w:val="00DB461B"/>
    <w:rsid w:val="00DC07EE"/>
    <w:rsid w:val="00DC5C4C"/>
    <w:rsid w:val="00DD6245"/>
    <w:rsid w:val="00DE7DCA"/>
    <w:rsid w:val="00E133FF"/>
    <w:rsid w:val="00E40D4E"/>
    <w:rsid w:val="00E457A9"/>
    <w:rsid w:val="00E55B22"/>
    <w:rsid w:val="00E615E7"/>
    <w:rsid w:val="00E63F33"/>
    <w:rsid w:val="00E8155F"/>
    <w:rsid w:val="00E91A8F"/>
    <w:rsid w:val="00EA3A4F"/>
    <w:rsid w:val="00ED56B9"/>
    <w:rsid w:val="00EE431D"/>
    <w:rsid w:val="00F00E61"/>
    <w:rsid w:val="00F12661"/>
    <w:rsid w:val="00F355DE"/>
    <w:rsid w:val="00F4460B"/>
    <w:rsid w:val="00F46C33"/>
    <w:rsid w:val="00F52A63"/>
    <w:rsid w:val="00F614E4"/>
    <w:rsid w:val="00F93ED3"/>
    <w:rsid w:val="00FA1209"/>
    <w:rsid w:val="00FA23CB"/>
    <w:rsid w:val="00FD37BD"/>
    <w:rsid w:val="00FE7501"/>
    <w:rsid w:val="00FE7AFF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3E0A"/>
  <w15:chartTrackingRefBased/>
  <w15:docId w15:val="{DFE2165C-742B-488E-97BA-1AE5C4C0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BA9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97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auto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7F"/>
    <w:pPr>
      <w:ind w:left="720"/>
      <w:contextualSpacing/>
    </w:pPr>
  </w:style>
  <w:style w:type="table" w:styleId="TableGrid">
    <w:name w:val="Table Grid"/>
    <w:basedOn w:val="TableNormal"/>
    <w:uiPriority w:val="39"/>
    <w:rsid w:val="009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9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61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C0"/>
  </w:style>
  <w:style w:type="paragraph" w:styleId="Footer">
    <w:name w:val="footer"/>
    <w:basedOn w:val="Normal"/>
    <w:link w:val="FooterChar"/>
    <w:uiPriority w:val="99"/>
    <w:unhideWhenUsed/>
    <w:rsid w:val="00B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C0"/>
  </w:style>
  <w:style w:type="character" w:customStyle="1" w:styleId="Heading2Char">
    <w:name w:val="Heading 2 Char"/>
    <w:basedOn w:val="DefaultParagraphFont"/>
    <w:link w:val="Heading2"/>
    <w:uiPriority w:val="9"/>
    <w:rsid w:val="00B61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4971"/>
    <w:rPr>
      <w:rFonts w:ascii="Arial" w:eastAsiaTheme="majorEastAsia" w:hAnsi="Arial" w:cstheme="majorBidi"/>
      <w:b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F52A63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52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A6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52A6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215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A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A8"/>
    <w:rPr>
      <w:rFonts w:ascii="Arial" w:hAnsi="Arial" w:cs="Arial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ED4E-313D-4E02-994D-267E76C9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4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Haffar</dc:creator>
  <cp:keywords/>
  <dc:description/>
  <cp:lastModifiedBy>Raymond Haffar</cp:lastModifiedBy>
  <cp:revision>45</cp:revision>
  <cp:lastPrinted>2017-10-04T20:34:00Z</cp:lastPrinted>
  <dcterms:created xsi:type="dcterms:W3CDTF">2017-09-01T02:46:00Z</dcterms:created>
  <dcterms:modified xsi:type="dcterms:W3CDTF">2017-10-06T15:29:00Z</dcterms:modified>
</cp:coreProperties>
</file>