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DD5DF" w14:textId="77777777" w:rsidR="002F79C3" w:rsidRPr="00A007B7" w:rsidRDefault="002F79C3" w:rsidP="002F79C3">
      <w:pPr>
        <w:spacing w:line="360" w:lineRule="auto"/>
        <w:jc w:val="center"/>
      </w:pPr>
      <w:r w:rsidRPr="00A007B7">
        <w:rPr>
          <w:noProof/>
        </w:rPr>
        <w:drawing>
          <wp:inline distT="0" distB="0" distL="0" distR="0" wp14:anchorId="05FB6525" wp14:editId="1863E102">
            <wp:extent cx="1136650" cy="1498600"/>
            <wp:effectExtent l="0" t="0" r="6350" b="6350"/>
            <wp:docPr id="1422847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36650" cy="1498600"/>
                    </a:xfrm>
                    <a:prstGeom prst="rect">
                      <a:avLst/>
                    </a:prstGeom>
                    <a:noFill/>
                    <a:ln>
                      <a:noFill/>
                    </a:ln>
                  </pic:spPr>
                </pic:pic>
              </a:graphicData>
            </a:graphic>
          </wp:inline>
        </w:drawing>
      </w:r>
    </w:p>
    <w:p w14:paraId="04B28795" w14:textId="77777777" w:rsidR="002F79C3" w:rsidRPr="00A007B7" w:rsidRDefault="002F79C3" w:rsidP="002F79C3">
      <w:pPr>
        <w:spacing w:line="360" w:lineRule="auto"/>
        <w:jc w:val="center"/>
        <w:rPr>
          <w:rFonts w:ascii="Bahnschrift Condensed" w:hAnsi="Bahnschrift Condensed"/>
          <w:sz w:val="40"/>
          <w:szCs w:val="40"/>
        </w:rPr>
      </w:pPr>
      <w:r w:rsidRPr="00A007B7">
        <w:rPr>
          <w:rFonts w:ascii="Bahnschrift Condensed" w:hAnsi="Bahnschrift Condensed"/>
          <w:b/>
          <w:bCs/>
          <w:sz w:val="40"/>
          <w:szCs w:val="40"/>
        </w:rPr>
        <w:t>Bahria University, Islamabad Campus</w:t>
      </w:r>
    </w:p>
    <w:p w14:paraId="5008221D" w14:textId="77777777" w:rsidR="002F79C3" w:rsidRPr="00A007B7" w:rsidRDefault="002F79C3" w:rsidP="002F79C3">
      <w:pPr>
        <w:spacing w:line="360" w:lineRule="auto"/>
        <w:jc w:val="center"/>
        <w:rPr>
          <w:rFonts w:ascii="Bahnschrift Condensed" w:hAnsi="Bahnschrift Condensed"/>
          <w:sz w:val="36"/>
          <w:szCs w:val="36"/>
        </w:rPr>
      </w:pPr>
      <w:r w:rsidRPr="00A007B7">
        <w:rPr>
          <w:rFonts w:ascii="Bahnschrift Condensed" w:hAnsi="Bahnschrift Condensed"/>
          <w:sz w:val="36"/>
          <w:szCs w:val="36"/>
        </w:rPr>
        <w:t>Department of Computer Science</w:t>
      </w:r>
    </w:p>
    <w:p w14:paraId="63119B35" w14:textId="552CD282" w:rsidR="002F79C3" w:rsidRDefault="002F79C3" w:rsidP="002F79C3">
      <w:pPr>
        <w:spacing w:line="360" w:lineRule="auto"/>
        <w:jc w:val="center"/>
        <w:rPr>
          <w:rFonts w:ascii="Bahnschrift Condensed" w:hAnsi="Bahnschrift Condensed"/>
          <w:sz w:val="36"/>
          <w:szCs w:val="36"/>
        </w:rPr>
      </w:pPr>
      <w:r>
        <w:rPr>
          <w:rFonts w:ascii="Bahnschrift Condensed" w:hAnsi="Bahnschrift Condensed"/>
          <w:b/>
          <w:bCs/>
          <w:sz w:val="36"/>
          <w:szCs w:val="36"/>
        </w:rPr>
        <w:t>Deliverable 1</w:t>
      </w:r>
    </w:p>
    <w:p w14:paraId="357C36F1" w14:textId="6026DD2B" w:rsidR="002F79C3" w:rsidRPr="00A007B7" w:rsidRDefault="002F79C3" w:rsidP="002F79C3">
      <w:pPr>
        <w:spacing w:line="360" w:lineRule="auto"/>
        <w:jc w:val="center"/>
        <w:rPr>
          <w:rFonts w:ascii="Bahnschrift Condensed" w:hAnsi="Bahnschrift Condensed"/>
          <w:sz w:val="36"/>
          <w:szCs w:val="36"/>
        </w:rPr>
      </w:pPr>
      <w:r>
        <w:rPr>
          <w:rFonts w:ascii="Bahnschrift Condensed" w:hAnsi="Bahnschrift Condensed"/>
          <w:sz w:val="36"/>
          <w:szCs w:val="36"/>
        </w:rPr>
        <w:t>Introduction To Data Science</w:t>
      </w:r>
    </w:p>
    <w:p w14:paraId="79548A99" w14:textId="77777777" w:rsidR="002F79C3" w:rsidRPr="00A007B7" w:rsidRDefault="002F79C3" w:rsidP="002F79C3">
      <w:pPr>
        <w:spacing w:line="360" w:lineRule="auto"/>
        <w:jc w:val="center"/>
        <w:rPr>
          <w:rFonts w:ascii="Bahnschrift Condensed" w:hAnsi="Bahnschrift Condensed"/>
          <w:sz w:val="36"/>
          <w:szCs w:val="36"/>
        </w:rPr>
      </w:pPr>
      <w:r w:rsidRPr="00A007B7">
        <w:rPr>
          <w:rFonts w:ascii="Bahnschrift Condensed" w:hAnsi="Bahnschrift Condensed"/>
          <w:sz w:val="36"/>
          <w:szCs w:val="36"/>
        </w:rPr>
        <w:t>BS (CS)-</w:t>
      </w:r>
      <w:r>
        <w:rPr>
          <w:rFonts w:ascii="Bahnschrift Condensed" w:hAnsi="Bahnschrift Condensed"/>
          <w:sz w:val="36"/>
          <w:szCs w:val="36"/>
        </w:rPr>
        <w:t>6</w:t>
      </w:r>
      <w:r w:rsidRPr="00A007B7">
        <w:rPr>
          <w:rFonts w:ascii="Bahnschrift Condensed" w:hAnsi="Bahnschrift Condensed"/>
          <w:sz w:val="36"/>
          <w:szCs w:val="36"/>
        </w:rPr>
        <w:t>B</w:t>
      </w:r>
    </w:p>
    <w:p w14:paraId="3B5601A0" w14:textId="77777777" w:rsidR="002F79C3" w:rsidRDefault="002F79C3" w:rsidP="002F79C3">
      <w:pPr>
        <w:spacing w:line="360" w:lineRule="auto"/>
        <w:jc w:val="center"/>
        <w:rPr>
          <w:rFonts w:ascii="Bahnschrift Condensed" w:hAnsi="Bahnschrift Condensed"/>
          <w:b/>
          <w:bCs/>
          <w:sz w:val="36"/>
          <w:szCs w:val="36"/>
        </w:rPr>
      </w:pPr>
      <w:r>
        <w:rPr>
          <w:rFonts w:ascii="Bahnschrift Condensed" w:hAnsi="Bahnschrift Condensed"/>
          <w:b/>
          <w:bCs/>
          <w:noProof/>
          <w:sz w:val="36"/>
          <w:szCs w:val="36"/>
        </w:rPr>
        <mc:AlternateContent>
          <mc:Choice Requires="wps">
            <w:drawing>
              <wp:anchor distT="0" distB="0" distL="114300" distR="114300" simplePos="0" relativeHeight="251659264" behindDoc="0" locked="0" layoutInCell="1" allowOverlap="1" wp14:anchorId="4ABBD5C7" wp14:editId="23051B25">
                <wp:simplePos x="0" y="0"/>
                <wp:positionH relativeFrom="margin">
                  <wp:align>center</wp:align>
                </wp:positionH>
                <wp:positionV relativeFrom="paragraph">
                  <wp:posOffset>522605</wp:posOffset>
                </wp:positionV>
                <wp:extent cx="6330950" cy="12700"/>
                <wp:effectExtent l="19050" t="19050" r="31750" b="25400"/>
                <wp:wrapNone/>
                <wp:docPr id="1909338794" name="Straight Connector 1"/>
                <wp:cNvGraphicFramePr/>
                <a:graphic xmlns:a="http://schemas.openxmlformats.org/drawingml/2006/main">
                  <a:graphicData uri="http://schemas.microsoft.com/office/word/2010/wordprocessingShape">
                    <wps:wsp>
                      <wps:cNvCnPr/>
                      <wps:spPr>
                        <a:xfrm flipV="1">
                          <a:off x="0" y="0"/>
                          <a:ext cx="6330950" cy="1270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BB6A99" id="Straight Connector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1.15pt" to="498.5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" strokecolor="black [3200]" strokeweight="3pt">
                <v:stroke joinstyle="miter"/>
                <w10:wrap anchorx="margin"/>
              </v:line>
            </w:pict>
          </mc:Fallback>
        </mc:AlternateContent>
      </w:r>
      <w:r w:rsidRPr="00A007B7">
        <w:rPr>
          <w:rFonts w:ascii="Bahnschrift Condensed" w:hAnsi="Bahnschrift Condensed"/>
          <w:b/>
          <w:bCs/>
          <w:sz w:val="36"/>
          <w:szCs w:val="36"/>
        </w:rPr>
        <w:t>(</w:t>
      </w:r>
      <w:r>
        <w:rPr>
          <w:rFonts w:ascii="Bahnschrift Condensed" w:hAnsi="Bahnschrift Condensed"/>
          <w:b/>
          <w:bCs/>
          <w:sz w:val="36"/>
          <w:szCs w:val="36"/>
        </w:rPr>
        <w:t>Spring</w:t>
      </w:r>
      <w:r w:rsidRPr="00A007B7">
        <w:rPr>
          <w:rFonts w:ascii="Bahnschrift Condensed" w:hAnsi="Bahnschrift Condensed"/>
          <w:b/>
          <w:bCs/>
          <w:sz w:val="36"/>
          <w:szCs w:val="36"/>
        </w:rPr>
        <w:t xml:space="preserve"> 202</w:t>
      </w:r>
      <w:r>
        <w:rPr>
          <w:rFonts w:ascii="Bahnschrift Condensed" w:hAnsi="Bahnschrift Condensed"/>
          <w:b/>
          <w:bCs/>
          <w:sz w:val="36"/>
          <w:szCs w:val="36"/>
        </w:rPr>
        <w:t>6</w:t>
      </w:r>
      <w:r w:rsidRPr="00A007B7">
        <w:rPr>
          <w:rFonts w:ascii="Bahnschrift Condensed" w:hAnsi="Bahnschrift Condensed"/>
          <w:b/>
          <w:bCs/>
          <w:sz w:val="36"/>
          <w:szCs w:val="36"/>
        </w:rPr>
        <w:t xml:space="preserve"> Semester)</w:t>
      </w:r>
    </w:p>
    <w:p w14:paraId="6D891C48" w14:textId="77777777" w:rsidR="002F79C3" w:rsidRDefault="002F79C3" w:rsidP="002F79C3">
      <w:pPr>
        <w:spacing w:line="360" w:lineRule="auto"/>
        <w:jc w:val="center"/>
        <w:rPr>
          <w:rFonts w:ascii="Bahnschrift Condensed" w:hAnsi="Bahnschrift Condensed"/>
          <w:b/>
          <w:bCs/>
          <w:sz w:val="36"/>
          <w:szCs w:val="36"/>
        </w:rPr>
      </w:pPr>
    </w:p>
    <w:p w14:paraId="0A2D7945" w14:textId="4F7A7ABF" w:rsidR="00C24DE1" w:rsidRDefault="00C24DE1" w:rsidP="002F79C3">
      <w:pPr>
        <w:spacing w:line="360" w:lineRule="auto"/>
        <w:jc w:val="center"/>
        <w:rPr>
          <w:rFonts w:ascii="Bahnschrift Condensed" w:hAnsi="Bahnschrift Condensed"/>
          <w:b/>
          <w:bCs/>
          <w:sz w:val="36"/>
          <w:szCs w:val="36"/>
        </w:rPr>
      </w:pPr>
      <w:r>
        <w:rPr>
          <w:rFonts w:ascii="Bahnschrift Condensed" w:hAnsi="Bahnschrift Condensed"/>
          <w:b/>
          <w:bCs/>
          <w:sz w:val="36"/>
          <w:szCs w:val="36"/>
        </w:rPr>
        <w:t>Group Members:</w:t>
      </w:r>
    </w:p>
    <w:p w14:paraId="400EE919" w14:textId="77777777" w:rsidR="002F79C3" w:rsidRDefault="002F79C3" w:rsidP="002F79C3">
      <w:pPr>
        <w:spacing w:line="360" w:lineRule="auto"/>
        <w:jc w:val="center"/>
        <w:rPr>
          <w:rFonts w:ascii="Bahnschrift Condensed" w:hAnsi="Bahnschrift Condensed"/>
          <w:b/>
          <w:bCs/>
          <w:sz w:val="36"/>
          <w:szCs w:val="36"/>
        </w:rPr>
      </w:pPr>
    </w:p>
    <w:tbl>
      <w:tblPr>
        <w:tblStyle w:val="TableGrid"/>
        <w:tblW w:w="0" w:type="auto"/>
        <w:tblLook w:val="04A0" w:firstRow="1" w:lastRow="0" w:firstColumn="1" w:lastColumn="0" w:noHBand="0" w:noVBand="1"/>
      </w:tblPr>
      <w:tblGrid>
        <w:gridCol w:w="9350"/>
      </w:tblGrid>
      <w:tr w:rsidR="002F79C3" w:rsidRPr="00204831" w14:paraId="09707035" w14:textId="77777777" w:rsidTr="00BE0662">
        <w:tc>
          <w:tcPr>
            <w:tcW w:w="9350" w:type="dxa"/>
          </w:tcPr>
          <w:p w14:paraId="17113023" w14:textId="2CC0EB8B" w:rsidR="002F79C3" w:rsidRPr="00204831" w:rsidRDefault="002F79C3" w:rsidP="00BE0662">
            <w:pPr>
              <w:spacing w:line="360" w:lineRule="auto"/>
              <w:rPr>
                <w:rFonts w:ascii="Bahnschrift Condensed" w:hAnsi="Bahnschrift Condensed"/>
                <w:b/>
                <w:bCs/>
                <w:sz w:val="36"/>
                <w:szCs w:val="36"/>
              </w:rPr>
            </w:pPr>
            <w:r w:rsidRPr="00204831">
              <w:rPr>
                <w:rFonts w:ascii="Bahnschrift Condensed" w:hAnsi="Bahnschrift Condensed"/>
                <w:b/>
                <w:bCs/>
                <w:sz w:val="36"/>
                <w:szCs w:val="36"/>
              </w:rPr>
              <w:t xml:space="preserve">Ghulam Ibrahim </w:t>
            </w:r>
            <w:r w:rsidRPr="00204831">
              <w:rPr>
                <w:rFonts w:ascii="Bahnschrift Condensed" w:hAnsi="Bahnschrift Condensed"/>
                <w:b/>
                <w:bCs/>
                <w:sz w:val="36"/>
                <w:szCs w:val="36"/>
              </w:rPr>
              <w:tab/>
            </w:r>
            <w:r w:rsidRPr="00204831">
              <w:rPr>
                <w:rFonts w:ascii="Bahnschrift Condensed" w:hAnsi="Bahnschrift Condensed"/>
                <w:b/>
                <w:bCs/>
                <w:sz w:val="36"/>
                <w:szCs w:val="36"/>
              </w:rPr>
              <w:tab/>
            </w:r>
            <w:r w:rsidRPr="00204831">
              <w:rPr>
                <w:rFonts w:ascii="Bahnschrift Condensed" w:hAnsi="Bahnschrift Condensed"/>
                <w:b/>
                <w:bCs/>
                <w:sz w:val="36"/>
                <w:szCs w:val="36"/>
              </w:rPr>
              <w:tab/>
            </w:r>
            <w:r w:rsidRPr="00204831">
              <w:rPr>
                <w:rFonts w:ascii="Bahnschrift Condensed" w:hAnsi="Bahnschrift Condensed"/>
                <w:b/>
                <w:bCs/>
                <w:sz w:val="36"/>
                <w:szCs w:val="36"/>
              </w:rPr>
              <w:tab/>
            </w:r>
            <w:r w:rsidRPr="00204831">
              <w:rPr>
                <w:rFonts w:ascii="Bahnschrift Condensed" w:hAnsi="Bahnschrift Condensed"/>
                <w:b/>
                <w:bCs/>
                <w:sz w:val="36"/>
                <w:szCs w:val="36"/>
              </w:rPr>
              <w:tab/>
            </w:r>
            <w:r w:rsidRPr="00204831">
              <w:rPr>
                <w:rFonts w:ascii="Bahnschrift Condensed" w:hAnsi="Bahnschrift Condensed"/>
                <w:b/>
                <w:bCs/>
                <w:sz w:val="36"/>
                <w:szCs w:val="36"/>
              </w:rPr>
              <w:tab/>
            </w:r>
            <w:r w:rsidRPr="00204831">
              <w:rPr>
                <w:rFonts w:ascii="Bahnschrift Condensed" w:hAnsi="Bahnschrift Condensed"/>
                <w:b/>
                <w:bCs/>
                <w:sz w:val="36"/>
                <w:szCs w:val="36"/>
              </w:rPr>
              <w:tab/>
              <w:t>(01-134232-055)</w:t>
            </w:r>
          </w:p>
        </w:tc>
      </w:tr>
      <w:tr w:rsidR="002F79C3" w:rsidRPr="00204831" w14:paraId="32C978EB" w14:textId="77777777" w:rsidTr="00BE0662">
        <w:tc>
          <w:tcPr>
            <w:tcW w:w="9350" w:type="dxa"/>
          </w:tcPr>
          <w:p w14:paraId="5C97489C" w14:textId="311B8AF8" w:rsidR="002F79C3" w:rsidRPr="00204831" w:rsidRDefault="002F79C3" w:rsidP="00BE0662">
            <w:pPr>
              <w:spacing w:line="360" w:lineRule="auto"/>
              <w:rPr>
                <w:rFonts w:ascii="Bahnschrift Condensed" w:hAnsi="Bahnschrift Condensed"/>
                <w:b/>
                <w:bCs/>
                <w:sz w:val="36"/>
                <w:szCs w:val="36"/>
              </w:rPr>
            </w:pPr>
            <w:r>
              <w:rPr>
                <w:rFonts w:ascii="Bahnschrift Condensed" w:hAnsi="Bahnschrift Condensed"/>
                <w:b/>
                <w:bCs/>
                <w:sz w:val="36"/>
                <w:szCs w:val="36"/>
              </w:rPr>
              <w:t xml:space="preserve">Muhammad Umar                                                          </w:t>
            </w:r>
            <w:proofErr w:type="gramStart"/>
            <w:r>
              <w:rPr>
                <w:rFonts w:ascii="Bahnschrift Condensed" w:hAnsi="Bahnschrift Condensed"/>
                <w:b/>
                <w:bCs/>
                <w:sz w:val="36"/>
                <w:szCs w:val="36"/>
              </w:rPr>
              <w:t xml:space="preserve">   (</w:t>
            </w:r>
            <w:proofErr w:type="gramEnd"/>
            <w:r>
              <w:rPr>
                <w:rFonts w:ascii="Bahnschrift Condensed" w:hAnsi="Bahnschrift Condensed"/>
                <w:b/>
                <w:bCs/>
                <w:sz w:val="36"/>
                <w:szCs w:val="36"/>
              </w:rPr>
              <w:t>01-134232-137)</w:t>
            </w:r>
          </w:p>
        </w:tc>
      </w:tr>
    </w:tbl>
    <w:p w14:paraId="398D4B4A" w14:textId="77777777" w:rsidR="002F79C3" w:rsidRDefault="002F79C3" w:rsidP="002F79C3">
      <w:pPr>
        <w:spacing w:line="360" w:lineRule="auto"/>
        <w:jc w:val="center"/>
      </w:pPr>
    </w:p>
    <w:p w14:paraId="7C8E2BE6" w14:textId="77777777" w:rsidR="002F79C3" w:rsidRDefault="002F79C3" w:rsidP="002F79C3">
      <w:pPr>
        <w:spacing w:line="360" w:lineRule="auto"/>
      </w:pPr>
    </w:p>
    <w:p w14:paraId="44DEC16A" w14:textId="77777777" w:rsidR="002F79C3" w:rsidRDefault="002F79C3"/>
    <w:p w14:paraId="5FC700DA" w14:textId="531FCDA6" w:rsidR="001A5F26" w:rsidRPr="00225006" w:rsidRDefault="001A5F26" w:rsidP="00225006">
      <w:pPr>
        <w:jc w:val="both"/>
        <w:rPr>
          <w:rFonts w:ascii="Times New Roman" w:hAnsi="Times New Roman" w:cs="Times New Roman"/>
          <w:b/>
          <w:bCs/>
          <w:sz w:val="28"/>
          <w:szCs w:val="28"/>
        </w:rPr>
      </w:pPr>
      <w:r w:rsidRPr="00225006">
        <w:rPr>
          <w:rFonts w:ascii="Times New Roman" w:hAnsi="Times New Roman" w:cs="Times New Roman"/>
          <w:b/>
          <w:bCs/>
          <w:sz w:val="28"/>
          <w:szCs w:val="28"/>
        </w:rPr>
        <w:lastRenderedPageBreak/>
        <w:t>Title:</w:t>
      </w:r>
      <w:r w:rsidR="00225006">
        <w:rPr>
          <w:rFonts w:ascii="Times New Roman" w:hAnsi="Times New Roman" w:cs="Times New Roman"/>
          <w:b/>
          <w:bCs/>
          <w:sz w:val="28"/>
          <w:szCs w:val="28"/>
        </w:rPr>
        <w:t xml:space="preserve"> </w:t>
      </w:r>
      <w:r w:rsidRPr="00225006">
        <w:rPr>
          <w:rFonts w:ascii="Times New Roman" w:hAnsi="Times New Roman" w:cs="Times New Roman"/>
          <w:b/>
          <w:bCs/>
          <w:sz w:val="28"/>
          <w:szCs w:val="28"/>
        </w:rPr>
        <w:t xml:space="preserve">Image Processing Techniques for Better Visibility and Enhancing of Underwater </w:t>
      </w:r>
      <w:r w:rsidRPr="00225006">
        <w:rPr>
          <w:rFonts w:ascii="Times New Roman" w:hAnsi="Times New Roman" w:cs="Times New Roman"/>
          <w:b/>
          <w:bCs/>
          <w:sz w:val="28"/>
          <w:szCs w:val="28"/>
        </w:rPr>
        <w:t>Images.</w:t>
      </w:r>
      <w:r w:rsidRPr="00225006">
        <w:rPr>
          <w:rFonts w:ascii="Times New Roman" w:hAnsi="Times New Roman" w:cs="Times New Roman"/>
          <w:b/>
          <w:bCs/>
          <w:sz w:val="28"/>
          <w:szCs w:val="28"/>
        </w:rPr>
        <w:t xml:space="preserve"> </w:t>
      </w:r>
    </w:p>
    <w:p w14:paraId="274E2CEA" w14:textId="77777777" w:rsidR="001A5F26" w:rsidRPr="00225006" w:rsidRDefault="001A5F26" w:rsidP="00225006">
      <w:pPr>
        <w:jc w:val="both"/>
        <w:rPr>
          <w:rFonts w:ascii="Times New Roman" w:hAnsi="Times New Roman" w:cs="Times New Roman"/>
          <w:b/>
          <w:bCs/>
        </w:rPr>
      </w:pPr>
    </w:p>
    <w:p w14:paraId="7B738F70" w14:textId="53576936" w:rsidR="001A5F26" w:rsidRPr="00225006" w:rsidRDefault="001A5F26" w:rsidP="00225006">
      <w:pPr>
        <w:jc w:val="both"/>
        <w:rPr>
          <w:rFonts w:ascii="Times New Roman" w:hAnsi="Times New Roman" w:cs="Times New Roman"/>
          <w:b/>
          <w:bCs/>
          <w:sz w:val="28"/>
          <w:szCs w:val="28"/>
        </w:rPr>
      </w:pPr>
      <w:r w:rsidRPr="00225006">
        <w:rPr>
          <w:rFonts w:ascii="Times New Roman" w:hAnsi="Times New Roman" w:cs="Times New Roman"/>
          <w:b/>
          <w:bCs/>
          <w:sz w:val="28"/>
          <w:szCs w:val="28"/>
        </w:rPr>
        <w:t>Abstract:</w:t>
      </w:r>
    </w:p>
    <w:p w14:paraId="4089E959" w14:textId="2D3019F0" w:rsidR="002F79C3" w:rsidRPr="00225006" w:rsidRDefault="001A5F26" w:rsidP="00225006">
      <w:pPr>
        <w:jc w:val="both"/>
        <w:rPr>
          <w:rFonts w:ascii="Times New Roman" w:hAnsi="Times New Roman" w:cs="Times New Roman"/>
        </w:rPr>
      </w:pPr>
      <w:r w:rsidRPr="00225006">
        <w:rPr>
          <w:rFonts w:ascii="Times New Roman" w:hAnsi="Times New Roman" w:cs="Times New Roman"/>
        </w:rPr>
        <w:t>To get a better view of an image taken at sea</w:t>
      </w:r>
      <w:r w:rsidRPr="00225006">
        <w:rPr>
          <w:rFonts w:ascii="Times New Roman" w:hAnsi="Times New Roman" w:cs="Times New Roman"/>
        </w:rPr>
        <w:t xml:space="preserve"> or underwater</w:t>
      </w:r>
      <w:r w:rsidRPr="00225006">
        <w:rPr>
          <w:rFonts w:ascii="Times New Roman" w:hAnsi="Times New Roman" w:cs="Times New Roman"/>
        </w:rPr>
        <w:t xml:space="preserve">, we </w:t>
      </w:r>
      <w:proofErr w:type="gramStart"/>
      <w:r w:rsidRPr="00225006">
        <w:rPr>
          <w:rFonts w:ascii="Times New Roman" w:hAnsi="Times New Roman" w:cs="Times New Roman"/>
        </w:rPr>
        <w:t>have to</w:t>
      </w:r>
      <w:proofErr w:type="gramEnd"/>
      <w:r w:rsidRPr="00225006">
        <w:rPr>
          <w:rFonts w:ascii="Times New Roman" w:hAnsi="Times New Roman" w:cs="Times New Roman"/>
        </w:rPr>
        <w:t xml:space="preserve"> face the difficulties created by the lack of light available for illumination as well as the problems caused when light gets absorbed, scattered, or distorted in water. Due to these properties of water, many photographs of subjects under the water exhibit little or no definition. Through this project, </w:t>
      </w:r>
      <w:proofErr w:type="gramStart"/>
      <w:r w:rsidRPr="00225006">
        <w:rPr>
          <w:rFonts w:ascii="Times New Roman" w:hAnsi="Times New Roman" w:cs="Times New Roman"/>
        </w:rPr>
        <w:t>We</w:t>
      </w:r>
      <w:proofErr w:type="gramEnd"/>
      <w:r w:rsidRPr="00225006">
        <w:rPr>
          <w:rFonts w:ascii="Times New Roman" w:hAnsi="Times New Roman" w:cs="Times New Roman"/>
        </w:rPr>
        <w:t xml:space="preserve"> will apply some basic optical image processing techniques to support the quality of an underwater image. Examples include contrast enhancement, color correction, and filter effects to enhance the contrast and define a subject's outline.</w:t>
      </w:r>
      <w:r w:rsidRPr="00225006">
        <w:rPr>
          <w:rFonts w:ascii="Times New Roman" w:hAnsi="Times New Roman" w:cs="Times New Roman"/>
        </w:rPr>
        <w:t xml:space="preserve"> Similarly, Object Detection Techniques will be used </w:t>
      </w:r>
      <w:proofErr w:type="spellStart"/>
      <w:r w:rsidRPr="00225006">
        <w:rPr>
          <w:rFonts w:ascii="Times New Roman" w:hAnsi="Times New Roman" w:cs="Times New Roman"/>
        </w:rPr>
        <w:t>too</w:t>
      </w:r>
      <w:proofErr w:type="spellEnd"/>
      <w:r w:rsidRPr="00225006">
        <w:rPr>
          <w:rFonts w:ascii="Times New Roman" w:hAnsi="Times New Roman" w:cs="Times New Roman"/>
        </w:rPr>
        <w:t xml:space="preserve"> to identify the underwater subjects with heightened visualization and better identification </w:t>
      </w:r>
      <w:proofErr w:type="gramStart"/>
      <w:r w:rsidRPr="00225006">
        <w:rPr>
          <w:rFonts w:ascii="Times New Roman" w:hAnsi="Times New Roman" w:cs="Times New Roman"/>
        </w:rPr>
        <w:t>in order to</w:t>
      </w:r>
      <w:proofErr w:type="gramEnd"/>
      <w:r w:rsidRPr="00225006">
        <w:rPr>
          <w:rFonts w:ascii="Times New Roman" w:hAnsi="Times New Roman" w:cs="Times New Roman"/>
        </w:rPr>
        <w:t xml:space="preserve"> be used as the training datasets for machine learning algorithms to train models, and for the models to be used in several applications.</w:t>
      </w:r>
      <w:r w:rsidRPr="00225006">
        <w:rPr>
          <w:rFonts w:ascii="Times New Roman" w:hAnsi="Times New Roman" w:cs="Times New Roman"/>
        </w:rPr>
        <w:t xml:space="preserve"> The result will be improved images that will lead to a better understanding and interpretation of our oceans and their ecology. This project will demonstrate how by using basic processes we can dramatically improve image quality and obtain visually meaningful representations.</w:t>
      </w:r>
    </w:p>
    <w:p w14:paraId="5E397586" w14:textId="77777777" w:rsidR="001A5F26" w:rsidRPr="00225006" w:rsidRDefault="001A5F26" w:rsidP="00225006">
      <w:pPr>
        <w:jc w:val="both"/>
        <w:rPr>
          <w:rFonts w:ascii="Times New Roman" w:hAnsi="Times New Roman" w:cs="Times New Roman"/>
          <w:b/>
          <w:bCs/>
        </w:rPr>
      </w:pPr>
    </w:p>
    <w:p w14:paraId="0F10A324" w14:textId="6CDDD2D6" w:rsidR="001A5F26" w:rsidRPr="00225006" w:rsidRDefault="001A5F26" w:rsidP="00225006">
      <w:pPr>
        <w:jc w:val="both"/>
        <w:rPr>
          <w:rFonts w:ascii="Times New Roman" w:hAnsi="Times New Roman" w:cs="Times New Roman"/>
          <w:b/>
          <w:bCs/>
          <w:sz w:val="28"/>
          <w:szCs w:val="28"/>
        </w:rPr>
      </w:pPr>
      <w:r w:rsidRPr="00225006">
        <w:rPr>
          <w:rFonts w:ascii="Times New Roman" w:hAnsi="Times New Roman" w:cs="Times New Roman"/>
          <w:b/>
          <w:bCs/>
          <w:sz w:val="28"/>
          <w:szCs w:val="28"/>
        </w:rPr>
        <w:t>Introduction:</w:t>
      </w:r>
    </w:p>
    <w:p w14:paraId="57E4419A" w14:textId="42473EB6" w:rsidR="00225006" w:rsidRPr="00225006" w:rsidRDefault="00225006" w:rsidP="00225006">
      <w:pPr>
        <w:jc w:val="both"/>
        <w:rPr>
          <w:rFonts w:ascii="Times New Roman" w:hAnsi="Times New Roman" w:cs="Times New Roman"/>
        </w:rPr>
      </w:pPr>
      <w:r w:rsidRPr="00225006">
        <w:rPr>
          <w:rFonts w:ascii="Times New Roman" w:hAnsi="Times New Roman" w:cs="Times New Roman"/>
        </w:rPr>
        <w:t xml:space="preserve">Marine studies, environmental investigations, and underwater explorations have relied heavily on pictures taken from below the </w:t>
      </w:r>
      <w:r w:rsidRPr="00225006">
        <w:rPr>
          <w:rFonts w:ascii="Times New Roman" w:hAnsi="Times New Roman" w:cs="Times New Roman"/>
        </w:rPr>
        <w:t xml:space="preserve">water </w:t>
      </w:r>
      <w:r w:rsidRPr="00225006">
        <w:rPr>
          <w:rFonts w:ascii="Times New Roman" w:hAnsi="Times New Roman" w:cs="Times New Roman"/>
        </w:rPr>
        <w:t>surface, but many times they present problems that result from issues such as low contrast images, blurry photos, and image distortion caused by how light behaves in water (i.e., absorbs, scatters). The effects of these challenges limit visual analysis and their usefulness.</w:t>
      </w:r>
    </w:p>
    <w:p w14:paraId="17EDFD38" w14:textId="280E28FD" w:rsidR="001A5F26" w:rsidRPr="00225006" w:rsidRDefault="00225006" w:rsidP="00225006">
      <w:pPr>
        <w:jc w:val="both"/>
        <w:rPr>
          <w:rFonts w:ascii="Times New Roman" w:hAnsi="Times New Roman" w:cs="Times New Roman"/>
        </w:rPr>
      </w:pPr>
      <w:r w:rsidRPr="00225006">
        <w:rPr>
          <w:rFonts w:ascii="Times New Roman" w:hAnsi="Times New Roman" w:cs="Times New Roman"/>
        </w:rPr>
        <w:t xml:space="preserve">To solve the above problems, this </w:t>
      </w:r>
      <w:r w:rsidRPr="00225006">
        <w:rPr>
          <w:rFonts w:ascii="Times New Roman" w:hAnsi="Times New Roman" w:cs="Times New Roman"/>
        </w:rPr>
        <w:t xml:space="preserve">project </w:t>
      </w:r>
      <w:r w:rsidRPr="00225006">
        <w:rPr>
          <w:rFonts w:ascii="Times New Roman" w:hAnsi="Times New Roman" w:cs="Times New Roman"/>
        </w:rPr>
        <w:t xml:space="preserve">intends to enhance the quality of underwater images by processing them through various means (image Processing Techniques). Specifically, this project will use various </w:t>
      </w:r>
      <w:r w:rsidRPr="00225006">
        <w:rPr>
          <w:rFonts w:ascii="Times New Roman" w:hAnsi="Times New Roman" w:cs="Times New Roman"/>
        </w:rPr>
        <w:t xml:space="preserve">preprocessing </w:t>
      </w:r>
      <w:r w:rsidRPr="00225006">
        <w:rPr>
          <w:rFonts w:ascii="Times New Roman" w:hAnsi="Times New Roman" w:cs="Times New Roman"/>
        </w:rPr>
        <w:t xml:space="preserve">means to improve contrast and color correction </w:t>
      </w:r>
      <w:proofErr w:type="gramStart"/>
      <w:r w:rsidRPr="00225006">
        <w:rPr>
          <w:rFonts w:ascii="Times New Roman" w:hAnsi="Times New Roman" w:cs="Times New Roman"/>
        </w:rPr>
        <w:t>in order to</w:t>
      </w:r>
      <w:proofErr w:type="gramEnd"/>
      <w:r w:rsidRPr="00225006">
        <w:rPr>
          <w:rFonts w:ascii="Times New Roman" w:hAnsi="Times New Roman" w:cs="Times New Roman"/>
        </w:rPr>
        <w:t xml:space="preserve"> increase visibility and enhance total quality of these underwater images. Processing these images and providing an efficient and simple method of providing imaging solutions is going to be accomplished using Python and other appropriate libraries.</w:t>
      </w:r>
    </w:p>
    <w:sectPr w:rsidR="001A5F26" w:rsidRPr="00225006" w:rsidSect="007B7DB0">
      <w:pgSz w:w="12240" w:h="15840"/>
      <w:pgMar w:top="1440" w:right="1440" w:bottom="1440" w:left="144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4B2"/>
    <w:rsid w:val="001A5F26"/>
    <w:rsid w:val="00225006"/>
    <w:rsid w:val="002F79C3"/>
    <w:rsid w:val="007B7DB0"/>
    <w:rsid w:val="00BE17AF"/>
    <w:rsid w:val="00C24DE1"/>
    <w:rsid w:val="00DF0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A0774"/>
  <w15:chartTrackingRefBased/>
  <w15:docId w15:val="{2214DA5D-54EC-4FC0-A6D3-FA0930D47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9C3"/>
  </w:style>
  <w:style w:type="paragraph" w:styleId="Heading1">
    <w:name w:val="heading 1"/>
    <w:basedOn w:val="Normal"/>
    <w:next w:val="Normal"/>
    <w:link w:val="Heading1Char"/>
    <w:uiPriority w:val="9"/>
    <w:qFormat/>
    <w:rsid w:val="00DF0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4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4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4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4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4B2"/>
    <w:rPr>
      <w:rFonts w:eastAsiaTheme="majorEastAsia" w:cstheme="majorBidi"/>
      <w:color w:val="272727" w:themeColor="text1" w:themeTint="D8"/>
    </w:rPr>
  </w:style>
  <w:style w:type="paragraph" w:styleId="Title">
    <w:name w:val="Title"/>
    <w:basedOn w:val="Normal"/>
    <w:next w:val="Normal"/>
    <w:link w:val="TitleChar"/>
    <w:uiPriority w:val="10"/>
    <w:qFormat/>
    <w:rsid w:val="00DF0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4B2"/>
    <w:pPr>
      <w:spacing w:before="160"/>
      <w:jc w:val="center"/>
    </w:pPr>
    <w:rPr>
      <w:i/>
      <w:iCs/>
      <w:color w:val="404040" w:themeColor="text1" w:themeTint="BF"/>
    </w:rPr>
  </w:style>
  <w:style w:type="character" w:customStyle="1" w:styleId="QuoteChar">
    <w:name w:val="Quote Char"/>
    <w:basedOn w:val="DefaultParagraphFont"/>
    <w:link w:val="Quote"/>
    <w:uiPriority w:val="29"/>
    <w:rsid w:val="00DF04B2"/>
    <w:rPr>
      <w:i/>
      <w:iCs/>
      <w:color w:val="404040" w:themeColor="text1" w:themeTint="BF"/>
    </w:rPr>
  </w:style>
  <w:style w:type="paragraph" w:styleId="ListParagraph">
    <w:name w:val="List Paragraph"/>
    <w:basedOn w:val="Normal"/>
    <w:uiPriority w:val="34"/>
    <w:qFormat/>
    <w:rsid w:val="00DF04B2"/>
    <w:pPr>
      <w:ind w:left="720"/>
      <w:contextualSpacing/>
    </w:pPr>
  </w:style>
  <w:style w:type="character" w:styleId="IntenseEmphasis">
    <w:name w:val="Intense Emphasis"/>
    <w:basedOn w:val="DefaultParagraphFont"/>
    <w:uiPriority w:val="21"/>
    <w:qFormat/>
    <w:rsid w:val="00DF04B2"/>
    <w:rPr>
      <w:i/>
      <w:iCs/>
      <w:color w:val="0F4761" w:themeColor="accent1" w:themeShade="BF"/>
    </w:rPr>
  </w:style>
  <w:style w:type="paragraph" w:styleId="IntenseQuote">
    <w:name w:val="Intense Quote"/>
    <w:basedOn w:val="Normal"/>
    <w:next w:val="Normal"/>
    <w:link w:val="IntenseQuoteChar"/>
    <w:uiPriority w:val="30"/>
    <w:qFormat/>
    <w:rsid w:val="00DF0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4B2"/>
    <w:rPr>
      <w:i/>
      <w:iCs/>
      <w:color w:val="0F4761" w:themeColor="accent1" w:themeShade="BF"/>
    </w:rPr>
  </w:style>
  <w:style w:type="character" w:styleId="IntenseReference">
    <w:name w:val="Intense Reference"/>
    <w:basedOn w:val="DefaultParagraphFont"/>
    <w:uiPriority w:val="32"/>
    <w:qFormat/>
    <w:rsid w:val="00DF04B2"/>
    <w:rPr>
      <w:b/>
      <w:bCs/>
      <w:smallCaps/>
      <w:color w:val="0F4761" w:themeColor="accent1" w:themeShade="BF"/>
      <w:spacing w:val="5"/>
    </w:rPr>
  </w:style>
  <w:style w:type="table" w:styleId="TableGrid">
    <w:name w:val="Table Grid"/>
    <w:basedOn w:val="TableNormal"/>
    <w:uiPriority w:val="39"/>
    <w:qFormat/>
    <w:rsid w:val="002F7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326</Words>
  <Characters>2219</Characters>
  <Application>Microsoft Office Word</Application>
  <DocSecurity>0</DocSecurity>
  <Lines>184</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01-134232-055</dc:creator>
  <cp:keywords/>
  <dc:description/>
  <cp:lastModifiedBy>01-134232-055</cp:lastModifiedBy>
  <cp:revision>4</cp:revision>
  <dcterms:created xsi:type="dcterms:W3CDTF">2026-04-09T10:29:00Z</dcterms:created>
  <dcterms:modified xsi:type="dcterms:W3CDTF">2026-04-09T11:52:00Z</dcterms:modified>
</cp:coreProperties>
</file>