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2B8" w:rsidRDefault="006172B8" w:rsidP="006172B8">
      <w:pPr>
        <w:pStyle w:val="NormalWeb"/>
        <w:numPr>
          <w:ilvl w:val="0"/>
          <w:numId w:val="1"/>
        </w:numPr>
        <w:shd w:val="clear" w:color="auto" w:fill="FFFFFF"/>
        <w:spacing w:before="0" w:beforeAutospacing="0" w:after="432" w:afterAutospacing="0"/>
        <w:rPr>
          <w:rFonts w:asciiTheme="minorHAnsi" w:hAnsiTheme="minorHAnsi" w:cs="Arial"/>
          <w:sz w:val="22"/>
          <w:szCs w:val="22"/>
        </w:rPr>
      </w:pPr>
      <w:r>
        <w:rPr>
          <w:rFonts w:asciiTheme="minorHAnsi" w:hAnsiTheme="minorHAnsi" w:cs="Arial"/>
          <w:sz w:val="22"/>
          <w:szCs w:val="22"/>
        </w:rPr>
        <w:t xml:space="preserve">What is the use of </w:t>
      </w:r>
      <w:proofErr w:type="spellStart"/>
      <w:r>
        <w:rPr>
          <w:rFonts w:asciiTheme="minorHAnsi" w:hAnsiTheme="minorHAnsi" w:cs="Arial"/>
          <w:sz w:val="22"/>
          <w:szCs w:val="22"/>
        </w:rPr>
        <w:t>SQLite</w:t>
      </w:r>
      <w:proofErr w:type="spellEnd"/>
      <w:r>
        <w:rPr>
          <w:rFonts w:asciiTheme="minorHAnsi" w:hAnsiTheme="minorHAnsi" w:cs="Arial"/>
          <w:sz w:val="22"/>
          <w:szCs w:val="22"/>
        </w:rPr>
        <w:t xml:space="preserve"> open helper class in </w:t>
      </w:r>
      <w:proofErr w:type="spellStart"/>
      <w:r>
        <w:rPr>
          <w:rFonts w:asciiTheme="minorHAnsi" w:hAnsiTheme="minorHAnsi" w:cs="Arial"/>
          <w:sz w:val="22"/>
          <w:szCs w:val="22"/>
        </w:rPr>
        <w:t>SQlite</w:t>
      </w:r>
      <w:proofErr w:type="spellEnd"/>
      <w:r>
        <w:rPr>
          <w:rFonts w:asciiTheme="minorHAnsi" w:hAnsiTheme="minorHAnsi" w:cs="Arial"/>
          <w:sz w:val="22"/>
          <w:szCs w:val="22"/>
        </w:rPr>
        <w:t>?</w:t>
      </w:r>
    </w:p>
    <w:p w:rsidR="006172B8" w:rsidRDefault="006172B8" w:rsidP="006172B8">
      <w:pPr>
        <w:pStyle w:val="NormalWeb"/>
        <w:shd w:val="clear" w:color="auto" w:fill="FFFFFF"/>
        <w:spacing w:before="0" w:beforeAutospacing="0" w:after="432" w:afterAutospacing="0"/>
        <w:rPr>
          <w:rFonts w:asciiTheme="minorHAnsi" w:hAnsiTheme="minorHAnsi" w:cs="Arial"/>
          <w:sz w:val="22"/>
          <w:szCs w:val="22"/>
        </w:rPr>
      </w:pPr>
      <w:proofErr w:type="gramStart"/>
      <w:r>
        <w:rPr>
          <w:rFonts w:asciiTheme="minorHAnsi" w:hAnsiTheme="minorHAnsi" w:cs="Arial"/>
          <w:sz w:val="22"/>
          <w:szCs w:val="22"/>
        </w:rPr>
        <w:t>Ans.</w:t>
      </w:r>
      <w:proofErr w:type="gramEnd"/>
    </w:p>
    <w:p w:rsidR="006172B8" w:rsidRPr="006172B8" w:rsidRDefault="006172B8" w:rsidP="006172B8">
      <w:pPr>
        <w:pStyle w:val="NormalWeb"/>
        <w:shd w:val="clear" w:color="auto" w:fill="FFFFFF"/>
        <w:spacing w:before="0" w:beforeAutospacing="0" w:after="432" w:afterAutospacing="0"/>
        <w:rPr>
          <w:rFonts w:asciiTheme="minorHAnsi" w:hAnsiTheme="minorHAnsi" w:cs="Arial"/>
          <w:sz w:val="22"/>
          <w:szCs w:val="22"/>
        </w:rPr>
      </w:pPr>
      <w:r>
        <w:rPr>
          <w:rFonts w:asciiTheme="minorHAnsi" w:hAnsiTheme="minorHAnsi" w:cs="Arial"/>
          <w:sz w:val="22"/>
          <w:szCs w:val="22"/>
        </w:rPr>
        <w:t xml:space="preserve"> </w:t>
      </w:r>
      <w:proofErr w:type="gramStart"/>
      <w:r w:rsidRPr="006172B8">
        <w:rPr>
          <w:rFonts w:asciiTheme="minorHAnsi" w:hAnsiTheme="minorHAnsi" w:cs="Arial"/>
          <w:sz w:val="22"/>
          <w:szCs w:val="22"/>
        </w:rPr>
        <w:t>A helper class to manage database creation and version management.</w:t>
      </w:r>
      <w:proofErr w:type="gramEnd"/>
      <w:r>
        <w:rPr>
          <w:rFonts w:asciiTheme="minorHAnsi" w:hAnsiTheme="minorHAnsi" w:cs="Arial"/>
          <w:sz w:val="22"/>
          <w:szCs w:val="22"/>
        </w:rPr>
        <w:t xml:space="preserve"> </w:t>
      </w:r>
      <w:r w:rsidRPr="006172B8">
        <w:rPr>
          <w:rFonts w:asciiTheme="minorHAnsi" w:hAnsiTheme="minorHAnsi" w:cs="Arial"/>
          <w:sz w:val="22"/>
          <w:szCs w:val="22"/>
        </w:rPr>
        <w:t>You create a subclass implementing</w:t>
      </w:r>
      <w:r w:rsidRPr="006172B8">
        <w:rPr>
          <w:rStyle w:val="apple-converted-space"/>
          <w:rFonts w:asciiTheme="minorHAnsi" w:hAnsiTheme="minorHAnsi" w:cs="Arial"/>
          <w:sz w:val="22"/>
          <w:szCs w:val="22"/>
        </w:rPr>
        <w:t> </w:t>
      </w:r>
      <w:proofErr w:type="spellStart"/>
      <w:r w:rsidRPr="006172B8">
        <w:rPr>
          <w:rStyle w:val="HTMLCode"/>
          <w:rFonts w:asciiTheme="minorHAnsi" w:hAnsiTheme="minorHAnsi" w:cs="Consolas"/>
          <w:color w:val="006600"/>
          <w:sz w:val="22"/>
          <w:szCs w:val="22"/>
          <w:shd w:val="clear" w:color="auto" w:fill="F7F7F7"/>
        </w:rPr>
        <w:fldChar w:fldCharType="begin"/>
      </w:r>
      <w:r w:rsidRPr="006172B8">
        <w:rPr>
          <w:rStyle w:val="HTMLCode"/>
          <w:rFonts w:asciiTheme="minorHAnsi" w:hAnsiTheme="minorHAnsi" w:cs="Consolas"/>
          <w:color w:val="006600"/>
          <w:sz w:val="22"/>
          <w:szCs w:val="22"/>
          <w:shd w:val="clear" w:color="auto" w:fill="F7F7F7"/>
        </w:rPr>
        <w:instrText xml:space="preserve"> HYPERLINK "http://developer.android.com/reference/android/database/sqlite/SQLiteOpenHelper.html" \l "onCreate(android.database.sqlite.SQLiteDatabase)" </w:instrText>
      </w:r>
      <w:r w:rsidRPr="006172B8">
        <w:rPr>
          <w:rStyle w:val="HTMLCode"/>
          <w:rFonts w:asciiTheme="minorHAnsi" w:hAnsiTheme="minorHAnsi" w:cs="Consolas"/>
          <w:color w:val="006600"/>
          <w:sz w:val="22"/>
          <w:szCs w:val="22"/>
          <w:shd w:val="clear" w:color="auto" w:fill="F7F7F7"/>
        </w:rPr>
        <w:fldChar w:fldCharType="separate"/>
      </w:r>
      <w:r w:rsidRPr="006172B8">
        <w:rPr>
          <w:rStyle w:val="Hyperlink"/>
          <w:rFonts w:asciiTheme="minorHAnsi" w:hAnsiTheme="minorHAnsi" w:cs="Consolas"/>
          <w:color w:val="039BE5"/>
          <w:sz w:val="22"/>
          <w:szCs w:val="22"/>
          <w:u w:val="none"/>
          <w:shd w:val="clear" w:color="auto" w:fill="F7F7F7"/>
        </w:rPr>
        <w:t>onCreate</w:t>
      </w:r>
      <w:proofErr w:type="spellEnd"/>
      <w:r w:rsidRPr="006172B8">
        <w:rPr>
          <w:rStyle w:val="Hyperlink"/>
          <w:rFonts w:asciiTheme="minorHAnsi" w:hAnsiTheme="minorHAnsi" w:cs="Consolas"/>
          <w:color w:val="039BE5"/>
          <w:sz w:val="22"/>
          <w:szCs w:val="22"/>
          <w:u w:val="none"/>
          <w:shd w:val="clear" w:color="auto" w:fill="F7F7F7"/>
        </w:rPr>
        <w:t>(</w:t>
      </w:r>
      <w:proofErr w:type="spellStart"/>
      <w:r w:rsidRPr="006172B8">
        <w:rPr>
          <w:rStyle w:val="Hyperlink"/>
          <w:rFonts w:asciiTheme="minorHAnsi" w:hAnsiTheme="minorHAnsi" w:cs="Consolas"/>
          <w:color w:val="039BE5"/>
          <w:sz w:val="22"/>
          <w:szCs w:val="22"/>
          <w:u w:val="none"/>
          <w:shd w:val="clear" w:color="auto" w:fill="F7F7F7"/>
        </w:rPr>
        <w:t>SQLiteDatabase</w:t>
      </w:r>
      <w:proofErr w:type="spellEnd"/>
      <w:r w:rsidRPr="006172B8">
        <w:rPr>
          <w:rStyle w:val="Hyperlink"/>
          <w:rFonts w:asciiTheme="minorHAnsi" w:hAnsiTheme="minorHAnsi" w:cs="Consolas"/>
          <w:color w:val="039BE5"/>
          <w:sz w:val="22"/>
          <w:szCs w:val="22"/>
          <w:u w:val="none"/>
          <w:shd w:val="clear" w:color="auto" w:fill="F7F7F7"/>
        </w:rPr>
        <w:t>)</w:t>
      </w:r>
      <w:r w:rsidRPr="006172B8">
        <w:rPr>
          <w:rStyle w:val="HTMLCode"/>
          <w:rFonts w:asciiTheme="minorHAnsi" w:hAnsiTheme="minorHAnsi" w:cs="Consolas"/>
          <w:color w:val="006600"/>
          <w:sz w:val="22"/>
          <w:szCs w:val="22"/>
          <w:shd w:val="clear" w:color="auto" w:fill="F7F7F7"/>
        </w:rPr>
        <w:fldChar w:fldCharType="end"/>
      </w:r>
      <w:r w:rsidRPr="006172B8">
        <w:rPr>
          <w:rFonts w:asciiTheme="minorHAnsi" w:hAnsiTheme="minorHAnsi" w:cs="Arial"/>
          <w:sz w:val="22"/>
          <w:szCs w:val="22"/>
        </w:rPr>
        <w:t>,</w:t>
      </w:r>
      <w:r w:rsidRPr="006172B8">
        <w:rPr>
          <w:rStyle w:val="apple-converted-space"/>
          <w:rFonts w:asciiTheme="minorHAnsi" w:hAnsiTheme="minorHAnsi" w:cs="Arial"/>
          <w:sz w:val="22"/>
          <w:szCs w:val="22"/>
        </w:rPr>
        <w:t> </w:t>
      </w:r>
      <w:proofErr w:type="spellStart"/>
      <w:r w:rsidRPr="006172B8">
        <w:rPr>
          <w:rStyle w:val="HTMLCode"/>
          <w:rFonts w:asciiTheme="minorHAnsi" w:hAnsiTheme="minorHAnsi" w:cs="Consolas"/>
          <w:color w:val="006600"/>
          <w:sz w:val="22"/>
          <w:szCs w:val="22"/>
          <w:shd w:val="clear" w:color="auto" w:fill="F7F7F7"/>
        </w:rPr>
        <w:fldChar w:fldCharType="begin"/>
      </w:r>
      <w:r w:rsidRPr="006172B8">
        <w:rPr>
          <w:rStyle w:val="HTMLCode"/>
          <w:rFonts w:asciiTheme="minorHAnsi" w:hAnsiTheme="minorHAnsi" w:cs="Consolas"/>
          <w:color w:val="006600"/>
          <w:sz w:val="22"/>
          <w:szCs w:val="22"/>
          <w:shd w:val="clear" w:color="auto" w:fill="F7F7F7"/>
        </w:rPr>
        <w:instrText xml:space="preserve"> HYPERLINK "http://developer.android.com/reference/android/database/sqlite/SQLiteOpenHelper.html" \l "onUpgrade(android.database.sqlite.SQLiteDatabase, int, int)" </w:instrText>
      </w:r>
      <w:r w:rsidRPr="006172B8">
        <w:rPr>
          <w:rStyle w:val="HTMLCode"/>
          <w:rFonts w:asciiTheme="minorHAnsi" w:hAnsiTheme="minorHAnsi" w:cs="Consolas"/>
          <w:color w:val="006600"/>
          <w:sz w:val="22"/>
          <w:szCs w:val="22"/>
          <w:shd w:val="clear" w:color="auto" w:fill="F7F7F7"/>
        </w:rPr>
        <w:fldChar w:fldCharType="separate"/>
      </w:r>
      <w:r w:rsidRPr="006172B8">
        <w:rPr>
          <w:rStyle w:val="Hyperlink"/>
          <w:rFonts w:asciiTheme="minorHAnsi" w:hAnsiTheme="minorHAnsi" w:cs="Consolas"/>
          <w:color w:val="039BE5"/>
          <w:sz w:val="22"/>
          <w:szCs w:val="22"/>
          <w:u w:val="none"/>
          <w:shd w:val="clear" w:color="auto" w:fill="F7F7F7"/>
        </w:rPr>
        <w:t>onUpgrade</w:t>
      </w:r>
      <w:proofErr w:type="spellEnd"/>
      <w:r w:rsidRPr="006172B8">
        <w:rPr>
          <w:rStyle w:val="Hyperlink"/>
          <w:rFonts w:asciiTheme="minorHAnsi" w:hAnsiTheme="minorHAnsi" w:cs="Consolas"/>
          <w:color w:val="039BE5"/>
          <w:sz w:val="22"/>
          <w:szCs w:val="22"/>
          <w:u w:val="none"/>
          <w:shd w:val="clear" w:color="auto" w:fill="F7F7F7"/>
        </w:rPr>
        <w:t>(</w:t>
      </w:r>
      <w:proofErr w:type="spellStart"/>
      <w:r w:rsidRPr="006172B8">
        <w:rPr>
          <w:rStyle w:val="Hyperlink"/>
          <w:rFonts w:asciiTheme="minorHAnsi" w:hAnsiTheme="minorHAnsi" w:cs="Consolas"/>
          <w:color w:val="039BE5"/>
          <w:sz w:val="22"/>
          <w:szCs w:val="22"/>
          <w:u w:val="none"/>
          <w:shd w:val="clear" w:color="auto" w:fill="F7F7F7"/>
        </w:rPr>
        <w:t>SQLiteDatabase</w:t>
      </w:r>
      <w:proofErr w:type="spellEnd"/>
      <w:r w:rsidRPr="006172B8">
        <w:rPr>
          <w:rStyle w:val="Hyperlink"/>
          <w:rFonts w:asciiTheme="minorHAnsi" w:hAnsiTheme="minorHAnsi" w:cs="Consolas"/>
          <w:color w:val="039BE5"/>
          <w:sz w:val="22"/>
          <w:szCs w:val="22"/>
          <w:u w:val="none"/>
          <w:shd w:val="clear" w:color="auto" w:fill="F7F7F7"/>
        </w:rPr>
        <w:t xml:space="preserve">, </w:t>
      </w:r>
      <w:proofErr w:type="spellStart"/>
      <w:r w:rsidRPr="006172B8">
        <w:rPr>
          <w:rStyle w:val="Hyperlink"/>
          <w:rFonts w:asciiTheme="minorHAnsi" w:hAnsiTheme="minorHAnsi" w:cs="Consolas"/>
          <w:color w:val="039BE5"/>
          <w:sz w:val="22"/>
          <w:szCs w:val="22"/>
          <w:u w:val="none"/>
          <w:shd w:val="clear" w:color="auto" w:fill="F7F7F7"/>
        </w:rPr>
        <w:t>int</w:t>
      </w:r>
      <w:proofErr w:type="spellEnd"/>
      <w:r w:rsidRPr="006172B8">
        <w:rPr>
          <w:rStyle w:val="Hyperlink"/>
          <w:rFonts w:asciiTheme="minorHAnsi" w:hAnsiTheme="minorHAnsi" w:cs="Consolas"/>
          <w:color w:val="039BE5"/>
          <w:sz w:val="22"/>
          <w:szCs w:val="22"/>
          <w:u w:val="none"/>
          <w:shd w:val="clear" w:color="auto" w:fill="F7F7F7"/>
        </w:rPr>
        <w:t xml:space="preserve">, </w:t>
      </w:r>
      <w:proofErr w:type="spellStart"/>
      <w:r w:rsidRPr="006172B8">
        <w:rPr>
          <w:rStyle w:val="Hyperlink"/>
          <w:rFonts w:asciiTheme="minorHAnsi" w:hAnsiTheme="minorHAnsi" w:cs="Consolas"/>
          <w:color w:val="039BE5"/>
          <w:sz w:val="22"/>
          <w:szCs w:val="22"/>
          <w:u w:val="none"/>
          <w:shd w:val="clear" w:color="auto" w:fill="F7F7F7"/>
        </w:rPr>
        <w:t>int</w:t>
      </w:r>
      <w:proofErr w:type="spellEnd"/>
      <w:r w:rsidRPr="006172B8">
        <w:rPr>
          <w:rStyle w:val="Hyperlink"/>
          <w:rFonts w:asciiTheme="minorHAnsi" w:hAnsiTheme="minorHAnsi" w:cs="Consolas"/>
          <w:color w:val="039BE5"/>
          <w:sz w:val="22"/>
          <w:szCs w:val="22"/>
          <w:u w:val="none"/>
          <w:shd w:val="clear" w:color="auto" w:fill="F7F7F7"/>
        </w:rPr>
        <w:t>)</w:t>
      </w:r>
      <w:r w:rsidRPr="006172B8">
        <w:rPr>
          <w:rStyle w:val="HTMLCode"/>
          <w:rFonts w:asciiTheme="minorHAnsi" w:hAnsiTheme="minorHAnsi" w:cs="Consolas"/>
          <w:color w:val="006600"/>
          <w:sz w:val="22"/>
          <w:szCs w:val="22"/>
          <w:shd w:val="clear" w:color="auto" w:fill="F7F7F7"/>
        </w:rPr>
        <w:fldChar w:fldCharType="end"/>
      </w:r>
      <w:r w:rsidRPr="006172B8">
        <w:rPr>
          <w:rStyle w:val="apple-converted-space"/>
          <w:rFonts w:asciiTheme="minorHAnsi" w:hAnsiTheme="minorHAnsi" w:cs="Arial"/>
          <w:sz w:val="22"/>
          <w:szCs w:val="22"/>
        </w:rPr>
        <w:t> </w:t>
      </w:r>
      <w:r w:rsidRPr="006172B8">
        <w:rPr>
          <w:rFonts w:asciiTheme="minorHAnsi" w:hAnsiTheme="minorHAnsi" w:cs="Arial"/>
          <w:sz w:val="22"/>
          <w:szCs w:val="22"/>
        </w:rPr>
        <w:t>and optionally</w:t>
      </w:r>
      <w:r w:rsidRPr="006172B8">
        <w:rPr>
          <w:rStyle w:val="apple-converted-space"/>
          <w:rFonts w:asciiTheme="minorHAnsi" w:hAnsiTheme="minorHAnsi" w:cs="Arial"/>
          <w:sz w:val="22"/>
          <w:szCs w:val="22"/>
        </w:rPr>
        <w:t> </w:t>
      </w:r>
      <w:proofErr w:type="spellStart"/>
      <w:r w:rsidRPr="006172B8">
        <w:rPr>
          <w:rStyle w:val="HTMLCode"/>
          <w:rFonts w:asciiTheme="minorHAnsi" w:hAnsiTheme="minorHAnsi" w:cs="Consolas"/>
          <w:color w:val="006600"/>
          <w:sz w:val="22"/>
          <w:szCs w:val="22"/>
          <w:shd w:val="clear" w:color="auto" w:fill="F7F7F7"/>
        </w:rPr>
        <w:fldChar w:fldCharType="begin"/>
      </w:r>
      <w:r w:rsidRPr="006172B8">
        <w:rPr>
          <w:rStyle w:val="HTMLCode"/>
          <w:rFonts w:asciiTheme="minorHAnsi" w:hAnsiTheme="minorHAnsi" w:cs="Consolas"/>
          <w:color w:val="006600"/>
          <w:sz w:val="22"/>
          <w:szCs w:val="22"/>
          <w:shd w:val="clear" w:color="auto" w:fill="F7F7F7"/>
        </w:rPr>
        <w:instrText xml:space="preserve"> HYPERLINK "http://developer.android.com/reference/android/database/sqlite/SQLiteOpenHelper.html" \l "onOpen(android.database.sqlite.SQLiteDatabase)" </w:instrText>
      </w:r>
      <w:r w:rsidRPr="006172B8">
        <w:rPr>
          <w:rStyle w:val="HTMLCode"/>
          <w:rFonts w:asciiTheme="minorHAnsi" w:hAnsiTheme="minorHAnsi" w:cs="Consolas"/>
          <w:color w:val="006600"/>
          <w:sz w:val="22"/>
          <w:szCs w:val="22"/>
          <w:shd w:val="clear" w:color="auto" w:fill="F7F7F7"/>
        </w:rPr>
        <w:fldChar w:fldCharType="separate"/>
      </w:r>
      <w:r w:rsidRPr="006172B8">
        <w:rPr>
          <w:rStyle w:val="Hyperlink"/>
          <w:rFonts w:asciiTheme="minorHAnsi" w:hAnsiTheme="minorHAnsi" w:cs="Consolas"/>
          <w:color w:val="039BE5"/>
          <w:sz w:val="22"/>
          <w:szCs w:val="22"/>
          <w:u w:val="none"/>
          <w:shd w:val="clear" w:color="auto" w:fill="F7F7F7"/>
        </w:rPr>
        <w:t>onOpen</w:t>
      </w:r>
      <w:proofErr w:type="spellEnd"/>
      <w:r w:rsidRPr="006172B8">
        <w:rPr>
          <w:rStyle w:val="Hyperlink"/>
          <w:rFonts w:asciiTheme="minorHAnsi" w:hAnsiTheme="minorHAnsi" w:cs="Consolas"/>
          <w:color w:val="039BE5"/>
          <w:sz w:val="22"/>
          <w:szCs w:val="22"/>
          <w:u w:val="none"/>
          <w:shd w:val="clear" w:color="auto" w:fill="F7F7F7"/>
        </w:rPr>
        <w:t>(</w:t>
      </w:r>
      <w:proofErr w:type="spellStart"/>
      <w:r w:rsidRPr="006172B8">
        <w:rPr>
          <w:rStyle w:val="Hyperlink"/>
          <w:rFonts w:asciiTheme="minorHAnsi" w:hAnsiTheme="minorHAnsi" w:cs="Consolas"/>
          <w:color w:val="039BE5"/>
          <w:sz w:val="22"/>
          <w:szCs w:val="22"/>
          <w:u w:val="none"/>
          <w:shd w:val="clear" w:color="auto" w:fill="F7F7F7"/>
        </w:rPr>
        <w:t>SQLiteDatabase</w:t>
      </w:r>
      <w:proofErr w:type="spellEnd"/>
      <w:r w:rsidRPr="006172B8">
        <w:rPr>
          <w:rStyle w:val="Hyperlink"/>
          <w:rFonts w:asciiTheme="minorHAnsi" w:hAnsiTheme="minorHAnsi" w:cs="Consolas"/>
          <w:color w:val="039BE5"/>
          <w:sz w:val="22"/>
          <w:szCs w:val="22"/>
          <w:u w:val="none"/>
          <w:shd w:val="clear" w:color="auto" w:fill="F7F7F7"/>
        </w:rPr>
        <w:t>)</w:t>
      </w:r>
      <w:r w:rsidRPr="006172B8">
        <w:rPr>
          <w:rStyle w:val="HTMLCode"/>
          <w:rFonts w:asciiTheme="minorHAnsi" w:hAnsiTheme="minorHAnsi" w:cs="Consolas"/>
          <w:color w:val="006600"/>
          <w:sz w:val="22"/>
          <w:szCs w:val="22"/>
          <w:shd w:val="clear" w:color="auto" w:fill="F7F7F7"/>
        </w:rPr>
        <w:fldChar w:fldCharType="end"/>
      </w:r>
      <w:r w:rsidRPr="006172B8">
        <w:rPr>
          <w:rFonts w:asciiTheme="minorHAnsi" w:hAnsiTheme="minorHAnsi" w:cs="Arial"/>
          <w:sz w:val="22"/>
          <w:szCs w:val="22"/>
        </w:rPr>
        <w:t>, and this class takes care of opening the database if it exists, creating it if it does not, and upgrading it as necessary. Transactions are used to make sure the database is always in a sensible state.</w:t>
      </w:r>
    </w:p>
    <w:p w:rsidR="006172B8" w:rsidRDefault="006172B8" w:rsidP="006172B8">
      <w:pPr>
        <w:pStyle w:val="NormalWeb"/>
        <w:shd w:val="clear" w:color="auto" w:fill="FFFFFF"/>
        <w:spacing w:before="0" w:beforeAutospacing="0" w:after="432" w:afterAutospacing="0"/>
        <w:rPr>
          <w:rFonts w:asciiTheme="minorHAnsi" w:hAnsiTheme="minorHAnsi" w:cs="Arial"/>
          <w:sz w:val="22"/>
          <w:szCs w:val="22"/>
        </w:rPr>
      </w:pPr>
      <w:r w:rsidRPr="006172B8">
        <w:rPr>
          <w:rFonts w:asciiTheme="minorHAnsi" w:hAnsiTheme="minorHAnsi" w:cs="Arial"/>
          <w:sz w:val="22"/>
          <w:szCs w:val="22"/>
        </w:rPr>
        <w:t>This class makes it easy for</w:t>
      </w:r>
      <w:r w:rsidRPr="006172B8">
        <w:rPr>
          <w:rStyle w:val="apple-converted-space"/>
          <w:rFonts w:asciiTheme="minorHAnsi" w:hAnsiTheme="minorHAnsi" w:cs="Arial"/>
          <w:sz w:val="22"/>
          <w:szCs w:val="22"/>
        </w:rPr>
        <w:t> </w:t>
      </w:r>
      <w:proofErr w:type="spellStart"/>
      <w:r w:rsidRPr="006172B8">
        <w:rPr>
          <w:rStyle w:val="HTMLCode"/>
          <w:rFonts w:asciiTheme="minorHAnsi" w:hAnsiTheme="minorHAnsi" w:cs="Consolas"/>
          <w:color w:val="006600"/>
          <w:sz w:val="22"/>
          <w:szCs w:val="22"/>
          <w:shd w:val="clear" w:color="auto" w:fill="F7F7F7"/>
        </w:rPr>
        <w:fldChar w:fldCharType="begin"/>
      </w:r>
      <w:r w:rsidRPr="006172B8">
        <w:rPr>
          <w:rStyle w:val="HTMLCode"/>
          <w:rFonts w:asciiTheme="minorHAnsi" w:hAnsiTheme="minorHAnsi" w:cs="Consolas"/>
          <w:color w:val="006600"/>
          <w:sz w:val="22"/>
          <w:szCs w:val="22"/>
          <w:shd w:val="clear" w:color="auto" w:fill="F7F7F7"/>
        </w:rPr>
        <w:instrText xml:space="preserve"> HYPERLINK "http://developer.android.com/reference/android/content/ContentProvider.html" </w:instrText>
      </w:r>
      <w:r w:rsidRPr="006172B8">
        <w:rPr>
          <w:rStyle w:val="HTMLCode"/>
          <w:rFonts w:asciiTheme="minorHAnsi" w:hAnsiTheme="minorHAnsi" w:cs="Consolas"/>
          <w:color w:val="006600"/>
          <w:sz w:val="22"/>
          <w:szCs w:val="22"/>
          <w:shd w:val="clear" w:color="auto" w:fill="F7F7F7"/>
        </w:rPr>
        <w:fldChar w:fldCharType="separate"/>
      </w:r>
      <w:r w:rsidRPr="006172B8">
        <w:rPr>
          <w:rStyle w:val="Hyperlink"/>
          <w:rFonts w:asciiTheme="minorHAnsi" w:hAnsiTheme="minorHAnsi" w:cs="Consolas"/>
          <w:color w:val="039BE5"/>
          <w:sz w:val="22"/>
          <w:szCs w:val="22"/>
          <w:u w:val="none"/>
          <w:shd w:val="clear" w:color="auto" w:fill="F7F7F7"/>
        </w:rPr>
        <w:t>ContentProvider</w:t>
      </w:r>
      <w:proofErr w:type="spellEnd"/>
      <w:r w:rsidRPr="006172B8">
        <w:rPr>
          <w:rStyle w:val="HTMLCode"/>
          <w:rFonts w:asciiTheme="minorHAnsi" w:hAnsiTheme="minorHAnsi" w:cs="Consolas"/>
          <w:color w:val="006600"/>
          <w:sz w:val="22"/>
          <w:szCs w:val="22"/>
          <w:shd w:val="clear" w:color="auto" w:fill="F7F7F7"/>
        </w:rPr>
        <w:fldChar w:fldCharType="end"/>
      </w:r>
      <w:r w:rsidRPr="006172B8">
        <w:rPr>
          <w:rStyle w:val="apple-converted-space"/>
          <w:rFonts w:asciiTheme="minorHAnsi" w:hAnsiTheme="minorHAnsi" w:cs="Arial"/>
          <w:sz w:val="22"/>
          <w:szCs w:val="22"/>
        </w:rPr>
        <w:t> </w:t>
      </w:r>
      <w:r w:rsidRPr="006172B8">
        <w:rPr>
          <w:rFonts w:asciiTheme="minorHAnsi" w:hAnsiTheme="minorHAnsi" w:cs="Arial"/>
          <w:sz w:val="22"/>
          <w:szCs w:val="22"/>
        </w:rPr>
        <w:t xml:space="preserve">implementations to defer opening and upgrading the database until first use, to avoid blocking application </w:t>
      </w:r>
      <w:proofErr w:type="spellStart"/>
      <w:r w:rsidRPr="006172B8">
        <w:rPr>
          <w:rFonts w:asciiTheme="minorHAnsi" w:hAnsiTheme="minorHAnsi" w:cs="Arial"/>
          <w:sz w:val="22"/>
          <w:szCs w:val="22"/>
        </w:rPr>
        <w:t>startup</w:t>
      </w:r>
      <w:proofErr w:type="spellEnd"/>
      <w:r w:rsidRPr="006172B8">
        <w:rPr>
          <w:rFonts w:asciiTheme="minorHAnsi" w:hAnsiTheme="minorHAnsi" w:cs="Arial"/>
          <w:sz w:val="22"/>
          <w:szCs w:val="22"/>
        </w:rPr>
        <w:t xml:space="preserve"> with long-running database upgrades.</w:t>
      </w:r>
      <w:r>
        <w:rPr>
          <w:rFonts w:asciiTheme="minorHAnsi" w:hAnsiTheme="minorHAnsi" w:cs="Arial"/>
          <w:sz w:val="22"/>
          <w:szCs w:val="22"/>
        </w:rPr>
        <w:t xml:space="preserve"> </w:t>
      </w:r>
    </w:p>
    <w:p w:rsidR="006172B8" w:rsidRPr="006172B8" w:rsidRDefault="006172B8" w:rsidP="006172B8">
      <w:pPr>
        <w:pStyle w:val="NormalWeb"/>
        <w:shd w:val="clear" w:color="auto" w:fill="FFFFFF"/>
        <w:spacing w:before="0" w:beforeAutospacing="0" w:after="432" w:afterAutospacing="0"/>
        <w:rPr>
          <w:rFonts w:asciiTheme="minorHAnsi" w:hAnsiTheme="minorHAnsi" w:cs="Arial"/>
          <w:sz w:val="22"/>
          <w:szCs w:val="22"/>
        </w:rPr>
      </w:pPr>
      <w:r>
        <w:rPr>
          <w:rFonts w:asciiTheme="minorHAnsi" w:hAnsiTheme="minorHAnsi" w:cs="Arial"/>
          <w:sz w:val="22"/>
          <w:szCs w:val="22"/>
        </w:rPr>
        <w:t>T</w:t>
      </w:r>
      <w:r w:rsidRPr="006172B8">
        <w:rPr>
          <w:rFonts w:asciiTheme="minorHAnsi" w:hAnsiTheme="minorHAnsi" w:cs="Arial"/>
          <w:sz w:val="22"/>
          <w:szCs w:val="22"/>
        </w:rPr>
        <w:t>his class assumes monotonically increasing version numbers for upgrades.</w:t>
      </w:r>
    </w:p>
    <w:p w:rsidR="00000000" w:rsidRDefault="006172B8" w:rsidP="006172B8">
      <w:pPr>
        <w:pStyle w:val="ListParagraph"/>
        <w:numPr>
          <w:ilvl w:val="0"/>
          <w:numId w:val="1"/>
        </w:numPr>
        <w:spacing w:line="240" w:lineRule="auto"/>
      </w:pPr>
      <w:r>
        <w:t xml:space="preserve">What is the use of </w:t>
      </w:r>
      <w:proofErr w:type="spellStart"/>
      <w:r>
        <w:t>onUpgrade</w:t>
      </w:r>
      <w:proofErr w:type="spellEnd"/>
      <w:r>
        <w:t xml:space="preserve"> function in </w:t>
      </w:r>
      <w:proofErr w:type="spellStart"/>
      <w:r>
        <w:t>SQLiteOpenHelper</w:t>
      </w:r>
      <w:proofErr w:type="spellEnd"/>
      <w:r>
        <w:t xml:space="preserve"> class?</w:t>
      </w:r>
    </w:p>
    <w:p w:rsidR="006172B8" w:rsidRDefault="006172B8" w:rsidP="006172B8">
      <w:pPr>
        <w:spacing w:line="240" w:lineRule="auto"/>
      </w:pPr>
      <w:proofErr w:type="gramStart"/>
      <w:r>
        <w:t>Ans.</w:t>
      </w:r>
      <w:proofErr w:type="gramEnd"/>
    </w:p>
    <w:p w:rsidR="006172B8" w:rsidRDefault="006172B8" w:rsidP="006172B8">
      <w:pPr>
        <w:spacing w:line="240" w:lineRule="auto"/>
      </w:pPr>
      <w:proofErr w:type="gramStart"/>
      <w:r w:rsidRPr="006172B8">
        <w:t>public</w:t>
      </w:r>
      <w:proofErr w:type="gramEnd"/>
      <w:r w:rsidRPr="006172B8">
        <w:t xml:space="preserve"> abstract void </w:t>
      </w:r>
      <w:proofErr w:type="spellStart"/>
      <w:r w:rsidRPr="006172B8">
        <w:t>onUpgrade</w:t>
      </w:r>
      <w:proofErr w:type="spellEnd"/>
      <w:r w:rsidRPr="006172B8">
        <w:t xml:space="preserve"> (</w:t>
      </w:r>
      <w:proofErr w:type="spellStart"/>
      <w:r w:rsidRPr="006172B8">
        <w:t>SQLiteDatabase</w:t>
      </w:r>
      <w:proofErr w:type="spellEnd"/>
      <w:r w:rsidRPr="006172B8">
        <w:t xml:space="preserve"> db, </w:t>
      </w:r>
      <w:proofErr w:type="spellStart"/>
      <w:r w:rsidRPr="006172B8">
        <w:t>int</w:t>
      </w:r>
      <w:proofErr w:type="spellEnd"/>
      <w:r w:rsidRPr="006172B8">
        <w:t xml:space="preserve"> </w:t>
      </w:r>
      <w:proofErr w:type="spellStart"/>
      <w:r w:rsidRPr="006172B8">
        <w:t>oldVersion</w:t>
      </w:r>
      <w:proofErr w:type="spellEnd"/>
      <w:r w:rsidRPr="006172B8">
        <w:t xml:space="preserve">, </w:t>
      </w:r>
      <w:proofErr w:type="spellStart"/>
      <w:r w:rsidRPr="006172B8">
        <w:t>int</w:t>
      </w:r>
      <w:proofErr w:type="spellEnd"/>
      <w:r w:rsidRPr="006172B8">
        <w:t xml:space="preserve"> </w:t>
      </w:r>
      <w:proofErr w:type="spellStart"/>
      <w:r w:rsidRPr="006172B8">
        <w:t>newVersion</w:t>
      </w:r>
      <w:proofErr w:type="spellEnd"/>
      <w:r w:rsidRPr="006172B8">
        <w:t>)</w:t>
      </w:r>
    </w:p>
    <w:p w:rsidR="006172B8" w:rsidRPr="006172B8" w:rsidRDefault="006172B8" w:rsidP="006172B8">
      <w:pPr>
        <w:shd w:val="clear" w:color="auto" w:fill="FFFFFF"/>
        <w:spacing w:after="0" w:line="360" w:lineRule="atLeast"/>
        <w:rPr>
          <w:rFonts w:eastAsia="Times New Roman" w:cs="Arial"/>
          <w:i/>
        </w:rPr>
      </w:pPr>
      <w:r w:rsidRPr="006172B8">
        <w:rPr>
          <w:rFonts w:eastAsia="Times New Roman" w:cs="Arial"/>
          <w:i/>
        </w:rPr>
        <w:t>Added in </w:t>
      </w:r>
      <w:hyperlink r:id="rId5" w:anchor="ApiLevels" w:history="1">
        <w:r w:rsidRPr="006172B8">
          <w:rPr>
            <w:rFonts w:eastAsia="Times New Roman" w:cs="Arial"/>
            <w:i/>
          </w:rPr>
          <w:t>API level 1</w:t>
        </w:r>
      </w:hyperlink>
    </w:p>
    <w:p w:rsidR="006172B8" w:rsidRPr="006172B8" w:rsidRDefault="006172B8" w:rsidP="006172B8">
      <w:pPr>
        <w:shd w:val="clear" w:color="auto" w:fill="FFFFFF"/>
        <w:spacing w:after="180" w:line="360" w:lineRule="atLeast"/>
        <w:rPr>
          <w:rFonts w:eastAsia="Times New Roman" w:cs="Arial"/>
        </w:rPr>
      </w:pPr>
      <w:proofErr w:type="gramStart"/>
      <w:r w:rsidRPr="006172B8">
        <w:rPr>
          <w:rFonts w:eastAsia="Times New Roman" w:cs="Arial"/>
        </w:rPr>
        <w:t>Called when the database needs to be upgraded.</w:t>
      </w:r>
      <w:proofErr w:type="gramEnd"/>
      <w:r w:rsidRPr="006172B8">
        <w:rPr>
          <w:rFonts w:eastAsia="Times New Roman" w:cs="Arial"/>
        </w:rPr>
        <w:t xml:space="preserve"> The implementation should use this method to drop tables, add tables, or do anything else it needs to upgrade to the new schema version.</w:t>
      </w:r>
    </w:p>
    <w:p w:rsidR="006172B8" w:rsidRPr="006172B8" w:rsidRDefault="006172B8" w:rsidP="006172B8">
      <w:pPr>
        <w:shd w:val="clear" w:color="auto" w:fill="FFFFFF"/>
        <w:spacing w:after="180" w:line="360" w:lineRule="atLeast"/>
        <w:rPr>
          <w:rFonts w:eastAsia="Times New Roman" w:cs="Arial"/>
        </w:rPr>
      </w:pPr>
      <w:r w:rsidRPr="006172B8">
        <w:rPr>
          <w:rFonts w:eastAsia="Times New Roman" w:cs="Arial"/>
        </w:rPr>
        <w:t>If you add new columns you can use ALTER TABLE to insert them into a live table. If you rename or remove columns you can use ALTER TABLE to rename the old table, then create the new table and then populate the new table with the contents of the old table.</w:t>
      </w:r>
    </w:p>
    <w:p w:rsidR="006172B8" w:rsidRDefault="006172B8" w:rsidP="006172B8">
      <w:pPr>
        <w:shd w:val="clear" w:color="auto" w:fill="FFFFFF"/>
        <w:spacing w:after="180" w:line="360" w:lineRule="atLeast"/>
        <w:rPr>
          <w:rFonts w:eastAsia="Times New Roman" w:cs="Arial"/>
        </w:rPr>
      </w:pPr>
      <w:r w:rsidRPr="006172B8">
        <w:rPr>
          <w:rFonts w:eastAsia="Times New Roman" w:cs="Arial"/>
        </w:rPr>
        <w:t>This method executes within a transaction. If an exception is thrown, all changes will automatically be rolled back.</w:t>
      </w:r>
    </w:p>
    <w:p w:rsidR="006172B8" w:rsidRDefault="006172B8" w:rsidP="006172B8">
      <w:pPr>
        <w:shd w:val="clear" w:color="auto" w:fill="FFFFFF"/>
        <w:spacing w:after="180" w:line="360" w:lineRule="atLeast"/>
        <w:rPr>
          <w:rFonts w:eastAsia="Times New Roman" w:cs="Arial"/>
        </w:rPr>
      </w:pPr>
      <w:r>
        <w:rPr>
          <w:rFonts w:eastAsia="Times New Roman" w:cs="Arial"/>
        </w:rPr>
        <w:t>Parameters:</w:t>
      </w:r>
    </w:p>
    <w:p w:rsidR="006172B8" w:rsidRDefault="006172B8" w:rsidP="006172B8">
      <w:pPr>
        <w:shd w:val="clear" w:color="auto" w:fill="FFFFFF"/>
        <w:spacing w:after="180" w:line="360" w:lineRule="atLeast"/>
        <w:rPr>
          <w:rFonts w:eastAsia="Times New Roman" w:cs="Times New Roman"/>
        </w:rPr>
      </w:pPr>
      <w:proofErr w:type="gramStart"/>
      <w:r>
        <w:rPr>
          <w:rFonts w:eastAsia="Times New Roman" w:cs="Arial"/>
        </w:rPr>
        <w:t>db :</w:t>
      </w:r>
      <w:proofErr w:type="gramEnd"/>
      <w:r>
        <w:rPr>
          <w:rFonts w:eastAsia="Times New Roman" w:cs="Arial"/>
        </w:rPr>
        <w:t xml:space="preserve"> </w:t>
      </w:r>
      <w:proofErr w:type="spellStart"/>
      <w:r w:rsidRPr="006172B8">
        <w:rPr>
          <w:rFonts w:eastAsia="Times New Roman" w:cs="Consolas"/>
          <w:color w:val="006600"/>
        </w:rPr>
        <w:t>SQLiteDatabase</w:t>
      </w:r>
      <w:proofErr w:type="spellEnd"/>
      <w:r w:rsidRPr="006172B8">
        <w:rPr>
          <w:rFonts w:eastAsia="Times New Roman" w:cs="Times New Roman"/>
        </w:rPr>
        <w:t>: The database.</w:t>
      </w:r>
    </w:p>
    <w:p w:rsidR="006172B8" w:rsidRDefault="006172B8" w:rsidP="006172B8">
      <w:pPr>
        <w:shd w:val="clear" w:color="auto" w:fill="FFFFFF"/>
        <w:spacing w:after="180" w:line="360" w:lineRule="atLeast"/>
        <w:rPr>
          <w:rFonts w:eastAsia="Times New Roman" w:cs="Times New Roman"/>
        </w:rPr>
      </w:pPr>
      <w:proofErr w:type="spellStart"/>
      <w:proofErr w:type="gramStart"/>
      <w:r w:rsidRPr="006172B8">
        <w:rPr>
          <w:rFonts w:eastAsia="Times New Roman" w:cs="Consolas"/>
          <w:color w:val="006600"/>
        </w:rPr>
        <w:t>oldVersion</w:t>
      </w:r>
      <w:proofErr w:type="spellEnd"/>
      <w:proofErr w:type="gramEnd"/>
      <w:r>
        <w:rPr>
          <w:rFonts w:eastAsia="Times New Roman" w:cs="Consolas"/>
          <w:color w:val="006600"/>
        </w:rPr>
        <w:t xml:space="preserve">: </w:t>
      </w:r>
      <w:proofErr w:type="spellStart"/>
      <w:r w:rsidRPr="006172B8">
        <w:rPr>
          <w:rFonts w:eastAsia="Times New Roman" w:cs="Consolas"/>
          <w:color w:val="006600"/>
        </w:rPr>
        <w:t>int</w:t>
      </w:r>
      <w:proofErr w:type="spellEnd"/>
      <w:r w:rsidRPr="006172B8">
        <w:rPr>
          <w:rFonts w:eastAsia="Times New Roman" w:cs="Times New Roman"/>
        </w:rPr>
        <w:t>: The old database version.</w:t>
      </w:r>
    </w:p>
    <w:p w:rsidR="00C0311E" w:rsidRDefault="006172B8" w:rsidP="006172B8">
      <w:pPr>
        <w:shd w:val="clear" w:color="auto" w:fill="FFFFFF"/>
        <w:spacing w:after="180" w:line="360" w:lineRule="atLeast"/>
        <w:rPr>
          <w:rFonts w:eastAsia="Times New Roman" w:cs="Times New Roman"/>
        </w:rPr>
      </w:pPr>
      <w:r>
        <w:rPr>
          <w:rFonts w:eastAsia="Times New Roman" w:cs="Consolas"/>
          <w:color w:val="006600"/>
        </w:rPr>
        <w:t xml:space="preserve"> </w:t>
      </w:r>
      <w:proofErr w:type="spellStart"/>
      <w:proofErr w:type="gramStart"/>
      <w:r>
        <w:rPr>
          <w:rFonts w:eastAsia="Times New Roman" w:cs="Consolas"/>
          <w:color w:val="006600"/>
        </w:rPr>
        <w:t>new</w:t>
      </w:r>
      <w:r w:rsidRPr="006172B8">
        <w:rPr>
          <w:rFonts w:eastAsia="Times New Roman" w:cs="Consolas"/>
          <w:color w:val="006600"/>
        </w:rPr>
        <w:t>Version</w:t>
      </w:r>
      <w:proofErr w:type="spellEnd"/>
      <w:proofErr w:type="gramEnd"/>
      <w:r>
        <w:rPr>
          <w:rFonts w:eastAsia="Times New Roman" w:cs="Consolas"/>
          <w:color w:val="006600"/>
        </w:rPr>
        <w:t xml:space="preserve">: </w:t>
      </w:r>
      <w:proofErr w:type="spellStart"/>
      <w:r w:rsidRPr="006172B8">
        <w:rPr>
          <w:rFonts w:eastAsia="Times New Roman" w:cs="Consolas"/>
          <w:color w:val="006600"/>
        </w:rPr>
        <w:t>int</w:t>
      </w:r>
      <w:proofErr w:type="spellEnd"/>
      <w:r w:rsidRPr="006172B8">
        <w:rPr>
          <w:rFonts w:eastAsia="Times New Roman" w:cs="Times New Roman"/>
        </w:rPr>
        <w:t xml:space="preserve">: The </w:t>
      </w:r>
      <w:r>
        <w:rPr>
          <w:rFonts w:eastAsia="Times New Roman" w:cs="Times New Roman"/>
        </w:rPr>
        <w:t>new</w:t>
      </w:r>
      <w:r w:rsidRPr="006172B8">
        <w:rPr>
          <w:rFonts w:eastAsia="Times New Roman" w:cs="Times New Roman"/>
        </w:rPr>
        <w:t xml:space="preserve"> database version.</w:t>
      </w:r>
    </w:p>
    <w:p w:rsidR="00C0311E" w:rsidRDefault="00C0311E">
      <w:pPr>
        <w:rPr>
          <w:rFonts w:eastAsia="Times New Roman" w:cs="Times New Roman"/>
        </w:rPr>
      </w:pPr>
      <w:r>
        <w:rPr>
          <w:rFonts w:eastAsia="Times New Roman" w:cs="Times New Roman"/>
        </w:rPr>
        <w:br w:type="page"/>
      </w:r>
    </w:p>
    <w:p w:rsidR="006172B8" w:rsidRDefault="00C0311E" w:rsidP="006172B8">
      <w:pPr>
        <w:pStyle w:val="ListParagraph"/>
        <w:numPr>
          <w:ilvl w:val="0"/>
          <w:numId w:val="1"/>
        </w:numPr>
        <w:shd w:val="clear" w:color="auto" w:fill="FFFFFF"/>
        <w:spacing w:after="180" w:line="360" w:lineRule="atLeast"/>
        <w:rPr>
          <w:rFonts w:eastAsia="Times New Roman" w:cs="Times New Roman"/>
        </w:rPr>
      </w:pPr>
      <w:r>
        <w:rPr>
          <w:rFonts w:eastAsia="Times New Roman" w:cs="Times New Roman"/>
        </w:rPr>
        <w:lastRenderedPageBreak/>
        <w:t xml:space="preserve">How to show </w:t>
      </w:r>
      <w:proofErr w:type="spellStart"/>
      <w:r>
        <w:rPr>
          <w:rFonts w:eastAsia="Times New Roman" w:cs="Times New Roman"/>
        </w:rPr>
        <w:t>SQLite</w:t>
      </w:r>
      <w:proofErr w:type="spellEnd"/>
      <w:r>
        <w:rPr>
          <w:rFonts w:eastAsia="Times New Roman" w:cs="Times New Roman"/>
        </w:rPr>
        <w:t xml:space="preserve"> database table information in android application what is the best way to </w:t>
      </w:r>
      <w:proofErr w:type="gramStart"/>
      <w:r>
        <w:rPr>
          <w:rFonts w:eastAsia="Times New Roman" w:cs="Times New Roman"/>
        </w:rPr>
        <w:t>do</w:t>
      </w:r>
      <w:proofErr w:type="gramEnd"/>
      <w:r>
        <w:rPr>
          <w:rFonts w:eastAsia="Times New Roman" w:cs="Times New Roman"/>
        </w:rPr>
        <w:t xml:space="preserve"> it?</w:t>
      </w:r>
    </w:p>
    <w:p w:rsidR="00C0311E" w:rsidRDefault="00C0311E" w:rsidP="00C0311E">
      <w:pPr>
        <w:shd w:val="clear" w:color="auto" w:fill="FFFFFF"/>
        <w:spacing w:after="180" w:line="360" w:lineRule="atLeast"/>
        <w:rPr>
          <w:rFonts w:eastAsia="Times New Roman" w:cs="Times New Roman"/>
        </w:rPr>
      </w:pPr>
      <w:proofErr w:type="gramStart"/>
      <w:r>
        <w:rPr>
          <w:rFonts w:eastAsia="Times New Roman" w:cs="Times New Roman"/>
        </w:rPr>
        <w:t>Ans.</w:t>
      </w:r>
      <w:proofErr w:type="gramEnd"/>
    </w:p>
    <w:p w:rsidR="00C0311E" w:rsidRPr="00C0311E" w:rsidRDefault="00C0311E" w:rsidP="00C0311E">
      <w:pPr>
        <w:spacing w:after="240" w:line="384" w:lineRule="atLeast"/>
        <w:rPr>
          <w:rFonts w:eastAsia="Times New Roman" w:cs="Times New Roman"/>
          <w:color w:val="333333"/>
        </w:rPr>
      </w:pPr>
      <w:r w:rsidRPr="00C0311E">
        <w:rPr>
          <w:rFonts w:eastAsia="Times New Roman" w:cs="Times New Roman"/>
          <w:color w:val="333333"/>
        </w:rPr>
        <w:t xml:space="preserve">DB Browser for </w:t>
      </w:r>
      <w:proofErr w:type="spellStart"/>
      <w:r w:rsidRPr="00C0311E">
        <w:rPr>
          <w:rFonts w:eastAsia="Times New Roman" w:cs="Times New Roman"/>
          <w:color w:val="333333"/>
        </w:rPr>
        <w:t>SQLite</w:t>
      </w:r>
      <w:proofErr w:type="spellEnd"/>
      <w:r w:rsidRPr="00C0311E">
        <w:rPr>
          <w:rFonts w:eastAsia="Times New Roman" w:cs="Times New Roman"/>
          <w:color w:val="333333"/>
        </w:rPr>
        <w:t xml:space="preserve"> is a high quality, visual, open source tool to create, design, and edit database files compatible with </w:t>
      </w:r>
      <w:proofErr w:type="spellStart"/>
      <w:r w:rsidRPr="00C0311E">
        <w:rPr>
          <w:rFonts w:eastAsia="Times New Roman" w:cs="Times New Roman"/>
          <w:color w:val="333333"/>
        </w:rPr>
        <w:t>SQLite</w:t>
      </w:r>
      <w:proofErr w:type="spellEnd"/>
      <w:r w:rsidRPr="00C0311E">
        <w:rPr>
          <w:rFonts w:eastAsia="Times New Roman" w:cs="Times New Roman"/>
          <w:color w:val="333333"/>
        </w:rPr>
        <w:t>.</w:t>
      </w:r>
    </w:p>
    <w:p w:rsidR="00C0311E" w:rsidRPr="00C0311E" w:rsidRDefault="00C0311E" w:rsidP="00C0311E">
      <w:pPr>
        <w:spacing w:after="240" w:line="384" w:lineRule="atLeast"/>
        <w:rPr>
          <w:rFonts w:eastAsia="Times New Roman" w:cs="Times New Roman"/>
          <w:color w:val="333333"/>
        </w:rPr>
      </w:pPr>
      <w:r w:rsidRPr="00C0311E">
        <w:rPr>
          <w:rFonts w:eastAsia="Times New Roman" w:cs="Times New Roman"/>
          <w:color w:val="333333"/>
        </w:rPr>
        <w:t>It is for users and developers wanting to create databases, search, and edit data. It uses a familiar spreadsheet-like interface, and you don't need to learn complicated SQL commands.</w:t>
      </w:r>
    </w:p>
    <w:p w:rsidR="00C0311E" w:rsidRPr="00C0311E" w:rsidRDefault="00C0311E" w:rsidP="00C0311E">
      <w:pPr>
        <w:spacing w:after="240" w:line="384" w:lineRule="atLeast"/>
        <w:rPr>
          <w:rFonts w:eastAsia="Times New Roman" w:cs="Times New Roman"/>
          <w:color w:val="333333"/>
        </w:rPr>
      </w:pPr>
      <w:r w:rsidRPr="00C0311E">
        <w:rPr>
          <w:rFonts w:eastAsia="Times New Roman" w:cs="Times New Roman"/>
          <w:color w:val="333333"/>
        </w:rPr>
        <w:t>Controls and wizards are available for users to:</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Create and compact database files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Create, define, modify and delete tables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Create, define and delete indexes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Browse, edit, add and delete records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Search records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Import and export records as text</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Import and export tables from/to CSV files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Import and export databases from/to SQL dump files</w:t>
      </w:r>
    </w:p>
    <w:p w:rsidR="00C0311E" w:rsidRPr="00C0311E" w:rsidRDefault="00C0311E" w:rsidP="00C0311E">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Issue SQL queries and inspect the results</w:t>
      </w:r>
    </w:p>
    <w:p w:rsidR="006172B8" w:rsidRPr="006172B8" w:rsidRDefault="00C0311E" w:rsidP="00204AC2">
      <w:pPr>
        <w:numPr>
          <w:ilvl w:val="0"/>
          <w:numId w:val="2"/>
        </w:numPr>
        <w:spacing w:before="100" w:beforeAutospacing="1" w:after="100" w:afterAutospacing="1" w:line="384" w:lineRule="atLeast"/>
        <w:rPr>
          <w:rFonts w:eastAsia="Times New Roman" w:cs="Times New Roman"/>
          <w:color w:val="333333"/>
        </w:rPr>
      </w:pPr>
      <w:r w:rsidRPr="00C0311E">
        <w:rPr>
          <w:rFonts w:eastAsia="Times New Roman" w:cs="Times New Roman"/>
          <w:color w:val="333333"/>
        </w:rPr>
        <w:t>Examine a log of all SQL commands issued by the application</w:t>
      </w:r>
    </w:p>
    <w:sectPr w:rsidR="006172B8" w:rsidRPr="006172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13AE1"/>
    <w:multiLevelType w:val="hybridMultilevel"/>
    <w:tmpl w:val="F13653C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91C7303"/>
    <w:multiLevelType w:val="multilevel"/>
    <w:tmpl w:val="FA6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72B8"/>
    <w:rsid w:val="00204AC2"/>
    <w:rsid w:val="006172B8"/>
    <w:rsid w:val="00C031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72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72B8"/>
  </w:style>
  <w:style w:type="character" w:styleId="HTMLCode">
    <w:name w:val="HTML Code"/>
    <w:basedOn w:val="DefaultParagraphFont"/>
    <w:uiPriority w:val="99"/>
    <w:semiHidden/>
    <w:unhideWhenUsed/>
    <w:rsid w:val="006172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72B8"/>
    <w:rPr>
      <w:color w:val="0000FF"/>
      <w:u w:val="single"/>
    </w:rPr>
  </w:style>
  <w:style w:type="character" w:styleId="Emphasis">
    <w:name w:val="Emphasis"/>
    <w:basedOn w:val="DefaultParagraphFont"/>
    <w:uiPriority w:val="20"/>
    <w:qFormat/>
    <w:rsid w:val="006172B8"/>
    <w:rPr>
      <w:i/>
      <w:iCs/>
    </w:rPr>
  </w:style>
  <w:style w:type="paragraph" w:customStyle="1" w:styleId="note">
    <w:name w:val="note"/>
    <w:basedOn w:val="Normal"/>
    <w:rsid w:val="00617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2B8"/>
    <w:rPr>
      <w:b/>
      <w:bCs/>
    </w:rPr>
  </w:style>
  <w:style w:type="paragraph" w:styleId="ListParagraph">
    <w:name w:val="List Paragraph"/>
    <w:basedOn w:val="Normal"/>
    <w:uiPriority w:val="34"/>
    <w:qFormat/>
    <w:rsid w:val="006172B8"/>
    <w:pPr>
      <w:ind w:left="720"/>
      <w:contextualSpacing/>
    </w:pPr>
  </w:style>
  <w:style w:type="character" w:customStyle="1" w:styleId="Heading4Char">
    <w:name w:val="Heading 4 Char"/>
    <w:basedOn w:val="DefaultParagraphFont"/>
    <w:link w:val="Heading4"/>
    <w:uiPriority w:val="9"/>
    <w:rsid w:val="006172B8"/>
    <w:rPr>
      <w:rFonts w:ascii="Times New Roman" w:eastAsia="Times New Roman" w:hAnsi="Times New Roman" w:cs="Times New Roman"/>
      <w:b/>
      <w:bCs/>
      <w:sz w:val="24"/>
      <w:szCs w:val="24"/>
    </w:rPr>
  </w:style>
  <w:style w:type="character" w:customStyle="1" w:styleId="normal0">
    <w:name w:val="normal"/>
    <w:basedOn w:val="DefaultParagraphFont"/>
    <w:rsid w:val="006172B8"/>
  </w:style>
  <w:style w:type="character" w:customStyle="1" w:styleId="sympad">
    <w:name w:val="sympad"/>
    <w:basedOn w:val="DefaultParagraphFont"/>
    <w:rsid w:val="006172B8"/>
  </w:style>
</w:styles>
</file>

<file path=word/webSettings.xml><?xml version="1.0" encoding="utf-8"?>
<w:webSettings xmlns:r="http://schemas.openxmlformats.org/officeDocument/2006/relationships" xmlns:w="http://schemas.openxmlformats.org/wordprocessingml/2006/main">
  <w:divs>
    <w:div w:id="592478088">
      <w:bodyDiv w:val="1"/>
      <w:marLeft w:val="0"/>
      <w:marRight w:val="0"/>
      <w:marTop w:val="0"/>
      <w:marBottom w:val="0"/>
      <w:divBdr>
        <w:top w:val="none" w:sz="0" w:space="0" w:color="auto"/>
        <w:left w:val="none" w:sz="0" w:space="0" w:color="auto"/>
        <w:bottom w:val="none" w:sz="0" w:space="0" w:color="auto"/>
        <w:right w:val="none" w:sz="0" w:space="0" w:color="auto"/>
      </w:divBdr>
    </w:div>
    <w:div w:id="930435963">
      <w:bodyDiv w:val="1"/>
      <w:marLeft w:val="0"/>
      <w:marRight w:val="0"/>
      <w:marTop w:val="0"/>
      <w:marBottom w:val="0"/>
      <w:divBdr>
        <w:top w:val="none" w:sz="0" w:space="0" w:color="auto"/>
        <w:left w:val="none" w:sz="0" w:space="0" w:color="auto"/>
        <w:bottom w:val="none" w:sz="0" w:space="0" w:color="auto"/>
        <w:right w:val="none" w:sz="0" w:space="0" w:color="auto"/>
      </w:divBdr>
      <w:divsChild>
        <w:div w:id="1384062406">
          <w:marLeft w:val="0"/>
          <w:marRight w:val="0"/>
          <w:marTop w:val="0"/>
          <w:marBottom w:val="0"/>
          <w:divBdr>
            <w:top w:val="none" w:sz="0" w:space="0" w:color="auto"/>
            <w:left w:val="none" w:sz="0" w:space="0" w:color="auto"/>
            <w:bottom w:val="none" w:sz="0" w:space="0" w:color="auto"/>
            <w:right w:val="none" w:sz="0" w:space="0" w:color="auto"/>
          </w:divBdr>
          <w:divsChild>
            <w:div w:id="1825318913">
              <w:marLeft w:val="0"/>
              <w:marRight w:val="0"/>
              <w:marTop w:val="0"/>
              <w:marBottom w:val="0"/>
              <w:divBdr>
                <w:top w:val="none" w:sz="0" w:space="0" w:color="auto"/>
                <w:left w:val="none" w:sz="0" w:space="0" w:color="auto"/>
                <w:bottom w:val="none" w:sz="0" w:space="0" w:color="auto"/>
                <w:right w:val="none" w:sz="0" w:space="0" w:color="auto"/>
              </w:divBdr>
            </w:div>
          </w:divsChild>
        </w:div>
        <w:div w:id="1012224424">
          <w:marLeft w:val="60"/>
          <w:marRight w:val="60"/>
          <w:marTop w:val="120"/>
          <w:marBottom w:val="120"/>
          <w:divBdr>
            <w:top w:val="none" w:sz="0" w:space="0" w:color="auto"/>
            <w:left w:val="none" w:sz="0" w:space="0" w:color="auto"/>
            <w:bottom w:val="none" w:sz="0" w:space="0" w:color="auto"/>
            <w:right w:val="none" w:sz="0" w:space="0" w:color="auto"/>
          </w:divBdr>
        </w:div>
      </w:divsChild>
    </w:div>
    <w:div w:id="14315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manifest/uses-sdk-ele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dc:creator>
  <cp:keywords/>
  <dc:description/>
  <cp:lastModifiedBy>Bijay</cp:lastModifiedBy>
  <cp:revision>2</cp:revision>
  <dcterms:created xsi:type="dcterms:W3CDTF">2016-05-12T04:00:00Z</dcterms:created>
  <dcterms:modified xsi:type="dcterms:W3CDTF">2016-05-12T04:25:00Z</dcterms:modified>
</cp:coreProperties>
</file>