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4BC9C" w14:textId="2C9F4BBF" w:rsidR="00551C48" w:rsidRDefault="00551C48">
      <w:pPr>
        <w:rPr>
          <w:rFonts w:ascii="Times New Roman" w:hAnsi="Times New Roman" w:cs="Times New Roman"/>
          <w:sz w:val="40"/>
          <w:szCs w:val="40"/>
          <w:u w:val="single"/>
        </w:rPr>
      </w:pPr>
      <w:r>
        <w:rPr>
          <w:rFonts w:ascii="Times New Roman" w:hAnsi="Times New Roman" w:cs="Times New Roman"/>
          <w:sz w:val="40"/>
          <w:szCs w:val="40"/>
        </w:rPr>
        <w:t xml:space="preserve">                  </w:t>
      </w:r>
      <w:r w:rsidR="00E16612">
        <w:rPr>
          <w:rFonts w:ascii="Times New Roman" w:hAnsi="Times New Roman" w:cs="Times New Roman"/>
          <w:sz w:val="40"/>
          <w:szCs w:val="40"/>
        </w:rPr>
        <w:t xml:space="preserve"> </w:t>
      </w:r>
      <w:r>
        <w:rPr>
          <w:rFonts w:ascii="Times New Roman" w:hAnsi="Times New Roman" w:cs="Times New Roman"/>
          <w:sz w:val="40"/>
          <w:szCs w:val="40"/>
        </w:rPr>
        <w:t xml:space="preserve">  </w:t>
      </w:r>
      <w:r w:rsidR="004D0E1C" w:rsidRPr="00E16612">
        <w:rPr>
          <w:rFonts w:ascii="Times New Roman" w:hAnsi="Times New Roman" w:cs="Times New Roman"/>
          <w:sz w:val="40"/>
          <w:szCs w:val="40"/>
          <w:u w:val="single"/>
        </w:rPr>
        <w:t xml:space="preserve">DATA SCIENCE – IBM </w:t>
      </w:r>
    </w:p>
    <w:p w14:paraId="5DE414D8" w14:textId="77777777" w:rsidR="00E16612" w:rsidRPr="00E16612" w:rsidRDefault="00E16612">
      <w:pPr>
        <w:rPr>
          <w:rFonts w:ascii="Times New Roman" w:hAnsi="Times New Roman" w:cs="Times New Roman"/>
          <w:sz w:val="40"/>
          <w:szCs w:val="40"/>
          <w:u w:val="single"/>
        </w:rPr>
      </w:pPr>
    </w:p>
    <w:p w14:paraId="76060818" w14:textId="224D4F16" w:rsidR="00E046EE" w:rsidRDefault="00E046EE">
      <w:pPr>
        <w:rPr>
          <w:rFonts w:ascii="Times New Roman" w:hAnsi="Times New Roman" w:cs="Times New Roman"/>
          <w:sz w:val="24"/>
          <w:szCs w:val="24"/>
        </w:rPr>
      </w:pPr>
      <w:r w:rsidRPr="00551C48">
        <w:rPr>
          <w:rFonts w:ascii="Times New Roman" w:hAnsi="Times New Roman" w:cs="Times New Roman"/>
          <w:sz w:val="24"/>
          <w:szCs w:val="24"/>
        </w:rPr>
        <w:t xml:space="preserve">Data Science methodology begins with spending time to seek </w:t>
      </w:r>
      <w:r w:rsidR="004B2B07" w:rsidRPr="00551C48">
        <w:rPr>
          <w:rFonts w:ascii="Times New Roman" w:hAnsi="Times New Roman" w:cs="Times New Roman"/>
          <w:sz w:val="24"/>
          <w:szCs w:val="24"/>
        </w:rPr>
        <w:t>clarifications</w:t>
      </w:r>
      <w:r w:rsidRPr="00551C48">
        <w:rPr>
          <w:rFonts w:ascii="Times New Roman" w:hAnsi="Times New Roman" w:cs="Times New Roman"/>
          <w:sz w:val="24"/>
          <w:szCs w:val="24"/>
        </w:rPr>
        <w:t xml:space="preserve"> to attain a</w:t>
      </w:r>
      <w:r w:rsidR="004B2B07" w:rsidRPr="00551C48">
        <w:rPr>
          <w:rFonts w:ascii="Times New Roman" w:hAnsi="Times New Roman" w:cs="Times New Roman"/>
          <w:sz w:val="24"/>
          <w:szCs w:val="24"/>
        </w:rPr>
        <w:t xml:space="preserve"> </w:t>
      </w:r>
      <w:r w:rsidRPr="00551C48">
        <w:rPr>
          <w:rFonts w:ascii="Times New Roman" w:hAnsi="Times New Roman" w:cs="Times New Roman"/>
          <w:sz w:val="24"/>
          <w:szCs w:val="24"/>
        </w:rPr>
        <w:t xml:space="preserve">business </w:t>
      </w:r>
      <w:r w:rsidR="00551C48" w:rsidRPr="00551C48">
        <w:rPr>
          <w:rFonts w:ascii="Times New Roman" w:hAnsi="Times New Roman" w:cs="Times New Roman"/>
          <w:sz w:val="24"/>
          <w:szCs w:val="24"/>
        </w:rPr>
        <w:t>understanding.</w:t>
      </w:r>
    </w:p>
    <w:p w14:paraId="47B3BEE1" w14:textId="77777777" w:rsidR="00551C48" w:rsidRPr="00551C48" w:rsidRDefault="00551C48">
      <w:pPr>
        <w:rPr>
          <w:rFonts w:ascii="Times New Roman" w:hAnsi="Times New Roman" w:cs="Times New Roman"/>
          <w:sz w:val="24"/>
          <w:szCs w:val="24"/>
        </w:rPr>
      </w:pPr>
    </w:p>
    <w:p w14:paraId="4F962E2F" w14:textId="7F7B4DF1" w:rsidR="004D0E1C" w:rsidRPr="00551C48" w:rsidRDefault="004D0E1C">
      <w:pPr>
        <w:rPr>
          <w:rFonts w:ascii="Times New Roman" w:hAnsi="Times New Roman" w:cs="Times New Roman"/>
          <w:sz w:val="24"/>
          <w:szCs w:val="24"/>
        </w:rPr>
      </w:pPr>
      <w:r w:rsidRPr="00551C48">
        <w:rPr>
          <w:rFonts w:ascii="Times New Roman" w:hAnsi="Times New Roman" w:cs="Times New Roman"/>
          <w:noProof/>
          <w:sz w:val="24"/>
          <w:szCs w:val="24"/>
        </w:rPr>
        <w:drawing>
          <wp:inline distT="0" distB="0" distL="0" distR="0" wp14:anchorId="6CC2B86C" wp14:editId="08FC5D06">
            <wp:extent cx="4988415" cy="2844165"/>
            <wp:effectExtent l="0" t="0" r="3175" b="0"/>
            <wp:docPr id="137258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4281" cy="2853211"/>
                    </a:xfrm>
                    <a:prstGeom prst="rect">
                      <a:avLst/>
                    </a:prstGeom>
                    <a:noFill/>
                  </pic:spPr>
                </pic:pic>
              </a:graphicData>
            </a:graphic>
          </wp:inline>
        </w:drawing>
      </w:r>
    </w:p>
    <w:p w14:paraId="3E0A9E85" w14:textId="77777777" w:rsidR="00E046EE" w:rsidRPr="00551C48" w:rsidRDefault="00E046EE">
      <w:pPr>
        <w:rPr>
          <w:rFonts w:ascii="Times New Roman" w:hAnsi="Times New Roman" w:cs="Times New Roman"/>
          <w:sz w:val="24"/>
          <w:szCs w:val="24"/>
        </w:rPr>
      </w:pPr>
    </w:p>
    <w:p w14:paraId="26DA105A" w14:textId="493E414E" w:rsidR="00551C48" w:rsidRPr="00551C48" w:rsidRDefault="00551C48">
      <w:pPr>
        <w:rPr>
          <w:rFonts w:ascii="Times New Roman" w:hAnsi="Times New Roman" w:cs="Times New Roman"/>
          <w:b/>
          <w:bCs/>
          <w:sz w:val="28"/>
          <w:szCs w:val="28"/>
          <w:u w:val="single"/>
        </w:rPr>
      </w:pPr>
      <w:r w:rsidRPr="00551C48">
        <w:rPr>
          <w:rFonts w:ascii="Times New Roman" w:hAnsi="Times New Roman" w:cs="Times New Roman"/>
          <w:b/>
          <w:bCs/>
          <w:sz w:val="28"/>
          <w:szCs w:val="28"/>
          <w:u w:val="single"/>
        </w:rPr>
        <w:t>STEPS:</w:t>
      </w:r>
    </w:p>
    <w:p w14:paraId="448D5059" w14:textId="26B61834" w:rsidR="00E046EE" w:rsidRPr="00551C48" w:rsidRDefault="00551C48" w:rsidP="00551C48">
      <w:pPr>
        <w:rPr>
          <w:rFonts w:ascii="Times New Roman" w:hAnsi="Times New Roman" w:cs="Times New Roman"/>
          <w:b/>
          <w:bCs/>
          <w:sz w:val="28"/>
          <w:szCs w:val="28"/>
        </w:rPr>
      </w:pPr>
      <w:r w:rsidRPr="00551C48">
        <w:rPr>
          <w:rFonts w:ascii="Times New Roman" w:hAnsi="Times New Roman" w:cs="Times New Roman"/>
          <w:b/>
          <w:bCs/>
          <w:sz w:val="28"/>
          <w:szCs w:val="28"/>
        </w:rPr>
        <w:t xml:space="preserve">1) </w:t>
      </w:r>
      <w:r w:rsidR="00E046EE" w:rsidRPr="00551C48">
        <w:rPr>
          <w:rFonts w:ascii="Times New Roman" w:hAnsi="Times New Roman" w:cs="Times New Roman"/>
          <w:b/>
          <w:bCs/>
          <w:sz w:val="28"/>
          <w:szCs w:val="28"/>
        </w:rPr>
        <w:t>BUSINESS UNDERSTANDING</w:t>
      </w:r>
    </w:p>
    <w:p w14:paraId="3841A562" w14:textId="38032218" w:rsidR="00E046EE" w:rsidRPr="00551C48" w:rsidRDefault="00E046EE" w:rsidP="00E046EE">
      <w:pPr>
        <w:rPr>
          <w:rFonts w:ascii="Times New Roman" w:hAnsi="Times New Roman" w:cs="Times New Roman"/>
          <w:sz w:val="24"/>
          <w:szCs w:val="24"/>
        </w:rPr>
      </w:pPr>
      <w:r w:rsidRPr="00551C48">
        <w:rPr>
          <w:rFonts w:ascii="Times New Roman" w:hAnsi="Times New Roman" w:cs="Times New Roman"/>
          <w:sz w:val="24"/>
          <w:szCs w:val="24"/>
        </w:rPr>
        <w:t>The first step in the data science methodology is achieving a clear understanding of the business problem. This involves identifying the actual goal behind a question</w:t>
      </w:r>
      <w:r w:rsidR="004D0E1C" w:rsidRPr="00551C48">
        <w:rPr>
          <w:rFonts w:ascii="Times New Roman" w:hAnsi="Times New Roman" w:cs="Times New Roman"/>
          <w:sz w:val="24"/>
          <w:szCs w:val="24"/>
        </w:rPr>
        <w:t>.</w:t>
      </w:r>
      <w:r w:rsidRPr="00551C48">
        <w:rPr>
          <w:rFonts w:ascii="Times New Roman" w:hAnsi="Times New Roman" w:cs="Times New Roman"/>
          <w:sz w:val="24"/>
          <w:szCs w:val="24"/>
        </w:rPr>
        <w:t xml:space="preserve"> </w:t>
      </w:r>
    </w:p>
    <w:p w14:paraId="49726DDA" w14:textId="53BAB29B" w:rsidR="00E046EE" w:rsidRPr="00551C48" w:rsidRDefault="00E046EE" w:rsidP="00E046EE">
      <w:pPr>
        <w:rPr>
          <w:rFonts w:ascii="Times New Roman" w:hAnsi="Times New Roman" w:cs="Times New Roman"/>
          <w:sz w:val="24"/>
          <w:szCs w:val="24"/>
        </w:rPr>
      </w:pPr>
      <w:r w:rsidRPr="00551C48">
        <w:rPr>
          <w:rFonts w:ascii="Times New Roman" w:hAnsi="Times New Roman" w:cs="Times New Roman"/>
          <w:sz w:val="24"/>
          <w:szCs w:val="24"/>
        </w:rPr>
        <w:t xml:space="preserve">To demonstrate this, consider a healthcare case study. An American insurance provider faced funding cuts and wanted to optimize their limited healthcare budget without raising customer premiums. After </w:t>
      </w:r>
      <w:r w:rsidR="00551C48" w:rsidRPr="00551C48">
        <w:rPr>
          <w:rFonts w:ascii="Times New Roman" w:hAnsi="Times New Roman" w:cs="Times New Roman"/>
          <w:sz w:val="24"/>
          <w:szCs w:val="24"/>
        </w:rPr>
        <w:t>discussions, the</w:t>
      </w:r>
      <w:r w:rsidRPr="00551C48">
        <w:rPr>
          <w:rFonts w:ascii="Times New Roman" w:hAnsi="Times New Roman" w:cs="Times New Roman"/>
          <w:sz w:val="24"/>
          <w:szCs w:val="24"/>
        </w:rPr>
        <w:t xml:space="preserve"> team identified patient readmissions, particularly among Congestive Heart Failure (CHF) patients, as a key area to address.</w:t>
      </w:r>
    </w:p>
    <w:p w14:paraId="45ED2873" w14:textId="35840E31" w:rsidR="00E046EE" w:rsidRPr="00551C48" w:rsidRDefault="00E046EE" w:rsidP="00E046EE">
      <w:pPr>
        <w:rPr>
          <w:rFonts w:ascii="Times New Roman" w:hAnsi="Times New Roman" w:cs="Times New Roman"/>
          <w:sz w:val="24"/>
          <w:szCs w:val="24"/>
        </w:rPr>
      </w:pPr>
      <w:r w:rsidRPr="00551C48">
        <w:rPr>
          <w:rFonts w:ascii="Times New Roman" w:hAnsi="Times New Roman" w:cs="Times New Roman"/>
          <w:sz w:val="24"/>
          <w:szCs w:val="24"/>
        </w:rPr>
        <w:t xml:space="preserve">A decision-tree model was selected to </w:t>
      </w:r>
      <w:r w:rsidR="00551C48" w:rsidRPr="00551C48">
        <w:rPr>
          <w:rFonts w:ascii="Times New Roman" w:hAnsi="Times New Roman" w:cs="Times New Roman"/>
          <w:sz w:val="24"/>
          <w:szCs w:val="24"/>
        </w:rPr>
        <w:t>analyse</w:t>
      </w:r>
      <w:r w:rsidRPr="00551C48">
        <w:rPr>
          <w:rFonts w:ascii="Times New Roman" w:hAnsi="Times New Roman" w:cs="Times New Roman"/>
          <w:sz w:val="24"/>
          <w:szCs w:val="24"/>
        </w:rPr>
        <w:t xml:space="preserve"> the causes and predict readmission risks</w:t>
      </w:r>
    </w:p>
    <w:p w14:paraId="36359EF7" w14:textId="77777777" w:rsidR="00E046EE" w:rsidRPr="00551C48" w:rsidRDefault="00E046EE" w:rsidP="00E046EE">
      <w:pPr>
        <w:rPr>
          <w:rFonts w:ascii="Times New Roman" w:hAnsi="Times New Roman" w:cs="Times New Roman"/>
          <w:sz w:val="24"/>
          <w:szCs w:val="24"/>
        </w:rPr>
      </w:pPr>
      <w:r w:rsidRPr="00551C48">
        <w:rPr>
          <w:rFonts w:ascii="Times New Roman" w:hAnsi="Times New Roman" w:cs="Times New Roman"/>
          <w:sz w:val="24"/>
          <w:szCs w:val="24"/>
        </w:rPr>
        <w:t>Four core business requirements were defined:</w:t>
      </w:r>
    </w:p>
    <w:p w14:paraId="422045BE" w14:textId="77777777" w:rsidR="00E046EE" w:rsidRPr="00551C48" w:rsidRDefault="00E046EE" w:rsidP="00E046EE">
      <w:pPr>
        <w:numPr>
          <w:ilvl w:val="0"/>
          <w:numId w:val="2"/>
        </w:numPr>
        <w:rPr>
          <w:rFonts w:ascii="Times New Roman" w:hAnsi="Times New Roman" w:cs="Times New Roman"/>
          <w:sz w:val="24"/>
          <w:szCs w:val="24"/>
        </w:rPr>
      </w:pPr>
      <w:r w:rsidRPr="00551C48">
        <w:rPr>
          <w:rFonts w:ascii="Times New Roman" w:hAnsi="Times New Roman" w:cs="Times New Roman"/>
          <w:sz w:val="24"/>
          <w:szCs w:val="24"/>
        </w:rPr>
        <w:t>Predict readmission outcomes for CHF patients</w:t>
      </w:r>
    </w:p>
    <w:p w14:paraId="6B2065F5" w14:textId="77777777" w:rsidR="00E046EE" w:rsidRPr="00551C48" w:rsidRDefault="00E046EE" w:rsidP="00E046EE">
      <w:pPr>
        <w:numPr>
          <w:ilvl w:val="0"/>
          <w:numId w:val="2"/>
        </w:numPr>
        <w:rPr>
          <w:rFonts w:ascii="Times New Roman" w:hAnsi="Times New Roman" w:cs="Times New Roman"/>
          <w:sz w:val="24"/>
          <w:szCs w:val="24"/>
        </w:rPr>
      </w:pPr>
      <w:r w:rsidRPr="00551C48">
        <w:rPr>
          <w:rFonts w:ascii="Times New Roman" w:hAnsi="Times New Roman" w:cs="Times New Roman"/>
          <w:sz w:val="24"/>
          <w:szCs w:val="24"/>
        </w:rPr>
        <w:t>Assess individual readmission risk</w:t>
      </w:r>
    </w:p>
    <w:p w14:paraId="54F46356" w14:textId="77777777" w:rsidR="00E046EE" w:rsidRPr="00551C48" w:rsidRDefault="00E046EE" w:rsidP="00E046EE">
      <w:pPr>
        <w:numPr>
          <w:ilvl w:val="0"/>
          <w:numId w:val="2"/>
        </w:numPr>
        <w:rPr>
          <w:rFonts w:ascii="Times New Roman" w:hAnsi="Times New Roman" w:cs="Times New Roman"/>
          <w:sz w:val="24"/>
          <w:szCs w:val="24"/>
        </w:rPr>
      </w:pPr>
      <w:r w:rsidRPr="00551C48">
        <w:rPr>
          <w:rFonts w:ascii="Times New Roman" w:hAnsi="Times New Roman" w:cs="Times New Roman"/>
          <w:sz w:val="24"/>
          <w:szCs w:val="24"/>
        </w:rPr>
        <w:t>Understand the contributing factors behind the predictions</w:t>
      </w:r>
    </w:p>
    <w:p w14:paraId="3E93B37B" w14:textId="77777777" w:rsidR="00E046EE" w:rsidRPr="00551C48" w:rsidRDefault="00E046EE" w:rsidP="00E046EE">
      <w:pPr>
        <w:numPr>
          <w:ilvl w:val="0"/>
          <w:numId w:val="2"/>
        </w:numPr>
        <w:rPr>
          <w:rFonts w:ascii="Times New Roman" w:hAnsi="Times New Roman" w:cs="Times New Roman"/>
          <w:sz w:val="24"/>
          <w:szCs w:val="24"/>
        </w:rPr>
      </w:pPr>
      <w:r w:rsidRPr="00551C48">
        <w:rPr>
          <w:rFonts w:ascii="Times New Roman" w:hAnsi="Times New Roman" w:cs="Times New Roman"/>
          <w:sz w:val="24"/>
          <w:szCs w:val="24"/>
        </w:rPr>
        <w:t>Ensure the model is easy to apply to new patient data</w:t>
      </w:r>
    </w:p>
    <w:p w14:paraId="5F7A9716" w14:textId="77777777" w:rsidR="00E046EE" w:rsidRPr="00551C48" w:rsidRDefault="00E046EE" w:rsidP="00E046EE">
      <w:pPr>
        <w:rPr>
          <w:rFonts w:ascii="Times New Roman" w:hAnsi="Times New Roman" w:cs="Times New Roman"/>
          <w:sz w:val="24"/>
          <w:szCs w:val="24"/>
        </w:rPr>
      </w:pPr>
    </w:p>
    <w:p w14:paraId="691D5978" w14:textId="514E9497" w:rsidR="00E046EE" w:rsidRPr="00551C48" w:rsidRDefault="00E046EE" w:rsidP="00E046EE">
      <w:pPr>
        <w:rPr>
          <w:rFonts w:ascii="Times New Roman" w:hAnsi="Times New Roman" w:cs="Times New Roman"/>
          <w:b/>
          <w:bCs/>
          <w:sz w:val="24"/>
          <w:szCs w:val="24"/>
        </w:rPr>
      </w:pPr>
      <w:r w:rsidRPr="00551C48">
        <w:rPr>
          <w:rFonts w:ascii="Times New Roman" w:hAnsi="Times New Roman" w:cs="Times New Roman"/>
          <w:b/>
          <w:bCs/>
          <w:sz w:val="24"/>
          <w:szCs w:val="24"/>
        </w:rPr>
        <w:lastRenderedPageBreak/>
        <w:t xml:space="preserve">2) ANALYTIC APPROACH </w:t>
      </w:r>
    </w:p>
    <w:p w14:paraId="2864B6AA" w14:textId="77777777" w:rsidR="00F80A15" w:rsidRPr="00551C48" w:rsidRDefault="00F80A15" w:rsidP="00F80A15">
      <w:pPr>
        <w:rPr>
          <w:rFonts w:ascii="Times New Roman" w:hAnsi="Times New Roman" w:cs="Times New Roman"/>
          <w:sz w:val="24"/>
          <w:szCs w:val="24"/>
        </w:rPr>
      </w:pPr>
      <w:r w:rsidRPr="00551C48">
        <w:rPr>
          <w:rFonts w:ascii="Times New Roman" w:hAnsi="Times New Roman" w:cs="Times New Roman"/>
          <w:sz w:val="24"/>
          <w:szCs w:val="24"/>
        </w:rPr>
        <w:t>The second stage of the data science methodology is selecting the right analytic approach, which depends on the type of question being asked.</w:t>
      </w:r>
    </w:p>
    <w:p w14:paraId="3AC072DF" w14:textId="77777777" w:rsidR="00F80A15" w:rsidRPr="00551C48" w:rsidRDefault="00F80A15" w:rsidP="00F80A15">
      <w:pPr>
        <w:numPr>
          <w:ilvl w:val="0"/>
          <w:numId w:val="3"/>
        </w:numPr>
        <w:rPr>
          <w:rFonts w:ascii="Times New Roman" w:hAnsi="Times New Roman" w:cs="Times New Roman"/>
          <w:sz w:val="24"/>
          <w:szCs w:val="24"/>
        </w:rPr>
      </w:pPr>
      <w:r w:rsidRPr="00551C48">
        <w:rPr>
          <w:rFonts w:ascii="Times New Roman" w:hAnsi="Times New Roman" w:cs="Times New Roman"/>
          <w:sz w:val="24"/>
          <w:szCs w:val="24"/>
        </w:rPr>
        <w:t>If the goal is to predict an outcome → use a predictive model</w:t>
      </w:r>
    </w:p>
    <w:p w14:paraId="0403AA0F" w14:textId="77777777" w:rsidR="00F80A15" w:rsidRPr="00551C48" w:rsidRDefault="00F80A15" w:rsidP="00F80A15">
      <w:pPr>
        <w:numPr>
          <w:ilvl w:val="0"/>
          <w:numId w:val="3"/>
        </w:numPr>
        <w:rPr>
          <w:rFonts w:ascii="Times New Roman" w:hAnsi="Times New Roman" w:cs="Times New Roman"/>
          <w:sz w:val="24"/>
          <w:szCs w:val="24"/>
        </w:rPr>
      </w:pPr>
      <w:r w:rsidRPr="00551C48">
        <w:rPr>
          <w:rFonts w:ascii="Times New Roman" w:hAnsi="Times New Roman" w:cs="Times New Roman"/>
          <w:sz w:val="24"/>
          <w:szCs w:val="24"/>
        </w:rPr>
        <w:t>If the aim is to understand relationships → use a descriptive model</w:t>
      </w:r>
    </w:p>
    <w:p w14:paraId="1B9FBB26" w14:textId="77777777" w:rsidR="00F80A15" w:rsidRPr="00551C48" w:rsidRDefault="00F80A15" w:rsidP="00F80A15">
      <w:pPr>
        <w:numPr>
          <w:ilvl w:val="0"/>
          <w:numId w:val="3"/>
        </w:numPr>
        <w:rPr>
          <w:rFonts w:ascii="Times New Roman" w:hAnsi="Times New Roman" w:cs="Times New Roman"/>
          <w:sz w:val="24"/>
          <w:szCs w:val="24"/>
        </w:rPr>
      </w:pPr>
      <w:r w:rsidRPr="00551C48">
        <w:rPr>
          <w:rFonts w:ascii="Times New Roman" w:hAnsi="Times New Roman" w:cs="Times New Roman"/>
          <w:sz w:val="24"/>
          <w:szCs w:val="24"/>
        </w:rPr>
        <w:t>For yes/no answers → use a classification model</w:t>
      </w:r>
    </w:p>
    <w:p w14:paraId="59DB4F09" w14:textId="3A549474" w:rsidR="00F80A15" w:rsidRPr="00551C48" w:rsidRDefault="00F80A15" w:rsidP="00F80A15">
      <w:pPr>
        <w:numPr>
          <w:ilvl w:val="0"/>
          <w:numId w:val="3"/>
        </w:numPr>
        <w:rPr>
          <w:rFonts w:ascii="Times New Roman" w:hAnsi="Times New Roman" w:cs="Times New Roman"/>
          <w:sz w:val="24"/>
          <w:szCs w:val="24"/>
        </w:rPr>
      </w:pPr>
      <w:r w:rsidRPr="00551C48">
        <w:rPr>
          <w:rFonts w:ascii="Times New Roman" w:hAnsi="Times New Roman" w:cs="Times New Roman"/>
          <w:sz w:val="24"/>
          <w:szCs w:val="24"/>
        </w:rPr>
        <w:t xml:space="preserve">To explore human </w:t>
      </w:r>
      <w:r w:rsidR="00551C48" w:rsidRPr="00551C48">
        <w:rPr>
          <w:rFonts w:ascii="Times New Roman" w:hAnsi="Times New Roman" w:cs="Times New Roman"/>
          <w:sz w:val="24"/>
          <w:szCs w:val="24"/>
        </w:rPr>
        <w:t>behaviour</w:t>
      </w:r>
      <w:r w:rsidRPr="00551C48">
        <w:rPr>
          <w:rFonts w:ascii="Times New Roman" w:hAnsi="Times New Roman" w:cs="Times New Roman"/>
          <w:sz w:val="24"/>
          <w:szCs w:val="24"/>
        </w:rPr>
        <w:t xml:space="preserve"> patterns → use clustering or association techniques</w:t>
      </w:r>
    </w:p>
    <w:p w14:paraId="4D73E8E1" w14:textId="77777777" w:rsidR="00F80A15" w:rsidRPr="00551C48" w:rsidRDefault="00F80A15" w:rsidP="00F80A15">
      <w:pPr>
        <w:rPr>
          <w:rFonts w:ascii="Times New Roman" w:hAnsi="Times New Roman" w:cs="Times New Roman"/>
          <w:sz w:val="24"/>
          <w:szCs w:val="24"/>
        </w:rPr>
      </w:pPr>
      <w:r w:rsidRPr="00551C48">
        <w:rPr>
          <w:rFonts w:ascii="Times New Roman" w:hAnsi="Times New Roman" w:cs="Times New Roman"/>
          <w:sz w:val="24"/>
          <w:szCs w:val="24"/>
        </w:rPr>
        <w:t>Machine Learning plays a vital role here, as it helps uncover hidden patterns and trends in data without explicit programming.</w:t>
      </w:r>
    </w:p>
    <w:p w14:paraId="72B9ED0E" w14:textId="77777777" w:rsidR="00F80A15" w:rsidRPr="00551C48" w:rsidRDefault="00F80A15" w:rsidP="00F80A15">
      <w:pPr>
        <w:rPr>
          <w:rFonts w:ascii="Times New Roman" w:hAnsi="Times New Roman" w:cs="Times New Roman"/>
          <w:sz w:val="24"/>
          <w:szCs w:val="24"/>
        </w:rPr>
      </w:pPr>
      <w:r w:rsidRPr="00551C48">
        <w:rPr>
          <w:rFonts w:ascii="Times New Roman" w:hAnsi="Times New Roman" w:cs="Times New Roman"/>
          <w:sz w:val="24"/>
          <w:szCs w:val="24"/>
        </w:rPr>
        <w:t>Case Study Example:</w:t>
      </w:r>
    </w:p>
    <w:p w14:paraId="61C832D0" w14:textId="77777777" w:rsidR="00F80A15" w:rsidRPr="00551C48" w:rsidRDefault="00F80A15" w:rsidP="00F80A15">
      <w:pPr>
        <w:rPr>
          <w:rFonts w:ascii="Times New Roman" w:hAnsi="Times New Roman" w:cs="Times New Roman"/>
          <w:sz w:val="24"/>
          <w:szCs w:val="24"/>
        </w:rPr>
      </w:pPr>
      <w:r w:rsidRPr="00551C48">
        <w:rPr>
          <w:rFonts w:ascii="Times New Roman" w:hAnsi="Times New Roman" w:cs="Times New Roman"/>
          <w:sz w:val="24"/>
          <w:szCs w:val="24"/>
        </w:rPr>
        <w:t>To predict readmission risk for Congestive Heart Failure (CHF) patients, a decision tree classification model was used.</w:t>
      </w:r>
    </w:p>
    <w:p w14:paraId="585231CC" w14:textId="77777777" w:rsidR="00F80A15" w:rsidRPr="00551C48" w:rsidRDefault="00F80A15" w:rsidP="00F80A15">
      <w:pPr>
        <w:numPr>
          <w:ilvl w:val="0"/>
          <w:numId w:val="4"/>
        </w:numPr>
        <w:rPr>
          <w:rFonts w:ascii="Times New Roman" w:hAnsi="Times New Roman" w:cs="Times New Roman"/>
          <w:sz w:val="24"/>
          <w:szCs w:val="24"/>
        </w:rPr>
      </w:pPr>
      <w:r w:rsidRPr="00551C48">
        <w:rPr>
          <w:rFonts w:ascii="Times New Roman" w:hAnsi="Times New Roman" w:cs="Times New Roman"/>
          <w:sz w:val="24"/>
          <w:szCs w:val="24"/>
        </w:rPr>
        <w:t>The model identifies conditions leading to readmission and provides both:</w:t>
      </w:r>
    </w:p>
    <w:p w14:paraId="644D4FF3" w14:textId="77777777" w:rsidR="00F80A15" w:rsidRPr="00551C48" w:rsidRDefault="00F80A15" w:rsidP="00F80A15">
      <w:pPr>
        <w:numPr>
          <w:ilvl w:val="1"/>
          <w:numId w:val="4"/>
        </w:numPr>
        <w:rPr>
          <w:rFonts w:ascii="Times New Roman" w:hAnsi="Times New Roman" w:cs="Times New Roman"/>
          <w:sz w:val="24"/>
          <w:szCs w:val="24"/>
        </w:rPr>
      </w:pPr>
      <w:r w:rsidRPr="00551C48">
        <w:rPr>
          <w:rFonts w:ascii="Times New Roman" w:hAnsi="Times New Roman" w:cs="Times New Roman"/>
          <w:sz w:val="24"/>
          <w:szCs w:val="24"/>
        </w:rPr>
        <w:t>The predicted outcome</w:t>
      </w:r>
    </w:p>
    <w:p w14:paraId="05010C40" w14:textId="77777777" w:rsidR="00F80A15" w:rsidRPr="00551C48" w:rsidRDefault="00F80A15" w:rsidP="00F80A15">
      <w:pPr>
        <w:numPr>
          <w:ilvl w:val="1"/>
          <w:numId w:val="4"/>
        </w:numPr>
        <w:rPr>
          <w:rFonts w:ascii="Times New Roman" w:hAnsi="Times New Roman" w:cs="Times New Roman"/>
          <w:sz w:val="24"/>
          <w:szCs w:val="24"/>
        </w:rPr>
      </w:pPr>
      <w:r w:rsidRPr="00551C48">
        <w:rPr>
          <w:rFonts w:ascii="Times New Roman" w:hAnsi="Times New Roman" w:cs="Times New Roman"/>
          <w:sz w:val="24"/>
          <w:szCs w:val="24"/>
        </w:rPr>
        <w:t>The likelihood (risk) of readmission</w:t>
      </w:r>
    </w:p>
    <w:p w14:paraId="143FA71A" w14:textId="77777777" w:rsidR="00F80A15" w:rsidRPr="00551C48" w:rsidRDefault="00F80A15" w:rsidP="00F80A15">
      <w:pPr>
        <w:numPr>
          <w:ilvl w:val="0"/>
          <w:numId w:val="4"/>
        </w:numPr>
        <w:rPr>
          <w:rFonts w:ascii="Times New Roman" w:hAnsi="Times New Roman" w:cs="Times New Roman"/>
          <w:sz w:val="24"/>
          <w:szCs w:val="24"/>
        </w:rPr>
      </w:pPr>
      <w:r w:rsidRPr="00551C48">
        <w:rPr>
          <w:rFonts w:ascii="Times New Roman" w:hAnsi="Times New Roman" w:cs="Times New Roman"/>
          <w:sz w:val="24"/>
          <w:szCs w:val="24"/>
        </w:rPr>
        <w:t>It's easy for non-data scientists (like clinicians) to interpret and apply</w:t>
      </w:r>
    </w:p>
    <w:p w14:paraId="68FA5E98" w14:textId="77777777" w:rsidR="00F80A15" w:rsidRPr="00551C48" w:rsidRDefault="00F80A15" w:rsidP="00F80A15">
      <w:pPr>
        <w:numPr>
          <w:ilvl w:val="0"/>
          <w:numId w:val="4"/>
        </w:numPr>
        <w:rPr>
          <w:rFonts w:ascii="Times New Roman" w:hAnsi="Times New Roman" w:cs="Times New Roman"/>
          <w:sz w:val="24"/>
          <w:szCs w:val="24"/>
        </w:rPr>
      </w:pPr>
      <w:r w:rsidRPr="00551C48">
        <w:rPr>
          <w:rFonts w:ascii="Times New Roman" w:hAnsi="Times New Roman" w:cs="Times New Roman"/>
          <w:sz w:val="24"/>
          <w:szCs w:val="24"/>
        </w:rPr>
        <w:t>Multiple models can be used at different stages to track how a patient's risk evolves during treatment</w:t>
      </w:r>
    </w:p>
    <w:p w14:paraId="047B5D8B" w14:textId="77777777" w:rsidR="00E046EE" w:rsidRPr="00551C48" w:rsidRDefault="00E046EE" w:rsidP="00E046EE">
      <w:pPr>
        <w:rPr>
          <w:rFonts w:ascii="Times New Roman" w:hAnsi="Times New Roman" w:cs="Times New Roman"/>
          <w:sz w:val="24"/>
          <w:szCs w:val="24"/>
        </w:rPr>
      </w:pPr>
    </w:p>
    <w:p w14:paraId="1F828F60" w14:textId="5F67704A" w:rsidR="00292DD4" w:rsidRDefault="00292DD4" w:rsidP="00E046EE">
      <w:pPr>
        <w:rPr>
          <w:rFonts w:ascii="Times New Roman" w:hAnsi="Times New Roman" w:cs="Times New Roman"/>
          <w:b/>
          <w:bCs/>
          <w:sz w:val="28"/>
          <w:szCs w:val="28"/>
        </w:rPr>
      </w:pPr>
      <w:r w:rsidRPr="00551C48">
        <w:rPr>
          <w:rFonts w:ascii="Times New Roman" w:hAnsi="Times New Roman" w:cs="Times New Roman"/>
          <w:b/>
          <w:bCs/>
          <w:sz w:val="28"/>
          <w:szCs w:val="28"/>
        </w:rPr>
        <w:t xml:space="preserve">3)DATA </w:t>
      </w:r>
      <w:r w:rsidR="00551C48" w:rsidRPr="00551C48">
        <w:rPr>
          <w:rFonts w:ascii="Times New Roman" w:hAnsi="Times New Roman" w:cs="Times New Roman"/>
          <w:b/>
          <w:bCs/>
          <w:sz w:val="28"/>
          <w:szCs w:val="28"/>
        </w:rPr>
        <w:t xml:space="preserve">REQUIREMENTS </w:t>
      </w:r>
    </w:p>
    <w:p w14:paraId="317A93DE" w14:textId="4A6D6003" w:rsidR="00292DD4" w:rsidRPr="00551C48" w:rsidRDefault="00551C48" w:rsidP="00292DD4">
      <w:pPr>
        <w:rPr>
          <w:rFonts w:ascii="Times New Roman" w:hAnsi="Times New Roman" w:cs="Times New Roman"/>
          <w:sz w:val="24"/>
          <w:szCs w:val="24"/>
        </w:rPr>
      </w:pPr>
      <w:r>
        <w:rPr>
          <w:rFonts w:ascii="Times New Roman" w:hAnsi="Times New Roman" w:cs="Times New Roman"/>
          <w:sz w:val="24"/>
          <w:szCs w:val="24"/>
        </w:rPr>
        <w:t>F</w:t>
      </w:r>
      <w:r w:rsidR="00292DD4" w:rsidRPr="00551C48">
        <w:rPr>
          <w:rFonts w:ascii="Times New Roman" w:hAnsi="Times New Roman" w:cs="Times New Roman"/>
          <w:sz w:val="24"/>
          <w:szCs w:val="24"/>
        </w:rPr>
        <w:t>ocuses on identifying the right data needed to solve the problem</w:t>
      </w:r>
      <w:r>
        <w:rPr>
          <w:rFonts w:ascii="Times New Roman" w:hAnsi="Times New Roman" w:cs="Times New Roman"/>
          <w:sz w:val="24"/>
          <w:szCs w:val="24"/>
        </w:rPr>
        <w:t xml:space="preserve">. </w:t>
      </w:r>
      <w:r w:rsidR="00292DD4" w:rsidRPr="00551C48">
        <w:rPr>
          <w:rFonts w:ascii="Times New Roman" w:hAnsi="Times New Roman" w:cs="Times New Roman"/>
          <w:sz w:val="24"/>
          <w:szCs w:val="24"/>
        </w:rPr>
        <w:t>Once the business problem and analytic approach are established, the data scientist determines:</w:t>
      </w:r>
    </w:p>
    <w:p w14:paraId="46877F91" w14:textId="77777777" w:rsidR="00292DD4" w:rsidRPr="00551C48" w:rsidRDefault="00292DD4" w:rsidP="00292DD4">
      <w:pPr>
        <w:numPr>
          <w:ilvl w:val="0"/>
          <w:numId w:val="5"/>
        </w:numPr>
        <w:rPr>
          <w:rFonts w:ascii="Times New Roman" w:hAnsi="Times New Roman" w:cs="Times New Roman"/>
          <w:sz w:val="24"/>
          <w:szCs w:val="24"/>
        </w:rPr>
      </w:pPr>
      <w:r w:rsidRPr="00551C48">
        <w:rPr>
          <w:rFonts w:ascii="Times New Roman" w:hAnsi="Times New Roman" w:cs="Times New Roman"/>
          <w:sz w:val="24"/>
          <w:szCs w:val="24"/>
        </w:rPr>
        <w:t>What data is needed</w:t>
      </w:r>
    </w:p>
    <w:p w14:paraId="5735C84C" w14:textId="77777777" w:rsidR="00292DD4" w:rsidRPr="00551C48" w:rsidRDefault="00292DD4" w:rsidP="00292DD4">
      <w:pPr>
        <w:numPr>
          <w:ilvl w:val="0"/>
          <w:numId w:val="5"/>
        </w:numPr>
        <w:rPr>
          <w:rFonts w:ascii="Times New Roman" w:hAnsi="Times New Roman" w:cs="Times New Roman"/>
          <w:sz w:val="24"/>
          <w:szCs w:val="24"/>
        </w:rPr>
      </w:pPr>
      <w:r w:rsidRPr="00551C48">
        <w:rPr>
          <w:rFonts w:ascii="Times New Roman" w:hAnsi="Times New Roman" w:cs="Times New Roman"/>
          <w:sz w:val="24"/>
          <w:szCs w:val="24"/>
        </w:rPr>
        <w:t>Where it will come from (source)</w:t>
      </w:r>
    </w:p>
    <w:p w14:paraId="4551F7A8" w14:textId="77777777" w:rsidR="00292DD4" w:rsidRPr="00551C48" w:rsidRDefault="00292DD4" w:rsidP="00292DD4">
      <w:pPr>
        <w:numPr>
          <w:ilvl w:val="0"/>
          <w:numId w:val="5"/>
        </w:numPr>
        <w:rPr>
          <w:rFonts w:ascii="Times New Roman" w:hAnsi="Times New Roman" w:cs="Times New Roman"/>
          <w:sz w:val="24"/>
          <w:szCs w:val="24"/>
        </w:rPr>
      </w:pPr>
      <w:r w:rsidRPr="00551C48">
        <w:rPr>
          <w:rFonts w:ascii="Times New Roman" w:hAnsi="Times New Roman" w:cs="Times New Roman"/>
          <w:sz w:val="24"/>
          <w:szCs w:val="24"/>
        </w:rPr>
        <w:t>In what format it should be collected and prepared</w:t>
      </w:r>
    </w:p>
    <w:p w14:paraId="607C604A" w14:textId="77777777" w:rsidR="004D0E1C" w:rsidRPr="00551C48" w:rsidRDefault="00292DD4" w:rsidP="004D0E1C">
      <w:pPr>
        <w:rPr>
          <w:rFonts w:ascii="Times New Roman" w:hAnsi="Times New Roman" w:cs="Times New Roman"/>
          <w:sz w:val="24"/>
          <w:szCs w:val="24"/>
        </w:rPr>
      </w:pPr>
      <w:r w:rsidRPr="00551C48">
        <w:rPr>
          <w:rFonts w:ascii="Times New Roman" w:hAnsi="Times New Roman" w:cs="Times New Roman"/>
          <w:sz w:val="24"/>
          <w:szCs w:val="24"/>
        </w:rPr>
        <w:t>Case Study Example:</w:t>
      </w:r>
    </w:p>
    <w:p w14:paraId="4F41B01E" w14:textId="39CD92E9" w:rsidR="00292DD4" w:rsidRPr="00551C48" w:rsidRDefault="00292DD4" w:rsidP="004D0E1C">
      <w:pPr>
        <w:pStyle w:val="ListParagraph"/>
        <w:numPr>
          <w:ilvl w:val="0"/>
          <w:numId w:val="6"/>
        </w:numPr>
        <w:rPr>
          <w:rFonts w:ascii="Times New Roman" w:hAnsi="Times New Roman" w:cs="Times New Roman"/>
          <w:sz w:val="24"/>
          <w:szCs w:val="24"/>
        </w:rPr>
      </w:pPr>
      <w:r w:rsidRPr="00551C48">
        <w:rPr>
          <w:rFonts w:ascii="Times New Roman" w:hAnsi="Times New Roman" w:cs="Times New Roman"/>
          <w:sz w:val="24"/>
          <w:szCs w:val="24"/>
        </w:rPr>
        <w:t>Patient Selection Criteria:</w:t>
      </w:r>
    </w:p>
    <w:p w14:paraId="260E5541" w14:textId="77777777" w:rsidR="00292DD4" w:rsidRPr="00551C48" w:rsidRDefault="00292DD4" w:rsidP="00292DD4">
      <w:pPr>
        <w:numPr>
          <w:ilvl w:val="1"/>
          <w:numId w:val="6"/>
        </w:numPr>
        <w:rPr>
          <w:rFonts w:ascii="Times New Roman" w:hAnsi="Times New Roman" w:cs="Times New Roman"/>
          <w:sz w:val="24"/>
          <w:szCs w:val="24"/>
        </w:rPr>
      </w:pPr>
      <w:r w:rsidRPr="00551C48">
        <w:rPr>
          <w:rFonts w:ascii="Times New Roman" w:hAnsi="Times New Roman" w:cs="Times New Roman"/>
          <w:sz w:val="24"/>
          <w:szCs w:val="24"/>
        </w:rPr>
        <w:t>Admitted as in-patient within the provider’s service area</w:t>
      </w:r>
    </w:p>
    <w:p w14:paraId="0EE956BD" w14:textId="77777777" w:rsidR="00292DD4" w:rsidRPr="00551C48" w:rsidRDefault="00292DD4" w:rsidP="00292DD4">
      <w:pPr>
        <w:numPr>
          <w:ilvl w:val="1"/>
          <w:numId w:val="6"/>
        </w:numPr>
        <w:rPr>
          <w:rFonts w:ascii="Times New Roman" w:hAnsi="Times New Roman" w:cs="Times New Roman"/>
          <w:sz w:val="24"/>
          <w:szCs w:val="24"/>
        </w:rPr>
      </w:pPr>
      <w:r w:rsidRPr="00551C48">
        <w:rPr>
          <w:rFonts w:ascii="Times New Roman" w:hAnsi="Times New Roman" w:cs="Times New Roman"/>
          <w:sz w:val="24"/>
          <w:szCs w:val="24"/>
        </w:rPr>
        <w:t>Primary CHF diagnosis within one year</w:t>
      </w:r>
    </w:p>
    <w:p w14:paraId="28B14603" w14:textId="77777777" w:rsidR="00292DD4" w:rsidRPr="00551C48" w:rsidRDefault="00292DD4" w:rsidP="00292DD4">
      <w:pPr>
        <w:numPr>
          <w:ilvl w:val="1"/>
          <w:numId w:val="6"/>
        </w:numPr>
        <w:rPr>
          <w:rFonts w:ascii="Times New Roman" w:hAnsi="Times New Roman" w:cs="Times New Roman"/>
          <w:sz w:val="24"/>
          <w:szCs w:val="24"/>
        </w:rPr>
      </w:pPr>
      <w:r w:rsidRPr="00551C48">
        <w:rPr>
          <w:rFonts w:ascii="Times New Roman" w:hAnsi="Times New Roman" w:cs="Times New Roman"/>
          <w:sz w:val="24"/>
          <w:szCs w:val="24"/>
        </w:rPr>
        <w:t xml:space="preserve">At least six months of continuous prior </w:t>
      </w:r>
      <w:proofErr w:type="spellStart"/>
      <w:r w:rsidRPr="00551C48">
        <w:rPr>
          <w:rFonts w:ascii="Times New Roman" w:hAnsi="Times New Roman" w:cs="Times New Roman"/>
          <w:sz w:val="24"/>
          <w:szCs w:val="24"/>
        </w:rPr>
        <w:t>enrollment</w:t>
      </w:r>
      <w:proofErr w:type="spellEnd"/>
      <w:r w:rsidRPr="00551C48">
        <w:rPr>
          <w:rFonts w:ascii="Times New Roman" w:hAnsi="Times New Roman" w:cs="Times New Roman"/>
          <w:sz w:val="24"/>
          <w:szCs w:val="24"/>
        </w:rPr>
        <w:t xml:space="preserve"> for full clinical history</w:t>
      </w:r>
    </w:p>
    <w:p w14:paraId="33D7A128" w14:textId="77777777" w:rsidR="00292DD4" w:rsidRPr="00551C48" w:rsidRDefault="00292DD4" w:rsidP="00292DD4">
      <w:pPr>
        <w:numPr>
          <w:ilvl w:val="0"/>
          <w:numId w:val="6"/>
        </w:numPr>
        <w:rPr>
          <w:rFonts w:ascii="Times New Roman" w:hAnsi="Times New Roman" w:cs="Times New Roman"/>
          <w:sz w:val="24"/>
          <w:szCs w:val="24"/>
        </w:rPr>
      </w:pPr>
      <w:r w:rsidRPr="00551C48">
        <w:rPr>
          <w:rFonts w:ascii="Times New Roman" w:hAnsi="Times New Roman" w:cs="Times New Roman"/>
          <w:sz w:val="24"/>
          <w:szCs w:val="24"/>
        </w:rPr>
        <w:t>Exclusions:</w:t>
      </w:r>
    </w:p>
    <w:p w14:paraId="724E3A9E" w14:textId="77777777" w:rsidR="00292DD4" w:rsidRPr="00551C48" w:rsidRDefault="00292DD4" w:rsidP="00292DD4">
      <w:pPr>
        <w:numPr>
          <w:ilvl w:val="1"/>
          <w:numId w:val="6"/>
        </w:numPr>
        <w:rPr>
          <w:rFonts w:ascii="Times New Roman" w:hAnsi="Times New Roman" w:cs="Times New Roman"/>
          <w:sz w:val="24"/>
          <w:szCs w:val="24"/>
        </w:rPr>
      </w:pPr>
      <w:r w:rsidRPr="00551C48">
        <w:rPr>
          <w:rFonts w:ascii="Times New Roman" w:hAnsi="Times New Roman" w:cs="Times New Roman"/>
          <w:sz w:val="24"/>
          <w:szCs w:val="24"/>
        </w:rPr>
        <w:lastRenderedPageBreak/>
        <w:t>Patients with other major medical conditions were excluded to avoid skewed readmission rates.</w:t>
      </w:r>
    </w:p>
    <w:p w14:paraId="3E2BBD5A" w14:textId="77777777" w:rsidR="00292DD4" w:rsidRPr="00551C48" w:rsidRDefault="00292DD4" w:rsidP="00292DD4">
      <w:pPr>
        <w:numPr>
          <w:ilvl w:val="0"/>
          <w:numId w:val="6"/>
        </w:numPr>
        <w:rPr>
          <w:rFonts w:ascii="Times New Roman" w:hAnsi="Times New Roman" w:cs="Times New Roman"/>
          <w:sz w:val="24"/>
          <w:szCs w:val="24"/>
        </w:rPr>
      </w:pPr>
      <w:r w:rsidRPr="00551C48">
        <w:rPr>
          <w:rFonts w:ascii="Times New Roman" w:hAnsi="Times New Roman" w:cs="Times New Roman"/>
          <w:sz w:val="24"/>
          <w:szCs w:val="24"/>
        </w:rPr>
        <w:t>Data Needed:</w:t>
      </w:r>
    </w:p>
    <w:p w14:paraId="2F0C0C93" w14:textId="77777777" w:rsidR="00292DD4" w:rsidRPr="00551C48" w:rsidRDefault="00292DD4" w:rsidP="00292DD4">
      <w:pPr>
        <w:numPr>
          <w:ilvl w:val="1"/>
          <w:numId w:val="6"/>
        </w:numPr>
        <w:rPr>
          <w:rFonts w:ascii="Times New Roman" w:hAnsi="Times New Roman" w:cs="Times New Roman"/>
          <w:sz w:val="24"/>
          <w:szCs w:val="24"/>
        </w:rPr>
      </w:pPr>
      <w:r w:rsidRPr="00551C48">
        <w:rPr>
          <w:rFonts w:ascii="Times New Roman" w:hAnsi="Times New Roman" w:cs="Times New Roman"/>
          <w:sz w:val="24"/>
          <w:szCs w:val="24"/>
        </w:rPr>
        <w:t>One record per patient</w:t>
      </w:r>
    </w:p>
    <w:p w14:paraId="7C4B25EF" w14:textId="77777777" w:rsidR="00292DD4" w:rsidRPr="00551C48" w:rsidRDefault="00292DD4" w:rsidP="00292DD4">
      <w:pPr>
        <w:numPr>
          <w:ilvl w:val="1"/>
          <w:numId w:val="6"/>
        </w:numPr>
        <w:rPr>
          <w:rFonts w:ascii="Times New Roman" w:hAnsi="Times New Roman" w:cs="Times New Roman"/>
          <w:sz w:val="24"/>
          <w:szCs w:val="24"/>
        </w:rPr>
      </w:pPr>
      <w:r w:rsidRPr="00551C48">
        <w:rPr>
          <w:rFonts w:ascii="Times New Roman" w:hAnsi="Times New Roman" w:cs="Times New Roman"/>
          <w:sz w:val="24"/>
          <w:szCs w:val="24"/>
        </w:rPr>
        <w:t>Columns for diagnoses, procedures, prescriptions, and hospital visits</w:t>
      </w:r>
    </w:p>
    <w:p w14:paraId="69FB4D6A" w14:textId="5F3F5B20" w:rsidR="00292DD4" w:rsidRPr="00551C48" w:rsidRDefault="00292DD4" w:rsidP="00292DD4">
      <w:pPr>
        <w:numPr>
          <w:ilvl w:val="1"/>
          <w:numId w:val="6"/>
        </w:numPr>
        <w:rPr>
          <w:rFonts w:ascii="Times New Roman" w:hAnsi="Times New Roman" w:cs="Times New Roman"/>
          <w:sz w:val="24"/>
          <w:szCs w:val="24"/>
        </w:rPr>
      </w:pPr>
      <w:r w:rsidRPr="00551C48">
        <w:rPr>
          <w:rFonts w:ascii="Times New Roman" w:hAnsi="Times New Roman" w:cs="Times New Roman"/>
          <w:sz w:val="24"/>
          <w:szCs w:val="24"/>
        </w:rPr>
        <w:t xml:space="preserve">Thousands of transactional records were aggregated into a single row per patient by creating new </w:t>
      </w:r>
      <w:proofErr w:type="gramStart"/>
      <w:r w:rsidRPr="00551C48">
        <w:rPr>
          <w:rFonts w:ascii="Times New Roman" w:hAnsi="Times New Roman" w:cs="Times New Roman"/>
          <w:sz w:val="24"/>
          <w:szCs w:val="24"/>
        </w:rPr>
        <w:t xml:space="preserve">variables </w:t>
      </w:r>
      <w:r w:rsidR="004D0E1C" w:rsidRPr="00551C48">
        <w:rPr>
          <w:rFonts w:ascii="Times New Roman" w:hAnsi="Times New Roman" w:cs="Times New Roman"/>
          <w:sz w:val="24"/>
          <w:szCs w:val="24"/>
        </w:rPr>
        <w:t xml:space="preserve"> as</w:t>
      </w:r>
      <w:proofErr w:type="gramEnd"/>
      <w:r w:rsidR="004D0E1C" w:rsidRPr="00551C48">
        <w:rPr>
          <w:rFonts w:ascii="Times New Roman" w:hAnsi="Times New Roman" w:cs="Times New Roman"/>
          <w:sz w:val="24"/>
          <w:szCs w:val="24"/>
        </w:rPr>
        <w:t xml:space="preserve"> </w:t>
      </w:r>
      <w:r w:rsidRPr="00551C48">
        <w:rPr>
          <w:rFonts w:ascii="Times New Roman" w:hAnsi="Times New Roman" w:cs="Times New Roman"/>
          <w:sz w:val="24"/>
          <w:szCs w:val="24"/>
        </w:rPr>
        <w:t>part of the data preparation stage</w:t>
      </w:r>
    </w:p>
    <w:p w14:paraId="18C4E36D" w14:textId="77777777" w:rsidR="00292DD4" w:rsidRPr="00551C48" w:rsidRDefault="00292DD4" w:rsidP="00E046EE">
      <w:pPr>
        <w:rPr>
          <w:rFonts w:ascii="Times New Roman" w:hAnsi="Times New Roman" w:cs="Times New Roman"/>
          <w:sz w:val="24"/>
          <w:szCs w:val="24"/>
        </w:rPr>
      </w:pPr>
    </w:p>
    <w:p w14:paraId="30CF457E" w14:textId="6751F3C8" w:rsidR="00292DD4" w:rsidRDefault="00292DD4" w:rsidP="00292DD4">
      <w:pPr>
        <w:rPr>
          <w:rFonts w:ascii="Times New Roman" w:hAnsi="Times New Roman" w:cs="Times New Roman"/>
          <w:b/>
          <w:bCs/>
          <w:sz w:val="28"/>
          <w:szCs w:val="28"/>
        </w:rPr>
      </w:pPr>
      <w:r w:rsidRPr="00551C48">
        <w:rPr>
          <w:rFonts w:ascii="Times New Roman" w:hAnsi="Times New Roman" w:cs="Times New Roman"/>
          <w:b/>
          <w:bCs/>
          <w:sz w:val="28"/>
          <w:szCs w:val="28"/>
        </w:rPr>
        <w:t>4)</w:t>
      </w:r>
      <w:r w:rsidRPr="00551C48">
        <w:rPr>
          <w:rFonts w:ascii="Times New Roman" w:eastAsia="Times New Roman" w:hAnsi="Times New Roman" w:cs="Times New Roman"/>
          <w:b/>
          <w:bCs/>
          <w:kern w:val="0"/>
          <w:sz w:val="28"/>
          <w:szCs w:val="28"/>
          <w:lang w:eastAsia="en-IN"/>
          <w14:ligatures w14:val="none"/>
        </w:rPr>
        <w:t xml:space="preserve"> </w:t>
      </w:r>
      <w:r w:rsidRPr="00551C48">
        <w:rPr>
          <w:rFonts w:ascii="Times New Roman" w:hAnsi="Times New Roman" w:cs="Times New Roman"/>
          <w:b/>
          <w:bCs/>
          <w:sz w:val="28"/>
          <w:szCs w:val="28"/>
        </w:rPr>
        <w:t>D</w:t>
      </w:r>
      <w:r w:rsidR="00551C48" w:rsidRPr="00551C48">
        <w:rPr>
          <w:rFonts w:ascii="Times New Roman" w:hAnsi="Times New Roman" w:cs="Times New Roman"/>
          <w:b/>
          <w:bCs/>
          <w:sz w:val="28"/>
          <w:szCs w:val="28"/>
        </w:rPr>
        <w:t xml:space="preserve">ATA COLLECTION </w:t>
      </w:r>
    </w:p>
    <w:p w14:paraId="3BCCBD2F" w14:textId="77777777" w:rsidR="00551C48" w:rsidRPr="00551C48" w:rsidRDefault="00551C48" w:rsidP="00292DD4">
      <w:pPr>
        <w:rPr>
          <w:rFonts w:ascii="Times New Roman" w:hAnsi="Times New Roman" w:cs="Times New Roman"/>
          <w:b/>
          <w:bCs/>
          <w:sz w:val="28"/>
          <w:szCs w:val="28"/>
        </w:rPr>
      </w:pPr>
    </w:p>
    <w:p w14:paraId="1AA9C9FE" w14:textId="2A505823" w:rsidR="00292DD4" w:rsidRPr="00551C48" w:rsidRDefault="00551C48" w:rsidP="00292DD4">
      <w:pPr>
        <w:rPr>
          <w:rFonts w:ascii="Times New Roman" w:hAnsi="Times New Roman" w:cs="Times New Roman"/>
          <w:sz w:val="24"/>
          <w:szCs w:val="24"/>
        </w:rPr>
      </w:pPr>
      <w:r>
        <w:rPr>
          <w:rFonts w:ascii="Times New Roman" w:hAnsi="Times New Roman" w:cs="Times New Roman"/>
          <w:sz w:val="24"/>
          <w:szCs w:val="24"/>
        </w:rPr>
        <w:t>T</w:t>
      </w:r>
      <w:r w:rsidR="00292DD4" w:rsidRPr="00551C48">
        <w:rPr>
          <w:rFonts w:ascii="Times New Roman" w:hAnsi="Times New Roman" w:cs="Times New Roman"/>
          <w:sz w:val="24"/>
          <w:szCs w:val="24"/>
        </w:rPr>
        <w:t>he actual data needed for analysis.</w:t>
      </w:r>
    </w:p>
    <w:p w14:paraId="47B8A2F8" w14:textId="77777777" w:rsidR="00292DD4" w:rsidRPr="00551C48" w:rsidRDefault="00292DD4" w:rsidP="00292DD4">
      <w:pPr>
        <w:rPr>
          <w:rFonts w:ascii="Times New Roman" w:hAnsi="Times New Roman" w:cs="Times New Roman"/>
          <w:sz w:val="24"/>
          <w:szCs w:val="24"/>
        </w:rPr>
      </w:pPr>
      <w:r w:rsidRPr="00551C48">
        <w:rPr>
          <w:rFonts w:ascii="Times New Roman" w:hAnsi="Times New Roman" w:cs="Times New Roman"/>
          <w:sz w:val="24"/>
          <w:szCs w:val="24"/>
        </w:rPr>
        <w:t>Key Actions in This Stage:</w:t>
      </w:r>
    </w:p>
    <w:p w14:paraId="1150EBB9" w14:textId="77777777" w:rsidR="00292DD4" w:rsidRPr="00551C48" w:rsidRDefault="00292DD4" w:rsidP="00292DD4">
      <w:pPr>
        <w:numPr>
          <w:ilvl w:val="0"/>
          <w:numId w:val="7"/>
        </w:numPr>
        <w:rPr>
          <w:rFonts w:ascii="Times New Roman" w:hAnsi="Times New Roman" w:cs="Times New Roman"/>
          <w:sz w:val="24"/>
          <w:szCs w:val="24"/>
        </w:rPr>
      </w:pPr>
      <w:r w:rsidRPr="00551C48">
        <w:rPr>
          <w:rFonts w:ascii="Times New Roman" w:hAnsi="Times New Roman" w:cs="Times New Roman"/>
          <w:sz w:val="24"/>
          <w:szCs w:val="24"/>
        </w:rPr>
        <w:t>Assess the availability and quality of the collected data</w:t>
      </w:r>
    </w:p>
    <w:p w14:paraId="686FD3B3" w14:textId="77777777" w:rsidR="00292DD4" w:rsidRPr="00551C48" w:rsidRDefault="00292DD4" w:rsidP="00292DD4">
      <w:pPr>
        <w:numPr>
          <w:ilvl w:val="0"/>
          <w:numId w:val="7"/>
        </w:numPr>
        <w:rPr>
          <w:rFonts w:ascii="Times New Roman" w:hAnsi="Times New Roman" w:cs="Times New Roman"/>
          <w:sz w:val="24"/>
          <w:szCs w:val="24"/>
        </w:rPr>
      </w:pPr>
      <w:r w:rsidRPr="00551C48">
        <w:rPr>
          <w:rFonts w:ascii="Times New Roman" w:hAnsi="Times New Roman" w:cs="Times New Roman"/>
          <w:sz w:val="24"/>
          <w:szCs w:val="24"/>
        </w:rPr>
        <w:t>Use descriptive statistics and visualization to explore content and identify gaps</w:t>
      </w:r>
    </w:p>
    <w:p w14:paraId="25195C69" w14:textId="77777777" w:rsidR="00292DD4" w:rsidRPr="00551C48" w:rsidRDefault="00292DD4" w:rsidP="00292DD4">
      <w:pPr>
        <w:numPr>
          <w:ilvl w:val="0"/>
          <w:numId w:val="7"/>
        </w:numPr>
        <w:rPr>
          <w:rFonts w:ascii="Times New Roman" w:hAnsi="Times New Roman" w:cs="Times New Roman"/>
          <w:sz w:val="24"/>
          <w:szCs w:val="24"/>
        </w:rPr>
      </w:pPr>
      <w:r w:rsidRPr="00551C48">
        <w:rPr>
          <w:rFonts w:ascii="Times New Roman" w:hAnsi="Times New Roman" w:cs="Times New Roman"/>
          <w:sz w:val="24"/>
          <w:szCs w:val="24"/>
        </w:rPr>
        <w:t>Decide whether more data is needed or if missing parts can be filled later</w:t>
      </w:r>
    </w:p>
    <w:p w14:paraId="58FAEE93" w14:textId="77777777" w:rsidR="00292DD4" w:rsidRPr="00551C48" w:rsidRDefault="00292DD4" w:rsidP="00292DD4">
      <w:pPr>
        <w:rPr>
          <w:rFonts w:ascii="Times New Roman" w:hAnsi="Times New Roman" w:cs="Times New Roman"/>
          <w:sz w:val="24"/>
          <w:szCs w:val="24"/>
        </w:rPr>
      </w:pPr>
      <w:r w:rsidRPr="00551C48">
        <w:rPr>
          <w:rFonts w:ascii="Times New Roman" w:hAnsi="Times New Roman" w:cs="Times New Roman"/>
          <w:sz w:val="24"/>
          <w:szCs w:val="24"/>
        </w:rPr>
        <w:t>Case Study Example:</w:t>
      </w:r>
    </w:p>
    <w:p w14:paraId="5927060D" w14:textId="77777777" w:rsidR="00292DD4" w:rsidRPr="00551C48" w:rsidRDefault="00292DD4" w:rsidP="00292DD4">
      <w:pPr>
        <w:numPr>
          <w:ilvl w:val="0"/>
          <w:numId w:val="8"/>
        </w:numPr>
        <w:rPr>
          <w:rFonts w:ascii="Times New Roman" w:hAnsi="Times New Roman" w:cs="Times New Roman"/>
          <w:sz w:val="24"/>
          <w:szCs w:val="24"/>
        </w:rPr>
      </w:pPr>
      <w:r w:rsidRPr="00551C48">
        <w:rPr>
          <w:rFonts w:ascii="Times New Roman" w:hAnsi="Times New Roman" w:cs="Times New Roman"/>
          <w:sz w:val="24"/>
          <w:szCs w:val="24"/>
        </w:rPr>
        <w:t>Data was collected from multiple sources:</w:t>
      </w:r>
    </w:p>
    <w:p w14:paraId="49200101" w14:textId="77777777" w:rsidR="00292DD4" w:rsidRPr="00551C48" w:rsidRDefault="00292DD4" w:rsidP="00292DD4">
      <w:pPr>
        <w:numPr>
          <w:ilvl w:val="1"/>
          <w:numId w:val="8"/>
        </w:numPr>
        <w:rPr>
          <w:rFonts w:ascii="Times New Roman" w:hAnsi="Times New Roman" w:cs="Times New Roman"/>
          <w:sz w:val="24"/>
          <w:szCs w:val="24"/>
        </w:rPr>
      </w:pPr>
      <w:r w:rsidRPr="00551C48">
        <w:rPr>
          <w:rFonts w:ascii="Times New Roman" w:hAnsi="Times New Roman" w:cs="Times New Roman"/>
          <w:sz w:val="24"/>
          <w:szCs w:val="24"/>
        </w:rPr>
        <w:t>Demographics, clinical records, claims, provider info, and pharmaceutical data</w:t>
      </w:r>
    </w:p>
    <w:p w14:paraId="6BD36CDC" w14:textId="77777777" w:rsidR="00292DD4" w:rsidRPr="00551C48" w:rsidRDefault="00292DD4" w:rsidP="00292DD4">
      <w:pPr>
        <w:numPr>
          <w:ilvl w:val="0"/>
          <w:numId w:val="8"/>
        </w:numPr>
        <w:rPr>
          <w:rFonts w:ascii="Times New Roman" w:hAnsi="Times New Roman" w:cs="Times New Roman"/>
          <w:sz w:val="24"/>
          <w:szCs w:val="24"/>
        </w:rPr>
      </w:pPr>
      <w:r w:rsidRPr="00551C48">
        <w:rPr>
          <w:rFonts w:ascii="Times New Roman" w:hAnsi="Times New Roman" w:cs="Times New Roman"/>
          <w:sz w:val="24"/>
          <w:szCs w:val="24"/>
        </w:rPr>
        <w:t>Some drug data was initially unavailable, but the model was still built successfully</w:t>
      </w:r>
    </w:p>
    <w:p w14:paraId="29042A89" w14:textId="77777777" w:rsidR="00292DD4" w:rsidRDefault="00292DD4" w:rsidP="00292DD4">
      <w:pPr>
        <w:numPr>
          <w:ilvl w:val="0"/>
          <w:numId w:val="8"/>
        </w:numPr>
        <w:rPr>
          <w:rFonts w:ascii="Times New Roman" w:hAnsi="Times New Roman" w:cs="Times New Roman"/>
          <w:sz w:val="24"/>
          <w:szCs w:val="24"/>
        </w:rPr>
      </w:pPr>
      <w:r w:rsidRPr="00551C48">
        <w:rPr>
          <w:rFonts w:ascii="Times New Roman" w:hAnsi="Times New Roman" w:cs="Times New Roman"/>
          <w:sz w:val="24"/>
          <w:szCs w:val="24"/>
        </w:rPr>
        <w:t>If needed, deferred data (like drug info) can be added later based on model results</w:t>
      </w:r>
    </w:p>
    <w:p w14:paraId="59BA0EA0" w14:textId="77777777" w:rsidR="00701F89" w:rsidRDefault="00701F89" w:rsidP="00701F89">
      <w:pPr>
        <w:ind w:left="360"/>
        <w:rPr>
          <w:rFonts w:ascii="Times New Roman" w:hAnsi="Times New Roman" w:cs="Times New Roman"/>
          <w:sz w:val="24"/>
          <w:szCs w:val="24"/>
        </w:rPr>
      </w:pPr>
    </w:p>
    <w:p w14:paraId="33DEB168" w14:textId="53018CE8" w:rsidR="00701F89" w:rsidRPr="00551C48" w:rsidRDefault="00701F89" w:rsidP="00701F89">
      <w:pPr>
        <w:ind w:left="360"/>
        <w:rPr>
          <w:rFonts w:ascii="Times New Roman" w:hAnsi="Times New Roman" w:cs="Times New Roman"/>
          <w:sz w:val="24"/>
          <w:szCs w:val="24"/>
        </w:rPr>
      </w:pPr>
      <w:r>
        <w:rPr>
          <w:rFonts w:ascii="Times New Roman" w:hAnsi="Times New Roman" w:cs="Times New Roman"/>
          <w:sz w:val="24"/>
          <w:szCs w:val="24"/>
        </w:rPr>
        <w:t xml:space="preserve">LINK TO LAB : </w:t>
      </w:r>
      <w:hyperlink r:id="rId6" w:history="1">
        <w:r w:rsidRPr="00701F89">
          <w:rPr>
            <w:rStyle w:val="Hyperlink"/>
            <w:rFonts w:ascii="Times New Roman" w:hAnsi="Times New Roman" w:cs="Times New Roman"/>
            <w:sz w:val="24"/>
            <w:szCs w:val="24"/>
          </w:rPr>
          <w:t xml:space="preserve">ai-agents-/Data Science/DS0103EN-2 0Review-From-Requirements-to-Collection-R.ipynb at main · </w:t>
        </w:r>
        <w:proofErr w:type="spellStart"/>
        <w:r w:rsidRPr="00701F89">
          <w:rPr>
            <w:rStyle w:val="Hyperlink"/>
            <w:rFonts w:ascii="Times New Roman" w:hAnsi="Times New Roman" w:cs="Times New Roman"/>
            <w:sz w:val="24"/>
            <w:szCs w:val="24"/>
          </w:rPr>
          <w:t>ibilji</w:t>
        </w:r>
        <w:proofErr w:type="spellEnd"/>
        <w:r w:rsidRPr="00701F89">
          <w:rPr>
            <w:rStyle w:val="Hyperlink"/>
            <w:rFonts w:ascii="Times New Roman" w:hAnsi="Times New Roman" w:cs="Times New Roman"/>
            <w:sz w:val="24"/>
            <w:szCs w:val="24"/>
          </w:rPr>
          <w:t>/ai-agents-</w:t>
        </w:r>
      </w:hyperlink>
    </w:p>
    <w:p w14:paraId="537F71B6" w14:textId="77777777" w:rsidR="0034785F" w:rsidRPr="00551C48" w:rsidRDefault="0034785F" w:rsidP="0034785F">
      <w:pPr>
        <w:ind w:left="720"/>
        <w:rPr>
          <w:rFonts w:ascii="Times New Roman" w:hAnsi="Times New Roman" w:cs="Times New Roman"/>
          <w:b/>
          <w:bCs/>
          <w:sz w:val="24"/>
          <w:szCs w:val="24"/>
        </w:rPr>
      </w:pPr>
    </w:p>
    <w:p w14:paraId="03FF741A" w14:textId="01C07FDE" w:rsidR="00551C48" w:rsidRPr="00551C48" w:rsidRDefault="00292DD4" w:rsidP="00EB2BA7">
      <w:pPr>
        <w:rPr>
          <w:rFonts w:ascii="Times New Roman" w:hAnsi="Times New Roman" w:cs="Times New Roman"/>
          <w:b/>
          <w:bCs/>
          <w:sz w:val="28"/>
          <w:szCs w:val="28"/>
        </w:rPr>
      </w:pPr>
      <w:r w:rsidRPr="00551C48">
        <w:rPr>
          <w:rFonts w:ascii="Times New Roman" w:hAnsi="Times New Roman" w:cs="Times New Roman"/>
          <w:b/>
          <w:bCs/>
          <w:sz w:val="28"/>
          <w:szCs w:val="28"/>
        </w:rPr>
        <w:t>5)</w:t>
      </w:r>
      <w:r w:rsidR="00EB2BA7" w:rsidRPr="00551C48">
        <w:rPr>
          <w:rFonts w:ascii="Times New Roman" w:eastAsia="Times New Roman" w:hAnsi="Times New Roman" w:cs="Times New Roman"/>
          <w:b/>
          <w:bCs/>
          <w:kern w:val="0"/>
          <w:sz w:val="28"/>
          <w:szCs w:val="28"/>
          <w:lang w:eastAsia="en-IN"/>
          <w14:ligatures w14:val="none"/>
        </w:rPr>
        <w:t xml:space="preserve"> </w:t>
      </w:r>
      <w:r w:rsidR="00551C48" w:rsidRPr="00551C48">
        <w:rPr>
          <w:rFonts w:ascii="Times New Roman" w:hAnsi="Times New Roman" w:cs="Times New Roman"/>
          <w:b/>
          <w:bCs/>
          <w:sz w:val="28"/>
          <w:szCs w:val="28"/>
        </w:rPr>
        <w:t xml:space="preserve">DATA UNDERSTANDING </w:t>
      </w:r>
    </w:p>
    <w:p w14:paraId="6683AD44" w14:textId="3067AB1D" w:rsidR="00EB2BA7" w:rsidRPr="00EB2BA7" w:rsidRDefault="00551C48" w:rsidP="00EB2BA7">
      <w:pPr>
        <w:numPr>
          <w:ilvl w:val="0"/>
          <w:numId w:val="10"/>
        </w:numPr>
        <w:rPr>
          <w:rFonts w:ascii="Times New Roman" w:hAnsi="Times New Roman" w:cs="Times New Roman"/>
          <w:sz w:val="24"/>
          <w:szCs w:val="24"/>
        </w:rPr>
      </w:pPr>
      <w:r>
        <w:rPr>
          <w:rFonts w:ascii="Times New Roman" w:hAnsi="Times New Roman" w:cs="Times New Roman"/>
          <w:sz w:val="24"/>
          <w:szCs w:val="24"/>
        </w:rPr>
        <w:t>I</w:t>
      </w:r>
      <w:r w:rsidR="00EB2BA7" w:rsidRPr="00EB2BA7">
        <w:rPr>
          <w:rFonts w:ascii="Times New Roman" w:hAnsi="Times New Roman" w:cs="Times New Roman"/>
          <w:sz w:val="24"/>
          <w:szCs w:val="24"/>
        </w:rPr>
        <w:t>ncludes all activities related to constructing the dataset.</w:t>
      </w:r>
    </w:p>
    <w:p w14:paraId="649AE4BD" w14:textId="1A45C5C3" w:rsidR="00EB2BA7" w:rsidRPr="00EB2BA7" w:rsidRDefault="00EB2BA7" w:rsidP="00EB2BA7">
      <w:pPr>
        <w:numPr>
          <w:ilvl w:val="0"/>
          <w:numId w:val="10"/>
        </w:numPr>
        <w:rPr>
          <w:rFonts w:ascii="Times New Roman" w:hAnsi="Times New Roman" w:cs="Times New Roman"/>
          <w:sz w:val="24"/>
          <w:szCs w:val="24"/>
        </w:rPr>
      </w:pPr>
      <w:r w:rsidRPr="00EB2BA7">
        <w:rPr>
          <w:rFonts w:ascii="Times New Roman" w:hAnsi="Times New Roman" w:cs="Times New Roman"/>
          <w:sz w:val="24"/>
          <w:szCs w:val="24"/>
        </w:rPr>
        <w:t>It answers the question:</w:t>
      </w:r>
      <w:r w:rsidR="00551C48">
        <w:rPr>
          <w:rFonts w:ascii="Times New Roman" w:hAnsi="Times New Roman" w:cs="Times New Roman"/>
          <w:sz w:val="24"/>
          <w:szCs w:val="24"/>
        </w:rPr>
        <w:t xml:space="preserve"> </w:t>
      </w:r>
      <w:r w:rsidRPr="00EB2BA7">
        <w:rPr>
          <w:rFonts w:ascii="Times New Roman" w:hAnsi="Times New Roman" w:cs="Times New Roman"/>
          <w:sz w:val="24"/>
          <w:szCs w:val="24"/>
        </w:rPr>
        <w:t>"Is the data collected representative of the problem to be solved?"</w:t>
      </w:r>
    </w:p>
    <w:p w14:paraId="25461B1A" w14:textId="2FDA7212" w:rsidR="00EB2BA7" w:rsidRPr="00EB2BA7" w:rsidRDefault="00EB2BA7" w:rsidP="00EB2BA7">
      <w:pPr>
        <w:rPr>
          <w:rFonts w:ascii="Times New Roman" w:hAnsi="Times New Roman" w:cs="Times New Roman"/>
          <w:sz w:val="24"/>
          <w:szCs w:val="24"/>
        </w:rPr>
      </w:pPr>
      <w:r w:rsidRPr="00EB2BA7">
        <w:rPr>
          <w:rFonts w:ascii="Times New Roman" w:hAnsi="Times New Roman" w:cs="Times New Roman"/>
          <w:sz w:val="24"/>
          <w:szCs w:val="24"/>
        </w:rPr>
        <w:t xml:space="preserve">Case Study Example: </w:t>
      </w:r>
    </w:p>
    <w:p w14:paraId="0D8A7244" w14:textId="77777777" w:rsidR="00EB2BA7" w:rsidRPr="00EB2BA7" w:rsidRDefault="00EB2BA7" w:rsidP="00EB2BA7">
      <w:pPr>
        <w:rPr>
          <w:rFonts w:ascii="Times New Roman" w:hAnsi="Times New Roman" w:cs="Times New Roman"/>
          <w:sz w:val="24"/>
          <w:szCs w:val="24"/>
        </w:rPr>
      </w:pPr>
      <w:r w:rsidRPr="00EB2BA7">
        <w:rPr>
          <w:rFonts w:ascii="Times New Roman" w:hAnsi="Times New Roman" w:cs="Times New Roman"/>
          <w:sz w:val="24"/>
          <w:szCs w:val="24"/>
        </w:rPr>
        <w:t>To understand the dataset:</w:t>
      </w:r>
    </w:p>
    <w:p w14:paraId="134E4890" w14:textId="77777777" w:rsidR="00EB2BA7" w:rsidRPr="00EB2BA7" w:rsidRDefault="00EB2BA7" w:rsidP="00EB2BA7">
      <w:pPr>
        <w:numPr>
          <w:ilvl w:val="0"/>
          <w:numId w:val="11"/>
        </w:numPr>
        <w:rPr>
          <w:rFonts w:ascii="Times New Roman" w:hAnsi="Times New Roman" w:cs="Times New Roman"/>
          <w:sz w:val="24"/>
          <w:szCs w:val="24"/>
        </w:rPr>
      </w:pPr>
      <w:r w:rsidRPr="00EB2BA7">
        <w:rPr>
          <w:rFonts w:ascii="Times New Roman" w:hAnsi="Times New Roman" w:cs="Times New Roman"/>
          <w:sz w:val="24"/>
          <w:szCs w:val="24"/>
        </w:rPr>
        <w:t>Descriptive statistics were applied to variables:</w:t>
      </w:r>
    </w:p>
    <w:p w14:paraId="3D427615" w14:textId="77777777" w:rsidR="00EB2BA7" w:rsidRPr="00EB2BA7" w:rsidRDefault="00EB2BA7" w:rsidP="00EB2BA7">
      <w:pPr>
        <w:numPr>
          <w:ilvl w:val="1"/>
          <w:numId w:val="11"/>
        </w:numPr>
        <w:rPr>
          <w:rFonts w:ascii="Times New Roman" w:hAnsi="Times New Roman" w:cs="Times New Roman"/>
          <w:sz w:val="24"/>
          <w:szCs w:val="24"/>
        </w:rPr>
      </w:pPr>
      <w:r w:rsidRPr="00EB2BA7">
        <w:rPr>
          <w:rFonts w:ascii="Times New Roman" w:hAnsi="Times New Roman" w:cs="Times New Roman"/>
          <w:sz w:val="24"/>
          <w:szCs w:val="24"/>
        </w:rPr>
        <w:lastRenderedPageBreak/>
        <w:t>Measures like mean, median, min, max, standard deviation.</w:t>
      </w:r>
    </w:p>
    <w:p w14:paraId="39B8DF31" w14:textId="77777777" w:rsidR="00EB2BA7" w:rsidRPr="00EB2BA7" w:rsidRDefault="00EB2BA7" w:rsidP="00EB2BA7">
      <w:pPr>
        <w:numPr>
          <w:ilvl w:val="1"/>
          <w:numId w:val="11"/>
        </w:numPr>
        <w:rPr>
          <w:rFonts w:ascii="Times New Roman" w:hAnsi="Times New Roman" w:cs="Times New Roman"/>
          <w:sz w:val="24"/>
          <w:szCs w:val="24"/>
        </w:rPr>
      </w:pPr>
      <w:r w:rsidRPr="00EB2BA7">
        <w:rPr>
          <w:rFonts w:ascii="Times New Roman" w:hAnsi="Times New Roman" w:cs="Times New Roman"/>
          <w:sz w:val="24"/>
          <w:szCs w:val="24"/>
        </w:rPr>
        <w:t>Used to understand univariate properties and detect issues.</w:t>
      </w:r>
    </w:p>
    <w:p w14:paraId="0457334C" w14:textId="77777777" w:rsidR="00EB2BA7" w:rsidRPr="00EB2BA7" w:rsidRDefault="00EB2BA7" w:rsidP="00EB2BA7">
      <w:pPr>
        <w:numPr>
          <w:ilvl w:val="0"/>
          <w:numId w:val="11"/>
        </w:numPr>
        <w:rPr>
          <w:rFonts w:ascii="Times New Roman" w:hAnsi="Times New Roman" w:cs="Times New Roman"/>
          <w:sz w:val="24"/>
          <w:szCs w:val="24"/>
        </w:rPr>
      </w:pPr>
      <w:r w:rsidRPr="00EB2BA7">
        <w:rPr>
          <w:rFonts w:ascii="Times New Roman" w:hAnsi="Times New Roman" w:cs="Times New Roman"/>
          <w:sz w:val="24"/>
          <w:szCs w:val="24"/>
        </w:rPr>
        <w:t>Pairwise correlations:</w:t>
      </w:r>
    </w:p>
    <w:p w14:paraId="20578B95" w14:textId="77777777" w:rsidR="00EB2BA7" w:rsidRPr="00EB2BA7" w:rsidRDefault="00EB2BA7" w:rsidP="00EB2BA7">
      <w:pPr>
        <w:numPr>
          <w:ilvl w:val="1"/>
          <w:numId w:val="11"/>
        </w:numPr>
        <w:rPr>
          <w:rFonts w:ascii="Times New Roman" w:hAnsi="Times New Roman" w:cs="Times New Roman"/>
          <w:sz w:val="24"/>
          <w:szCs w:val="24"/>
        </w:rPr>
      </w:pPr>
      <w:r w:rsidRPr="00EB2BA7">
        <w:rPr>
          <w:rFonts w:ascii="Times New Roman" w:hAnsi="Times New Roman" w:cs="Times New Roman"/>
          <w:sz w:val="24"/>
          <w:szCs w:val="24"/>
        </w:rPr>
        <w:t>Identify variables that are highly correlated, indicating redundancy.</w:t>
      </w:r>
    </w:p>
    <w:p w14:paraId="5992839B" w14:textId="77777777" w:rsidR="00EB2BA7" w:rsidRPr="00EB2BA7" w:rsidRDefault="00EB2BA7" w:rsidP="00EB2BA7">
      <w:pPr>
        <w:numPr>
          <w:ilvl w:val="1"/>
          <w:numId w:val="11"/>
        </w:numPr>
        <w:rPr>
          <w:rFonts w:ascii="Times New Roman" w:hAnsi="Times New Roman" w:cs="Times New Roman"/>
          <w:sz w:val="24"/>
          <w:szCs w:val="24"/>
        </w:rPr>
      </w:pPr>
      <w:r w:rsidRPr="00EB2BA7">
        <w:rPr>
          <w:rFonts w:ascii="Times New Roman" w:hAnsi="Times New Roman" w:cs="Times New Roman"/>
          <w:sz w:val="24"/>
          <w:szCs w:val="24"/>
        </w:rPr>
        <w:t>Redundant variables are often dropped to simplify the model.</w:t>
      </w:r>
    </w:p>
    <w:p w14:paraId="64CFBF27" w14:textId="77777777" w:rsidR="00EB2BA7" w:rsidRPr="00EB2BA7" w:rsidRDefault="00EB2BA7" w:rsidP="00EB2BA7">
      <w:pPr>
        <w:numPr>
          <w:ilvl w:val="0"/>
          <w:numId w:val="11"/>
        </w:numPr>
        <w:rPr>
          <w:rFonts w:ascii="Times New Roman" w:hAnsi="Times New Roman" w:cs="Times New Roman"/>
          <w:sz w:val="24"/>
          <w:szCs w:val="24"/>
        </w:rPr>
      </w:pPr>
      <w:r w:rsidRPr="00EB2BA7">
        <w:rPr>
          <w:rFonts w:ascii="Times New Roman" w:hAnsi="Times New Roman" w:cs="Times New Roman"/>
          <w:sz w:val="24"/>
          <w:szCs w:val="24"/>
        </w:rPr>
        <w:t>Histograms:</w:t>
      </w:r>
    </w:p>
    <w:p w14:paraId="10E51FF3" w14:textId="77777777" w:rsidR="00EB2BA7" w:rsidRPr="00EB2BA7" w:rsidRDefault="00EB2BA7" w:rsidP="00EB2BA7">
      <w:pPr>
        <w:numPr>
          <w:ilvl w:val="1"/>
          <w:numId w:val="11"/>
        </w:numPr>
        <w:rPr>
          <w:rFonts w:ascii="Times New Roman" w:hAnsi="Times New Roman" w:cs="Times New Roman"/>
          <w:sz w:val="24"/>
          <w:szCs w:val="24"/>
        </w:rPr>
      </w:pPr>
      <w:r w:rsidRPr="00EB2BA7">
        <w:rPr>
          <w:rFonts w:ascii="Times New Roman" w:hAnsi="Times New Roman" w:cs="Times New Roman"/>
          <w:sz w:val="24"/>
          <w:szCs w:val="24"/>
        </w:rPr>
        <w:t>Visualize distribution of variable values.</w:t>
      </w:r>
    </w:p>
    <w:p w14:paraId="41076C84" w14:textId="77777777" w:rsidR="00EB2BA7" w:rsidRPr="00EB2BA7" w:rsidRDefault="00EB2BA7" w:rsidP="00EB2BA7">
      <w:pPr>
        <w:numPr>
          <w:ilvl w:val="1"/>
          <w:numId w:val="11"/>
        </w:numPr>
        <w:rPr>
          <w:rFonts w:ascii="Times New Roman" w:hAnsi="Times New Roman" w:cs="Times New Roman"/>
          <w:sz w:val="24"/>
          <w:szCs w:val="24"/>
        </w:rPr>
      </w:pPr>
      <w:r w:rsidRPr="00EB2BA7">
        <w:rPr>
          <w:rFonts w:ascii="Times New Roman" w:hAnsi="Times New Roman" w:cs="Times New Roman"/>
          <w:sz w:val="24"/>
          <w:szCs w:val="24"/>
        </w:rPr>
        <w:t>Help assess data quality and necessary preparation steps.</w:t>
      </w:r>
    </w:p>
    <w:p w14:paraId="54DAE97B" w14:textId="77777777" w:rsidR="00EB2BA7" w:rsidRPr="00EB2BA7" w:rsidRDefault="00EB2BA7" w:rsidP="00EB2BA7">
      <w:pPr>
        <w:numPr>
          <w:ilvl w:val="1"/>
          <w:numId w:val="11"/>
        </w:numPr>
        <w:rPr>
          <w:rFonts w:ascii="Times New Roman" w:hAnsi="Times New Roman" w:cs="Times New Roman"/>
          <w:sz w:val="24"/>
          <w:szCs w:val="24"/>
        </w:rPr>
      </w:pPr>
      <w:r w:rsidRPr="00EB2BA7">
        <w:rPr>
          <w:rFonts w:ascii="Times New Roman" w:hAnsi="Times New Roman" w:cs="Times New Roman"/>
          <w:sz w:val="24"/>
          <w:szCs w:val="24"/>
        </w:rPr>
        <w:t>E.g., Categorical variables with too many unique values might be grouped or consolidated.</w:t>
      </w:r>
    </w:p>
    <w:p w14:paraId="6D3BF23E" w14:textId="77777777" w:rsidR="00EB2BA7" w:rsidRPr="00EB2BA7" w:rsidRDefault="00EB2BA7" w:rsidP="00EB2BA7">
      <w:pPr>
        <w:rPr>
          <w:rFonts w:ascii="Times New Roman" w:hAnsi="Times New Roman" w:cs="Times New Roman"/>
          <w:sz w:val="24"/>
          <w:szCs w:val="24"/>
        </w:rPr>
      </w:pPr>
      <w:r w:rsidRPr="00EB2BA7">
        <w:rPr>
          <w:rFonts w:ascii="Times New Roman" w:hAnsi="Times New Roman" w:cs="Times New Roman"/>
          <w:sz w:val="24"/>
          <w:szCs w:val="24"/>
        </w:rPr>
        <w:t>Data Quality Considerations:</w:t>
      </w:r>
    </w:p>
    <w:p w14:paraId="2FC91735" w14:textId="77777777" w:rsidR="00EB2BA7" w:rsidRPr="00EB2BA7" w:rsidRDefault="00EB2BA7" w:rsidP="00EB2BA7">
      <w:pPr>
        <w:numPr>
          <w:ilvl w:val="0"/>
          <w:numId w:val="12"/>
        </w:numPr>
        <w:rPr>
          <w:rFonts w:ascii="Times New Roman" w:hAnsi="Times New Roman" w:cs="Times New Roman"/>
          <w:sz w:val="24"/>
          <w:szCs w:val="24"/>
        </w:rPr>
      </w:pPr>
      <w:r w:rsidRPr="00EB2BA7">
        <w:rPr>
          <w:rFonts w:ascii="Times New Roman" w:hAnsi="Times New Roman" w:cs="Times New Roman"/>
          <w:sz w:val="24"/>
          <w:szCs w:val="24"/>
        </w:rPr>
        <w:t>Assess for missing values and invalid entries.</w:t>
      </w:r>
    </w:p>
    <w:p w14:paraId="508C0845" w14:textId="77777777" w:rsidR="00EB2BA7" w:rsidRPr="00EB2BA7" w:rsidRDefault="00EB2BA7" w:rsidP="00EB2BA7">
      <w:pPr>
        <w:numPr>
          <w:ilvl w:val="0"/>
          <w:numId w:val="12"/>
        </w:numPr>
        <w:rPr>
          <w:rFonts w:ascii="Times New Roman" w:hAnsi="Times New Roman" w:cs="Times New Roman"/>
          <w:sz w:val="24"/>
          <w:szCs w:val="24"/>
        </w:rPr>
      </w:pPr>
      <w:r w:rsidRPr="00EB2BA7">
        <w:rPr>
          <w:rFonts w:ascii="Times New Roman" w:hAnsi="Times New Roman" w:cs="Times New Roman"/>
          <w:sz w:val="24"/>
          <w:szCs w:val="24"/>
        </w:rPr>
        <w:t>Decide whether missing means:</w:t>
      </w:r>
    </w:p>
    <w:p w14:paraId="27262BDD" w14:textId="77777777" w:rsidR="00EB2BA7" w:rsidRPr="00EB2BA7" w:rsidRDefault="00EB2BA7" w:rsidP="00EB2BA7">
      <w:pPr>
        <w:numPr>
          <w:ilvl w:val="1"/>
          <w:numId w:val="12"/>
        </w:numPr>
        <w:rPr>
          <w:rFonts w:ascii="Times New Roman" w:hAnsi="Times New Roman" w:cs="Times New Roman"/>
          <w:sz w:val="24"/>
          <w:szCs w:val="24"/>
        </w:rPr>
      </w:pPr>
      <w:r w:rsidRPr="00EB2BA7">
        <w:rPr>
          <w:rFonts w:ascii="Times New Roman" w:hAnsi="Times New Roman" w:cs="Times New Roman"/>
          <w:sz w:val="24"/>
          <w:szCs w:val="24"/>
        </w:rPr>
        <w:t>A valid "no", "0", or</w:t>
      </w:r>
    </w:p>
    <w:p w14:paraId="7E6D8D3B" w14:textId="77777777" w:rsidR="00EB2BA7" w:rsidRPr="00EB2BA7" w:rsidRDefault="00EB2BA7" w:rsidP="00EB2BA7">
      <w:pPr>
        <w:numPr>
          <w:ilvl w:val="1"/>
          <w:numId w:val="12"/>
        </w:numPr>
        <w:rPr>
          <w:rFonts w:ascii="Times New Roman" w:hAnsi="Times New Roman" w:cs="Times New Roman"/>
          <w:sz w:val="24"/>
          <w:szCs w:val="24"/>
        </w:rPr>
      </w:pPr>
      <w:r w:rsidRPr="00EB2BA7">
        <w:rPr>
          <w:rFonts w:ascii="Times New Roman" w:hAnsi="Times New Roman" w:cs="Times New Roman"/>
          <w:sz w:val="24"/>
          <w:szCs w:val="24"/>
        </w:rPr>
        <w:t>Truly unknown.</w:t>
      </w:r>
    </w:p>
    <w:p w14:paraId="07043B96" w14:textId="77777777" w:rsidR="00EB2BA7" w:rsidRPr="00EB2BA7" w:rsidRDefault="00EB2BA7" w:rsidP="00EB2BA7">
      <w:pPr>
        <w:rPr>
          <w:rFonts w:ascii="Times New Roman" w:hAnsi="Times New Roman" w:cs="Times New Roman"/>
          <w:sz w:val="24"/>
          <w:szCs w:val="24"/>
        </w:rPr>
      </w:pPr>
      <w:r w:rsidRPr="00EB2BA7">
        <w:rPr>
          <w:rFonts w:ascii="Times New Roman" w:hAnsi="Times New Roman" w:cs="Times New Roman"/>
          <w:sz w:val="24"/>
          <w:szCs w:val="24"/>
        </w:rPr>
        <w:t>Iterative Process:</w:t>
      </w:r>
    </w:p>
    <w:p w14:paraId="486E9433" w14:textId="77777777" w:rsidR="00EB2BA7" w:rsidRPr="00EB2BA7" w:rsidRDefault="00EB2BA7" w:rsidP="00EB2BA7">
      <w:pPr>
        <w:numPr>
          <w:ilvl w:val="0"/>
          <w:numId w:val="13"/>
        </w:numPr>
        <w:rPr>
          <w:rFonts w:ascii="Times New Roman" w:hAnsi="Times New Roman" w:cs="Times New Roman"/>
          <w:sz w:val="24"/>
          <w:szCs w:val="24"/>
        </w:rPr>
      </w:pPr>
      <w:r w:rsidRPr="00EB2BA7">
        <w:rPr>
          <w:rFonts w:ascii="Times New Roman" w:hAnsi="Times New Roman" w:cs="Times New Roman"/>
          <w:sz w:val="24"/>
          <w:szCs w:val="24"/>
        </w:rPr>
        <w:t>Initially, congestive heart failure admission was defined by primary diagnosis.</w:t>
      </w:r>
    </w:p>
    <w:p w14:paraId="553856E5" w14:textId="77777777" w:rsidR="00EB2BA7" w:rsidRPr="00EB2BA7" w:rsidRDefault="00EB2BA7" w:rsidP="00EB2BA7">
      <w:pPr>
        <w:numPr>
          <w:ilvl w:val="0"/>
          <w:numId w:val="13"/>
        </w:numPr>
        <w:rPr>
          <w:rFonts w:ascii="Times New Roman" w:hAnsi="Times New Roman" w:cs="Times New Roman"/>
          <w:sz w:val="24"/>
          <w:szCs w:val="24"/>
        </w:rPr>
      </w:pPr>
      <w:r w:rsidRPr="00EB2BA7">
        <w:rPr>
          <w:rFonts w:ascii="Times New Roman" w:hAnsi="Times New Roman" w:cs="Times New Roman"/>
          <w:sz w:val="24"/>
          <w:szCs w:val="24"/>
        </w:rPr>
        <w:t>Upon analysis, the definition was revised to include secondary and tertiary diagnoses.</w:t>
      </w:r>
    </w:p>
    <w:p w14:paraId="6D6A7E62" w14:textId="77777777" w:rsidR="00EB2BA7" w:rsidRPr="00EB2BA7" w:rsidRDefault="00EB2BA7" w:rsidP="00EB2BA7">
      <w:pPr>
        <w:numPr>
          <w:ilvl w:val="0"/>
          <w:numId w:val="13"/>
        </w:numPr>
        <w:rPr>
          <w:rFonts w:ascii="Times New Roman" w:hAnsi="Times New Roman" w:cs="Times New Roman"/>
          <w:sz w:val="24"/>
          <w:szCs w:val="24"/>
        </w:rPr>
      </w:pPr>
      <w:r w:rsidRPr="00EB2BA7">
        <w:rPr>
          <w:rFonts w:ascii="Times New Roman" w:hAnsi="Times New Roman" w:cs="Times New Roman"/>
          <w:sz w:val="24"/>
          <w:szCs w:val="24"/>
        </w:rPr>
        <w:t>This looped back to the data collection stage, showing how understanding evolves over time.</w:t>
      </w:r>
    </w:p>
    <w:p w14:paraId="479EB351" w14:textId="4E708D6A" w:rsidR="00292DD4" w:rsidRPr="00551C48" w:rsidRDefault="00292DD4" w:rsidP="00E046EE">
      <w:pPr>
        <w:rPr>
          <w:rFonts w:ascii="Times New Roman" w:hAnsi="Times New Roman" w:cs="Times New Roman"/>
          <w:sz w:val="24"/>
          <w:szCs w:val="24"/>
        </w:rPr>
      </w:pPr>
    </w:p>
    <w:p w14:paraId="49F4F62D" w14:textId="5F155E24" w:rsidR="00EB2BA7" w:rsidRPr="00551C48" w:rsidRDefault="00EB2BA7" w:rsidP="00EB2BA7">
      <w:pPr>
        <w:rPr>
          <w:rFonts w:ascii="Times New Roman" w:hAnsi="Times New Roman" w:cs="Times New Roman"/>
          <w:b/>
          <w:bCs/>
          <w:sz w:val="28"/>
          <w:szCs w:val="28"/>
        </w:rPr>
      </w:pPr>
      <w:r w:rsidRPr="00551C48">
        <w:rPr>
          <w:rFonts w:ascii="Times New Roman" w:hAnsi="Times New Roman" w:cs="Times New Roman"/>
          <w:b/>
          <w:bCs/>
          <w:sz w:val="28"/>
          <w:szCs w:val="28"/>
        </w:rPr>
        <w:t xml:space="preserve">6) </w:t>
      </w:r>
      <w:r w:rsidR="00551C48" w:rsidRPr="00551C48">
        <w:rPr>
          <w:rFonts w:ascii="Times New Roman" w:hAnsi="Times New Roman" w:cs="Times New Roman"/>
          <w:b/>
          <w:bCs/>
          <w:sz w:val="28"/>
          <w:szCs w:val="28"/>
        </w:rPr>
        <w:t xml:space="preserve">DATA PREPARATION </w:t>
      </w:r>
    </w:p>
    <w:p w14:paraId="34A48420" w14:textId="0C20993F" w:rsidR="00EB2BA7" w:rsidRPr="00EB2BA7" w:rsidRDefault="00EB2BA7" w:rsidP="00EB2BA7">
      <w:pPr>
        <w:rPr>
          <w:rFonts w:ascii="Times New Roman" w:hAnsi="Times New Roman" w:cs="Times New Roman"/>
          <w:sz w:val="24"/>
          <w:szCs w:val="24"/>
        </w:rPr>
      </w:pPr>
      <w:r w:rsidRPr="00EB2BA7">
        <w:rPr>
          <w:rFonts w:ascii="Times New Roman" w:hAnsi="Times New Roman" w:cs="Times New Roman"/>
          <w:sz w:val="24"/>
          <w:szCs w:val="24"/>
        </w:rPr>
        <w:t>This stage is time-intensive</w:t>
      </w:r>
      <w:r w:rsidR="007246E4" w:rsidRPr="00551C48">
        <w:rPr>
          <w:rFonts w:ascii="Times New Roman" w:hAnsi="Times New Roman" w:cs="Times New Roman"/>
          <w:sz w:val="24"/>
          <w:szCs w:val="24"/>
        </w:rPr>
        <w:t xml:space="preserve"> as it </w:t>
      </w:r>
      <w:r w:rsidRPr="00EB2BA7">
        <w:rPr>
          <w:rFonts w:ascii="Times New Roman" w:hAnsi="Times New Roman" w:cs="Times New Roman"/>
          <w:sz w:val="24"/>
          <w:szCs w:val="24"/>
        </w:rPr>
        <w:t xml:space="preserve">often </w:t>
      </w:r>
      <w:proofErr w:type="gramStart"/>
      <w:r w:rsidRPr="00EB2BA7">
        <w:rPr>
          <w:rFonts w:ascii="Times New Roman" w:hAnsi="Times New Roman" w:cs="Times New Roman"/>
          <w:sz w:val="24"/>
          <w:szCs w:val="24"/>
        </w:rPr>
        <w:t>tak</w:t>
      </w:r>
      <w:r w:rsidR="007246E4" w:rsidRPr="00551C48">
        <w:rPr>
          <w:rFonts w:ascii="Times New Roman" w:hAnsi="Times New Roman" w:cs="Times New Roman"/>
          <w:sz w:val="24"/>
          <w:szCs w:val="24"/>
        </w:rPr>
        <w:t xml:space="preserve">es </w:t>
      </w:r>
      <w:r w:rsidRPr="00EB2BA7">
        <w:rPr>
          <w:rFonts w:ascii="Times New Roman" w:hAnsi="Times New Roman" w:cs="Times New Roman"/>
          <w:sz w:val="24"/>
          <w:szCs w:val="24"/>
        </w:rPr>
        <w:t xml:space="preserve"> 70</w:t>
      </w:r>
      <w:proofErr w:type="gramEnd"/>
      <w:r w:rsidRPr="00EB2BA7">
        <w:rPr>
          <w:rFonts w:ascii="Times New Roman" w:hAnsi="Times New Roman" w:cs="Times New Roman"/>
          <w:sz w:val="24"/>
          <w:szCs w:val="24"/>
        </w:rPr>
        <w:t xml:space="preserve">% to 90% of the entire project time. </w:t>
      </w:r>
    </w:p>
    <w:p w14:paraId="266D88AF" w14:textId="77777777" w:rsidR="00EB2BA7" w:rsidRPr="00EB2BA7" w:rsidRDefault="00EB2BA7" w:rsidP="00EB2BA7">
      <w:pPr>
        <w:rPr>
          <w:rFonts w:ascii="Times New Roman" w:hAnsi="Times New Roman" w:cs="Times New Roman"/>
          <w:sz w:val="24"/>
          <w:szCs w:val="24"/>
        </w:rPr>
      </w:pPr>
      <w:r w:rsidRPr="00EB2BA7">
        <w:rPr>
          <w:rFonts w:ascii="Times New Roman" w:hAnsi="Times New Roman" w:cs="Times New Roman"/>
          <w:sz w:val="24"/>
          <w:szCs w:val="24"/>
        </w:rPr>
        <w:t>Important activities during data preparation include:</w:t>
      </w:r>
    </w:p>
    <w:p w14:paraId="532158DF" w14:textId="77777777" w:rsidR="00EB2BA7" w:rsidRPr="00EB2BA7" w:rsidRDefault="00EB2BA7" w:rsidP="00EB2BA7">
      <w:pPr>
        <w:numPr>
          <w:ilvl w:val="0"/>
          <w:numId w:val="14"/>
        </w:numPr>
        <w:rPr>
          <w:rFonts w:ascii="Times New Roman" w:hAnsi="Times New Roman" w:cs="Times New Roman"/>
          <w:sz w:val="24"/>
          <w:szCs w:val="24"/>
        </w:rPr>
      </w:pPr>
      <w:r w:rsidRPr="00EB2BA7">
        <w:rPr>
          <w:rFonts w:ascii="Times New Roman" w:hAnsi="Times New Roman" w:cs="Times New Roman"/>
          <w:sz w:val="24"/>
          <w:szCs w:val="24"/>
        </w:rPr>
        <w:t>Handling missing or invalid values</w:t>
      </w:r>
    </w:p>
    <w:p w14:paraId="415B3ECD" w14:textId="77777777" w:rsidR="00EB2BA7" w:rsidRPr="00EB2BA7" w:rsidRDefault="00EB2BA7" w:rsidP="00EB2BA7">
      <w:pPr>
        <w:numPr>
          <w:ilvl w:val="0"/>
          <w:numId w:val="14"/>
        </w:numPr>
        <w:rPr>
          <w:rFonts w:ascii="Times New Roman" w:hAnsi="Times New Roman" w:cs="Times New Roman"/>
          <w:sz w:val="24"/>
          <w:szCs w:val="24"/>
        </w:rPr>
      </w:pPr>
      <w:r w:rsidRPr="00EB2BA7">
        <w:rPr>
          <w:rFonts w:ascii="Times New Roman" w:hAnsi="Times New Roman" w:cs="Times New Roman"/>
          <w:sz w:val="24"/>
          <w:szCs w:val="24"/>
        </w:rPr>
        <w:t>Removing duplicates</w:t>
      </w:r>
    </w:p>
    <w:p w14:paraId="64850581" w14:textId="77777777" w:rsidR="00EB2BA7" w:rsidRPr="00EB2BA7" w:rsidRDefault="00EB2BA7" w:rsidP="00EB2BA7">
      <w:pPr>
        <w:numPr>
          <w:ilvl w:val="0"/>
          <w:numId w:val="14"/>
        </w:numPr>
        <w:rPr>
          <w:rFonts w:ascii="Times New Roman" w:hAnsi="Times New Roman" w:cs="Times New Roman"/>
          <w:sz w:val="24"/>
          <w:szCs w:val="24"/>
        </w:rPr>
      </w:pPr>
      <w:r w:rsidRPr="00EB2BA7">
        <w:rPr>
          <w:rFonts w:ascii="Times New Roman" w:hAnsi="Times New Roman" w:cs="Times New Roman"/>
          <w:sz w:val="24"/>
          <w:szCs w:val="24"/>
        </w:rPr>
        <w:t>Ensuring consistent formatting</w:t>
      </w:r>
    </w:p>
    <w:p w14:paraId="5E310732" w14:textId="77777777" w:rsidR="00EB2BA7" w:rsidRPr="00EB2BA7" w:rsidRDefault="00EB2BA7" w:rsidP="00EB2BA7">
      <w:pPr>
        <w:numPr>
          <w:ilvl w:val="0"/>
          <w:numId w:val="14"/>
        </w:numPr>
        <w:rPr>
          <w:rFonts w:ascii="Times New Roman" w:hAnsi="Times New Roman" w:cs="Times New Roman"/>
          <w:sz w:val="24"/>
          <w:szCs w:val="24"/>
        </w:rPr>
      </w:pPr>
      <w:r w:rsidRPr="00EB2BA7">
        <w:rPr>
          <w:rFonts w:ascii="Times New Roman" w:hAnsi="Times New Roman" w:cs="Times New Roman"/>
          <w:sz w:val="24"/>
          <w:szCs w:val="24"/>
        </w:rPr>
        <w:t>Feature engineering, which is especially vital when working with machine learning models</w:t>
      </w:r>
    </w:p>
    <w:p w14:paraId="19EDE122" w14:textId="77777777" w:rsidR="00EB2BA7" w:rsidRDefault="00EB2BA7" w:rsidP="00EB2BA7">
      <w:pPr>
        <w:rPr>
          <w:rFonts w:ascii="Times New Roman" w:hAnsi="Times New Roman" w:cs="Times New Roman"/>
          <w:sz w:val="24"/>
          <w:szCs w:val="24"/>
        </w:rPr>
      </w:pPr>
      <w:r w:rsidRPr="00EB2BA7">
        <w:rPr>
          <w:rFonts w:ascii="Times New Roman" w:hAnsi="Times New Roman" w:cs="Times New Roman"/>
          <w:sz w:val="24"/>
          <w:szCs w:val="24"/>
        </w:rPr>
        <w:t>When working with text data, text analysis and proper coding are also necessary to extract meaningful features and avoid overlooking hidden insights.</w:t>
      </w:r>
    </w:p>
    <w:p w14:paraId="2EB49600" w14:textId="77777777" w:rsidR="00551C48" w:rsidRDefault="00551C48" w:rsidP="00EB2BA7">
      <w:pPr>
        <w:rPr>
          <w:rFonts w:ascii="Times New Roman" w:hAnsi="Times New Roman" w:cs="Times New Roman"/>
          <w:sz w:val="24"/>
          <w:szCs w:val="24"/>
        </w:rPr>
      </w:pPr>
    </w:p>
    <w:p w14:paraId="3BB5F165" w14:textId="466AA915" w:rsidR="00551C48" w:rsidRPr="00EB2BA7" w:rsidRDefault="00551C48" w:rsidP="00EB2BA7">
      <w:pPr>
        <w:rPr>
          <w:rFonts w:ascii="Times New Roman" w:hAnsi="Times New Roman" w:cs="Times New Roman"/>
          <w:sz w:val="24"/>
          <w:szCs w:val="24"/>
        </w:rPr>
      </w:pPr>
      <w:r>
        <w:rPr>
          <w:rFonts w:ascii="Times New Roman" w:hAnsi="Times New Roman" w:cs="Times New Roman"/>
          <w:sz w:val="24"/>
          <w:szCs w:val="24"/>
        </w:rPr>
        <w:lastRenderedPageBreak/>
        <w:t xml:space="preserve">LINK TO LAB : </w:t>
      </w:r>
      <w:hyperlink r:id="rId7" w:history="1">
        <w:r w:rsidR="00701F89" w:rsidRPr="00701F89">
          <w:rPr>
            <w:rStyle w:val="Hyperlink"/>
            <w:rFonts w:ascii="Times New Roman" w:hAnsi="Times New Roman" w:cs="Times New Roman"/>
            <w:sz w:val="24"/>
            <w:szCs w:val="24"/>
          </w:rPr>
          <w:t>ai-agents-/Data Science/DS0103EN-Exercise-From-Understanding-to-Preparation (copy) (copy).</w:t>
        </w:r>
        <w:proofErr w:type="spellStart"/>
        <w:r w:rsidR="00701F89" w:rsidRPr="00701F89">
          <w:rPr>
            <w:rStyle w:val="Hyperlink"/>
            <w:rFonts w:ascii="Times New Roman" w:hAnsi="Times New Roman" w:cs="Times New Roman"/>
            <w:sz w:val="24"/>
            <w:szCs w:val="24"/>
          </w:rPr>
          <w:t>ipynb</w:t>
        </w:r>
        <w:proofErr w:type="spellEnd"/>
        <w:r w:rsidR="00701F89" w:rsidRPr="00701F89">
          <w:rPr>
            <w:rStyle w:val="Hyperlink"/>
            <w:rFonts w:ascii="Times New Roman" w:hAnsi="Times New Roman" w:cs="Times New Roman"/>
            <w:sz w:val="24"/>
            <w:szCs w:val="24"/>
          </w:rPr>
          <w:t xml:space="preserve"> at main · </w:t>
        </w:r>
        <w:proofErr w:type="spellStart"/>
        <w:r w:rsidR="00701F89" w:rsidRPr="00701F89">
          <w:rPr>
            <w:rStyle w:val="Hyperlink"/>
            <w:rFonts w:ascii="Times New Roman" w:hAnsi="Times New Roman" w:cs="Times New Roman"/>
            <w:sz w:val="24"/>
            <w:szCs w:val="24"/>
          </w:rPr>
          <w:t>ibilji</w:t>
        </w:r>
        <w:proofErr w:type="spellEnd"/>
        <w:r w:rsidR="00701F89" w:rsidRPr="00701F89">
          <w:rPr>
            <w:rStyle w:val="Hyperlink"/>
            <w:rFonts w:ascii="Times New Roman" w:hAnsi="Times New Roman" w:cs="Times New Roman"/>
            <w:sz w:val="24"/>
            <w:szCs w:val="24"/>
          </w:rPr>
          <w:t>/ai-agents-</w:t>
        </w:r>
      </w:hyperlink>
    </w:p>
    <w:p w14:paraId="76F44E82" w14:textId="77777777" w:rsidR="007246E4" w:rsidRPr="00551C48" w:rsidRDefault="007246E4" w:rsidP="00DE5541">
      <w:pPr>
        <w:rPr>
          <w:rFonts w:ascii="Times New Roman" w:hAnsi="Times New Roman" w:cs="Times New Roman"/>
          <w:sz w:val="24"/>
          <w:szCs w:val="24"/>
        </w:rPr>
      </w:pPr>
    </w:p>
    <w:p w14:paraId="326EAF8D" w14:textId="23BD10C7" w:rsidR="00DE5541" w:rsidRPr="00551C48" w:rsidRDefault="00EB2BA7" w:rsidP="00DE5541">
      <w:pPr>
        <w:rPr>
          <w:rFonts w:ascii="Times New Roman" w:hAnsi="Times New Roman" w:cs="Times New Roman"/>
          <w:b/>
          <w:bCs/>
          <w:sz w:val="28"/>
          <w:szCs w:val="28"/>
        </w:rPr>
      </w:pPr>
      <w:r w:rsidRPr="00551C48">
        <w:rPr>
          <w:rFonts w:ascii="Times New Roman" w:hAnsi="Times New Roman" w:cs="Times New Roman"/>
          <w:b/>
          <w:bCs/>
          <w:sz w:val="28"/>
          <w:szCs w:val="28"/>
        </w:rPr>
        <w:t xml:space="preserve">7) </w:t>
      </w:r>
      <w:r w:rsidR="00077E77" w:rsidRPr="00551C48">
        <w:rPr>
          <w:rFonts w:ascii="Times New Roman" w:hAnsi="Times New Roman" w:cs="Times New Roman"/>
          <w:b/>
          <w:bCs/>
          <w:sz w:val="28"/>
          <w:szCs w:val="28"/>
        </w:rPr>
        <w:t xml:space="preserve"> </w:t>
      </w:r>
      <w:r w:rsidR="00551C48" w:rsidRPr="00551C48">
        <w:rPr>
          <w:rFonts w:ascii="Times New Roman" w:hAnsi="Times New Roman" w:cs="Times New Roman"/>
          <w:b/>
          <w:bCs/>
          <w:sz w:val="28"/>
          <w:szCs w:val="28"/>
        </w:rPr>
        <w:t xml:space="preserve">MODELLING </w:t>
      </w:r>
    </w:p>
    <w:p w14:paraId="04B5FFDD" w14:textId="6FD973DC" w:rsidR="00DE5541" w:rsidRPr="00DE5541" w:rsidRDefault="00DE5541" w:rsidP="00DE5541">
      <w:pPr>
        <w:rPr>
          <w:rFonts w:ascii="Times New Roman" w:hAnsi="Times New Roman" w:cs="Times New Roman"/>
          <w:sz w:val="24"/>
          <w:szCs w:val="24"/>
        </w:rPr>
      </w:pPr>
      <w:proofErr w:type="spellStart"/>
      <w:r w:rsidRPr="00DE5541">
        <w:rPr>
          <w:rFonts w:ascii="Times New Roman" w:hAnsi="Times New Roman" w:cs="Times New Roman"/>
          <w:sz w:val="24"/>
          <w:szCs w:val="24"/>
        </w:rPr>
        <w:t>Modeling</w:t>
      </w:r>
      <w:proofErr w:type="spellEnd"/>
      <w:r w:rsidRPr="00DE5541">
        <w:rPr>
          <w:rFonts w:ascii="Times New Roman" w:hAnsi="Times New Roman" w:cs="Times New Roman"/>
          <w:sz w:val="24"/>
          <w:szCs w:val="24"/>
        </w:rPr>
        <w:t xml:space="preserve"> is the phase in the data science methodology where a data scientist builds and tests models to extract insights or make predictions. </w:t>
      </w:r>
    </w:p>
    <w:p w14:paraId="1A1CA195" w14:textId="77777777" w:rsidR="00DE5541" w:rsidRPr="00DE5541" w:rsidRDefault="00DE5541" w:rsidP="00DE5541">
      <w:pPr>
        <w:numPr>
          <w:ilvl w:val="0"/>
          <w:numId w:val="15"/>
        </w:numPr>
        <w:rPr>
          <w:rFonts w:ascii="Times New Roman" w:hAnsi="Times New Roman" w:cs="Times New Roman"/>
          <w:sz w:val="24"/>
          <w:szCs w:val="24"/>
        </w:rPr>
      </w:pPr>
      <w:r w:rsidRPr="00DE5541">
        <w:rPr>
          <w:rFonts w:ascii="Times New Roman" w:hAnsi="Times New Roman" w:cs="Times New Roman"/>
          <w:sz w:val="24"/>
          <w:szCs w:val="24"/>
        </w:rPr>
        <w:t xml:space="preserve">Purpose of </w:t>
      </w:r>
      <w:proofErr w:type="spellStart"/>
      <w:r w:rsidRPr="00DE5541">
        <w:rPr>
          <w:rFonts w:ascii="Times New Roman" w:hAnsi="Times New Roman" w:cs="Times New Roman"/>
          <w:sz w:val="24"/>
          <w:szCs w:val="24"/>
        </w:rPr>
        <w:t>Modeling</w:t>
      </w:r>
      <w:proofErr w:type="spellEnd"/>
      <w:r w:rsidRPr="00DE5541">
        <w:rPr>
          <w:rFonts w:ascii="Times New Roman" w:hAnsi="Times New Roman" w:cs="Times New Roman"/>
          <w:sz w:val="24"/>
          <w:szCs w:val="24"/>
        </w:rPr>
        <w:t>:</w:t>
      </w:r>
      <w:r w:rsidRPr="00DE5541">
        <w:rPr>
          <w:rFonts w:ascii="Times New Roman" w:hAnsi="Times New Roman" w:cs="Times New Roman"/>
          <w:sz w:val="24"/>
          <w:szCs w:val="24"/>
        </w:rPr>
        <w:br/>
        <w:t xml:space="preserve">To create descriptive models (e.g., </w:t>
      </w:r>
      <w:proofErr w:type="spellStart"/>
      <w:r w:rsidRPr="00DE5541">
        <w:rPr>
          <w:rFonts w:ascii="Times New Roman" w:hAnsi="Times New Roman" w:cs="Times New Roman"/>
          <w:sz w:val="24"/>
          <w:szCs w:val="24"/>
        </w:rPr>
        <w:t>behavior</w:t>
      </w:r>
      <w:proofErr w:type="spellEnd"/>
      <w:r w:rsidRPr="00DE5541">
        <w:rPr>
          <w:rFonts w:ascii="Times New Roman" w:hAnsi="Times New Roman" w:cs="Times New Roman"/>
          <w:sz w:val="24"/>
          <w:szCs w:val="24"/>
        </w:rPr>
        <w:t xml:space="preserve"> patterns) and predictive models (e.g., yes/no outcomes).</w:t>
      </w:r>
    </w:p>
    <w:p w14:paraId="576F8E0B" w14:textId="77777777" w:rsidR="00DE5541" w:rsidRPr="00DE5541" w:rsidRDefault="00DE5541" w:rsidP="00DE5541">
      <w:pPr>
        <w:numPr>
          <w:ilvl w:val="0"/>
          <w:numId w:val="15"/>
        </w:numPr>
        <w:rPr>
          <w:rFonts w:ascii="Times New Roman" w:hAnsi="Times New Roman" w:cs="Times New Roman"/>
          <w:sz w:val="24"/>
          <w:szCs w:val="24"/>
        </w:rPr>
      </w:pPr>
      <w:r w:rsidRPr="00DE5541">
        <w:rPr>
          <w:rFonts w:ascii="Times New Roman" w:hAnsi="Times New Roman" w:cs="Times New Roman"/>
          <w:sz w:val="24"/>
          <w:szCs w:val="24"/>
        </w:rPr>
        <w:t>Approaches:</w:t>
      </w:r>
    </w:p>
    <w:p w14:paraId="6DA92FAF" w14:textId="77777777" w:rsidR="00DE5541" w:rsidRPr="00DE5541" w:rsidRDefault="00DE5541" w:rsidP="00DE5541">
      <w:pPr>
        <w:numPr>
          <w:ilvl w:val="1"/>
          <w:numId w:val="15"/>
        </w:numPr>
        <w:rPr>
          <w:rFonts w:ascii="Times New Roman" w:hAnsi="Times New Roman" w:cs="Times New Roman"/>
          <w:sz w:val="24"/>
          <w:szCs w:val="24"/>
        </w:rPr>
      </w:pPr>
      <w:r w:rsidRPr="00DE5541">
        <w:rPr>
          <w:rFonts w:ascii="Times New Roman" w:hAnsi="Times New Roman" w:cs="Times New Roman"/>
          <w:sz w:val="24"/>
          <w:szCs w:val="24"/>
        </w:rPr>
        <w:t>Statistical methods or machine learning algorithms are used.</w:t>
      </w:r>
    </w:p>
    <w:p w14:paraId="0E9737CD" w14:textId="77777777" w:rsidR="00DE5541" w:rsidRPr="00DE5541" w:rsidRDefault="00DE5541" w:rsidP="00DE5541">
      <w:pPr>
        <w:numPr>
          <w:ilvl w:val="1"/>
          <w:numId w:val="15"/>
        </w:numPr>
        <w:rPr>
          <w:rFonts w:ascii="Times New Roman" w:hAnsi="Times New Roman" w:cs="Times New Roman"/>
          <w:sz w:val="24"/>
          <w:szCs w:val="24"/>
        </w:rPr>
      </w:pPr>
      <w:r w:rsidRPr="00DE5541">
        <w:rPr>
          <w:rFonts w:ascii="Times New Roman" w:hAnsi="Times New Roman" w:cs="Times New Roman"/>
          <w:sz w:val="24"/>
          <w:szCs w:val="24"/>
        </w:rPr>
        <w:t>Training datasets (with known outcomes) are critical for building and evaluating predictive models.</w:t>
      </w:r>
    </w:p>
    <w:p w14:paraId="5A446440" w14:textId="77777777" w:rsidR="00DE5541" w:rsidRPr="00DE5541" w:rsidRDefault="00DE5541" w:rsidP="00DE5541">
      <w:pPr>
        <w:numPr>
          <w:ilvl w:val="0"/>
          <w:numId w:val="15"/>
        </w:numPr>
        <w:rPr>
          <w:rFonts w:ascii="Times New Roman" w:hAnsi="Times New Roman" w:cs="Times New Roman"/>
          <w:sz w:val="24"/>
          <w:szCs w:val="24"/>
        </w:rPr>
      </w:pPr>
      <w:r w:rsidRPr="00DE5541">
        <w:rPr>
          <w:rFonts w:ascii="Times New Roman" w:hAnsi="Times New Roman" w:cs="Times New Roman"/>
          <w:sz w:val="24"/>
          <w:szCs w:val="24"/>
        </w:rPr>
        <w:t>Model Building Involves:</w:t>
      </w:r>
    </w:p>
    <w:p w14:paraId="0CC6CE9C" w14:textId="77777777" w:rsidR="00DE5541" w:rsidRPr="00DE5541" w:rsidRDefault="00DE5541" w:rsidP="00DE5541">
      <w:pPr>
        <w:numPr>
          <w:ilvl w:val="1"/>
          <w:numId w:val="15"/>
        </w:numPr>
        <w:rPr>
          <w:rFonts w:ascii="Times New Roman" w:hAnsi="Times New Roman" w:cs="Times New Roman"/>
          <w:sz w:val="24"/>
          <w:szCs w:val="24"/>
        </w:rPr>
      </w:pPr>
      <w:r w:rsidRPr="00DE5541">
        <w:rPr>
          <w:rFonts w:ascii="Times New Roman" w:hAnsi="Times New Roman" w:cs="Times New Roman"/>
          <w:sz w:val="24"/>
          <w:szCs w:val="24"/>
        </w:rPr>
        <w:t>Trying different algorithms.</w:t>
      </w:r>
    </w:p>
    <w:p w14:paraId="41F0E49A" w14:textId="77777777" w:rsidR="00DE5541" w:rsidRPr="00DE5541" w:rsidRDefault="00DE5541" w:rsidP="00DE5541">
      <w:pPr>
        <w:numPr>
          <w:ilvl w:val="1"/>
          <w:numId w:val="15"/>
        </w:numPr>
        <w:rPr>
          <w:rFonts w:ascii="Times New Roman" w:hAnsi="Times New Roman" w:cs="Times New Roman"/>
          <w:sz w:val="24"/>
          <w:szCs w:val="24"/>
        </w:rPr>
      </w:pPr>
      <w:r w:rsidRPr="00DE5541">
        <w:rPr>
          <w:rFonts w:ascii="Times New Roman" w:hAnsi="Times New Roman" w:cs="Times New Roman"/>
          <w:sz w:val="24"/>
          <w:szCs w:val="24"/>
        </w:rPr>
        <w:t>Selecting relevant variables.</w:t>
      </w:r>
    </w:p>
    <w:p w14:paraId="517ECF0C" w14:textId="77777777" w:rsidR="00DE5541" w:rsidRPr="00DE5541" w:rsidRDefault="00DE5541" w:rsidP="00DE5541">
      <w:pPr>
        <w:numPr>
          <w:ilvl w:val="1"/>
          <w:numId w:val="15"/>
        </w:numPr>
        <w:rPr>
          <w:rFonts w:ascii="Times New Roman" w:hAnsi="Times New Roman" w:cs="Times New Roman"/>
          <w:sz w:val="24"/>
          <w:szCs w:val="24"/>
        </w:rPr>
      </w:pPr>
      <w:r w:rsidRPr="00DE5541">
        <w:rPr>
          <w:rFonts w:ascii="Times New Roman" w:hAnsi="Times New Roman" w:cs="Times New Roman"/>
          <w:sz w:val="24"/>
          <w:szCs w:val="24"/>
        </w:rPr>
        <w:t>Constant tuning and refinement.</w:t>
      </w:r>
    </w:p>
    <w:p w14:paraId="7AA3B78F" w14:textId="360F1714" w:rsidR="00DE5541" w:rsidRPr="00551C48" w:rsidRDefault="00DE5541" w:rsidP="00DE5541">
      <w:pPr>
        <w:rPr>
          <w:rFonts w:ascii="Times New Roman" w:hAnsi="Times New Roman" w:cs="Times New Roman"/>
          <w:b/>
          <w:bCs/>
          <w:sz w:val="24"/>
          <w:szCs w:val="24"/>
        </w:rPr>
      </w:pPr>
      <w:r w:rsidRPr="00551C48">
        <w:rPr>
          <w:rFonts w:ascii="Times New Roman" w:hAnsi="Times New Roman" w:cs="Times New Roman"/>
          <w:b/>
          <w:bCs/>
          <w:sz w:val="24"/>
          <w:szCs w:val="24"/>
        </w:rPr>
        <w:t xml:space="preserve">8) </w:t>
      </w:r>
      <w:r w:rsidR="00551C48" w:rsidRPr="00551C48">
        <w:rPr>
          <w:rFonts w:ascii="Times New Roman" w:hAnsi="Times New Roman" w:cs="Times New Roman"/>
          <w:b/>
          <w:bCs/>
          <w:sz w:val="24"/>
          <w:szCs w:val="24"/>
        </w:rPr>
        <w:t xml:space="preserve">EVALUATION </w:t>
      </w:r>
    </w:p>
    <w:p w14:paraId="798CA93E" w14:textId="2DD0CC04" w:rsidR="00DE5541" w:rsidRPr="00DE5541" w:rsidRDefault="00DE5541" w:rsidP="00DE5541">
      <w:pPr>
        <w:rPr>
          <w:rFonts w:ascii="Times New Roman" w:hAnsi="Times New Roman" w:cs="Times New Roman"/>
          <w:sz w:val="24"/>
          <w:szCs w:val="24"/>
        </w:rPr>
      </w:pPr>
      <w:r w:rsidRPr="00DE5541">
        <w:rPr>
          <w:rFonts w:ascii="Times New Roman" w:hAnsi="Times New Roman" w:cs="Times New Roman"/>
          <w:sz w:val="24"/>
          <w:szCs w:val="24"/>
        </w:rPr>
        <w:t xml:space="preserve">Model evaluation is an essential step in the data science process, closely tied with model building. These two stages are typically carried out </w:t>
      </w:r>
      <w:proofErr w:type="gramStart"/>
      <w:r w:rsidRPr="00DE5541">
        <w:rPr>
          <w:rFonts w:ascii="Times New Roman" w:hAnsi="Times New Roman" w:cs="Times New Roman"/>
          <w:sz w:val="24"/>
          <w:szCs w:val="24"/>
        </w:rPr>
        <w:t>iterativel</w:t>
      </w:r>
      <w:r w:rsidR="007246E4" w:rsidRPr="00551C48">
        <w:rPr>
          <w:rFonts w:ascii="Times New Roman" w:hAnsi="Times New Roman" w:cs="Times New Roman"/>
          <w:sz w:val="24"/>
          <w:szCs w:val="24"/>
        </w:rPr>
        <w:t>y ,</w:t>
      </w:r>
      <w:proofErr w:type="gramEnd"/>
      <w:r w:rsidR="007246E4" w:rsidRPr="00551C48">
        <w:rPr>
          <w:rFonts w:ascii="Times New Roman" w:hAnsi="Times New Roman" w:cs="Times New Roman"/>
          <w:sz w:val="24"/>
          <w:szCs w:val="24"/>
        </w:rPr>
        <w:t xml:space="preserve"> </w:t>
      </w:r>
      <w:r w:rsidRPr="00DE5541">
        <w:rPr>
          <w:rFonts w:ascii="Times New Roman" w:hAnsi="Times New Roman" w:cs="Times New Roman"/>
          <w:sz w:val="24"/>
          <w:szCs w:val="24"/>
        </w:rPr>
        <w:t>they are repeated to refine the model and improve its performance.</w:t>
      </w:r>
    </w:p>
    <w:p w14:paraId="24459B46" w14:textId="77777777" w:rsidR="00DE5541" w:rsidRPr="00DE5541" w:rsidRDefault="00DE5541" w:rsidP="00DE5541">
      <w:pPr>
        <w:rPr>
          <w:rFonts w:ascii="Times New Roman" w:hAnsi="Times New Roman" w:cs="Times New Roman"/>
          <w:sz w:val="24"/>
          <w:szCs w:val="24"/>
        </w:rPr>
      </w:pPr>
      <w:r w:rsidRPr="00DE5541">
        <w:rPr>
          <w:rFonts w:ascii="Times New Roman" w:hAnsi="Times New Roman" w:cs="Times New Roman"/>
          <w:sz w:val="24"/>
          <w:szCs w:val="24"/>
        </w:rPr>
        <w:t>Purpose of Evaluation</w:t>
      </w:r>
    </w:p>
    <w:p w14:paraId="1D6287B3" w14:textId="77777777" w:rsidR="00DE5541" w:rsidRPr="00DE5541" w:rsidRDefault="00DE5541" w:rsidP="00DE5541">
      <w:pPr>
        <w:rPr>
          <w:rFonts w:ascii="Times New Roman" w:hAnsi="Times New Roman" w:cs="Times New Roman"/>
          <w:sz w:val="24"/>
          <w:szCs w:val="24"/>
        </w:rPr>
      </w:pPr>
      <w:r w:rsidRPr="00DE5541">
        <w:rPr>
          <w:rFonts w:ascii="Times New Roman" w:hAnsi="Times New Roman" w:cs="Times New Roman"/>
          <w:sz w:val="24"/>
          <w:szCs w:val="24"/>
        </w:rPr>
        <w:t>The goal of evaluation is to assess the quality and effectiveness of a model before it's deployed. It answers critical questions such as:</w:t>
      </w:r>
    </w:p>
    <w:p w14:paraId="67FCAB80" w14:textId="77777777" w:rsidR="00DE5541" w:rsidRPr="00DE5541" w:rsidRDefault="00DE5541" w:rsidP="00DE5541">
      <w:pPr>
        <w:numPr>
          <w:ilvl w:val="0"/>
          <w:numId w:val="19"/>
        </w:numPr>
        <w:rPr>
          <w:rFonts w:ascii="Times New Roman" w:hAnsi="Times New Roman" w:cs="Times New Roman"/>
          <w:sz w:val="24"/>
          <w:szCs w:val="24"/>
        </w:rPr>
      </w:pPr>
      <w:r w:rsidRPr="00DE5541">
        <w:rPr>
          <w:rFonts w:ascii="Times New Roman" w:hAnsi="Times New Roman" w:cs="Times New Roman"/>
          <w:sz w:val="24"/>
          <w:szCs w:val="24"/>
        </w:rPr>
        <w:t>Does the model meet the original objectives?</w:t>
      </w:r>
    </w:p>
    <w:p w14:paraId="003F9039" w14:textId="401AD510" w:rsidR="00DE5541" w:rsidRDefault="00DE5541" w:rsidP="00DE5541">
      <w:pPr>
        <w:numPr>
          <w:ilvl w:val="0"/>
          <w:numId w:val="19"/>
        </w:numPr>
        <w:rPr>
          <w:rFonts w:ascii="Times New Roman" w:hAnsi="Times New Roman" w:cs="Times New Roman"/>
          <w:sz w:val="24"/>
          <w:szCs w:val="24"/>
        </w:rPr>
      </w:pPr>
      <w:r w:rsidRPr="00DE5541">
        <w:rPr>
          <w:rFonts w:ascii="Times New Roman" w:hAnsi="Times New Roman" w:cs="Times New Roman"/>
          <w:sz w:val="24"/>
          <w:szCs w:val="24"/>
        </w:rPr>
        <w:t>Does it provide the right answers, or does it require adjustment?</w:t>
      </w:r>
    </w:p>
    <w:p w14:paraId="439DE9DB" w14:textId="77777777" w:rsidR="00551C48" w:rsidRPr="00DE5541" w:rsidRDefault="00551C48" w:rsidP="00551C48">
      <w:pPr>
        <w:ind w:left="720"/>
        <w:rPr>
          <w:rFonts w:ascii="Times New Roman" w:hAnsi="Times New Roman" w:cs="Times New Roman"/>
          <w:sz w:val="24"/>
          <w:szCs w:val="24"/>
        </w:rPr>
      </w:pPr>
    </w:p>
    <w:p w14:paraId="218C917B" w14:textId="77777777" w:rsidR="00DE5541" w:rsidRPr="00DE5541" w:rsidRDefault="00DE5541" w:rsidP="00DE5541">
      <w:pPr>
        <w:rPr>
          <w:rFonts w:ascii="Times New Roman" w:hAnsi="Times New Roman" w:cs="Times New Roman"/>
          <w:sz w:val="24"/>
          <w:szCs w:val="24"/>
        </w:rPr>
      </w:pPr>
      <w:r w:rsidRPr="00DE5541">
        <w:rPr>
          <w:rFonts w:ascii="Times New Roman" w:hAnsi="Times New Roman" w:cs="Times New Roman"/>
          <w:sz w:val="24"/>
          <w:szCs w:val="24"/>
        </w:rPr>
        <w:t>Phases of Model Evaluation</w:t>
      </w:r>
    </w:p>
    <w:p w14:paraId="28B5ED0F" w14:textId="77777777" w:rsidR="00DE5541" w:rsidRPr="00DE5541" w:rsidRDefault="00DE5541" w:rsidP="00DE5541">
      <w:pPr>
        <w:rPr>
          <w:rFonts w:ascii="Times New Roman" w:hAnsi="Times New Roman" w:cs="Times New Roman"/>
          <w:sz w:val="24"/>
          <w:szCs w:val="24"/>
        </w:rPr>
      </w:pPr>
      <w:r w:rsidRPr="00DE5541">
        <w:rPr>
          <w:rFonts w:ascii="Times New Roman" w:hAnsi="Times New Roman" w:cs="Times New Roman"/>
          <w:sz w:val="24"/>
          <w:szCs w:val="24"/>
        </w:rPr>
        <w:t>Evaluation generally involves two main phases:</w:t>
      </w:r>
    </w:p>
    <w:p w14:paraId="66542459" w14:textId="77777777" w:rsidR="00DE5541" w:rsidRPr="00DE5541" w:rsidRDefault="00DE5541" w:rsidP="00DE5541">
      <w:pPr>
        <w:numPr>
          <w:ilvl w:val="0"/>
          <w:numId w:val="20"/>
        </w:numPr>
        <w:rPr>
          <w:rFonts w:ascii="Times New Roman" w:hAnsi="Times New Roman" w:cs="Times New Roman"/>
          <w:sz w:val="24"/>
          <w:szCs w:val="24"/>
        </w:rPr>
      </w:pPr>
      <w:r w:rsidRPr="00DE5541">
        <w:rPr>
          <w:rFonts w:ascii="Times New Roman" w:hAnsi="Times New Roman" w:cs="Times New Roman"/>
          <w:sz w:val="24"/>
          <w:szCs w:val="24"/>
        </w:rPr>
        <w:t>Diagnostic Measures:</w:t>
      </w:r>
    </w:p>
    <w:p w14:paraId="45036A9C" w14:textId="77777777" w:rsidR="00DE5541" w:rsidRPr="00DE5541" w:rsidRDefault="00DE5541" w:rsidP="00DE5541">
      <w:pPr>
        <w:numPr>
          <w:ilvl w:val="1"/>
          <w:numId w:val="20"/>
        </w:numPr>
        <w:rPr>
          <w:rFonts w:ascii="Times New Roman" w:hAnsi="Times New Roman" w:cs="Times New Roman"/>
          <w:sz w:val="24"/>
          <w:szCs w:val="24"/>
        </w:rPr>
      </w:pPr>
      <w:r w:rsidRPr="00DE5541">
        <w:rPr>
          <w:rFonts w:ascii="Times New Roman" w:hAnsi="Times New Roman" w:cs="Times New Roman"/>
          <w:sz w:val="24"/>
          <w:szCs w:val="24"/>
        </w:rPr>
        <w:t>These measures ensure the model functions as expected.</w:t>
      </w:r>
    </w:p>
    <w:p w14:paraId="2F1DBB50" w14:textId="77777777" w:rsidR="00DE5541" w:rsidRPr="00DE5541" w:rsidRDefault="00DE5541" w:rsidP="00DE5541">
      <w:pPr>
        <w:numPr>
          <w:ilvl w:val="1"/>
          <w:numId w:val="20"/>
        </w:numPr>
        <w:rPr>
          <w:rFonts w:ascii="Times New Roman" w:hAnsi="Times New Roman" w:cs="Times New Roman"/>
          <w:sz w:val="24"/>
          <w:szCs w:val="24"/>
        </w:rPr>
      </w:pPr>
      <w:r w:rsidRPr="00DE5541">
        <w:rPr>
          <w:rFonts w:ascii="Times New Roman" w:hAnsi="Times New Roman" w:cs="Times New Roman"/>
          <w:sz w:val="24"/>
          <w:szCs w:val="24"/>
        </w:rPr>
        <w:t>For predictive models, techniques like decision trees can help assess whether the model's outputs align with the initial design and identify areas needing improvement.</w:t>
      </w:r>
    </w:p>
    <w:p w14:paraId="22A7C155" w14:textId="77777777" w:rsidR="00DE5541" w:rsidRPr="00DE5541" w:rsidRDefault="00DE5541" w:rsidP="00DE5541">
      <w:pPr>
        <w:numPr>
          <w:ilvl w:val="1"/>
          <w:numId w:val="20"/>
        </w:numPr>
        <w:rPr>
          <w:rFonts w:ascii="Times New Roman" w:hAnsi="Times New Roman" w:cs="Times New Roman"/>
          <w:sz w:val="24"/>
          <w:szCs w:val="24"/>
        </w:rPr>
      </w:pPr>
      <w:r w:rsidRPr="00DE5541">
        <w:rPr>
          <w:rFonts w:ascii="Times New Roman" w:hAnsi="Times New Roman" w:cs="Times New Roman"/>
          <w:sz w:val="24"/>
          <w:szCs w:val="24"/>
        </w:rPr>
        <w:lastRenderedPageBreak/>
        <w:t>For descriptive models, testing sets with known outcomes are used to evaluate and fine-tune the model.</w:t>
      </w:r>
    </w:p>
    <w:p w14:paraId="18B0A87B" w14:textId="77777777" w:rsidR="00DE5541" w:rsidRPr="00DE5541" w:rsidRDefault="00DE5541" w:rsidP="00DE5541">
      <w:pPr>
        <w:numPr>
          <w:ilvl w:val="0"/>
          <w:numId w:val="20"/>
        </w:numPr>
        <w:rPr>
          <w:rFonts w:ascii="Times New Roman" w:hAnsi="Times New Roman" w:cs="Times New Roman"/>
          <w:sz w:val="24"/>
          <w:szCs w:val="24"/>
        </w:rPr>
      </w:pPr>
      <w:r w:rsidRPr="00DE5541">
        <w:rPr>
          <w:rFonts w:ascii="Times New Roman" w:hAnsi="Times New Roman" w:cs="Times New Roman"/>
          <w:sz w:val="24"/>
          <w:szCs w:val="24"/>
        </w:rPr>
        <w:t>Statistical Significance Testing:</w:t>
      </w:r>
    </w:p>
    <w:p w14:paraId="4C3C3EEA" w14:textId="77777777" w:rsidR="00DE5541" w:rsidRPr="00DE5541" w:rsidRDefault="00DE5541" w:rsidP="00DE5541">
      <w:pPr>
        <w:numPr>
          <w:ilvl w:val="1"/>
          <w:numId w:val="20"/>
        </w:numPr>
        <w:rPr>
          <w:rFonts w:ascii="Times New Roman" w:hAnsi="Times New Roman" w:cs="Times New Roman"/>
          <w:sz w:val="24"/>
          <w:szCs w:val="24"/>
        </w:rPr>
      </w:pPr>
      <w:r w:rsidRPr="00DE5541">
        <w:rPr>
          <w:rFonts w:ascii="Times New Roman" w:hAnsi="Times New Roman" w:cs="Times New Roman"/>
          <w:sz w:val="24"/>
          <w:szCs w:val="24"/>
        </w:rPr>
        <w:t>This ensures that the data is correctly handled and interpreted.</w:t>
      </w:r>
    </w:p>
    <w:p w14:paraId="3E4674BE" w14:textId="77777777" w:rsidR="00DE5541" w:rsidRPr="00DE5541" w:rsidRDefault="00DE5541" w:rsidP="00DE5541">
      <w:pPr>
        <w:numPr>
          <w:ilvl w:val="1"/>
          <w:numId w:val="20"/>
        </w:numPr>
        <w:rPr>
          <w:rFonts w:ascii="Times New Roman" w:hAnsi="Times New Roman" w:cs="Times New Roman"/>
          <w:sz w:val="24"/>
          <w:szCs w:val="24"/>
        </w:rPr>
      </w:pPr>
      <w:r w:rsidRPr="00DE5541">
        <w:rPr>
          <w:rFonts w:ascii="Times New Roman" w:hAnsi="Times New Roman" w:cs="Times New Roman"/>
          <w:sz w:val="24"/>
          <w:szCs w:val="24"/>
        </w:rPr>
        <w:t>It reduces doubts and unnecessary second-guessing when interpreting model outcomes.</w:t>
      </w:r>
    </w:p>
    <w:p w14:paraId="2FF97FC8" w14:textId="6703F890" w:rsidR="00DE5541" w:rsidRPr="00DE5541" w:rsidRDefault="00DE5541" w:rsidP="00DE5541">
      <w:pPr>
        <w:rPr>
          <w:rFonts w:ascii="Times New Roman" w:hAnsi="Times New Roman" w:cs="Times New Roman"/>
          <w:sz w:val="24"/>
          <w:szCs w:val="24"/>
        </w:rPr>
      </w:pPr>
    </w:p>
    <w:p w14:paraId="17F400BE" w14:textId="77777777" w:rsidR="00DE5541" w:rsidRPr="00DE5541" w:rsidRDefault="00DE5541" w:rsidP="00DE5541">
      <w:pPr>
        <w:rPr>
          <w:rFonts w:ascii="Times New Roman" w:hAnsi="Times New Roman" w:cs="Times New Roman"/>
          <w:sz w:val="24"/>
          <w:szCs w:val="24"/>
        </w:rPr>
      </w:pPr>
      <w:r w:rsidRPr="00DE5541">
        <w:rPr>
          <w:rFonts w:ascii="Times New Roman" w:hAnsi="Times New Roman" w:cs="Times New Roman"/>
          <w:sz w:val="24"/>
          <w:szCs w:val="24"/>
        </w:rPr>
        <w:t>ROC Curve: Selecting the Optimal Model</w:t>
      </w:r>
    </w:p>
    <w:p w14:paraId="06CD2F2A" w14:textId="3DBF17E1" w:rsidR="00DE5541" w:rsidRPr="00DE5541" w:rsidRDefault="00DE5541" w:rsidP="00DE5541">
      <w:pPr>
        <w:numPr>
          <w:ilvl w:val="0"/>
          <w:numId w:val="23"/>
        </w:numPr>
        <w:rPr>
          <w:rFonts w:ascii="Times New Roman" w:hAnsi="Times New Roman" w:cs="Times New Roman"/>
          <w:sz w:val="24"/>
          <w:szCs w:val="24"/>
        </w:rPr>
      </w:pPr>
      <w:r w:rsidRPr="00DE5541">
        <w:rPr>
          <w:rFonts w:ascii="Times New Roman" w:hAnsi="Times New Roman" w:cs="Times New Roman"/>
          <w:sz w:val="24"/>
          <w:szCs w:val="24"/>
        </w:rPr>
        <w:t xml:space="preserve">The Receiver Operating Characteristic (ROC) </w:t>
      </w:r>
      <w:proofErr w:type="gramStart"/>
      <w:r w:rsidRPr="00DE5541">
        <w:rPr>
          <w:rFonts w:ascii="Times New Roman" w:hAnsi="Times New Roman" w:cs="Times New Roman"/>
          <w:sz w:val="24"/>
          <w:szCs w:val="24"/>
        </w:rPr>
        <w:t xml:space="preserve">curve </w:t>
      </w:r>
      <w:r w:rsidR="007246E4" w:rsidRPr="00551C48">
        <w:rPr>
          <w:rFonts w:ascii="Times New Roman" w:hAnsi="Times New Roman" w:cs="Times New Roman"/>
          <w:sz w:val="24"/>
          <w:szCs w:val="24"/>
        </w:rPr>
        <w:t>,</w:t>
      </w:r>
      <w:proofErr w:type="gramEnd"/>
      <w:r w:rsidRPr="00DE5541">
        <w:rPr>
          <w:rFonts w:ascii="Times New Roman" w:hAnsi="Times New Roman" w:cs="Times New Roman"/>
          <w:sz w:val="24"/>
          <w:szCs w:val="24"/>
        </w:rPr>
        <w:t xml:space="preserve"> used to evaluate performance.</w:t>
      </w:r>
    </w:p>
    <w:p w14:paraId="08970796" w14:textId="77777777" w:rsidR="00DE5541" w:rsidRPr="00DE5541" w:rsidRDefault="00DE5541" w:rsidP="00DE5541">
      <w:pPr>
        <w:numPr>
          <w:ilvl w:val="0"/>
          <w:numId w:val="23"/>
        </w:numPr>
        <w:rPr>
          <w:rFonts w:ascii="Times New Roman" w:hAnsi="Times New Roman" w:cs="Times New Roman"/>
          <w:sz w:val="24"/>
          <w:szCs w:val="24"/>
        </w:rPr>
      </w:pPr>
      <w:r w:rsidRPr="00DE5541">
        <w:rPr>
          <w:rFonts w:ascii="Times New Roman" w:hAnsi="Times New Roman" w:cs="Times New Roman"/>
          <w:sz w:val="24"/>
          <w:szCs w:val="24"/>
        </w:rPr>
        <w:t>It plots true-positive rate vs. false-positive rate as the decision threshold changes.</w:t>
      </w:r>
    </w:p>
    <w:p w14:paraId="1F2A6EB0" w14:textId="465ED2BE" w:rsidR="00DE5541" w:rsidRDefault="00DE5541" w:rsidP="00DE5541">
      <w:pPr>
        <w:numPr>
          <w:ilvl w:val="0"/>
          <w:numId w:val="23"/>
        </w:numPr>
        <w:rPr>
          <w:rFonts w:ascii="Times New Roman" w:hAnsi="Times New Roman" w:cs="Times New Roman"/>
          <w:sz w:val="24"/>
          <w:szCs w:val="24"/>
        </w:rPr>
      </w:pPr>
      <w:r w:rsidRPr="00DE5541">
        <w:rPr>
          <w:rFonts w:ascii="Times New Roman" w:hAnsi="Times New Roman" w:cs="Times New Roman"/>
          <w:sz w:val="24"/>
          <w:szCs w:val="24"/>
        </w:rPr>
        <w:t xml:space="preserve">The optimal model is the one where the ROC curve shows the maximum separation from the </w:t>
      </w:r>
      <w:proofErr w:type="gramStart"/>
      <w:r w:rsidRPr="00DE5541">
        <w:rPr>
          <w:rFonts w:ascii="Times New Roman" w:hAnsi="Times New Roman" w:cs="Times New Roman"/>
          <w:sz w:val="24"/>
          <w:szCs w:val="24"/>
        </w:rPr>
        <w:t>baseline</w:t>
      </w:r>
      <w:r w:rsidR="00551C48">
        <w:rPr>
          <w:rFonts w:ascii="Times New Roman" w:hAnsi="Times New Roman" w:cs="Times New Roman"/>
          <w:sz w:val="24"/>
          <w:szCs w:val="24"/>
        </w:rPr>
        <w:t xml:space="preserve"> </w:t>
      </w:r>
      <w:r w:rsidRPr="00DE5541">
        <w:rPr>
          <w:rFonts w:ascii="Times New Roman" w:hAnsi="Times New Roman" w:cs="Times New Roman"/>
          <w:sz w:val="24"/>
          <w:szCs w:val="24"/>
        </w:rPr>
        <w:t>.</w:t>
      </w:r>
      <w:proofErr w:type="gramEnd"/>
    </w:p>
    <w:p w14:paraId="7556E5AC" w14:textId="77777777" w:rsidR="00551C48" w:rsidRDefault="00551C48" w:rsidP="00551C48">
      <w:pPr>
        <w:rPr>
          <w:rFonts w:ascii="Times New Roman" w:hAnsi="Times New Roman" w:cs="Times New Roman"/>
          <w:sz w:val="24"/>
          <w:szCs w:val="24"/>
        </w:rPr>
      </w:pPr>
    </w:p>
    <w:p w14:paraId="59A1B2A7" w14:textId="2F834034" w:rsidR="00551C48" w:rsidRDefault="00551C48" w:rsidP="00551C48">
      <w:pPr>
        <w:rPr>
          <w:rFonts w:ascii="Times New Roman" w:hAnsi="Times New Roman" w:cs="Times New Roman"/>
          <w:sz w:val="24"/>
          <w:szCs w:val="24"/>
        </w:rPr>
      </w:pPr>
      <w:r>
        <w:rPr>
          <w:rFonts w:ascii="Times New Roman" w:hAnsi="Times New Roman" w:cs="Times New Roman"/>
          <w:sz w:val="24"/>
          <w:szCs w:val="24"/>
        </w:rPr>
        <w:t xml:space="preserve">LINK TO LAB : </w:t>
      </w:r>
      <w:hyperlink r:id="rId8" w:history="1">
        <w:r w:rsidRPr="00551C48">
          <w:rPr>
            <w:rStyle w:val="Hyperlink"/>
            <w:rFonts w:ascii="Times New Roman" w:hAnsi="Times New Roman" w:cs="Times New Roman"/>
            <w:sz w:val="24"/>
            <w:szCs w:val="24"/>
          </w:rPr>
          <w:t xml:space="preserve">ai-agents-/Data Science/DS0103EN-Exercise-From-Modeling-to-Evaluation.ipynb at main · </w:t>
        </w:r>
        <w:proofErr w:type="spellStart"/>
        <w:r w:rsidRPr="00551C48">
          <w:rPr>
            <w:rStyle w:val="Hyperlink"/>
            <w:rFonts w:ascii="Times New Roman" w:hAnsi="Times New Roman" w:cs="Times New Roman"/>
            <w:sz w:val="24"/>
            <w:szCs w:val="24"/>
          </w:rPr>
          <w:t>ibilji</w:t>
        </w:r>
        <w:proofErr w:type="spellEnd"/>
        <w:r w:rsidRPr="00551C48">
          <w:rPr>
            <w:rStyle w:val="Hyperlink"/>
            <w:rFonts w:ascii="Times New Roman" w:hAnsi="Times New Roman" w:cs="Times New Roman"/>
            <w:sz w:val="24"/>
            <w:szCs w:val="24"/>
          </w:rPr>
          <w:t>/ai-agents-</w:t>
        </w:r>
      </w:hyperlink>
    </w:p>
    <w:p w14:paraId="63F9F36A" w14:textId="77777777" w:rsidR="00551C48" w:rsidRPr="00DE5541" w:rsidRDefault="00551C48" w:rsidP="00551C48">
      <w:pPr>
        <w:ind w:left="720"/>
        <w:rPr>
          <w:rFonts w:ascii="Times New Roman" w:hAnsi="Times New Roman" w:cs="Times New Roman"/>
          <w:b/>
          <w:bCs/>
          <w:sz w:val="28"/>
          <w:szCs w:val="28"/>
        </w:rPr>
      </w:pPr>
    </w:p>
    <w:p w14:paraId="3C5DD778" w14:textId="7825107C" w:rsidR="007A0BCC" w:rsidRPr="007A0BCC" w:rsidRDefault="00DE5541" w:rsidP="007246E4">
      <w:pPr>
        <w:rPr>
          <w:rFonts w:ascii="Times New Roman" w:hAnsi="Times New Roman" w:cs="Times New Roman"/>
          <w:b/>
          <w:bCs/>
          <w:sz w:val="28"/>
          <w:szCs w:val="28"/>
        </w:rPr>
      </w:pPr>
      <w:r w:rsidRPr="00551C48">
        <w:rPr>
          <w:rFonts w:ascii="Times New Roman" w:hAnsi="Times New Roman" w:cs="Times New Roman"/>
          <w:b/>
          <w:bCs/>
          <w:sz w:val="28"/>
          <w:szCs w:val="28"/>
        </w:rPr>
        <w:t xml:space="preserve">9) </w:t>
      </w:r>
      <w:r w:rsidR="00551C48" w:rsidRPr="00551C48">
        <w:rPr>
          <w:rFonts w:ascii="Times New Roman" w:hAnsi="Times New Roman" w:cs="Times New Roman"/>
          <w:b/>
          <w:bCs/>
          <w:sz w:val="28"/>
          <w:szCs w:val="28"/>
        </w:rPr>
        <w:t xml:space="preserve">DEPLOYMENT </w:t>
      </w:r>
    </w:p>
    <w:p w14:paraId="79F9FFF4" w14:textId="725F1EC0" w:rsidR="007A0BCC" w:rsidRPr="007A0BCC" w:rsidRDefault="007A0BCC" w:rsidP="007A0BCC">
      <w:pPr>
        <w:rPr>
          <w:rFonts w:ascii="Times New Roman" w:hAnsi="Times New Roman" w:cs="Times New Roman"/>
          <w:sz w:val="24"/>
          <w:szCs w:val="24"/>
        </w:rPr>
      </w:pPr>
      <w:r w:rsidRPr="007A0BCC">
        <w:rPr>
          <w:rFonts w:ascii="Times New Roman" w:hAnsi="Times New Roman" w:cs="Times New Roman"/>
          <w:sz w:val="24"/>
          <w:szCs w:val="24"/>
        </w:rPr>
        <w:t>The model may first be deployed in a limited test environment before full rollout to ensure confidence in its results.</w:t>
      </w:r>
      <w:r w:rsidR="004B2B07" w:rsidRPr="00551C48">
        <w:rPr>
          <w:rFonts w:ascii="Times New Roman" w:hAnsi="Times New Roman" w:cs="Times New Roman"/>
          <w:sz w:val="24"/>
          <w:szCs w:val="24"/>
        </w:rPr>
        <w:t xml:space="preserve"> </w:t>
      </w:r>
      <w:r w:rsidRPr="007A0BCC">
        <w:rPr>
          <w:rFonts w:ascii="Times New Roman" w:hAnsi="Times New Roman" w:cs="Times New Roman"/>
          <w:sz w:val="24"/>
          <w:szCs w:val="24"/>
        </w:rPr>
        <w:t>Ensure the model is usable, interpretable, and actionable for the intended users, leading to measurable impact (e.g., reduced readmissions).</w:t>
      </w:r>
    </w:p>
    <w:p w14:paraId="0DBC18F8" w14:textId="3AF31B5D" w:rsidR="007A0BCC" w:rsidRPr="00551C48" w:rsidRDefault="007A0BCC" w:rsidP="004B2B07">
      <w:pPr>
        <w:rPr>
          <w:rFonts w:ascii="Times New Roman" w:hAnsi="Times New Roman" w:cs="Times New Roman"/>
          <w:b/>
          <w:bCs/>
          <w:sz w:val="28"/>
          <w:szCs w:val="28"/>
        </w:rPr>
      </w:pPr>
    </w:p>
    <w:p w14:paraId="041694AD" w14:textId="240804B4" w:rsidR="007A0BCC" w:rsidRPr="007A0BCC" w:rsidRDefault="004B2B07" w:rsidP="007A0BCC">
      <w:pPr>
        <w:rPr>
          <w:rFonts w:ascii="Times New Roman" w:hAnsi="Times New Roman" w:cs="Times New Roman"/>
          <w:b/>
          <w:bCs/>
          <w:sz w:val="28"/>
          <w:szCs w:val="28"/>
        </w:rPr>
      </w:pPr>
      <w:r w:rsidRPr="00551C48">
        <w:rPr>
          <w:rFonts w:ascii="Times New Roman" w:hAnsi="Times New Roman" w:cs="Times New Roman"/>
          <w:b/>
          <w:bCs/>
          <w:sz w:val="28"/>
          <w:szCs w:val="28"/>
        </w:rPr>
        <w:t xml:space="preserve">10) </w:t>
      </w:r>
      <w:r w:rsidR="00551C48" w:rsidRPr="00551C48">
        <w:rPr>
          <w:rFonts w:ascii="Times New Roman" w:hAnsi="Times New Roman" w:cs="Times New Roman"/>
          <w:b/>
          <w:bCs/>
          <w:sz w:val="28"/>
          <w:szCs w:val="28"/>
        </w:rPr>
        <w:t xml:space="preserve">FEEDBACK </w:t>
      </w:r>
    </w:p>
    <w:p w14:paraId="7E9DCFD1" w14:textId="61BC57EA" w:rsidR="004B2B07" w:rsidRPr="00551C48" w:rsidRDefault="007A0BCC" w:rsidP="004B2B07">
      <w:pPr>
        <w:rPr>
          <w:rFonts w:ascii="Times New Roman" w:hAnsi="Times New Roman" w:cs="Times New Roman"/>
          <w:sz w:val="24"/>
          <w:szCs w:val="24"/>
        </w:rPr>
      </w:pPr>
      <w:r w:rsidRPr="007A0BCC">
        <w:rPr>
          <w:rFonts w:ascii="Times New Roman" w:hAnsi="Times New Roman" w:cs="Times New Roman"/>
          <w:sz w:val="24"/>
          <w:szCs w:val="24"/>
        </w:rPr>
        <w:t>Once a model is deployed, feedback from users becomes essential for refining it and evaluating its performance and impact. This continuous feedback loop ensures that the model remains effective and relevant over time.</w:t>
      </w:r>
    </w:p>
    <w:p w14:paraId="0DA8D8B2" w14:textId="77777777" w:rsidR="00FF7459" w:rsidRPr="00551C48" w:rsidRDefault="00FF7459" w:rsidP="004B2B07">
      <w:pPr>
        <w:rPr>
          <w:rFonts w:ascii="Times New Roman" w:hAnsi="Times New Roman" w:cs="Times New Roman"/>
          <w:sz w:val="24"/>
          <w:szCs w:val="24"/>
        </w:rPr>
      </w:pPr>
    </w:p>
    <w:p w14:paraId="1541EE49" w14:textId="221683E2" w:rsidR="007A0BCC" w:rsidRPr="007A0BCC" w:rsidRDefault="007A0BCC" w:rsidP="007A0BCC">
      <w:pPr>
        <w:rPr>
          <w:rFonts w:ascii="Times New Roman" w:hAnsi="Times New Roman" w:cs="Times New Roman"/>
          <w:sz w:val="24"/>
          <w:szCs w:val="24"/>
        </w:rPr>
      </w:pPr>
      <w:r w:rsidRPr="007A0BCC">
        <w:rPr>
          <w:rFonts w:ascii="Times New Roman" w:hAnsi="Times New Roman" w:cs="Times New Roman"/>
          <w:sz w:val="24"/>
          <w:szCs w:val="24"/>
        </w:rPr>
        <w:t xml:space="preserve"> </w:t>
      </w:r>
    </w:p>
    <w:p w14:paraId="16DF3C1D" w14:textId="361E48A3" w:rsidR="00EB2BA7" w:rsidRPr="00551C48" w:rsidRDefault="00EB2BA7" w:rsidP="00E046EE">
      <w:pPr>
        <w:rPr>
          <w:rFonts w:ascii="Times New Roman" w:hAnsi="Times New Roman" w:cs="Times New Roman"/>
          <w:sz w:val="24"/>
          <w:szCs w:val="24"/>
        </w:rPr>
      </w:pPr>
    </w:p>
    <w:p w14:paraId="67FEF742" w14:textId="77777777" w:rsidR="00E046EE" w:rsidRDefault="00E046EE"/>
    <w:sectPr w:rsidR="00E04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F84"/>
    <w:multiLevelType w:val="multilevel"/>
    <w:tmpl w:val="988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72306"/>
    <w:multiLevelType w:val="multilevel"/>
    <w:tmpl w:val="CADE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82934"/>
    <w:multiLevelType w:val="multilevel"/>
    <w:tmpl w:val="EA9A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50C73"/>
    <w:multiLevelType w:val="multilevel"/>
    <w:tmpl w:val="7AC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2343"/>
    <w:multiLevelType w:val="multilevel"/>
    <w:tmpl w:val="082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D1B26"/>
    <w:multiLevelType w:val="multilevel"/>
    <w:tmpl w:val="6BF87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C0663"/>
    <w:multiLevelType w:val="multilevel"/>
    <w:tmpl w:val="6D2E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35C0B"/>
    <w:multiLevelType w:val="hybridMultilevel"/>
    <w:tmpl w:val="492ED2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0C09B6"/>
    <w:multiLevelType w:val="multilevel"/>
    <w:tmpl w:val="56EAB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B56B4A"/>
    <w:multiLevelType w:val="multilevel"/>
    <w:tmpl w:val="634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15B43"/>
    <w:multiLevelType w:val="multilevel"/>
    <w:tmpl w:val="B03A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E22DB"/>
    <w:multiLevelType w:val="multilevel"/>
    <w:tmpl w:val="C37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C052D"/>
    <w:multiLevelType w:val="hybridMultilevel"/>
    <w:tmpl w:val="0E508B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EC02EF"/>
    <w:multiLevelType w:val="multilevel"/>
    <w:tmpl w:val="8CD4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753F8"/>
    <w:multiLevelType w:val="multilevel"/>
    <w:tmpl w:val="0E4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3523A"/>
    <w:multiLevelType w:val="multilevel"/>
    <w:tmpl w:val="5DF2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56B3F"/>
    <w:multiLevelType w:val="multilevel"/>
    <w:tmpl w:val="1AACA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C5C4E"/>
    <w:multiLevelType w:val="multilevel"/>
    <w:tmpl w:val="C48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33045"/>
    <w:multiLevelType w:val="hybridMultilevel"/>
    <w:tmpl w:val="098E0D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BD0636"/>
    <w:multiLevelType w:val="multilevel"/>
    <w:tmpl w:val="D4C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048C9"/>
    <w:multiLevelType w:val="multilevel"/>
    <w:tmpl w:val="1DE8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36A36"/>
    <w:multiLevelType w:val="multilevel"/>
    <w:tmpl w:val="E8466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A50D6B"/>
    <w:multiLevelType w:val="multilevel"/>
    <w:tmpl w:val="D0B2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95462"/>
    <w:multiLevelType w:val="multilevel"/>
    <w:tmpl w:val="139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07DB8"/>
    <w:multiLevelType w:val="multilevel"/>
    <w:tmpl w:val="A108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9134C"/>
    <w:multiLevelType w:val="multilevel"/>
    <w:tmpl w:val="0DFE0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19079B"/>
    <w:multiLevelType w:val="multilevel"/>
    <w:tmpl w:val="0D0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86ECE"/>
    <w:multiLevelType w:val="multilevel"/>
    <w:tmpl w:val="35F0B40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8A1B46"/>
    <w:multiLevelType w:val="multilevel"/>
    <w:tmpl w:val="068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938490">
    <w:abstractNumId w:val="2"/>
  </w:num>
  <w:num w:numId="2" w16cid:durableId="1153449794">
    <w:abstractNumId w:val="13"/>
  </w:num>
  <w:num w:numId="3" w16cid:durableId="1726948302">
    <w:abstractNumId w:val="14"/>
  </w:num>
  <w:num w:numId="4" w16cid:durableId="284315327">
    <w:abstractNumId w:val="20"/>
  </w:num>
  <w:num w:numId="5" w16cid:durableId="2023848580">
    <w:abstractNumId w:val="23"/>
  </w:num>
  <w:num w:numId="6" w16cid:durableId="593168766">
    <w:abstractNumId w:val="27"/>
  </w:num>
  <w:num w:numId="7" w16cid:durableId="2041279841">
    <w:abstractNumId w:val="0"/>
  </w:num>
  <w:num w:numId="8" w16cid:durableId="1958024633">
    <w:abstractNumId w:val="24"/>
  </w:num>
  <w:num w:numId="9" w16cid:durableId="1384717301">
    <w:abstractNumId w:val="4"/>
  </w:num>
  <w:num w:numId="10" w16cid:durableId="447701226">
    <w:abstractNumId w:val="22"/>
  </w:num>
  <w:num w:numId="11" w16cid:durableId="1576016631">
    <w:abstractNumId w:val="16"/>
  </w:num>
  <w:num w:numId="12" w16cid:durableId="467088991">
    <w:abstractNumId w:val="15"/>
  </w:num>
  <w:num w:numId="13" w16cid:durableId="1363165729">
    <w:abstractNumId w:val="3"/>
  </w:num>
  <w:num w:numId="14" w16cid:durableId="1076516772">
    <w:abstractNumId w:val="17"/>
  </w:num>
  <w:num w:numId="15" w16cid:durableId="1287351544">
    <w:abstractNumId w:val="5"/>
  </w:num>
  <w:num w:numId="16" w16cid:durableId="1502743738">
    <w:abstractNumId w:val="5"/>
    <w:lvlOverride w:ilvl="1">
      <w:lvl w:ilvl="1">
        <w:numFmt w:val="decimal"/>
        <w:lvlText w:val="%2."/>
        <w:lvlJc w:val="left"/>
      </w:lvl>
    </w:lvlOverride>
  </w:num>
  <w:num w:numId="17" w16cid:durableId="385877076">
    <w:abstractNumId w:val="8"/>
  </w:num>
  <w:num w:numId="18" w16cid:durableId="1027145862">
    <w:abstractNumId w:val="9"/>
  </w:num>
  <w:num w:numId="19" w16cid:durableId="1293368542">
    <w:abstractNumId w:val="10"/>
  </w:num>
  <w:num w:numId="20" w16cid:durableId="1233469250">
    <w:abstractNumId w:val="25"/>
  </w:num>
  <w:num w:numId="21" w16cid:durableId="1570580850">
    <w:abstractNumId w:val="28"/>
  </w:num>
  <w:num w:numId="22" w16cid:durableId="200485634">
    <w:abstractNumId w:val="11"/>
  </w:num>
  <w:num w:numId="23" w16cid:durableId="1822500898">
    <w:abstractNumId w:val="6"/>
  </w:num>
  <w:num w:numId="24" w16cid:durableId="12848720">
    <w:abstractNumId w:val="21"/>
  </w:num>
  <w:num w:numId="25" w16cid:durableId="1403412791">
    <w:abstractNumId w:val="1"/>
  </w:num>
  <w:num w:numId="26" w16cid:durableId="512957604">
    <w:abstractNumId w:val="19"/>
  </w:num>
  <w:num w:numId="27" w16cid:durableId="2087263397">
    <w:abstractNumId w:val="26"/>
  </w:num>
  <w:num w:numId="28" w16cid:durableId="1734696165">
    <w:abstractNumId w:val="12"/>
  </w:num>
  <w:num w:numId="29" w16cid:durableId="1765177919">
    <w:abstractNumId w:val="18"/>
  </w:num>
  <w:num w:numId="30" w16cid:durableId="1548952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EE"/>
    <w:rsid w:val="00077E77"/>
    <w:rsid w:val="001D62CC"/>
    <w:rsid w:val="00292DD4"/>
    <w:rsid w:val="0034031C"/>
    <w:rsid w:val="0034785F"/>
    <w:rsid w:val="00430777"/>
    <w:rsid w:val="004B2B07"/>
    <w:rsid w:val="004D0E1C"/>
    <w:rsid w:val="00551C48"/>
    <w:rsid w:val="00701F89"/>
    <w:rsid w:val="007246E4"/>
    <w:rsid w:val="00790C74"/>
    <w:rsid w:val="007A0BCC"/>
    <w:rsid w:val="00A51FB0"/>
    <w:rsid w:val="00B061E9"/>
    <w:rsid w:val="00C71678"/>
    <w:rsid w:val="00DE5541"/>
    <w:rsid w:val="00E046EE"/>
    <w:rsid w:val="00E16612"/>
    <w:rsid w:val="00EB2BA7"/>
    <w:rsid w:val="00EC15CF"/>
    <w:rsid w:val="00F80A15"/>
    <w:rsid w:val="00FB38E6"/>
    <w:rsid w:val="00FF7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EDC8"/>
  <w15:chartTrackingRefBased/>
  <w15:docId w15:val="{D473A6C6-832E-4B14-877A-C368D484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6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6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6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6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6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6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6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6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6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6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6EE"/>
    <w:rPr>
      <w:rFonts w:eastAsiaTheme="majorEastAsia" w:cstheme="majorBidi"/>
      <w:color w:val="272727" w:themeColor="text1" w:themeTint="D8"/>
    </w:rPr>
  </w:style>
  <w:style w:type="paragraph" w:styleId="Title">
    <w:name w:val="Title"/>
    <w:basedOn w:val="Normal"/>
    <w:next w:val="Normal"/>
    <w:link w:val="TitleChar"/>
    <w:uiPriority w:val="10"/>
    <w:qFormat/>
    <w:rsid w:val="00E04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6EE"/>
    <w:pPr>
      <w:spacing w:before="160"/>
      <w:jc w:val="center"/>
    </w:pPr>
    <w:rPr>
      <w:i/>
      <w:iCs/>
      <w:color w:val="404040" w:themeColor="text1" w:themeTint="BF"/>
    </w:rPr>
  </w:style>
  <w:style w:type="character" w:customStyle="1" w:styleId="QuoteChar">
    <w:name w:val="Quote Char"/>
    <w:basedOn w:val="DefaultParagraphFont"/>
    <w:link w:val="Quote"/>
    <w:uiPriority w:val="29"/>
    <w:rsid w:val="00E046EE"/>
    <w:rPr>
      <w:i/>
      <w:iCs/>
      <w:color w:val="404040" w:themeColor="text1" w:themeTint="BF"/>
    </w:rPr>
  </w:style>
  <w:style w:type="paragraph" w:styleId="ListParagraph">
    <w:name w:val="List Paragraph"/>
    <w:basedOn w:val="Normal"/>
    <w:uiPriority w:val="34"/>
    <w:qFormat/>
    <w:rsid w:val="00E046EE"/>
    <w:pPr>
      <w:ind w:left="720"/>
      <w:contextualSpacing/>
    </w:pPr>
  </w:style>
  <w:style w:type="character" w:styleId="IntenseEmphasis">
    <w:name w:val="Intense Emphasis"/>
    <w:basedOn w:val="DefaultParagraphFont"/>
    <w:uiPriority w:val="21"/>
    <w:qFormat/>
    <w:rsid w:val="00E046EE"/>
    <w:rPr>
      <w:i/>
      <w:iCs/>
      <w:color w:val="2F5496" w:themeColor="accent1" w:themeShade="BF"/>
    </w:rPr>
  </w:style>
  <w:style w:type="paragraph" w:styleId="IntenseQuote">
    <w:name w:val="Intense Quote"/>
    <w:basedOn w:val="Normal"/>
    <w:next w:val="Normal"/>
    <w:link w:val="IntenseQuoteChar"/>
    <w:uiPriority w:val="30"/>
    <w:qFormat/>
    <w:rsid w:val="00E046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6EE"/>
    <w:rPr>
      <w:i/>
      <w:iCs/>
      <w:color w:val="2F5496" w:themeColor="accent1" w:themeShade="BF"/>
    </w:rPr>
  </w:style>
  <w:style w:type="character" w:styleId="IntenseReference">
    <w:name w:val="Intense Reference"/>
    <w:basedOn w:val="DefaultParagraphFont"/>
    <w:uiPriority w:val="32"/>
    <w:qFormat/>
    <w:rsid w:val="00E046EE"/>
    <w:rPr>
      <w:b/>
      <w:bCs/>
      <w:smallCaps/>
      <w:color w:val="2F5496" w:themeColor="accent1" w:themeShade="BF"/>
      <w:spacing w:val="5"/>
    </w:rPr>
  </w:style>
  <w:style w:type="paragraph" w:styleId="NormalWeb">
    <w:name w:val="Normal (Web)"/>
    <w:basedOn w:val="Normal"/>
    <w:uiPriority w:val="99"/>
    <w:semiHidden/>
    <w:unhideWhenUsed/>
    <w:rsid w:val="00EB2BA7"/>
    <w:rPr>
      <w:rFonts w:ascii="Times New Roman" w:hAnsi="Times New Roman" w:cs="Times New Roman"/>
      <w:sz w:val="24"/>
      <w:szCs w:val="24"/>
    </w:rPr>
  </w:style>
  <w:style w:type="character" w:styleId="Hyperlink">
    <w:name w:val="Hyperlink"/>
    <w:basedOn w:val="DefaultParagraphFont"/>
    <w:uiPriority w:val="99"/>
    <w:unhideWhenUsed/>
    <w:rsid w:val="00551C48"/>
    <w:rPr>
      <w:color w:val="0563C1" w:themeColor="hyperlink"/>
      <w:u w:val="single"/>
    </w:rPr>
  </w:style>
  <w:style w:type="character" w:styleId="UnresolvedMention">
    <w:name w:val="Unresolved Mention"/>
    <w:basedOn w:val="DefaultParagraphFont"/>
    <w:uiPriority w:val="99"/>
    <w:semiHidden/>
    <w:unhideWhenUsed/>
    <w:rsid w:val="00551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ilji/ai-agents-/blob/main/Data%20Science/DS0103EN-Exercise-From-Modeling-to-Evaluation.ipynb" TargetMode="External"/><Relationship Id="rId3" Type="http://schemas.openxmlformats.org/officeDocument/2006/relationships/settings" Target="settings.xml"/><Relationship Id="rId7" Type="http://schemas.openxmlformats.org/officeDocument/2006/relationships/hyperlink" Target="https://github.com/ibilji/ai-agents-/blob/main/Data%20Science/DS0103EN-Exercise-From-Understanding-to-Preparation%20(copy)%20(copy).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ilji/ai-agents-/blob/main/Data%20Science/DS0103EN-2%200Review-From-Requirements-to-Collection-R.ipyn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6</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Bilji</dc:creator>
  <cp:keywords/>
  <dc:description/>
  <cp:lastModifiedBy>Irene Bilji</cp:lastModifiedBy>
  <cp:revision>17</cp:revision>
  <dcterms:created xsi:type="dcterms:W3CDTF">2025-07-26T14:17:00Z</dcterms:created>
  <dcterms:modified xsi:type="dcterms:W3CDTF">2025-07-27T19:54:00Z</dcterms:modified>
</cp:coreProperties>
</file>