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6AD" w:rsidRPr="00811184" w:rsidRDefault="008A5F6C" w:rsidP="00811184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40"/>
        </w:rPr>
      </w:pPr>
      <w:r>
        <w:rPr>
          <w:rFonts w:ascii="Arial" w:hAnsi="Arial" w:cs="Arial" w:hint="eastAsia"/>
          <w:b/>
          <w:i/>
          <w:color w:val="4F81BD" w:themeColor="accent1"/>
          <w:sz w:val="40"/>
        </w:rPr>
        <w:t>Software</w:t>
      </w:r>
      <w:r w:rsidR="00300540" w:rsidRPr="00811184">
        <w:rPr>
          <w:rFonts w:ascii="Arial" w:hAnsi="Arial" w:cs="Arial" w:hint="eastAsia"/>
          <w:b/>
          <w:i/>
          <w:color w:val="4F81BD" w:themeColor="accent1"/>
          <w:sz w:val="40"/>
        </w:rPr>
        <w:t xml:space="preserve"> Requirements Specification</w:t>
      </w:r>
    </w:p>
    <w:p w:rsidR="00811184" w:rsidRPr="0048542E" w:rsidRDefault="00811184" w:rsidP="00811184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</w:rPr>
      </w:pPr>
      <w:r w:rsidRPr="0048542E">
        <w:rPr>
          <w:rFonts w:ascii="Arial" w:hAnsi="Arial" w:cs="Arial"/>
          <w:b/>
          <w:i/>
          <w:color w:val="4F81BD" w:themeColor="accent1"/>
        </w:rPr>
        <w:t>Version</w:t>
      </w:r>
    </w:p>
    <w:p w:rsidR="00811184" w:rsidRDefault="00811184" w:rsidP="00811184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:rsidR="00811184" w:rsidRDefault="00811184" w:rsidP="00811184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 w:hint="eastAsia"/>
          <w:b/>
        </w:rPr>
        <w:t>Project</w:t>
      </w:r>
      <w:r w:rsidRPr="0048542E">
        <w:rPr>
          <w:rFonts w:ascii="Arial" w:hAnsi="Arial" w:cs="Arial"/>
          <w:b/>
        </w:rPr>
        <w:t xml:space="preserve"> Name: </w:t>
      </w:r>
      <w:r w:rsidRPr="0048542E">
        <w:rPr>
          <w:rFonts w:ascii="Arial" w:hAnsi="Arial" w:cs="Arial"/>
          <w:b/>
          <w:i/>
          <w:color w:val="4F81BD" w:themeColor="accent1"/>
        </w:rPr>
        <w:t>OOO</w:t>
      </w:r>
    </w:p>
    <w:p w:rsidR="00811184" w:rsidRPr="0048542E" w:rsidRDefault="00811184" w:rsidP="00811184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/>
          <w:b/>
        </w:rPr>
        <w:t>[</w:t>
      </w:r>
      <w:r w:rsidRPr="0048542E">
        <w:rPr>
          <w:rFonts w:ascii="Arial" w:hAnsi="Arial" w:cs="Arial"/>
          <w:b/>
          <w:i/>
          <w:color w:val="4F81BD" w:themeColor="accent1"/>
        </w:rPr>
        <w:t>Target</w:t>
      </w:r>
      <w:r>
        <w:rPr>
          <w:rFonts w:ascii="Arial" w:hAnsi="Arial" w:cs="Arial"/>
          <w:b/>
          <w:color w:val="4F81BD" w:themeColor="accent1"/>
        </w:rPr>
        <w:t xml:space="preserve"> / </w:t>
      </w:r>
      <w:r w:rsidRPr="0048542E">
        <w:rPr>
          <w:rFonts w:ascii="Arial" w:hAnsi="Arial" w:cs="Arial"/>
          <w:b/>
          <w:i/>
          <w:color w:val="4F81BD" w:themeColor="accent1"/>
        </w:rPr>
        <w:t>Target version</w:t>
      </w:r>
      <w:r w:rsidRPr="0048542E">
        <w:rPr>
          <w:rFonts w:ascii="Arial" w:hAnsi="Arial" w:cs="Arial"/>
          <w:b/>
        </w:rPr>
        <w:t>]</w:t>
      </w:r>
    </w:p>
    <w:p w:rsidR="00811184" w:rsidRPr="00E94C99" w:rsidRDefault="00811184" w:rsidP="00811184">
      <w:pPr>
        <w:wordWrap/>
        <w:spacing w:line="360" w:lineRule="auto"/>
        <w:rPr>
          <w:rFonts w:ascii="Arial" w:hAnsi="Arial" w:cs="Arial"/>
        </w:rPr>
      </w:pPr>
    </w:p>
    <w:p w:rsidR="009D3CEB" w:rsidRPr="00811184" w:rsidRDefault="009D3CEB"/>
    <w:p w:rsidR="009D3CEB" w:rsidRDefault="009D3CEB"/>
    <w:p w:rsidR="00811184" w:rsidRDefault="00811184">
      <w:pPr>
        <w:widowControl/>
        <w:wordWrap/>
        <w:autoSpaceDE/>
        <w:autoSpaceDN/>
        <w:jc w:val="left"/>
        <w:rPr>
          <w:lang w:val="ko-KR"/>
        </w:rPr>
      </w:pPr>
    </w:p>
    <w:p w:rsidR="00811184" w:rsidRDefault="00811184">
      <w:pPr>
        <w:widowControl/>
        <w:wordWrap/>
        <w:autoSpaceDE/>
        <w:autoSpaceDN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811184" w:rsidRPr="000A596A" w:rsidRDefault="00811184" w:rsidP="00811184">
      <w:pPr>
        <w:widowControl/>
        <w:wordWrap/>
        <w:autoSpaceDE/>
        <w:autoSpaceDN/>
        <w:spacing w:after="120"/>
        <w:jc w:val="left"/>
        <w:rPr>
          <w:rFonts w:ascii="Arial" w:hAnsi="Arial" w:cs="Arial"/>
          <w:b/>
          <w:sz w:val="24"/>
        </w:rPr>
      </w:pPr>
      <w:r w:rsidRPr="000A596A">
        <w:rPr>
          <w:rFonts w:ascii="Arial" w:hAnsi="Arial" w:cs="Arial" w:hint="eastAsia"/>
          <w:b/>
          <w:sz w:val="24"/>
        </w:rPr>
        <w:lastRenderedPageBreak/>
        <w:t>Revision History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07"/>
        <w:gridCol w:w="2835"/>
        <w:gridCol w:w="1181"/>
        <w:gridCol w:w="1181"/>
        <w:gridCol w:w="1182"/>
      </w:tblGrid>
      <w:tr w:rsidR="00811184" w:rsidTr="00123D6C">
        <w:trPr>
          <w:trHeight w:val="70"/>
          <w:jc w:val="center"/>
        </w:trPr>
        <w:tc>
          <w:tcPr>
            <w:tcW w:w="940" w:type="dxa"/>
          </w:tcPr>
          <w:p w:rsidR="00811184" w:rsidRPr="000A596A" w:rsidRDefault="00811184" w:rsidP="00123D6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607" w:type="dxa"/>
          </w:tcPr>
          <w:p w:rsidR="00811184" w:rsidRPr="000A596A" w:rsidRDefault="00811184" w:rsidP="00123D6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Date</w:t>
            </w:r>
          </w:p>
        </w:tc>
        <w:tc>
          <w:tcPr>
            <w:tcW w:w="2835" w:type="dxa"/>
          </w:tcPr>
          <w:p w:rsidR="00811184" w:rsidRPr="000A596A" w:rsidRDefault="00811184" w:rsidP="00123D6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Description</w:t>
            </w:r>
          </w:p>
        </w:tc>
        <w:tc>
          <w:tcPr>
            <w:tcW w:w="1181" w:type="dxa"/>
          </w:tcPr>
          <w:p w:rsidR="00811184" w:rsidRPr="000A596A" w:rsidRDefault="00811184" w:rsidP="00123D6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181" w:type="dxa"/>
          </w:tcPr>
          <w:p w:rsidR="00811184" w:rsidRDefault="00811184" w:rsidP="00123D6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Reviewer</w:t>
            </w:r>
          </w:p>
        </w:tc>
        <w:tc>
          <w:tcPr>
            <w:tcW w:w="1182" w:type="dxa"/>
          </w:tcPr>
          <w:p w:rsidR="00811184" w:rsidRPr="000A596A" w:rsidRDefault="00811184" w:rsidP="00123D6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Approver</w:t>
            </w: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2701F2" w:rsidRDefault="00811184" w:rsidP="00123D6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Ver.</w:t>
            </w:r>
          </w:p>
        </w:tc>
        <w:tc>
          <w:tcPr>
            <w:tcW w:w="1607" w:type="dxa"/>
            <w:vAlign w:val="center"/>
          </w:tcPr>
          <w:p w:rsidR="00811184" w:rsidRPr="002701F2" w:rsidRDefault="00811184" w:rsidP="00123D6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YYYY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MM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DD</w:t>
            </w:r>
          </w:p>
        </w:tc>
        <w:tc>
          <w:tcPr>
            <w:tcW w:w="2835" w:type="dxa"/>
            <w:vAlign w:val="center"/>
          </w:tcPr>
          <w:p w:rsidR="00811184" w:rsidRPr="002701F2" w:rsidRDefault="00811184" w:rsidP="00123D6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D</w:t>
            </w:r>
            <w:r>
              <w:rPr>
                <w:rFonts w:ascii="Arial" w:hAnsi="Arial" w:cs="Arial"/>
                <w:color w:val="1F497D" w:themeColor="text2"/>
              </w:rPr>
              <w:t>raft</w:t>
            </w:r>
          </w:p>
        </w:tc>
        <w:tc>
          <w:tcPr>
            <w:tcW w:w="1181" w:type="dxa"/>
            <w:vAlign w:val="center"/>
          </w:tcPr>
          <w:p w:rsidR="00811184" w:rsidRPr="002701F2" w:rsidRDefault="00811184" w:rsidP="00123D6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GD Hong</w:t>
            </w:r>
          </w:p>
        </w:tc>
        <w:tc>
          <w:tcPr>
            <w:tcW w:w="1181" w:type="dxa"/>
            <w:vAlign w:val="center"/>
          </w:tcPr>
          <w:p w:rsidR="00811184" w:rsidRDefault="00811184" w:rsidP="00123D6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  <w:tc>
          <w:tcPr>
            <w:tcW w:w="1182" w:type="dxa"/>
            <w:vAlign w:val="center"/>
          </w:tcPr>
          <w:p w:rsidR="00811184" w:rsidRPr="002701F2" w:rsidRDefault="00811184" w:rsidP="00123D6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</w:tbl>
    <w:p w:rsidR="00811184" w:rsidRPr="00CA5653" w:rsidRDefault="00811184" w:rsidP="00811184">
      <w:pPr>
        <w:wordWrap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811184" w:rsidRDefault="00811184">
      <w:pPr>
        <w:widowControl/>
        <w:wordWrap/>
        <w:autoSpaceDE/>
        <w:autoSpaceDN/>
        <w:jc w:val="left"/>
        <w:rPr>
          <w:lang w:val="ko-KR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5790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4416" w:rsidRPr="00811184" w:rsidRDefault="00811184" w:rsidP="00811184">
          <w:pPr>
            <w:pStyle w:val="TOC"/>
            <w:jc w:val="center"/>
            <w:rPr>
              <w:rFonts w:ascii="Arial" w:eastAsia="맑은 고딕" w:hAnsi="Arial" w:cs="Arial"/>
              <w:b/>
              <w:bCs/>
              <w:color w:val="auto"/>
              <w:kern w:val="2"/>
              <w:sz w:val="28"/>
              <w:szCs w:val="22"/>
            </w:rPr>
          </w:pPr>
          <w:r w:rsidRPr="00811184">
            <w:rPr>
              <w:rFonts w:ascii="Arial" w:eastAsia="맑은 고딕" w:hAnsi="Arial" w:cs="Arial"/>
              <w:b/>
              <w:bCs/>
              <w:color w:val="auto"/>
              <w:kern w:val="2"/>
              <w:sz w:val="28"/>
              <w:szCs w:val="22"/>
            </w:rPr>
            <w:t>Contents</w:t>
          </w:r>
        </w:p>
        <w:p w:rsidR="00FD3439" w:rsidRDefault="003C798F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FD3439" w:rsidRPr="00834DA4">
            <w:rPr>
              <w:rFonts w:ascii="Arial" w:hAnsi="Arial" w:cs="Arial"/>
              <w:noProof/>
            </w:rPr>
            <w:t>1.</w:t>
          </w:r>
          <w:r w:rsidR="00FD3439"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="00FD3439" w:rsidRPr="00834DA4">
            <w:rPr>
              <w:rFonts w:ascii="Arial" w:hAnsi="Arial" w:cs="Arial"/>
              <w:noProof/>
            </w:rPr>
            <w:t>Introduction</w:t>
          </w:r>
          <w:r w:rsidR="00FD3439">
            <w:rPr>
              <w:noProof/>
            </w:rPr>
            <w:tab/>
          </w:r>
          <w:r w:rsidR="00FD3439">
            <w:rPr>
              <w:noProof/>
            </w:rPr>
            <w:fldChar w:fldCharType="begin"/>
          </w:r>
          <w:r w:rsidR="00FD3439">
            <w:rPr>
              <w:noProof/>
            </w:rPr>
            <w:instrText xml:space="preserve"> PAGEREF _Toc410774231 \h </w:instrText>
          </w:r>
          <w:r w:rsidR="00FD3439">
            <w:rPr>
              <w:noProof/>
            </w:rPr>
          </w:r>
          <w:r w:rsidR="00FD3439">
            <w:rPr>
              <w:noProof/>
            </w:rPr>
            <w:fldChar w:fldCharType="separate"/>
          </w:r>
          <w:r w:rsidR="00FD3439">
            <w:rPr>
              <w:noProof/>
            </w:rPr>
            <w:t>4</w:t>
          </w:r>
          <w:r w:rsidR="00FD3439">
            <w:rPr>
              <w:noProof/>
            </w:rPr>
            <w:fldChar w:fldCharType="end"/>
          </w:r>
        </w:p>
        <w:p w:rsidR="00FD3439" w:rsidRDefault="00FD3439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834DA4">
            <w:rPr>
              <w:rFonts w:ascii="Arial" w:hAnsi="Arial" w:cs="Arial"/>
              <w:b/>
              <w:noProof/>
            </w:rPr>
            <w:t>1.1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834DA4">
            <w:rPr>
              <w:rFonts w:ascii="Arial" w:hAnsi="Arial" w:cs="Arial"/>
              <w:b/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_Toc410774232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D3439" w:rsidRDefault="00FD3439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834DA4">
            <w:rPr>
              <w:rFonts w:ascii="Arial" w:hAnsi="Arial" w:cs="Arial"/>
              <w:b/>
              <w:noProof/>
            </w:rPr>
            <w:t>1.2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834DA4">
            <w:rPr>
              <w:rFonts w:ascii="Arial" w:hAnsi="Arial" w:cs="Arial"/>
              <w:b/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_Toc410774233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D3439" w:rsidRDefault="00FD3439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834DA4">
            <w:rPr>
              <w:rFonts w:ascii="Arial" w:hAnsi="Arial" w:cs="Arial"/>
              <w:b/>
              <w:noProof/>
            </w:rPr>
            <w:t>1.3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834DA4">
            <w:rPr>
              <w:rFonts w:ascii="Arial" w:hAnsi="Arial" w:cs="Arial"/>
              <w:b/>
              <w:noProof/>
            </w:rPr>
            <w:t>Terms, Abbreviations and 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_Toc410774234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D3439" w:rsidRDefault="00FD3439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834DA4">
            <w:rPr>
              <w:rFonts w:ascii="Arial" w:hAnsi="Arial" w:cs="Arial"/>
              <w:b/>
              <w:noProof/>
            </w:rPr>
            <w:t>1.4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834DA4">
            <w:rPr>
              <w:rFonts w:ascii="Arial" w:hAnsi="Arial" w:cs="Arial"/>
              <w:b/>
              <w:noProof/>
            </w:rPr>
            <w:t>Reference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_Toc410774235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D3439" w:rsidRDefault="00FD3439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834DA4">
            <w:rPr>
              <w:rFonts w:ascii="Arial" w:hAnsi="Arial" w:cs="Arial"/>
              <w:noProof/>
            </w:rPr>
            <w:t>2.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834DA4">
            <w:rPr>
              <w:rFonts w:ascii="Arial" w:hAnsi="Arial" w:cs="Arial"/>
              <w:noProof/>
            </w:rPr>
            <w:t>Software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_Toc410774236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D3439" w:rsidRDefault="00FD3439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834DA4">
            <w:rPr>
              <w:rFonts w:ascii="Arial" w:hAnsi="Arial" w:cs="Arial"/>
              <w:b/>
              <w:noProof/>
            </w:rPr>
            <w:t>2.1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834DA4">
            <w:rPr>
              <w:rFonts w:ascii="Arial" w:hAnsi="Arial" w:cs="Arial"/>
              <w:b/>
              <w:noProof/>
            </w:rPr>
            <w:t>Software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_Toc410774238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D3439" w:rsidRDefault="00FD3439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834DA4">
            <w:rPr>
              <w:rFonts w:ascii="Arial" w:hAnsi="Arial" w:cs="Arial"/>
              <w:b/>
              <w:noProof/>
            </w:rPr>
            <w:t>2.2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834DA4">
            <w:rPr>
              <w:rFonts w:ascii="Arial" w:hAnsi="Arial" w:cs="Arial"/>
              <w:b/>
              <w:noProof/>
            </w:rPr>
            <w:t>Software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_Toc410774239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D3439" w:rsidRDefault="00FD3439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834DA4">
            <w:rPr>
              <w:rFonts w:ascii="Arial" w:hAnsi="Arial" w:cs="Arial"/>
              <w:b/>
              <w:noProof/>
            </w:rPr>
            <w:t>2.3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834DA4">
            <w:rPr>
              <w:rFonts w:ascii="Arial" w:hAnsi="Arial" w:cs="Arial"/>
              <w:b/>
              <w:noProof/>
            </w:rPr>
            <w:t>Software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_Toc410774240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FD3439" w:rsidRDefault="00FD3439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834DA4">
            <w:rPr>
              <w:rFonts w:ascii="Arial" w:hAnsi="Arial" w:cs="Arial"/>
              <w:noProof/>
            </w:rPr>
            <w:t>3.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834DA4">
            <w:rPr>
              <w:rFonts w:ascii="Arial" w:hAnsi="Arial" w:cs="Arial"/>
              <w:noProof/>
            </w:rPr>
            <w:t>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_Toc410774241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D3439" w:rsidRDefault="00FD3439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834DA4">
            <w:rPr>
              <w:rFonts w:ascii="Arial" w:hAnsi="Arial" w:cs="Arial"/>
              <w:b/>
              <w:noProof/>
            </w:rPr>
            <w:t>3.1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834DA4">
            <w:rPr>
              <w:rFonts w:ascii="Arial" w:hAnsi="Arial" w:cs="Arial"/>
              <w:b/>
              <w:noProof/>
            </w:rPr>
            <w:t>Non-safety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_Toc410774245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D3439" w:rsidRDefault="00FD3439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834DA4">
            <w:rPr>
              <w:rFonts w:ascii="Arial" w:hAnsi="Arial" w:cs="Arial"/>
              <w:b/>
              <w:noProof/>
            </w:rPr>
            <w:t>3.1.1</w:t>
          </w:r>
          <w:r>
            <w:rPr>
              <w:rFonts w:eastAsiaTheme="minorEastAsia"/>
              <w:noProof/>
              <w:szCs w:val="22"/>
            </w:rPr>
            <w:tab/>
          </w:r>
          <w:r w:rsidRPr="00834DA4">
            <w:rPr>
              <w:rFonts w:ascii="Arial" w:hAnsi="Arial" w:cs="Arial"/>
              <w:b/>
              <w:noProof/>
            </w:rPr>
            <w:t>Function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_Toc410774251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D3439" w:rsidRDefault="00FD3439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834DA4">
            <w:rPr>
              <w:rFonts w:ascii="Arial" w:hAnsi="Arial" w:cs="Arial"/>
              <w:b/>
              <w:noProof/>
            </w:rPr>
            <w:t>3.2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834DA4">
            <w:rPr>
              <w:rFonts w:ascii="Arial" w:hAnsi="Arial" w:cs="Arial"/>
              <w:b/>
              <w:noProof/>
            </w:rPr>
            <w:t>Safety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_Toc410774252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D3439" w:rsidRDefault="00FD3439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834DA4">
            <w:rPr>
              <w:rFonts w:ascii="Arial" w:hAnsi="Arial" w:cs="Arial"/>
              <w:b/>
              <w:noProof/>
            </w:rPr>
            <w:t>3.2.1</w:t>
          </w:r>
          <w:r>
            <w:rPr>
              <w:rFonts w:eastAsiaTheme="minorEastAsia"/>
              <w:noProof/>
              <w:szCs w:val="22"/>
            </w:rPr>
            <w:tab/>
          </w:r>
          <w:r w:rsidRPr="00834DA4">
            <w:rPr>
              <w:rFonts w:ascii="Arial" w:hAnsi="Arial" w:cs="Arial"/>
              <w:b/>
              <w:noProof/>
            </w:rPr>
            <w:t>Function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_Toc410774255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D3439" w:rsidRDefault="00FD3439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834DA4">
            <w:rPr>
              <w:rFonts w:ascii="Arial" w:hAnsi="Arial" w:cs="Arial"/>
              <w:noProof/>
            </w:rPr>
            <w:t>4.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834DA4">
            <w:rPr>
              <w:rFonts w:ascii="Arial" w:hAnsi="Arial" w:cs="Arial"/>
              <w:noProof/>
            </w:rPr>
            <w:t>Non-functional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_Toc410774256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FD3439" w:rsidRDefault="00FD3439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834DA4">
            <w:rPr>
              <w:rFonts w:ascii="Arial" w:hAnsi="Arial" w:cs="Arial"/>
              <w:b/>
              <w:noProof/>
            </w:rPr>
            <w:t>4.1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834DA4">
            <w:rPr>
              <w:rFonts w:ascii="Arial" w:hAnsi="Arial" w:cs="Arial"/>
              <w:b/>
              <w:noProof/>
            </w:rPr>
            <w:t>Non-safety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_Toc410774258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FD3439" w:rsidRDefault="00FD3439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834DA4">
            <w:rPr>
              <w:rFonts w:ascii="Arial" w:hAnsi="Arial" w:cs="Arial"/>
              <w:b/>
              <w:noProof/>
            </w:rPr>
            <w:t>4.2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834DA4">
            <w:rPr>
              <w:rFonts w:ascii="Arial" w:hAnsi="Arial" w:cs="Arial"/>
              <w:b/>
              <w:noProof/>
            </w:rPr>
            <w:t>Safety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_Toc410774259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FD3439" w:rsidRDefault="00FD3439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834DA4">
            <w:rPr>
              <w:rFonts w:ascii="Arial" w:hAnsi="Arial" w:cs="Arial"/>
              <w:noProof/>
            </w:rPr>
            <w:t>5.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834DA4">
            <w:rPr>
              <w:rFonts w:ascii="Arial" w:hAnsi="Arial" w:cs="Arial"/>
              <w:noProof/>
            </w:rPr>
            <w:t>Software Configuration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_Toc410774260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FD3439" w:rsidRDefault="00FD3439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834DA4">
            <w:rPr>
              <w:rFonts w:ascii="Arial" w:hAnsi="Arial" w:cs="Arial"/>
              <w:noProof/>
            </w:rPr>
            <w:t xml:space="preserve">Annex A. </w:t>
          </w:r>
          <w:r w:rsidRPr="00834DA4">
            <w:rPr>
              <w:rFonts w:ascii="Arial" w:hAnsi="Arial" w:cs="Arial"/>
              <w:noProof/>
            </w:rPr>
            <w:t>요구사항</w:t>
          </w:r>
          <w:r w:rsidRPr="00834DA4">
            <w:rPr>
              <w:rFonts w:ascii="Arial" w:hAnsi="Arial" w:cs="Arial"/>
              <w:noProof/>
            </w:rPr>
            <w:t xml:space="preserve"> </w:t>
          </w:r>
          <w:r w:rsidRPr="00834DA4">
            <w:rPr>
              <w:rFonts w:ascii="Arial" w:hAnsi="Arial" w:cs="Arial"/>
              <w:noProof/>
            </w:rPr>
            <w:t>테이블에</w:t>
          </w:r>
          <w:r w:rsidRPr="00834DA4">
            <w:rPr>
              <w:rFonts w:ascii="Arial" w:hAnsi="Arial" w:cs="Arial"/>
              <w:noProof/>
            </w:rPr>
            <w:t xml:space="preserve"> </w:t>
          </w:r>
          <w:r w:rsidRPr="00834DA4">
            <w:rPr>
              <w:rFonts w:ascii="Arial" w:hAnsi="Arial" w:cs="Arial"/>
              <w:noProof/>
            </w:rPr>
            <w:t>대한</w:t>
          </w:r>
          <w:r w:rsidRPr="00834DA4">
            <w:rPr>
              <w:rFonts w:ascii="Arial" w:hAnsi="Arial" w:cs="Arial"/>
              <w:noProof/>
            </w:rPr>
            <w:t xml:space="preserve"> </w:t>
          </w:r>
          <w:r w:rsidRPr="00834DA4">
            <w:rPr>
              <w:rFonts w:ascii="Arial" w:hAnsi="Arial" w:cs="Arial"/>
              <w:noProof/>
            </w:rPr>
            <w:t>작성</w:t>
          </w:r>
          <w:r w:rsidRPr="00834DA4">
            <w:rPr>
              <w:rFonts w:ascii="Arial" w:hAnsi="Arial" w:cs="Arial"/>
              <w:noProof/>
            </w:rPr>
            <w:t xml:space="preserve"> </w:t>
          </w:r>
          <w:r w:rsidRPr="00834DA4">
            <w:rPr>
              <w:rFonts w:ascii="Arial" w:hAnsi="Arial" w:cs="Arial"/>
              <w:noProof/>
            </w:rPr>
            <w:t>가이드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_Toc410774261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54416" w:rsidRDefault="003C798F">
          <w:r>
            <w:rPr>
              <w:rFonts w:eastAsiaTheme="minorHAnsi"/>
              <w:szCs w:val="20"/>
            </w:rPr>
            <w:fldChar w:fldCharType="end"/>
          </w:r>
        </w:p>
      </w:sdtContent>
    </w:sdt>
    <w:p w:rsidR="00300540" w:rsidRDefault="00300540"/>
    <w:p w:rsidR="00300540" w:rsidRDefault="009D3CEB" w:rsidP="00627FF0">
      <w:pPr>
        <w:pStyle w:val="1"/>
        <w:numPr>
          <w:ilvl w:val="0"/>
          <w:numId w:val="6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bookmarkStart w:id="0" w:name="_Toc410774231"/>
      <w:r w:rsidR="00300540" w:rsidRPr="00627FF0">
        <w:rPr>
          <w:rFonts w:ascii="Arial" w:hAnsi="Arial" w:cs="Arial" w:hint="eastAsia"/>
          <w:b/>
          <w:sz w:val="24"/>
          <w:szCs w:val="24"/>
        </w:rPr>
        <w:lastRenderedPageBreak/>
        <w:t>Introduction</w:t>
      </w:r>
      <w:bookmarkEnd w:id="0"/>
    </w:p>
    <w:p w:rsidR="00627FF0" w:rsidRPr="00627FF0" w:rsidRDefault="00627FF0" w:rsidP="00627FF0"/>
    <w:p w:rsidR="00627FF0" w:rsidRPr="00AC5C01" w:rsidRDefault="00627FF0" w:rsidP="00627FF0">
      <w:pPr>
        <w:pStyle w:val="2"/>
        <w:numPr>
          <w:ilvl w:val="1"/>
          <w:numId w:val="20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1" w:name="_Toc408325611"/>
      <w:bookmarkStart w:id="2" w:name="_Toc410774232"/>
      <w:r w:rsidRPr="00AC5C01">
        <w:rPr>
          <w:rFonts w:ascii="Arial" w:hAnsi="Arial" w:cs="Arial"/>
          <w:b/>
        </w:rPr>
        <w:t>Purpose</w:t>
      </w:r>
      <w:bookmarkEnd w:id="1"/>
      <w:bookmarkEnd w:id="2"/>
    </w:p>
    <w:p w:rsidR="00627FF0" w:rsidRPr="00387FAB" w:rsidRDefault="00627FF0" w:rsidP="00627FF0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  <w:r w:rsidRPr="00387FAB">
        <w:rPr>
          <w:rFonts w:ascii="Arial" w:hAnsi="Arial" w:cs="Arial"/>
          <w:i/>
          <w:color w:val="FF0000"/>
        </w:rPr>
        <w:t xml:space="preserve"> </w:t>
      </w:r>
    </w:p>
    <w:p w:rsidR="00627FF0" w:rsidRPr="00E02991" w:rsidRDefault="00627FF0" w:rsidP="00627FF0">
      <w:pPr>
        <w:pStyle w:val="a7"/>
        <w:numPr>
          <w:ilvl w:val="0"/>
          <w:numId w:val="21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 w:rsidRPr="00E02991">
        <w:rPr>
          <w:rFonts w:ascii="Arial" w:hAnsi="Arial" w:cs="Arial" w:hint="eastAsia"/>
          <w:i/>
          <w:color w:val="FF0000"/>
        </w:rPr>
        <w:t>문서의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목적을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정확하게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기술한다</w:t>
      </w:r>
      <w:r w:rsidRPr="00E02991">
        <w:rPr>
          <w:rFonts w:ascii="Arial" w:hAnsi="Arial" w:cs="Arial" w:hint="eastAsia"/>
          <w:i/>
          <w:color w:val="FF0000"/>
        </w:rPr>
        <w:t>.</w:t>
      </w:r>
      <w:r w:rsidRPr="00E02991">
        <w:rPr>
          <w:rFonts w:ascii="Arial" w:hAnsi="Arial" w:cs="Arial"/>
          <w:i/>
          <w:color w:val="FF0000"/>
        </w:rPr>
        <w:t xml:space="preserve"> </w:t>
      </w:r>
    </w:p>
    <w:p w:rsidR="00627FF0" w:rsidRPr="00E02991" w:rsidRDefault="00627FF0" w:rsidP="00627FF0">
      <w:pPr>
        <w:pStyle w:val="a7"/>
        <w:numPr>
          <w:ilvl w:val="0"/>
          <w:numId w:val="21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 w:rsidRPr="00E02991">
        <w:rPr>
          <w:rFonts w:ascii="Arial" w:hAnsi="Arial" w:cs="Arial" w:hint="eastAsia"/>
          <w:i/>
          <w:color w:val="FF0000"/>
        </w:rPr>
        <w:t>문서를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사용하는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대상을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지정한다</w:t>
      </w:r>
      <w:r w:rsidRPr="00E02991">
        <w:rPr>
          <w:rFonts w:ascii="Arial" w:hAnsi="Arial" w:cs="Arial" w:hint="eastAsia"/>
          <w:i/>
          <w:color w:val="FF0000"/>
        </w:rPr>
        <w:t>.</w:t>
      </w:r>
    </w:p>
    <w:p w:rsidR="00627FF0" w:rsidRPr="003E315F" w:rsidRDefault="00627FF0" w:rsidP="00627FF0">
      <w:pPr>
        <w:wordWrap/>
        <w:spacing w:after="120"/>
        <w:rPr>
          <w:rFonts w:ascii="Arial" w:hAnsi="Arial" w:cs="Arial"/>
          <w:b/>
        </w:rPr>
      </w:pPr>
    </w:p>
    <w:p w:rsidR="00627FF0" w:rsidRPr="003E315F" w:rsidRDefault="00627FF0" w:rsidP="00627FF0">
      <w:pPr>
        <w:pStyle w:val="2"/>
        <w:numPr>
          <w:ilvl w:val="1"/>
          <w:numId w:val="20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3" w:name="_Toc408325612"/>
      <w:bookmarkStart w:id="4" w:name="_Toc410774233"/>
      <w:r>
        <w:rPr>
          <w:rFonts w:ascii="Arial" w:hAnsi="Arial" w:cs="Arial"/>
          <w:b/>
        </w:rPr>
        <w:t>Scope</w:t>
      </w:r>
      <w:bookmarkEnd w:id="3"/>
      <w:bookmarkEnd w:id="4"/>
    </w:p>
    <w:p w:rsidR="00627FF0" w:rsidRPr="00C408D2" w:rsidRDefault="00627FF0" w:rsidP="00627FF0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:rsidR="00627FF0" w:rsidRDefault="00627FF0" w:rsidP="00627FF0">
      <w:pPr>
        <w:pStyle w:val="a7"/>
        <w:numPr>
          <w:ilvl w:val="0"/>
          <w:numId w:val="22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산출물의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범위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및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제약사항을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설명한다</w:t>
      </w:r>
      <w:r>
        <w:rPr>
          <w:rFonts w:ascii="Arial" w:hAnsi="Arial" w:cs="Arial" w:hint="eastAsia"/>
          <w:i/>
          <w:color w:val="FF0000"/>
        </w:rPr>
        <w:t>.</w:t>
      </w:r>
    </w:p>
    <w:p w:rsidR="00627FF0" w:rsidRDefault="00627FF0" w:rsidP="00627FF0">
      <w:pPr>
        <w:pStyle w:val="a7"/>
        <w:numPr>
          <w:ilvl w:val="0"/>
          <w:numId w:val="22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산출물의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적용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범위를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</w:p>
    <w:p w:rsidR="00627FF0" w:rsidRDefault="00627FF0" w:rsidP="00627FF0">
      <w:pPr>
        <w:wordWrap/>
        <w:spacing w:after="120"/>
        <w:rPr>
          <w:rFonts w:ascii="Arial" w:hAnsi="Arial" w:cs="Arial"/>
        </w:rPr>
      </w:pPr>
    </w:p>
    <w:p w:rsidR="00627FF0" w:rsidRPr="003E315F" w:rsidRDefault="00627FF0" w:rsidP="00627FF0">
      <w:pPr>
        <w:pStyle w:val="2"/>
        <w:numPr>
          <w:ilvl w:val="1"/>
          <w:numId w:val="20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5" w:name="_Toc408325613"/>
      <w:bookmarkStart w:id="6" w:name="_Toc410774234"/>
      <w:r>
        <w:rPr>
          <w:rFonts w:ascii="Arial" w:hAnsi="Arial" w:cs="Arial"/>
          <w:b/>
        </w:rPr>
        <w:t>Terms, Abbreviations and Definitions</w:t>
      </w:r>
      <w:bookmarkEnd w:id="5"/>
      <w:bookmarkEnd w:id="6"/>
    </w:p>
    <w:p w:rsidR="00627FF0" w:rsidRPr="003A463D" w:rsidRDefault="00627FF0" w:rsidP="00627FF0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문서를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이해하기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위해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필요한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모든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용어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및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약어를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  <w:r>
        <w:rPr>
          <w:rFonts w:ascii="Arial" w:hAnsi="Arial" w:cs="Arial"/>
          <w:i/>
          <w:color w:val="FF0000"/>
        </w:rPr>
        <w:t xml:space="preserve"> </w:t>
      </w:r>
    </w:p>
    <w:p w:rsidR="00627FF0" w:rsidRPr="00B4785A" w:rsidRDefault="00627FF0" w:rsidP="00627FF0">
      <w:pPr>
        <w:wordWrap/>
        <w:spacing w:after="120"/>
        <w:rPr>
          <w:rFonts w:ascii="Arial" w:hAnsi="Arial" w:cs="Arial"/>
        </w:rPr>
      </w:pPr>
    </w:p>
    <w:p w:rsidR="00627FF0" w:rsidRPr="003E315F" w:rsidRDefault="00627FF0" w:rsidP="00627FF0">
      <w:pPr>
        <w:pStyle w:val="2"/>
        <w:numPr>
          <w:ilvl w:val="1"/>
          <w:numId w:val="20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7" w:name="_Toc408325614"/>
      <w:bookmarkStart w:id="8" w:name="_Toc410774235"/>
      <w:r>
        <w:rPr>
          <w:rFonts w:ascii="Arial" w:hAnsi="Arial" w:cs="Arial"/>
          <w:b/>
        </w:rPr>
        <w:t>Reference</w:t>
      </w:r>
      <w:bookmarkEnd w:id="7"/>
      <w:bookmarkEnd w:id="8"/>
    </w:p>
    <w:p w:rsidR="00627FF0" w:rsidRDefault="00627FF0" w:rsidP="00627FF0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:rsidR="00627FF0" w:rsidRPr="00E964BF" w:rsidRDefault="00627FF0" w:rsidP="00627FF0">
      <w:pPr>
        <w:pStyle w:val="a7"/>
        <w:numPr>
          <w:ilvl w:val="0"/>
          <w:numId w:val="23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 w:rsidRPr="00E964BF">
        <w:rPr>
          <w:rFonts w:ascii="Arial" w:hAnsi="Arial" w:cs="Arial" w:hint="eastAsia"/>
          <w:i/>
          <w:color w:val="FF0000"/>
        </w:rPr>
        <w:t>문서에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모든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곳에서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참조된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모든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문서의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리스트를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작성한다</w:t>
      </w:r>
      <w:r w:rsidRPr="00E964BF">
        <w:rPr>
          <w:rFonts w:ascii="Arial" w:hAnsi="Arial" w:cs="Arial" w:hint="eastAsia"/>
          <w:i/>
          <w:color w:val="FF0000"/>
        </w:rPr>
        <w:t>.</w:t>
      </w:r>
    </w:p>
    <w:p w:rsidR="00627FF0" w:rsidRDefault="00627FF0" w:rsidP="00627FF0">
      <w:pPr>
        <w:pStyle w:val="a7"/>
        <w:numPr>
          <w:ilvl w:val="0"/>
          <w:numId w:val="23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문서의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제목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번호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날짜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출판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등의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정보가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기술되어야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:rsidR="00627FF0" w:rsidRDefault="00627FF0" w:rsidP="00627FF0">
      <w:pPr>
        <w:pStyle w:val="a7"/>
        <w:numPr>
          <w:ilvl w:val="0"/>
          <w:numId w:val="23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문서를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있는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방법을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명시한다</w:t>
      </w:r>
      <w:r>
        <w:rPr>
          <w:rFonts w:ascii="Arial" w:hAnsi="Arial" w:cs="Arial" w:hint="eastAsia"/>
          <w:i/>
          <w:color w:val="FF000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70"/>
        <w:gridCol w:w="4171"/>
      </w:tblGrid>
      <w:tr w:rsidR="00627FF0" w:rsidRPr="004E6060" w:rsidTr="00123D6C">
        <w:tc>
          <w:tcPr>
            <w:tcW w:w="675" w:type="dxa"/>
            <w:shd w:val="clear" w:color="auto" w:fill="BFBFBF" w:themeFill="background1" w:themeFillShade="BF"/>
            <w:vAlign w:val="center"/>
          </w:tcPr>
          <w:p w:rsidR="00627FF0" w:rsidRPr="00ED075A" w:rsidRDefault="00627FF0" w:rsidP="00123D6C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hAnsi="Arial" w:cs="Arial"/>
                <w:i/>
                <w:color w:val="0070C0"/>
              </w:rPr>
              <w:br w:type="page"/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No.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:rsidR="00627FF0" w:rsidRPr="00ED075A" w:rsidRDefault="00627FF0" w:rsidP="00123D6C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Title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:rsidR="00627FF0" w:rsidRPr="00ED075A" w:rsidRDefault="00627FF0" w:rsidP="00123D6C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Note</w:t>
            </w:r>
          </w:p>
        </w:tc>
      </w:tr>
      <w:tr w:rsidR="00627FF0" w:rsidRPr="004E6060" w:rsidTr="00123D6C">
        <w:tc>
          <w:tcPr>
            <w:tcW w:w="675" w:type="dxa"/>
            <w:vAlign w:val="center"/>
          </w:tcPr>
          <w:p w:rsidR="00627FF0" w:rsidRPr="00ED075A" w:rsidRDefault="00627FF0" w:rsidP="00123D6C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[1]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:rsidR="00627FF0" w:rsidRPr="00ED075A" w:rsidRDefault="00627FF0" w:rsidP="00123D6C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Docum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e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n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tation_ProjectName_Version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:rsidR="00627FF0" w:rsidRPr="00ED075A" w:rsidRDefault="00627FF0" w:rsidP="00123D6C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문서화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템플릿</w:t>
            </w:r>
          </w:p>
        </w:tc>
      </w:tr>
    </w:tbl>
    <w:p w:rsidR="009A0531" w:rsidRDefault="009A0531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9A398E" w:rsidRPr="00627FF0" w:rsidRDefault="000475C0" w:rsidP="00AE5EE9">
      <w:pPr>
        <w:pStyle w:val="1"/>
        <w:numPr>
          <w:ilvl w:val="0"/>
          <w:numId w:val="6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9" w:name="_Toc406158674"/>
      <w:bookmarkStart w:id="10" w:name="_Toc410774236"/>
      <w:r w:rsidRPr="00627FF0">
        <w:rPr>
          <w:rFonts w:ascii="Arial" w:hAnsi="Arial" w:cs="Arial"/>
          <w:b/>
          <w:sz w:val="24"/>
          <w:szCs w:val="24"/>
        </w:rPr>
        <w:lastRenderedPageBreak/>
        <w:t>Software</w:t>
      </w:r>
      <w:r w:rsidR="009A398E" w:rsidRPr="00627FF0">
        <w:rPr>
          <w:rFonts w:ascii="Arial" w:hAnsi="Arial" w:cs="Arial" w:hint="eastAsia"/>
          <w:b/>
          <w:sz w:val="24"/>
          <w:szCs w:val="24"/>
        </w:rPr>
        <w:t xml:space="preserve"> description</w:t>
      </w:r>
      <w:bookmarkEnd w:id="9"/>
      <w:bookmarkEnd w:id="10"/>
    </w:p>
    <w:p w:rsidR="00091474" w:rsidRPr="00B55918" w:rsidRDefault="00091474" w:rsidP="009A398E"/>
    <w:p w:rsidR="00091474" w:rsidRPr="00091474" w:rsidRDefault="00091474" w:rsidP="00091474">
      <w:pPr>
        <w:pStyle w:val="a7"/>
        <w:keepNext/>
        <w:numPr>
          <w:ilvl w:val="0"/>
          <w:numId w:val="20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11" w:name="_Toc406342690"/>
      <w:bookmarkStart w:id="12" w:name="_Toc406158675"/>
      <w:bookmarkStart w:id="13" w:name="_Toc410772385"/>
      <w:bookmarkStart w:id="14" w:name="_Toc410774237"/>
      <w:bookmarkStart w:id="15" w:name="_Toc406158676"/>
      <w:bookmarkEnd w:id="11"/>
      <w:bookmarkEnd w:id="12"/>
      <w:bookmarkEnd w:id="13"/>
      <w:bookmarkEnd w:id="14"/>
    </w:p>
    <w:p w:rsidR="009A398E" w:rsidRPr="00B55918" w:rsidRDefault="00570A0D" w:rsidP="00091474">
      <w:pPr>
        <w:pStyle w:val="2"/>
        <w:numPr>
          <w:ilvl w:val="1"/>
          <w:numId w:val="20"/>
        </w:numPr>
        <w:wordWrap/>
        <w:spacing w:after="120"/>
        <w:ind w:left="451"/>
        <w:rPr>
          <w:rFonts w:ascii="Arial" w:hAnsi="Arial" w:cs="Arial"/>
          <w:b/>
        </w:rPr>
      </w:pPr>
      <w:bookmarkStart w:id="16" w:name="_Toc410774238"/>
      <w:r>
        <w:rPr>
          <w:rFonts w:ascii="Arial" w:hAnsi="Arial" w:cs="Arial" w:hint="eastAsia"/>
          <w:b/>
        </w:rPr>
        <w:t>Software overview</w:t>
      </w:r>
      <w:bookmarkEnd w:id="15"/>
      <w:bookmarkEnd w:id="16"/>
    </w:p>
    <w:p w:rsidR="009A398E" w:rsidRPr="008F14FD" w:rsidRDefault="009A398E" w:rsidP="009A398E">
      <w:pPr>
        <w:wordWrap/>
        <w:spacing w:after="120"/>
        <w:rPr>
          <w:i/>
          <w:color w:val="FF0000"/>
        </w:rPr>
      </w:pPr>
      <w:r w:rsidRPr="008F14FD">
        <w:rPr>
          <w:rFonts w:hint="eastAsia"/>
          <w:i/>
          <w:color w:val="FF0000"/>
        </w:rPr>
        <w:t>*</w:t>
      </w:r>
      <w:r w:rsidR="000475C0">
        <w:rPr>
          <w:rFonts w:hint="eastAsia"/>
          <w:i/>
          <w:color w:val="FF0000"/>
        </w:rPr>
        <w:t>소프트웨어</w:t>
      </w:r>
      <w:r w:rsidRPr="008F14FD">
        <w:rPr>
          <w:rFonts w:hint="eastAsia"/>
          <w:i/>
          <w:color w:val="FF0000"/>
        </w:rPr>
        <w:t>의 전체 구성을 볼 수 있는 구조를 다이어그램으로 표현한다.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A398E" w:rsidTr="00123D6C">
        <w:trPr>
          <w:trHeight w:val="4341"/>
        </w:trPr>
        <w:tc>
          <w:tcPr>
            <w:tcW w:w="9224" w:type="dxa"/>
            <w:vAlign w:val="bottom"/>
          </w:tcPr>
          <w:p w:rsidR="009A398E" w:rsidRDefault="009A398E" w:rsidP="00123D6C">
            <w:pPr>
              <w:wordWrap/>
              <w:spacing w:after="120"/>
              <w:jc w:val="center"/>
              <w:rPr>
                <w:rFonts w:ascii="Arial" w:hAnsi="Arial" w:cs="Arial"/>
                <w:i/>
                <w:color w:val="FF0000"/>
              </w:rPr>
            </w:pPr>
          </w:p>
          <w:p w:rsidR="009A398E" w:rsidRPr="00C77C3B" w:rsidRDefault="000475C0" w:rsidP="000475C0">
            <w:pPr>
              <w:wordWrap/>
              <w:spacing w:after="120"/>
              <w:jc w:val="center"/>
              <w:rPr>
                <w:rFonts w:ascii="Arial" w:hAnsi="Arial" w:cs="Arial"/>
                <w:i/>
                <w:color w:val="4F81BD" w:themeColor="accent1"/>
              </w:rPr>
            </w:pPr>
            <w:r>
              <w:rPr>
                <w:rFonts w:ascii="Arial" w:hAnsi="Arial" w:cs="Arial" w:hint="eastAsia"/>
                <w:i/>
                <w:color w:val="4F81BD" w:themeColor="accent1"/>
              </w:rPr>
              <w:t>&lt;</w:t>
            </w:r>
            <w:r w:rsidR="009A398E" w:rsidRPr="00C77C3B">
              <w:rPr>
                <w:rFonts w:ascii="Arial" w:hAnsi="Arial" w:cs="Arial" w:hint="eastAsia"/>
                <w:i/>
                <w:color w:val="4F81BD" w:themeColor="accent1"/>
              </w:rPr>
              <w:t>example&gt;</w:t>
            </w:r>
          </w:p>
        </w:tc>
      </w:tr>
    </w:tbl>
    <w:p w:rsidR="009A398E" w:rsidRPr="008F14FD" w:rsidRDefault="009A398E" w:rsidP="009A398E">
      <w:pPr>
        <w:wordWrap/>
        <w:spacing w:after="120"/>
        <w:rPr>
          <w:i/>
          <w:color w:val="FF0000"/>
        </w:rPr>
      </w:pPr>
      <w:r w:rsidRPr="008F14FD">
        <w:rPr>
          <w:rFonts w:hint="eastAsia"/>
          <w:i/>
          <w:color w:val="FF0000"/>
        </w:rPr>
        <w:t>*</w:t>
      </w:r>
      <w:r w:rsidRPr="008F14FD">
        <w:rPr>
          <w:i/>
          <w:color w:val="FF0000"/>
        </w:rPr>
        <w:t>By using diagram above these are distinguished:</w:t>
      </w:r>
    </w:p>
    <w:p w:rsidR="009A398E" w:rsidRPr="008F14FD" w:rsidRDefault="009A398E" w:rsidP="009A398E">
      <w:pPr>
        <w:pStyle w:val="a7"/>
        <w:numPr>
          <w:ilvl w:val="0"/>
          <w:numId w:val="5"/>
        </w:numPr>
        <w:wordWrap/>
        <w:spacing w:after="120"/>
        <w:ind w:leftChars="0" w:hanging="258"/>
        <w:jc w:val="left"/>
        <w:rPr>
          <w:i/>
          <w:color w:val="FF0000"/>
        </w:rPr>
      </w:pPr>
      <w:r w:rsidRPr="008F14FD">
        <w:rPr>
          <w:i/>
          <w:color w:val="FF0000"/>
        </w:rPr>
        <w:t>W</w:t>
      </w:r>
      <w:r w:rsidRPr="008F14FD">
        <w:rPr>
          <w:rFonts w:hint="eastAsia"/>
          <w:i/>
          <w:color w:val="FF0000"/>
        </w:rPr>
        <w:t xml:space="preserve">hich </w:t>
      </w:r>
      <w:r w:rsidRPr="008F14FD">
        <w:rPr>
          <w:i/>
          <w:color w:val="FF0000"/>
        </w:rPr>
        <w:t xml:space="preserve">parts are included in the </w:t>
      </w:r>
      <w:r w:rsidR="000475C0">
        <w:rPr>
          <w:rFonts w:hint="eastAsia"/>
          <w:i/>
          <w:color w:val="FF0000"/>
        </w:rPr>
        <w:t>software</w:t>
      </w:r>
      <w:r w:rsidRPr="008F14FD">
        <w:rPr>
          <w:i/>
          <w:color w:val="FF0000"/>
        </w:rPr>
        <w:t>?</w:t>
      </w:r>
    </w:p>
    <w:p w:rsidR="009A398E" w:rsidRPr="008F14FD" w:rsidRDefault="009A398E" w:rsidP="009A398E">
      <w:pPr>
        <w:pStyle w:val="a7"/>
        <w:numPr>
          <w:ilvl w:val="0"/>
          <w:numId w:val="5"/>
        </w:numPr>
        <w:wordWrap/>
        <w:spacing w:after="120"/>
        <w:ind w:leftChars="0" w:hanging="258"/>
        <w:jc w:val="left"/>
        <w:rPr>
          <w:i/>
          <w:color w:val="FF0000"/>
        </w:rPr>
      </w:pPr>
      <w:r w:rsidRPr="008F14FD">
        <w:rPr>
          <w:i/>
          <w:color w:val="FF0000"/>
        </w:rPr>
        <w:t>Which parts are included in the external environment?</w:t>
      </w:r>
    </w:p>
    <w:p w:rsidR="009A398E" w:rsidRPr="008F14FD" w:rsidRDefault="009A398E" w:rsidP="009A398E">
      <w:pPr>
        <w:pStyle w:val="a7"/>
        <w:numPr>
          <w:ilvl w:val="0"/>
          <w:numId w:val="5"/>
        </w:numPr>
        <w:wordWrap/>
        <w:spacing w:after="120"/>
        <w:ind w:leftChars="0" w:hanging="258"/>
        <w:jc w:val="left"/>
        <w:rPr>
          <w:i/>
          <w:color w:val="FF0000"/>
        </w:rPr>
      </w:pPr>
      <w:r w:rsidRPr="008F14FD">
        <w:rPr>
          <w:i/>
          <w:color w:val="FF0000"/>
        </w:rPr>
        <w:t xml:space="preserve">What are controlled variables in the </w:t>
      </w:r>
      <w:r w:rsidR="000475C0" w:rsidRPr="008F14FD">
        <w:rPr>
          <w:i/>
          <w:color w:val="FF0000"/>
        </w:rPr>
        <w:t>s</w:t>
      </w:r>
      <w:r w:rsidR="000475C0">
        <w:rPr>
          <w:i/>
          <w:color w:val="FF0000"/>
        </w:rPr>
        <w:t>oftware</w:t>
      </w:r>
      <w:r w:rsidRPr="008F14FD">
        <w:rPr>
          <w:i/>
          <w:color w:val="FF0000"/>
        </w:rPr>
        <w:t xml:space="preserve"> domain?</w:t>
      </w:r>
    </w:p>
    <w:p w:rsidR="009A398E" w:rsidRPr="008F14FD" w:rsidRDefault="009A398E" w:rsidP="009A398E">
      <w:pPr>
        <w:pStyle w:val="a7"/>
        <w:numPr>
          <w:ilvl w:val="0"/>
          <w:numId w:val="5"/>
        </w:numPr>
        <w:wordWrap/>
        <w:spacing w:after="120"/>
        <w:ind w:leftChars="0" w:hanging="258"/>
        <w:jc w:val="left"/>
        <w:rPr>
          <w:i/>
          <w:color w:val="FF0000"/>
        </w:rPr>
      </w:pPr>
      <w:r w:rsidRPr="008F14FD">
        <w:rPr>
          <w:i/>
          <w:color w:val="FF0000"/>
        </w:rPr>
        <w:t>What are monitored variables in the s</w:t>
      </w:r>
      <w:r w:rsidR="000475C0">
        <w:rPr>
          <w:i/>
          <w:color w:val="FF0000"/>
        </w:rPr>
        <w:t>oftware</w:t>
      </w:r>
      <w:r w:rsidRPr="008F14FD">
        <w:rPr>
          <w:i/>
          <w:color w:val="FF0000"/>
        </w:rPr>
        <w:t xml:space="preserve"> domain?</w:t>
      </w:r>
    </w:p>
    <w:p w:rsidR="009A398E" w:rsidRPr="008F14FD" w:rsidRDefault="009A398E" w:rsidP="009A398E">
      <w:pPr>
        <w:wordWrap/>
        <w:spacing w:after="120"/>
        <w:rPr>
          <w:i/>
          <w:color w:val="FF0000"/>
        </w:rPr>
      </w:pPr>
      <w:r w:rsidRPr="008F14FD">
        <w:rPr>
          <w:rFonts w:hint="eastAsia"/>
          <w:i/>
          <w:color w:val="FF0000"/>
        </w:rPr>
        <w:t xml:space="preserve">*Assure that </w:t>
      </w:r>
      <w:r w:rsidRPr="008F14FD">
        <w:rPr>
          <w:i/>
          <w:color w:val="FF0000"/>
        </w:rPr>
        <w:t>variables are abstract and far from implementation detail.</w:t>
      </w:r>
    </w:p>
    <w:p w:rsidR="009A398E" w:rsidRDefault="009A398E" w:rsidP="009A398E">
      <w:pPr>
        <w:wordWrap/>
        <w:spacing w:after="120"/>
      </w:pPr>
    </w:p>
    <w:p w:rsidR="009A398E" w:rsidRPr="00A25DE4" w:rsidRDefault="009A398E" w:rsidP="00091474">
      <w:pPr>
        <w:pStyle w:val="2"/>
        <w:numPr>
          <w:ilvl w:val="1"/>
          <w:numId w:val="20"/>
        </w:numPr>
        <w:wordWrap/>
        <w:spacing w:after="120"/>
        <w:ind w:left="451"/>
        <w:rPr>
          <w:rFonts w:ascii="Arial" w:hAnsi="Arial" w:cs="Arial"/>
          <w:b/>
        </w:rPr>
      </w:pPr>
      <w:bookmarkStart w:id="17" w:name="_Toc406158677"/>
      <w:bookmarkStart w:id="18" w:name="_Toc410774239"/>
      <w:r w:rsidRPr="00A25DE4">
        <w:rPr>
          <w:rFonts w:ascii="Arial" w:hAnsi="Arial" w:cs="Arial"/>
          <w:b/>
        </w:rPr>
        <w:t>S</w:t>
      </w:r>
      <w:r w:rsidR="000475C0">
        <w:rPr>
          <w:rFonts w:ascii="Arial" w:hAnsi="Arial" w:cs="Arial"/>
          <w:b/>
        </w:rPr>
        <w:t>oftware</w:t>
      </w:r>
      <w:r w:rsidRPr="00A25DE4">
        <w:rPr>
          <w:rFonts w:ascii="Arial" w:hAnsi="Arial" w:cs="Arial"/>
          <w:b/>
        </w:rPr>
        <w:t xml:space="preserve"> </w:t>
      </w:r>
      <w:r w:rsidR="00634F16">
        <w:rPr>
          <w:rFonts w:ascii="Arial" w:hAnsi="Arial" w:cs="Arial"/>
          <w:b/>
        </w:rPr>
        <w:t>I</w:t>
      </w:r>
      <w:r w:rsidRPr="00A25DE4">
        <w:rPr>
          <w:rFonts w:ascii="Arial" w:hAnsi="Arial" w:cs="Arial"/>
          <w:b/>
        </w:rPr>
        <w:t>nterface</w:t>
      </w:r>
      <w:bookmarkEnd w:id="17"/>
      <w:bookmarkEnd w:id="18"/>
    </w:p>
    <w:p w:rsidR="009A398E" w:rsidRDefault="009A398E" w:rsidP="009A398E">
      <w:pPr>
        <w:wordWrap/>
        <w:spacing w:after="120"/>
        <w:rPr>
          <w:i/>
          <w:color w:val="FF0000"/>
        </w:rPr>
      </w:pPr>
      <w:r w:rsidRPr="002A26DD">
        <w:rPr>
          <w:rFonts w:hint="eastAsia"/>
          <w:i/>
          <w:color w:val="FF0000"/>
        </w:rPr>
        <w:t>*</w:t>
      </w:r>
      <w:r w:rsidR="000475C0">
        <w:rPr>
          <w:rFonts w:hint="eastAsia"/>
          <w:i/>
          <w:color w:val="FF0000"/>
        </w:rPr>
        <w:t xml:space="preserve">소프트웨어 </w:t>
      </w:r>
      <w:r>
        <w:rPr>
          <w:rFonts w:hint="eastAsia"/>
          <w:i/>
          <w:color w:val="FF0000"/>
        </w:rPr>
        <w:t xml:space="preserve">외부 </w:t>
      </w:r>
      <w:r w:rsidRPr="002A26DD">
        <w:rPr>
          <w:rFonts w:hint="eastAsia"/>
          <w:i/>
          <w:color w:val="FF0000"/>
        </w:rPr>
        <w:t>인터페이스를 기술한다.</w:t>
      </w:r>
      <w:r w:rsidR="000475C0">
        <w:rPr>
          <w:i/>
          <w:color w:val="FF0000"/>
        </w:rPr>
        <w:t xml:space="preserve"> HSIS </w:t>
      </w:r>
      <w:r w:rsidR="000475C0">
        <w:rPr>
          <w:rFonts w:hint="eastAsia"/>
          <w:i/>
          <w:color w:val="FF0000"/>
        </w:rPr>
        <w:t>문서 정보를 참조한다.</w:t>
      </w:r>
    </w:p>
    <w:tbl>
      <w:tblPr>
        <w:tblW w:w="4887" w:type="pct"/>
        <w:jc w:val="center"/>
        <w:tblCellMar>
          <w:top w:w="96" w:type="dxa"/>
          <w:left w:w="99" w:type="dxa"/>
          <w:bottom w:w="96" w:type="dxa"/>
          <w:right w:w="99" w:type="dxa"/>
        </w:tblCellMar>
        <w:tblLook w:val="04A0" w:firstRow="1" w:lastRow="0" w:firstColumn="1" w:lastColumn="0" w:noHBand="0" w:noVBand="1"/>
      </w:tblPr>
      <w:tblGrid>
        <w:gridCol w:w="2077"/>
        <w:gridCol w:w="6939"/>
      </w:tblGrid>
      <w:tr w:rsidR="00091474" w:rsidRPr="00FF26DF" w:rsidTr="00091474">
        <w:trPr>
          <w:trHeight w:val="18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Attribute</w:t>
            </w:r>
          </w:p>
        </w:tc>
        <w:tc>
          <w:tcPr>
            <w:tcW w:w="6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091474" w:rsidRPr="00FF26DF" w:rsidTr="00091474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</w:t>
            </w:r>
            <w:r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w</w:t>
            </w: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R_ID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Sw</w:t>
            </w: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IF_001</w:t>
            </w:r>
          </w:p>
        </w:tc>
      </w:tr>
      <w:tr w:rsidR="00091474" w:rsidRPr="00FF26DF" w:rsidTr="00091474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Interface Name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HCU communication</w:t>
            </w:r>
          </w:p>
        </w:tc>
      </w:tr>
      <w:tr w:rsidR="00091474" w:rsidRPr="00FF26DF" w:rsidTr="00091474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474" w:rsidRPr="00FF26DF" w:rsidRDefault="00091474" w:rsidP="00091474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HCU</w:t>
            </w:r>
            <w:r>
              <w:rPr>
                <w:rFonts w:ascii="Arial" w:eastAsia="맑은 고딕" w:hAnsi="Arial" w:cs="Arial" w:hint="eastAsia"/>
                <w:i/>
                <w:iCs/>
                <w:color w:val="4F81BD"/>
                <w:kern w:val="0"/>
                <w:szCs w:val="20"/>
              </w:rPr>
              <w:t>의</w:t>
            </w:r>
            <w:r>
              <w:rPr>
                <w:rFonts w:ascii="Arial" w:eastAsia="맑은 고딕" w:hAnsi="Arial" w:cs="Arial" w:hint="eastAsia"/>
                <w:i/>
                <w:iCs/>
                <w:color w:val="4F81BD"/>
                <w:kern w:val="0"/>
                <w:szCs w:val="20"/>
              </w:rPr>
              <w:t xml:space="preserve"> </w:t>
            </w: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 xml:space="preserve">xxx </w:t>
            </w:r>
            <w:r w:rsidRPr="00FF26DF">
              <w:rPr>
                <w:rFonts w:ascii="맑은 고딕" w:eastAsia="맑은 고딕" w:hAnsi="맑은 고딕" w:cs="Arial" w:hint="eastAsia"/>
                <w:i/>
                <w:iCs/>
                <w:color w:val="4F81BD"/>
                <w:kern w:val="0"/>
                <w:szCs w:val="20"/>
              </w:rPr>
              <w:t>정보를</w:t>
            </w: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 xml:space="preserve"> </w:t>
            </w:r>
            <w:r w:rsidRPr="00FF26DF">
              <w:rPr>
                <w:rFonts w:ascii="맑은 고딕" w:eastAsia="맑은 고딕" w:hAnsi="맑은 고딕" w:cs="Arial" w:hint="eastAsia"/>
                <w:i/>
                <w:iCs/>
                <w:color w:val="4F81BD"/>
                <w:kern w:val="0"/>
                <w:szCs w:val="20"/>
              </w:rPr>
              <w:t>송</w:t>
            </w: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/</w:t>
            </w:r>
            <w:r w:rsidRPr="00FF26DF">
              <w:rPr>
                <w:rFonts w:ascii="맑은 고딕" w:eastAsia="맑은 고딕" w:hAnsi="맑은 고딕" w:cs="Arial" w:hint="eastAsia"/>
                <w:i/>
                <w:iCs/>
                <w:color w:val="4F81BD"/>
                <w:kern w:val="0"/>
                <w:szCs w:val="20"/>
              </w:rPr>
              <w:t>수신한다</w:t>
            </w: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.</w:t>
            </w:r>
          </w:p>
        </w:tc>
      </w:tr>
      <w:tr w:rsidR="00091474" w:rsidRPr="00FF26DF" w:rsidTr="00091474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Input/Output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I/O</w:t>
            </w:r>
          </w:p>
        </w:tc>
      </w:tr>
      <w:tr w:rsidR="00091474" w:rsidRPr="00FF26DF" w:rsidTr="00091474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Range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N/A</w:t>
            </w:r>
          </w:p>
        </w:tc>
      </w:tr>
      <w:tr w:rsidR="00091474" w:rsidRPr="00FF26DF" w:rsidTr="00091474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091474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From </w:t>
            </w: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HSI</w:t>
            </w: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_ID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HSI</w:t>
            </w: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_001</w:t>
            </w:r>
          </w:p>
        </w:tc>
      </w:tr>
    </w:tbl>
    <w:p w:rsidR="009A398E" w:rsidRDefault="009A398E" w:rsidP="009A398E">
      <w:pPr>
        <w:wordWrap/>
        <w:spacing w:after="120"/>
      </w:pPr>
    </w:p>
    <w:p w:rsidR="009A398E" w:rsidRPr="001B086E" w:rsidRDefault="00091474" w:rsidP="009A398E">
      <w:pPr>
        <w:wordWrap/>
        <w:rPr>
          <w:i/>
          <w:color w:val="FF0000"/>
        </w:rPr>
      </w:pPr>
      <w:r>
        <w:rPr>
          <w:rFonts w:hint="eastAsia"/>
          <w:i/>
          <w:color w:val="FF0000"/>
        </w:rPr>
        <w:lastRenderedPageBreak/>
        <w:t>Sw</w:t>
      </w:r>
      <w:r w:rsidR="009A398E" w:rsidRPr="001B086E">
        <w:rPr>
          <w:rFonts w:hint="eastAsia"/>
          <w:i/>
          <w:color w:val="FF0000"/>
        </w:rPr>
        <w:t xml:space="preserve">R_ID: </w:t>
      </w:r>
      <w:r>
        <w:rPr>
          <w:rFonts w:hint="eastAsia"/>
          <w:i/>
          <w:color w:val="FF0000"/>
        </w:rPr>
        <w:t xml:space="preserve">소프트웨어 </w:t>
      </w:r>
      <w:r w:rsidR="009A398E" w:rsidRPr="001B086E">
        <w:rPr>
          <w:rFonts w:hint="eastAsia"/>
          <w:i/>
          <w:color w:val="FF0000"/>
        </w:rPr>
        <w:t>외부 인터페이스에 대한 ID 부여</w:t>
      </w:r>
    </w:p>
    <w:p w:rsidR="009A398E" w:rsidRPr="001B086E" w:rsidRDefault="009A398E" w:rsidP="009A398E">
      <w:pPr>
        <w:wordWrap/>
        <w:rPr>
          <w:i/>
          <w:color w:val="FF0000"/>
        </w:rPr>
      </w:pPr>
      <w:r w:rsidRPr="001B086E">
        <w:rPr>
          <w:rFonts w:hint="eastAsia"/>
          <w:i/>
          <w:color w:val="FF0000"/>
        </w:rPr>
        <w:t>Interface Name: 인터페이스 이름 정의</w:t>
      </w:r>
    </w:p>
    <w:p w:rsidR="009A398E" w:rsidRPr="001B086E" w:rsidRDefault="009A398E" w:rsidP="009A398E">
      <w:pPr>
        <w:wordWrap/>
        <w:rPr>
          <w:i/>
          <w:color w:val="FF0000"/>
        </w:rPr>
      </w:pPr>
      <w:r w:rsidRPr="001B086E">
        <w:rPr>
          <w:i/>
          <w:color w:val="FF0000"/>
        </w:rPr>
        <w:t>Description</w:t>
      </w:r>
      <w:r w:rsidRPr="001B086E">
        <w:rPr>
          <w:rFonts w:hint="eastAsia"/>
          <w:i/>
          <w:color w:val="FF0000"/>
        </w:rPr>
        <w:t>: 인터페이스의 기능 정의</w:t>
      </w:r>
    </w:p>
    <w:p w:rsidR="009A398E" w:rsidRPr="001B086E" w:rsidRDefault="009A398E" w:rsidP="009A398E">
      <w:pPr>
        <w:wordWrap/>
        <w:rPr>
          <w:i/>
          <w:color w:val="FF0000"/>
        </w:rPr>
      </w:pPr>
      <w:r w:rsidRPr="001B086E">
        <w:rPr>
          <w:i/>
          <w:color w:val="FF0000"/>
        </w:rPr>
        <w:t>Input/Output</w:t>
      </w:r>
      <w:r w:rsidRPr="001B086E">
        <w:rPr>
          <w:rFonts w:hint="eastAsia"/>
          <w:i/>
          <w:color w:val="FF0000"/>
        </w:rPr>
        <w:t>: 인터페이스를 시스템 관점에서 I(입력)/O(출력)으로 구분</w:t>
      </w:r>
    </w:p>
    <w:p w:rsidR="009A398E" w:rsidRPr="001B086E" w:rsidRDefault="009A398E" w:rsidP="009A398E">
      <w:pPr>
        <w:wordWrap/>
        <w:rPr>
          <w:i/>
          <w:color w:val="FF0000"/>
        </w:rPr>
      </w:pPr>
      <w:r w:rsidRPr="001B086E">
        <w:rPr>
          <w:i/>
          <w:color w:val="FF0000"/>
        </w:rPr>
        <w:t>Range</w:t>
      </w:r>
      <w:r w:rsidRPr="001B086E">
        <w:rPr>
          <w:rFonts w:hint="eastAsia"/>
          <w:i/>
          <w:color w:val="FF0000"/>
        </w:rPr>
        <w:t xml:space="preserve">: 인터페이스를 통해 공유되는 </w:t>
      </w:r>
      <w:r>
        <w:rPr>
          <w:rFonts w:hint="eastAsia"/>
          <w:i/>
          <w:color w:val="FF0000"/>
        </w:rPr>
        <w:t>값의</w:t>
      </w:r>
      <w:r w:rsidRPr="001B086E">
        <w:rPr>
          <w:rFonts w:hint="eastAsia"/>
          <w:i/>
          <w:color w:val="FF0000"/>
        </w:rPr>
        <w:t xml:space="preserve"> 범위</w:t>
      </w:r>
      <w:r>
        <w:rPr>
          <w:rFonts w:hint="eastAsia"/>
          <w:i/>
          <w:color w:val="FF0000"/>
        </w:rPr>
        <w:t>(tolerance 정보 포함)</w:t>
      </w:r>
    </w:p>
    <w:p w:rsidR="009A398E" w:rsidRPr="001B086E" w:rsidRDefault="00091474" w:rsidP="009A398E">
      <w:pPr>
        <w:wordWrap/>
        <w:rPr>
          <w:i/>
          <w:color w:val="FF0000"/>
        </w:rPr>
      </w:pPr>
      <w:r>
        <w:rPr>
          <w:i/>
          <w:color w:val="FF0000"/>
        </w:rPr>
        <w:t>From HSI</w:t>
      </w:r>
      <w:r w:rsidR="009A398E" w:rsidRPr="001B086E">
        <w:rPr>
          <w:i/>
          <w:color w:val="FF0000"/>
        </w:rPr>
        <w:t>_ID</w:t>
      </w:r>
      <w:r w:rsidR="009A398E" w:rsidRPr="001B086E">
        <w:rPr>
          <w:rFonts w:hint="eastAsia"/>
          <w:i/>
          <w:color w:val="FF0000"/>
        </w:rPr>
        <w:t xml:space="preserve">: 관련 </w:t>
      </w:r>
      <w:r>
        <w:rPr>
          <w:i/>
          <w:color w:val="FF0000"/>
        </w:rPr>
        <w:t>HSI</w:t>
      </w:r>
      <w:r w:rsidR="009A398E" w:rsidRPr="001B086E">
        <w:rPr>
          <w:rFonts w:hint="eastAsia"/>
          <w:i/>
          <w:color w:val="FF0000"/>
        </w:rPr>
        <w:t xml:space="preserve"> ID(추적성)</w:t>
      </w:r>
    </w:p>
    <w:p w:rsidR="009A398E" w:rsidRDefault="009A398E" w:rsidP="009A398E">
      <w:pPr>
        <w:wordWrap/>
        <w:spacing w:after="120"/>
      </w:pPr>
    </w:p>
    <w:p w:rsidR="009A398E" w:rsidRPr="00A25DE4" w:rsidRDefault="00091474" w:rsidP="00091474">
      <w:pPr>
        <w:pStyle w:val="2"/>
        <w:numPr>
          <w:ilvl w:val="1"/>
          <w:numId w:val="20"/>
        </w:numPr>
        <w:wordWrap/>
        <w:spacing w:after="120"/>
        <w:ind w:left="451"/>
        <w:rPr>
          <w:rFonts w:ascii="Arial" w:hAnsi="Arial" w:cs="Arial"/>
          <w:b/>
        </w:rPr>
      </w:pPr>
      <w:bookmarkStart w:id="19" w:name="_Toc406158678"/>
      <w:bookmarkStart w:id="20" w:name="_Toc410774240"/>
      <w:r>
        <w:rPr>
          <w:rFonts w:ascii="Arial" w:hAnsi="Arial" w:cs="Arial"/>
          <w:b/>
        </w:rPr>
        <w:t>Software</w:t>
      </w:r>
      <w:r w:rsidR="00634F16">
        <w:rPr>
          <w:rFonts w:ascii="Arial" w:hAnsi="Arial" w:cs="Arial"/>
          <w:b/>
        </w:rPr>
        <w:t xml:space="preserve"> </w:t>
      </w:r>
      <w:r w:rsidR="00DD4527">
        <w:rPr>
          <w:rFonts w:ascii="Arial" w:hAnsi="Arial" w:cs="Arial" w:hint="eastAsia"/>
          <w:b/>
        </w:rPr>
        <w:t xml:space="preserve">Design </w:t>
      </w:r>
      <w:r w:rsidR="00634F16">
        <w:rPr>
          <w:rFonts w:ascii="Arial" w:hAnsi="Arial" w:cs="Arial"/>
          <w:b/>
        </w:rPr>
        <w:t>C</w:t>
      </w:r>
      <w:r w:rsidR="009A398E" w:rsidRPr="00A25DE4">
        <w:rPr>
          <w:rFonts w:ascii="Arial" w:hAnsi="Arial" w:cs="Arial"/>
          <w:b/>
        </w:rPr>
        <w:t>onstraints</w:t>
      </w:r>
      <w:bookmarkEnd w:id="19"/>
      <w:bookmarkEnd w:id="20"/>
    </w:p>
    <w:p w:rsidR="009A398E" w:rsidRPr="00FE1049" w:rsidRDefault="009A398E" w:rsidP="00FD3439">
      <w:pPr>
        <w:wordWrap/>
        <w:rPr>
          <w:i/>
          <w:color w:val="FF0000"/>
        </w:rPr>
      </w:pPr>
      <w:r w:rsidRPr="00FE1049">
        <w:rPr>
          <w:rFonts w:hint="eastAsia"/>
          <w:i/>
          <w:color w:val="FF0000"/>
        </w:rPr>
        <w:t>*</w:t>
      </w:r>
      <w:r w:rsidR="00091474">
        <w:rPr>
          <w:rFonts w:hint="eastAsia"/>
          <w:i/>
          <w:color w:val="FF0000"/>
        </w:rPr>
        <w:t>소프트웨어</w:t>
      </w:r>
      <w:r w:rsidRPr="00FE1049">
        <w:rPr>
          <w:rFonts w:hint="eastAsia"/>
          <w:i/>
          <w:color w:val="FF0000"/>
        </w:rPr>
        <w:t xml:space="preserve"> 구현 시 고려해야 할 </w:t>
      </w:r>
      <w:r w:rsidR="00DD4527">
        <w:rPr>
          <w:rFonts w:hint="eastAsia"/>
          <w:i/>
          <w:color w:val="FF0000"/>
        </w:rPr>
        <w:t>설계 제약</w:t>
      </w:r>
      <w:r w:rsidRPr="00FE1049">
        <w:rPr>
          <w:rFonts w:hint="eastAsia"/>
          <w:i/>
          <w:color w:val="FF0000"/>
        </w:rPr>
        <w:t>조건을 기술한다.</w:t>
      </w:r>
    </w:p>
    <w:p w:rsidR="00DD4527" w:rsidRDefault="009A398E" w:rsidP="00DD4527">
      <w:pPr>
        <w:wordWrap/>
        <w:ind w:firstLineChars="100" w:firstLine="200"/>
        <w:rPr>
          <w:i/>
          <w:color w:val="FF0000"/>
        </w:rPr>
      </w:pPr>
      <w:r w:rsidRPr="00FE1049">
        <w:rPr>
          <w:rFonts w:hint="eastAsia"/>
          <w:i/>
          <w:color w:val="FF0000"/>
        </w:rPr>
        <w:t xml:space="preserve">- </w:t>
      </w:r>
      <w:r w:rsidR="00DD4527">
        <w:rPr>
          <w:i/>
          <w:color w:val="FF0000"/>
        </w:rPr>
        <w:t xml:space="preserve">SW </w:t>
      </w:r>
      <w:r w:rsidR="00DD4527">
        <w:rPr>
          <w:rFonts w:hint="eastAsia"/>
          <w:i/>
          <w:color w:val="FF0000"/>
        </w:rPr>
        <w:t>개발 환경 및 개발 방법</w:t>
      </w:r>
    </w:p>
    <w:p w:rsidR="00DD4527" w:rsidRDefault="00DD4527" w:rsidP="00DD4527">
      <w:pPr>
        <w:wordWrap/>
        <w:ind w:firstLineChars="100" w:firstLine="200"/>
        <w:rPr>
          <w:i/>
          <w:color w:val="FF0000"/>
        </w:rPr>
      </w:pPr>
      <w:r>
        <w:rPr>
          <w:i/>
          <w:color w:val="FF0000"/>
        </w:rPr>
        <w:t xml:space="preserve">- </w:t>
      </w:r>
      <w:r>
        <w:rPr>
          <w:rFonts w:hint="eastAsia"/>
          <w:i/>
          <w:color w:val="FF0000"/>
        </w:rPr>
        <w:t>HW의 기술적 특징에 의존하는 소프트웨어 개발</w:t>
      </w:r>
    </w:p>
    <w:p w:rsidR="00DD4527" w:rsidRDefault="00DD4527" w:rsidP="00DD4527">
      <w:pPr>
        <w:wordWrap/>
        <w:ind w:firstLineChars="100" w:firstLine="200"/>
        <w:rPr>
          <w:i/>
          <w:color w:val="FF0000"/>
        </w:rPr>
      </w:pPr>
      <w:r>
        <w:rPr>
          <w:i/>
          <w:color w:val="FF0000"/>
        </w:rPr>
        <w:t xml:space="preserve">- Cots </w:t>
      </w:r>
      <w:r>
        <w:rPr>
          <w:rFonts w:hint="eastAsia"/>
          <w:i/>
          <w:color w:val="FF0000"/>
        </w:rPr>
        <w:t xml:space="preserve">또는 </w:t>
      </w:r>
      <w:r>
        <w:rPr>
          <w:i/>
          <w:color w:val="FF0000"/>
        </w:rPr>
        <w:t>legacy SW</w:t>
      </w:r>
      <w:r>
        <w:rPr>
          <w:rFonts w:hint="eastAsia"/>
          <w:i/>
          <w:color w:val="FF0000"/>
        </w:rPr>
        <w:t xml:space="preserve">의 사용으로 인한 </w:t>
      </w:r>
      <w:r>
        <w:rPr>
          <w:i/>
          <w:color w:val="FF0000"/>
        </w:rPr>
        <w:t xml:space="preserve">application SW </w:t>
      </w:r>
      <w:r>
        <w:rPr>
          <w:rFonts w:hint="eastAsia"/>
          <w:i/>
          <w:color w:val="FF0000"/>
        </w:rPr>
        <w:t>개발에 대한 제약</w:t>
      </w:r>
    </w:p>
    <w:p w:rsidR="00DD4527" w:rsidRDefault="00DD4527" w:rsidP="00DD4527">
      <w:pPr>
        <w:wordWrap/>
        <w:ind w:firstLineChars="100" w:firstLine="200"/>
        <w:rPr>
          <w:i/>
          <w:color w:val="FF0000"/>
        </w:rPr>
      </w:pPr>
      <w:r>
        <w:rPr>
          <w:rFonts w:hint="eastAsia"/>
          <w:i/>
          <w:color w:val="FF0000"/>
        </w:rPr>
        <w:t xml:space="preserve">- </w:t>
      </w:r>
      <w:r>
        <w:rPr>
          <w:i/>
          <w:color w:val="FF0000"/>
        </w:rPr>
        <w:t>SW interrupt service routine</w:t>
      </w:r>
      <w:r>
        <w:rPr>
          <w:rFonts w:hint="eastAsia"/>
          <w:i/>
          <w:color w:val="FF0000"/>
        </w:rPr>
        <w:t>에 대한 제약</w:t>
      </w:r>
    </w:p>
    <w:p w:rsidR="00DD4527" w:rsidRDefault="00DD4527" w:rsidP="00DD4527">
      <w:pPr>
        <w:wordWrap/>
        <w:ind w:firstLineChars="100" w:firstLine="200"/>
        <w:rPr>
          <w:i/>
          <w:color w:val="FF0000"/>
        </w:rPr>
      </w:pPr>
      <w:r>
        <w:rPr>
          <w:rFonts w:hint="eastAsia"/>
          <w:i/>
          <w:color w:val="FF0000"/>
        </w:rPr>
        <w:t>- 메모리 관련 제약 사항</w:t>
      </w:r>
    </w:p>
    <w:p w:rsidR="00DD4527" w:rsidRDefault="00DD4527" w:rsidP="00DD4527">
      <w:pPr>
        <w:wordWrap/>
        <w:ind w:firstLineChars="100" w:firstLine="200"/>
        <w:rPr>
          <w:rFonts w:hint="eastAsia"/>
          <w:i/>
          <w:color w:val="FF0000"/>
        </w:rPr>
      </w:pPr>
    </w:p>
    <w:tbl>
      <w:tblPr>
        <w:tblW w:w="8931" w:type="dxa"/>
        <w:tblInd w:w="99" w:type="dxa"/>
        <w:tblCellMar>
          <w:top w:w="96" w:type="dxa"/>
          <w:left w:w="99" w:type="dxa"/>
          <w:bottom w:w="96" w:type="dxa"/>
          <w:right w:w="99" w:type="dxa"/>
        </w:tblCellMar>
        <w:tblLook w:val="04A0" w:firstRow="1" w:lastRow="0" w:firstColumn="1" w:lastColumn="0" w:noHBand="0" w:noVBand="1"/>
      </w:tblPr>
      <w:tblGrid>
        <w:gridCol w:w="2023"/>
        <w:gridCol w:w="6908"/>
      </w:tblGrid>
      <w:tr w:rsidR="00123D6C" w:rsidRPr="00654CBD" w:rsidTr="00123D6C">
        <w:trPr>
          <w:trHeight w:val="58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3D6C" w:rsidRPr="00654CBD" w:rsidRDefault="00123D6C" w:rsidP="00123D6C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Attribute</w:t>
            </w:r>
          </w:p>
        </w:tc>
        <w:tc>
          <w:tcPr>
            <w:tcW w:w="6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3D6C" w:rsidRPr="00654CBD" w:rsidRDefault="00123D6C" w:rsidP="00123D6C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123D6C" w:rsidRPr="00654CBD" w:rsidTr="00123D6C">
        <w:trPr>
          <w:trHeight w:val="18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23D6C" w:rsidRPr="00654CBD" w:rsidRDefault="00FC0EC7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Sw</w:t>
            </w:r>
            <w:r w:rsidR="00123D6C"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R_ID</w:t>
            </w:r>
          </w:p>
        </w:tc>
        <w:tc>
          <w:tcPr>
            <w:tcW w:w="6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D6C" w:rsidRPr="00397B47" w:rsidRDefault="00123D6C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맑은 고딕" w:eastAsia="맑은 고딕" w:hAnsi="맑은 고딕" w:cs="굴림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123D6C" w:rsidRPr="00654CBD" w:rsidTr="00123D6C">
        <w:trPr>
          <w:trHeight w:val="58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23D6C" w:rsidRPr="00654CBD" w:rsidRDefault="00123D6C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6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D6C" w:rsidRPr="00397B47" w:rsidRDefault="00123D6C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맑은 고딕" w:eastAsia="맑은 고딕" w:hAnsi="맑은 고딕" w:cs="굴림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123D6C" w:rsidRPr="00654CBD" w:rsidTr="00123D6C">
        <w:trPr>
          <w:trHeight w:val="58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23D6C" w:rsidRPr="00654CBD" w:rsidRDefault="00123D6C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Constraints</w:t>
            </w:r>
          </w:p>
        </w:tc>
        <w:tc>
          <w:tcPr>
            <w:tcW w:w="6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D6C" w:rsidRPr="00397B47" w:rsidRDefault="00123D6C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맑은 고딕" w:eastAsia="맑은 고딕" w:hAnsi="맑은 고딕" w:cs="굴림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123D6C" w:rsidRPr="00654CBD" w:rsidTr="00123D6C">
        <w:trPr>
          <w:trHeight w:val="133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23D6C" w:rsidRPr="00654CBD" w:rsidRDefault="00123D6C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Rationale</w:t>
            </w:r>
          </w:p>
        </w:tc>
        <w:tc>
          <w:tcPr>
            <w:tcW w:w="6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D6C" w:rsidRPr="00397B47" w:rsidRDefault="00123D6C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맑은 고딕" w:eastAsia="맑은 고딕" w:hAnsi="맑은 고딕" w:cs="굴림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FC0EC7" w:rsidRPr="00654CBD" w:rsidTr="00123D6C">
        <w:trPr>
          <w:trHeight w:val="58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C0EC7" w:rsidRPr="00654CBD" w:rsidRDefault="00FC0EC7" w:rsidP="00FC0EC7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From SysR</w:t>
            </w: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_ID</w:t>
            </w:r>
          </w:p>
        </w:tc>
        <w:tc>
          <w:tcPr>
            <w:tcW w:w="6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0EC7" w:rsidRPr="00397B47" w:rsidRDefault="00FC0EC7" w:rsidP="00FC0EC7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FC0EC7" w:rsidRPr="00654CBD" w:rsidTr="00123D6C">
        <w:trPr>
          <w:trHeight w:val="58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C0EC7" w:rsidRDefault="00FC0EC7" w:rsidP="00FC0EC7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From SysD_ID</w:t>
            </w:r>
          </w:p>
        </w:tc>
        <w:tc>
          <w:tcPr>
            <w:tcW w:w="6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0EC7" w:rsidRPr="00397B47" w:rsidRDefault="00FC0EC7" w:rsidP="00FC0EC7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FC0EC7" w:rsidRPr="00654CBD" w:rsidTr="00123D6C">
        <w:trPr>
          <w:trHeight w:val="58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C0EC7" w:rsidRPr="00654CBD" w:rsidRDefault="00FC0EC7" w:rsidP="00FC0EC7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Verification Criteria</w:t>
            </w:r>
          </w:p>
        </w:tc>
        <w:tc>
          <w:tcPr>
            <w:tcW w:w="6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0EC7" w:rsidRPr="00397B47" w:rsidRDefault="00FC0EC7" w:rsidP="00FC0EC7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FF0000"/>
                <w:kern w:val="0"/>
                <w:szCs w:val="20"/>
              </w:rPr>
            </w:pPr>
          </w:p>
        </w:tc>
      </w:tr>
    </w:tbl>
    <w:p w:rsidR="00123D6C" w:rsidRDefault="00123D6C" w:rsidP="009A398E">
      <w:pPr>
        <w:wordWrap/>
        <w:spacing w:after="120"/>
      </w:pPr>
    </w:p>
    <w:p w:rsidR="00123D6C" w:rsidRPr="001B086E" w:rsidRDefault="00715E16" w:rsidP="00123D6C">
      <w:pPr>
        <w:wordWrap/>
        <w:rPr>
          <w:i/>
          <w:color w:val="FF0000"/>
        </w:rPr>
      </w:pPr>
      <w:r>
        <w:rPr>
          <w:rFonts w:hint="eastAsia"/>
          <w:i/>
          <w:color w:val="FF0000"/>
        </w:rPr>
        <w:t>Sw</w:t>
      </w:r>
      <w:r w:rsidR="00123D6C" w:rsidRPr="001B086E">
        <w:rPr>
          <w:rFonts w:hint="eastAsia"/>
          <w:i/>
          <w:color w:val="FF0000"/>
        </w:rPr>
        <w:t xml:space="preserve">R_ID: </w:t>
      </w:r>
      <w:r>
        <w:rPr>
          <w:rFonts w:hint="eastAsia"/>
          <w:i/>
          <w:color w:val="FF0000"/>
        </w:rPr>
        <w:t xml:space="preserve">소프트웨어 제약사항에 대한 </w:t>
      </w:r>
      <w:r w:rsidR="00123D6C" w:rsidRPr="001B086E">
        <w:rPr>
          <w:rFonts w:hint="eastAsia"/>
          <w:i/>
          <w:color w:val="FF0000"/>
        </w:rPr>
        <w:t>ID 부여</w:t>
      </w:r>
    </w:p>
    <w:p w:rsidR="00123D6C" w:rsidRPr="00855C60" w:rsidRDefault="00123D6C" w:rsidP="00123D6C">
      <w:pPr>
        <w:wordWrap/>
        <w:rPr>
          <w:i/>
          <w:color w:val="FF0000"/>
        </w:rPr>
      </w:pPr>
      <w:r w:rsidRPr="00855C60">
        <w:rPr>
          <w:i/>
          <w:color w:val="FF0000"/>
        </w:rPr>
        <w:t>Title</w:t>
      </w:r>
      <w:r>
        <w:rPr>
          <w:i/>
          <w:color w:val="FF0000"/>
        </w:rPr>
        <w:t xml:space="preserve">: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제약사항에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대한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제목을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기술</w:t>
      </w:r>
    </w:p>
    <w:p w:rsidR="00123D6C" w:rsidRPr="00855C60" w:rsidRDefault="00123D6C" w:rsidP="00123D6C">
      <w:pPr>
        <w:wordWrap/>
        <w:rPr>
          <w:i/>
          <w:color w:val="FF0000"/>
        </w:rPr>
      </w:pPr>
      <w:r w:rsidRPr="00855C60">
        <w:rPr>
          <w:i/>
          <w:color w:val="FF0000"/>
        </w:rPr>
        <w:t>Constraints</w:t>
      </w:r>
      <w:r>
        <w:rPr>
          <w:i/>
          <w:color w:val="FF0000"/>
        </w:rPr>
        <w:t xml:space="preserve">: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제약사항에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대한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상세한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설명을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기술</w:t>
      </w:r>
    </w:p>
    <w:p w:rsidR="00123D6C" w:rsidRDefault="00123D6C" w:rsidP="00123D6C">
      <w:pPr>
        <w:wordWrap/>
        <w:rPr>
          <w:rFonts w:ascii="맑은 고딕" w:eastAsia="맑은 고딕" w:hAnsi="맑은 고딕" w:cs="굴림"/>
          <w:i/>
          <w:iCs/>
          <w:color w:val="FF0000"/>
          <w:kern w:val="0"/>
          <w:szCs w:val="20"/>
        </w:rPr>
      </w:pPr>
      <w:r w:rsidRPr="00855C60">
        <w:rPr>
          <w:i/>
          <w:color w:val="FF0000"/>
        </w:rPr>
        <w:t>Rationale</w:t>
      </w:r>
      <w:r>
        <w:rPr>
          <w:i/>
          <w:color w:val="FF0000"/>
        </w:rPr>
        <w:t xml:space="preserve">: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제약사항이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왜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필요한지에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대해서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설명</w:t>
      </w:r>
      <w:r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 xml:space="preserve">.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요구사항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분석활동에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포함되는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내용</w:t>
      </w:r>
      <w:r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.</w:t>
      </w:r>
    </w:p>
    <w:p w:rsidR="00123D6C" w:rsidRDefault="00715E16" w:rsidP="00123D6C">
      <w:pPr>
        <w:wordWrap/>
        <w:rPr>
          <w:i/>
          <w:color w:val="FF0000"/>
        </w:rPr>
      </w:pPr>
      <w:r>
        <w:rPr>
          <w:i/>
          <w:color w:val="FF0000"/>
        </w:rPr>
        <w:t xml:space="preserve">From </w:t>
      </w:r>
      <w:r>
        <w:rPr>
          <w:rFonts w:hint="eastAsia"/>
          <w:i/>
          <w:color w:val="FF0000"/>
        </w:rPr>
        <w:t>SysR</w:t>
      </w:r>
      <w:r w:rsidR="00123D6C" w:rsidRPr="001B086E">
        <w:rPr>
          <w:i/>
          <w:color w:val="FF0000"/>
        </w:rPr>
        <w:t>_ID</w:t>
      </w:r>
      <w:r w:rsidR="00123D6C" w:rsidRPr="001B086E">
        <w:rPr>
          <w:rFonts w:hint="eastAsia"/>
          <w:i/>
          <w:color w:val="FF0000"/>
        </w:rPr>
        <w:t xml:space="preserve">: 관련 </w:t>
      </w:r>
      <w:r>
        <w:rPr>
          <w:rFonts w:hint="eastAsia"/>
          <w:i/>
          <w:color w:val="FF0000"/>
        </w:rPr>
        <w:t xml:space="preserve">시스템 </w:t>
      </w:r>
      <w:r w:rsidR="00123D6C" w:rsidRPr="001B086E">
        <w:rPr>
          <w:rFonts w:hint="eastAsia"/>
          <w:i/>
          <w:color w:val="FF0000"/>
        </w:rPr>
        <w:t>요구사항 ID(추적성)</w:t>
      </w:r>
    </w:p>
    <w:p w:rsidR="00715E16" w:rsidRDefault="002A0492" w:rsidP="00123D6C">
      <w:pPr>
        <w:wordWrap/>
        <w:rPr>
          <w:i/>
          <w:color w:val="FF0000"/>
        </w:rPr>
      </w:pPr>
      <w:r>
        <w:rPr>
          <w:i/>
          <w:color w:val="FF0000"/>
        </w:rPr>
        <w:t>From Sys</w:t>
      </w:r>
      <w:r>
        <w:rPr>
          <w:rFonts w:hint="eastAsia"/>
          <w:i/>
          <w:color w:val="FF0000"/>
        </w:rPr>
        <w:t>E</w:t>
      </w:r>
      <w:r w:rsidR="00715E16">
        <w:rPr>
          <w:i/>
          <w:color w:val="FF0000"/>
        </w:rPr>
        <w:t xml:space="preserve">_ID: </w:t>
      </w:r>
      <w:r w:rsidR="00715E16">
        <w:rPr>
          <w:rFonts w:hint="eastAsia"/>
          <w:i/>
          <w:color w:val="FF0000"/>
        </w:rPr>
        <w:t xml:space="preserve">관련 시스템 앨리먼트 </w:t>
      </w:r>
      <w:r w:rsidR="00715E16">
        <w:rPr>
          <w:i/>
          <w:color w:val="FF0000"/>
        </w:rPr>
        <w:t>ID(</w:t>
      </w:r>
      <w:r w:rsidR="00715E16">
        <w:rPr>
          <w:rFonts w:hint="eastAsia"/>
          <w:i/>
          <w:color w:val="FF0000"/>
        </w:rPr>
        <w:t>추적성)</w:t>
      </w:r>
    </w:p>
    <w:p w:rsidR="00123D6C" w:rsidRPr="001B086E" w:rsidRDefault="00123D6C" w:rsidP="00123D6C">
      <w:pPr>
        <w:wordWrap/>
        <w:rPr>
          <w:i/>
          <w:color w:val="FF0000"/>
        </w:rPr>
      </w:pPr>
      <w:r>
        <w:rPr>
          <w:i/>
          <w:color w:val="FF0000"/>
        </w:rPr>
        <w:t xml:space="preserve">Verification Criteria: </w:t>
      </w:r>
      <w:r w:rsidR="00C1536A">
        <w:rPr>
          <w:rFonts w:hint="eastAsia"/>
          <w:i/>
          <w:color w:val="FF0000"/>
        </w:rPr>
        <w:t>제약사항을 만족한다는 것을 검증하기 위한 방법을 기술</w:t>
      </w:r>
    </w:p>
    <w:p w:rsidR="00F075F4" w:rsidRDefault="00F075F4" w:rsidP="00260D1C">
      <w:pPr>
        <w:sectPr w:rsidR="00F075F4" w:rsidSect="00390151">
          <w:pgSz w:w="11906" w:h="16838"/>
          <w:pgMar w:top="1440" w:right="1440" w:bottom="1701" w:left="1440" w:header="851" w:footer="992" w:gutter="0"/>
          <w:cols w:space="425"/>
          <w:docGrid w:linePitch="360"/>
        </w:sectPr>
      </w:pPr>
    </w:p>
    <w:p w:rsidR="00EF1EB6" w:rsidRDefault="00EF1EB6" w:rsidP="003A66AD"/>
    <w:p w:rsidR="00390151" w:rsidRPr="00DD322F" w:rsidRDefault="00390151" w:rsidP="00390151">
      <w:pPr>
        <w:pStyle w:val="1"/>
        <w:numPr>
          <w:ilvl w:val="0"/>
          <w:numId w:val="20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21" w:name="_Toc407869042"/>
      <w:bookmarkStart w:id="22" w:name="_Toc410774241"/>
      <w:r w:rsidRPr="00DD322F">
        <w:rPr>
          <w:rFonts w:ascii="Arial" w:hAnsi="Arial" w:cs="Arial"/>
          <w:b/>
          <w:sz w:val="24"/>
          <w:szCs w:val="24"/>
        </w:rPr>
        <w:t>Functional</w:t>
      </w:r>
      <w:r w:rsidRPr="00DD322F">
        <w:rPr>
          <w:rFonts w:ascii="Arial" w:hAnsi="Arial" w:cs="Arial" w:hint="eastAsia"/>
          <w:b/>
          <w:sz w:val="24"/>
          <w:szCs w:val="24"/>
        </w:rPr>
        <w:t xml:space="preserve"> Requirements</w:t>
      </w:r>
      <w:bookmarkEnd w:id="21"/>
      <w:bookmarkEnd w:id="22"/>
    </w:p>
    <w:p w:rsidR="00390151" w:rsidRPr="00A707F0" w:rsidRDefault="00390151" w:rsidP="00390151">
      <w:pPr>
        <w:wordWrap/>
        <w:spacing w:after="120"/>
      </w:pPr>
    </w:p>
    <w:p w:rsidR="00390151" w:rsidRPr="00390151" w:rsidRDefault="00390151" w:rsidP="00390151">
      <w:pPr>
        <w:pStyle w:val="a7"/>
        <w:keepNext/>
        <w:numPr>
          <w:ilvl w:val="0"/>
          <w:numId w:val="24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23" w:name="_Toc406342713"/>
      <w:bookmarkStart w:id="24" w:name="_Toc406158698"/>
      <w:bookmarkStart w:id="25" w:name="_Toc407869043"/>
      <w:bookmarkStart w:id="26" w:name="_Toc410774242"/>
      <w:bookmarkStart w:id="27" w:name="_Toc388683844"/>
      <w:bookmarkStart w:id="28" w:name="_Toc407869044"/>
      <w:bookmarkEnd w:id="23"/>
      <w:bookmarkEnd w:id="24"/>
      <w:bookmarkEnd w:id="25"/>
      <w:bookmarkEnd w:id="26"/>
    </w:p>
    <w:p w:rsidR="00390151" w:rsidRPr="00390151" w:rsidRDefault="00390151" w:rsidP="00390151">
      <w:pPr>
        <w:pStyle w:val="a7"/>
        <w:keepNext/>
        <w:numPr>
          <w:ilvl w:val="0"/>
          <w:numId w:val="24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29" w:name="_Toc410774243"/>
      <w:bookmarkEnd w:id="29"/>
    </w:p>
    <w:p w:rsidR="00390151" w:rsidRPr="00390151" w:rsidRDefault="00390151" w:rsidP="00390151">
      <w:pPr>
        <w:pStyle w:val="a7"/>
        <w:keepNext/>
        <w:numPr>
          <w:ilvl w:val="0"/>
          <w:numId w:val="24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30" w:name="_Toc410774244"/>
      <w:bookmarkEnd w:id="30"/>
    </w:p>
    <w:p w:rsidR="00390151" w:rsidRPr="009705BA" w:rsidRDefault="00390151" w:rsidP="00390151">
      <w:pPr>
        <w:pStyle w:val="2"/>
        <w:numPr>
          <w:ilvl w:val="1"/>
          <w:numId w:val="24"/>
        </w:numPr>
        <w:wordWrap/>
        <w:spacing w:after="120"/>
        <w:rPr>
          <w:rFonts w:ascii="Arial" w:hAnsi="Arial" w:cs="Arial"/>
          <w:b/>
        </w:rPr>
      </w:pPr>
      <w:bookmarkStart w:id="31" w:name="_Toc410774245"/>
      <w:r>
        <w:rPr>
          <w:rFonts w:ascii="Arial" w:hAnsi="Arial" w:cs="Arial"/>
          <w:b/>
        </w:rPr>
        <w:t xml:space="preserve">Non-safety </w:t>
      </w:r>
      <w:r w:rsidRPr="009705BA">
        <w:rPr>
          <w:rFonts w:ascii="Arial" w:hAnsi="Arial" w:cs="Arial"/>
          <w:b/>
        </w:rPr>
        <w:t>requirements</w:t>
      </w:r>
      <w:bookmarkEnd w:id="27"/>
      <w:bookmarkEnd w:id="28"/>
      <w:bookmarkEnd w:id="31"/>
    </w:p>
    <w:p w:rsidR="008F3C29" w:rsidRPr="008F14FD" w:rsidRDefault="008F3C29" w:rsidP="008F3C29">
      <w:pPr>
        <w:wordWrap/>
        <w:spacing w:after="120"/>
        <w:rPr>
          <w:i/>
          <w:color w:val="FF0000"/>
        </w:rPr>
      </w:pPr>
      <w:r w:rsidRPr="008F14FD">
        <w:rPr>
          <w:rFonts w:hint="eastAsia"/>
          <w:i/>
          <w:color w:val="FF0000"/>
        </w:rPr>
        <w:t>*</w:t>
      </w:r>
      <w:r>
        <w:rPr>
          <w:rFonts w:hint="eastAsia"/>
          <w:i/>
          <w:color w:val="FF0000"/>
        </w:rPr>
        <w:t>소프트웨어</w:t>
      </w:r>
      <w:r w:rsidRPr="008F14FD">
        <w:rPr>
          <w:rFonts w:hint="eastAsia"/>
          <w:i/>
          <w:color w:val="FF0000"/>
        </w:rPr>
        <w:t xml:space="preserve">의 </w:t>
      </w:r>
      <w:r>
        <w:rPr>
          <w:rFonts w:hint="eastAsia"/>
          <w:i/>
          <w:color w:val="FF0000"/>
        </w:rPr>
        <w:t>구조적 특징을 다이어그램을 표현한다.</w:t>
      </w:r>
      <w:r>
        <w:rPr>
          <w:i/>
          <w:color w:val="FF000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F3C29" w:rsidTr="008F3C29">
        <w:trPr>
          <w:trHeight w:val="4341"/>
        </w:trPr>
        <w:tc>
          <w:tcPr>
            <w:tcW w:w="9224" w:type="dxa"/>
            <w:vAlign w:val="bottom"/>
          </w:tcPr>
          <w:p w:rsidR="008F3C29" w:rsidRDefault="008F3C29" w:rsidP="008F3C29">
            <w:pPr>
              <w:wordWrap/>
              <w:spacing w:after="120"/>
              <w:jc w:val="center"/>
              <w:rPr>
                <w:rFonts w:ascii="Arial" w:hAnsi="Arial" w:cs="Arial"/>
                <w:i/>
                <w:color w:val="FF0000"/>
              </w:rPr>
            </w:pPr>
          </w:p>
          <w:p w:rsidR="008F3C29" w:rsidRPr="00C77C3B" w:rsidRDefault="008F3C29" w:rsidP="008F3C29">
            <w:pPr>
              <w:wordWrap/>
              <w:spacing w:after="120"/>
              <w:jc w:val="center"/>
              <w:rPr>
                <w:rFonts w:ascii="Arial" w:hAnsi="Arial" w:cs="Arial"/>
                <w:i/>
                <w:color w:val="4F81BD" w:themeColor="accent1"/>
              </w:rPr>
            </w:pPr>
            <w:r>
              <w:rPr>
                <w:rFonts w:ascii="Arial" w:hAnsi="Arial" w:cs="Arial" w:hint="eastAsia"/>
                <w:i/>
                <w:color w:val="4F81BD" w:themeColor="accent1"/>
              </w:rPr>
              <w:t>&lt;</w:t>
            </w:r>
            <w:r w:rsidRPr="00C77C3B">
              <w:rPr>
                <w:rFonts w:ascii="Arial" w:hAnsi="Arial" w:cs="Arial" w:hint="eastAsia"/>
                <w:i/>
                <w:color w:val="4F81BD" w:themeColor="accent1"/>
              </w:rPr>
              <w:t>example&gt;</w:t>
            </w:r>
          </w:p>
        </w:tc>
      </w:tr>
    </w:tbl>
    <w:p w:rsidR="00642799" w:rsidRDefault="008F3C29" w:rsidP="008F3C29">
      <w:pPr>
        <w:wordWrap/>
        <w:spacing w:after="120"/>
        <w:rPr>
          <w:i/>
          <w:color w:val="FF0000"/>
        </w:rPr>
      </w:pPr>
      <w:r w:rsidRPr="008F14FD">
        <w:rPr>
          <w:rFonts w:hint="eastAsia"/>
          <w:i/>
          <w:color w:val="FF0000"/>
        </w:rPr>
        <w:t>*</w:t>
      </w:r>
      <w:r>
        <w:rPr>
          <w:rFonts w:hint="eastAsia"/>
          <w:i/>
          <w:color w:val="FF0000"/>
        </w:rPr>
        <w:t>소프트웨어의 간략한 구조를 표현하고,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 xml:space="preserve">소프트웨어 내부 앨리먼트 및 내부 앨리먼트간 </w:t>
      </w:r>
      <w:r w:rsidR="00642799">
        <w:rPr>
          <w:rFonts w:hint="eastAsia"/>
          <w:i/>
          <w:color w:val="FF0000"/>
        </w:rPr>
        <w:t>상호작용을 식별한다.</w:t>
      </w:r>
    </w:p>
    <w:p w:rsidR="008F3C29" w:rsidRPr="008F3C29" w:rsidRDefault="008F3C29" w:rsidP="00390151">
      <w:pPr>
        <w:wordWrap/>
        <w:spacing w:after="120"/>
        <w:rPr>
          <w:i/>
          <w:color w:val="FF0000"/>
        </w:rPr>
      </w:pPr>
    </w:p>
    <w:p w:rsidR="00390151" w:rsidRPr="006432E6" w:rsidRDefault="00390151" w:rsidP="00390151">
      <w:pPr>
        <w:pStyle w:val="a7"/>
        <w:keepNext/>
        <w:numPr>
          <w:ilvl w:val="0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32" w:name="_Toc406342715"/>
      <w:bookmarkStart w:id="33" w:name="_Toc406158700"/>
      <w:bookmarkStart w:id="34" w:name="_Toc407869045"/>
      <w:bookmarkStart w:id="35" w:name="_Toc410774246"/>
      <w:bookmarkStart w:id="36" w:name="_Toc407869047"/>
      <w:bookmarkEnd w:id="32"/>
      <w:bookmarkEnd w:id="33"/>
      <w:bookmarkEnd w:id="34"/>
      <w:bookmarkEnd w:id="35"/>
    </w:p>
    <w:p w:rsidR="00390151" w:rsidRPr="006432E6" w:rsidRDefault="00390151" w:rsidP="00390151">
      <w:pPr>
        <w:pStyle w:val="a7"/>
        <w:keepNext/>
        <w:numPr>
          <w:ilvl w:val="0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37" w:name="_Toc410774247"/>
      <w:bookmarkEnd w:id="37"/>
    </w:p>
    <w:p w:rsidR="00390151" w:rsidRPr="006432E6" w:rsidRDefault="00390151" w:rsidP="00390151">
      <w:pPr>
        <w:pStyle w:val="a7"/>
        <w:keepNext/>
        <w:numPr>
          <w:ilvl w:val="0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38" w:name="_Toc410774248"/>
      <w:bookmarkEnd w:id="38"/>
    </w:p>
    <w:p w:rsidR="00390151" w:rsidRPr="006432E6" w:rsidRDefault="00390151" w:rsidP="00390151">
      <w:pPr>
        <w:pStyle w:val="a7"/>
        <w:keepNext/>
        <w:numPr>
          <w:ilvl w:val="0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39" w:name="_Toc410774249"/>
      <w:bookmarkEnd w:id="39"/>
    </w:p>
    <w:p w:rsidR="00390151" w:rsidRPr="006432E6" w:rsidRDefault="00390151" w:rsidP="00390151">
      <w:pPr>
        <w:pStyle w:val="a7"/>
        <w:keepNext/>
        <w:numPr>
          <w:ilvl w:val="1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40" w:name="_Toc410774250"/>
      <w:bookmarkEnd w:id="40"/>
    </w:p>
    <w:p w:rsidR="00390151" w:rsidRPr="006432E6" w:rsidRDefault="00390151" w:rsidP="00390151">
      <w:pPr>
        <w:pStyle w:val="3"/>
        <w:numPr>
          <w:ilvl w:val="2"/>
          <w:numId w:val="24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41" w:name="_Toc410774251"/>
      <w:r w:rsidRPr="006432E6">
        <w:rPr>
          <w:rFonts w:ascii="Arial" w:hAnsi="Arial" w:cs="Arial" w:hint="eastAsia"/>
          <w:b/>
        </w:rPr>
        <w:t>Function Name</w:t>
      </w:r>
      <w:bookmarkEnd w:id="36"/>
      <w:bookmarkEnd w:id="41"/>
    </w:p>
    <w:p w:rsidR="00642799" w:rsidRDefault="00390151" w:rsidP="00642799">
      <w:pPr>
        <w:wordWrap/>
        <w:spacing w:after="120"/>
        <w:rPr>
          <w:i/>
          <w:color w:val="FF0000"/>
        </w:rPr>
      </w:pPr>
      <w:r w:rsidRPr="009C2DA8">
        <w:rPr>
          <w:rFonts w:hint="eastAsia"/>
          <w:i/>
          <w:color w:val="FF0000"/>
        </w:rPr>
        <w:t>*</w:t>
      </w:r>
      <w:r>
        <w:rPr>
          <w:rFonts w:hint="eastAsia"/>
          <w:i/>
          <w:color w:val="FF0000"/>
        </w:rPr>
        <w:t xml:space="preserve"> </w:t>
      </w:r>
      <w:r w:rsidR="00642799">
        <w:rPr>
          <w:rFonts w:hint="eastAsia"/>
          <w:i/>
          <w:color w:val="FF0000"/>
        </w:rPr>
        <w:t>안전과 관련 없는(</w:t>
      </w:r>
      <w:r w:rsidR="00642799">
        <w:rPr>
          <w:i/>
          <w:color w:val="FF0000"/>
        </w:rPr>
        <w:t>no</w:t>
      </w:r>
      <w:r w:rsidR="00642799">
        <w:rPr>
          <w:rFonts w:hint="eastAsia"/>
          <w:i/>
          <w:color w:val="FF0000"/>
        </w:rPr>
        <w:t>n</w:t>
      </w:r>
      <w:r w:rsidR="00642799">
        <w:rPr>
          <w:i/>
          <w:color w:val="FF0000"/>
        </w:rPr>
        <w:t xml:space="preserve">-safety-related) </w:t>
      </w:r>
      <w:r w:rsidR="00642799">
        <w:rPr>
          <w:rFonts w:hint="eastAsia"/>
          <w:i/>
          <w:color w:val="FF0000"/>
        </w:rPr>
        <w:t>기능</w:t>
      </w:r>
      <w:r w:rsidR="00642799" w:rsidRPr="00A52D2C">
        <w:rPr>
          <w:rFonts w:hint="eastAsia"/>
          <w:i/>
          <w:color w:val="FF0000"/>
        </w:rPr>
        <w:t xml:space="preserve"> 요구사항을 </w:t>
      </w:r>
      <w:r w:rsidR="00642799">
        <w:rPr>
          <w:rFonts w:hint="eastAsia"/>
          <w:i/>
          <w:color w:val="FF0000"/>
        </w:rPr>
        <w:t>기술</w:t>
      </w:r>
      <w:r w:rsidR="00642799" w:rsidRPr="00A52D2C">
        <w:rPr>
          <w:rFonts w:hint="eastAsia"/>
          <w:i/>
          <w:color w:val="FF0000"/>
        </w:rPr>
        <w:t>한다.</w:t>
      </w:r>
    </w:p>
    <w:p w:rsidR="00390151" w:rsidRPr="00642799" w:rsidRDefault="00390151" w:rsidP="00390151">
      <w:pPr>
        <w:wordWrap/>
        <w:spacing w:after="120"/>
      </w:pP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7"/>
        <w:gridCol w:w="7197"/>
      </w:tblGrid>
      <w:tr w:rsidR="00390151" w:rsidTr="003B1F7C">
        <w:trPr>
          <w:trHeight w:val="19"/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8F3C29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8F3C29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390151" w:rsidTr="003B1F7C">
        <w:trPr>
          <w:trHeight w:val="19"/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116A19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00"/>
              </w:rPr>
              <w:t>Sw</w:t>
            </w:r>
            <w:r w:rsidR="00390151">
              <w:rPr>
                <w:rFonts w:ascii="Arial" w:hAnsi="Arial" w:cs="Arial" w:hint="eastAsia"/>
                <w:color w:val="000000"/>
              </w:rPr>
              <w:t>R</w:t>
            </w:r>
            <w:r w:rsidR="00390151"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593F0F" w:rsidRDefault="00390151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식별자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규칙에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의해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식별자를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부여한다</w:t>
            </w:r>
          </w:p>
        </w:tc>
      </w:tr>
      <w:tr w:rsidR="00390151" w:rsidTr="003B1F7C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593F0F" w:rsidRDefault="00390151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제목을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390151" w:rsidTr="003B1F7C">
        <w:trPr>
          <w:trHeight w:val="19"/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593F0F" w:rsidRDefault="00390151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설명을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390151" w:rsidTr="003B1F7C">
        <w:trPr>
          <w:trHeight w:val="19"/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593F0F" w:rsidRDefault="00390151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필요한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이유에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대해서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390151" w:rsidTr="003B1F7C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593F0F" w:rsidRDefault="00390151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구현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우선순위를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기술한다</w:t>
            </w:r>
            <w:r>
              <w:rPr>
                <w:rFonts w:ascii="Arial" w:hAnsi="Arial" w:cs="Arial" w:hint="eastAsia"/>
                <w:i/>
                <w:color w:val="FF0000"/>
              </w:rPr>
              <w:t>.</w:t>
            </w:r>
          </w:p>
        </w:tc>
      </w:tr>
      <w:tr w:rsidR="00390151" w:rsidTr="003B1F7C">
        <w:trPr>
          <w:trHeight w:val="401"/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Risk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593F0F" w:rsidRDefault="00390151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관련된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risk</w:t>
            </w:r>
            <w:r w:rsidRPr="00593F0F">
              <w:rPr>
                <w:rFonts w:ascii="Arial" w:hAnsi="Arial" w:cs="Arial"/>
                <w:i/>
                <w:color w:val="FF0000"/>
              </w:rPr>
              <w:t>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390151" w:rsidTr="003B1F7C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3B1F7C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r w:rsidR="003B1F7C"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593F0F" w:rsidRDefault="00390151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상위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문서의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8E4A64">
              <w:rPr>
                <w:rFonts w:ascii="Arial" w:hAnsi="Arial" w:cs="Arial"/>
                <w:i/>
                <w:color w:val="FF0000"/>
              </w:rPr>
              <w:t>ID</w:t>
            </w:r>
            <w:r w:rsidRPr="008E4A64">
              <w:rPr>
                <w:rFonts w:ascii="Arial" w:hAnsi="Arial" w:cs="Arial"/>
                <w:i/>
                <w:color w:val="FF0000"/>
              </w:rPr>
              <w:t>를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3B1F7C" w:rsidTr="003B1F7C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B1F7C" w:rsidRPr="00593F0F" w:rsidRDefault="003B1F7C" w:rsidP="003B1F7C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r>
              <w:rPr>
                <w:rFonts w:ascii="Arial" w:hAnsi="Arial" w:cs="Arial" w:hint="eastAsia"/>
                <w:color w:val="000000"/>
              </w:rPr>
              <w:t>SysE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F7C" w:rsidRPr="00593F0F" w:rsidRDefault="003B1F7C" w:rsidP="003B1F7C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상위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문서의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8E4A64">
              <w:rPr>
                <w:rFonts w:ascii="Arial" w:hAnsi="Arial" w:cs="Arial"/>
                <w:i/>
                <w:color w:val="FF0000"/>
              </w:rPr>
              <w:t>ID</w:t>
            </w:r>
            <w:r w:rsidRPr="008E4A64">
              <w:rPr>
                <w:rFonts w:ascii="Arial" w:hAnsi="Arial" w:cs="Arial"/>
                <w:i/>
                <w:color w:val="FF0000"/>
              </w:rPr>
              <w:t>를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3B1F7C" w:rsidTr="003B1F7C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B1F7C" w:rsidRPr="00593F0F" w:rsidRDefault="003B1F7C" w:rsidP="003B1F7C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F7C" w:rsidRPr="00593F0F" w:rsidRDefault="003B1F7C" w:rsidP="003B1F7C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상태를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3B1F7C" w:rsidTr="003B1F7C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B1F7C" w:rsidRPr="00593F0F" w:rsidRDefault="003B1F7C" w:rsidP="003B1F7C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lastRenderedPageBreak/>
              <w:t>Verification criteria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F7C" w:rsidRPr="00593F0F" w:rsidRDefault="003B1F7C" w:rsidP="003B1F7C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검증하기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위한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기준을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정의한다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</w:tbl>
    <w:p w:rsidR="00390151" w:rsidRPr="002118A8" w:rsidRDefault="00390151" w:rsidP="00390151">
      <w:pPr>
        <w:wordWrap/>
        <w:spacing w:after="120"/>
        <w:rPr>
          <w:i/>
          <w:color w:val="FF0000"/>
        </w:rPr>
      </w:pPr>
      <w:r>
        <w:rPr>
          <w:rFonts w:hint="eastAsia"/>
          <w:i/>
          <w:color w:val="FF0000"/>
        </w:rPr>
        <w:t xml:space="preserve">각각의 필드에 대한 자세한 설명은 부록 </w:t>
      </w:r>
      <w:r>
        <w:rPr>
          <w:i/>
          <w:color w:val="FF0000"/>
        </w:rPr>
        <w:t>A</w:t>
      </w:r>
      <w:r>
        <w:rPr>
          <w:rFonts w:hint="eastAsia"/>
          <w:i/>
          <w:color w:val="FF0000"/>
        </w:rPr>
        <w:t>를 참조한다.</w:t>
      </w:r>
    </w:p>
    <w:p w:rsidR="00390151" w:rsidRPr="00390151" w:rsidRDefault="00390151" w:rsidP="003A66AD"/>
    <w:p w:rsidR="00C053AB" w:rsidRPr="009705BA" w:rsidRDefault="00C053AB" w:rsidP="00C053AB">
      <w:pPr>
        <w:pStyle w:val="2"/>
        <w:numPr>
          <w:ilvl w:val="1"/>
          <w:numId w:val="24"/>
        </w:numPr>
        <w:wordWrap/>
        <w:spacing w:after="120"/>
        <w:rPr>
          <w:rFonts w:ascii="Arial" w:hAnsi="Arial" w:cs="Arial"/>
          <w:b/>
        </w:rPr>
      </w:pPr>
      <w:bookmarkStart w:id="42" w:name="_Toc407869049"/>
      <w:bookmarkStart w:id="43" w:name="_Toc410774252"/>
      <w:r>
        <w:rPr>
          <w:rFonts w:ascii="Arial" w:hAnsi="Arial" w:cs="Arial"/>
          <w:b/>
        </w:rPr>
        <w:t>Safety requirements</w:t>
      </w:r>
      <w:bookmarkEnd w:id="42"/>
      <w:bookmarkEnd w:id="43"/>
    </w:p>
    <w:p w:rsidR="00C053AB" w:rsidRDefault="00C053AB" w:rsidP="00C053AB">
      <w:pPr>
        <w:wordWrap/>
        <w:spacing w:after="120"/>
        <w:rPr>
          <w:i/>
          <w:color w:val="FF0000"/>
        </w:rPr>
      </w:pPr>
      <w:r w:rsidRPr="00A52D2C">
        <w:rPr>
          <w:rFonts w:hint="eastAsia"/>
          <w:i/>
          <w:color w:val="FF0000"/>
        </w:rPr>
        <w:t xml:space="preserve">* </w:t>
      </w:r>
      <w:r>
        <w:rPr>
          <w:rFonts w:hint="eastAsia"/>
          <w:i/>
          <w:color w:val="FF0000"/>
        </w:rPr>
        <w:t>아래의 표를 사용하여 각각의 기술안전 요</w:t>
      </w:r>
      <w:r w:rsidRPr="00A52D2C">
        <w:rPr>
          <w:rFonts w:hint="eastAsia"/>
          <w:i/>
          <w:color w:val="FF0000"/>
        </w:rPr>
        <w:t>구사항</w:t>
      </w:r>
      <w:r>
        <w:rPr>
          <w:rFonts w:hint="eastAsia"/>
          <w:i/>
          <w:color w:val="FF0000"/>
        </w:rPr>
        <w:t>(</w:t>
      </w:r>
      <w:r>
        <w:rPr>
          <w:i/>
          <w:color w:val="FF0000"/>
        </w:rPr>
        <w:t>TSR; Technical Safety Requirement)</w:t>
      </w:r>
      <w:r w:rsidRPr="00A52D2C">
        <w:rPr>
          <w:rFonts w:hint="eastAsia"/>
          <w:i/>
          <w:color w:val="FF0000"/>
        </w:rPr>
        <w:t>을 작성한다.</w:t>
      </w:r>
    </w:p>
    <w:p w:rsidR="00C053AB" w:rsidRDefault="00C053AB" w:rsidP="00C053AB">
      <w:pPr>
        <w:wordWrap/>
        <w:spacing w:after="120"/>
        <w:rPr>
          <w:i/>
          <w:color w:val="FF0000"/>
        </w:rPr>
      </w:pPr>
    </w:p>
    <w:p w:rsidR="00C053AB" w:rsidRPr="005A0642" w:rsidRDefault="00C053AB" w:rsidP="00C053AB">
      <w:pPr>
        <w:pStyle w:val="a7"/>
        <w:keepNext/>
        <w:numPr>
          <w:ilvl w:val="1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44" w:name="_Toc407869050"/>
      <w:bookmarkStart w:id="45" w:name="_Toc410774253"/>
      <w:bookmarkStart w:id="46" w:name="_Toc407869052"/>
      <w:bookmarkEnd w:id="44"/>
      <w:bookmarkEnd w:id="45"/>
    </w:p>
    <w:p w:rsidR="00C053AB" w:rsidRPr="005A0642" w:rsidRDefault="00C053AB" w:rsidP="00C053AB">
      <w:pPr>
        <w:pStyle w:val="a7"/>
        <w:keepNext/>
        <w:numPr>
          <w:ilvl w:val="1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47" w:name="_Toc410774254"/>
      <w:bookmarkEnd w:id="47"/>
    </w:p>
    <w:p w:rsidR="00C053AB" w:rsidRPr="006432E6" w:rsidRDefault="00C053AB" w:rsidP="00C053AB">
      <w:pPr>
        <w:pStyle w:val="3"/>
        <w:numPr>
          <w:ilvl w:val="2"/>
          <w:numId w:val="24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48" w:name="_Toc410774255"/>
      <w:r w:rsidRPr="006432E6">
        <w:rPr>
          <w:rFonts w:ascii="Arial" w:hAnsi="Arial" w:cs="Arial" w:hint="eastAsia"/>
          <w:b/>
        </w:rPr>
        <w:t>Function Name</w:t>
      </w:r>
      <w:bookmarkEnd w:id="46"/>
      <w:bookmarkEnd w:id="48"/>
    </w:p>
    <w:p w:rsidR="00C053AB" w:rsidRDefault="00C053AB" w:rsidP="00C053AB">
      <w:pPr>
        <w:wordWrap/>
        <w:spacing w:after="120"/>
      </w:pPr>
      <w:r w:rsidRPr="00DC6C47">
        <w:rPr>
          <w:rFonts w:hint="eastAsia"/>
          <w:i/>
          <w:color w:val="FF0000"/>
        </w:rPr>
        <w:t>* 기능에 대한 설명을 하고 각 기능을 구현하기 위한 요구사항을 기술한다.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7"/>
        <w:gridCol w:w="7"/>
        <w:gridCol w:w="7190"/>
      </w:tblGrid>
      <w:tr w:rsidR="00C053AB" w:rsidTr="00B91AF2">
        <w:trPr>
          <w:trHeight w:val="26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8F3C29">
            <w:pPr>
              <w:wordWrap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8F3C29">
            <w:pPr>
              <w:wordWrap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C053AB" w:rsidTr="00B91AF2">
        <w:trPr>
          <w:trHeight w:val="26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116A19" w:rsidP="008F3C29">
            <w:pPr>
              <w:wordWrap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00"/>
              </w:rPr>
              <w:t>Sw</w:t>
            </w:r>
            <w:r w:rsidR="00C053AB">
              <w:rPr>
                <w:rFonts w:ascii="Arial" w:hAnsi="Arial" w:cs="Arial" w:hint="eastAsia"/>
                <w:color w:val="000000"/>
              </w:rPr>
              <w:t>R</w:t>
            </w:r>
            <w:r w:rsidR="00C053AB"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593F0F" w:rsidRDefault="00C053AB" w:rsidP="008F3C29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식별자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규칙에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의해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식별자를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부여한다</w:t>
            </w:r>
          </w:p>
        </w:tc>
      </w:tr>
      <w:tr w:rsidR="00C053AB" w:rsidTr="00B91AF2">
        <w:trPr>
          <w:trHeight w:val="19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8F3C29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593F0F" w:rsidRDefault="00C053AB" w:rsidP="008F3C29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제목을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C053AB" w:rsidTr="00B91AF2">
        <w:trPr>
          <w:trHeight w:val="19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8F3C29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593F0F" w:rsidRDefault="00C053AB" w:rsidP="008F3C29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설명을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C053AB" w:rsidTr="00B91AF2">
        <w:trPr>
          <w:trHeight w:val="19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8F3C29">
            <w:pPr>
              <w:wordWrap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ASIL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593F0F" w:rsidRDefault="00C053AB" w:rsidP="008F3C29">
            <w:pPr>
              <w:wordWrap/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 w:hint="eastAsia"/>
                <w:i/>
                <w:color w:val="FF0000"/>
              </w:rPr>
              <w:t>요구사항에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대한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ASIL </w:t>
            </w:r>
            <w:r>
              <w:rPr>
                <w:rFonts w:ascii="Arial" w:hAnsi="Arial" w:cs="Arial" w:hint="eastAsia"/>
                <w:i/>
                <w:color w:val="FF0000"/>
              </w:rPr>
              <w:t>정보를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기술한다</w:t>
            </w:r>
            <w:r>
              <w:rPr>
                <w:rFonts w:ascii="Arial" w:hAnsi="Arial" w:cs="Arial" w:hint="eastAsia"/>
                <w:i/>
                <w:color w:val="FF0000"/>
              </w:rPr>
              <w:t>.</w:t>
            </w:r>
          </w:p>
        </w:tc>
      </w:tr>
      <w:tr w:rsidR="00C053AB" w:rsidTr="00B91AF2">
        <w:trPr>
          <w:trHeight w:val="56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8F3C29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593F0F" w:rsidRDefault="00C053AB" w:rsidP="008F3C29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필요한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이유에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대해서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C053AB" w:rsidTr="00B91AF2">
        <w:trPr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8F3C29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593F0F" w:rsidRDefault="00C053AB" w:rsidP="008F3C29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구현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우선순위를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기술한다</w:t>
            </w:r>
            <w:r>
              <w:rPr>
                <w:rFonts w:ascii="Arial" w:hAnsi="Arial" w:cs="Arial" w:hint="eastAsia"/>
                <w:i/>
                <w:color w:val="FF0000"/>
              </w:rPr>
              <w:t>.</w:t>
            </w:r>
          </w:p>
        </w:tc>
      </w:tr>
      <w:tr w:rsidR="00C053AB" w:rsidRPr="00593F0F" w:rsidTr="00B91AF2">
        <w:trPr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8F3C29">
            <w:pPr>
              <w:wordWrap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Risk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593F0F" w:rsidRDefault="00C053AB" w:rsidP="008F3C29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관련된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risk</w:t>
            </w:r>
            <w:r w:rsidRPr="00593F0F">
              <w:rPr>
                <w:rFonts w:ascii="Arial" w:hAnsi="Arial" w:cs="Arial"/>
                <w:i/>
                <w:color w:val="FF0000"/>
              </w:rPr>
              <w:t>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B91AF2" w:rsidRPr="00593F0F" w:rsidTr="008F3C29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91AF2" w:rsidRPr="00593F0F" w:rsidRDefault="00B91AF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1AF2" w:rsidRPr="00593F0F" w:rsidRDefault="00B91AF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상위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문서의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8E4A64">
              <w:rPr>
                <w:rFonts w:ascii="Arial" w:hAnsi="Arial" w:cs="Arial"/>
                <w:i/>
                <w:color w:val="FF0000"/>
              </w:rPr>
              <w:t>ID</w:t>
            </w:r>
            <w:r w:rsidRPr="008E4A64">
              <w:rPr>
                <w:rFonts w:ascii="Arial" w:hAnsi="Arial" w:cs="Arial"/>
                <w:i/>
                <w:color w:val="FF0000"/>
              </w:rPr>
              <w:t>를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B91AF2" w:rsidRPr="00593F0F" w:rsidTr="008F3C29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91AF2" w:rsidRPr="00593F0F" w:rsidRDefault="00B91AF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r>
              <w:rPr>
                <w:rFonts w:ascii="Arial" w:hAnsi="Arial" w:cs="Arial" w:hint="eastAsia"/>
                <w:color w:val="000000"/>
              </w:rPr>
              <w:t>SysE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1AF2" w:rsidRPr="00593F0F" w:rsidRDefault="00B91AF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상위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문서의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8E4A64">
              <w:rPr>
                <w:rFonts w:ascii="Arial" w:hAnsi="Arial" w:cs="Arial"/>
                <w:i/>
                <w:color w:val="FF0000"/>
              </w:rPr>
              <w:t>ID</w:t>
            </w:r>
            <w:r w:rsidRPr="008E4A64">
              <w:rPr>
                <w:rFonts w:ascii="Arial" w:hAnsi="Arial" w:cs="Arial"/>
                <w:i/>
                <w:color w:val="FF0000"/>
              </w:rPr>
              <w:t>를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C053AB" w:rsidTr="00B91AF2">
        <w:trPr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8F3C29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593F0F" w:rsidRDefault="00C053AB" w:rsidP="008F3C29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상태를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C053AB" w:rsidTr="00B91AF2">
        <w:trPr>
          <w:trHeight w:val="19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8F3C29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593F0F" w:rsidRDefault="00C053AB" w:rsidP="008F3C29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검증하기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위한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기준을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정의한다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</w:tbl>
    <w:p w:rsidR="00C053AB" w:rsidRDefault="00C053AB" w:rsidP="00C053AB">
      <w:pPr>
        <w:wordWrap/>
        <w:spacing w:after="120"/>
        <w:rPr>
          <w:i/>
          <w:color w:val="FF0000"/>
        </w:rPr>
      </w:pPr>
    </w:p>
    <w:p w:rsidR="00811184" w:rsidRDefault="00811184" w:rsidP="00811184">
      <w:pPr>
        <w:rPr>
          <w:rFonts w:asciiTheme="majorHAnsi" w:eastAsiaTheme="majorEastAsia" w:hAnsiTheme="majorHAnsi" w:cstheme="majorBidi"/>
          <w:b/>
          <w:sz w:val="24"/>
          <w:szCs w:val="24"/>
        </w:rPr>
      </w:pPr>
    </w:p>
    <w:p w:rsidR="006A5AA2" w:rsidRPr="00DD322F" w:rsidRDefault="006A5AA2" w:rsidP="006A5AA2">
      <w:pPr>
        <w:pStyle w:val="1"/>
        <w:numPr>
          <w:ilvl w:val="0"/>
          <w:numId w:val="20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49" w:name="_Toc407869055"/>
      <w:bookmarkStart w:id="50" w:name="_Toc410774256"/>
      <w:r w:rsidRPr="00DD322F">
        <w:rPr>
          <w:rFonts w:ascii="Arial" w:hAnsi="Arial" w:cs="Arial"/>
          <w:b/>
          <w:sz w:val="24"/>
          <w:szCs w:val="24"/>
        </w:rPr>
        <w:t xml:space="preserve">Non-functional </w:t>
      </w:r>
      <w:r w:rsidRPr="00DD322F">
        <w:rPr>
          <w:rFonts w:ascii="Arial" w:hAnsi="Arial" w:cs="Arial" w:hint="eastAsia"/>
          <w:b/>
          <w:sz w:val="24"/>
          <w:szCs w:val="24"/>
        </w:rPr>
        <w:t>Requirements</w:t>
      </w:r>
      <w:bookmarkEnd w:id="49"/>
      <w:bookmarkEnd w:id="50"/>
    </w:p>
    <w:p w:rsidR="006A5AA2" w:rsidRDefault="006A5AA2" w:rsidP="006A5AA2">
      <w:pPr>
        <w:wordWrap/>
        <w:spacing w:after="120"/>
        <w:rPr>
          <w:i/>
          <w:color w:val="FF0000"/>
        </w:rPr>
      </w:pPr>
    </w:p>
    <w:p w:rsidR="006A5AA2" w:rsidRPr="00B13679" w:rsidRDefault="006A5AA2" w:rsidP="006A5AA2">
      <w:pPr>
        <w:pStyle w:val="a7"/>
        <w:keepNext/>
        <w:numPr>
          <w:ilvl w:val="0"/>
          <w:numId w:val="24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51" w:name="_Toc406342723"/>
      <w:bookmarkStart w:id="52" w:name="_Toc406158708"/>
      <w:bookmarkStart w:id="53" w:name="_Toc407869056"/>
      <w:bookmarkStart w:id="54" w:name="_Toc410774257"/>
      <w:bookmarkStart w:id="55" w:name="_Toc407869057"/>
      <w:bookmarkEnd w:id="51"/>
      <w:bookmarkEnd w:id="52"/>
      <w:bookmarkEnd w:id="53"/>
      <w:bookmarkEnd w:id="54"/>
    </w:p>
    <w:p w:rsidR="006A5AA2" w:rsidRPr="009705BA" w:rsidRDefault="006A5AA2" w:rsidP="006A5AA2">
      <w:pPr>
        <w:pStyle w:val="2"/>
        <w:numPr>
          <w:ilvl w:val="1"/>
          <w:numId w:val="24"/>
        </w:numPr>
        <w:wordWrap/>
        <w:spacing w:after="120"/>
        <w:rPr>
          <w:rFonts w:ascii="Arial" w:hAnsi="Arial" w:cs="Arial"/>
          <w:b/>
        </w:rPr>
      </w:pPr>
      <w:bookmarkStart w:id="56" w:name="_Toc410774258"/>
      <w:r>
        <w:rPr>
          <w:rFonts w:ascii="Arial" w:hAnsi="Arial" w:cs="Arial"/>
          <w:b/>
        </w:rPr>
        <w:t xml:space="preserve">Non-safety </w:t>
      </w:r>
      <w:r w:rsidRPr="009705BA">
        <w:rPr>
          <w:rFonts w:ascii="Arial" w:hAnsi="Arial" w:cs="Arial"/>
          <w:b/>
        </w:rPr>
        <w:t>requirements</w:t>
      </w:r>
      <w:bookmarkEnd w:id="55"/>
      <w:bookmarkEnd w:id="56"/>
    </w:p>
    <w:p w:rsidR="006A5AA2" w:rsidRDefault="006A5AA2" w:rsidP="006A5AA2">
      <w:pPr>
        <w:wordWrap/>
        <w:spacing w:after="120"/>
        <w:rPr>
          <w:i/>
          <w:color w:val="FF0000"/>
        </w:rPr>
      </w:pPr>
      <w:r w:rsidRPr="00A52D2C">
        <w:rPr>
          <w:rFonts w:hint="eastAsia"/>
          <w:i/>
          <w:color w:val="FF0000"/>
        </w:rPr>
        <w:t xml:space="preserve">* </w:t>
      </w:r>
      <w:r>
        <w:rPr>
          <w:rFonts w:hint="eastAsia"/>
          <w:i/>
          <w:color w:val="FF0000"/>
        </w:rPr>
        <w:t>아래의 표를 사용하여 각각의 안전과 관련 없는 비기능</w:t>
      </w:r>
      <w:r w:rsidRPr="00A52D2C">
        <w:rPr>
          <w:rFonts w:hint="eastAsia"/>
          <w:i/>
          <w:color w:val="FF0000"/>
        </w:rPr>
        <w:t xml:space="preserve"> 요구사항을 작성한다.</w:t>
      </w:r>
      <w:r w:rsidR="0066593B">
        <w:rPr>
          <w:i/>
          <w:color w:val="FF0000"/>
        </w:rPr>
        <w:t xml:space="preserve"> </w:t>
      </w:r>
      <w:r w:rsidR="0066593B">
        <w:rPr>
          <w:rFonts w:hint="eastAsia"/>
          <w:i/>
          <w:color w:val="FF0000"/>
        </w:rPr>
        <w:t>표준 준수에 대한 요구사항도 아래 항목에 기재한다.</w:t>
      </w:r>
    </w:p>
    <w:p w:rsidR="0066593B" w:rsidRDefault="0066593B" w:rsidP="006A5AA2">
      <w:pPr>
        <w:wordWrap/>
        <w:spacing w:after="120"/>
        <w:rPr>
          <w:i/>
          <w:color w:val="FF0000"/>
        </w:rPr>
      </w:pPr>
      <w:bookmarkStart w:id="57" w:name="_GoBack"/>
      <w:bookmarkEnd w:id="57"/>
    </w:p>
    <w:tbl>
      <w:tblPr>
        <w:tblW w:w="499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12"/>
        <w:gridCol w:w="7179"/>
        <w:gridCol w:w="18"/>
      </w:tblGrid>
      <w:tr w:rsidR="006A5AA2" w:rsidTr="00B03F67">
        <w:trPr>
          <w:gridAfter w:val="1"/>
          <w:wAfter w:w="18" w:type="dxa"/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bookmarkStart w:id="58" w:name="_Toc406342725"/>
            <w:bookmarkStart w:id="59" w:name="_Toc406158710"/>
            <w:bookmarkEnd w:id="58"/>
            <w:bookmarkEnd w:id="59"/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6A5AA2" w:rsidTr="00B03F67">
        <w:trPr>
          <w:gridAfter w:val="1"/>
          <w:wAfter w:w="18" w:type="dxa"/>
          <w:trHeight w:val="26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00"/>
              </w:rPr>
              <w:lastRenderedPageBreak/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식별자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규칙에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의해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식별자를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부여한다</w:t>
            </w: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제목을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i/>
                <w:color w:val="FF0000"/>
              </w:rPr>
              <w:t>요</w:t>
            </w:r>
            <w:r w:rsidRPr="00593F0F">
              <w:rPr>
                <w:rFonts w:ascii="Arial" w:hAnsi="Arial" w:cs="Arial"/>
                <w:i/>
                <w:color w:val="FF0000"/>
              </w:rPr>
              <w:t>구사항에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설명을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Classification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 w:hint="eastAsia"/>
                <w:i/>
                <w:color w:val="FF0000"/>
              </w:rPr>
              <w:t>요구사항의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속성을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기술한다</w:t>
            </w:r>
            <w:r>
              <w:rPr>
                <w:rFonts w:ascii="Arial" w:hAnsi="Arial" w:cs="Arial" w:hint="eastAsia"/>
                <w:i/>
                <w:color w:val="FF0000"/>
              </w:rPr>
              <w:t>.</w:t>
            </w: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필요한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이유에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대해서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우선순위를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6A5AA2" w:rsidRPr="00593F0F" w:rsidTr="00B03F67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상위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문서의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8E4A64">
              <w:rPr>
                <w:rFonts w:ascii="Arial" w:hAnsi="Arial" w:cs="Arial"/>
                <w:i/>
                <w:color w:val="FF0000"/>
              </w:rPr>
              <w:t>ID</w:t>
            </w:r>
            <w:r w:rsidRPr="008E4A64">
              <w:rPr>
                <w:rFonts w:ascii="Arial" w:hAnsi="Arial" w:cs="Arial"/>
                <w:i/>
                <w:color w:val="FF0000"/>
              </w:rPr>
              <w:t>를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6A5AA2" w:rsidRPr="00593F0F" w:rsidTr="00B03F67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r>
              <w:rPr>
                <w:rFonts w:ascii="Arial" w:hAnsi="Arial" w:cs="Arial" w:hint="eastAsia"/>
                <w:color w:val="000000"/>
              </w:rPr>
              <w:t>SysE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상위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문서의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8E4A64">
              <w:rPr>
                <w:rFonts w:ascii="Arial" w:hAnsi="Arial" w:cs="Arial"/>
                <w:i/>
                <w:color w:val="FF0000"/>
              </w:rPr>
              <w:t>ID</w:t>
            </w:r>
            <w:r w:rsidRPr="008E4A64">
              <w:rPr>
                <w:rFonts w:ascii="Arial" w:hAnsi="Arial" w:cs="Arial"/>
                <w:i/>
                <w:color w:val="FF0000"/>
              </w:rPr>
              <w:t>를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상태를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검증하기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위한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기준을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정의한다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</w:tbl>
    <w:p w:rsidR="006A5AA2" w:rsidRPr="002118A8" w:rsidRDefault="006A5AA2" w:rsidP="006A5AA2">
      <w:pPr>
        <w:wordWrap/>
        <w:spacing w:after="120"/>
        <w:rPr>
          <w:i/>
          <w:color w:val="FF0000"/>
        </w:rPr>
      </w:pPr>
      <w:r>
        <w:rPr>
          <w:rFonts w:hint="eastAsia"/>
          <w:i/>
          <w:color w:val="FF0000"/>
        </w:rPr>
        <w:t xml:space="preserve">각각의 필드에 대한 설명은 부록 </w:t>
      </w:r>
      <w:r>
        <w:rPr>
          <w:i/>
          <w:color w:val="FF0000"/>
        </w:rPr>
        <w:t>A</w:t>
      </w:r>
      <w:r>
        <w:rPr>
          <w:rFonts w:hint="eastAsia"/>
          <w:i/>
          <w:color w:val="FF0000"/>
        </w:rPr>
        <w:t>를 참조한다.</w:t>
      </w:r>
    </w:p>
    <w:p w:rsidR="006A5AA2" w:rsidRDefault="006A5AA2" w:rsidP="006A5AA2">
      <w:pPr>
        <w:wordWrap/>
        <w:spacing w:after="120"/>
      </w:pPr>
    </w:p>
    <w:p w:rsidR="006A5AA2" w:rsidRPr="009705BA" w:rsidRDefault="006A5AA2" w:rsidP="006A5AA2">
      <w:pPr>
        <w:pStyle w:val="2"/>
        <w:numPr>
          <w:ilvl w:val="1"/>
          <w:numId w:val="24"/>
        </w:numPr>
        <w:wordWrap/>
        <w:spacing w:after="120"/>
        <w:rPr>
          <w:rFonts w:ascii="Arial" w:hAnsi="Arial" w:cs="Arial"/>
          <w:b/>
        </w:rPr>
      </w:pPr>
      <w:bookmarkStart w:id="60" w:name="_Toc407869058"/>
      <w:bookmarkStart w:id="61" w:name="_Toc410774259"/>
      <w:r>
        <w:rPr>
          <w:rFonts w:ascii="Arial" w:hAnsi="Arial" w:cs="Arial"/>
          <w:b/>
        </w:rPr>
        <w:t>Safety</w:t>
      </w:r>
      <w:r w:rsidRPr="009705BA">
        <w:rPr>
          <w:rFonts w:ascii="Arial" w:hAnsi="Arial" w:cs="Arial"/>
          <w:b/>
        </w:rPr>
        <w:t xml:space="preserve"> requirements</w:t>
      </w:r>
      <w:bookmarkEnd w:id="60"/>
      <w:bookmarkEnd w:id="61"/>
    </w:p>
    <w:p w:rsidR="006A5AA2" w:rsidRPr="00C91DBA" w:rsidRDefault="006A5AA2" w:rsidP="006A5AA2">
      <w:pPr>
        <w:wordWrap/>
        <w:spacing w:after="120"/>
        <w:rPr>
          <w:i/>
          <w:color w:val="FF0000"/>
        </w:rPr>
      </w:pPr>
      <w:r w:rsidRPr="00A52D2C">
        <w:rPr>
          <w:rFonts w:hint="eastAsia"/>
          <w:i/>
          <w:color w:val="FF0000"/>
        </w:rPr>
        <w:t xml:space="preserve">* </w:t>
      </w:r>
      <w:r>
        <w:rPr>
          <w:rFonts w:hint="eastAsia"/>
          <w:i/>
          <w:color w:val="FF0000"/>
        </w:rPr>
        <w:t>아래의 표를 사용하여 각각의 안전관련 비기능</w:t>
      </w:r>
      <w:r w:rsidRPr="00A52D2C">
        <w:rPr>
          <w:rFonts w:hint="eastAsia"/>
          <w:i/>
          <w:color w:val="FF0000"/>
        </w:rPr>
        <w:t xml:space="preserve"> 요구사항을 작성한다.</w:t>
      </w:r>
    </w:p>
    <w:tbl>
      <w:tblPr>
        <w:tblW w:w="499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12"/>
        <w:gridCol w:w="7179"/>
        <w:gridCol w:w="11"/>
        <w:gridCol w:w="7"/>
      </w:tblGrid>
      <w:tr w:rsidR="006A5AA2" w:rsidTr="003D61D1">
        <w:trPr>
          <w:gridAfter w:val="2"/>
          <w:wAfter w:w="18" w:type="dxa"/>
          <w:trHeight w:val="26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6A5AA2" w:rsidTr="003D61D1">
        <w:trPr>
          <w:gridAfter w:val="2"/>
          <w:wAfter w:w="18" w:type="dxa"/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식별자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규칙에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의해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식별자를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부여한다</w:t>
            </w: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제목을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i/>
                <w:color w:val="FF0000"/>
              </w:rPr>
              <w:t>요</w:t>
            </w:r>
            <w:r w:rsidRPr="00593F0F">
              <w:rPr>
                <w:rFonts w:ascii="Arial" w:hAnsi="Arial" w:cs="Arial"/>
                <w:i/>
                <w:color w:val="FF0000"/>
              </w:rPr>
              <w:t>구사항에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설명을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663914" w:rsidRPr="00593F0F" w:rsidTr="003D61D1">
        <w:trPr>
          <w:gridAfter w:val="1"/>
          <w:wAfter w:w="7" w:type="dxa"/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63914" w:rsidRPr="00593F0F" w:rsidRDefault="00663914" w:rsidP="008F3C29">
            <w:pPr>
              <w:wordWrap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ASIL</w:t>
            </w:r>
          </w:p>
        </w:tc>
        <w:tc>
          <w:tcPr>
            <w:tcW w:w="71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3914" w:rsidRPr="00593F0F" w:rsidRDefault="00663914" w:rsidP="008F3C29">
            <w:pPr>
              <w:wordWrap/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 w:hint="eastAsia"/>
                <w:i/>
                <w:color w:val="FF0000"/>
              </w:rPr>
              <w:t>요구사항에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대한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ASIL </w:t>
            </w:r>
            <w:r>
              <w:rPr>
                <w:rFonts w:ascii="Arial" w:hAnsi="Arial" w:cs="Arial" w:hint="eastAsia"/>
                <w:i/>
                <w:color w:val="FF0000"/>
              </w:rPr>
              <w:t>정보를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기술한다</w:t>
            </w:r>
            <w:r>
              <w:rPr>
                <w:rFonts w:ascii="Arial" w:hAnsi="Arial" w:cs="Arial" w:hint="eastAsia"/>
                <w:i/>
                <w:color w:val="FF0000"/>
              </w:rPr>
              <w:t>.</w:t>
            </w: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Classification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 w:hint="eastAsia"/>
                <w:i/>
                <w:color w:val="FF0000"/>
              </w:rPr>
              <w:t>요구사항의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속성을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기술한다</w:t>
            </w:r>
            <w:r>
              <w:rPr>
                <w:rFonts w:ascii="Arial" w:hAnsi="Arial" w:cs="Arial" w:hint="eastAsia"/>
                <w:i/>
                <w:color w:val="FF0000"/>
              </w:rPr>
              <w:t>.</w:t>
            </w: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필요한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이유에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대해서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우선순위를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3D61D1" w:rsidRPr="00593F0F" w:rsidTr="003D61D1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D61D1" w:rsidRPr="00593F0F" w:rsidRDefault="003D61D1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1D1" w:rsidRPr="00593F0F" w:rsidRDefault="003D61D1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상위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문서의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8E4A64">
              <w:rPr>
                <w:rFonts w:ascii="Arial" w:hAnsi="Arial" w:cs="Arial"/>
                <w:i/>
                <w:color w:val="FF0000"/>
              </w:rPr>
              <w:t>ID</w:t>
            </w:r>
            <w:r w:rsidRPr="008E4A64">
              <w:rPr>
                <w:rFonts w:ascii="Arial" w:hAnsi="Arial" w:cs="Arial"/>
                <w:i/>
                <w:color w:val="FF0000"/>
              </w:rPr>
              <w:t>를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3D61D1" w:rsidRPr="00593F0F" w:rsidTr="003D61D1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D61D1" w:rsidRPr="00593F0F" w:rsidRDefault="003D61D1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r>
              <w:rPr>
                <w:rFonts w:ascii="Arial" w:hAnsi="Arial" w:cs="Arial" w:hint="eastAsia"/>
                <w:color w:val="000000"/>
              </w:rPr>
              <w:t>SysE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1D1" w:rsidRPr="00593F0F" w:rsidRDefault="003D61D1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상위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문서의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8E4A64">
              <w:rPr>
                <w:rFonts w:ascii="Arial" w:hAnsi="Arial" w:cs="Arial"/>
                <w:i/>
                <w:color w:val="FF0000"/>
              </w:rPr>
              <w:t>ID</w:t>
            </w:r>
            <w:r w:rsidRPr="008E4A64">
              <w:rPr>
                <w:rFonts w:ascii="Arial" w:hAnsi="Arial" w:cs="Arial"/>
                <w:i/>
                <w:color w:val="FF0000"/>
              </w:rPr>
              <w:t>를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상태를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593F0F" w:rsidRDefault="006A5AA2" w:rsidP="008F3C29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검증하기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위한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기준을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정의한다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</w:tbl>
    <w:p w:rsidR="006A5AA2" w:rsidRPr="002118A8" w:rsidRDefault="006A5AA2" w:rsidP="006A5AA2">
      <w:pPr>
        <w:wordWrap/>
        <w:spacing w:after="120"/>
        <w:rPr>
          <w:i/>
          <w:color w:val="FF0000"/>
        </w:rPr>
      </w:pPr>
      <w:r>
        <w:rPr>
          <w:rFonts w:hint="eastAsia"/>
          <w:i/>
          <w:color w:val="FF0000"/>
        </w:rPr>
        <w:t xml:space="preserve">각각의 필드에 대한 설명은 부록 </w:t>
      </w:r>
      <w:r>
        <w:rPr>
          <w:i/>
          <w:color w:val="FF0000"/>
        </w:rPr>
        <w:t>A</w:t>
      </w:r>
      <w:r>
        <w:rPr>
          <w:rFonts w:hint="eastAsia"/>
          <w:i/>
          <w:color w:val="FF0000"/>
        </w:rPr>
        <w:t>를 참조한다.</w:t>
      </w:r>
    </w:p>
    <w:p w:rsidR="006A5AA2" w:rsidRPr="006A5AA2" w:rsidRDefault="006A5AA2" w:rsidP="00811184">
      <w:pPr>
        <w:rPr>
          <w:rFonts w:asciiTheme="majorHAnsi" w:eastAsiaTheme="majorEastAsia" w:hAnsiTheme="majorHAnsi" w:cstheme="majorBidi"/>
          <w:b/>
          <w:sz w:val="24"/>
          <w:szCs w:val="24"/>
        </w:rPr>
      </w:pPr>
    </w:p>
    <w:p w:rsidR="000239A1" w:rsidRDefault="000239A1" w:rsidP="000239A1">
      <w:pPr>
        <w:wordWrap/>
        <w:spacing w:after="120"/>
      </w:pPr>
    </w:p>
    <w:p w:rsidR="000239A1" w:rsidRPr="00DD322F" w:rsidRDefault="000239A1" w:rsidP="000239A1">
      <w:pPr>
        <w:pStyle w:val="1"/>
        <w:numPr>
          <w:ilvl w:val="0"/>
          <w:numId w:val="20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62" w:name="_Toc407869059"/>
      <w:bookmarkStart w:id="63" w:name="_Toc410774260"/>
      <w:r w:rsidRPr="00DD322F">
        <w:rPr>
          <w:rFonts w:ascii="Arial" w:hAnsi="Arial" w:cs="Arial" w:hint="eastAsia"/>
          <w:b/>
          <w:sz w:val="24"/>
          <w:szCs w:val="24"/>
        </w:rPr>
        <w:lastRenderedPageBreak/>
        <w:t>S</w:t>
      </w:r>
      <w:r>
        <w:rPr>
          <w:rFonts w:ascii="Arial" w:hAnsi="Arial" w:cs="Arial"/>
          <w:b/>
          <w:sz w:val="24"/>
          <w:szCs w:val="24"/>
        </w:rPr>
        <w:t>oftware</w:t>
      </w:r>
      <w:r w:rsidRPr="00DD322F">
        <w:rPr>
          <w:rFonts w:ascii="Arial" w:hAnsi="Arial" w:cs="Arial" w:hint="eastAsia"/>
          <w:b/>
          <w:sz w:val="24"/>
          <w:szCs w:val="24"/>
        </w:rPr>
        <w:t xml:space="preserve"> Configuration Requirements</w:t>
      </w:r>
      <w:bookmarkEnd w:id="62"/>
      <w:bookmarkEnd w:id="63"/>
    </w:p>
    <w:p w:rsidR="000239A1" w:rsidRPr="00B72F19" w:rsidRDefault="000239A1" w:rsidP="000239A1">
      <w:pPr>
        <w:wordWrap/>
        <w:spacing w:after="120"/>
        <w:rPr>
          <w:i/>
          <w:color w:val="FF0000"/>
        </w:rPr>
      </w:pPr>
      <w:r w:rsidRPr="00B72F19">
        <w:rPr>
          <w:rFonts w:hint="eastAsia"/>
          <w:i/>
          <w:color w:val="FF0000"/>
        </w:rPr>
        <w:t>* 설정 관련된 변수</w:t>
      </w:r>
      <w:r w:rsidRPr="00B72F19">
        <w:rPr>
          <w:i/>
          <w:color w:val="FF0000"/>
        </w:rPr>
        <w:t>를</w:t>
      </w:r>
      <w:r w:rsidRPr="00B72F19">
        <w:rPr>
          <w:rFonts w:hint="eastAsia"/>
          <w:i/>
          <w:color w:val="FF0000"/>
        </w:rPr>
        <w:t xml:space="preserve"> 식별하여 기술한다.</w:t>
      </w:r>
    </w:p>
    <w:p w:rsidR="000239A1" w:rsidRPr="00FE3C78" w:rsidRDefault="000239A1" w:rsidP="000239A1">
      <w:pPr>
        <w:wordWrap/>
        <w:spacing w:after="120"/>
        <w:rPr>
          <w:i/>
          <w:color w:val="FF0000"/>
        </w:rPr>
      </w:pPr>
      <w:r w:rsidRPr="00FE3C78">
        <w:rPr>
          <w:rFonts w:hint="eastAsia"/>
          <w:i/>
          <w:color w:val="FF0000"/>
        </w:rPr>
        <w:t>Specify s</w:t>
      </w:r>
      <w:r>
        <w:rPr>
          <w:i/>
          <w:color w:val="FF0000"/>
        </w:rPr>
        <w:t xml:space="preserve">oftware </w:t>
      </w:r>
      <w:r w:rsidRPr="00FE3C78">
        <w:rPr>
          <w:rFonts w:hint="eastAsia"/>
          <w:i/>
          <w:color w:val="FF0000"/>
        </w:rPr>
        <w:t xml:space="preserve">configuration and calibration </w:t>
      </w:r>
    </w:p>
    <w:tbl>
      <w:tblPr>
        <w:tblStyle w:val="a5"/>
        <w:tblW w:w="5000" w:type="pct"/>
        <w:jc w:val="center"/>
        <w:tblCellMar>
          <w:top w:w="96" w:type="dxa"/>
          <w:bottom w:w="96" w:type="dxa"/>
        </w:tblCellMar>
        <w:tblLook w:val="04A0" w:firstRow="1" w:lastRow="0" w:firstColumn="1" w:lastColumn="0" w:noHBand="0" w:noVBand="1"/>
      </w:tblPr>
      <w:tblGrid>
        <w:gridCol w:w="1906"/>
        <w:gridCol w:w="7336"/>
      </w:tblGrid>
      <w:tr w:rsidR="000239A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0239A1" w:rsidRPr="00AB2EF8" w:rsidRDefault="000239A1" w:rsidP="008F3C29">
            <w:pPr>
              <w:wordWrap/>
              <w:spacing w:line="240" w:lineRule="exact"/>
              <w:jc w:val="center"/>
              <w:rPr>
                <w:i/>
                <w:color w:val="FF0000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336" w:type="dxa"/>
            <w:shd w:val="clear" w:color="auto" w:fill="D9D9D9" w:themeFill="background1" w:themeFillShade="D9"/>
            <w:vAlign w:val="center"/>
          </w:tcPr>
          <w:p w:rsidR="000239A1" w:rsidRPr="00AB2EF8" w:rsidRDefault="000239A1" w:rsidP="008F3C29">
            <w:pPr>
              <w:wordWrap/>
              <w:spacing w:line="240" w:lineRule="exact"/>
              <w:jc w:val="center"/>
              <w:rPr>
                <w:i/>
                <w:iCs/>
                <w:color w:val="FF0000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0239A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  <w:hideMark/>
          </w:tcPr>
          <w:p w:rsidR="000239A1" w:rsidRPr="00AB2EF8" w:rsidRDefault="004F2FA3" w:rsidP="008F3C29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Sw</w:t>
            </w:r>
            <w:r w:rsidR="000239A1" w:rsidRPr="00AB2EF8">
              <w:rPr>
                <w:rFonts w:ascii="Arial" w:hAnsi="Arial" w:cs="Arial"/>
                <w:color w:val="000000"/>
              </w:rPr>
              <w:t>R_ID</w:t>
            </w:r>
          </w:p>
        </w:tc>
        <w:tc>
          <w:tcPr>
            <w:tcW w:w="7336" w:type="dxa"/>
            <w:vAlign w:val="center"/>
            <w:hideMark/>
          </w:tcPr>
          <w:p w:rsidR="000239A1" w:rsidRDefault="000239A1" w:rsidP="008F3C29">
            <w:pPr>
              <w:wordWrap/>
              <w:spacing w:line="240" w:lineRule="exact"/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요구사항의 ID 기술</w:t>
            </w:r>
          </w:p>
          <w:p w:rsidR="000239A1" w:rsidRPr="00AB2EF8" w:rsidRDefault="000239A1" w:rsidP="008F3C29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SysCP_001</w:t>
            </w:r>
          </w:p>
        </w:tc>
      </w:tr>
      <w:tr w:rsidR="000239A1" w:rsidRPr="00AB2EF8" w:rsidTr="003D61D1">
        <w:trPr>
          <w:trHeight w:val="42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  <w:hideMark/>
          </w:tcPr>
          <w:p w:rsidR="000239A1" w:rsidRPr="00AB2EF8" w:rsidRDefault="000239A1" w:rsidP="008F3C29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Parameter name</w:t>
            </w:r>
          </w:p>
        </w:tc>
        <w:tc>
          <w:tcPr>
            <w:tcW w:w="7336" w:type="dxa"/>
            <w:vAlign w:val="center"/>
            <w:hideMark/>
          </w:tcPr>
          <w:p w:rsidR="000239A1" w:rsidRDefault="000239A1" w:rsidP="008F3C29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FE3C78">
              <w:rPr>
                <w:rFonts w:hint="eastAsia"/>
                <w:i/>
                <w:color w:val="FF0000"/>
              </w:rPr>
              <w:t>변수</w:t>
            </w:r>
            <w:r>
              <w:rPr>
                <w:rFonts w:hint="eastAsia"/>
                <w:i/>
                <w:color w:val="FF0000"/>
              </w:rPr>
              <w:t>(parameter)</w:t>
            </w:r>
            <w:r w:rsidRPr="00FE3C78">
              <w:rPr>
                <w:rFonts w:hint="eastAsia"/>
                <w:i/>
                <w:color w:val="FF0000"/>
              </w:rPr>
              <w:t xml:space="preserve"> 이름</w:t>
            </w:r>
          </w:p>
          <w:p w:rsidR="000239A1" w:rsidRPr="00AB2EF8" w:rsidRDefault="000239A1" w:rsidP="008F3C29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AB2EF8">
              <w:rPr>
                <w:rFonts w:hint="eastAsia"/>
                <w:i/>
                <w:iCs/>
                <w:color w:val="4F81BD" w:themeColor="accent1"/>
              </w:rPr>
              <w:t>Torque map</w:t>
            </w:r>
          </w:p>
        </w:tc>
      </w:tr>
      <w:tr w:rsidR="000239A1" w:rsidRPr="00AB2EF8" w:rsidTr="003D61D1">
        <w:trPr>
          <w:trHeight w:val="70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  <w:hideMark/>
          </w:tcPr>
          <w:p w:rsidR="000239A1" w:rsidRPr="00AB2EF8" w:rsidRDefault="000239A1" w:rsidP="008F3C29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336" w:type="dxa"/>
            <w:vAlign w:val="center"/>
            <w:hideMark/>
          </w:tcPr>
          <w:p w:rsidR="000239A1" w:rsidRDefault="000239A1" w:rsidP="008F3C29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FE3C78">
              <w:rPr>
                <w:rFonts w:hint="eastAsia"/>
                <w:i/>
                <w:color w:val="FF0000"/>
              </w:rPr>
              <w:t>변수</w:t>
            </w:r>
            <w:r>
              <w:rPr>
                <w:rFonts w:hint="eastAsia"/>
                <w:i/>
                <w:color w:val="FF0000"/>
              </w:rPr>
              <w:t>(parameter)</w:t>
            </w:r>
            <w:r w:rsidRPr="00FE3C78">
              <w:rPr>
                <w:rFonts w:hint="eastAsia"/>
                <w:i/>
                <w:color w:val="FF0000"/>
              </w:rPr>
              <w:t>에 대한 설명</w:t>
            </w:r>
          </w:p>
          <w:p w:rsidR="000239A1" w:rsidRPr="00AB2EF8" w:rsidRDefault="000239A1" w:rsidP="008F3C29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AB2EF8">
              <w:rPr>
                <w:rFonts w:hint="eastAsia"/>
                <w:i/>
                <w:iCs/>
                <w:color w:val="4F81BD" w:themeColor="accent1"/>
              </w:rPr>
              <w:t>Coefficient value for engine RPM - traction torque converting</w:t>
            </w:r>
          </w:p>
        </w:tc>
      </w:tr>
      <w:tr w:rsidR="000239A1" w:rsidRPr="00AB2EF8" w:rsidTr="003D61D1">
        <w:trPr>
          <w:trHeight w:val="30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0239A1" w:rsidRPr="00AB2EF8" w:rsidRDefault="000239A1" w:rsidP="008F3C29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ASIL</w:t>
            </w:r>
          </w:p>
        </w:tc>
        <w:tc>
          <w:tcPr>
            <w:tcW w:w="7336" w:type="dxa"/>
            <w:vAlign w:val="center"/>
          </w:tcPr>
          <w:p w:rsidR="000239A1" w:rsidRPr="00B92923" w:rsidRDefault="000239A1" w:rsidP="008F3C29">
            <w:pPr>
              <w:wordWrap/>
              <w:spacing w:line="240" w:lineRule="exact"/>
              <w:rPr>
                <w:rFonts w:ascii="Arial" w:hAnsi="Arial" w:cs="Arial"/>
                <w:i/>
                <w:color w:val="FF0000"/>
              </w:rPr>
            </w:pPr>
            <w:r w:rsidRPr="00B92923">
              <w:rPr>
                <w:rFonts w:ascii="Arial" w:hAnsi="Arial" w:cs="Arial" w:hint="eastAsia"/>
                <w:i/>
                <w:color w:val="FF0000"/>
              </w:rPr>
              <w:t>이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>항목은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>기능안전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>요구사항을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>부여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>받았을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>때만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>적용한다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 xml:space="preserve">. </w:t>
            </w:r>
            <w:r w:rsidR="008C1C66">
              <w:rPr>
                <w:rFonts w:ascii="Arial" w:hAnsi="Arial" w:cs="Arial" w:hint="eastAsia"/>
                <w:i/>
                <w:color w:val="FF0000"/>
              </w:rPr>
              <w:t>소프트웨어</w:t>
            </w:r>
            <w:r w:rsidR="008C1C66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>안전요구사항</w:t>
            </w:r>
            <w:r w:rsidR="008C1C66">
              <w:rPr>
                <w:rFonts w:ascii="Arial" w:hAnsi="Arial" w:cs="Arial" w:hint="eastAsia"/>
                <w:i/>
                <w:color w:val="FF0000"/>
              </w:rPr>
              <w:t>(S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>SR)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>에서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>부여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>받은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>최상위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 xml:space="preserve"> ASIL 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>등급을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>부여</w:t>
            </w:r>
            <w:r>
              <w:rPr>
                <w:rFonts w:ascii="Arial" w:hAnsi="Arial" w:cs="Arial" w:hint="eastAsia"/>
                <w:i/>
                <w:color w:val="FF0000"/>
              </w:rPr>
              <w:t>한다</w:t>
            </w:r>
            <w:r>
              <w:rPr>
                <w:rFonts w:ascii="Arial" w:hAnsi="Arial" w:cs="Arial" w:hint="eastAsia"/>
                <w:i/>
                <w:color w:val="FF0000"/>
              </w:rPr>
              <w:t>.</w:t>
            </w:r>
          </w:p>
          <w:p w:rsidR="000239A1" w:rsidRPr="00AB2EF8" w:rsidRDefault="000239A1" w:rsidP="008F3C29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AB2EF8">
              <w:rPr>
                <w:rFonts w:ascii="Arial" w:hAnsi="Arial" w:cs="Arial" w:hint="eastAsia"/>
                <w:i/>
                <w:color w:val="4F81BD" w:themeColor="accent1"/>
              </w:rPr>
              <w:t>D</w:t>
            </w:r>
          </w:p>
        </w:tc>
      </w:tr>
      <w:tr w:rsidR="000239A1" w:rsidRPr="00AB2EF8" w:rsidTr="003D61D1">
        <w:trPr>
          <w:trHeight w:val="525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  <w:hideMark/>
          </w:tcPr>
          <w:p w:rsidR="000239A1" w:rsidRPr="00AB2EF8" w:rsidRDefault="000239A1" w:rsidP="008F3C29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Value Range</w:t>
            </w:r>
          </w:p>
        </w:tc>
        <w:tc>
          <w:tcPr>
            <w:tcW w:w="7336" w:type="dxa"/>
            <w:vAlign w:val="center"/>
            <w:hideMark/>
          </w:tcPr>
          <w:p w:rsidR="000239A1" w:rsidRDefault="000239A1" w:rsidP="008F3C29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FE3C78">
              <w:rPr>
                <w:rFonts w:hint="eastAsia"/>
                <w:i/>
                <w:color w:val="FF0000"/>
              </w:rPr>
              <w:t>변수</w:t>
            </w:r>
            <w:r>
              <w:rPr>
                <w:rFonts w:hint="eastAsia"/>
                <w:i/>
                <w:color w:val="FF0000"/>
              </w:rPr>
              <w:t xml:space="preserve"> 값 또는 범위</w:t>
            </w:r>
          </w:p>
          <w:p w:rsidR="000239A1" w:rsidRPr="00AB2EF8" w:rsidRDefault="000239A1" w:rsidP="008F3C29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AB2EF8">
              <w:rPr>
                <w:rFonts w:hint="eastAsia"/>
                <w:i/>
                <w:iCs/>
                <w:color w:val="4F81BD" w:themeColor="accent1"/>
              </w:rPr>
              <w:t>0 - 1023</w:t>
            </w:r>
          </w:p>
        </w:tc>
      </w:tr>
      <w:tr w:rsidR="000239A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  <w:hideMark/>
          </w:tcPr>
          <w:p w:rsidR="000239A1" w:rsidRPr="00AB2EF8" w:rsidRDefault="000239A1" w:rsidP="008F3C29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Meaning of value</w:t>
            </w:r>
          </w:p>
        </w:tc>
        <w:tc>
          <w:tcPr>
            <w:tcW w:w="7336" w:type="dxa"/>
            <w:vAlign w:val="center"/>
            <w:hideMark/>
          </w:tcPr>
          <w:p w:rsidR="000239A1" w:rsidRDefault="000239A1" w:rsidP="008F3C29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FE3C78">
              <w:rPr>
                <w:rFonts w:hint="eastAsia"/>
                <w:i/>
                <w:color w:val="FF0000"/>
              </w:rPr>
              <w:t>변수 값에 대한 의미</w:t>
            </w:r>
          </w:p>
          <w:p w:rsidR="000239A1" w:rsidRPr="00AB2EF8" w:rsidRDefault="000239A1" w:rsidP="008F3C29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AB2EF8">
              <w:rPr>
                <w:rFonts w:hint="eastAsia"/>
                <w:i/>
                <w:iCs/>
                <w:color w:val="4F81BD" w:themeColor="accent1"/>
              </w:rPr>
              <w:t>Transformation ratio</w:t>
            </w:r>
          </w:p>
        </w:tc>
      </w:tr>
      <w:tr w:rsidR="000239A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  <w:hideMark/>
          </w:tcPr>
          <w:p w:rsidR="000239A1" w:rsidRPr="00AB2EF8" w:rsidRDefault="000239A1" w:rsidP="008F3C29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Application method</w:t>
            </w:r>
          </w:p>
        </w:tc>
        <w:tc>
          <w:tcPr>
            <w:tcW w:w="7336" w:type="dxa"/>
            <w:vAlign w:val="center"/>
            <w:hideMark/>
          </w:tcPr>
          <w:p w:rsidR="000239A1" w:rsidRDefault="000239A1" w:rsidP="008F3C29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FE3C78">
              <w:rPr>
                <w:rFonts w:hint="eastAsia"/>
                <w:i/>
                <w:color w:val="FF0000"/>
              </w:rPr>
              <w:t>적용 방법</w:t>
            </w:r>
          </w:p>
          <w:p w:rsidR="000239A1" w:rsidRPr="00AB2EF8" w:rsidRDefault="000239A1" w:rsidP="008F3C29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AB2EF8">
              <w:rPr>
                <w:rFonts w:hint="eastAsia"/>
                <w:i/>
                <w:iCs/>
                <w:color w:val="4F81BD" w:themeColor="accent1"/>
              </w:rPr>
              <w:t>Flashing device</w:t>
            </w:r>
          </w:p>
        </w:tc>
      </w:tr>
      <w:tr w:rsidR="000239A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0239A1" w:rsidRDefault="000239A1" w:rsidP="008F3C29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336" w:type="dxa"/>
            <w:vAlign w:val="center"/>
          </w:tcPr>
          <w:p w:rsidR="000239A1" w:rsidRPr="00AB2EF8" w:rsidRDefault="000239A1" w:rsidP="008F3C29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필요한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이유에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대해서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0239A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0239A1" w:rsidRDefault="000239A1" w:rsidP="008F3C29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336" w:type="dxa"/>
            <w:vAlign w:val="center"/>
          </w:tcPr>
          <w:p w:rsidR="000239A1" w:rsidRPr="00AB2EF8" w:rsidRDefault="000239A1" w:rsidP="008F3C29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우선순위를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3D61D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3D61D1" w:rsidRPr="00593F0F" w:rsidRDefault="003D61D1" w:rsidP="003D61D1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336" w:type="dxa"/>
            <w:vAlign w:val="center"/>
          </w:tcPr>
          <w:p w:rsidR="003D61D1" w:rsidRPr="00593F0F" w:rsidRDefault="003D61D1" w:rsidP="003D61D1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상위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문서의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8E4A64">
              <w:rPr>
                <w:rFonts w:ascii="Arial" w:hAnsi="Arial" w:cs="Arial"/>
                <w:i/>
                <w:color w:val="FF0000"/>
              </w:rPr>
              <w:t>ID</w:t>
            </w:r>
            <w:r w:rsidRPr="008E4A64">
              <w:rPr>
                <w:rFonts w:ascii="Arial" w:hAnsi="Arial" w:cs="Arial"/>
                <w:i/>
                <w:color w:val="FF0000"/>
              </w:rPr>
              <w:t>를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3D61D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3D61D1" w:rsidRPr="00593F0F" w:rsidRDefault="003D61D1" w:rsidP="003D61D1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r>
              <w:rPr>
                <w:rFonts w:ascii="Arial" w:hAnsi="Arial" w:cs="Arial" w:hint="eastAsia"/>
                <w:color w:val="000000"/>
              </w:rPr>
              <w:t>SysE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336" w:type="dxa"/>
            <w:vAlign w:val="center"/>
          </w:tcPr>
          <w:p w:rsidR="003D61D1" w:rsidRPr="00593F0F" w:rsidRDefault="003D61D1" w:rsidP="003D61D1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상위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문서의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8E4A64">
              <w:rPr>
                <w:rFonts w:ascii="Arial" w:hAnsi="Arial" w:cs="Arial"/>
                <w:i/>
                <w:color w:val="FF0000"/>
              </w:rPr>
              <w:t>ID</w:t>
            </w:r>
            <w:r w:rsidRPr="008E4A64">
              <w:rPr>
                <w:rFonts w:ascii="Arial" w:hAnsi="Arial" w:cs="Arial"/>
                <w:i/>
                <w:color w:val="FF0000"/>
              </w:rPr>
              <w:t>를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3D61D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3D61D1" w:rsidRPr="00AB2EF8" w:rsidRDefault="003D61D1" w:rsidP="003D61D1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336" w:type="dxa"/>
            <w:vAlign w:val="center"/>
          </w:tcPr>
          <w:p w:rsidR="003D61D1" w:rsidRPr="00AB2EF8" w:rsidRDefault="003D61D1" w:rsidP="003D61D1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상태를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3D61D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3D61D1" w:rsidRPr="00593F0F" w:rsidRDefault="003D61D1" w:rsidP="003D61D1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336" w:type="dxa"/>
            <w:vAlign w:val="center"/>
          </w:tcPr>
          <w:p w:rsidR="003D61D1" w:rsidRPr="00593F0F" w:rsidRDefault="003D61D1" w:rsidP="003D61D1">
            <w:pPr>
              <w:wordWrap/>
              <w:spacing w:line="240" w:lineRule="exact"/>
              <w:rPr>
                <w:rFonts w:ascii="Arial" w:hAnsi="Arial" w:cs="Arial"/>
                <w:i/>
                <w:color w:val="FF0000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검증하기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위한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기준을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정의한다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</w:tbl>
    <w:p w:rsidR="000239A1" w:rsidRDefault="000239A1" w:rsidP="000239A1">
      <w:pPr>
        <w:wordWrap/>
        <w:spacing w:after="120"/>
      </w:pPr>
    </w:p>
    <w:p w:rsidR="00604C9B" w:rsidRDefault="00604C9B" w:rsidP="000239A1">
      <w:pPr>
        <w:wordWrap/>
        <w:spacing w:after="120"/>
      </w:pPr>
    </w:p>
    <w:p w:rsidR="00604C9B" w:rsidRDefault="00604C9B" w:rsidP="00604C9B">
      <w:pPr>
        <w:widowControl/>
        <w:wordWrap/>
        <w:autoSpaceDE/>
        <w:autoSpaceDN/>
        <w:spacing w:after="120"/>
        <w:jc w:val="left"/>
      </w:pPr>
    </w:p>
    <w:p w:rsidR="00604C9B" w:rsidRPr="00DD322F" w:rsidRDefault="00604C9B" w:rsidP="00604C9B">
      <w:pPr>
        <w:pStyle w:val="1"/>
        <w:wordWrap/>
        <w:spacing w:after="120"/>
        <w:rPr>
          <w:rFonts w:ascii="Arial" w:hAnsi="Arial" w:cs="Arial"/>
          <w:b/>
          <w:szCs w:val="24"/>
        </w:rPr>
      </w:pPr>
      <w:bookmarkStart w:id="64" w:name="_Toc407869060"/>
      <w:bookmarkStart w:id="65" w:name="_Toc410774261"/>
      <w:r w:rsidRPr="00DD322F">
        <w:rPr>
          <w:rFonts w:ascii="Arial" w:hAnsi="Arial" w:cs="Arial" w:hint="eastAsia"/>
          <w:b/>
          <w:szCs w:val="24"/>
        </w:rPr>
        <w:t xml:space="preserve">Annex A. </w:t>
      </w:r>
      <w:r w:rsidRPr="00DD322F">
        <w:rPr>
          <w:rFonts w:ascii="Arial" w:hAnsi="Arial" w:cs="Arial" w:hint="eastAsia"/>
          <w:b/>
          <w:szCs w:val="24"/>
        </w:rPr>
        <w:t>요구사항</w:t>
      </w:r>
      <w:r w:rsidRPr="00DD322F">
        <w:rPr>
          <w:rFonts w:ascii="Arial" w:hAnsi="Arial" w:cs="Arial" w:hint="eastAsia"/>
          <w:b/>
          <w:szCs w:val="24"/>
        </w:rPr>
        <w:t xml:space="preserve"> </w:t>
      </w:r>
      <w:r w:rsidRPr="00DD322F">
        <w:rPr>
          <w:rFonts w:ascii="Arial" w:hAnsi="Arial" w:cs="Arial" w:hint="eastAsia"/>
          <w:b/>
          <w:szCs w:val="24"/>
        </w:rPr>
        <w:t>테이블에</w:t>
      </w:r>
      <w:r w:rsidRPr="00DD322F">
        <w:rPr>
          <w:rFonts w:ascii="Arial" w:hAnsi="Arial" w:cs="Arial" w:hint="eastAsia"/>
          <w:b/>
          <w:szCs w:val="24"/>
        </w:rPr>
        <w:t xml:space="preserve"> </w:t>
      </w:r>
      <w:r w:rsidRPr="00DD322F">
        <w:rPr>
          <w:rFonts w:ascii="Arial" w:hAnsi="Arial" w:cs="Arial" w:hint="eastAsia"/>
          <w:b/>
          <w:szCs w:val="24"/>
        </w:rPr>
        <w:t>대한</w:t>
      </w:r>
      <w:r w:rsidRPr="00DD322F">
        <w:rPr>
          <w:rFonts w:ascii="Arial" w:hAnsi="Arial" w:cs="Arial" w:hint="eastAsia"/>
          <w:b/>
          <w:szCs w:val="24"/>
        </w:rPr>
        <w:t xml:space="preserve"> </w:t>
      </w:r>
      <w:r w:rsidRPr="00DD322F">
        <w:rPr>
          <w:rFonts w:ascii="Arial" w:hAnsi="Arial" w:cs="Arial" w:hint="eastAsia"/>
          <w:b/>
          <w:szCs w:val="24"/>
        </w:rPr>
        <w:t>작성</w:t>
      </w:r>
      <w:r w:rsidRPr="00DD322F">
        <w:rPr>
          <w:rFonts w:ascii="Arial" w:hAnsi="Arial" w:cs="Arial" w:hint="eastAsia"/>
          <w:b/>
          <w:szCs w:val="24"/>
        </w:rPr>
        <w:t xml:space="preserve"> </w:t>
      </w:r>
      <w:r w:rsidRPr="00DD322F">
        <w:rPr>
          <w:rFonts w:ascii="Arial" w:hAnsi="Arial" w:cs="Arial" w:hint="eastAsia"/>
          <w:b/>
          <w:szCs w:val="24"/>
        </w:rPr>
        <w:t>가이드</w:t>
      </w:r>
      <w:bookmarkEnd w:id="64"/>
      <w:bookmarkEnd w:id="65"/>
    </w:p>
    <w:p w:rsidR="00604C9B" w:rsidRDefault="00604C9B" w:rsidP="00604C9B">
      <w:pPr>
        <w:widowControl/>
        <w:wordWrap/>
        <w:autoSpaceDE/>
        <w:autoSpaceDN/>
        <w:spacing w:after="120"/>
        <w:jc w:val="left"/>
        <w:rPr>
          <w:color w:val="FF0000"/>
        </w:rPr>
      </w:pPr>
    </w:p>
    <w:p w:rsidR="00604C9B" w:rsidRPr="00507481" w:rsidRDefault="00604C9B" w:rsidP="00604C9B">
      <w:pPr>
        <w:widowControl/>
        <w:wordWrap/>
        <w:autoSpaceDE/>
        <w:autoSpaceDN/>
        <w:spacing w:after="120"/>
        <w:jc w:val="left"/>
      </w:pPr>
      <w:r w:rsidRPr="00507481">
        <w:t>각</w:t>
      </w:r>
      <w:r w:rsidRPr="00507481">
        <w:rPr>
          <w:rFonts w:hint="eastAsia"/>
        </w:rPr>
        <w:t xml:space="preserve"> 필드에 대한 설명은 아래 표와 같다.</w:t>
      </w:r>
    </w:p>
    <w:tbl>
      <w:tblPr>
        <w:tblStyle w:val="a5"/>
        <w:tblW w:w="5000" w:type="pct"/>
        <w:jc w:val="center"/>
        <w:tblCellMar>
          <w:top w:w="96" w:type="dxa"/>
          <w:bottom w:w="96" w:type="dxa"/>
        </w:tblCellMar>
        <w:tblLook w:val="04A0" w:firstRow="1" w:lastRow="0" w:firstColumn="1" w:lastColumn="0" w:noHBand="0" w:noVBand="1"/>
      </w:tblPr>
      <w:tblGrid>
        <w:gridCol w:w="1448"/>
        <w:gridCol w:w="7794"/>
      </w:tblGrid>
      <w:tr w:rsidR="00604C9B" w:rsidTr="00604C9B">
        <w:trPr>
          <w:jc w:val="center"/>
        </w:trPr>
        <w:tc>
          <w:tcPr>
            <w:tcW w:w="1448" w:type="dxa"/>
            <w:shd w:val="clear" w:color="auto" w:fill="EEECE1" w:themeFill="background2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Field Name</w:t>
            </w:r>
          </w:p>
        </w:tc>
        <w:tc>
          <w:tcPr>
            <w:tcW w:w="7794" w:type="dxa"/>
            <w:shd w:val="clear" w:color="auto" w:fill="EEECE1" w:themeFill="background2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Contents</w:t>
            </w:r>
          </w:p>
        </w:tc>
      </w:tr>
      <w:tr w:rsidR="00604C9B" w:rsidTr="00604C9B">
        <w:trPr>
          <w:jc w:val="center"/>
        </w:trPr>
        <w:tc>
          <w:tcPr>
            <w:tcW w:w="1448" w:type="dxa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</w:t>
            </w:r>
            <w:r>
              <w:rPr>
                <w:rFonts w:ascii="Arial" w:hAnsi="Arial" w:cs="Arial" w:hint="eastAsia"/>
                <w:szCs w:val="20"/>
              </w:rPr>
              <w:t>w</w:t>
            </w:r>
            <w:r w:rsidRPr="00466CE8">
              <w:rPr>
                <w:rFonts w:ascii="Arial" w:hAnsi="Arial" w:cs="Arial"/>
                <w:szCs w:val="20"/>
              </w:rPr>
              <w:t>R_ID</w:t>
            </w:r>
          </w:p>
        </w:tc>
        <w:tc>
          <w:tcPr>
            <w:tcW w:w="7794" w:type="dxa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요구사항을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식별하기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위한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필드로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추적관리의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기반이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항목</w:t>
            </w:r>
            <w:r w:rsidRPr="00466CE8">
              <w:rPr>
                <w:rFonts w:ascii="Arial" w:hAnsi="Arial" w:cs="Arial"/>
                <w:szCs w:val="20"/>
              </w:rPr>
              <w:t>이다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각각의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식별된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하나의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Sw</w:t>
            </w:r>
            <w:r w:rsidRPr="00466CE8">
              <w:rPr>
                <w:rFonts w:ascii="Arial" w:hAnsi="Arial" w:cs="Arial"/>
                <w:szCs w:val="20"/>
              </w:rPr>
              <w:t>R_ID</w:t>
            </w:r>
            <w:r w:rsidRPr="00466CE8">
              <w:rPr>
                <w:rFonts w:ascii="Arial" w:hAnsi="Arial" w:cs="Arial"/>
                <w:szCs w:val="20"/>
              </w:rPr>
              <w:t>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가지며</w:t>
            </w:r>
            <w:r>
              <w:rPr>
                <w:rFonts w:ascii="Arial" w:hAnsi="Arial" w:cs="Arial"/>
                <w:szCs w:val="20"/>
              </w:rPr>
              <w:t xml:space="preserve"> Sw</w:t>
            </w:r>
            <w:r w:rsidRPr="00466CE8">
              <w:rPr>
                <w:rFonts w:ascii="Arial" w:hAnsi="Arial" w:cs="Arial"/>
                <w:szCs w:val="20"/>
              </w:rPr>
              <w:t>R_ID</w:t>
            </w:r>
            <w:r w:rsidRPr="00466CE8">
              <w:rPr>
                <w:rFonts w:ascii="Arial" w:hAnsi="Arial" w:cs="Arial"/>
                <w:szCs w:val="20"/>
              </w:rPr>
              <w:t>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다른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</w:t>
            </w:r>
            <w:r w:rsidRPr="00466CE8">
              <w:rPr>
                <w:rFonts w:ascii="Arial" w:hAnsi="Arial" w:cs="Arial"/>
                <w:szCs w:val="20"/>
              </w:rPr>
              <w:t xml:space="preserve"> ID</w:t>
            </w:r>
            <w:r w:rsidRPr="00466CE8">
              <w:rPr>
                <w:rFonts w:ascii="Arial" w:hAnsi="Arial" w:cs="Arial"/>
                <w:szCs w:val="20"/>
              </w:rPr>
              <w:t>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lastRenderedPageBreak/>
              <w:t>구별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가능해야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한다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식별자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작성규칙에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따라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</w:t>
            </w:r>
            <w:r w:rsidRPr="00466CE8">
              <w:rPr>
                <w:rFonts w:ascii="Arial" w:hAnsi="Arial" w:cs="Arial"/>
                <w:szCs w:val="20"/>
              </w:rPr>
              <w:t xml:space="preserve"> ID</w:t>
            </w:r>
            <w:r w:rsidRPr="00466CE8">
              <w:rPr>
                <w:rFonts w:ascii="Arial" w:hAnsi="Arial" w:cs="Arial"/>
                <w:szCs w:val="20"/>
              </w:rPr>
              <w:t>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기술한다</w:t>
            </w:r>
            <w:r w:rsidRPr="00466CE8">
              <w:rPr>
                <w:rFonts w:ascii="Arial" w:hAnsi="Arial" w:cs="Arial"/>
                <w:szCs w:val="20"/>
              </w:rPr>
              <w:t>.</w:t>
            </w:r>
          </w:p>
        </w:tc>
      </w:tr>
      <w:tr w:rsidR="00604C9B" w:rsidTr="00604C9B">
        <w:trPr>
          <w:jc w:val="center"/>
        </w:trPr>
        <w:tc>
          <w:tcPr>
            <w:tcW w:w="1448" w:type="dxa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lastRenderedPageBreak/>
              <w:t>Title</w:t>
            </w:r>
          </w:p>
        </w:tc>
        <w:tc>
          <w:tcPr>
            <w:tcW w:w="7794" w:type="dxa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요구사항의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제목을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기술하는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항목이다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식별된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제목을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기술한다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제목은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서술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식으로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표현하지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않고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명사형으로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끝나도록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기술하는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것을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권장한다</w:t>
            </w:r>
            <w:r w:rsidRPr="00466CE8">
              <w:rPr>
                <w:rFonts w:ascii="Arial" w:hAnsi="Arial" w:cs="Arial"/>
                <w:szCs w:val="20"/>
              </w:rPr>
              <w:t>.</w:t>
            </w:r>
          </w:p>
        </w:tc>
      </w:tr>
      <w:tr w:rsidR="00604C9B" w:rsidTr="00604C9B">
        <w:trPr>
          <w:jc w:val="center"/>
        </w:trPr>
        <w:tc>
          <w:tcPr>
            <w:tcW w:w="1448" w:type="dxa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Requirement</w:t>
            </w:r>
          </w:p>
        </w:tc>
        <w:tc>
          <w:tcPr>
            <w:tcW w:w="7794" w:type="dxa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요구사항의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내용을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기술하는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항목</w:t>
            </w:r>
            <w:r w:rsidRPr="00466CE8">
              <w:rPr>
                <w:rFonts w:ascii="Arial" w:hAnsi="Arial" w:cs="Arial"/>
                <w:szCs w:val="20"/>
              </w:rPr>
              <w:t>이다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요구사항의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작성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원칙은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다음과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같다</w:t>
            </w:r>
            <w:r w:rsidRPr="00466CE8">
              <w:rPr>
                <w:rFonts w:ascii="Arial" w:hAnsi="Arial" w:cs="Arial"/>
                <w:szCs w:val="20"/>
              </w:rPr>
              <w:t>.</w:t>
            </w:r>
          </w:p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 xml:space="preserve">1) unambiguous: </w:t>
            </w:r>
            <w:r w:rsidRPr="00466CE8">
              <w:rPr>
                <w:rFonts w:ascii="Arial" w:hAnsi="Arial" w:cs="Arial"/>
                <w:szCs w:val="20"/>
              </w:rPr>
              <w:t>요구사항은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모호하지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않아야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한다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모호하지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않다는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말의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의미는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모든</w:t>
            </w:r>
            <w:r w:rsidRPr="00466CE8">
              <w:rPr>
                <w:rFonts w:ascii="Arial" w:hAnsi="Arial" w:cs="Arial"/>
                <w:szCs w:val="20"/>
              </w:rPr>
              <w:t xml:space="preserve"> reader</w:t>
            </w:r>
            <w:r w:rsidRPr="00466CE8">
              <w:rPr>
                <w:rFonts w:ascii="Arial" w:hAnsi="Arial" w:cs="Arial"/>
                <w:szCs w:val="20"/>
              </w:rPr>
              <w:t>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동일한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해석을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함을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의미한다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모호하지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않게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기술하기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위해서는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형식적인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표현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방법을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사용할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있다</w:t>
            </w:r>
            <w:r w:rsidRPr="00466CE8">
              <w:rPr>
                <w:rFonts w:ascii="Arial" w:hAnsi="Arial" w:cs="Arial"/>
                <w:szCs w:val="20"/>
              </w:rPr>
              <w:t>.</w:t>
            </w:r>
          </w:p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 xml:space="preserve">2) comprehensible: </w:t>
            </w:r>
            <w:r w:rsidRPr="00466CE8">
              <w:rPr>
                <w:rFonts w:ascii="Arial" w:hAnsi="Arial" w:cs="Arial"/>
                <w:szCs w:val="20"/>
              </w:rPr>
              <w:t>요구사항은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이해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가능해야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한다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이해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가능하다는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말은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시스템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작성하거나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표현할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수준에서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이해가능해야함을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의미한다</w:t>
            </w:r>
            <w:r w:rsidRPr="00466CE8">
              <w:rPr>
                <w:rFonts w:ascii="Arial" w:hAnsi="Arial" w:cs="Arial"/>
                <w:szCs w:val="20"/>
              </w:rPr>
              <w:t>.</w:t>
            </w:r>
          </w:p>
          <w:p w:rsidR="00604C9B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 xml:space="preserve">3) atomic: </w:t>
            </w:r>
            <w:r w:rsidRPr="00466CE8">
              <w:rPr>
                <w:rFonts w:ascii="Arial" w:hAnsi="Arial" w:cs="Arial"/>
                <w:szCs w:val="20"/>
              </w:rPr>
              <w:t>요구사항은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원소화되어야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한다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원소화의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개념은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시스템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표현하는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수준에서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이상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쪼개질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없어야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한다는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것이다</w:t>
            </w:r>
            <w:r w:rsidRPr="00466CE8">
              <w:rPr>
                <w:rFonts w:ascii="Arial" w:hAnsi="Arial" w:cs="Arial"/>
                <w:szCs w:val="20"/>
              </w:rPr>
              <w:t>.</w:t>
            </w:r>
          </w:p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4) </w:t>
            </w:r>
            <w:r>
              <w:rPr>
                <w:rFonts w:ascii="Arial" w:hAnsi="Arial" w:cs="Arial" w:hint="eastAsia"/>
                <w:szCs w:val="20"/>
              </w:rPr>
              <w:t>C</w:t>
            </w:r>
            <w:r>
              <w:rPr>
                <w:rFonts w:ascii="Arial" w:hAnsi="Arial" w:cs="Arial"/>
                <w:szCs w:val="20"/>
              </w:rPr>
              <w:t xml:space="preserve">onsistent: </w:t>
            </w:r>
            <w:r>
              <w:rPr>
                <w:rFonts w:ascii="Arial" w:hAnsi="Arial" w:cs="Arial" w:hint="eastAsia"/>
                <w:szCs w:val="20"/>
              </w:rPr>
              <w:t>요구사항은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일관성이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있어야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한다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내에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모순점이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없어야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하고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다른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모순이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없어야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한다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 xml:space="preserve">4) feasible: </w:t>
            </w:r>
            <w:r w:rsidRPr="00466CE8">
              <w:rPr>
                <w:rFonts w:ascii="Arial" w:hAnsi="Arial" w:cs="Arial"/>
                <w:szCs w:val="20"/>
              </w:rPr>
              <w:t>요구사항은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구현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가능해야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한다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설계자가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읽고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설계가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가능할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정도로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타당성이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한다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속성은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설계자를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위해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구현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관점에서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기술되어야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필요가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있음을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의미한다</w:t>
            </w:r>
            <w:r w:rsidRPr="00466CE8">
              <w:rPr>
                <w:rFonts w:ascii="Arial" w:hAnsi="Arial" w:cs="Arial"/>
                <w:szCs w:val="20"/>
              </w:rPr>
              <w:t>.</w:t>
            </w:r>
          </w:p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 xml:space="preserve">5) verifiable: </w:t>
            </w:r>
            <w:r w:rsidRPr="00466CE8">
              <w:rPr>
                <w:rFonts w:ascii="Arial" w:hAnsi="Arial" w:cs="Arial"/>
                <w:szCs w:val="20"/>
              </w:rPr>
              <w:t>요구사항은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검증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가능해야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한다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보통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시험의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방법으로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내용을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확인할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한다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속성은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테스터를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위해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시험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관점에서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기술되어야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필요가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있음을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의미한다</w:t>
            </w:r>
            <w:r w:rsidRPr="00466CE8"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검증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기준</w:t>
            </w:r>
            <w:r>
              <w:rPr>
                <w:rFonts w:ascii="Arial" w:hAnsi="Arial" w:cs="Arial" w:hint="eastAsia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verification criteria)</w:t>
            </w:r>
            <w:r>
              <w:rPr>
                <w:rFonts w:ascii="Arial" w:hAnsi="Arial" w:cs="Arial" w:hint="eastAsia"/>
                <w:szCs w:val="20"/>
              </w:rPr>
              <w:t>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작성하여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증명할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604C9B" w:rsidTr="00604C9B">
        <w:trPr>
          <w:jc w:val="center"/>
        </w:trPr>
        <w:tc>
          <w:tcPr>
            <w:tcW w:w="1448" w:type="dxa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Classification</w:t>
            </w:r>
          </w:p>
        </w:tc>
        <w:tc>
          <w:tcPr>
            <w:tcW w:w="7794" w:type="dxa"/>
          </w:tcPr>
          <w:p w:rsidR="00604C9B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요구사항의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특성을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기술하는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항목이다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비기능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대해서만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적용하며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다음과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같은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구분을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통해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특징을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식별한다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i/>
                <w:szCs w:val="20"/>
              </w:rPr>
            </w:pPr>
            <w:r w:rsidRPr="00466CE8">
              <w:rPr>
                <w:rFonts w:ascii="Arial" w:hAnsi="Arial" w:cs="Arial"/>
                <w:i/>
                <w:szCs w:val="20"/>
              </w:rPr>
              <w:t xml:space="preserve">Performance: </w:t>
            </w:r>
            <w:r w:rsidRPr="00466CE8">
              <w:rPr>
                <w:rFonts w:ascii="Arial" w:hAnsi="Arial" w:cs="Arial"/>
                <w:i/>
                <w:szCs w:val="20"/>
              </w:rPr>
              <w:t>성능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관련된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요구사항을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기술한다</w:t>
            </w:r>
            <w:r w:rsidRPr="00466CE8">
              <w:rPr>
                <w:rFonts w:ascii="Arial" w:hAnsi="Arial" w:cs="Arial"/>
                <w:i/>
                <w:szCs w:val="20"/>
              </w:rPr>
              <w:t>.</w:t>
            </w:r>
          </w:p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i/>
                <w:szCs w:val="20"/>
              </w:rPr>
            </w:pPr>
            <w:r w:rsidRPr="00466CE8">
              <w:rPr>
                <w:rFonts w:ascii="Arial" w:hAnsi="Arial" w:cs="Arial"/>
                <w:i/>
                <w:szCs w:val="20"/>
              </w:rPr>
              <w:t xml:space="preserve">Availability: </w:t>
            </w:r>
            <w:r w:rsidRPr="00466CE8">
              <w:rPr>
                <w:rFonts w:ascii="Arial" w:hAnsi="Arial" w:cs="Arial"/>
                <w:i/>
                <w:szCs w:val="20"/>
              </w:rPr>
              <w:t>가용성과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관련된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요구사항을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기술한다</w:t>
            </w:r>
            <w:r w:rsidRPr="00466CE8">
              <w:rPr>
                <w:rFonts w:ascii="Arial" w:hAnsi="Arial" w:cs="Arial"/>
                <w:i/>
                <w:szCs w:val="20"/>
              </w:rPr>
              <w:t>.</w:t>
            </w:r>
          </w:p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i/>
                <w:szCs w:val="20"/>
              </w:rPr>
            </w:pPr>
            <w:r w:rsidRPr="00466CE8">
              <w:rPr>
                <w:rFonts w:ascii="Arial" w:hAnsi="Arial" w:cs="Arial"/>
                <w:i/>
                <w:szCs w:val="20"/>
              </w:rPr>
              <w:t xml:space="preserve">Durability: </w:t>
            </w:r>
            <w:r w:rsidRPr="00466CE8">
              <w:rPr>
                <w:rFonts w:ascii="Arial" w:hAnsi="Arial" w:cs="Arial"/>
                <w:i/>
                <w:szCs w:val="20"/>
              </w:rPr>
              <w:t>내구성에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대한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요구사항을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작성한다</w:t>
            </w:r>
            <w:r w:rsidRPr="00466CE8">
              <w:rPr>
                <w:rFonts w:ascii="Arial" w:hAnsi="Arial" w:cs="Arial"/>
                <w:i/>
                <w:szCs w:val="20"/>
              </w:rPr>
              <w:t>.</w:t>
            </w:r>
          </w:p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i/>
                <w:szCs w:val="20"/>
              </w:rPr>
            </w:pPr>
            <w:r w:rsidRPr="00466CE8">
              <w:rPr>
                <w:rFonts w:ascii="Arial" w:hAnsi="Arial" w:cs="Arial"/>
                <w:i/>
                <w:szCs w:val="20"/>
              </w:rPr>
              <w:t xml:space="preserve">Test: </w:t>
            </w:r>
            <w:r w:rsidRPr="00466CE8">
              <w:rPr>
                <w:rFonts w:ascii="Arial" w:hAnsi="Arial" w:cs="Arial"/>
                <w:i/>
                <w:szCs w:val="20"/>
              </w:rPr>
              <w:t>시험을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위한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요구사항을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작성한다</w:t>
            </w:r>
            <w:r w:rsidRPr="00466CE8">
              <w:rPr>
                <w:rFonts w:ascii="Arial" w:hAnsi="Arial" w:cs="Arial"/>
                <w:i/>
                <w:szCs w:val="20"/>
              </w:rPr>
              <w:t>.</w:t>
            </w:r>
          </w:p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i/>
                <w:szCs w:val="20"/>
              </w:rPr>
            </w:pPr>
            <w:r w:rsidRPr="00466CE8">
              <w:rPr>
                <w:rFonts w:ascii="Arial" w:hAnsi="Arial" w:cs="Arial"/>
                <w:i/>
                <w:szCs w:val="20"/>
              </w:rPr>
              <w:t xml:space="preserve">Adaptability: </w:t>
            </w:r>
            <w:r w:rsidRPr="00466CE8">
              <w:rPr>
                <w:rFonts w:ascii="Arial" w:hAnsi="Arial" w:cs="Arial"/>
                <w:i/>
                <w:szCs w:val="20"/>
              </w:rPr>
              <w:t>적용성에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대한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요구사항을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작성한다</w:t>
            </w:r>
            <w:r w:rsidRPr="00466CE8">
              <w:rPr>
                <w:rFonts w:ascii="Arial" w:hAnsi="Arial" w:cs="Arial"/>
                <w:i/>
                <w:szCs w:val="20"/>
              </w:rPr>
              <w:t>.</w:t>
            </w:r>
          </w:p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i/>
                <w:szCs w:val="20"/>
              </w:rPr>
              <w:t>필요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시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항목을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추가하여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생성</w:t>
            </w:r>
          </w:p>
        </w:tc>
      </w:tr>
      <w:tr w:rsidR="00604C9B" w:rsidTr="00604C9B">
        <w:trPr>
          <w:jc w:val="center"/>
        </w:trPr>
        <w:tc>
          <w:tcPr>
            <w:tcW w:w="1448" w:type="dxa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ASIL</w:t>
            </w:r>
            <w:r w:rsidRPr="00466CE8">
              <w:rPr>
                <w:rFonts w:ascii="Arial" w:hAnsi="Arial" w:cs="Arial"/>
                <w:szCs w:val="20"/>
              </w:rPr>
              <w:tab/>
            </w:r>
          </w:p>
        </w:tc>
        <w:tc>
          <w:tcPr>
            <w:tcW w:w="7794" w:type="dxa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기능안전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대한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ASIL</w:t>
            </w:r>
            <w:r>
              <w:rPr>
                <w:rFonts w:ascii="Arial" w:hAnsi="Arial" w:cs="Arial" w:hint="eastAsia"/>
                <w:szCs w:val="20"/>
              </w:rPr>
              <w:t>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기술하는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항목이다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항목은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기능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안전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대해서만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적용한다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FSR(functional Safety Requirements)</w:t>
            </w:r>
            <w:r w:rsidRPr="00466CE8">
              <w:rPr>
                <w:rFonts w:ascii="Arial" w:hAnsi="Arial" w:cs="Arial"/>
                <w:szCs w:val="20"/>
              </w:rPr>
              <w:t>에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부여된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기능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안전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요구사항의</w:t>
            </w:r>
            <w:r w:rsidRPr="00466CE8">
              <w:rPr>
                <w:rFonts w:ascii="Arial" w:hAnsi="Arial" w:cs="Arial"/>
                <w:szCs w:val="20"/>
              </w:rPr>
              <w:t xml:space="preserve"> ASIL</w:t>
            </w:r>
            <w:r w:rsidRPr="00466CE8">
              <w:rPr>
                <w:rFonts w:ascii="Arial" w:hAnsi="Arial" w:cs="Arial"/>
                <w:szCs w:val="20"/>
              </w:rPr>
              <w:t>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상속받는다</w:t>
            </w:r>
            <w:r w:rsidRPr="00466CE8">
              <w:rPr>
                <w:rFonts w:ascii="Arial" w:hAnsi="Arial" w:cs="Arial"/>
                <w:szCs w:val="20"/>
              </w:rPr>
              <w:t>.</w:t>
            </w:r>
          </w:p>
        </w:tc>
      </w:tr>
      <w:tr w:rsidR="00604C9B" w:rsidTr="00604C9B">
        <w:trPr>
          <w:jc w:val="center"/>
        </w:trPr>
        <w:tc>
          <w:tcPr>
            <w:tcW w:w="1448" w:type="dxa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Rationale</w:t>
            </w:r>
          </w:p>
        </w:tc>
        <w:tc>
          <w:tcPr>
            <w:tcW w:w="7794" w:type="dxa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요구사항의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근거를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기술하는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항목이다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왜</w:t>
            </w:r>
            <w:r w:rsidRPr="00466CE8">
              <w:rPr>
                <w:rFonts w:ascii="Arial" w:hAnsi="Arial" w:cs="Arial"/>
                <w:szCs w:val="20"/>
              </w:rPr>
              <w:t xml:space="preserve">(why) </w:t>
            </w:r>
            <w:r w:rsidRPr="00466CE8">
              <w:rPr>
                <w:rFonts w:ascii="Arial" w:hAnsi="Arial" w:cs="Arial"/>
                <w:szCs w:val="20"/>
              </w:rPr>
              <w:t>필요한지에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대해서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기술한다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이를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통해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분석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및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이해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관계자들이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요구사항에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대한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이해를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도울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있다</w:t>
            </w:r>
            <w:r w:rsidRPr="00466CE8">
              <w:rPr>
                <w:rFonts w:ascii="Arial" w:hAnsi="Arial" w:cs="Arial"/>
                <w:szCs w:val="20"/>
              </w:rPr>
              <w:t>.</w:t>
            </w:r>
          </w:p>
        </w:tc>
      </w:tr>
      <w:tr w:rsidR="00604C9B" w:rsidTr="00604C9B">
        <w:trPr>
          <w:jc w:val="center"/>
        </w:trPr>
        <w:tc>
          <w:tcPr>
            <w:tcW w:w="1448" w:type="dxa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Priority</w:t>
            </w:r>
          </w:p>
        </w:tc>
        <w:tc>
          <w:tcPr>
            <w:tcW w:w="7794" w:type="dxa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요구사항에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대한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우선순위를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부여한다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요구사항에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대한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우선순위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결정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전략은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여러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가지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방법이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있으나</w:t>
            </w:r>
            <w:r w:rsidRPr="00466CE8">
              <w:rPr>
                <w:rFonts w:ascii="Arial" w:hAnsi="Arial" w:cs="Arial"/>
                <w:szCs w:val="20"/>
              </w:rPr>
              <w:t xml:space="preserve">, </w:t>
            </w:r>
            <w:r w:rsidRPr="00466CE8">
              <w:rPr>
                <w:rFonts w:ascii="Arial" w:hAnsi="Arial" w:cs="Arial"/>
                <w:szCs w:val="20"/>
              </w:rPr>
              <w:t>예를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들어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고객에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납품하는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방식이</w:t>
            </w:r>
            <w:r w:rsidRPr="00466CE8">
              <w:rPr>
                <w:rFonts w:ascii="Arial" w:hAnsi="Arial" w:cs="Arial"/>
                <w:szCs w:val="20"/>
              </w:rPr>
              <w:t xml:space="preserve"> Sample A, B, C</w:t>
            </w:r>
            <w:r w:rsidRPr="00466CE8">
              <w:rPr>
                <w:rFonts w:ascii="Arial" w:hAnsi="Arial" w:cs="Arial"/>
                <w:szCs w:val="20"/>
              </w:rPr>
              <w:t>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방법으로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기술한다면</w:t>
            </w:r>
            <w:r w:rsidRPr="00466CE8">
              <w:rPr>
                <w:rFonts w:ascii="Arial" w:hAnsi="Arial" w:cs="Arial"/>
                <w:szCs w:val="20"/>
              </w:rPr>
              <w:t>, Sample A</w:t>
            </w:r>
            <w:r w:rsidRPr="00466CE8">
              <w:rPr>
                <w:rFonts w:ascii="Arial" w:hAnsi="Arial" w:cs="Arial"/>
                <w:szCs w:val="20"/>
              </w:rPr>
              <w:t>납품때까지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구현되어야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하는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요구사항과</w:t>
            </w:r>
            <w:r w:rsidRPr="00466CE8">
              <w:rPr>
                <w:rFonts w:ascii="Arial" w:hAnsi="Arial" w:cs="Arial"/>
                <w:szCs w:val="20"/>
              </w:rPr>
              <w:t xml:space="preserve"> Sample C</w:t>
            </w:r>
            <w:r w:rsidRPr="00466CE8">
              <w:rPr>
                <w:rFonts w:ascii="Arial" w:hAnsi="Arial" w:cs="Arial"/>
                <w:szCs w:val="20"/>
              </w:rPr>
              <w:t>납품때까지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구현되어야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하는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우선순위가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다를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혹은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내부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개발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프로세스가</w:t>
            </w:r>
            <w:r w:rsidRPr="00466CE8">
              <w:rPr>
                <w:rFonts w:ascii="Arial" w:hAnsi="Arial" w:cs="Arial"/>
                <w:szCs w:val="20"/>
              </w:rPr>
              <w:t xml:space="preserve"> iterative &amp; increment</w:t>
            </w:r>
            <w:r w:rsidRPr="00466CE8">
              <w:rPr>
                <w:rFonts w:ascii="Arial" w:hAnsi="Arial" w:cs="Arial"/>
                <w:szCs w:val="20"/>
              </w:rPr>
              <w:t>방식을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사용한다고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하면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요구사항에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대해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개발되는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버전이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각기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다를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것이다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일찍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개발되어야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필요가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우선순위를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높이고</w:t>
            </w:r>
            <w:r w:rsidRPr="00466CE8">
              <w:rPr>
                <w:rFonts w:ascii="Arial" w:hAnsi="Arial" w:cs="Arial"/>
                <w:szCs w:val="20"/>
              </w:rPr>
              <w:t xml:space="preserve">, </w:t>
            </w:r>
            <w:r w:rsidRPr="00466CE8">
              <w:rPr>
                <w:rFonts w:ascii="Arial" w:hAnsi="Arial" w:cs="Arial"/>
                <w:szCs w:val="20"/>
              </w:rPr>
              <w:t>천천히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개발되어도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되는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우선순위를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낮출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또는</w:t>
            </w:r>
            <w:r w:rsidRPr="00466CE8">
              <w:rPr>
                <w:rFonts w:ascii="Arial" w:hAnsi="Arial" w:cs="Arial"/>
                <w:szCs w:val="20"/>
              </w:rPr>
              <w:t xml:space="preserve"> risk</w:t>
            </w:r>
            <w:r w:rsidRPr="00466CE8">
              <w:rPr>
                <w:rFonts w:ascii="Arial" w:hAnsi="Arial" w:cs="Arial"/>
                <w:szCs w:val="20"/>
              </w:rPr>
              <w:t>분석과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연계하여</w:t>
            </w:r>
            <w:r w:rsidRPr="00466CE8">
              <w:rPr>
                <w:rFonts w:ascii="Arial" w:hAnsi="Arial" w:cs="Arial"/>
                <w:szCs w:val="20"/>
              </w:rPr>
              <w:t xml:space="preserve"> priority</w:t>
            </w:r>
            <w:r w:rsidRPr="00466CE8">
              <w:rPr>
                <w:rFonts w:ascii="Arial" w:hAnsi="Arial" w:cs="Arial"/>
                <w:szCs w:val="20"/>
              </w:rPr>
              <w:t>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평가할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있다</w:t>
            </w:r>
            <w:r w:rsidRPr="00466CE8">
              <w:rPr>
                <w:rFonts w:ascii="Arial" w:hAnsi="Arial" w:cs="Arial"/>
                <w:szCs w:val="20"/>
              </w:rPr>
              <w:t>.</w:t>
            </w:r>
          </w:p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color w:val="4F81BD" w:themeColor="accent1"/>
                <w:szCs w:val="20"/>
              </w:rPr>
            </w:pPr>
            <w:r w:rsidRPr="00466CE8">
              <w:rPr>
                <w:rFonts w:ascii="Arial" w:hAnsi="Arial" w:cs="Arial"/>
                <w:color w:val="4F81BD" w:themeColor="accent1"/>
                <w:szCs w:val="20"/>
              </w:rPr>
              <w:t xml:space="preserve">&lt;Priority </w:t>
            </w:r>
            <w:r w:rsidRPr="00466CE8">
              <w:rPr>
                <w:rFonts w:ascii="Arial" w:hAnsi="Arial" w:cs="Arial"/>
                <w:color w:val="4F81BD" w:themeColor="accent1"/>
                <w:szCs w:val="20"/>
              </w:rPr>
              <w:t>선정기준</w:t>
            </w:r>
            <w:r w:rsidRPr="00466CE8">
              <w:rPr>
                <w:rFonts w:ascii="Arial" w:hAnsi="Arial" w:cs="Arial"/>
                <w:color w:val="4F81BD" w:themeColor="accent1"/>
                <w:szCs w:val="20"/>
              </w:rPr>
              <w:t xml:space="preserve">&gt; </w:t>
            </w:r>
            <w:r w:rsidRPr="00466CE8">
              <w:rPr>
                <w:rFonts w:ascii="Arial" w:hAnsi="Arial" w:cs="Arial"/>
                <w:color w:val="4F81BD" w:themeColor="accent1"/>
                <w:szCs w:val="20"/>
              </w:rPr>
              <w:t>예</w:t>
            </w:r>
            <w:r w:rsidRPr="00466CE8">
              <w:rPr>
                <w:rFonts w:ascii="Arial" w:hAnsi="Arial" w:cs="Arial"/>
                <w:color w:val="4F81BD" w:themeColor="accent1"/>
                <w:szCs w:val="20"/>
              </w:rPr>
              <w:t>)</w:t>
            </w:r>
          </w:p>
          <w:p w:rsidR="00604C9B" w:rsidRPr="00C272AF" w:rsidRDefault="00604C9B" w:rsidP="00604C9B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i/>
                <w:color w:val="4F81BD" w:themeColor="accent1"/>
                <w:szCs w:val="20"/>
              </w:rPr>
            </w:pP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P1: A sample 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납품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시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구현해야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함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.</w:t>
            </w:r>
          </w:p>
          <w:p w:rsidR="00604C9B" w:rsidRPr="00C272AF" w:rsidRDefault="00604C9B" w:rsidP="00604C9B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i/>
                <w:color w:val="4F81BD" w:themeColor="accent1"/>
                <w:szCs w:val="20"/>
              </w:rPr>
            </w:pP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P2: B sample 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납품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시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구현해야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함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.</w:t>
            </w:r>
          </w:p>
          <w:p w:rsidR="00604C9B" w:rsidRPr="00C272AF" w:rsidRDefault="00604C9B" w:rsidP="00604C9B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i/>
                <w:color w:val="4F81BD" w:themeColor="accent1"/>
                <w:szCs w:val="20"/>
              </w:rPr>
            </w:pP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P3: C sample 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납품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시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구현해야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함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.</w:t>
            </w:r>
          </w:p>
          <w:p w:rsidR="00604C9B" w:rsidRPr="00466CE8" w:rsidRDefault="00604C9B" w:rsidP="00604C9B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szCs w:val="20"/>
              </w:rPr>
            </w:pP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P4: D sample 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납품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시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구현해야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함</w:t>
            </w: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.</w:t>
            </w:r>
          </w:p>
        </w:tc>
      </w:tr>
      <w:tr w:rsidR="00604C9B" w:rsidTr="00604C9B">
        <w:trPr>
          <w:jc w:val="center"/>
        </w:trPr>
        <w:tc>
          <w:tcPr>
            <w:tcW w:w="1448" w:type="dxa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Risk</w:t>
            </w:r>
          </w:p>
        </w:tc>
        <w:tc>
          <w:tcPr>
            <w:tcW w:w="7794" w:type="dxa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요구사항에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대한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위험도를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기술한다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분석의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결과를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기술한다</w:t>
            </w:r>
            <w:r>
              <w:rPr>
                <w:rFonts w:ascii="Arial" w:hAnsi="Arial" w:cs="Arial" w:hint="eastAsia"/>
                <w:szCs w:val="20"/>
              </w:rPr>
              <w:t xml:space="preserve">. </w:t>
            </w:r>
            <w:r>
              <w:rPr>
                <w:rFonts w:ascii="Arial" w:hAnsi="Arial" w:cs="Arial" w:hint="eastAsia"/>
                <w:szCs w:val="20"/>
              </w:rPr>
              <w:t>요구사항에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대한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위험도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분석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방법은</w:t>
            </w:r>
            <w:r w:rsidRPr="00466CE8">
              <w:rPr>
                <w:rFonts w:ascii="Arial" w:hAnsi="Arial" w:cs="Arial"/>
                <w:szCs w:val="20"/>
              </w:rPr>
              <w:t xml:space="preserve"> FMEA</w:t>
            </w:r>
            <w:r w:rsidRPr="00466CE8">
              <w:rPr>
                <w:rFonts w:ascii="Arial" w:hAnsi="Arial" w:cs="Arial"/>
                <w:szCs w:val="20"/>
              </w:rPr>
              <w:t>수행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절차를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따른다</w:t>
            </w:r>
            <w:r w:rsidRPr="00466CE8">
              <w:rPr>
                <w:rFonts w:ascii="Arial" w:hAnsi="Arial" w:cs="Arial"/>
                <w:szCs w:val="20"/>
              </w:rPr>
              <w:t xml:space="preserve">. FMEA </w:t>
            </w:r>
            <w:r w:rsidRPr="00466CE8">
              <w:rPr>
                <w:rFonts w:ascii="Arial" w:hAnsi="Arial" w:cs="Arial"/>
                <w:szCs w:val="20"/>
              </w:rPr>
              <w:t>평가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결과</w:t>
            </w:r>
            <w:r w:rsidRPr="00466CE8">
              <w:rPr>
                <w:rFonts w:ascii="Arial" w:hAnsi="Arial" w:cs="Arial"/>
                <w:szCs w:val="20"/>
              </w:rPr>
              <w:t xml:space="preserve"> Severity</w:t>
            </w:r>
            <w:r w:rsidRPr="00466CE8">
              <w:rPr>
                <w:rFonts w:ascii="Arial" w:hAnsi="Arial" w:cs="Arial"/>
                <w:szCs w:val="20"/>
              </w:rPr>
              <w:t>와</w:t>
            </w:r>
            <w:r w:rsidRPr="00466CE8">
              <w:rPr>
                <w:rFonts w:ascii="Arial" w:hAnsi="Arial" w:cs="Arial"/>
                <w:szCs w:val="20"/>
              </w:rPr>
              <w:t xml:space="preserve"> RPN</w:t>
            </w:r>
            <w:r w:rsidRPr="00466CE8">
              <w:rPr>
                <w:rFonts w:ascii="Arial" w:hAnsi="Arial" w:cs="Arial"/>
                <w:szCs w:val="20"/>
              </w:rPr>
              <w:t>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기준으로</w:t>
            </w:r>
            <w:r w:rsidRPr="00466CE8">
              <w:rPr>
                <w:rFonts w:ascii="Arial" w:hAnsi="Arial" w:cs="Arial"/>
                <w:szCs w:val="20"/>
              </w:rPr>
              <w:t xml:space="preserve"> Risk </w:t>
            </w:r>
            <w:r w:rsidRPr="00466CE8">
              <w:rPr>
                <w:rFonts w:ascii="Arial" w:hAnsi="Arial" w:cs="Arial"/>
                <w:szCs w:val="20"/>
              </w:rPr>
              <w:t>등급을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결정한다</w:t>
            </w:r>
            <w:r w:rsidRPr="00466CE8"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Risk </w:t>
            </w:r>
            <w:r>
              <w:rPr>
                <w:rFonts w:ascii="Arial" w:hAnsi="Arial" w:cs="Arial" w:hint="eastAsia"/>
                <w:szCs w:val="20"/>
              </w:rPr>
              <w:t>식별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Risk</w:t>
            </w:r>
            <w:r>
              <w:rPr>
                <w:rFonts w:ascii="Arial" w:hAnsi="Arial" w:cs="Arial" w:hint="eastAsia"/>
                <w:szCs w:val="20"/>
              </w:rPr>
              <w:t>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낮추기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lastRenderedPageBreak/>
              <w:t>위한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대책을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수립한다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(Risk </w:t>
            </w:r>
            <w:r>
              <w:rPr>
                <w:rFonts w:ascii="Arial" w:hAnsi="Arial" w:cs="Arial" w:hint="eastAsia"/>
                <w:szCs w:val="20"/>
              </w:rPr>
              <w:t>대책은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Risk Management List</w:t>
            </w:r>
            <w:r>
              <w:rPr>
                <w:rFonts w:ascii="Arial" w:hAnsi="Arial" w:cs="Arial" w:hint="eastAsia"/>
                <w:szCs w:val="20"/>
              </w:rPr>
              <w:t>에서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관리한다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>)</w:t>
            </w:r>
          </w:p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color w:val="4F81BD" w:themeColor="accent1"/>
                <w:szCs w:val="20"/>
              </w:rPr>
            </w:pPr>
            <w:r w:rsidRPr="00466CE8">
              <w:rPr>
                <w:rFonts w:ascii="Arial" w:hAnsi="Arial" w:cs="Arial"/>
                <w:color w:val="4F81BD" w:themeColor="accent1"/>
                <w:szCs w:val="20"/>
              </w:rPr>
              <w:t xml:space="preserve">&lt;Risk </w:t>
            </w:r>
            <w:r w:rsidRPr="00466CE8">
              <w:rPr>
                <w:rFonts w:ascii="Arial" w:hAnsi="Arial" w:cs="Arial"/>
                <w:color w:val="4F81BD" w:themeColor="accent1"/>
                <w:szCs w:val="20"/>
              </w:rPr>
              <w:t>등급</w:t>
            </w:r>
            <w:r w:rsidRPr="00466CE8">
              <w:rPr>
                <w:rFonts w:ascii="Arial" w:hAnsi="Arial" w:cs="Arial"/>
                <w:color w:val="4F81BD" w:themeColor="accent1"/>
                <w:szCs w:val="20"/>
              </w:rPr>
              <w:t xml:space="preserve">&gt; </w:t>
            </w:r>
            <w:r w:rsidRPr="00466CE8">
              <w:rPr>
                <w:rFonts w:ascii="Arial" w:hAnsi="Arial" w:cs="Arial"/>
                <w:color w:val="4F81BD" w:themeColor="accent1"/>
                <w:szCs w:val="20"/>
              </w:rPr>
              <w:t>예</w:t>
            </w:r>
            <w:r w:rsidRPr="00466CE8">
              <w:rPr>
                <w:rFonts w:ascii="Arial" w:hAnsi="Arial" w:cs="Arial"/>
                <w:color w:val="4F81BD" w:themeColor="accent1"/>
                <w:szCs w:val="20"/>
              </w:rPr>
              <w:t>)</w:t>
            </w:r>
          </w:p>
          <w:p w:rsidR="00604C9B" w:rsidRPr="00CD095B" w:rsidRDefault="00604C9B" w:rsidP="00604C9B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i/>
                <w:color w:val="4F81BD" w:themeColor="accent1"/>
                <w:szCs w:val="20"/>
              </w:rPr>
            </w:pP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High: 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발생시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 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위험도가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 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매우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 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높음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, Severity &gt; 8 or RPN &gt; 125</w:t>
            </w:r>
          </w:p>
          <w:p w:rsidR="00604C9B" w:rsidRPr="00CD095B" w:rsidRDefault="00604C9B" w:rsidP="00604C9B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i/>
                <w:color w:val="4F81BD" w:themeColor="accent1"/>
                <w:szCs w:val="20"/>
              </w:rPr>
            </w:pP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Medium: 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발생시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 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위험도가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 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중간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 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수준임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, Severity &gt; 6 or RPN &gt; 80</w:t>
            </w:r>
          </w:p>
          <w:p w:rsidR="00604C9B" w:rsidRPr="00D80CD1" w:rsidRDefault="00604C9B" w:rsidP="00604C9B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i/>
                <w:color w:val="4F81BD" w:themeColor="accent1"/>
                <w:szCs w:val="20"/>
              </w:rPr>
            </w:pP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Low: 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발생하더라도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 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위험하지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 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않음</w:t>
            </w:r>
          </w:p>
          <w:p w:rsidR="00604C9B" w:rsidRPr="00CD095B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color w:val="4F81BD" w:themeColor="accent1"/>
                <w:szCs w:val="20"/>
              </w:rPr>
            </w:pPr>
            <w:r w:rsidRPr="00CD095B">
              <w:rPr>
                <w:rFonts w:ascii="Arial" w:hAnsi="Arial" w:cs="Arial"/>
                <w:color w:val="4F81BD" w:themeColor="accent1"/>
                <w:szCs w:val="20"/>
              </w:rPr>
              <w:t>&lt;</w:t>
            </w:r>
            <w:r w:rsidRPr="00CD095B">
              <w:rPr>
                <w:rFonts w:ascii="Arial" w:hAnsi="Arial" w:cs="Arial" w:hint="eastAsia"/>
                <w:color w:val="4F81BD" w:themeColor="accent1"/>
                <w:szCs w:val="20"/>
              </w:rPr>
              <w:t>대책</w:t>
            </w:r>
            <w:r w:rsidRPr="00CD095B">
              <w:rPr>
                <w:rFonts w:ascii="Arial" w:hAnsi="Arial" w:cs="Arial" w:hint="eastAsia"/>
                <w:color w:val="4F81BD" w:themeColor="accent1"/>
                <w:szCs w:val="20"/>
              </w:rPr>
              <w:t xml:space="preserve"> </w:t>
            </w:r>
            <w:r w:rsidRPr="00CD095B">
              <w:rPr>
                <w:rFonts w:ascii="Arial" w:hAnsi="Arial" w:cs="Arial"/>
                <w:color w:val="4F81BD" w:themeColor="accent1"/>
                <w:szCs w:val="20"/>
              </w:rPr>
              <w:t>기술방법</w:t>
            </w:r>
            <w:r w:rsidRPr="00CD095B">
              <w:rPr>
                <w:rFonts w:ascii="Arial" w:hAnsi="Arial" w:cs="Arial"/>
                <w:color w:val="4F81BD" w:themeColor="accent1"/>
                <w:szCs w:val="20"/>
              </w:rPr>
              <w:t xml:space="preserve">&gt; </w:t>
            </w:r>
            <w:r w:rsidRPr="00CD095B">
              <w:rPr>
                <w:rFonts w:ascii="Arial" w:hAnsi="Arial" w:cs="Arial"/>
                <w:color w:val="4F81BD" w:themeColor="accent1"/>
                <w:szCs w:val="20"/>
              </w:rPr>
              <w:t>예</w:t>
            </w:r>
            <w:r w:rsidRPr="00CD095B">
              <w:rPr>
                <w:rFonts w:ascii="Arial" w:hAnsi="Arial" w:cs="Arial"/>
                <w:color w:val="4F81BD" w:themeColor="accent1"/>
                <w:szCs w:val="20"/>
              </w:rPr>
              <w:t>)</w:t>
            </w:r>
          </w:p>
          <w:p w:rsidR="00604C9B" w:rsidRPr="00CD095B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i/>
                <w:szCs w:val="20"/>
              </w:rPr>
            </w:pP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High/ review defect 100% 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해결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, 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테스트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케이스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(fault injection testing 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수행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)</w:t>
            </w:r>
          </w:p>
        </w:tc>
      </w:tr>
      <w:tr w:rsidR="00604C9B" w:rsidTr="00604C9B">
        <w:trPr>
          <w:jc w:val="center"/>
        </w:trPr>
        <w:tc>
          <w:tcPr>
            <w:tcW w:w="1448" w:type="dxa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lastRenderedPageBreak/>
              <w:t>Status</w:t>
            </w:r>
          </w:p>
        </w:tc>
        <w:tc>
          <w:tcPr>
            <w:tcW w:w="7794" w:type="dxa"/>
          </w:tcPr>
          <w:p w:rsidR="00604C9B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요구사항의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상태를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기술하는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항목이다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상태는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구현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근거를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반영할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  <w:p w:rsidR="00604C9B" w:rsidRPr="004967AD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color w:val="4F81BD" w:themeColor="accent1"/>
                <w:szCs w:val="20"/>
              </w:rPr>
            </w:pPr>
            <w:r w:rsidRPr="004967AD">
              <w:rPr>
                <w:rFonts w:ascii="Arial" w:hAnsi="Arial" w:cs="Arial"/>
                <w:color w:val="4F81BD" w:themeColor="accent1"/>
                <w:szCs w:val="20"/>
              </w:rPr>
              <w:t>&lt;</w:t>
            </w:r>
            <w:r w:rsidRPr="004967AD">
              <w:rPr>
                <w:rFonts w:ascii="Arial" w:hAnsi="Arial" w:cs="Arial" w:hint="eastAsia"/>
                <w:color w:val="4F81BD" w:themeColor="accent1"/>
                <w:szCs w:val="20"/>
              </w:rPr>
              <w:t>상태</w:t>
            </w:r>
            <w:r w:rsidRPr="004967AD">
              <w:rPr>
                <w:rFonts w:ascii="Arial" w:hAnsi="Arial" w:cs="Arial" w:hint="eastAsia"/>
                <w:color w:val="4F81BD" w:themeColor="accent1"/>
                <w:szCs w:val="20"/>
              </w:rPr>
              <w:t xml:space="preserve"> </w:t>
            </w:r>
            <w:r w:rsidRPr="004967AD">
              <w:rPr>
                <w:rFonts w:ascii="Arial" w:hAnsi="Arial" w:cs="Arial" w:hint="eastAsia"/>
                <w:color w:val="4F81BD" w:themeColor="accent1"/>
                <w:szCs w:val="20"/>
              </w:rPr>
              <w:t>정의</w:t>
            </w:r>
            <w:r w:rsidRPr="004967AD">
              <w:rPr>
                <w:rFonts w:ascii="Arial" w:hAnsi="Arial" w:cs="Arial" w:hint="eastAsia"/>
                <w:color w:val="4F81BD" w:themeColor="accent1"/>
                <w:szCs w:val="20"/>
              </w:rPr>
              <w:t>&gt;</w:t>
            </w:r>
            <w:r w:rsidRPr="004967AD">
              <w:rPr>
                <w:rFonts w:ascii="Arial" w:hAnsi="Arial" w:cs="Arial"/>
                <w:color w:val="4F81BD" w:themeColor="accent1"/>
                <w:szCs w:val="20"/>
              </w:rPr>
              <w:t xml:space="preserve"> </w:t>
            </w:r>
            <w:r w:rsidRPr="004967AD">
              <w:rPr>
                <w:rFonts w:ascii="Arial" w:hAnsi="Arial" w:cs="Arial" w:hint="eastAsia"/>
                <w:color w:val="4F81BD" w:themeColor="accent1"/>
                <w:szCs w:val="20"/>
              </w:rPr>
              <w:t>예</w:t>
            </w:r>
            <w:r w:rsidRPr="004967AD">
              <w:rPr>
                <w:rFonts w:ascii="Arial" w:hAnsi="Arial" w:cs="Arial" w:hint="eastAsia"/>
                <w:color w:val="4F81BD" w:themeColor="accent1"/>
                <w:szCs w:val="20"/>
              </w:rPr>
              <w:t>)</w:t>
            </w:r>
          </w:p>
          <w:p w:rsidR="00604C9B" w:rsidRDefault="00604C9B" w:rsidP="00604C9B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i/>
                <w:color w:val="4F81BD" w:themeColor="accent1"/>
                <w:szCs w:val="20"/>
              </w:rPr>
            </w:pPr>
            <w:r w:rsidRPr="00D80CD1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Proposed: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고객에게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요구사항이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제안된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상태로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합의가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이루어지지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않음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.</w:t>
            </w:r>
          </w:p>
          <w:p w:rsidR="00604C9B" w:rsidRPr="004967AD" w:rsidRDefault="00604C9B" w:rsidP="00604C9B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i/>
                <w:color w:val="4F81BD" w:themeColor="accent1"/>
                <w:szCs w:val="20"/>
              </w:rPr>
            </w:pPr>
            <w:r w:rsidRPr="00D80CD1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Reviewed: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고객과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요구사항에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대한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검토가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진행된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상태로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최종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합의가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이루어지지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않음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.</w:t>
            </w:r>
          </w:p>
          <w:p w:rsidR="00604C9B" w:rsidRPr="00D80CD1" w:rsidRDefault="00604C9B" w:rsidP="00604C9B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i/>
                <w:color w:val="4F81BD" w:themeColor="accent1"/>
                <w:szCs w:val="20"/>
              </w:rPr>
            </w:pPr>
            <w:r w:rsidRPr="00D80CD1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Assumed: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고객의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요구사항이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없는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상황으로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분석에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의해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Pr="00D80CD1">
              <w:rPr>
                <w:rFonts w:ascii="Arial" w:hAnsi="Arial" w:cs="Arial"/>
                <w:i/>
                <w:color w:val="4F81BD" w:themeColor="accent1"/>
                <w:szCs w:val="20"/>
              </w:rPr>
              <w:t>요구사항이</w:t>
            </w:r>
            <w:r w:rsidRPr="00D80CD1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4F81BD" w:themeColor="accent1"/>
                <w:szCs w:val="20"/>
              </w:rPr>
              <w:t>가정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됨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.</w:t>
            </w:r>
          </w:p>
          <w:p w:rsidR="00604C9B" w:rsidRPr="00466CE8" w:rsidRDefault="00604C9B" w:rsidP="00604C9B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szCs w:val="20"/>
              </w:rPr>
            </w:pPr>
            <w:r w:rsidRPr="00D80CD1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Accepted: </w:t>
            </w:r>
            <w:r w:rsidRPr="00D80CD1">
              <w:rPr>
                <w:rFonts w:ascii="Arial" w:hAnsi="Arial" w:cs="Arial"/>
                <w:i/>
                <w:color w:val="4F81BD" w:themeColor="accent1"/>
                <w:szCs w:val="20"/>
              </w:rPr>
              <w:t>고객과</w:t>
            </w:r>
            <w:r w:rsidRPr="00D80CD1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요구사항이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최종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합의된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상태로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구현이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진행되어야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함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.</w:t>
            </w:r>
          </w:p>
        </w:tc>
      </w:tr>
      <w:tr w:rsidR="00604C9B" w:rsidTr="00604C9B">
        <w:trPr>
          <w:jc w:val="center"/>
        </w:trPr>
        <w:tc>
          <w:tcPr>
            <w:tcW w:w="1448" w:type="dxa"/>
          </w:tcPr>
          <w:p w:rsidR="00604C9B" w:rsidRPr="00466CE8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Verification Criteria</w:t>
            </w:r>
          </w:p>
        </w:tc>
        <w:tc>
          <w:tcPr>
            <w:tcW w:w="7794" w:type="dxa"/>
          </w:tcPr>
          <w:p w:rsidR="00604C9B" w:rsidRPr="00677D2C" w:rsidRDefault="00604C9B" w:rsidP="008F3C29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요구사항에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대한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검증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기준을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기술하는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항목이다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각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대한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검증을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어떻게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것인지에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대한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방법</w:t>
            </w:r>
            <w:r>
              <w:rPr>
                <w:rFonts w:ascii="Arial" w:hAnsi="Arial" w:cs="Arial" w:hint="eastAsia"/>
                <w:szCs w:val="20"/>
              </w:rPr>
              <w:t>(</w:t>
            </w:r>
            <w:r>
              <w:rPr>
                <w:rFonts w:ascii="Arial" w:hAnsi="Arial" w:cs="Arial" w:hint="eastAsia"/>
                <w:szCs w:val="20"/>
              </w:rPr>
              <w:t>분석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시뮬레이션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테스팅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정형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검증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등</w:t>
            </w:r>
            <w:r>
              <w:rPr>
                <w:rFonts w:ascii="Arial" w:hAnsi="Arial" w:cs="Arial" w:hint="eastAsia"/>
                <w:szCs w:val="20"/>
              </w:rPr>
              <w:t>)</w:t>
            </w:r>
            <w:r>
              <w:rPr>
                <w:rFonts w:ascii="Arial" w:hAnsi="Arial" w:cs="Arial" w:hint="eastAsia"/>
                <w:szCs w:val="20"/>
              </w:rPr>
              <w:t>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결정한다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각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검증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기준에는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검증을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수행하기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위한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전제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조건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입력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정보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검증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통과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기준의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정보가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포함되어야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한다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604C9B" w:rsidTr="00604C9B">
        <w:trPr>
          <w:jc w:val="center"/>
        </w:trPr>
        <w:tc>
          <w:tcPr>
            <w:tcW w:w="1448" w:type="dxa"/>
            <w:vAlign w:val="center"/>
          </w:tcPr>
          <w:p w:rsidR="00604C9B" w:rsidRPr="00593F0F" w:rsidRDefault="00604C9B" w:rsidP="00604C9B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794" w:type="dxa"/>
            <w:vAlign w:val="center"/>
          </w:tcPr>
          <w:p w:rsidR="00604C9B" w:rsidRPr="00604C9B" w:rsidRDefault="00604C9B" w:rsidP="00604C9B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604C9B">
              <w:rPr>
                <w:rFonts w:ascii="Arial" w:hAnsi="Arial" w:cs="Arial" w:hint="eastAsia"/>
                <w:szCs w:val="20"/>
              </w:rPr>
              <w:t>상위</w:t>
            </w:r>
            <w:r w:rsidRPr="00604C9B">
              <w:rPr>
                <w:rFonts w:ascii="Arial" w:hAnsi="Arial" w:cs="Arial" w:hint="eastAsia"/>
                <w:szCs w:val="20"/>
              </w:rPr>
              <w:t xml:space="preserve"> </w:t>
            </w:r>
            <w:r w:rsidRPr="00604C9B">
              <w:rPr>
                <w:rFonts w:ascii="Arial" w:hAnsi="Arial" w:cs="Arial" w:hint="eastAsia"/>
                <w:szCs w:val="20"/>
              </w:rPr>
              <w:t>문서의</w:t>
            </w:r>
            <w:r w:rsidRPr="00604C9B">
              <w:rPr>
                <w:rFonts w:ascii="Arial" w:hAnsi="Arial" w:cs="Arial" w:hint="eastAsia"/>
                <w:szCs w:val="20"/>
              </w:rPr>
              <w:t xml:space="preserve"> </w:t>
            </w:r>
            <w:r w:rsidRPr="00604C9B">
              <w:rPr>
                <w:rFonts w:ascii="Arial" w:hAnsi="Arial" w:cs="Arial" w:hint="eastAsia"/>
                <w:szCs w:val="20"/>
              </w:rPr>
              <w:t>시스템</w:t>
            </w:r>
            <w:r w:rsidRPr="00604C9B">
              <w:rPr>
                <w:rFonts w:ascii="Arial" w:hAnsi="Arial" w:cs="Arial" w:hint="eastAsia"/>
                <w:szCs w:val="20"/>
              </w:rPr>
              <w:t xml:space="preserve"> </w:t>
            </w:r>
            <w:r w:rsidRPr="00604C9B">
              <w:rPr>
                <w:rFonts w:ascii="Arial" w:hAnsi="Arial" w:cs="Arial" w:hint="eastAsia"/>
                <w:szCs w:val="20"/>
              </w:rPr>
              <w:t>요구사항</w:t>
            </w:r>
            <w:r w:rsidRPr="00604C9B">
              <w:rPr>
                <w:rFonts w:ascii="Arial" w:hAnsi="Arial" w:cs="Arial" w:hint="eastAsia"/>
                <w:szCs w:val="20"/>
              </w:rPr>
              <w:t xml:space="preserve"> </w:t>
            </w:r>
            <w:r w:rsidRPr="00604C9B">
              <w:rPr>
                <w:rFonts w:ascii="Arial" w:hAnsi="Arial" w:cs="Arial"/>
                <w:szCs w:val="20"/>
              </w:rPr>
              <w:t>ID</w:t>
            </w:r>
            <w:r w:rsidRPr="00604C9B">
              <w:rPr>
                <w:rFonts w:ascii="Arial" w:hAnsi="Arial" w:cs="Arial" w:hint="eastAsia"/>
                <w:szCs w:val="20"/>
              </w:rPr>
              <w:t>를</w:t>
            </w:r>
            <w:r w:rsidRPr="00604C9B">
              <w:rPr>
                <w:rFonts w:ascii="Arial" w:hAnsi="Arial" w:cs="Arial" w:hint="eastAsia"/>
                <w:szCs w:val="20"/>
              </w:rPr>
              <w:t xml:space="preserve"> </w:t>
            </w:r>
            <w:r w:rsidRPr="00604C9B">
              <w:rPr>
                <w:rFonts w:ascii="Arial" w:hAnsi="Arial" w:cs="Arial" w:hint="eastAsia"/>
                <w:szCs w:val="20"/>
              </w:rPr>
              <w:t>기술한다</w:t>
            </w:r>
            <w:r w:rsidRPr="00604C9B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604C9B" w:rsidTr="00604C9B">
        <w:trPr>
          <w:jc w:val="center"/>
        </w:trPr>
        <w:tc>
          <w:tcPr>
            <w:tcW w:w="1448" w:type="dxa"/>
            <w:vAlign w:val="center"/>
          </w:tcPr>
          <w:p w:rsidR="00604C9B" w:rsidRPr="00593F0F" w:rsidRDefault="00604C9B" w:rsidP="00604C9B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r>
              <w:rPr>
                <w:rFonts w:ascii="Arial" w:hAnsi="Arial" w:cs="Arial" w:hint="eastAsia"/>
                <w:color w:val="000000"/>
              </w:rPr>
              <w:t>SysE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794" w:type="dxa"/>
            <w:vAlign w:val="center"/>
          </w:tcPr>
          <w:p w:rsidR="00604C9B" w:rsidRPr="00604C9B" w:rsidRDefault="00604C9B" w:rsidP="00604C9B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604C9B">
              <w:rPr>
                <w:rFonts w:ascii="Arial" w:hAnsi="Arial" w:cs="Arial"/>
                <w:szCs w:val="20"/>
              </w:rPr>
              <w:t>상위</w:t>
            </w:r>
            <w:r w:rsidRPr="00604C9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문서</w:t>
            </w:r>
            <w:r>
              <w:rPr>
                <w:rFonts w:ascii="Arial" w:hAnsi="Arial" w:cs="Arial" w:hint="eastAsia"/>
                <w:szCs w:val="20"/>
              </w:rPr>
              <w:t>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설계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앨리먼트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및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인터페이스</w:t>
            </w:r>
            <w:r w:rsidRPr="00604C9B">
              <w:rPr>
                <w:rFonts w:ascii="Arial" w:hAnsi="Arial" w:cs="Arial"/>
                <w:szCs w:val="20"/>
              </w:rPr>
              <w:t xml:space="preserve"> ID</w:t>
            </w:r>
            <w:r w:rsidRPr="00604C9B">
              <w:rPr>
                <w:rFonts w:ascii="Arial" w:hAnsi="Arial" w:cs="Arial"/>
                <w:szCs w:val="20"/>
              </w:rPr>
              <w:t>를</w:t>
            </w:r>
            <w:r w:rsidRPr="00604C9B">
              <w:rPr>
                <w:rFonts w:ascii="Arial" w:hAnsi="Arial" w:cs="Arial"/>
                <w:szCs w:val="20"/>
              </w:rPr>
              <w:t xml:space="preserve"> </w:t>
            </w:r>
            <w:r w:rsidRPr="00604C9B">
              <w:rPr>
                <w:rFonts w:ascii="Arial" w:hAnsi="Arial" w:cs="Arial"/>
                <w:szCs w:val="20"/>
              </w:rPr>
              <w:t>기술한다</w:t>
            </w:r>
            <w:r w:rsidRPr="00604C9B">
              <w:rPr>
                <w:rFonts w:ascii="Arial" w:hAnsi="Arial" w:cs="Arial"/>
                <w:szCs w:val="20"/>
              </w:rPr>
              <w:t>.</w:t>
            </w:r>
          </w:p>
        </w:tc>
      </w:tr>
      <w:tr w:rsidR="00604C9B" w:rsidTr="00604C9B">
        <w:trPr>
          <w:jc w:val="center"/>
        </w:trPr>
        <w:tc>
          <w:tcPr>
            <w:tcW w:w="1448" w:type="dxa"/>
            <w:vAlign w:val="center"/>
          </w:tcPr>
          <w:p w:rsidR="00604C9B" w:rsidRPr="00593F0F" w:rsidRDefault="00604C9B" w:rsidP="00604C9B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 xml:space="preserve">From </w:t>
            </w:r>
            <w:r>
              <w:rPr>
                <w:rFonts w:ascii="Arial" w:hAnsi="Arial" w:cs="Arial"/>
                <w:color w:val="000000"/>
              </w:rPr>
              <w:t>HSI_ID</w:t>
            </w:r>
          </w:p>
        </w:tc>
        <w:tc>
          <w:tcPr>
            <w:tcW w:w="7794" w:type="dxa"/>
            <w:vAlign w:val="center"/>
          </w:tcPr>
          <w:p w:rsidR="00604C9B" w:rsidRPr="00604C9B" w:rsidRDefault="00604C9B" w:rsidP="00604C9B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상위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문서</w:t>
            </w:r>
            <w:r w:rsidR="00FD3439">
              <w:rPr>
                <w:rFonts w:ascii="Arial" w:hAnsi="Arial" w:cs="Arial" w:hint="eastAsia"/>
                <w:szCs w:val="20"/>
              </w:rPr>
              <w:t>의</w:t>
            </w:r>
            <w:r w:rsidR="00FD3439">
              <w:rPr>
                <w:rFonts w:ascii="Arial" w:hAnsi="Arial" w:cs="Arial" w:hint="eastAsia"/>
                <w:szCs w:val="20"/>
              </w:rPr>
              <w:t xml:space="preserve"> </w:t>
            </w:r>
            <w:r w:rsidR="00FD3439">
              <w:rPr>
                <w:rFonts w:ascii="Arial" w:hAnsi="Arial" w:cs="Arial" w:hint="eastAsia"/>
                <w:szCs w:val="20"/>
              </w:rPr>
              <w:t>하드웨어</w:t>
            </w:r>
            <w:r w:rsidR="00FD3439">
              <w:rPr>
                <w:rFonts w:ascii="Arial" w:hAnsi="Arial" w:cs="Arial" w:hint="eastAsia"/>
                <w:szCs w:val="20"/>
              </w:rPr>
              <w:t xml:space="preserve"> </w:t>
            </w:r>
            <w:r w:rsidR="00FD3439">
              <w:rPr>
                <w:rFonts w:ascii="Arial" w:hAnsi="Arial" w:cs="Arial" w:hint="eastAsia"/>
                <w:szCs w:val="20"/>
              </w:rPr>
              <w:t>소프트웨어</w:t>
            </w:r>
            <w:r w:rsidR="00FD3439">
              <w:rPr>
                <w:rFonts w:ascii="Arial" w:hAnsi="Arial" w:cs="Arial" w:hint="eastAsia"/>
                <w:szCs w:val="20"/>
              </w:rPr>
              <w:t xml:space="preserve"> </w:t>
            </w:r>
            <w:r w:rsidR="00FD3439">
              <w:rPr>
                <w:rFonts w:ascii="Arial" w:hAnsi="Arial" w:cs="Arial" w:hint="eastAsia"/>
                <w:szCs w:val="20"/>
              </w:rPr>
              <w:t>인터페이스</w:t>
            </w:r>
            <w:r w:rsidR="00FD3439">
              <w:rPr>
                <w:rFonts w:ascii="Arial" w:hAnsi="Arial" w:cs="Arial" w:hint="eastAsia"/>
                <w:szCs w:val="20"/>
              </w:rPr>
              <w:t xml:space="preserve"> </w:t>
            </w:r>
            <w:r w:rsidR="00FD3439">
              <w:rPr>
                <w:rFonts w:ascii="Arial" w:hAnsi="Arial" w:cs="Arial"/>
                <w:szCs w:val="20"/>
              </w:rPr>
              <w:t>ID</w:t>
            </w:r>
            <w:r w:rsidR="00FD3439">
              <w:rPr>
                <w:rFonts w:ascii="Arial" w:hAnsi="Arial" w:cs="Arial" w:hint="eastAsia"/>
                <w:szCs w:val="20"/>
              </w:rPr>
              <w:t>를</w:t>
            </w:r>
            <w:r w:rsidR="00FD3439">
              <w:rPr>
                <w:rFonts w:ascii="Arial" w:hAnsi="Arial" w:cs="Arial" w:hint="eastAsia"/>
                <w:szCs w:val="20"/>
              </w:rPr>
              <w:t xml:space="preserve"> </w:t>
            </w:r>
            <w:r w:rsidR="00FD3439">
              <w:rPr>
                <w:rFonts w:ascii="Arial" w:hAnsi="Arial" w:cs="Arial" w:hint="eastAsia"/>
                <w:szCs w:val="20"/>
              </w:rPr>
              <w:t>기술한다</w:t>
            </w:r>
            <w:r w:rsidR="00FD3439">
              <w:rPr>
                <w:rFonts w:ascii="Arial" w:hAnsi="Arial" w:cs="Arial" w:hint="eastAsia"/>
                <w:szCs w:val="20"/>
              </w:rPr>
              <w:t>.</w:t>
            </w:r>
          </w:p>
        </w:tc>
      </w:tr>
    </w:tbl>
    <w:p w:rsidR="00604C9B" w:rsidRDefault="00604C9B" w:rsidP="00604C9B">
      <w:pPr>
        <w:widowControl/>
        <w:wordWrap/>
        <w:autoSpaceDE/>
        <w:autoSpaceDN/>
        <w:spacing w:after="120"/>
        <w:jc w:val="left"/>
        <w:rPr>
          <w:color w:val="FF0000"/>
        </w:rPr>
      </w:pPr>
    </w:p>
    <w:p w:rsidR="00604C9B" w:rsidRPr="00604C9B" w:rsidRDefault="00604C9B" w:rsidP="00604C9B">
      <w:pPr>
        <w:widowControl/>
        <w:wordWrap/>
        <w:autoSpaceDE/>
        <w:autoSpaceDN/>
        <w:spacing w:after="120"/>
        <w:jc w:val="right"/>
        <w:rPr>
          <w:rFonts w:ascii="Arial" w:hAnsi="Arial" w:cs="Arial"/>
          <w:i/>
        </w:rPr>
      </w:pPr>
      <w:r w:rsidRPr="00037870">
        <w:rPr>
          <w:rFonts w:ascii="Arial" w:hAnsi="Arial" w:cs="Arial"/>
          <w:i/>
        </w:rPr>
        <w:t>&lt;End of document&gt;</w:t>
      </w:r>
    </w:p>
    <w:sectPr w:rsidR="00604C9B" w:rsidRPr="00604C9B" w:rsidSect="00390151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DA2" w:rsidRDefault="008B0DA2" w:rsidP="00F16540">
      <w:r>
        <w:separator/>
      </w:r>
    </w:p>
  </w:endnote>
  <w:endnote w:type="continuationSeparator" w:id="0">
    <w:p w:rsidR="008B0DA2" w:rsidRDefault="008B0DA2" w:rsidP="00F1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DA2" w:rsidRDefault="008B0DA2" w:rsidP="00F16540">
      <w:r>
        <w:separator/>
      </w:r>
    </w:p>
  </w:footnote>
  <w:footnote w:type="continuationSeparator" w:id="0">
    <w:p w:rsidR="008B0DA2" w:rsidRDefault="008B0DA2" w:rsidP="00F16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7613A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8315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BA15A6"/>
    <w:multiLevelType w:val="hybridMultilevel"/>
    <w:tmpl w:val="780A77AE"/>
    <w:lvl w:ilvl="0" w:tplc="D23009DA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EBB4281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6240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C9E23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E5E2BFF"/>
    <w:multiLevelType w:val="hybridMultilevel"/>
    <w:tmpl w:val="BC942DEC"/>
    <w:lvl w:ilvl="0" w:tplc="044C5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2D0121"/>
    <w:multiLevelType w:val="hybridMultilevel"/>
    <w:tmpl w:val="00089F92"/>
    <w:lvl w:ilvl="0" w:tplc="1666C7C8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43D66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114472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4182B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5B81198"/>
    <w:multiLevelType w:val="multilevel"/>
    <w:tmpl w:val="8BEC5134"/>
    <w:lvl w:ilvl="0">
      <w:start w:val="1"/>
      <w:numFmt w:val="decimal"/>
      <w:lvlText w:val="%1."/>
      <w:lvlJc w:val="left"/>
      <w:pPr>
        <w:ind w:left="425" w:hanging="425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B990B2C"/>
    <w:multiLevelType w:val="hybridMultilevel"/>
    <w:tmpl w:val="C3DAF970"/>
    <w:lvl w:ilvl="0" w:tplc="8C2276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F62FE0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8511113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DD64C8C"/>
    <w:multiLevelType w:val="hybridMultilevel"/>
    <w:tmpl w:val="BA88849E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0795646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0B1EB7"/>
    <w:multiLevelType w:val="hybridMultilevel"/>
    <w:tmpl w:val="2940DD78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68D02F02"/>
    <w:multiLevelType w:val="multilevel"/>
    <w:tmpl w:val="84065884"/>
    <w:lvl w:ilvl="0">
      <w:start w:val="2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D441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5840962"/>
    <w:multiLevelType w:val="hybridMultilevel"/>
    <w:tmpl w:val="49EA2B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0"/>
  </w:num>
  <w:num w:numId="4">
    <w:abstractNumId w:val="3"/>
  </w:num>
  <w:num w:numId="5">
    <w:abstractNumId w:val="8"/>
  </w:num>
  <w:num w:numId="6">
    <w:abstractNumId w:val="12"/>
  </w:num>
  <w:num w:numId="7">
    <w:abstractNumId w:val="7"/>
  </w:num>
  <w:num w:numId="8">
    <w:abstractNumId w:val="5"/>
  </w:num>
  <w:num w:numId="9">
    <w:abstractNumId w:val="15"/>
  </w:num>
  <w:num w:numId="10">
    <w:abstractNumId w:val="23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  <w:num w:numId="15">
    <w:abstractNumId w:val="9"/>
  </w:num>
  <w:num w:numId="16">
    <w:abstractNumId w:val="1"/>
  </w:num>
  <w:num w:numId="17">
    <w:abstractNumId w:val="24"/>
  </w:num>
  <w:num w:numId="18">
    <w:abstractNumId w:val="22"/>
  </w:num>
  <w:num w:numId="19">
    <w:abstractNumId w:val="17"/>
  </w:num>
  <w:num w:numId="20">
    <w:abstractNumId w:val="0"/>
  </w:num>
  <w:num w:numId="21">
    <w:abstractNumId w:val="14"/>
  </w:num>
  <w:num w:numId="22">
    <w:abstractNumId w:val="16"/>
  </w:num>
  <w:num w:numId="23">
    <w:abstractNumId w:val="21"/>
  </w:num>
  <w:num w:numId="24">
    <w:abstractNumId w:val="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40"/>
    <w:rsid w:val="0001510A"/>
    <w:rsid w:val="00020930"/>
    <w:rsid w:val="000239A1"/>
    <w:rsid w:val="000440B0"/>
    <w:rsid w:val="000475C0"/>
    <w:rsid w:val="00051C6C"/>
    <w:rsid w:val="000632F3"/>
    <w:rsid w:val="00066B8A"/>
    <w:rsid w:val="0008055D"/>
    <w:rsid w:val="00091474"/>
    <w:rsid w:val="000B34D3"/>
    <w:rsid w:val="000B541E"/>
    <w:rsid w:val="000C320F"/>
    <w:rsid w:val="000C5F78"/>
    <w:rsid w:val="000D1FBB"/>
    <w:rsid w:val="000E4818"/>
    <w:rsid w:val="000E4B15"/>
    <w:rsid w:val="001018D1"/>
    <w:rsid w:val="00103137"/>
    <w:rsid w:val="0010400E"/>
    <w:rsid w:val="00106FC4"/>
    <w:rsid w:val="0011285D"/>
    <w:rsid w:val="00116A19"/>
    <w:rsid w:val="00123D6C"/>
    <w:rsid w:val="00141424"/>
    <w:rsid w:val="00147AED"/>
    <w:rsid w:val="0016051B"/>
    <w:rsid w:val="00176508"/>
    <w:rsid w:val="00184ACD"/>
    <w:rsid w:val="00190726"/>
    <w:rsid w:val="001A1C94"/>
    <w:rsid w:val="001B2F8C"/>
    <w:rsid w:val="001C0468"/>
    <w:rsid w:val="001C235C"/>
    <w:rsid w:val="00260D1C"/>
    <w:rsid w:val="0026754A"/>
    <w:rsid w:val="00274648"/>
    <w:rsid w:val="00293F07"/>
    <w:rsid w:val="002940BD"/>
    <w:rsid w:val="00296D73"/>
    <w:rsid w:val="0029770C"/>
    <w:rsid w:val="002A0140"/>
    <w:rsid w:val="002A0492"/>
    <w:rsid w:val="002B45D6"/>
    <w:rsid w:val="002B784F"/>
    <w:rsid w:val="002D1FEA"/>
    <w:rsid w:val="00300540"/>
    <w:rsid w:val="0030431E"/>
    <w:rsid w:val="00304457"/>
    <w:rsid w:val="00307921"/>
    <w:rsid w:val="00311C18"/>
    <w:rsid w:val="0034533B"/>
    <w:rsid w:val="00352DF8"/>
    <w:rsid w:val="00354C25"/>
    <w:rsid w:val="003650CB"/>
    <w:rsid w:val="00390151"/>
    <w:rsid w:val="003A66AD"/>
    <w:rsid w:val="003B1F7C"/>
    <w:rsid w:val="003B51B0"/>
    <w:rsid w:val="003C77FC"/>
    <w:rsid w:val="003C798F"/>
    <w:rsid w:val="003D61D1"/>
    <w:rsid w:val="003D7E33"/>
    <w:rsid w:val="003E63E1"/>
    <w:rsid w:val="003F1D96"/>
    <w:rsid w:val="003F5E74"/>
    <w:rsid w:val="0040686F"/>
    <w:rsid w:val="004257EF"/>
    <w:rsid w:val="004359F7"/>
    <w:rsid w:val="004365B0"/>
    <w:rsid w:val="00441707"/>
    <w:rsid w:val="00446803"/>
    <w:rsid w:val="00454416"/>
    <w:rsid w:val="00457B22"/>
    <w:rsid w:val="00466C24"/>
    <w:rsid w:val="00471718"/>
    <w:rsid w:val="00473A93"/>
    <w:rsid w:val="00476B56"/>
    <w:rsid w:val="00485AE4"/>
    <w:rsid w:val="004A0E8F"/>
    <w:rsid w:val="004C0233"/>
    <w:rsid w:val="004C12BA"/>
    <w:rsid w:val="004C33CF"/>
    <w:rsid w:val="004E6388"/>
    <w:rsid w:val="004F2FA3"/>
    <w:rsid w:val="0050211B"/>
    <w:rsid w:val="00512695"/>
    <w:rsid w:val="00515103"/>
    <w:rsid w:val="0052021E"/>
    <w:rsid w:val="0056067C"/>
    <w:rsid w:val="0056162D"/>
    <w:rsid w:val="00563D24"/>
    <w:rsid w:val="00570A0D"/>
    <w:rsid w:val="00571281"/>
    <w:rsid w:val="00592062"/>
    <w:rsid w:val="005A6DD8"/>
    <w:rsid w:val="00600526"/>
    <w:rsid w:val="006038A0"/>
    <w:rsid w:val="00604C9B"/>
    <w:rsid w:val="00616C0A"/>
    <w:rsid w:val="00627FF0"/>
    <w:rsid w:val="00634F16"/>
    <w:rsid w:val="00635CFE"/>
    <w:rsid w:val="00642799"/>
    <w:rsid w:val="00655F55"/>
    <w:rsid w:val="00663914"/>
    <w:rsid w:val="0066593B"/>
    <w:rsid w:val="00674124"/>
    <w:rsid w:val="00674912"/>
    <w:rsid w:val="0068500A"/>
    <w:rsid w:val="006949D2"/>
    <w:rsid w:val="006A5AA2"/>
    <w:rsid w:val="006B231B"/>
    <w:rsid w:val="006C330C"/>
    <w:rsid w:val="006D1DA0"/>
    <w:rsid w:val="006D4D2D"/>
    <w:rsid w:val="00715E16"/>
    <w:rsid w:val="00724651"/>
    <w:rsid w:val="00745F13"/>
    <w:rsid w:val="00753B87"/>
    <w:rsid w:val="00793A31"/>
    <w:rsid w:val="007A18B9"/>
    <w:rsid w:val="007A6A77"/>
    <w:rsid w:val="007B17EA"/>
    <w:rsid w:val="007B494B"/>
    <w:rsid w:val="007D34AD"/>
    <w:rsid w:val="007D5997"/>
    <w:rsid w:val="007F317A"/>
    <w:rsid w:val="007F6992"/>
    <w:rsid w:val="0080002C"/>
    <w:rsid w:val="008010B2"/>
    <w:rsid w:val="008044FF"/>
    <w:rsid w:val="00811184"/>
    <w:rsid w:val="00815B19"/>
    <w:rsid w:val="00821AE4"/>
    <w:rsid w:val="008221FA"/>
    <w:rsid w:val="00824102"/>
    <w:rsid w:val="00824B6F"/>
    <w:rsid w:val="00831019"/>
    <w:rsid w:val="0083658F"/>
    <w:rsid w:val="00840092"/>
    <w:rsid w:val="0084678E"/>
    <w:rsid w:val="00864269"/>
    <w:rsid w:val="0088097B"/>
    <w:rsid w:val="00892854"/>
    <w:rsid w:val="008973F9"/>
    <w:rsid w:val="008A067B"/>
    <w:rsid w:val="008A5F6C"/>
    <w:rsid w:val="008A62D9"/>
    <w:rsid w:val="008B0DA2"/>
    <w:rsid w:val="008B1364"/>
    <w:rsid w:val="008B1C70"/>
    <w:rsid w:val="008B6D33"/>
    <w:rsid w:val="008C1C66"/>
    <w:rsid w:val="008D32B4"/>
    <w:rsid w:val="008F3C29"/>
    <w:rsid w:val="00901758"/>
    <w:rsid w:val="00906546"/>
    <w:rsid w:val="0091152B"/>
    <w:rsid w:val="00915D0A"/>
    <w:rsid w:val="009321EC"/>
    <w:rsid w:val="009402DF"/>
    <w:rsid w:val="009448B7"/>
    <w:rsid w:val="00956F55"/>
    <w:rsid w:val="0097291E"/>
    <w:rsid w:val="009A0531"/>
    <w:rsid w:val="009A398E"/>
    <w:rsid w:val="009B7508"/>
    <w:rsid w:val="009C1D2C"/>
    <w:rsid w:val="009D0DCB"/>
    <w:rsid w:val="009D3CEB"/>
    <w:rsid w:val="009D642D"/>
    <w:rsid w:val="009D7660"/>
    <w:rsid w:val="009F6832"/>
    <w:rsid w:val="00A06809"/>
    <w:rsid w:val="00A162D4"/>
    <w:rsid w:val="00A26BA3"/>
    <w:rsid w:val="00A33651"/>
    <w:rsid w:val="00A34BB8"/>
    <w:rsid w:val="00A43933"/>
    <w:rsid w:val="00A61336"/>
    <w:rsid w:val="00A67404"/>
    <w:rsid w:val="00A805F2"/>
    <w:rsid w:val="00A84CBA"/>
    <w:rsid w:val="00AA089C"/>
    <w:rsid w:val="00AA6C47"/>
    <w:rsid w:val="00AD0017"/>
    <w:rsid w:val="00AE1B85"/>
    <w:rsid w:val="00AE253C"/>
    <w:rsid w:val="00AE5EE9"/>
    <w:rsid w:val="00AF5B5A"/>
    <w:rsid w:val="00B03F67"/>
    <w:rsid w:val="00B05DDE"/>
    <w:rsid w:val="00B1330B"/>
    <w:rsid w:val="00B227ED"/>
    <w:rsid w:val="00B47888"/>
    <w:rsid w:val="00B52DB9"/>
    <w:rsid w:val="00B60668"/>
    <w:rsid w:val="00B90F3C"/>
    <w:rsid w:val="00B91AF2"/>
    <w:rsid w:val="00B95B36"/>
    <w:rsid w:val="00BC2245"/>
    <w:rsid w:val="00BC46FC"/>
    <w:rsid w:val="00BC498D"/>
    <w:rsid w:val="00BD0760"/>
    <w:rsid w:val="00BE2E5C"/>
    <w:rsid w:val="00BE3A30"/>
    <w:rsid w:val="00C02A34"/>
    <w:rsid w:val="00C052FC"/>
    <w:rsid w:val="00C053AB"/>
    <w:rsid w:val="00C150F0"/>
    <w:rsid w:val="00C1536A"/>
    <w:rsid w:val="00C365B5"/>
    <w:rsid w:val="00C42CA5"/>
    <w:rsid w:val="00C606AC"/>
    <w:rsid w:val="00C63FBD"/>
    <w:rsid w:val="00CA6330"/>
    <w:rsid w:val="00CC02F5"/>
    <w:rsid w:val="00CC0ECE"/>
    <w:rsid w:val="00CD0825"/>
    <w:rsid w:val="00D075E9"/>
    <w:rsid w:val="00D369CF"/>
    <w:rsid w:val="00D40564"/>
    <w:rsid w:val="00D52A4D"/>
    <w:rsid w:val="00D61C4D"/>
    <w:rsid w:val="00D71F0B"/>
    <w:rsid w:val="00D964CF"/>
    <w:rsid w:val="00DC49AB"/>
    <w:rsid w:val="00DD4527"/>
    <w:rsid w:val="00E20D57"/>
    <w:rsid w:val="00E26141"/>
    <w:rsid w:val="00E400A2"/>
    <w:rsid w:val="00E40952"/>
    <w:rsid w:val="00E61650"/>
    <w:rsid w:val="00E76995"/>
    <w:rsid w:val="00E8420D"/>
    <w:rsid w:val="00EA3E4A"/>
    <w:rsid w:val="00EB4C3C"/>
    <w:rsid w:val="00EC25EE"/>
    <w:rsid w:val="00EE0718"/>
    <w:rsid w:val="00EE076C"/>
    <w:rsid w:val="00EE25D5"/>
    <w:rsid w:val="00EF1EB6"/>
    <w:rsid w:val="00F04B31"/>
    <w:rsid w:val="00F075F4"/>
    <w:rsid w:val="00F16540"/>
    <w:rsid w:val="00F20490"/>
    <w:rsid w:val="00F92E56"/>
    <w:rsid w:val="00F97C27"/>
    <w:rsid w:val="00FA0AC0"/>
    <w:rsid w:val="00FA5B8B"/>
    <w:rsid w:val="00FB2A86"/>
    <w:rsid w:val="00FC0EC7"/>
    <w:rsid w:val="00FC2CBE"/>
    <w:rsid w:val="00FC7A09"/>
    <w:rsid w:val="00FD3439"/>
    <w:rsid w:val="00FD3F48"/>
    <w:rsid w:val="00FD6F2E"/>
    <w:rsid w:val="00FF7495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723569-1492-4D9F-B85E-15F5FA21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9D0C7-12C8-4471-A149-E8DB2FCF6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"이홍석" &lt;hsyi98+ktl@naver.com&gt;</dc:creator>
  <cp:lastModifiedBy>Youngjin Cho</cp:lastModifiedBy>
  <cp:revision>2</cp:revision>
  <dcterms:created xsi:type="dcterms:W3CDTF">2015-05-22T10:44:00Z</dcterms:created>
  <dcterms:modified xsi:type="dcterms:W3CDTF">2015-05-22T10:44:00Z</dcterms:modified>
</cp:coreProperties>
</file>