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line="400" w:lineRule="exact"/>
        <w:jc w:val="center"/>
        <w:rPr>
          <w:rFonts w:ascii="Times New Roman" w:hAnsi="Times New Roman"/>
          <w:b/>
          <w:i/>
        </w:rPr>
      </w:pPr>
      <w:r>
        <w:rPr>
          <w:rFonts w:ascii="Times New Roman" w:hAnsi="Times New Roman"/>
          <w:b/>
          <w:lang w:eastAsia="zh-CN"/>
        </w:rPr>
        <mc:AlternateContent>
          <mc:Choice Requires="wps">
            <w:drawing>
              <wp:anchor distT="0" distB="0" distL="114300" distR="114300" simplePos="0" relativeHeight="251659264" behindDoc="1" locked="0" layoutInCell="1" allowOverlap="1">
                <wp:simplePos x="0" y="0"/>
                <wp:positionH relativeFrom="column">
                  <wp:posOffset>36195</wp:posOffset>
                </wp:positionH>
                <wp:positionV relativeFrom="paragraph">
                  <wp:posOffset>99695</wp:posOffset>
                </wp:positionV>
                <wp:extent cx="6028690" cy="8686800"/>
                <wp:effectExtent l="26670" t="23495" r="21590" b="24130"/>
                <wp:wrapNone/>
                <wp:docPr id="29" name="Rectangle 29"/>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85pt;margin-top:7.85pt;height:684pt;width:474.7pt;z-index:-251657216;mso-width-relative:page;mso-height-relative:page;" fillcolor="#FFFFFF" filled="t" stroked="t" coordsize="21600,21600" o:gfxdata="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pwm5V1QAAAAkBAAAPAAAAAAAA&#10;AAEAIAAAACIAAABkcnMvZG93bnJldi54bWxQSwECFAAUAAAACACHTuJANb/42hUCAAAzBAAADgAA&#10;AAAAAAABACAAAAAkAQAAZHJzL2Uyb0RvYy54bWxQSwUGAAAAAAYABgBZAQAAqwU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pPr>
    </w:p>
    <w:p>
      <w:pPr>
        <w:jc w:val="center"/>
      </w:pPr>
    </w:p>
    <w:p>
      <w:pPr>
        <w:jc w:val="center"/>
      </w:pPr>
    </w:p>
    <w:p>
      <w:pPr>
        <w:jc w:val="center"/>
      </w:pPr>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jc w:val="center"/>
      </w:pPr>
    </w:p>
    <w:p/>
    <w:p>
      <w:pPr>
        <w:jc w:val="center"/>
        <w:rPr>
          <w:b/>
          <w:bCs/>
          <w:sz w:val="32"/>
        </w:rPr>
      </w:pPr>
    </w:p>
    <w:p>
      <w:pPr>
        <w:ind w:firstLine="720"/>
        <w:jc w:val="center"/>
        <w:rPr>
          <w:b/>
          <w:bCs/>
          <w:color w:val="000000"/>
          <w:sz w:val="36"/>
          <w:szCs w:val="36"/>
        </w:rPr>
      </w:pPr>
      <w:r>
        <w:rPr>
          <w:b/>
          <w:bCs/>
          <w:color w:val="000000"/>
          <w:sz w:val="36"/>
          <w:szCs w:val="36"/>
        </w:rPr>
        <w:t>HỆ THỐNG THANH TOÁN ĐA NĂNG DÀNH CHO SINH VIÊN  TRƯỜNG ĐẠI HỌC CẦN THƠ</w:t>
      </w:r>
    </w:p>
    <w:p>
      <w:pPr>
        <w:ind w:firstLine="720"/>
        <w:jc w:val="center"/>
      </w:pPr>
      <w:r>
        <w:rPr>
          <w:b/>
          <w:bCs/>
          <w:sz w:val="40"/>
        </w:rPr>
        <w:t>TSV2018-26</w:t>
      </w: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r>
        <w:rPr>
          <w:b/>
          <w:sz w:val="24"/>
          <w:szCs w:val="28"/>
        </w:rPr>
        <w:t>Cần Thơ, Ngày 31 tháng 10 năm 2018</w:t>
      </w:r>
    </w:p>
    <w:p>
      <w:pPr>
        <w:jc w:val="center"/>
        <w:rPr>
          <w:b/>
          <w:i/>
        </w:rPr>
        <w:sectPr>
          <w:footerReference r:id="rId5" w:type="default"/>
          <w:pgSz w:w="12240" w:h="15840"/>
          <w:pgMar w:top="1134" w:right="1134" w:bottom="1134" w:left="1701" w:header="720" w:footer="720" w:gutter="0"/>
          <w:cols w:space="720" w:num="1"/>
          <w:docGrid w:linePitch="360" w:charSpace="0"/>
        </w:sectPr>
      </w:pPr>
    </w:p>
    <w:p>
      <w:pPr>
        <w:jc w:val="center"/>
        <w:rPr>
          <w:b/>
          <w:i/>
        </w:rPr>
        <w:sectPr>
          <w:footerReference r:id="rId6" w:type="default"/>
          <w:pgSz w:w="12240" w:h="15840"/>
          <w:pgMar w:top="1134" w:right="1134" w:bottom="1134" w:left="1701" w:header="720" w:footer="720" w:gutter="0"/>
          <w:cols w:space="720" w:num="1"/>
          <w:docGrid w:linePitch="360" w:charSpace="0"/>
        </w:sectPr>
      </w:pPr>
    </w:p>
    <w:p>
      <w:pPr>
        <w:jc w:val="center"/>
        <w:rPr>
          <w:b/>
          <w:i/>
        </w:rPr>
      </w:pPr>
      <w:r>
        <w:rPr>
          <w:b/>
          <w:i/>
        </w:rPr>
        <w:t xml:space="preserve"> </w:t>
      </w:r>
    </w:p>
    <w:p>
      <w:pPr>
        <w:pStyle w:val="7"/>
        <w:spacing w:after="120" w:line="400" w:lineRule="exact"/>
        <w:jc w:val="center"/>
        <w:rPr>
          <w:rFonts w:ascii="Times New Roman" w:hAnsi="Times New Roman"/>
          <w:b/>
          <w:i/>
        </w:rPr>
      </w:pPr>
      <w:r>
        <w:rPr>
          <w:rFonts w:ascii="Times New Roman" w:hAnsi="Times New Roman"/>
          <w:b/>
          <w:lang w:eastAsia="zh-CN"/>
        </w:rPr>
        <mc:AlternateContent>
          <mc:Choice Requires="wps">
            <w:drawing>
              <wp:anchor distT="0" distB="0" distL="114300" distR="114300" simplePos="0" relativeHeight="251660288" behindDoc="1" locked="0" layoutInCell="1" allowOverlap="1">
                <wp:simplePos x="0" y="0"/>
                <wp:positionH relativeFrom="column">
                  <wp:posOffset>53340</wp:posOffset>
                </wp:positionH>
                <wp:positionV relativeFrom="paragraph">
                  <wp:posOffset>83185</wp:posOffset>
                </wp:positionV>
                <wp:extent cx="5982970" cy="8065770"/>
                <wp:effectExtent l="19050" t="19050" r="36830" b="30480"/>
                <wp:wrapNone/>
                <wp:docPr id="28" name="Rectangle 28"/>
                <wp:cNvGraphicFramePr/>
                <a:graphic xmlns:a="http://schemas.openxmlformats.org/drawingml/2006/main">
                  <a:graphicData uri="http://schemas.microsoft.com/office/word/2010/wordprocessingShape">
                    <wps:wsp>
                      <wps:cNvSpPr>
                        <a:spLocks noChangeArrowheads="1"/>
                      </wps:cNvSpPr>
                      <wps:spPr bwMode="auto">
                        <a:xfrm>
                          <a:off x="0" y="0"/>
                          <a:ext cx="5982970" cy="806577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4.2pt;margin-top:6.55pt;height:635.1pt;width:471.1pt;z-index:-251656192;mso-width-relative:page;mso-height-relative:page;" fillcolor="#FFFFFF" filled="t" stroked="t" coordsize="21600,21600" o:gfxdata="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gpoBnVAAAACQEAAA8AAAAAAAAA&#10;AQAgAAAAIgAAAGRycy9kb3ducmV2LnhtbFBLAQIUABQAAAAIAIdO4kDzhvsnFAIAADMEAAAOAAAA&#10;AAAAAAEAIAAAACQBAABkcnMvZTJvRG9jLnhtbFBLBQYAAAAABgAGAFkBAACqBQ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rPr>
          <w:b/>
          <w:sz w:val="28"/>
          <w:szCs w:val="28"/>
        </w:rPr>
      </w:pPr>
    </w:p>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rPr>
          <w:b/>
          <w:bCs/>
        </w:rPr>
      </w:pPr>
      <w:r>
        <w:rPr>
          <w:b/>
          <w:bCs/>
        </w:rPr>
        <w:t xml:space="preserve">                  </w:t>
      </w:r>
    </w:p>
    <w:p>
      <w:pPr>
        <w:ind w:firstLine="720"/>
        <w:jc w:val="center"/>
        <w:rPr>
          <w:b/>
          <w:bCs/>
          <w:color w:val="000000"/>
          <w:sz w:val="36"/>
          <w:szCs w:val="36"/>
        </w:rPr>
      </w:pPr>
      <w:r>
        <w:rPr>
          <w:b/>
          <w:bCs/>
          <w:color w:val="000000"/>
          <w:sz w:val="36"/>
          <w:szCs w:val="36"/>
        </w:rPr>
        <w:t xml:space="preserve">HỆ THỐNG THANH TOÁN ĐA NĂNG DÀNH CHO SINH VIÊN  TRƯỜNG ĐẠI HỌC CẦN THƠ </w:t>
      </w:r>
    </w:p>
    <w:p>
      <w:pPr>
        <w:jc w:val="center"/>
      </w:pPr>
      <w:r>
        <w:rPr>
          <w:b/>
          <w:bCs/>
          <w:sz w:val="40"/>
        </w:rPr>
        <w:t>TSV2018-26</w:t>
      </w:r>
    </w:p>
    <w:p>
      <w:pPr>
        <w:jc w:val="center"/>
      </w:pPr>
    </w:p>
    <w:p>
      <w:pPr>
        <w:ind w:firstLine="720"/>
      </w:pPr>
    </w:p>
    <w:p>
      <w:pPr>
        <w:ind w:firstLine="720"/>
      </w:pPr>
    </w:p>
    <w:p>
      <w:pPr>
        <w:ind w:firstLine="720"/>
      </w:pPr>
    </w:p>
    <w:p>
      <w:pPr>
        <w:ind w:firstLine="720"/>
      </w:pPr>
      <w:r>
        <w:t>Sinh viên thực hiện:</w:t>
      </w:r>
      <w:r>
        <w:tab/>
      </w:r>
      <w:r>
        <w:t>Phạm Quốc Khải</w:t>
      </w:r>
      <w:r>
        <w:tab/>
      </w:r>
      <w:r>
        <w:t>Giới tính: Nam</w:t>
      </w:r>
      <w:r>
        <w:tab/>
      </w:r>
    </w:p>
    <w:p>
      <w:pPr>
        <w:tabs>
          <w:tab w:val="left" w:pos="2205"/>
        </w:tabs>
        <w:ind w:firstLine="720"/>
      </w:pPr>
      <w:r>
        <w:t>Dân tộc: Kinh</w:t>
      </w:r>
      <w:r>
        <w:tab/>
      </w:r>
    </w:p>
    <w:p>
      <w:pPr>
        <w:ind w:firstLine="720"/>
      </w:pPr>
      <w:r>
        <w:t>Lớp, khoa: Công nghệ thông tin 3 – Khoa Công nghệ thông tin và truyền thông</w:t>
      </w:r>
    </w:p>
    <w:p>
      <w:pPr>
        <w:ind w:firstLine="720"/>
      </w:pPr>
      <w:r>
        <w:t>Năm thứ: 4.5/4.5</w:t>
      </w:r>
      <w:r>
        <w:tab/>
      </w:r>
      <w:r>
        <w:tab/>
      </w:r>
      <w:r>
        <w:tab/>
      </w:r>
      <w:r>
        <w:tab/>
      </w:r>
      <w:r>
        <w:t>Số năm đào tạo:4.5</w:t>
      </w:r>
    </w:p>
    <w:p>
      <w:pPr>
        <w:ind w:firstLine="720"/>
      </w:pPr>
      <w:r>
        <w:t>Ngành học:</w:t>
      </w:r>
      <w:r>
        <w:tab/>
      </w:r>
      <w:r>
        <w:t>Công nghệ thông tin</w:t>
      </w:r>
      <w:r>
        <w:tab/>
      </w:r>
      <w:r>
        <w:tab/>
      </w:r>
      <w:r>
        <w:tab/>
      </w:r>
      <w:r>
        <w:tab/>
      </w:r>
      <w:r>
        <w:tab/>
      </w:r>
    </w:p>
    <w:p>
      <w:pPr>
        <w:ind w:firstLine="720"/>
        <w:rPr>
          <w:b/>
          <w:bCs/>
          <w:i/>
          <w:iCs/>
          <w:szCs w:val="28"/>
        </w:rPr>
      </w:pPr>
      <w:r>
        <w:t>Người hướng dẫn:</w:t>
      </w:r>
      <w:r>
        <w:rPr>
          <w:bCs/>
          <w:iCs/>
          <w:szCs w:val="26"/>
        </w:rPr>
        <w:t xml:space="preserve"> Ts.Thái Minh Tuấn</w:t>
      </w:r>
    </w:p>
    <w:p>
      <w:pPr>
        <w:jc w:val="center"/>
        <w:rPr>
          <w:sz w:val="32"/>
          <w:szCs w:val="32"/>
        </w:rPr>
      </w:pPr>
    </w:p>
    <w:p>
      <w:pPr>
        <w:jc w:val="center"/>
        <w:rPr>
          <w:b/>
          <w:sz w:val="24"/>
          <w:szCs w:val="28"/>
        </w:rPr>
      </w:pPr>
    </w:p>
    <w:p>
      <w:pPr>
        <w:jc w:val="center"/>
        <w:rPr>
          <w:b/>
          <w:i/>
          <w:sz w:val="24"/>
        </w:rPr>
      </w:pPr>
      <w:r>
        <w:rPr>
          <w:b/>
          <w:sz w:val="24"/>
          <w:szCs w:val="28"/>
        </w:rPr>
        <w:t>Cần Thơ, Ngày 31 tháng 10 năm 2018</w:t>
      </w:r>
    </w:p>
    <w:p>
      <w:pPr>
        <w:jc w:val="center"/>
        <w:rPr>
          <w:b/>
          <w:i/>
          <w:u w:val="single"/>
        </w:rPr>
        <w:sectPr>
          <w:footerReference r:id="rId7" w:type="default"/>
          <w:pgSz w:w="12240" w:h="15840"/>
          <w:pgMar w:top="1134" w:right="1134" w:bottom="1134" w:left="1701" w:header="720" w:footer="720" w:gutter="0"/>
          <w:cols w:space="720" w:num="1"/>
          <w:docGrid w:linePitch="360" w:charSpace="0"/>
        </w:sectPr>
      </w:pPr>
    </w:p>
    <w:p>
      <w:pPr>
        <w:jc w:val="center"/>
        <w:rPr>
          <w:b/>
          <w:i/>
          <w:u w:val="single"/>
        </w:rPr>
        <w:sectPr>
          <w:footerReference r:id="rId8" w:type="default"/>
          <w:pgSz w:w="12240" w:h="15840"/>
          <w:pgMar w:top="1134" w:right="1134" w:bottom="1134" w:left="1701" w:header="720" w:footer="720" w:gutter="0"/>
          <w:cols w:space="720" w:num="1"/>
          <w:docGrid w:linePitch="360" w:charSpace="0"/>
        </w:sectPr>
      </w:pPr>
    </w:p>
    <w:p>
      <w:pPr>
        <w:jc w:val="center"/>
        <w:rPr>
          <w:b/>
          <w:i/>
          <w:u w:val="single"/>
        </w:rPr>
      </w:pPr>
    </w:p>
    <w:p>
      <w:pPr>
        <w:spacing w:before="0" w:after="160" w:line="259" w:lineRule="auto"/>
        <w:jc w:val="left"/>
      </w:pPr>
      <w:r>
        <w:t>Chủ nhiệm và các thành viên tham gia đề tài</w:t>
      </w:r>
    </w:p>
    <w:tbl>
      <w:tblPr>
        <w:tblStyle w:val="23"/>
        <w:tblW w:w="1025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95"/>
        <w:gridCol w:w="1350"/>
        <w:gridCol w:w="900"/>
        <w:gridCol w:w="2250"/>
        <w:gridCol w:w="1260"/>
        <w:gridCol w:w="36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255" w:type="dxa"/>
            <w:gridSpan w:val="6"/>
            <w:tcBorders>
              <w:top w:val="single" w:color="auto" w:sz="4" w:space="0"/>
              <w:left w:val="single" w:color="000000" w:sz="4" w:space="0"/>
              <w:bottom w:val="single" w:color="000000" w:sz="4" w:space="0"/>
              <w:right w:val="single" w:color="000000" w:sz="4" w:space="0"/>
            </w:tcBorders>
          </w:tcPr>
          <w:p>
            <w:pPr>
              <w:rPr>
                <w:sz w:val="24"/>
              </w:rPr>
            </w:pPr>
            <w:r>
              <w:rPr>
                <w:sz w:val="24"/>
              </w:rPr>
              <w:t>NHỮNG THÀNH VIÊN THAM GIA NGHIÊN CỨU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5" w:hRule="atLeast"/>
          <w:jc w:val="center"/>
        </w:trPr>
        <w:tc>
          <w:tcPr>
            <w:tcW w:w="895"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STT</w:t>
            </w:r>
          </w:p>
        </w:tc>
        <w:tc>
          <w:tcPr>
            <w:tcW w:w="2250" w:type="dxa"/>
            <w:gridSpan w:val="2"/>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Họ và tên</w:t>
            </w:r>
          </w:p>
        </w:tc>
        <w:tc>
          <w:tcPr>
            <w:tcW w:w="2250"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Vai trò</w:t>
            </w:r>
          </w:p>
        </w:tc>
        <w:tc>
          <w:tcPr>
            <w:tcW w:w="4860" w:type="dxa"/>
            <w:gridSpan w:val="2"/>
            <w:tcBorders>
              <w:top w:val="single" w:color="000000" w:sz="4" w:space="0"/>
              <w:left w:val="single" w:color="000000" w:sz="4" w:space="0"/>
              <w:bottom w:val="single" w:color="000000" w:sz="4" w:space="0"/>
            </w:tcBorders>
            <w:vAlign w:val="center"/>
          </w:tcPr>
          <w:p>
            <w:pPr>
              <w:jc w:val="center"/>
              <w:rPr>
                <w:sz w:val="24"/>
                <w:szCs w:val="20"/>
              </w:rPr>
            </w:pPr>
            <w:r>
              <w:rPr>
                <w:sz w:val="24"/>
              </w:rPr>
              <w:t>MSSV, Lớp, Khóa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1</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Phạm Quốc Khải</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Chủ nhiệm đề tài</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B1401149, Lớp Công nghệ thông tin 3 khóa 40</w:t>
            </w:r>
            <w:r>
              <w:rPr>
                <w:sz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2</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 xml:space="preserve">Lê Nguyên Thức </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B1400731, Lớp Kỹ thuật phần mềm 1 khóa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3</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Nguyễn Văn Ngọc Linh</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B1401059, Lớp Công nghệ thông tin 2 khóa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4</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Nguyễn Thái Học</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rPr>
            </w:pPr>
            <w:r>
              <w:rPr>
                <w:sz w:val="24"/>
              </w:rPr>
              <w:t>B1507366,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5</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Đỗ Phi Long</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rPr>
            </w:pPr>
            <w:r>
              <w:rPr>
                <w:sz w:val="24"/>
              </w:rPr>
              <w:t>B1507378,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67" w:hRule="atLeast"/>
          <w:jc w:val="center"/>
        </w:trPr>
        <w:tc>
          <w:tcPr>
            <w:tcW w:w="10255" w:type="dxa"/>
            <w:gridSpan w:val="6"/>
            <w:tcBorders>
              <w:top w:val="single" w:color="000000" w:sz="4" w:space="0"/>
              <w:left w:val="single" w:color="000000" w:sz="4" w:space="0"/>
              <w:bottom w:val="single" w:color="000000" w:sz="4" w:space="0"/>
            </w:tcBorders>
          </w:tcPr>
          <w:p>
            <w:pPr>
              <w:rPr>
                <w:sz w:val="24"/>
                <w:szCs w:val="20"/>
              </w:rPr>
            </w:pPr>
            <w:r>
              <w:rPr>
                <w:sz w:val="24"/>
              </w:rPr>
              <w:t>CÁN BỘ HƯỚNG DẪN SINH VIÊN THỰC HIỆN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Họ và tên</w:t>
            </w:r>
          </w:p>
        </w:tc>
        <w:tc>
          <w:tcPr>
            <w:tcW w:w="4410" w:type="dxa"/>
            <w:gridSpan w:val="3"/>
            <w:tcBorders>
              <w:top w:val="single" w:color="000000" w:sz="4" w:space="0"/>
              <w:left w:val="single" w:color="000000" w:sz="4" w:space="0"/>
              <w:bottom w:val="single" w:color="000000" w:sz="4" w:space="0"/>
              <w:right w:val="single" w:color="000000" w:sz="4" w:space="0"/>
            </w:tcBorders>
          </w:tcPr>
          <w:p>
            <w:pPr>
              <w:rPr>
                <w:sz w:val="24"/>
              </w:rPr>
            </w:pPr>
            <w:r>
              <w:rPr>
                <w:sz w:val="24"/>
              </w:rPr>
              <w:t>Đơn vị công tác và lĩnh vực chuyên môn</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Nhiệm vụ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Thái Minh Tuấn</w:t>
            </w:r>
          </w:p>
        </w:tc>
        <w:tc>
          <w:tcPr>
            <w:tcW w:w="4410" w:type="dxa"/>
            <w:gridSpan w:val="3"/>
            <w:tcBorders>
              <w:top w:val="single" w:color="000000" w:sz="4" w:space="0"/>
              <w:left w:val="single" w:color="000000" w:sz="4" w:space="0"/>
              <w:bottom w:val="single" w:color="000000" w:sz="4" w:space="0"/>
              <w:right w:val="single" w:color="000000" w:sz="4" w:space="0"/>
            </w:tcBorders>
          </w:tcPr>
          <w:p>
            <w:pPr>
              <w:jc w:val="center"/>
            </w:pPr>
            <w:r>
              <w:t>Bộ môn Công nghệ thông tin</w:t>
            </w:r>
          </w:p>
          <w:p>
            <w:pPr>
              <w:jc w:val="center"/>
            </w:pPr>
            <w:r>
              <w:t>Ts. Khoa học máy tính</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Hướng dẫn nội dung khoa học và Hướng dẫn lập dự toán kinh phí đề tài</w:t>
            </w:r>
          </w:p>
        </w:tc>
      </w:tr>
    </w:tbl>
    <w:p/>
    <w:p>
      <w:pPr>
        <w:pStyle w:val="2"/>
      </w:pPr>
      <w:r>
        <w:br w:type="page"/>
      </w:r>
      <w:bookmarkStart w:id="0" w:name="_Toc19707"/>
      <w:r>
        <w:t>Mục lục</w:t>
      </w:r>
      <w:bookmarkEnd w:id="0"/>
    </w:p>
    <w:p>
      <w:pPr>
        <w:pStyle w:val="38"/>
      </w:pPr>
    </w:p>
    <w:sdt>
      <w:sdtPr>
        <w:rPr>
          <w:rFonts w:ascii="Times New Roman" w:hAnsi="Times New Roman" w:eastAsia="Times New Roman" w:cs="Times New Roman"/>
          <w:color w:val="auto"/>
          <w:sz w:val="26"/>
          <w:szCs w:val="24"/>
        </w:rPr>
        <w:id w:val="-783188967"/>
        <w:docPartObj>
          <w:docPartGallery w:val="Table of Contents"/>
          <w:docPartUnique/>
        </w:docPartObj>
      </w:sdtPr>
      <w:sdtEndPr>
        <w:rPr>
          <w:rFonts w:ascii="Times New Roman" w:hAnsi="Times New Roman" w:eastAsia="Times New Roman" w:cs="Times New Roman"/>
          <w:b/>
          <w:bCs/>
          <w:color w:val="auto"/>
          <w:sz w:val="26"/>
          <w:szCs w:val="24"/>
        </w:rPr>
      </w:sdtEndPr>
      <w:sdtContent>
        <w:p>
          <w:pPr>
            <w:pStyle w:val="38"/>
            <w:rPr>
              <w:rFonts w:ascii="Times New Roman" w:hAnsi="Times New Roman" w:cs="Times New Roman"/>
              <w:strike/>
            </w:rPr>
          </w:pPr>
          <w:r>
            <w:rPr>
              <w:rFonts w:ascii="Times New Roman" w:hAnsi="Times New Roman" w:cs="Times New Roman"/>
              <w:color w:val="auto"/>
            </w:rPr>
            <w:t>Nội dung</w:t>
          </w:r>
        </w:p>
        <w:p>
          <w:pPr>
            <w:pStyle w:val="16"/>
            <w:tabs>
              <w:tab w:val="right" w:leader="dot" w:pos="9405"/>
            </w:tabs>
          </w:pPr>
          <w:r>
            <w:fldChar w:fldCharType="begin"/>
          </w:r>
          <w:r>
            <w:instrText xml:space="preserve"> TOC \o "1-3" \h \z \u </w:instrText>
          </w:r>
          <w:r>
            <w:fldChar w:fldCharType="separate"/>
          </w:r>
          <w:r>
            <w:fldChar w:fldCharType="begin"/>
          </w:r>
          <w:r>
            <w:instrText xml:space="preserve"> HYPERLINK \l _Toc19707 </w:instrText>
          </w:r>
          <w:r>
            <w:fldChar w:fldCharType="separate"/>
          </w:r>
          <w:r>
            <w:t>Mục lục</w:t>
          </w:r>
          <w:r>
            <w:tab/>
          </w:r>
          <w:r>
            <w:fldChar w:fldCharType="begin"/>
          </w:r>
          <w:r>
            <w:instrText xml:space="preserve"> PAGEREF _Toc19707 </w:instrText>
          </w:r>
          <w:r>
            <w:fldChar w:fldCharType="separate"/>
          </w:r>
          <w:r>
            <w:t>2</w:t>
          </w:r>
          <w:r>
            <w:fldChar w:fldCharType="end"/>
          </w:r>
          <w:r>
            <w:fldChar w:fldCharType="end"/>
          </w:r>
        </w:p>
        <w:p>
          <w:pPr>
            <w:pStyle w:val="16"/>
            <w:tabs>
              <w:tab w:val="right" w:leader="dot" w:pos="9405"/>
            </w:tabs>
          </w:pPr>
          <w:r>
            <w:rPr>
              <w:bCs/>
            </w:rPr>
            <w:fldChar w:fldCharType="begin"/>
          </w:r>
          <w:r>
            <w:rPr>
              <w:bCs/>
            </w:rPr>
            <w:instrText xml:space="preserve"> HYPERLINK \l _Toc5045 </w:instrText>
          </w:r>
          <w:r>
            <w:rPr>
              <w:bCs/>
            </w:rPr>
            <w:fldChar w:fldCharType="separate"/>
          </w:r>
          <w:r>
            <w:rPr>
              <w:lang w:val="en-US"/>
            </w:rPr>
            <w:t>Danh mục hình ảnh</w:t>
          </w:r>
          <w:r>
            <w:tab/>
          </w:r>
          <w:r>
            <w:fldChar w:fldCharType="begin"/>
          </w:r>
          <w:r>
            <w:instrText xml:space="preserve"> PAGEREF _Toc5045 </w:instrText>
          </w:r>
          <w:r>
            <w:fldChar w:fldCharType="separate"/>
          </w:r>
          <w:r>
            <w:t>4</w:t>
          </w:r>
          <w:r>
            <w:fldChar w:fldCharType="end"/>
          </w:r>
          <w:r>
            <w:rPr>
              <w:bCs/>
            </w:rPr>
            <w:fldChar w:fldCharType="end"/>
          </w:r>
        </w:p>
        <w:p>
          <w:pPr>
            <w:pStyle w:val="16"/>
            <w:tabs>
              <w:tab w:val="right" w:leader="dot" w:pos="9405"/>
            </w:tabs>
          </w:pPr>
          <w:r>
            <w:rPr>
              <w:bCs/>
            </w:rPr>
            <w:fldChar w:fldCharType="begin"/>
          </w:r>
          <w:r>
            <w:rPr>
              <w:bCs/>
            </w:rPr>
            <w:instrText xml:space="preserve"> HYPERLINK \l _Toc14340 </w:instrText>
          </w:r>
          <w:r>
            <w:rPr>
              <w:bCs/>
            </w:rPr>
            <w:fldChar w:fldCharType="separate"/>
          </w:r>
          <w:r>
            <w:rPr>
              <w:lang w:val="en-US"/>
            </w:rPr>
            <w:t>Danh mục bảng</w:t>
          </w:r>
          <w:r>
            <w:tab/>
          </w:r>
          <w:r>
            <w:fldChar w:fldCharType="begin"/>
          </w:r>
          <w:r>
            <w:instrText xml:space="preserve"> PAGEREF _Toc14340 </w:instrText>
          </w:r>
          <w:r>
            <w:fldChar w:fldCharType="separate"/>
          </w:r>
          <w:r>
            <w:t>5</w:t>
          </w:r>
          <w:r>
            <w:fldChar w:fldCharType="end"/>
          </w:r>
          <w:r>
            <w:rPr>
              <w:bCs/>
            </w:rPr>
            <w:fldChar w:fldCharType="end"/>
          </w:r>
        </w:p>
        <w:p>
          <w:pPr>
            <w:pStyle w:val="16"/>
            <w:tabs>
              <w:tab w:val="right" w:leader="dot" w:pos="9405"/>
            </w:tabs>
          </w:pPr>
          <w:r>
            <w:rPr>
              <w:bCs/>
            </w:rPr>
            <w:fldChar w:fldCharType="begin"/>
          </w:r>
          <w:r>
            <w:rPr>
              <w:bCs/>
            </w:rPr>
            <w:instrText xml:space="preserve"> HYPERLINK \l _Toc31630 </w:instrText>
          </w:r>
          <w:r>
            <w:rPr>
              <w:bCs/>
            </w:rPr>
            <w:fldChar w:fldCharType="separate"/>
          </w:r>
          <w:r>
            <w:t>Danh mục các từ viết tắt</w:t>
          </w:r>
          <w:r>
            <w:tab/>
          </w:r>
          <w:r>
            <w:fldChar w:fldCharType="begin"/>
          </w:r>
          <w:r>
            <w:instrText xml:space="preserve"> PAGEREF _Toc31630 </w:instrText>
          </w:r>
          <w:r>
            <w:fldChar w:fldCharType="separate"/>
          </w:r>
          <w:r>
            <w:t>5</w:t>
          </w:r>
          <w:r>
            <w:fldChar w:fldCharType="end"/>
          </w:r>
          <w:r>
            <w:rPr>
              <w:bCs/>
            </w:rPr>
            <w:fldChar w:fldCharType="end"/>
          </w:r>
        </w:p>
        <w:p>
          <w:pPr>
            <w:pStyle w:val="16"/>
            <w:tabs>
              <w:tab w:val="right" w:leader="dot" w:pos="9405"/>
            </w:tabs>
          </w:pPr>
          <w:r>
            <w:rPr>
              <w:bCs/>
            </w:rPr>
            <w:fldChar w:fldCharType="begin"/>
          </w:r>
          <w:r>
            <w:rPr>
              <w:bCs/>
            </w:rPr>
            <w:instrText xml:space="preserve"> HYPERLINK \l _Toc4542 </w:instrText>
          </w:r>
          <w:r>
            <w:rPr>
              <w:bCs/>
            </w:rPr>
            <w:fldChar w:fldCharType="separate"/>
          </w:r>
          <w:r>
            <w:t>CHƯƠNG 1  TỔNG QUAN</w:t>
          </w:r>
          <w:r>
            <w:tab/>
          </w:r>
          <w:r>
            <w:fldChar w:fldCharType="begin"/>
          </w:r>
          <w:r>
            <w:instrText xml:space="preserve"> PAGEREF _Toc4542 </w:instrText>
          </w:r>
          <w:r>
            <w:fldChar w:fldCharType="separate"/>
          </w:r>
          <w:r>
            <w:t>11</w:t>
          </w:r>
          <w:r>
            <w:fldChar w:fldCharType="end"/>
          </w:r>
          <w:r>
            <w:rPr>
              <w:bCs/>
            </w:rPr>
            <w:fldChar w:fldCharType="end"/>
          </w:r>
        </w:p>
        <w:p>
          <w:pPr>
            <w:pStyle w:val="17"/>
            <w:tabs>
              <w:tab w:val="right" w:leader="dot" w:pos="9405"/>
            </w:tabs>
          </w:pPr>
          <w:r>
            <w:rPr>
              <w:bCs/>
            </w:rPr>
            <w:fldChar w:fldCharType="begin"/>
          </w:r>
          <w:r>
            <w:rPr>
              <w:bCs/>
            </w:rPr>
            <w:instrText xml:space="preserve"> HYPERLINK \l _Toc5690 </w:instrText>
          </w:r>
          <w:r>
            <w:rPr>
              <w:bCs/>
            </w:rPr>
            <w:fldChar w:fldCharType="separate"/>
          </w:r>
          <w:r>
            <w:rPr>
              <w:rFonts w:hint="default"/>
            </w:rPr>
            <w:t xml:space="preserve">1.1 </w:t>
          </w:r>
          <w:r>
            <w:t>ĐẶT VẤN ĐỀ</w:t>
          </w:r>
          <w:r>
            <w:tab/>
          </w:r>
          <w:r>
            <w:fldChar w:fldCharType="begin"/>
          </w:r>
          <w:r>
            <w:instrText xml:space="preserve"> PAGEREF _Toc5690 </w:instrText>
          </w:r>
          <w:r>
            <w:fldChar w:fldCharType="separate"/>
          </w:r>
          <w:r>
            <w:t>11</w:t>
          </w:r>
          <w:r>
            <w:fldChar w:fldCharType="end"/>
          </w:r>
          <w:r>
            <w:rPr>
              <w:bCs/>
            </w:rPr>
            <w:fldChar w:fldCharType="end"/>
          </w:r>
        </w:p>
        <w:p>
          <w:pPr>
            <w:pStyle w:val="17"/>
            <w:tabs>
              <w:tab w:val="right" w:leader="dot" w:pos="9405"/>
            </w:tabs>
          </w:pPr>
          <w:r>
            <w:rPr>
              <w:bCs/>
            </w:rPr>
            <w:fldChar w:fldCharType="begin"/>
          </w:r>
          <w:r>
            <w:rPr>
              <w:bCs/>
            </w:rPr>
            <w:instrText xml:space="preserve"> HYPERLINK \l _Toc14157 </w:instrText>
          </w:r>
          <w:r>
            <w:rPr>
              <w:bCs/>
            </w:rPr>
            <w:fldChar w:fldCharType="separate"/>
          </w:r>
          <w:r>
            <w:rPr>
              <w:rFonts w:hint="default"/>
            </w:rPr>
            <w:t xml:space="preserve">1.2 </w:t>
          </w:r>
          <w:r>
            <w:t>TỔNG QUAN TÌNH HÌNH NGHIÊN CỨU THUỘC LĨNH VỰC CỦA ĐỀ TÀI Ở TRONG VÀ NGOÀI NƯỚC</w:t>
          </w:r>
          <w:r>
            <w:tab/>
          </w:r>
          <w:r>
            <w:fldChar w:fldCharType="begin"/>
          </w:r>
          <w:r>
            <w:instrText xml:space="preserve"> PAGEREF _Toc14157 </w:instrText>
          </w:r>
          <w:r>
            <w:fldChar w:fldCharType="separate"/>
          </w:r>
          <w:r>
            <w:t>11</w:t>
          </w:r>
          <w:r>
            <w:fldChar w:fldCharType="end"/>
          </w:r>
          <w:r>
            <w:rPr>
              <w:bCs/>
            </w:rPr>
            <w:fldChar w:fldCharType="end"/>
          </w:r>
        </w:p>
        <w:p>
          <w:pPr>
            <w:pStyle w:val="18"/>
            <w:tabs>
              <w:tab w:val="right" w:leader="dot" w:pos="9405"/>
            </w:tabs>
          </w:pPr>
          <w:r>
            <w:rPr>
              <w:bCs/>
            </w:rPr>
            <w:fldChar w:fldCharType="begin"/>
          </w:r>
          <w:r>
            <w:rPr>
              <w:bCs/>
            </w:rPr>
            <w:instrText xml:space="preserve"> HYPERLINK \l _Toc32108 </w:instrText>
          </w:r>
          <w:r>
            <w:rPr>
              <w:bCs/>
            </w:rPr>
            <w:fldChar w:fldCharType="separate"/>
          </w:r>
          <w:r>
            <w:rPr>
              <w:rFonts w:hint="default"/>
            </w:rPr>
            <w:t xml:space="preserve">1.2.1 </w:t>
          </w:r>
          <w:r>
            <w:t>Sơ lược về thẻ RFID</w:t>
          </w:r>
          <w:r>
            <w:tab/>
          </w:r>
          <w:r>
            <w:fldChar w:fldCharType="begin"/>
          </w:r>
          <w:r>
            <w:instrText xml:space="preserve"> PAGEREF _Toc32108 </w:instrText>
          </w:r>
          <w:r>
            <w:fldChar w:fldCharType="separate"/>
          </w:r>
          <w:r>
            <w:t>11</w:t>
          </w:r>
          <w:r>
            <w:fldChar w:fldCharType="end"/>
          </w:r>
          <w:r>
            <w:rPr>
              <w:bCs/>
            </w:rPr>
            <w:fldChar w:fldCharType="end"/>
          </w:r>
        </w:p>
        <w:p>
          <w:pPr>
            <w:pStyle w:val="18"/>
            <w:tabs>
              <w:tab w:val="right" w:leader="dot" w:pos="9405"/>
            </w:tabs>
          </w:pPr>
          <w:r>
            <w:rPr>
              <w:bCs/>
            </w:rPr>
            <w:fldChar w:fldCharType="begin"/>
          </w:r>
          <w:r>
            <w:rPr>
              <w:bCs/>
            </w:rPr>
            <w:instrText xml:space="preserve"> HYPERLINK \l _Toc20539 </w:instrText>
          </w:r>
          <w:r>
            <w:rPr>
              <w:bCs/>
            </w:rPr>
            <w:fldChar w:fldCharType="separate"/>
          </w:r>
          <w:r>
            <w:rPr>
              <w:rFonts w:hint="default"/>
            </w:rPr>
            <w:t xml:space="preserve">1.2.2 </w:t>
          </w:r>
          <w:r>
            <w:t>Trong nước</w:t>
          </w:r>
          <w:r>
            <w:tab/>
          </w:r>
          <w:r>
            <w:fldChar w:fldCharType="begin"/>
          </w:r>
          <w:r>
            <w:instrText xml:space="preserve"> PAGEREF _Toc20539 </w:instrText>
          </w:r>
          <w:r>
            <w:fldChar w:fldCharType="separate"/>
          </w:r>
          <w:r>
            <w:t>12</w:t>
          </w:r>
          <w:r>
            <w:fldChar w:fldCharType="end"/>
          </w:r>
          <w:r>
            <w:rPr>
              <w:bCs/>
            </w:rPr>
            <w:fldChar w:fldCharType="end"/>
          </w:r>
        </w:p>
        <w:p>
          <w:pPr>
            <w:pStyle w:val="18"/>
            <w:tabs>
              <w:tab w:val="right" w:leader="dot" w:pos="9405"/>
            </w:tabs>
          </w:pPr>
          <w:r>
            <w:rPr>
              <w:bCs/>
            </w:rPr>
            <w:fldChar w:fldCharType="begin"/>
          </w:r>
          <w:r>
            <w:rPr>
              <w:bCs/>
            </w:rPr>
            <w:instrText xml:space="preserve"> HYPERLINK \l _Toc17594 </w:instrText>
          </w:r>
          <w:r>
            <w:rPr>
              <w:bCs/>
            </w:rPr>
            <w:fldChar w:fldCharType="separate"/>
          </w:r>
          <w:r>
            <w:rPr>
              <w:rFonts w:hint="default"/>
            </w:rPr>
            <w:t xml:space="preserve">1.2.3 </w:t>
          </w:r>
          <w:r>
            <w:t>Ngoài nước</w:t>
          </w:r>
          <w:r>
            <w:tab/>
          </w:r>
          <w:r>
            <w:fldChar w:fldCharType="begin"/>
          </w:r>
          <w:r>
            <w:instrText xml:space="preserve"> PAGEREF _Toc17594 </w:instrText>
          </w:r>
          <w:r>
            <w:fldChar w:fldCharType="separate"/>
          </w:r>
          <w:r>
            <w:t>12</w:t>
          </w:r>
          <w:r>
            <w:fldChar w:fldCharType="end"/>
          </w:r>
          <w:r>
            <w:rPr>
              <w:bCs/>
            </w:rPr>
            <w:fldChar w:fldCharType="end"/>
          </w:r>
        </w:p>
        <w:p>
          <w:pPr>
            <w:pStyle w:val="17"/>
            <w:tabs>
              <w:tab w:val="right" w:leader="dot" w:pos="9405"/>
            </w:tabs>
          </w:pPr>
          <w:r>
            <w:rPr>
              <w:bCs/>
            </w:rPr>
            <w:fldChar w:fldCharType="begin"/>
          </w:r>
          <w:r>
            <w:rPr>
              <w:bCs/>
            </w:rPr>
            <w:instrText xml:space="preserve"> HYPERLINK \l _Toc19243 </w:instrText>
          </w:r>
          <w:r>
            <w:rPr>
              <w:bCs/>
            </w:rPr>
            <w:fldChar w:fldCharType="separate"/>
          </w:r>
          <w:r>
            <w:rPr>
              <w:rFonts w:hint="default"/>
            </w:rPr>
            <w:t xml:space="preserve">1.3 </w:t>
          </w:r>
          <w:r>
            <w:t>TÍNH CẤP THIẾT CỦA ĐỀ TÀI</w:t>
          </w:r>
          <w:r>
            <w:tab/>
          </w:r>
          <w:r>
            <w:fldChar w:fldCharType="begin"/>
          </w:r>
          <w:r>
            <w:instrText xml:space="preserve"> PAGEREF _Toc19243 </w:instrText>
          </w:r>
          <w:r>
            <w:fldChar w:fldCharType="separate"/>
          </w:r>
          <w:r>
            <w:t>12</w:t>
          </w:r>
          <w:r>
            <w:fldChar w:fldCharType="end"/>
          </w:r>
          <w:r>
            <w:rPr>
              <w:bCs/>
            </w:rPr>
            <w:fldChar w:fldCharType="end"/>
          </w:r>
        </w:p>
        <w:p>
          <w:pPr>
            <w:pStyle w:val="17"/>
            <w:tabs>
              <w:tab w:val="right" w:leader="dot" w:pos="9405"/>
            </w:tabs>
          </w:pPr>
          <w:r>
            <w:rPr>
              <w:bCs/>
            </w:rPr>
            <w:fldChar w:fldCharType="begin"/>
          </w:r>
          <w:r>
            <w:rPr>
              <w:bCs/>
            </w:rPr>
            <w:instrText xml:space="preserve"> HYPERLINK \l _Toc19450 </w:instrText>
          </w:r>
          <w:r>
            <w:rPr>
              <w:bCs/>
            </w:rPr>
            <w:fldChar w:fldCharType="separate"/>
          </w:r>
          <w:r>
            <w:rPr>
              <w:rFonts w:hint="default"/>
            </w:rPr>
            <w:t xml:space="preserve">1.4 </w:t>
          </w:r>
          <w:r>
            <w:t>MỤC TIÊU ĐỀ TÀI</w:t>
          </w:r>
          <w:r>
            <w:tab/>
          </w:r>
          <w:r>
            <w:fldChar w:fldCharType="begin"/>
          </w:r>
          <w:r>
            <w:instrText xml:space="preserve"> PAGEREF _Toc19450 </w:instrText>
          </w:r>
          <w:r>
            <w:fldChar w:fldCharType="separate"/>
          </w:r>
          <w:r>
            <w:t>12</w:t>
          </w:r>
          <w:r>
            <w:fldChar w:fldCharType="end"/>
          </w:r>
          <w:r>
            <w:rPr>
              <w:bCs/>
            </w:rPr>
            <w:fldChar w:fldCharType="end"/>
          </w:r>
        </w:p>
        <w:p>
          <w:pPr>
            <w:pStyle w:val="17"/>
            <w:tabs>
              <w:tab w:val="right" w:leader="dot" w:pos="9405"/>
            </w:tabs>
          </w:pPr>
          <w:r>
            <w:rPr>
              <w:bCs/>
            </w:rPr>
            <w:fldChar w:fldCharType="begin"/>
          </w:r>
          <w:r>
            <w:rPr>
              <w:bCs/>
            </w:rPr>
            <w:instrText xml:space="preserve"> HYPERLINK \l _Toc3415 </w:instrText>
          </w:r>
          <w:r>
            <w:rPr>
              <w:bCs/>
            </w:rPr>
            <w:fldChar w:fldCharType="separate"/>
          </w:r>
          <w:r>
            <w:rPr>
              <w:rFonts w:hint="default"/>
            </w:rPr>
            <w:t xml:space="preserve">1.5 </w:t>
          </w:r>
          <w:r>
            <w:t>CÁCH TIẾP CẬN, PHƯƠNG PHÁP NGHIÊN CỨU</w:t>
          </w:r>
          <w:r>
            <w:tab/>
          </w:r>
          <w:r>
            <w:fldChar w:fldCharType="begin"/>
          </w:r>
          <w:r>
            <w:instrText xml:space="preserve"> PAGEREF _Toc3415 </w:instrText>
          </w:r>
          <w:r>
            <w:fldChar w:fldCharType="separate"/>
          </w:r>
          <w:r>
            <w:t>13</w:t>
          </w:r>
          <w:r>
            <w:fldChar w:fldCharType="end"/>
          </w:r>
          <w:r>
            <w:rPr>
              <w:bCs/>
            </w:rPr>
            <w:fldChar w:fldCharType="end"/>
          </w:r>
        </w:p>
        <w:p>
          <w:pPr>
            <w:pStyle w:val="18"/>
            <w:tabs>
              <w:tab w:val="right" w:leader="dot" w:pos="9405"/>
            </w:tabs>
          </w:pPr>
          <w:r>
            <w:rPr>
              <w:bCs/>
            </w:rPr>
            <w:fldChar w:fldCharType="begin"/>
          </w:r>
          <w:r>
            <w:rPr>
              <w:bCs/>
            </w:rPr>
            <w:instrText xml:space="preserve"> HYPERLINK \l _Toc15701 </w:instrText>
          </w:r>
          <w:r>
            <w:rPr>
              <w:bCs/>
            </w:rPr>
            <w:fldChar w:fldCharType="separate"/>
          </w:r>
          <w:r>
            <w:rPr>
              <w:rFonts w:hint="default"/>
            </w:rPr>
            <w:t xml:space="preserve">1.5.1 </w:t>
          </w:r>
          <w:r>
            <w:t>Cách tiếp cận</w:t>
          </w:r>
          <w:r>
            <w:tab/>
          </w:r>
          <w:r>
            <w:fldChar w:fldCharType="begin"/>
          </w:r>
          <w:r>
            <w:instrText xml:space="preserve"> PAGEREF _Toc15701 </w:instrText>
          </w:r>
          <w:r>
            <w:fldChar w:fldCharType="separate"/>
          </w:r>
          <w:r>
            <w:t>13</w:t>
          </w:r>
          <w:r>
            <w:fldChar w:fldCharType="end"/>
          </w:r>
          <w:r>
            <w:rPr>
              <w:bCs/>
            </w:rPr>
            <w:fldChar w:fldCharType="end"/>
          </w:r>
        </w:p>
        <w:p>
          <w:pPr>
            <w:pStyle w:val="18"/>
            <w:tabs>
              <w:tab w:val="right" w:leader="dot" w:pos="9405"/>
            </w:tabs>
          </w:pPr>
          <w:r>
            <w:rPr>
              <w:bCs/>
            </w:rPr>
            <w:fldChar w:fldCharType="begin"/>
          </w:r>
          <w:r>
            <w:rPr>
              <w:bCs/>
            </w:rPr>
            <w:instrText xml:space="preserve"> HYPERLINK \l _Toc21196 </w:instrText>
          </w:r>
          <w:r>
            <w:rPr>
              <w:bCs/>
            </w:rPr>
            <w:fldChar w:fldCharType="separate"/>
          </w:r>
          <w:r>
            <w:rPr>
              <w:rFonts w:hint="default"/>
            </w:rPr>
            <w:t xml:space="preserve">1.5.2 </w:t>
          </w:r>
          <w:r>
            <w:t>Phương pháp nghiên cứu</w:t>
          </w:r>
          <w:r>
            <w:tab/>
          </w:r>
          <w:r>
            <w:fldChar w:fldCharType="begin"/>
          </w:r>
          <w:r>
            <w:instrText xml:space="preserve"> PAGEREF _Toc21196 </w:instrText>
          </w:r>
          <w:r>
            <w:fldChar w:fldCharType="separate"/>
          </w:r>
          <w:r>
            <w:t>13</w:t>
          </w:r>
          <w:r>
            <w:fldChar w:fldCharType="end"/>
          </w:r>
          <w:r>
            <w:rPr>
              <w:bCs/>
            </w:rPr>
            <w:fldChar w:fldCharType="end"/>
          </w:r>
        </w:p>
        <w:p>
          <w:pPr>
            <w:pStyle w:val="17"/>
            <w:tabs>
              <w:tab w:val="right" w:leader="dot" w:pos="9405"/>
            </w:tabs>
          </w:pPr>
          <w:r>
            <w:rPr>
              <w:bCs/>
            </w:rPr>
            <w:fldChar w:fldCharType="begin"/>
          </w:r>
          <w:r>
            <w:rPr>
              <w:bCs/>
            </w:rPr>
            <w:instrText xml:space="preserve"> HYPERLINK \l _Toc23809 </w:instrText>
          </w:r>
          <w:r>
            <w:rPr>
              <w:bCs/>
            </w:rPr>
            <w:fldChar w:fldCharType="separate"/>
          </w:r>
          <w:r>
            <w:rPr>
              <w:rFonts w:hint="default"/>
            </w:rPr>
            <w:t xml:space="preserve">1.6 </w:t>
          </w:r>
          <w:r>
            <w:t>ĐỐI TƯỢNG, PHẠM VI NGHIÊN CỨU</w:t>
          </w:r>
          <w:r>
            <w:tab/>
          </w:r>
          <w:r>
            <w:fldChar w:fldCharType="begin"/>
          </w:r>
          <w:r>
            <w:instrText xml:space="preserve"> PAGEREF _Toc23809 </w:instrText>
          </w:r>
          <w:r>
            <w:fldChar w:fldCharType="separate"/>
          </w:r>
          <w:r>
            <w:t>13</w:t>
          </w:r>
          <w:r>
            <w:fldChar w:fldCharType="end"/>
          </w:r>
          <w:r>
            <w:rPr>
              <w:bCs/>
            </w:rPr>
            <w:fldChar w:fldCharType="end"/>
          </w:r>
        </w:p>
        <w:p>
          <w:pPr>
            <w:pStyle w:val="18"/>
            <w:tabs>
              <w:tab w:val="right" w:leader="dot" w:pos="9405"/>
            </w:tabs>
          </w:pPr>
          <w:r>
            <w:rPr>
              <w:bCs/>
            </w:rPr>
            <w:fldChar w:fldCharType="begin"/>
          </w:r>
          <w:r>
            <w:rPr>
              <w:bCs/>
            </w:rPr>
            <w:instrText xml:space="preserve"> HYPERLINK \l _Toc28099 </w:instrText>
          </w:r>
          <w:r>
            <w:rPr>
              <w:bCs/>
            </w:rPr>
            <w:fldChar w:fldCharType="separate"/>
          </w:r>
          <w:r>
            <w:rPr>
              <w:rFonts w:hint="default"/>
            </w:rPr>
            <w:t xml:space="preserve">1.6.1 </w:t>
          </w:r>
          <w:r>
            <w:t>Đối tượng nghiên cứu</w:t>
          </w:r>
          <w:r>
            <w:tab/>
          </w:r>
          <w:r>
            <w:fldChar w:fldCharType="begin"/>
          </w:r>
          <w:r>
            <w:instrText xml:space="preserve"> PAGEREF _Toc28099 </w:instrText>
          </w:r>
          <w:r>
            <w:fldChar w:fldCharType="separate"/>
          </w:r>
          <w:r>
            <w:t>13</w:t>
          </w:r>
          <w:r>
            <w:fldChar w:fldCharType="end"/>
          </w:r>
          <w:r>
            <w:rPr>
              <w:bCs/>
            </w:rPr>
            <w:fldChar w:fldCharType="end"/>
          </w:r>
        </w:p>
        <w:p>
          <w:pPr>
            <w:pStyle w:val="18"/>
            <w:tabs>
              <w:tab w:val="right" w:leader="dot" w:pos="9405"/>
            </w:tabs>
          </w:pPr>
          <w:r>
            <w:rPr>
              <w:bCs/>
            </w:rPr>
            <w:fldChar w:fldCharType="begin"/>
          </w:r>
          <w:r>
            <w:rPr>
              <w:bCs/>
            </w:rPr>
            <w:instrText xml:space="preserve"> HYPERLINK \l _Toc16328 </w:instrText>
          </w:r>
          <w:r>
            <w:rPr>
              <w:bCs/>
            </w:rPr>
            <w:fldChar w:fldCharType="separate"/>
          </w:r>
          <w:r>
            <w:rPr>
              <w:rFonts w:hint="default"/>
            </w:rPr>
            <w:t xml:space="preserve">1.6.2 </w:t>
          </w:r>
          <w:r>
            <w:t>Phạm vi nghiên cứu</w:t>
          </w:r>
          <w:r>
            <w:tab/>
          </w:r>
          <w:r>
            <w:fldChar w:fldCharType="begin"/>
          </w:r>
          <w:r>
            <w:instrText xml:space="preserve"> PAGEREF _Toc16328 </w:instrText>
          </w:r>
          <w:r>
            <w:fldChar w:fldCharType="separate"/>
          </w:r>
          <w:r>
            <w:t>13</w:t>
          </w:r>
          <w:r>
            <w:fldChar w:fldCharType="end"/>
          </w:r>
          <w:r>
            <w:rPr>
              <w:bCs/>
            </w:rPr>
            <w:fldChar w:fldCharType="end"/>
          </w:r>
        </w:p>
        <w:p>
          <w:pPr>
            <w:pStyle w:val="16"/>
            <w:tabs>
              <w:tab w:val="right" w:leader="dot" w:pos="9405"/>
            </w:tabs>
          </w:pPr>
          <w:r>
            <w:rPr>
              <w:bCs/>
            </w:rPr>
            <w:fldChar w:fldCharType="begin"/>
          </w:r>
          <w:r>
            <w:rPr>
              <w:bCs/>
            </w:rPr>
            <w:instrText xml:space="preserve"> HYPERLINK \l _Toc17802 </w:instrText>
          </w:r>
          <w:r>
            <w:rPr>
              <w:bCs/>
            </w:rPr>
            <w:fldChar w:fldCharType="separate"/>
          </w:r>
          <w:r>
            <w:t>CHƯƠNG 2  CƠ SỞ LÝ THUYẾT</w:t>
          </w:r>
          <w:r>
            <w:tab/>
          </w:r>
          <w:r>
            <w:fldChar w:fldCharType="begin"/>
          </w:r>
          <w:r>
            <w:instrText xml:space="preserve"> PAGEREF _Toc17802 </w:instrText>
          </w:r>
          <w:r>
            <w:fldChar w:fldCharType="separate"/>
          </w:r>
          <w:r>
            <w:t>14</w:t>
          </w:r>
          <w:r>
            <w:fldChar w:fldCharType="end"/>
          </w:r>
          <w:r>
            <w:rPr>
              <w:bCs/>
            </w:rPr>
            <w:fldChar w:fldCharType="end"/>
          </w:r>
        </w:p>
        <w:p>
          <w:pPr>
            <w:pStyle w:val="17"/>
            <w:tabs>
              <w:tab w:val="right" w:leader="dot" w:pos="9405"/>
            </w:tabs>
          </w:pPr>
          <w:r>
            <w:rPr>
              <w:bCs/>
            </w:rPr>
            <w:fldChar w:fldCharType="begin"/>
          </w:r>
          <w:r>
            <w:rPr>
              <w:bCs/>
            </w:rPr>
            <w:instrText xml:space="preserve"> HYPERLINK \l _Toc26306 </w:instrText>
          </w:r>
          <w:r>
            <w:rPr>
              <w:bCs/>
            </w:rPr>
            <w:fldChar w:fldCharType="separate"/>
          </w:r>
          <w:r>
            <w:rPr>
              <w:rFonts w:hint="default"/>
              <w:lang w:val="fr-FR"/>
            </w:rPr>
            <w:t xml:space="preserve">2.1 </w:t>
          </w:r>
          <w:r>
            <w:rPr>
              <w:lang w:val="fr-FR"/>
            </w:rPr>
            <w:t>PHÂN TÍCH HỆ THỐNG THÔNG TIN</w:t>
          </w:r>
          <w:r>
            <w:tab/>
          </w:r>
          <w:r>
            <w:fldChar w:fldCharType="begin"/>
          </w:r>
          <w:r>
            <w:instrText xml:space="preserve"> PAGEREF _Toc26306 </w:instrText>
          </w:r>
          <w:r>
            <w:fldChar w:fldCharType="separate"/>
          </w:r>
          <w:r>
            <w:t>14</w:t>
          </w:r>
          <w:r>
            <w:fldChar w:fldCharType="end"/>
          </w:r>
          <w:r>
            <w:rPr>
              <w:bCs/>
            </w:rPr>
            <w:fldChar w:fldCharType="end"/>
          </w:r>
        </w:p>
        <w:p>
          <w:pPr>
            <w:pStyle w:val="17"/>
            <w:tabs>
              <w:tab w:val="right" w:leader="dot" w:pos="9405"/>
            </w:tabs>
          </w:pPr>
          <w:r>
            <w:rPr>
              <w:bCs/>
            </w:rPr>
            <w:fldChar w:fldCharType="begin"/>
          </w:r>
          <w:r>
            <w:rPr>
              <w:bCs/>
            </w:rPr>
            <w:instrText xml:space="preserve"> HYPERLINK \l _Toc14801 </w:instrText>
          </w:r>
          <w:r>
            <w:rPr>
              <w:bCs/>
            </w:rPr>
            <w:fldChar w:fldCharType="separate"/>
          </w:r>
          <w:r>
            <w:rPr>
              <w:rFonts w:hint="default"/>
              <w:lang w:val="fr-FR"/>
            </w:rPr>
            <w:t xml:space="preserve">2.2 </w:t>
          </w:r>
          <w:r>
            <w:t>CÔNG NGHỆ WEB</w:t>
          </w:r>
          <w:r>
            <w:tab/>
          </w:r>
          <w:r>
            <w:fldChar w:fldCharType="begin"/>
          </w:r>
          <w:r>
            <w:instrText xml:space="preserve"> PAGEREF _Toc14801 </w:instrText>
          </w:r>
          <w:r>
            <w:fldChar w:fldCharType="separate"/>
          </w:r>
          <w:r>
            <w:t>14</w:t>
          </w:r>
          <w:r>
            <w:fldChar w:fldCharType="end"/>
          </w:r>
          <w:r>
            <w:rPr>
              <w:bCs/>
            </w:rPr>
            <w:fldChar w:fldCharType="end"/>
          </w:r>
        </w:p>
        <w:p>
          <w:pPr>
            <w:pStyle w:val="18"/>
            <w:tabs>
              <w:tab w:val="right" w:leader="dot" w:pos="9405"/>
            </w:tabs>
          </w:pPr>
          <w:r>
            <w:rPr>
              <w:bCs/>
            </w:rPr>
            <w:fldChar w:fldCharType="begin"/>
          </w:r>
          <w:r>
            <w:rPr>
              <w:bCs/>
            </w:rPr>
            <w:instrText xml:space="preserve"> HYPERLINK \l _Toc29167 </w:instrText>
          </w:r>
          <w:r>
            <w:rPr>
              <w:bCs/>
            </w:rPr>
            <w:fldChar w:fldCharType="separate"/>
          </w:r>
          <w:r>
            <w:rPr>
              <w:rFonts w:hint="default"/>
              <w:lang w:val="fr-FR"/>
            </w:rPr>
            <w:t xml:space="preserve">2.2.1 </w:t>
          </w:r>
          <w:r>
            <w:t>Mô hình client-server</w:t>
          </w:r>
          <w:r>
            <w:tab/>
          </w:r>
          <w:r>
            <w:fldChar w:fldCharType="begin"/>
          </w:r>
          <w:r>
            <w:instrText xml:space="preserve"> PAGEREF _Toc29167 </w:instrText>
          </w:r>
          <w:r>
            <w:fldChar w:fldCharType="separate"/>
          </w:r>
          <w:r>
            <w:t>14</w:t>
          </w:r>
          <w:r>
            <w:fldChar w:fldCharType="end"/>
          </w:r>
          <w:r>
            <w:rPr>
              <w:bCs/>
            </w:rPr>
            <w:fldChar w:fldCharType="end"/>
          </w:r>
        </w:p>
        <w:p>
          <w:pPr>
            <w:pStyle w:val="18"/>
            <w:tabs>
              <w:tab w:val="right" w:leader="dot" w:pos="9405"/>
            </w:tabs>
          </w:pPr>
          <w:r>
            <w:rPr>
              <w:bCs/>
            </w:rPr>
            <w:fldChar w:fldCharType="begin"/>
          </w:r>
          <w:r>
            <w:rPr>
              <w:bCs/>
            </w:rPr>
            <w:instrText xml:space="preserve"> HYPERLINK \l _Toc30051 </w:instrText>
          </w:r>
          <w:r>
            <w:rPr>
              <w:bCs/>
            </w:rPr>
            <w:fldChar w:fldCharType="separate"/>
          </w:r>
          <w:r>
            <w:rPr>
              <w:rFonts w:hint="default"/>
            </w:rPr>
            <w:t xml:space="preserve">2.2.2 </w:t>
          </w:r>
          <w:r>
            <w:t>Các nền tảng phía client</w:t>
          </w:r>
          <w:r>
            <w:tab/>
          </w:r>
          <w:r>
            <w:fldChar w:fldCharType="begin"/>
          </w:r>
          <w:r>
            <w:instrText xml:space="preserve"> PAGEREF _Toc30051 </w:instrText>
          </w:r>
          <w:r>
            <w:fldChar w:fldCharType="separate"/>
          </w:r>
          <w:r>
            <w:t>15</w:t>
          </w:r>
          <w:r>
            <w:fldChar w:fldCharType="end"/>
          </w:r>
          <w:r>
            <w:rPr>
              <w:bCs/>
            </w:rPr>
            <w:fldChar w:fldCharType="end"/>
          </w:r>
        </w:p>
        <w:p>
          <w:pPr>
            <w:pStyle w:val="18"/>
            <w:tabs>
              <w:tab w:val="right" w:leader="dot" w:pos="9405"/>
            </w:tabs>
          </w:pPr>
          <w:r>
            <w:rPr>
              <w:bCs/>
            </w:rPr>
            <w:fldChar w:fldCharType="begin"/>
          </w:r>
          <w:r>
            <w:rPr>
              <w:bCs/>
            </w:rPr>
            <w:instrText xml:space="preserve"> HYPERLINK \l _Toc26772 </w:instrText>
          </w:r>
          <w:r>
            <w:rPr>
              <w:bCs/>
            </w:rPr>
            <w:fldChar w:fldCharType="separate"/>
          </w:r>
          <w:r>
            <w:rPr>
              <w:rFonts w:hint="default"/>
              <w:szCs w:val="26"/>
              <w:shd w:val="clear" w:fill="FFFFFF"/>
            </w:rPr>
            <w:t xml:space="preserve">2.2.3 </w:t>
          </w:r>
          <w:r>
            <w:rPr>
              <w:szCs w:val="26"/>
              <w:shd w:val="clear" w:color="auto" w:fill="FFFFFF"/>
            </w:rPr>
            <w:t xml:space="preserve">Các nền </w:t>
          </w:r>
          <w:r>
            <w:t xml:space="preserve">tảng </w:t>
          </w:r>
          <w:r>
            <w:rPr>
              <w:szCs w:val="26"/>
              <w:shd w:val="clear" w:color="auto" w:fill="FFFFFF"/>
            </w:rPr>
            <w:t>phía server</w:t>
          </w:r>
          <w:r>
            <w:tab/>
          </w:r>
          <w:r>
            <w:fldChar w:fldCharType="begin"/>
          </w:r>
          <w:r>
            <w:instrText xml:space="preserve"> PAGEREF _Toc26772 </w:instrText>
          </w:r>
          <w:r>
            <w:fldChar w:fldCharType="separate"/>
          </w:r>
          <w:r>
            <w:t>16</w:t>
          </w:r>
          <w:r>
            <w:fldChar w:fldCharType="end"/>
          </w:r>
          <w:r>
            <w:rPr>
              <w:bCs/>
            </w:rPr>
            <w:fldChar w:fldCharType="end"/>
          </w:r>
        </w:p>
        <w:p>
          <w:pPr>
            <w:pStyle w:val="18"/>
            <w:tabs>
              <w:tab w:val="right" w:leader="dot" w:pos="9405"/>
            </w:tabs>
          </w:pPr>
          <w:r>
            <w:rPr>
              <w:bCs/>
            </w:rPr>
            <w:fldChar w:fldCharType="begin"/>
          </w:r>
          <w:r>
            <w:rPr>
              <w:bCs/>
            </w:rPr>
            <w:instrText xml:space="preserve"> HYPERLINK \l _Toc21383 </w:instrText>
          </w:r>
          <w:r>
            <w:rPr>
              <w:bCs/>
            </w:rPr>
            <w:fldChar w:fldCharType="separate"/>
          </w:r>
          <w:r>
            <w:rPr>
              <w:rFonts w:hint="default"/>
              <w:szCs w:val="26"/>
            </w:rPr>
            <w:t xml:space="preserve">2.2.4 </w:t>
          </w:r>
          <w:r>
            <w:rPr>
              <w:szCs w:val="26"/>
            </w:rPr>
            <w:t xml:space="preserve">Dịch vụ web kiểu </w:t>
          </w:r>
          <w:r>
            <w:t>REST</w:t>
          </w:r>
          <w:r>
            <w:tab/>
          </w:r>
          <w:r>
            <w:fldChar w:fldCharType="begin"/>
          </w:r>
          <w:r>
            <w:instrText xml:space="preserve"> PAGEREF _Toc21383 </w:instrText>
          </w:r>
          <w:r>
            <w:fldChar w:fldCharType="separate"/>
          </w:r>
          <w:r>
            <w:t>16</w:t>
          </w:r>
          <w:r>
            <w:fldChar w:fldCharType="end"/>
          </w:r>
          <w:r>
            <w:rPr>
              <w:bCs/>
            </w:rPr>
            <w:fldChar w:fldCharType="end"/>
          </w:r>
        </w:p>
        <w:p>
          <w:pPr>
            <w:pStyle w:val="17"/>
            <w:tabs>
              <w:tab w:val="right" w:leader="dot" w:pos="9405"/>
            </w:tabs>
          </w:pPr>
          <w:r>
            <w:rPr>
              <w:bCs/>
            </w:rPr>
            <w:fldChar w:fldCharType="begin"/>
          </w:r>
          <w:r>
            <w:rPr>
              <w:bCs/>
            </w:rPr>
            <w:instrText xml:space="preserve"> HYPERLINK \l _Toc19848 </w:instrText>
          </w:r>
          <w:r>
            <w:rPr>
              <w:bCs/>
            </w:rPr>
            <w:fldChar w:fldCharType="separate"/>
          </w:r>
          <w:r>
            <w:rPr>
              <w:rFonts w:hint="default"/>
              <w:shd w:val="clear" w:fill="FFFFFF"/>
            </w:rPr>
            <w:t xml:space="preserve">2.3 </w:t>
          </w:r>
          <w:r>
            <w:rPr>
              <w:shd w:val="clear" w:color="auto" w:fill="FFFFFF"/>
            </w:rPr>
            <w:t xml:space="preserve">ESP8266 </w:t>
          </w:r>
          <w:r>
            <w:t>NODEMCU</w:t>
          </w:r>
          <w:r>
            <w:tab/>
          </w:r>
          <w:r>
            <w:fldChar w:fldCharType="begin"/>
          </w:r>
          <w:r>
            <w:instrText xml:space="preserve"> PAGEREF _Toc19848 </w:instrText>
          </w:r>
          <w:r>
            <w:fldChar w:fldCharType="separate"/>
          </w:r>
          <w:r>
            <w:t>17</w:t>
          </w:r>
          <w:r>
            <w:fldChar w:fldCharType="end"/>
          </w:r>
          <w:r>
            <w:rPr>
              <w:bCs/>
            </w:rPr>
            <w:fldChar w:fldCharType="end"/>
          </w:r>
        </w:p>
        <w:p>
          <w:pPr>
            <w:pStyle w:val="18"/>
            <w:tabs>
              <w:tab w:val="right" w:leader="dot" w:pos="9405"/>
            </w:tabs>
          </w:pPr>
          <w:r>
            <w:rPr>
              <w:bCs/>
            </w:rPr>
            <w:fldChar w:fldCharType="begin"/>
          </w:r>
          <w:r>
            <w:rPr>
              <w:bCs/>
            </w:rPr>
            <w:instrText xml:space="preserve"> HYPERLINK \l _Toc21929 </w:instrText>
          </w:r>
          <w:r>
            <w:rPr>
              <w:bCs/>
            </w:rPr>
            <w:fldChar w:fldCharType="separate"/>
          </w:r>
          <w:r>
            <w:rPr>
              <w:rFonts w:hint="default"/>
              <w:shd w:val="clear" w:fill="FFFFFF"/>
            </w:rPr>
            <w:t xml:space="preserve">2.3.1 </w:t>
          </w:r>
          <w:r>
            <w:rPr>
              <w:shd w:val="clear" w:color="auto" w:fill="FFFFFF"/>
            </w:rPr>
            <w:t>Giới thiệu</w:t>
          </w:r>
          <w:r>
            <w:tab/>
          </w:r>
          <w:r>
            <w:fldChar w:fldCharType="begin"/>
          </w:r>
          <w:r>
            <w:instrText xml:space="preserve"> PAGEREF _Toc21929 </w:instrText>
          </w:r>
          <w:r>
            <w:fldChar w:fldCharType="separate"/>
          </w:r>
          <w:r>
            <w:t>17</w:t>
          </w:r>
          <w:r>
            <w:fldChar w:fldCharType="end"/>
          </w:r>
          <w:r>
            <w:rPr>
              <w:bCs/>
            </w:rPr>
            <w:fldChar w:fldCharType="end"/>
          </w:r>
        </w:p>
        <w:p>
          <w:pPr>
            <w:pStyle w:val="18"/>
            <w:tabs>
              <w:tab w:val="right" w:leader="dot" w:pos="9405"/>
            </w:tabs>
          </w:pPr>
          <w:r>
            <w:rPr>
              <w:bCs/>
            </w:rPr>
            <w:fldChar w:fldCharType="begin"/>
          </w:r>
          <w:r>
            <w:rPr>
              <w:bCs/>
            </w:rPr>
            <w:instrText xml:space="preserve"> HYPERLINK \l _Toc9934 </w:instrText>
          </w:r>
          <w:r>
            <w:rPr>
              <w:bCs/>
            </w:rPr>
            <w:fldChar w:fldCharType="separate"/>
          </w:r>
          <w:r>
            <w:rPr>
              <w:rFonts w:hint="default"/>
              <w:szCs w:val="26"/>
            </w:rPr>
            <w:t xml:space="preserve">2.3.2 </w:t>
          </w:r>
          <w:r>
            <w:rPr>
              <w:szCs w:val="26"/>
            </w:rPr>
            <w:t xml:space="preserve">Lập trình </w:t>
          </w:r>
          <w:r>
            <w:rPr>
              <w:shd w:val="clear" w:color="auto" w:fill="FFFFFF"/>
            </w:rPr>
            <w:t xml:space="preserve">ESP8266 </w:t>
          </w:r>
          <w:r>
            <w:rPr>
              <w:szCs w:val="26"/>
            </w:rPr>
            <w:t>NodeMCU</w:t>
          </w:r>
          <w:r>
            <w:tab/>
          </w:r>
          <w:r>
            <w:fldChar w:fldCharType="begin"/>
          </w:r>
          <w:r>
            <w:instrText xml:space="preserve"> PAGEREF _Toc9934 </w:instrText>
          </w:r>
          <w:r>
            <w:fldChar w:fldCharType="separate"/>
          </w:r>
          <w:r>
            <w:t>20</w:t>
          </w:r>
          <w:r>
            <w:fldChar w:fldCharType="end"/>
          </w:r>
          <w:r>
            <w:rPr>
              <w:bCs/>
            </w:rPr>
            <w:fldChar w:fldCharType="end"/>
          </w:r>
        </w:p>
        <w:p>
          <w:pPr>
            <w:pStyle w:val="18"/>
            <w:tabs>
              <w:tab w:val="right" w:leader="dot" w:pos="9405"/>
            </w:tabs>
          </w:pPr>
          <w:r>
            <w:rPr>
              <w:bCs/>
            </w:rPr>
            <w:fldChar w:fldCharType="begin"/>
          </w:r>
          <w:r>
            <w:rPr>
              <w:bCs/>
            </w:rPr>
            <w:instrText xml:space="preserve"> HYPERLINK \l _Toc21235 </w:instrText>
          </w:r>
          <w:r>
            <w:rPr>
              <w:bCs/>
            </w:rPr>
            <w:fldChar w:fldCharType="separate"/>
          </w:r>
          <w:r>
            <w:rPr>
              <w:rFonts w:hint="default"/>
              <w:shd w:val="clear" w:fill="FFFFFF"/>
            </w:rPr>
            <w:t xml:space="preserve">2.3.3 </w:t>
          </w:r>
          <w:r>
            <w:rPr>
              <w:shd w:val="clear" w:color="auto" w:fill="FFFFFF"/>
            </w:rPr>
            <w:t>Giới thiệu mạch đọc RFID-RDM6300</w:t>
          </w:r>
          <w:r>
            <w:tab/>
          </w:r>
          <w:r>
            <w:fldChar w:fldCharType="begin"/>
          </w:r>
          <w:r>
            <w:instrText xml:space="preserve"> PAGEREF _Toc21235 </w:instrText>
          </w:r>
          <w:r>
            <w:fldChar w:fldCharType="separate"/>
          </w:r>
          <w:r>
            <w:t>21</w:t>
          </w:r>
          <w:r>
            <w:fldChar w:fldCharType="end"/>
          </w:r>
          <w:r>
            <w:rPr>
              <w:bCs/>
            </w:rPr>
            <w:fldChar w:fldCharType="end"/>
          </w:r>
        </w:p>
        <w:p>
          <w:pPr>
            <w:pStyle w:val="16"/>
            <w:tabs>
              <w:tab w:val="right" w:leader="dot" w:pos="9405"/>
            </w:tabs>
          </w:pPr>
          <w:r>
            <w:rPr>
              <w:bCs/>
            </w:rPr>
            <w:fldChar w:fldCharType="begin"/>
          </w:r>
          <w:r>
            <w:rPr>
              <w:bCs/>
            </w:rPr>
            <w:instrText xml:space="preserve"> HYPERLINK \l _Toc6969 </w:instrText>
          </w:r>
          <w:r>
            <w:rPr>
              <w:bCs/>
            </w:rPr>
            <w:fldChar w:fldCharType="separate"/>
          </w:r>
          <w:r>
            <w:t>CHƯƠNG 3  NỘI DUNG</w:t>
          </w:r>
          <w:r>
            <w:rPr>
              <w:lang w:val="en-US"/>
            </w:rPr>
            <w:t>,</w:t>
          </w:r>
          <w:r>
            <w:t xml:space="preserve"> KẾT QUẢ NGHIÊN CỨU</w:t>
          </w:r>
          <w:r>
            <w:tab/>
          </w:r>
          <w:r>
            <w:fldChar w:fldCharType="begin"/>
          </w:r>
          <w:r>
            <w:instrText xml:space="preserve"> PAGEREF _Toc6969 </w:instrText>
          </w:r>
          <w:r>
            <w:fldChar w:fldCharType="separate"/>
          </w:r>
          <w:r>
            <w:t>23</w:t>
          </w:r>
          <w:r>
            <w:fldChar w:fldCharType="end"/>
          </w:r>
          <w:r>
            <w:rPr>
              <w:bCs/>
            </w:rPr>
            <w:fldChar w:fldCharType="end"/>
          </w:r>
        </w:p>
        <w:p>
          <w:pPr>
            <w:pStyle w:val="17"/>
            <w:tabs>
              <w:tab w:val="right" w:leader="dot" w:pos="9405"/>
            </w:tabs>
          </w:pPr>
          <w:r>
            <w:rPr>
              <w:bCs/>
            </w:rPr>
            <w:fldChar w:fldCharType="begin"/>
          </w:r>
          <w:r>
            <w:rPr>
              <w:bCs/>
            </w:rPr>
            <w:instrText xml:space="preserve"> HYPERLINK \l _Toc6650 </w:instrText>
          </w:r>
          <w:r>
            <w:rPr>
              <w:bCs/>
            </w:rPr>
            <w:fldChar w:fldCharType="separate"/>
          </w:r>
          <w:r>
            <w:rPr>
              <w:rFonts w:hint="default"/>
              <w:lang w:val="fr-FR"/>
            </w:rPr>
            <w:t xml:space="preserve">3.1 </w:t>
          </w:r>
          <w:r>
            <w:rPr>
              <w:lang w:val="fr-FR"/>
            </w:rPr>
            <w:t>QUY TRÌNH TRẢ PHÍ DỊCH VỤ</w:t>
          </w:r>
          <w:r>
            <w:tab/>
          </w:r>
          <w:r>
            <w:fldChar w:fldCharType="begin"/>
          </w:r>
          <w:r>
            <w:instrText xml:space="preserve"> PAGEREF _Toc6650 </w:instrText>
          </w:r>
          <w:r>
            <w:fldChar w:fldCharType="separate"/>
          </w:r>
          <w:r>
            <w:t>23</w:t>
          </w:r>
          <w:r>
            <w:fldChar w:fldCharType="end"/>
          </w:r>
          <w:r>
            <w:rPr>
              <w:bCs/>
            </w:rPr>
            <w:fldChar w:fldCharType="end"/>
          </w:r>
        </w:p>
        <w:p>
          <w:pPr>
            <w:pStyle w:val="18"/>
            <w:tabs>
              <w:tab w:val="right" w:leader="dot" w:pos="9405"/>
            </w:tabs>
          </w:pPr>
          <w:r>
            <w:rPr>
              <w:bCs/>
            </w:rPr>
            <w:fldChar w:fldCharType="begin"/>
          </w:r>
          <w:r>
            <w:rPr>
              <w:bCs/>
            </w:rPr>
            <w:instrText xml:space="preserve"> HYPERLINK \l _Toc7655 </w:instrText>
          </w:r>
          <w:r>
            <w:rPr>
              <w:bCs/>
            </w:rPr>
            <w:fldChar w:fldCharType="separate"/>
          </w:r>
          <w:r>
            <w:rPr>
              <w:rFonts w:hint="default"/>
              <w:lang w:val="fr-FR"/>
            </w:rPr>
            <w:t xml:space="preserve">3.1.1 </w:t>
          </w:r>
          <w:r>
            <w:rPr>
              <w:lang w:val="en-US"/>
            </w:rPr>
            <w:t>Kiểu truyền thống</w:t>
          </w:r>
          <w:r>
            <w:tab/>
          </w:r>
          <w:r>
            <w:fldChar w:fldCharType="begin"/>
          </w:r>
          <w:r>
            <w:instrText xml:space="preserve"> PAGEREF _Toc7655 </w:instrText>
          </w:r>
          <w:r>
            <w:fldChar w:fldCharType="separate"/>
          </w:r>
          <w:r>
            <w:t>23</w:t>
          </w:r>
          <w:r>
            <w:fldChar w:fldCharType="end"/>
          </w:r>
          <w:r>
            <w:rPr>
              <w:bCs/>
            </w:rPr>
            <w:fldChar w:fldCharType="end"/>
          </w:r>
        </w:p>
        <w:p>
          <w:pPr>
            <w:pStyle w:val="18"/>
            <w:tabs>
              <w:tab w:val="right" w:leader="dot" w:pos="9405"/>
            </w:tabs>
          </w:pPr>
          <w:r>
            <w:rPr>
              <w:bCs/>
            </w:rPr>
            <w:fldChar w:fldCharType="begin"/>
          </w:r>
          <w:r>
            <w:rPr>
              <w:bCs/>
            </w:rPr>
            <w:instrText xml:space="preserve"> HYPERLINK \l _Toc15549 </w:instrText>
          </w:r>
          <w:r>
            <w:rPr>
              <w:bCs/>
            </w:rPr>
            <w:fldChar w:fldCharType="separate"/>
          </w:r>
          <w:r>
            <w:rPr>
              <w:rFonts w:hint="default"/>
              <w:lang w:val="en-US"/>
            </w:rPr>
            <w:t xml:space="preserve">3.1.2 </w:t>
          </w:r>
          <w:r>
            <w:rPr>
              <w:lang w:val="en-US"/>
            </w:rPr>
            <w:t>Quy trình đề xuất</w:t>
          </w:r>
          <w:r>
            <w:tab/>
          </w:r>
          <w:r>
            <w:fldChar w:fldCharType="begin"/>
          </w:r>
          <w:r>
            <w:instrText xml:space="preserve"> PAGEREF _Toc15549 </w:instrText>
          </w:r>
          <w:r>
            <w:fldChar w:fldCharType="separate"/>
          </w:r>
          <w:r>
            <w:t>23</w:t>
          </w:r>
          <w:r>
            <w:fldChar w:fldCharType="end"/>
          </w:r>
          <w:r>
            <w:rPr>
              <w:bCs/>
            </w:rPr>
            <w:fldChar w:fldCharType="end"/>
          </w:r>
        </w:p>
        <w:p>
          <w:pPr>
            <w:pStyle w:val="17"/>
            <w:tabs>
              <w:tab w:val="right" w:leader="dot" w:pos="9405"/>
            </w:tabs>
          </w:pPr>
          <w:r>
            <w:rPr>
              <w:bCs/>
            </w:rPr>
            <w:fldChar w:fldCharType="begin"/>
          </w:r>
          <w:r>
            <w:rPr>
              <w:bCs/>
            </w:rPr>
            <w:instrText xml:space="preserve"> HYPERLINK \l _Toc7893 </w:instrText>
          </w:r>
          <w:r>
            <w:rPr>
              <w:bCs/>
            </w:rPr>
            <w:fldChar w:fldCharType="separate"/>
          </w:r>
          <w:r>
            <w:rPr>
              <w:rFonts w:hint="default"/>
            </w:rPr>
            <w:t xml:space="preserve">3.2 </w:t>
          </w:r>
          <w:r>
            <w:t>KIẾN TRÚC HỆ THỐNG</w:t>
          </w:r>
          <w:r>
            <w:tab/>
          </w:r>
          <w:r>
            <w:fldChar w:fldCharType="begin"/>
          </w:r>
          <w:r>
            <w:instrText xml:space="preserve"> PAGEREF _Toc7893 </w:instrText>
          </w:r>
          <w:r>
            <w:fldChar w:fldCharType="separate"/>
          </w:r>
          <w:r>
            <w:t>24</w:t>
          </w:r>
          <w:r>
            <w:fldChar w:fldCharType="end"/>
          </w:r>
          <w:r>
            <w:rPr>
              <w:bCs/>
            </w:rPr>
            <w:fldChar w:fldCharType="end"/>
          </w:r>
        </w:p>
        <w:p>
          <w:pPr>
            <w:pStyle w:val="17"/>
            <w:tabs>
              <w:tab w:val="right" w:leader="dot" w:pos="9405"/>
            </w:tabs>
          </w:pPr>
          <w:r>
            <w:rPr>
              <w:bCs/>
            </w:rPr>
            <w:fldChar w:fldCharType="begin"/>
          </w:r>
          <w:r>
            <w:rPr>
              <w:bCs/>
            </w:rPr>
            <w:instrText xml:space="preserve"> HYPERLINK \l _Toc16755 </w:instrText>
          </w:r>
          <w:r>
            <w:rPr>
              <w:bCs/>
            </w:rPr>
            <w:fldChar w:fldCharType="separate"/>
          </w:r>
          <w:r>
            <w:rPr>
              <w:rFonts w:hint="default"/>
            </w:rPr>
            <w:t xml:space="preserve">3.3 </w:t>
          </w:r>
          <w:r>
            <w:t>PHẦN CỨNG</w:t>
          </w:r>
          <w:r>
            <w:tab/>
          </w:r>
          <w:r>
            <w:fldChar w:fldCharType="begin"/>
          </w:r>
          <w:r>
            <w:instrText xml:space="preserve"> PAGEREF _Toc16755 </w:instrText>
          </w:r>
          <w:r>
            <w:fldChar w:fldCharType="separate"/>
          </w:r>
          <w:r>
            <w:t>25</w:t>
          </w:r>
          <w:r>
            <w:fldChar w:fldCharType="end"/>
          </w:r>
          <w:r>
            <w:rPr>
              <w:bCs/>
            </w:rPr>
            <w:fldChar w:fldCharType="end"/>
          </w:r>
        </w:p>
        <w:p>
          <w:pPr>
            <w:pStyle w:val="18"/>
            <w:tabs>
              <w:tab w:val="right" w:leader="dot" w:pos="9405"/>
            </w:tabs>
          </w:pPr>
          <w:r>
            <w:rPr>
              <w:bCs/>
            </w:rPr>
            <w:fldChar w:fldCharType="begin"/>
          </w:r>
          <w:r>
            <w:rPr>
              <w:bCs/>
            </w:rPr>
            <w:instrText xml:space="preserve"> HYPERLINK \l _Toc12508 </w:instrText>
          </w:r>
          <w:r>
            <w:rPr>
              <w:bCs/>
            </w:rPr>
            <w:fldChar w:fldCharType="separate"/>
          </w:r>
          <w:r>
            <w:rPr>
              <w:rFonts w:hint="default"/>
            </w:rPr>
            <w:t xml:space="preserve">3.3.1 </w:t>
          </w:r>
          <w:r>
            <w:t>Sơ đồ mạch thiết bị quét thẻ</w:t>
          </w:r>
          <w:r>
            <w:tab/>
          </w:r>
          <w:r>
            <w:fldChar w:fldCharType="begin"/>
          </w:r>
          <w:r>
            <w:instrText xml:space="preserve"> PAGEREF _Toc12508 </w:instrText>
          </w:r>
          <w:r>
            <w:fldChar w:fldCharType="separate"/>
          </w:r>
          <w:r>
            <w:t>25</w:t>
          </w:r>
          <w:r>
            <w:fldChar w:fldCharType="end"/>
          </w:r>
          <w:r>
            <w:rPr>
              <w:bCs/>
            </w:rPr>
            <w:fldChar w:fldCharType="end"/>
          </w:r>
        </w:p>
        <w:p>
          <w:pPr>
            <w:pStyle w:val="18"/>
            <w:tabs>
              <w:tab w:val="right" w:leader="dot" w:pos="9405"/>
            </w:tabs>
          </w:pPr>
          <w:r>
            <w:rPr>
              <w:bCs/>
            </w:rPr>
            <w:fldChar w:fldCharType="begin"/>
          </w:r>
          <w:r>
            <w:rPr>
              <w:bCs/>
            </w:rPr>
            <w:instrText xml:space="preserve"> HYPERLINK \l _Toc1795 </w:instrText>
          </w:r>
          <w:r>
            <w:rPr>
              <w:bCs/>
            </w:rPr>
            <w:fldChar w:fldCharType="separate"/>
          </w:r>
          <w:r>
            <w:rPr>
              <w:rFonts w:hint="default"/>
            </w:rPr>
            <w:t xml:space="preserve">3.3.2 </w:t>
          </w:r>
          <w:r>
            <w:t>Cách đọc dữ liệu từ thẻ sinh viên trường ĐHCT</w:t>
          </w:r>
          <w:r>
            <w:tab/>
          </w:r>
          <w:r>
            <w:fldChar w:fldCharType="begin"/>
          </w:r>
          <w:r>
            <w:instrText xml:space="preserve"> PAGEREF _Toc1795 </w:instrText>
          </w:r>
          <w:r>
            <w:fldChar w:fldCharType="separate"/>
          </w:r>
          <w:r>
            <w:t>26</w:t>
          </w:r>
          <w:r>
            <w:fldChar w:fldCharType="end"/>
          </w:r>
          <w:r>
            <w:rPr>
              <w:bCs/>
            </w:rPr>
            <w:fldChar w:fldCharType="end"/>
          </w:r>
        </w:p>
        <w:p>
          <w:pPr>
            <w:pStyle w:val="17"/>
            <w:tabs>
              <w:tab w:val="right" w:leader="dot" w:pos="9405"/>
            </w:tabs>
          </w:pPr>
          <w:r>
            <w:rPr>
              <w:bCs/>
            </w:rPr>
            <w:fldChar w:fldCharType="begin"/>
          </w:r>
          <w:r>
            <w:rPr>
              <w:bCs/>
            </w:rPr>
            <w:instrText xml:space="preserve"> HYPERLINK \l _Toc22747 </w:instrText>
          </w:r>
          <w:r>
            <w:rPr>
              <w:bCs/>
            </w:rPr>
            <w:fldChar w:fldCharType="separate"/>
          </w:r>
          <w:r>
            <w:rPr>
              <w:rFonts w:hint="default"/>
            </w:rPr>
            <w:t xml:space="preserve">3.4 </w:t>
          </w:r>
          <w:r>
            <w:t>PHẦN MỀM</w:t>
          </w:r>
          <w:r>
            <w:tab/>
          </w:r>
          <w:r>
            <w:fldChar w:fldCharType="begin"/>
          </w:r>
          <w:r>
            <w:instrText xml:space="preserve"> PAGEREF _Toc22747 </w:instrText>
          </w:r>
          <w:r>
            <w:fldChar w:fldCharType="separate"/>
          </w:r>
          <w:r>
            <w:t>28</w:t>
          </w:r>
          <w:r>
            <w:fldChar w:fldCharType="end"/>
          </w:r>
          <w:r>
            <w:rPr>
              <w:bCs/>
            </w:rPr>
            <w:fldChar w:fldCharType="end"/>
          </w:r>
        </w:p>
        <w:p>
          <w:pPr>
            <w:pStyle w:val="18"/>
            <w:tabs>
              <w:tab w:val="right" w:leader="dot" w:pos="9405"/>
            </w:tabs>
          </w:pPr>
          <w:r>
            <w:rPr>
              <w:bCs/>
            </w:rPr>
            <w:fldChar w:fldCharType="begin"/>
          </w:r>
          <w:r>
            <w:rPr>
              <w:bCs/>
            </w:rPr>
            <w:instrText xml:space="preserve"> HYPERLINK \l _Toc25121 </w:instrText>
          </w:r>
          <w:r>
            <w:rPr>
              <w:bCs/>
            </w:rPr>
            <w:fldChar w:fldCharType="separate"/>
          </w:r>
          <w:r>
            <w:rPr>
              <w:rFonts w:hint="default"/>
            </w:rPr>
            <w:t xml:space="preserve">3.4.1 </w:t>
          </w:r>
          <w:r>
            <w:t>Cài đặt Apache và MySQL</w:t>
          </w:r>
          <w:r>
            <w:tab/>
          </w:r>
          <w:r>
            <w:fldChar w:fldCharType="begin"/>
          </w:r>
          <w:r>
            <w:instrText xml:space="preserve"> PAGEREF _Toc25121 </w:instrText>
          </w:r>
          <w:r>
            <w:fldChar w:fldCharType="separate"/>
          </w:r>
          <w:r>
            <w:t>29</w:t>
          </w:r>
          <w:r>
            <w:fldChar w:fldCharType="end"/>
          </w:r>
          <w:r>
            <w:rPr>
              <w:bCs/>
            </w:rPr>
            <w:fldChar w:fldCharType="end"/>
          </w:r>
        </w:p>
        <w:p>
          <w:pPr>
            <w:pStyle w:val="18"/>
            <w:tabs>
              <w:tab w:val="right" w:leader="dot" w:pos="9405"/>
            </w:tabs>
          </w:pPr>
          <w:r>
            <w:rPr>
              <w:bCs/>
            </w:rPr>
            <w:fldChar w:fldCharType="begin"/>
          </w:r>
          <w:r>
            <w:rPr>
              <w:bCs/>
            </w:rPr>
            <w:instrText xml:space="preserve"> HYPERLINK \l _Toc5842 </w:instrText>
          </w:r>
          <w:r>
            <w:rPr>
              <w:bCs/>
            </w:rPr>
            <w:fldChar w:fldCharType="separate"/>
          </w:r>
          <w:r>
            <w:rPr>
              <w:rFonts w:hint="default"/>
            </w:rPr>
            <w:t xml:space="preserve">3.4.2 </w:t>
          </w:r>
          <w:r>
            <w:t>Tạo dự án GitHub</w:t>
          </w:r>
          <w:r>
            <w:tab/>
          </w:r>
          <w:r>
            <w:fldChar w:fldCharType="begin"/>
          </w:r>
          <w:r>
            <w:instrText xml:space="preserve"> PAGEREF _Toc5842 </w:instrText>
          </w:r>
          <w:r>
            <w:fldChar w:fldCharType="separate"/>
          </w:r>
          <w:r>
            <w:t>29</w:t>
          </w:r>
          <w:r>
            <w:fldChar w:fldCharType="end"/>
          </w:r>
          <w:r>
            <w:rPr>
              <w:bCs/>
            </w:rPr>
            <w:fldChar w:fldCharType="end"/>
          </w:r>
        </w:p>
        <w:p>
          <w:pPr>
            <w:pStyle w:val="18"/>
            <w:tabs>
              <w:tab w:val="right" w:leader="dot" w:pos="9405"/>
            </w:tabs>
          </w:pPr>
          <w:r>
            <w:rPr>
              <w:bCs/>
            </w:rPr>
            <w:fldChar w:fldCharType="begin"/>
          </w:r>
          <w:r>
            <w:rPr>
              <w:bCs/>
            </w:rPr>
            <w:instrText xml:space="preserve"> HYPERLINK \l _Toc24672 </w:instrText>
          </w:r>
          <w:r>
            <w:rPr>
              <w:bCs/>
            </w:rPr>
            <w:fldChar w:fldCharType="separate"/>
          </w:r>
          <w:r>
            <w:rPr>
              <w:rFonts w:hint="default"/>
            </w:rPr>
            <w:t xml:space="preserve">3.4.3 </w:t>
          </w:r>
          <w:r>
            <w:t>Ứng dụng Web</w:t>
          </w:r>
          <w:r>
            <w:tab/>
          </w:r>
          <w:r>
            <w:fldChar w:fldCharType="begin"/>
          </w:r>
          <w:r>
            <w:instrText xml:space="preserve"> PAGEREF _Toc24672 </w:instrText>
          </w:r>
          <w:r>
            <w:fldChar w:fldCharType="separate"/>
          </w:r>
          <w:r>
            <w:t>29</w:t>
          </w:r>
          <w:r>
            <w:fldChar w:fldCharType="end"/>
          </w:r>
          <w:r>
            <w:rPr>
              <w:bCs/>
            </w:rPr>
            <w:fldChar w:fldCharType="end"/>
          </w:r>
        </w:p>
        <w:p>
          <w:pPr>
            <w:pStyle w:val="18"/>
            <w:tabs>
              <w:tab w:val="right" w:leader="dot" w:pos="9405"/>
            </w:tabs>
          </w:pPr>
          <w:r>
            <w:rPr>
              <w:bCs/>
            </w:rPr>
            <w:fldChar w:fldCharType="begin"/>
          </w:r>
          <w:r>
            <w:rPr>
              <w:bCs/>
            </w:rPr>
            <w:instrText xml:space="preserve"> HYPERLINK \l _Toc319 </w:instrText>
          </w:r>
          <w:r>
            <w:rPr>
              <w:bCs/>
            </w:rPr>
            <w:fldChar w:fldCharType="separate"/>
          </w:r>
          <w:r>
            <w:rPr>
              <w:rFonts w:hint="default"/>
            </w:rPr>
            <w:t xml:space="preserve">3.4.4 </w:t>
          </w:r>
          <w:r>
            <w:t>Ứng dụng IoT</w:t>
          </w:r>
          <w:r>
            <w:tab/>
          </w:r>
          <w:r>
            <w:fldChar w:fldCharType="begin"/>
          </w:r>
          <w:r>
            <w:instrText xml:space="preserve"> PAGEREF _Toc319 </w:instrText>
          </w:r>
          <w:r>
            <w:fldChar w:fldCharType="separate"/>
          </w:r>
          <w:r>
            <w:t>30</w:t>
          </w:r>
          <w:r>
            <w:fldChar w:fldCharType="end"/>
          </w:r>
          <w:r>
            <w:rPr>
              <w:bCs/>
            </w:rPr>
            <w:fldChar w:fldCharType="end"/>
          </w:r>
        </w:p>
        <w:p>
          <w:pPr>
            <w:pStyle w:val="18"/>
            <w:tabs>
              <w:tab w:val="right" w:leader="dot" w:pos="9405"/>
            </w:tabs>
          </w:pPr>
          <w:r>
            <w:rPr>
              <w:bCs/>
            </w:rPr>
            <w:fldChar w:fldCharType="begin"/>
          </w:r>
          <w:r>
            <w:rPr>
              <w:bCs/>
            </w:rPr>
            <w:instrText xml:space="preserve"> HYPERLINK \l _Toc18616 </w:instrText>
          </w:r>
          <w:r>
            <w:rPr>
              <w:bCs/>
            </w:rPr>
            <w:fldChar w:fldCharType="separate"/>
          </w:r>
          <w:r>
            <w:rPr>
              <w:rFonts w:hint="default"/>
              <w:lang w:eastAsia="zh-CN"/>
            </w:rPr>
            <w:t xml:space="preserve">3.4.5 </w:t>
          </w:r>
          <w:r>
            <w:t>Đặc tả yêu cầu</w:t>
          </w:r>
          <w:r>
            <w:tab/>
          </w:r>
          <w:r>
            <w:fldChar w:fldCharType="begin"/>
          </w:r>
          <w:r>
            <w:instrText xml:space="preserve"> PAGEREF _Toc18616 </w:instrText>
          </w:r>
          <w:r>
            <w:fldChar w:fldCharType="separate"/>
          </w:r>
          <w:r>
            <w:t>30</w:t>
          </w:r>
          <w:r>
            <w:fldChar w:fldCharType="end"/>
          </w:r>
          <w:r>
            <w:rPr>
              <w:bCs/>
            </w:rPr>
            <w:fldChar w:fldCharType="end"/>
          </w:r>
        </w:p>
        <w:p>
          <w:pPr>
            <w:pStyle w:val="18"/>
            <w:tabs>
              <w:tab w:val="right" w:leader="dot" w:pos="9405"/>
            </w:tabs>
          </w:pPr>
          <w:r>
            <w:rPr>
              <w:bCs/>
            </w:rPr>
            <w:fldChar w:fldCharType="begin"/>
          </w:r>
          <w:r>
            <w:rPr>
              <w:bCs/>
            </w:rPr>
            <w:instrText xml:space="preserve"> HYPERLINK \l _Toc19453 </w:instrText>
          </w:r>
          <w:r>
            <w:rPr>
              <w:bCs/>
            </w:rPr>
            <w:fldChar w:fldCharType="separate"/>
          </w:r>
          <w:r>
            <w:rPr>
              <w:rFonts w:hint="default"/>
              <w:bCs/>
            </w:rPr>
            <w:t xml:space="preserve">3.4.6 </w:t>
          </w:r>
          <w:r>
            <w:t xml:space="preserve">Thiết </w:t>
          </w:r>
          <w:r>
            <w:rPr>
              <w:bCs/>
            </w:rPr>
            <w:t>kế và cài đặt</w:t>
          </w:r>
          <w:r>
            <w:tab/>
          </w:r>
          <w:r>
            <w:fldChar w:fldCharType="begin"/>
          </w:r>
          <w:r>
            <w:instrText xml:space="preserve"> PAGEREF _Toc19453 </w:instrText>
          </w:r>
          <w:r>
            <w:fldChar w:fldCharType="separate"/>
          </w:r>
          <w:r>
            <w:t>30</w:t>
          </w:r>
          <w:r>
            <w:fldChar w:fldCharType="end"/>
          </w:r>
          <w:r>
            <w:rPr>
              <w:bCs/>
            </w:rPr>
            <w:fldChar w:fldCharType="end"/>
          </w:r>
        </w:p>
        <w:p>
          <w:pPr>
            <w:pStyle w:val="18"/>
            <w:tabs>
              <w:tab w:val="right" w:leader="dot" w:pos="9405"/>
            </w:tabs>
          </w:pPr>
          <w:r>
            <w:rPr>
              <w:bCs/>
            </w:rPr>
            <w:fldChar w:fldCharType="begin"/>
          </w:r>
          <w:r>
            <w:rPr>
              <w:bCs/>
            </w:rPr>
            <w:instrText xml:space="preserve"> HYPERLINK \l _Toc27982 </w:instrText>
          </w:r>
          <w:r>
            <w:rPr>
              <w:bCs/>
            </w:rPr>
            <w:fldChar w:fldCharType="separate"/>
          </w:r>
          <w:r>
            <w:rPr>
              <w:rFonts w:hint="default"/>
              <w:bCs/>
              <w:lang w:eastAsia="zh-CN"/>
            </w:rPr>
            <w:t xml:space="preserve">3.4.7 </w:t>
          </w:r>
          <w:r>
            <w:t xml:space="preserve">Kiểm </w:t>
          </w:r>
          <w:r>
            <w:rPr>
              <w:bCs/>
            </w:rPr>
            <w:t>thử</w:t>
          </w:r>
          <w:r>
            <w:tab/>
          </w:r>
          <w:r>
            <w:fldChar w:fldCharType="begin"/>
          </w:r>
          <w:r>
            <w:instrText xml:space="preserve"> PAGEREF _Toc27982 </w:instrText>
          </w:r>
          <w:r>
            <w:fldChar w:fldCharType="separate"/>
          </w:r>
          <w:r>
            <w:t>41</w:t>
          </w:r>
          <w:r>
            <w:fldChar w:fldCharType="end"/>
          </w:r>
          <w:r>
            <w:rPr>
              <w:bCs/>
            </w:rPr>
            <w:fldChar w:fldCharType="end"/>
          </w:r>
        </w:p>
        <w:p>
          <w:pPr>
            <w:pStyle w:val="16"/>
            <w:tabs>
              <w:tab w:val="right" w:leader="dot" w:pos="9405"/>
            </w:tabs>
          </w:pPr>
          <w:r>
            <w:rPr>
              <w:bCs/>
            </w:rPr>
            <w:fldChar w:fldCharType="begin"/>
          </w:r>
          <w:r>
            <w:rPr>
              <w:bCs/>
            </w:rPr>
            <w:instrText xml:space="preserve"> HYPERLINK \l _Toc8045 </w:instrText>
          </w:r>
          <w:r>
            <w:rPr>
              <w:bCs/>
            </w:rPr>
            <w:fldChar w:fldCharType="separate"/>
          </w:r>
          <w:r>
            <w:t>CHƯƠNG 4  KẾT QUẢ ĐẠT ĐƯỢC</w:t>
          </w:r>
          <w:r>
            <w:tab/>
          </w:r>
          <w:r>
            <w:fldChar w:fldCharType="begin"/>
          </w:r>
          <w:r>
            <w:instrText xml:space="preserve"> PAGEREF _Toc8045 </w:instrText>
          </w:r>
          <w:r>
            <w:fldChar w:fldCharType="separate"/>
          </w:r>
          <w:r>
            <w:t>45</w:t>
          </w:r>
          <w:r>
            <w:fldChar w:fldCharType="end"/>
          </w:r>
          <w:r>
            <w:rPr>
              <w:bCs/>
            </w:rPr>
            <w:fldChar w:fldCharType="end"/>
          </w:r>
        </w:p>
        <w:p>
          <w:pPr>
            <w:pStyle w:val="17"/>
            <w:tabs>
              <w:tab w:val="right" w:leader="dot" w:pos="9405"/>
            </w:tabs>
          </w:pPr>
          <w:r>
            <w:rPr>
              <w:bCs/>
            </w:rPr>
            <w:fldChar w:fldCharType="begin"/>
          </w:r>
          <w:r>
            <w:rPr>
              <w:bCs/>
            </w:rPr>
            <w:instrText xml:space="preserve"> HYPERLINK \l _Toc16520 </w:instrText>
          </w:r>
          <w:r>
            <w:rPr>
              <w:bCs/>
            </w:rPr>
            <w:fldChar w:fldCharType="separate"/>
          </w:r>
          <w:r>
            <w:rPr>
              <w:rFonts w:hint="default"/>
            </w:rPr>
            <w:t xml:space="preserve">4.1 </w:t>
          </w:r>
          <w:r>
            <w:t>KẾT QUẢ ĐẠT ĐƯỢC</w:t>
          </w:r>
          <w:r>
            <w:tab/>
          </w:r>
          <w:r>
            <w:fldChar w:fldCharType="begin"/>
          </w:r>
          <w:r>
            <w:instrText xml:space="preserve"> PAGEREF _Toc16520 </w:instrText>
          </w:r>
          <w:r>
            <w:fldChar w:fldCharType="separate"/>
          </w:r>
          <w:r>
            <w:t>45</w:t>
          </w:r>
          <w:r>
            <w:fldChar w:fldCharType="end"/>
          </w:r>
          <w:r>
            <w:rPr>
              <w:bCs/>
            </w:rPr>
            <w:fldChar w:fldCharType="end"/>
          </w:r>
        </w:p>
        <w:p>
          <w:pPr>
            <w:pStyle w:val="18"/>
            <w:tabs>
              <w:tab w:val="right" w:leader="dot" w:pos="9405"/>
            </w:tabs>
          </w:pPr>
          <w:r>
            <w:rPr>
              <w:bCs/>
            </w:rPr>
            <w:fldChar w:fldCharType="begin"/>
          </w:r>
          <w:r>
            <w:rPr>
              <w:bCs/>
            </w:rPr>
            <w:instrText xml:space="preserve"> HYPERLINK \l _Toc2496 </w:instrText>
          </w:r>
          <w:r>
            <w:rPr>
              <w:bCs/>
            </w:rPr>
            <w:fldChar w:fldCharType="separate"/>
          </w:r>
          <w:r>
            <w:rPr>
              <w:rFonts w:hint="default"/>
            </w:rPr>
            <w:t xml:space="preserve">4.1.1 </w:t>
          </w:r>
          <w:r>
            <w:t>Phần cứng</w:t>
          </w:r>
          <w:r>
            <w:tab/>
          </w:r>
          <w:r>
            <w:fldChar w:fldCharType="begin"/>
          </w:r>
          <w:r>
            <w:instrText xml:space="preserve"> PAGEREF _Toc2496 </w:instrText>
          </w:r>
          <w:r>
            <w:fldChar w:fldCharType="separate"/>
          </w:r>
          <w:r>
            <w:t>45</w:t>
          </w:r>
          <w:r>
            <w:fldChar w:fldCharType="end"/>
          </w:r>
          <w:r>
            <w:rPr>
              <w:bCs/>
            </w:rPr>
            <w:fldChar w:fldCharType="end"/>
          </w:r>
        </w:p>
        <w:p>
          <w:pPr>
            <w:pStyle w:val="18"/>
            <w:tabs>
              <w:tab w:val="right" w:leader="dot" w:pos="9405"/>
            </w:tabs>
          </w:pPr>
          <w:r>
            <w:rPr>
              <w:bCs/>
            </w:rPr>
            <w:fldChar w:fldCharType="begin"/>
          </w:r>
          <w:r>
            <w:rPr>
              <w:bCs/>
            </w:rPr>
            <w:instrText xml:space="preserve"> HYPERLINK \l _Toc28591 </w:instrText>
          </w:r>
          <w:r>
            <w:rPr>
              <w:bCs/>
            </w:rPr>
            <w:fldChar w:fldCharType="separate"/>
          </w:r>
          <w:r>
            <w:rPr>
              <w:rFonts w:hint="default"/>
            </w:rPr>
            <w:t xml:space="preserve">4.1.2 </w:t>
          </w:r>
          <w:r>
            <w:t>Phần mềm</w:t>
          </w:r>
          <w:r>
            <w:tab/>
          </w:r>
          <w:r>
            <w:fldChar w:fldCharType="begin"/>
          </w:r>
          <w:r>
            <w:instrText xml:space="preserve"> PAGEREF _Toc28591 </w:instrText>
          </w:r>
          <w:r>
            <w:fldChar w:fldCharType="separate"/>
          </w:r>
          <w:r>
            <w:t>45</w:t>
          </w:r>
          <w:r>
            <w:fldChar w:fldCharType="end"/>
          </w:r>
          <w:r>
            <w:rPr>
              <w:bCs/>
            </w:rPr>
            <w:fldChar w:fldCharType="end"/>
          </w:r>
        </w:p>
        <w:p>
          <w:pPr>
            <w:pStyle w:val="17"/>
            <w:tabs>
              <w:tab w:val="right" w:leader="dot" w:pos="9405"/>
            </w:tabs>
          </w:pPr>
          <w:r>
            <w:rPr>
              <w:bCs/>
            </w:rPr>
            <w:fldChar w:fldCharType="begin"/>
          </w:r>
          <w:r>
            <w:rPr>
              <w:bCs/>
            </w:rPr>
            <w:instrText xml:space="preserve"> HYPERLINK \l _Toc25484 </w:instrText>
          </w:r>
          <w:r>
            <w:rPr>
              <w:bCs/>
            </w:rPr>
            <w:fldChar w:fldCharType="separate"/>
          </w:r>
          <w:r>
            <w:rPr>
              <w:rFonts w:hint="default"/>
            </w:rPr>
            <w:t xml:space="preserve">4.2 </w:t>
          </w:r>
          <w:r>
            <w:t>HƯỚNG PHÁT TRIỂN</w:t>
          </w:r>
          <w:r>
            <w:tab/>
          </w:r>
          <w:r>
            <w:fldChar w:fldCharType="begin"/>
          </w:r>
          <w:r>
            <w:instrText xml:space="preserve"> PAGEREF _Toc25484 </w:instrText>
          </w:r>
          <w:r>
            <w:fldChar w:fldCharType="separate"/>
          </w:r>
          <w:r>
            <w:t>45</w:t>
          </w:r>
          <w:r>
            <w:fldChar w:fldCharType="end"/>
          </w:r>
          <w:r>
            <w:rPr>
              <w:bCs/>
            </w:rPr>
            <w:fldChar w:fldCharType="end"/>
          </w:r>
        </w:p>
        <w:p>
          <w:pPr>
            <w:pStyle w:val="17"/>
            <w:tabs>
              <w:tab w:val="right" w:leader="dot" w:pos="9405"/>
            </w:tabs>
          </w:pPr>
          <w:r>
            <w:rPr>
              <w:bCs/>
            </w:rPr>
            <w:fldChar w:fldCharType="begin"/>
          </w:r>
          <w:r>
            <w:rPr>
              <w:bCs/>
            </w:rPr>
            <w:instrText xml:space="preserve"> HYPERLINK \l _Toc6060 </w:instrText>
          </w:r>
          <w:r>
            <w:rPr>
              <w:bCs/>
            </w:rPr>
            <w:fldChar w:fldCharType="separate"/>
          </w:r>
          <w:r>
            <w:rPr>
              <w:rFonts w:hint="default"/>
            </w:rPr>
            <w:t xml:space="preserve">4.3 </w:t>
          </w:r>
          <w:r>
            <w:t>KIẾN NGHỊ</w:t>
          </w:r>
          <w:r>
            <w:tab/>
          </w:r>
          <w:r>
            <w:fldChar w:fldCharType="begin"/>
          </w:r>
          <w:r>
            <w:instrText xml:space="preserve"> PAGEREF _Toc6060 </w:instrText>
          </w:r>
          <w:r>
            <w:fldChar w:fldCharType="separate"/>
          </w:r>
          <w:r>
            <w:t>46</w:t>
          </w:r>
          <w:r>
            <w:fldChar w:fldCharType="end"/>
          </w:r>
          <w:r>
            <w:rPr>
              <w:bCs/>
            </w:rPr>
            <w:fldChar w:fldCharType="end"/>
          </w:r>
        </w:p>
        <w:p>
          <w:pPr>
            <w:pStyle w:val="16"/>
            <w:tabs>
              <w:tab w:val="right" w:leader="dot" w:pos="9405"/>
            </w:tabs>
          </w:pPr>
          <w:r>
            <w:rPr>
              <w:bCs/>
            </w:rPr>
            <w:fldChar w:fldCharType="begin"/>
          </w:r>
          <w:r>
            <w:rPr>
              <w:bCs/>
            </w:rPr>
            <w:instrText xml:space="preserve"> HYPERLINK \l _Toc2582 </w:instrText>
          </w:r>
          <w:r>
            <w:rPr>
              <w:bCs/>
            </w:rPr>
            <w:fldChar w:fldCharType="separate"/>
          </w:r>
          <w:r>
            <w:t>TÀI LIỆU THAM KHẢO</w:t>
          </w:r>
          <w:r>
            <w:tab/>
          </w:r>
          <w:r>
            <w:fldChar w:fldCharType="begin"/>
          </w:r>
          <w:r>
            <w:instrText xml:space="preserve"> PAGEREF _Toc2582 </w:instrText>
          </w:r>
          <w:r>
            <w:fldChar w:fldCharType="separate"/>
          </w:r>
          <w:r>
            <w:t>47</w:t>
          </w:r>
          <w:r>
            <w:fldChar w:fldCharType="end"/>
          </w:r>
          <w:r>
            <w:rPr>
              <w:bCs/>
            </w:rPr>
            <w:fldChar w:fldCharType="end"/>
          </w:r>
        </w:p>
        <w:p>
          <w:pPr>
            <w:pStyle w:val="16"/>
            <w:tabs>
              <w:tab w:val="right" w:leader="dot" w:pos="9405"/>
            </w:tabs>
          </w:pPr>
          <w:r>
            <w:rPr>
              <w:bCs/>
            </w:rPr>
            <w:fldChar w:fldCharType="begin"/>
          </w:r>
          <w:r>
            <w:rPr>
              <w:bCs/>
            </w:rPr>
            <w:instrText xml:space="preserve"> HYPERLINK \l _Toc3238 </w:instrText>
          </w:r>
          <w:r>
            <w:rPr>
              <w:bCs/>
            </w:rPr>
            <w:fldChar w:fldCharType="separate"/>
          </w:r>
          <w:r>
            <w:t>PHỤ LỤC </w:t>
          </w:r>
          <w:r>
            <w:tab/>
          </w:r>
          <w:r>
            <w:fldChar w:fldCharType="begin"/>
          </w:r>
          <w:r>
            <w:instrText xml:space="preserve"> PAGEREF _Toc3238 </w:instrText>
          </w:r>
          <w:r>
            <w:fldChar w:fldCharType="separate"/>
          </w:r>
          <w:r>
            <w:t>48</w:t>
          </w:r>
          <w:r>
            <w:fldChar w:fldCharType="end"/>
          </w:r>
          <w:r>
            <w:rPr>
              <w:bCs/>
            </w:rPr>
            <w:fldChar w:fldCharType="end"/>
          </w:r>
        </w:p>
        <w:p>
          <w:pPr>
            <w:pStyle w:val="16"/>
            <w:tabs>
              <w:tab w:val="right" w:leader="dot" w:pos="9395"/>
            </w:tabs>
            <w:rPr>
              <w:rFonts w:eastAsiaTheme="majorEastAsia" w:cstheme="majorBidi"/>
              <w:sz w:val="36"/>
              <w:szCs w:val="32"/>
              <w:lang w:val="fr-FR"/>
            </w:rPr>
          </w:pPr>
          <w:r>
            <w:rPr>
              <w:bCs/>
            </w:rPr>
            <w:fldChar w:fldCharType="end"/>
          </w:r>
        </w:p>
      </w:sdtContent>
    </w:sdt>
    <w:p>
      <w:pPr>
        <w:pStyle w:val="2"/>
        <w:rPr>
          <w:lang w:val="en-US"/>
        </w:rPr>
      </w:pPr>
      <w:bookmarkStart w:id="1" w:name="_Toc5045"/>
      <w:r>
        <w:rPr>
          <w:lang w:val="en-US"/>
        </w:rPr>
        <w:t>Danh mục hình ảnh</w:t>
      </w:r>
      <w:bookmarkEnd w:id="1"/>
    </w:p>
    <w:p>
      <w:pPr>
        <w:pStyle w:val="14"/>
        <w:tabs>
          <w:tab w:val="right" w:leader="dot" w:pos="9405"/>
        </w:tabs>
      </w:pPr>
      <w:r>
        <w:rPr>
          <w:lang w:val="en-US"/>
        </w:rPr>
        <w:fldChar w:fldCharType="begin"/>
      </w:r>
      <w:r>
        <w:rPr>
          <w:lang w:val="en-US"/>
        </w:rPr>
        <w:instrText xml:space="preserve">TOC \t "hinh" \h \c</w:instrText>
      </w:r>
      <w:r>
        <w:rPr>
          <w:lang w:val="en-US"/>
        </w:rPr>
        <w:fldChar w:fldCharType="separate"/>
      </w:r>
      <w:r>
        <w:rPr>
          <w:lang w:val="en-US"/>
        </w:rPr>
        <w:fldChar w:fldCharType="begin"/>
      </w:r>
      <w:r>
        <w:rPr>
          <w:lang w:val="en-US"/>
        </w:rPr>
        <w:instrText xml:space="preserve"> HYPERLINK \l _Toc13189 </w:instrText>
      </w:r>
      <w:r>
        <w:rPr>
          <w:lang w:val="en-US"/>
        </w:rPr>
        <w:fldChar w:fldCharType="separate"/>
      </w:r>
      <w:r>
        <w:rPr>
          <w:rFonts w:hint="default"/>
          <w:lang w:val="en-US"/>
        </w:rPr>
        <w:t xml:space="preserve">Hình 2.1. </w:t>
      </w:r>
      <w:r>
        <w:rPr>
          <w:lang w:val="en-US"/>
        </w:rPr>
        <w:t>Mô hình client - server</w:t>
      </w:r>
      <w:r>
        <w:tab/>
      </w:r>
      <w:r>
        <w:fldChar w:fldCharType="begin"/>
      </w:r>
      <w:r>
        <w:instrText xml:space="preserve"> PAGEREF _Toc13189 </w:instrText>
      </w:r>
      <w:r>
        <w:fldChar w:fldCharType="separate"/>
      </w:r>
      <w:r>
        <w:t>15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_Toc6704 </w:instrText>
      </w:r>
      <w:r>
        <w:rPr>
          <w:lang w:val="en-US"/>
        </w:rPr>
        <w:fldChar w:fldCharType="separate"/>
      </w:r>
      <w:r>
        <w:rPr>
          <w:rFonts w:hint="default"/>
          <w:lang w:val="en-US"/>
        </w:rPr>
        <w:t xml:space="preserve">Hình 2.2. </w:t>
      </w:r>
      <w:r>
        <w:rPr>
          <w:lang w:val="en-US"/>
        </w:rPr>
        <w:t>Truy xuất tài nguyên từ server REST</w:t>
      </w:r>
      <w:r>
        <w:tab/>
      </w:r>
      <w:r>
        <w:fldChar w:fldCharType="begin"/>
      </w:r>
      <w:r>
        <w:instrText xml:space="preserve"> PAGEREF _Toc6704 </w:instrText>
      </w:r>
      <w:r>
        <w:fldChar w:fldCharType="separate"/>
      </w:r>
      <w:r>
        <w:t>17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_Toc9387 </w:instrText>
      </w:r>
      <w:r>
        <w:rPr>
          <w:lang w:val="en-US"/>
        </w:rPr>
        <w:fldChar w:fldCharType="separate"/>
      </w:r>
      <w:r>
        <w:rPr>
          <w:rFonts w:hint="default"/>
        </w:rPr>
        <w:t xml:space="preserve">Hình 2.3. </w:t>
      </w:r>
      <w:r>
        <w:t>Kit ESP8266 NodeMCU</w:t>
      </w:r>
      <w:r>
        <w:tab/>
      </w:r>
      <w:r>
        <w:fldChar w:fldCharType="begin"/>
      </w:r>
      <w:r>
        <w:instrText xml:space="preserve"> PAGEREF _Toc9387 </w:instrText>
      </w:r>
      <w:r>
        <w:fldChar w:fldCharType="separate"/>
      </w:r>
      <w:r>
        <w:t>18</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_Toc10802 </w:instrText>
      </w:r>
      <w:r>
        <w:rPr>
          <w:lang w:val="en-US"/>
        </w:rPr>
        <w:fldChar w:fldCharType="separate"/>
      </w:r>
      <w:r>
        <w:rPr>
          <w:rFonts w:hint="default"/>
        </w:rPr>
        <w:t xml:space="preserve">Hình 2.4. </w:t>
      </w:r>
      <w:r>
        <w:t>Sơ đồ chân ESP8266 NodeMCU</w:t>
      </w:r>
      <w:r>
        <w:tab/>
      </w:r>
      <w:r>
        <w:fldChar w:fldCharType="begin"/>
      </w:r>
      <w:r>
        <w:instrText xml:space="preserve"> PAGEREF _Toc10802 </w:instrText>
      </w:r>
      <w:r>
        <w:fldChar w:fldCharType="separate"/>
      </w:r>
      <w:r>
        <w:t>19</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_Toc18791 </w:instrText>
      </w:r>
      <w:r>
        <w:rPr>
          <w:lang w:val="en-US"/>
        </w:rPr>
        <w:fldChar w:fldCharType="separate"/>
      </w:r>
      <w:r>
        <w:rPr>
          <w:rFonts w:hint="default"/>
          <w:lang w:eastAsia="zh-CN"/>
        </w:rPr>
        <w:t xml:space="preserve">Hình 2.5. </w:t>
      </w:r>
      <w:r>
        <w:t>Giao diện Arduino IDE</w:t>
      </w:r>
      <w:r>
        <w:tab/>
      </w:r>
      <w:r>
        <w:fldChar w:fldCharType="begin"/>
      </w:r>
      <w:r>
        <w:instrText xml:space="preserve"> PAGEREF _Toc18791 </w:instrText>
      </w:r>
      <w:r>
        <w:fldChar w:fldCharType="separate"/>
      </w:r>
      <w:r>
        <w:t>20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_Toc16480 </w:instrText>
      </w:r>
      <w:r>
        <w:rPr>
          <w:lang w:val="en-US"/>
        </w:rPr>
        <w:fldChar w:fldCharType="separate"/>
      </w:r>
      <w:r>
        <w:rPr>
          <w:rFonts w:hint="default"/>
          <w:lang w:eastAsia="zh-CN"/>
        </w:rPr>
        <w:t xml:space="preserve">Hình 2.6. </w:t>
      </w:r>
      <w:r>
        <w:rPr>
          <w:lang w:eastAsia="zh-CN"/>
        </w:rPr>
        <w:t>Sơ đồ chương trình ESP8266 NodeMCU</w:t>
      </w:r>
      <w:r>
        <w:tab/>
      </w:r>
      <w:r>
        <w:fldChar w:fldCharType="begin"/>
      </w:r>
      <w:r>
        <w:instrText xml:space="preserve"> PAGEREF _Toc16480 </w:instrText>
      </w:r>
      <w:r>
        <w:fldChar w:fldCharType="separate"/>
      </w:r>
      <w:r>
        <w:t>21</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_Toc29151 </w:instrText>
      </w:r>
      <w:r>
        <w:rPr>
          <w:lang w:val="en-US"/>
        </w:rPr>
        <w:fldChar w:fldCharType="separate"/>
      </w:r>
      <w:r>
        <w:rPr>
          <w:rFonts w:hint="default"/>
        </w:rPr>
        <w:t xml:space="preserve">Hình 2.7. </w:t>
      </w:r>
      <w:r>
        <w:t>Mạch đọc RFID-RDM6300</w:t>
      </w:r>
      <w:r>
        <w:tab/>
      </w:r>
      <w:r>
        <w:fldChar w:fldCharType="begin"/>
      </w:r>
      <w:r>
        <w:instrText xml:space="preserve"> PAGEREF _Toc29151 </w:instrText>
      </w:r>
      <w:r>
        <w:fldChar w:fldCharType="separate"/>
      </w:r>
      <w:r>
        <w:t>22</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_Toc7571 </w:instrText>
      </w:r>
      <w:r>
        <w:rPr>
          <w:lang w:val="en-US"/>
        </w:rPr>
        <w:fldChar w:fldCharType="separate"/>
      </w:r>
      <w:r>
        <w:rPr>
          <w:rFonts w:hint="default"/>
        </w:rPr>
        <w:t xml:space="preserve">Hình 2.8. </w:t>
      </w:r>
      <w:r>
        <w:t>Sơ đồ chân mạch đọc RFID-RDM6300</w:t>
      </w:r>
      <w:r>
        <w:tab/>
      </w:r>
      <w:r>
        <w:fldChar w:fldCharType="begin"/>
      </w:r>
      <w:r>
        <w:instrText xml:space="preserve"> PAGEREF _Toc7571 </w:instrText>
      </w:r>
      <w:r>
        <w:fldChar w:fldCharType="separate"/>
      </w:r>
      <w:r>
        <w:t>22</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_Toc3985 </w:instrText>
      </w:r>
      <w:r>
        <w:rPr>
          <w:lang w:val="en-US"/>
        </w:rPr>
        <w:fldChar w:fldCharType="separate"/>
      </w:r>
      <w:r>
        <w:rPr>
          <w:rFonts w:hint="default"/>
          <w:lang w:val="en-US"/>
        </w:rPr>
        <w:t xml:space="preserve">Hình 3.1. </w:t>
      </w:r>
      <w:r>
        <w:rPr>
          <w:lang w:val="en-US"/>
        </w:rPr>
        <w:t>Kiến trúc hệ thống</w:t>
      </w:r>
      <w:r>
        <w:tab/>
      </w:r>
      <w:r>
        <w:fldChar w:fldCharType="begin"/>
      </w:r>
      <w:r>
        <w:instrText xml:space="preserve"> PAGEREF _Toc3985 </w:instrText>
      </w:r>
      <w:r>
        <w:fldChar w:fldCharType="separate"/>
      </w:r>
      <w:r>
        <w:t>25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_Toc31029 </w:instrText>
      </w:r>
      <w:r>
        <w:rPr>
          <w:lang w:val="en-US"/>
        </w:rPr>
        <w:fldChar w:fldCharType="separate"/>
      </w:r>
      <w:r>
        <w:rPr>
          <w:rFonts w:hint="default"/>
        </w:rPr>
        <w:t xml:space="preserve">Hình 3.2. </w:t>
      </w:r>
      <w:r>
        <w:t>Sơ đồ mạch thiết bị quét thẻ</w:t>
      </w:r>
      <w:r>
        <w:tab/>
      </w:r>
      <w:r>
        <w:fldChar w:fldCharType="begin"/>
      </w:r>
      <w:r>
        <w:instrText xml:space="preserve"> PAGEREF _Toc31029 </w:instrText>
      </w:r>
      <w:r>
        <w:fldChar w:fldCharType="separate"/>
      </w:r>
      <w:r>
        <w:t>25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_Toc24732 </w:instrText>
      </w:r>
      <w:r>
        <w:rPr>
          <w:lang w:val="en-US"/>
        </w:rPr>
        <w:fldChar w:fldCharType="separate"/>
      </w:r>
      <w:r>
        <w:rPr>
          <w:rFonts w:hint="default"/>
        </w:rPr>
        <w:t xml:space="preserve">Hình 3.3. </w:t>
      </w:r>
      <w:r>
        <w:t>Màn hình khởi động bộ đọc thẻ</w:t>
      </w:r>
      <w:r>
        <w:tab/>
      </w:r>
      <w:r>
        <w:fldChar w:fldCharType="begin"/>
      </w:r>
      <w:r>
        <w:instrText xml:space="preserve"> PAGEREF _Toc24732 </w:instrText>
      </w:r>
      <w:r>
        <w:fldChar w:fldCharType="separate"/>
      </w:r>
      <w:r>
        <w:t>26</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_Toc21470 </w:instrText>
      </w:r>
      <w:r>
        <w:rPr>
          <w:lang w:val="en-US"/>
        </w:rPr>
        <w:fldChar w:fldCharType="separate"/>
      </w:r>
      <w:r>
        <w:rPr>
          <w:rFonts w:hint="default"/>
        </w:rPr>
        <w:t xml:space="preserve">Hình 3.4. </w:t>
      </w:r>
      <w:r>
        <w:t>Màn hình đăng nhập bộ đọc thẻ</w:t>
      </w:r>
      <w:r>
        <w:tab/>
      </w:r>
      <w:r>
        <w:fldChar w:fldCharType="begin"/>
      </w:r>
      <w:r>
        <w:instrText xml:space="preserve"> PAGEREF _Toc21470 </w:instrText>
      </w:r>
      <w:r>
        <w:fldChar w:fldCharType="separate"/>
      </w:r>
      <w:r>
        <w:t>27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_Toc31331 </w:instrText>
      </w:r>
      <w:r>
        <w:rPr>
          <w:lang w:val="en-US"/>
        </w:rPr>
        <w:fldChar w:fldCharType="separate"/>
      </w:r>
      <w:r>
        <w:rPr>
          <w:rFonts w:hint="default"/>
        </w:rPr>
        <w:t xml:space="preserve">Hình 3.5. </w:t>
      </w:r>
      <w:r>
        <w:t>Màn hình nhập số tiền bộ đọc thẻ</w:t>
      </w:r>
      <w:r>
        <w:tab/>
      </w:r>
      <w:r>
        <w:fldChar w:fldCharType="begin"/>
      </w:r>
      <w:r>
        <w:instrText xml:space="preserve"> PAGEREF _Toc31331 </w:instrText>
      </w:r>
      <w:r>
        <w:fldChar w:fldCharType="separate"/>
      </w:r>
      <w:r>
        <w:t>28</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_Toc20456 </w:instrText>
      </w:r>
      <w:r>
        <w:rPr>
          <w:lang w:val="en-US"/>
        </w:rPr>
        <w:fldChar w:fldCharType="separate"/>
      </w:r>
      <w:r>
        <w:rPr>
          <w:rFonts w:hint="default"/>
        </w:rPr>
        <w:t xml:space="preserve">Hình 3.6. </w:t>
      </w:r>
      <w:r>
        <w:rPr>
          <w:lang w:eastAsia="zh-CN"/>
        </w:rPr>
        <w:t>Mô hình dữ liệu mức quan niệm</w:t>
      </w:r>
      <w:r>
        <w:tab/>
      </w:r>
      <w:r>
        <w:fldChar w:fldCharType="begin"/>
      </w:r>
      <w:r>
        <w:instrText xml:space="preserve"> PAGEREF _Toc20456 </w:instrText>
      </w:r>
      <w:r>
        <w:fldChar w:fldCharType="separate"/>
      </w:r>
      <w:r>
        <w:t>31</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_Toc22097 </w:instrText>
      </w:r>
      <w:r>
        <w:rPr>
          <w:lang w:val="en-US"/>
        </w:rPr>
        <w:fldChar w:fldCharType="separate"/>
      </w:r>
      <w:r>
        <w:rPr>
          <w:rFonts w:hint="default"/>
        </w:rPr>
        <w:t xml:space="preserve">Hình 3.7. </w:t>
      </w:r>
      <w:r>
        <w:t>Màn hình trước khi đăng nhập</w:t>
      </w:r>
      <w:r>
        <w:tab/>
      </w:r>
      <w:r>
        <w:fldChar w:fldCharType="begin"/>
      </w:r>
      <w:r>
        <w:instrText xml:space="preserve"> PAGEREF _Toc22097 </w:instrText>
      </w:r>
      <w:r>
        <w:fldChar w:fldCharType="separate"/>
      </w:r>
      <w:r>
        <w:t>34</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_Toc18334 </w:instrText>
      </w:r>
      <w:r>
        <w:rPr>
          <w:lang w:val="en-US"/>
        </w:rPr>
        <w:fldChar w:fldCharType="separate"/>
      </w:r>
      <w:r>
        <w:rPr>
          <w:rFonts w:hint="default"/>
        </w:rPr>
        <w:t xml:space="preserve">Hình 3.8. </w:t>
      </w:r>
      <w:r>
        <w:t>Màn hình đăng nhập</w:t>
      </w:r>
      <w:r>
        <w:tab/>
      </w:r>
      <w:r>
        <w:fldChar w:fldCharType="begin"/>
      </w:r>
      <w:r>
        <w:instrText xml:space="preserve"> PAGEREF _Toc18334 </w:instrText>
      </w:r>
      <w:r>
        <w:fldChar w:fldCharType="separate"/>
      </w:r>
      <w:r>
        <w:t>34</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_Toc22987 </w:instrText>
      </w:r>
      <w:r>
        <w:rPr>
          <w:lang w:val="en-US"/>
        </w:rPr>
        <w:fldChar w:fldCharType="separate"/>
      </w:r>
      <w:r>
        <w:rPr>
          <w:rFonts w:hint="default"/>
        </w:rPr>
        <w:t xml:space="preserve">Hình 3.9. </w:t>
      </w:r>
      <w:r>
        <w:t>Màn hình quản trị viên</w:t>
      </w:r>
      <w:r>
        <w:tab/>
      </w:r>
      <w:r>
        <w:fldChar w:fldCharType="begin"/>
      </w:r>
      <w:r>
        <w:instrText xml:space="preserve"> PAGEREF _Toc22987 </w:instrText>
      </w:r>
      <w:r>
        <w:fldChar w:fldCharType="separate"/>
      </w:r>
      <w:r>
        <w:t>35</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_Toc22006 </w:instrText>
      </w:r>
      <w:r>
        <w:rPr>
          <w:lang w:val="en-US"/>
        </w:rPr>
        <w:fldChar w:fldCharType="separate"/>
      </w:r>
      <w:r>
        <w:rPr>
          <w:rFonts w:hint="default"/>
        </w:rPr>
        <w:t xml:space="preserve">Hình 3.10. </w:t>
      </w:r>
      <w:r>
        <w:t>Màn hình liệt kê người dùng</w:t>
      </w:r>
      <w:r>
        <w:tab/>
      </w:r>
      <w:r>
        <w:fldChar w:fldCharType="begin"/>
      </w:r>
      <w:r>
        <w:instrText xml:space="preserve"> PAGEREF _Toc22006 </w:instrText>
      </w:r>
      <w:r>
        <w:fldChar w:fldCharType="separate"/>
      </w:r>
      <w:r>
        <w:t>36</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_Toc23181 </w:instrText>
      </w:r>
      <w:r>
        <w:rPr>
          <w:lang w:val="en-US"/>
        </w:rPr>
        <w:fldChar w:fldCharType="separate"/>
      </w:r>
      <w:r>
        <w:rPr>
          <w:rFonts w:hint="default"/>
        </w:rPr>
        <w:t xml:space="preserve">Hình 3.11. </w:t>
      </w:r>
      <w:r>
        <w:t>Màn hình thêm người dùng</w:t>
      </w:r>
      <w:r>
        <w:tab/>
      </w:r>
      <w:r>
        <w:fldChar w:fldCharType="begin"/>
      </w:r>
      <w:r>
        <w:instrText xml:space="preserve"> PAGEREF _Toc23181 </w:instrText>
      </w:r>
      <w:r>
        <w:fldChar w:fldCharType="separate"/>
      </w:r>
      <w:r>
        <w:t>36</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_Toc28145 </w:instrText>
      </w:r>
      <w:r>
        <w:rPr>
          <w:lang w:val="en-US"/>
        </w:rPr>
        <w:fldChar w:fldCharType="separate"/>
      </w:r>
      <w:r>
        <w:rPr>
          <w:rFonts w:hint="default"/>
        </w:rPr>
        <w:t xml:space="preserve">Hình 3.12. </w:t>
      </w:r>
      <w:r>
        <w:t>Màn hình sửa thông tin người dùng</w:t>
      </w:r>
      <w:r>
        <w:tab/>
      </w:r>
      <w:r>
        <w:fldChar w:fldCharType="begin"/>
      </w:r>
      <w:r>
        <w:instrText xml:space="preserve"> PAGEREF _Toc28145 </w:instrText>
      </w:r>
      <w:r>
        <w:fldChar w:fldCharType="separate"/>
      </w:r>
      <w:r>
        <w:t>37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_Toc27393 </w:instrText>
      </w:r>
      <w:r>
        <w:rPr>
          <w:lang w:val="en-US"/>
        </w:rPr>
        <w:fldChar w:fldCharType="separate"/>
      </w:r>
      <w:r>
        <w:rPr>
          <w:rFonts w:hint="default"/>
        </w:rPr>
        <w:t xml:space="preserve">Hình 3.13. </w:t>
      </w:r>
      <w:r>
        <w:t>Màn hình liệt kê thẻ</w:t>
      </w:r>
      <w:r>
        <w:tab/>
      </w:r>
      <w:r>
        <w:fldChar w:fldCharType="begin"/>
      </w:r>
      <w:r>
        <w:instrText xml:space="preserve"> PAGEREF _Toc27393 </w:instrText>
      </w:r>
      <w:r>
        <w:fldChar w:fldCharType="separate"/>
      </w:r>
      <w:r>
        <w:t>37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_Toc15887 </w:instrText>
      </w:r>
      <w:r>
        <w:rPr>
          <w:lang w:val="en-US"/>
        </w:rPr>
        <w:fldChar w:fldCharType="separate"/>
      </w:r>
      <w:r>
        <w:rPr>
          <w:rFonts w:hint="default"/>
        </w:rPr>
        <w:t xml:space="preserve">Hình 3.14. </w:t>
      </w:r>
      <w:r>
        <w:t>Màn hình liên kết thẻ</w:t>
      </w:r>
      <w:r>
        <w:tab/>
      </w:r>
      <w:r>
        <w:fldChar w:fldCharType="begin"/>
      </w:r>
      <w:r>
        <w:instrText xml:space="preserve"> PAGEREF _Toc15887 </w:instrText>
      </w:r>
      <w:r>
        <w:fldChar w:fldCharType="separate"/>
      </w:r>
      <w:r>
        <w:t>37</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_Toc22105 </w:instrText>
      </w:r>
      <w:r>
        <w:rPr>
          <w:lang w:val="en-US"/>
        </w:rPr>
        <w:fldChar w:fldCharType="separate"/>
      </w:r>
      <w:r>
        <w:rPr>
          <w:rFonts w:hint="default"/>
        </w:rPr>
        <w:t xml:space="preserve">Hình 3.15. </w:t>
      </w:r>
      <w:r>
        <w:t>Chức năng Báo cáo doanh thu</w:t>
      </w:r>
      <w:r>
        <w:tab/>
      </w:r>
      <w:r>
        <w:fldChar w:fldCharType="begin"/>
      </w:r>
      <w:r>
        <w:instrText xml:space="preserve"> PAGEREF _Toc22105 </w:instrText>
      </w:r>
      <w:r>
        <w:fldChar w:fldCharType="separate"/>
      </w:r>
      <w:r>
        <w:t>38</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_Toc18571 </w:instrText>
      </w:r>
      <w:r>
        <w:rPr>
          <w:lang w:val="en-US"/>
        </w:rPr>
        <w:fldChar w:fldCharType="separate"/>
      </w:r>
      <w:r>
        <w:rPr>
          <w:rFonts w:hint="default"/>
        </w:rPr>
        <w:t xml:space="preserve">Hình 3.16. </w:t>
      </w:r>
      <w:r>
        <w:t>Màn hình liệt kê thiết bị</w:t>
      </w:r>
      <w:r>
        <w:tab/>
      </w:r>
      <w:r>
        <w:fldChar w:fldCharType="begin"/>
      </w:r>
      <w:r>
        <w:instrText xml:space="preserve"> PAGEREF _Toc18571 </w:instrText>
      </w:r>
      <w:r>
        <w:fldChar w:fldCharType="separate"/>
      </w:r>
      <w:r>
        <w:t>38</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_Toc12916 </w:instrText>
      </w:r>
      <w:r>
        <w:rPr>
          <w:lang w:val="en-US"/>
        </w:rPr>
        <w:fldChar w:fldCharType="separate"/>
      </w:r>
      <w:r>
        <w:rPr>
          <w:rFonts w:hint="default"/>
        </w:rPr>
        <w:t xml:space="preserve">Hình 3.17. </w:t>
      </w:r>
      <w:r>
        <w:t>Chức năng thêm thiết bị</w:t>
      </w:r>
      <w:r>
        <w:tab/>
      </w:r>
      <w:r>
        <w:fldChar w:fldCharType="begin"/>
      </w:r>
      <w:r>
        <w:instrText xml:space="preserve"> PAGEREF _Toc12916 </w:instrText>
      </w:r>
      <w:r>
        <w:fldChar w:fldCharType="separate"/>
      </w:r>
      <w:r>
        <w:t>39</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_Toc7727 </w:instrText>
      </w:r>
      <w:r>
        <w:rPr>
          <w:lang w:val="en-US"/>
        </w:rPr>
        <w:fldChar w:fldCharType="separate"/>
      </w:r>
      <w:r>
        <w:rPr>
          <w:rFonts w:hint="default"/>
        </w:rPr>
        <w:t xml:space="preserve">Hình 3.18. </w:t>
      </w:r>
      <w:r>
        <w:t>Màn hình liệt kê giao dịch</w:t>
      </w:r>
      <w:r>
        <w:tab/>
      </w:r>
      <w:r>
        <w:fldChar w:fldCharType="begin"/>
      </w:r>
      <w:r>
        <w:instrText xml:space="preserve"> PAGEREF _Toc7727 </w:instrText>
      </w:r>
      <w:r>
        <w:fldChar w:fldCharType="separate"/>
      </w:r>
      <w:r>
        <w:t>39</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_Toc24011 </w:instrText>
      </w:r>
      <w:r>
        <w:rPr>
          <w:lang w:val="en-US"/>
        </w:rPr>
        <w:fldChar w:fldCharType="separate"/>
      </w:r>
      <w:r>
        <w:rPr>
          <w:rFonts w:hint="default"/>
        </w:rPr>
        <w:t xml:space="preserve">Hình 3.19. </w:t>
      </w:r>
      <w:r>
        <w:t>Màn hình đổi mật khẩu cá nhân</w:t>
      </w:r>
      <w:r>
        <w:tab/>
      </w:r>
      <w:r>
        <w:fldChar w:fldCharType="begin"/>
      </w:r>
      <w:r>
        <w:instrText xml:space="preserve"> PAGEREF _Toc24011 </w:instrText>
      </w:r>
      <w:r>
        <w:fldChar w:fldCharType="separate"/>
      </w:r>
      <w:r>
        <w:t>40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_Toc22781 </w:instrText>
      </w:r>
      <w:r>
        <w:rPr>
          <w:lang w:val="en-US"/>
        </w:rPr>
        <w:fldChar w:fldCharType="separate"/>
      </w:r>
      <w:r>
        <w:rPr>
          <w:rFonts w:hint="default"/>
        </w:rPr>
        <w:t xml:space="preserve">Hình 3.20. </w:t>
      </w:r>
      <w:r>
        <w:t>Thanh chức năng của người thu hộ</w:t>
      </w:r>
      <w:r>
        <w:tab/>
      </w:r>
      <w:r>
        <w:fldChar w:fldCharType="begin"/>
      </w:r>
      <w:r>
        <w:instrText xml:space="preserve"> PAGEREF _Toc22781 </w:instrText>
      </w:r>
      <w:r>
        <w:fldChar w:fldCharType="separate"/>
      </w:r>
      <w:r>
        <w:t>40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_Toc12804 </w:instrText>
      </w:r>
      <w:r>
        <w:rPr>
          <w:lang w:val="en-US"/>
        </w:rPr>
        <w:fldChar w:fldCharType="separate"/>
      </w:r>
      <w:r>
        <w:rPr>
          <w:rFonts w:hint="default"/>
        </w:rPr>
        <w:t xml:space="preserve">Hình 3.21. </w:t>
      </w:r>
      <w:r>
        <w:t>Màn hình nhập mã thẻ</w:t>
      </w:r>
      <w:r>
        <w:tab/>
      </w:r>
      <w:r>
        <w:fldChar w:fldCharType="begin"/>
      </w:r>
      <w:r>
        <w:instrText xml:space="preserve"> PAGEREF _Toc12804 </w:instrText>
      </w:r>
      <w:r>
        <w:fldChar w:fldCharType="separate"/>
      </w:r>
      <w:r>
        <w:t>40</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_Toc7435 </w:instrText>
      </w:r>
      <w:r>
        <w:rPr>
          <w:lang w:val="en-US"/>
        </w:rPr>
        <w:fldChar w:fldCharType="separate"/>
      </w:r>
      <w:r>
        <w:rPr>
          <w:rFonts w:hint="default"/>
        </w:rPr>
        <w:t xml:space="preserve">Hình 3.22. </w:t>
      </w:r>
      <w:r>
        <w:t>Màn hình nhập ID người dùng</w:t>
      </w:r>
      <w:r>
        <w:tab/>
      </w:r>
      <w:r>
        <w:fldChar w:fldCharType="begin"/>
      </w:r>
      <w:r>
        <w:instrText xml:space="preserve"> PAGEREF _Toc7435 </w:instrText>
      </w:r>
      <w:r>
        <w:fldChar w:fldCharType="separate"/>
      </w:r>
      <w:r>
        <w:t>41</w:t>
      </w:r>
      <w:r>
        <w:fldChar w:fldCharType="end"/>
      </w:r>
      <w:r>
        <w:rPr>
          <w:lang w:val="en-US"/>
        </w:rPr>
        <w:fldChar w:fldCharType="end"/>
      </w:r>
    </w:p>
    <w:p>
      <w:pPr>
        <w:pStyle w:val="14"/>
        <w:tabs>
          <w:tab w:val="right" w:leader="dot" w:pos="9405"/>
        </w:tabs>
      </w:pPr>
      <w:r>
        <w:rPr>
          <w:lang w:val="en-US"/>
        </w:rPr>
        <w:fldChar w:fldCharType="begin"/>
      </w:r>
      <w:r>
        <w:rPr>
          <w:lang w:val="en-US"/>
        </w:rPr>
        <w:instrText xml:space="preserve"> HYPERLINK \l _Toc14296 </w:instrText>
      </w:r>
      <w:r>
        <w:rPr>
          <w:lang w:val="en-US"/>
        </w:rPr>
        <w:fldChar w:fldCharType="separate"/>
      </w:r>
      <w:r>
        <w:rPr>
          <w:rFonts w:hint="default"/>
        </w:rPr>
        <w:t xml:space="preserve">Hình 3.23. </w:t>
      </w:r>
      <w:r>
        <w:t>Màn hình chọn mệnh giá nạp</w:t>
      </w:r>
      <w:r>
        <w:tab/>
      </w:r>
      <w:r>
        <w:fldChar w:fldCharType="begin"/>
      </w:r>
      <w:r>
        <w:instrText xml:space="preserve"> PAGEREF _Toc14296 </w:instrText>
      </w:r>
      <w:r>
        <w:fldChar w:fldCharType="separate"/>
      </w:r>
      <w:r>
        <w:t>41</w:t>
      </w:r>
      <w:r>
        <w:fldChar w:fldCharType="end"/>
      </w:r>
      <w:r>
        <w:rPr>
          <w:lang w:val="en-US"/>
        </w:rPr>
        <w:fldChar w:fldCharType="end"/>
      </w:r>
    </w:p>
    <w:p>
      <w:r>
        <w:rPr>
          <w:lang w:val="en-US"/>
        </w:rPr>
        <w:fldChar w:fldCharType="end"/>
      </w:r>
    </w:p>
    <w:p>
      <w:pPr>
        <w:pStyle w:val="2"/>
        <w:rPr>
          <w:lang w:val="en-US"/>
        </w:rPr>
      </w:pPr>
      <w:bookmarkStart w:id="2" w:name="_Toc14340"/>
      <w:r>
        <w:rPr>
          <w:lang w:val="en-US"/>
        </w:rPr>
        <w:t>Danh mục bảng</w:t>
      </w:r>
      <w:bookmarkEnd w:id="2"/>
    </w:p>
    <w:p>
      <w:pPr>
        <w:pStyle w:val="14"/>
        <w:tabs>
          <w:tab w:val="right" w:leader="dot" w:pos="9405"/>
        </w:tabs>
      </w:pPr>
      <w:r>
        <w:fldChar w:fldCharType="begin"/>
      </w:r>
      <w:r>
        <w:instrText xml:space="preserve">TOC \t "Bang" \h \c</w:instrText>
      </w:r>
      <w:r>
        <w:fldChar w:fldCharType="separate"/>
      </w:r>
      <w:r>
        <w:fldChar w:fldCharType="begin"/>
      </w:r>
      <w:r>
        <w:instrText xml:space="preserve"> HYPERLINK \l _Toc20337 </w:instrText>
      </w:r>
      <w:r>
        <w:fldChar w:fldCharType="separate"/>
      </w:r>
      <w:r>
        <w:rPr>
          <w:rFonts w:hint="default"/>
        </w:rPr>
        <w:t xml:space="preserve">Bảng 2 - 1. </w:t>
      </w:r>
      <w:r>
        <w:t>Các thư viện được sử dụng</w:t>
      </w:r>
      <w:r>
        <w:tab/>
      </w:r>
      <w:r>
        <w:fldChar w:fldCharType="begin"/>
      </w:r>
      <w:r>
        <w:instrText xml:space="preserve"> PAGEREF _Toc20337 </w:instrText>
      </w:r>
      <w:r>
        <w:fldChar w:fldCharType="separate"/>
      </w:r>
      <w:r>
        <w:t>19</w:t>
      </w:r>
      <w:r>
        <w:fldChar w:fldCharType="end"/>
      </w:r>
      <w:r>
        <w:fldChar w:fldCharType="end"/>
      </w:r>
    </w:p>
    <w:p>
      <w:pPr>
        <w:pStyle w:val="14"/>
        <w:tabs>
          <w:tab w:val="right" w:leader="dot" w:pos="9405"/>
        </w:tabs>
      </w:pPr>
      <w:r>
        <w:fldChar w:fldCharType="begin"/>
      </w:r>
      <w:r>
        <w:instrText xml:space="preserve"> HYPERLINK \l _Toc3758 </w:instrText>
      </w:r>
      <w:r>
        <w:fldChar w:fldCharType="separate"/>
      </w:r>
      <w:r>
        <w:rPr>
          <w:rFonts w:hint="default"/>
        </w:rPr>
        <w:t xml:space="preserve">Bảng 3 - 1. </w:t>
      </w:r>
      <w:r>
        <w:t>Linh kiện mạch thiết bị quét thẻ</w:t>
      </w:r>
      <w:r>
        <w:tab/>
      </w:r>
      <w:r>
        <w:fldChar w:fldCharType="begin"/>
      </w:r>
      <w:r>
        <w:instrText xml:space="preserve"> PAGEREF _Toc3758 </w:instrText>
      </w:r>
      <w:r>
        <w:fldChar w:fldCharType="separate"/>
      </w:r>
      <w:r>
        <w:t>26</w:t>
      </w:r>
      <w:r>
        <w:fldChar w:fldCharType="end"/>
      </w:r>
      <w:r>
        <w:fldChar w:fldCharType="end"/>
      </w:r>
    </w:p>
    <w:p>
      <w:pPr>
        <w:pStyle w:val="14"/>
        <w:tabs>
          <w:tab w:val="right" w:leader="dot" w:pos="9405"/>
        </w:tabs>
      </w:pPr>
      <w:r>
        <w:fldChar w:fldCharType="begin"/>
      </w:r>
      <w:r>
        <w:instrText xml:space="preserve"> HYPERLINK \l _Toc6250 </w:instrText>
      </w:r>
      <w:r>
        <w:fldChar w:fldCharType="separate"/>
      </w:r>
      <w:r>
        <w:rPr>
          <w:rFonts w:hint="default"/>
        </w:rPr>
        <w:t xml:space="preserve">Bảng 3 - 2. </w:t>
      </w:r>
      <w:r>
        <w:t>Kịch bản mô tả kiểm thử đăng nhập.</w:t>
      </w:r>
      <w:r>
        <w:tab/>
      </w:r>
      <w:r>
        <w:fldChar w:fldCharType="begin"/>
      </w:r>
      <w:r>
        <w:instrText xml:space="preserve"> PAGEREF _Toc6250 </w:instrText>
      </w:r>
      <w:r>
        <w:fldChar w:fldCharType="separate"/>
      </w:r>
      <w:r>
        <w:t>42</w:t>
      </w:r>
      <w:r>
        <w:fldChar w:fldCharType="end"/>
      </w:r>
      <w:r>
        <w:fldChar w:fldCharType="end"/>
      </w:r>
    </w:p>
    <w:p>
      <w:pPr>
        <w:pStyle w:val="14"/>
        <w:tabs>
          <w:tab w:val="right" w:leader="dot" w:pos="9405"/>
        </w:tabs>
      </w:pPr>
      <w:r>
        <w:fldChar w:fldCharType="begin"/>
      </w:r>
      <w:r>
        <w:instrText xml:space="preserve"> HYPERLINK \l _Toc23884 </w:instrText>
      </w:r>
      <w:r>
        <w:fldChar w:fldCharType="separate"/>
      </w:r>
      <w:r>
        <w:rPr>
          <w:rFonts w:hint="default"/>
        </w:rPr>
        <w:t xml:space="preserve">Bảng 3 - 3. </w:t>
      </w:r>
      <w:r>
        <w:t>Kịch bản mô tả kiểm thử đăng ký</w:t>
      </w:r>
      <w:r>
        <w:tab/>
      </w:r>
      <w:r>
        <w:fldChar w:fldCharType="begin"/>
      </w:r>
      <w:r>
        <w:instrText xml:space="preserve"> PAGEREF _Toc23884 </w:instrText>
      </w:r>
      <w:r>
        <w:fldChar w:fldCharType="separate"/>
      </w:r>
      <w:r>
        <w:t>43</w:t>
      </w:r>
      <w:r>
        <w:fldChar w:fldCharType="end"/>
      </w:r>
      <w:r>
        <w:fldChar w:fldCharType="end"/>
      </w:r>
    </w:p>
    <w:p>
      <w:r>
        <w:fldChar w:fldCharType="end"/>
      </w:r>
    </w:p>
    <w:p>
      <w:pPr>
        <w:pStyle w:val="2"/>
      </w:pPr>
      <w:bookmarkStart w:id="3" w:name="_Toc31630"/>
      <w:r>
        <w:t>Danh mục các từ viết tắt</w:t>
      </w:r>
      <w:bookmarkEnd w:id="3"/>
    </w:p>
    <w:tbl>
      <w:tblPr>
        <w:tblStyle w:val="23"/>
        <w:tblW w:w="93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5130"/>
        <w:gridCol w:w="1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Từ viết tắt</w:t>
            </w:r>
          </w:p>
        </w:tc>
        <w:tc>
          <w:tcPr>
            <w:tcW w:w="5130" w:type="dxa"/>
          </w:tcPr>
          <w:p>
            <w:pPr>
              <w:jc w:val="center"/>
            </w:pPr>
            <w:r>
              <w:t>Ý nghĩa</w:t>
            </w:r>
          </w:p>
        </w:tc>
        <w:tc>
          <w:tcPr>
            <w:tcW w:w="1930" w:type="dxa"/>
          </w:tcPr>
          <w:p>
            <w:pPr>
              <w:jc w:val="center"/>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CNTT &amp; TT</w:t>
            </w:r>
          </w:p>
        </w:tc>
        <w:tc>
          <w:tcPr>
            <w:tcW w:w="5130" w:type="dxa"/>
          </w:tcPr>
          <w:p>
            <w:pPr>
              <w:jc w:val="center"/>
            </w:pPr>
            <w:r>
              <w:t>Công nghệ thông tin và truyền thông</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ĐHCT</w:t>
            </w:r>
          </w:p>
        </w:tc>
        <w:tc>
          <w:tcPr>
            <w:tcW w:w="5130" w:type="dxa"/>
          </w:tcPr>
          <w:p>
            <w:pPr>
              <w:jc w:val="center"/>
            </w:pPr>
            <w:r>
              <w:t>Đại học Cần Thơ</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szCs w:val="26"/>
              </w:rPr>
              <w:t>IDE</w:t>
            </w:r>
          </w:p>
        </w:tc>
        <w:tc>
          <w:tcPr>
            <w:tcW w:w="5130" w:type="dxa"/>
          </w:tcPr>
          <w:p>
            <w:pPr>
              <w:jc w:val="center"/>
            </w:pPr>
            <w:r>
              <w:t>Môi trường thiết kế hợp nhất</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IPC </w:t>
            </w:r>
          </w:p>
        </w:tc>
        <w:tc>
          <w:tcPr>
            <w:tcW w:w="5130" w:type="dxa"/>
          </w:tcPr>
          <w:p>
            <w:pPr>
              <w:jc w:val="center"/>
            </w:pPr>
            <w:r>
              <w:t>Cổng truyền thông liên tác</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JS </w:t>
            </w:r>
          </w:p>
        </w:tc>
        <w:tc>
          <w:tcPr>
            <w:tcW w:w="5130" w:type="dxa"/>
          </w:tcPr>
          <w:p>
            <w:pPr>
              <w:jc w:val="center"/>
            </w:pPr>
            <w:r>
              <w:t>Javascript</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RFID</w:t>
            </w:r>
          </w:p>
        </w:tc>
        <w:tc>
          <w:tcPr>
            <w:tcW w:w="5130" w:type="dxa"/>
          </w:tcPr>
          <w:p>
            <w:pPr>
              <w:jc w:val="center"/>
            </w:pPr>
            <w:r>
              <w:t>Công nghệ nhận dạng bằng sóng vô tuyến</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SSC</w:t>
            </w:r>
          </w:p>
        </w:tc>
        <w:tc>
          <w:tcPr>
            <w:tcW w:w="5130" w:type="dxa"/>
          </w:tcPr>
          <w:p>
            <w:pPr>
              <w:jc w:val="center"/>
            </w:pPr>
            <w:r>
              <w:t>School Smart Card</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THPT </w:t>
            </w:r>
          </w:p>
        </w:tc>
        <w:tc>
          <w:tcPr>
            <w:tcW w:w="5130" w:type="dxa"/>
          </w:tcPr>
          <w:p>
            <w:pPr>
              <w:jc w:val="center"/>
            </w:pPr>
            <w:r>
              <w:t>Trung học phổ thông</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TPHCM</w:t>
            </w:r>
          </w:p>
        </w:tc>
        <w:tc>
          <w:tcPr>
            <w:tcW w:w="5130" w:type="dxa"/>
          </w:tcPr>
          <w:p>
            <w:pPr>
              <w:jc w:val="center"/>
            </w:pPr>
            <w:r>
              <w:t>Thành phố Hồ Chí Minh</w:t>
            </w:r>
          </w:p>
        </w:tc>
        <w:tc>
          <w:tcPr>
            <w:tcW w:w="1930" w:type="dxa"/>
          </w:tcPr>
          <w:p>
            <w:pPr>
              <w:jc w:val="center"/>
            </w:pPr>
          </w:p>
        </w:tc>
      </w:tr>
    </w:tbl>
    <w:p/>
    <w:p>
      <w:pPr>
        <w:ind w:left="720"/>
        <w:jc w:val="left"/>
        <w:rPr>
          <w:rFonts w:asciiTheme="majorHAnsi" w:hAnsiTheme="majorHAnsi" w:eastAsiaTheme="majorEastAsia" w:cstheme="majorBidi"/>
          <w:color w:val="2E75B6" w:themeColor="accent1" w:themeShade="BF"/>
          <w:sz w:val="28"/>
          <w:szCs w:val="32"/>
        </w:rPr>
      </w:pPr>
      <w:r>
        <w:br w:type="page"/>
      </w:r>
      <w:r>
        <w:t xml:space="preserve"> </w:t>
      </w:r>
      <w:r>
        <w:rPr>
          <w:sz w:val="24"/>
        </w:rPr>
        <w:t>BỘ GIÁO DỤC VÀ ĐÀO TẠO</w:t>
      </w:r>
    </w:p>
    <w:p>
      <w:pPr>
        <w:ind w:left="720"/>
        <w:rPr>
          <w:b/>
          <w:sz w:val="24"/>
        </w:rPr>
      </w:pPr>
      <w:r>
        <w:rPr>
          <w:b/>
          <w:sz w:val="24"/>
        </w:rPr>
        <w:t>TRƯỜNG ĐẠI HỌC CẦN THƠ</w:t>
      </w:r>
    </w:p>
    <w:p>
      <w:pPr>
        <w:rPr>
          <w:sz w:val="24"/>
        </w:rPr>
      </w:pPr>
      <w:r>
        <w:rPr>
          <w:sz w:val="18"/>
          <w:lang w:eastAsia="zh-CN"/>
        </w:rPr>
        <mc:AlternateContent>
          <mc:Choice Requires="wps">
            <w:drawing>
              <wp:anchor distT="0" distB="0" distL="114300" distR="114300" simplePos="0" relativeHeight="251657216" behindDoc="0" locked="0" layoutInCell="1" allowOverlap="1">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64.85pt;margin-top:2.65pt;height:0pt;width:90.9pt;z-index:251657216;mso-width-relative:page;mso-height-relative:page;" filled="f" stroked="t" coordsize="21600,21600" o:gfxdata="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hs24k9MAAAAHAQAADwAAAAAAAAABACAAAAAiAAAAZHJzL2Rvd25yZXYueG1sUEsBAhQAFAAAAAgA&#10;h07iQKbZp+u4AQAAXwMAAA4AAAAAAAAAAQAgAAAAIgEAAGRycy9lMm9Eb2MueG1sUEsFBgAAAAAG&#10;AAYAWQEAAEwFAAAAAA==&#10;">
                <v:fill on="f" focussize="0,0"/>
                <v:stroke color="#000000" joinstyle="round"/>
                <v:imagedata o:title=""/>
                <o:lock v:ext="edit" aspectratio="f"/>
              </v:line>
            </w:pict>
          </mc:Fallback>
        </mc:AlternateContent>
      </w:r>
      <w:r>
        <w:rPr>
          <w:sz w:val="24"/>
        </w:rPr>
        <w:tab/>
      </w:r>
    </w:p>
    <w:p>
      <w:pPr>
        <w:jc w:val="center"/>
        <w:rPr>
          <w:b/>
          <w:sz w:val="24"/>
        </w:rPr>
      </w:pPr>
      <w:r>
        <w:rPr>
          <w:b/>
          <w:sz w:val="24"/>
        </w:rPr>
        <w:t>THÔNG TIN KẾT QUẢ NGHIÊN CỨU CỦA ĐỀ TÀI</w:t>
      </w:r>
    </w:p>
    <w:p>
      <w:pPr>
        <w:rPr>
          <w:b/>
          <w:sz w:val="24"/>
        </w:rPr>
      </w:pPr>
      <w:r>
        <w:rPr>
          <w:b/>
          <w:sz w:val="24"/>
        </w:rPr>
        <w:t>1. Thông tin chung:</w:t>
      </w:r>
    </w:p>
    <w:p>
      <w:pPr>
        <w:rPr>
          <w:b/>
          <w:bCs/>
          <w:sz w:val="24"/>
        </w:rPr>
      </w:pPr>
      <w:r>
        <w:rPr>
          <w:b/>
          <w:bCs/>
          <w:sz w:val="24"/>
        </w:rPr>
        <w:t xml:space="preserve">- </w:t>
      </w:r>
      <w:r>
        <w:rPr>
          <w:sz w:val="24"/>
        </w:rPr>
        <w:t>Tên đề tài: Hệ thống thanh toán đa năng dành cho sinh viên Trường Đại học Cần Thơ</w:t>
      </w:r>
    </w:p>
    <w:p>
      <w:pPr>
        <w:rPr>
          <w:b/>
          <w:bCs/>
          <w:sz w:val="24"/>
        </w:rPr>
      </w:pPr>
      <w:r>
        <w:rPr>
          <w:sz w:val="24"/>
        </w:rPr>
        <w:t>- Sinh viên thực hiện: Phạm Quốc Khải</w:t>
      </w:r>
    </w:p>
    <w:p>
      <w:pPr>
        <w:rPr>
          <w:sz w:val="24"/>
        </w:rPr>
      </w:pPr>
      <w:r>
        <w:rPr>
          <w:sz w:val="24"/>
        </w:rPr>
        <w:t xml:space="preserve">- Lớp: </w:t>
      </w:r>
      <w:r>
        <w:rPr>
          <w:sz w:val="24"/>
        </w:rPr>
        <w:tab/>
      </w:r>
      <w:r>
        <w:rPr>
          <w:sz w:val="24"/>
        </w:rPr>
        <w:t>Công nghệ thông tin 3</w:t>
      </w:r>
    </w:p>
    <w:p>
      <w:pPr>
        <w:rPr>
          <w:b/>
          <w:bCs/>
          <w:sz w:val="24"/>
        </w:rPr>
      </w:pPr>
      <w:r>
        <w:rPr>
          <w:sz w:val="24"/>
        </w:rPr>
        <w:t>- Khoa: Công nghệ thông tin và truyền thông</w:t>
      </w:r>
      <w:r>
        <w:rPr>
          <w:sz w:val="24"/>
        </w:rPr>
        <w:tab/>
      </w:r>
      <w:r>
        <w:rPr>
          <w:sz w:val="24"/>
        </w:rPr>
        <w:tab/>
      </w:r>
      <w:r>
        <w:rPr>
          <w:sz w:val="24"/>
        </w:rPr>
        <w:t xml:space="preserve">Năm thứ: 4.5 </w:t>
      </w:r>
      <w:r>
        <w:rPr>
          <w:sz w:val="24"/>
        </w:rPr>
        <w:tab/>
      </w:r>
      <w:r>
        <w:rPr>
          <w:sz w:val="24"/>
        </w:rPr>
        <w:t xml:space="preserve"> Số năm đào tạo:  4.5</w:t>
      </w:r>
    </w:p>
    <w:p>
      <w:pPr>
        <w:rPr>
          <w:b/>
          <w:bCs/>
          <w:sz w:val="24"/>
        </w:rPr>
      </w:pPr>
      <w:r>
        <w:rPr>
          <w:sz w:val="24"/>
        </w:rPr>
        <w:t>- Người hướng dẫn: Ts. Thái Minh Tuấn</w:t>
      </w:r>
    </w:p>
    <w:p>
      <w:pPr>
        <w:rPr>
          <w:b/>
          <w:sz w:val="24"/>
        </w:rPr>
      </w:pPr>
      <w:r>
        <w:rPr>
          <w:b/>
          <w:sz w:val="24"/>
        </w:rPr>
        <w:t>2. Mục tiêu đề tài:</w:t>
      </w:r>
    </w:p>
    <w:p>
      <w:pPr>
        <w:rPr>
          <w:sz w:val="24"/>
        </w:rPr>
      </w:pPr>
      <w:r>
        <w:rPr>
          <w:sz w:val="24"/>
        </w:rPr>
        <w:t>Tổng quan:</w:t>
      </w:r>
    </w:p>
    <w:p>
      <w:pPr>
        <w:rPr>
          <w:sz w:val="24"/>
        </w:rPr>
      </w:pPr>
      <w:r>
        <w:rPr>
          <w:sz w:val="24"/>
        </w:rPr>
        <w:t xml:space="preserve">- </w:t>
      </w:r>
      <w:r>
        <w:rPr>
          <w:bCs/>
        </w:rPr>
        <w:t>Mục tiêu chính của đề tài là xây dựng hệ thống tài khoản thanh toán trên thẻ sinh viên, để sinh viên chi trả và nạp tiền cho các dịch vụ một cách dễ dàng và tiết kiệm thời gian nhất</w:t>
      </w:r>
      <w:r>
        <w:rPr>
          <w:sz w:val="24"/>
        </w:rPr>
        <w:t>.</w:t>
      </w:r>
    </w:p>
    <w:p>
      <w:pPr>
        <w:rPr>
          <w:b/>
          <w:sz w:val="24"/>
        </w:rPr>
      </w:pPr>
      <w:r>
        <w:rPr>
          <w:b/>
          <w:sz w:val="24"/>
        </w:rPr>
        <w:t>3. Tính mới và sáng tạo:</w:t>
      </w:r>
    </w:p>
    <w:p>
      <w:pPr>
        <w:pStyle w:val="32"/>
        <w:numPr>
          <w:ilvl w:val="0"/>
          <w:numId w:val="2"/>
        </w:numPr>
        <w:rPr>
          <w:sz w:val="24"/>
        </w:rPr>
      </w:pPr>
      <w:r>
        <w:rPr>
          <w:sz w:val="24"/>
        </w:rPr>
        <w:t>Góp phần nghiên cứu triển khai ứng dụng công nghệ hóa, tin học hóa</w:t>
      </w:r>
    </w:p>
    <w:p>
      <w:pPr>
        <w:pStyle w:val="32"/>
        <w:numPr>
          <w:ilvl w:val="0"/>
          <w:numId w:val="2"/>
        </w:numPr>
        <w:rPr>
          <w:sz w:val="24"/>
        </w:rPr>
      </w:pPr>
      <w:r>
        <w:rPr>
          <w:sz w:val="24"/>
        </w:rPr>
        <w:t>Tạo tiền đề cho các hệ thống cải tiến nâng cấp về sau</w:t>
      </w:r>
    </w:p>
    <w:p>
      <w:pPr>
        <w:pStyle w:val="32"/>
        <w:numPr>
          <w:ilvl w:val="0"/>
          <w:numId w:val="2"/>
        </w:numPr>
        <w:rPr>
          <w:sz w:val="24"/>
        </w:rPr>
      </w:pPr>
      <w:r>
        <w:rPr>
          <w:sz w:val="24"/>
        </w:rPr>
        <w:t>Tiết kiệm thời gian so với quá trình thực hiện chi trả tiền dịch vụ bằng tiền mặt.</w:t>
      </w:r>
    </w:p>
    <w:p>
      <w:pPr>
        <w:pStyle w:val="32"/>
        <w:numPr>
          <w:ilvl w:val="0"/>
          <w:numId w:val="2"/>
        </w:numPr>
        <w:rPr>
          <w:sz w:val="24"/>
        </w:rPr>
      </w:pPr>
      <w:r>
        <w:rPr>
          <w:sz w:val="24"/>
          <w:lang w:val="nl-NL"/>
        </w:rPr>
        <w:t>Tăng tính tiện lợi của việc</w:t>
      </w:r>
      <w:r>
        <w:rPr>
          <w:sz w:val="24"/>
        </w:rPr>
        <w:t xml:space="preserve"> chi trả tiền cho dịch vụ</w:t>
      </w:r>
    </w:p>
    <w:p>
      <w:pPr>
        <w:rPr>
          <w:b/>
          <w:sz w:val="24"/>
        </w:rPr>
      </w:pPr>
      <w:r>
        <w:rPr>
          <w:b/>
          <w:sz w:val="24"/>
        </w:rPr>
        <w:t>4. Kết quả nghiên cứu:</w:t>
      </w:r>
    </w:p>
    <w:p>
      <w:pPr>
        <w:pStyle w:val="32"/>
        <w:rPr>
          <w:sz w:val="24"/>
        </w:rPr>
      </w:pPr>
      <w:r>
        <w:rPr>
          <w:sz w:val="24"/>
        </w:rPr>
        <w:t>Xây dựng thành công ứng dụng và bộ thiết bị cho phép thanh toán bằng thẻ RFID.</w:t>
      </w:r>
    </w:p>
    <w:p>
      <w:pPr>
        <w:rPr>
          <w:b/>
          <w:bCs/>
          <w:sz w:val="24"/>
        </w:rPr>
      </w:pPr>
      <w:r>
        <w:rPr>
          <w:b/>
          <w:bCs/>
          <w:sz w:val="24"/>
        </w:rPr>
        <w:t xml:space="preserve">5. </w:t>
      </w:r>
      <w:r>
        <w:rPr>
          <w:b/>
          <w:sz w:val="24"/>
        </w:rPr>
        <w:t>Đóng góp về mặt kinh tế - xã hội, giáo dục và đào tạo, an ninh, quốc phòng</w:t>
      </w:r>
      <w:r>
        <w:rPr>
          <w:b/>
          <w:sz w:val="24"/>
          <w:szCs w:val="28"/>
        </w:rPr>
        <w:t xml:space="preserve"> </w:t>
      </w:r>
      <w:r>
        <w:rPr>
          <w:b/>
          <w:bCs/>
          <w:sz w:val="24"/>
        </w:rPr>
        <w:t xml:space="preserve">và khả năng áp dụng của đề tài: </w:t>
      </w:r>
    </w:p>
    <w:p>
      <w:pPr>
        <w:pStyle w:val="32"/>
        <w:numPr>
          <w:ilvl w:val="0"/>
          <w:numId w:val="3"/>
        </w:numPr>
        <w:rPr>
          <w:sz w:val="24"/>
        </w:rPr>
      </w:pPr>
      <w:r>
        <w:rPr>
          <w:sz w:val="24"/>
        </w:rPr>
        <w:t>Đối với lĩnh vực khoa học và công nghệ có liên quan.</w:t>
      </w:r>
    </w:p>
    <w:p>
      <w:pPr>
        <w:pStyle w:val="32"/>
        <w:numPr>
          <w:ilvl w:val="0"/>
          <w:numId w:val="4"/>
        </w:numPr>
        <w:rPr>
          <w:sz w:val="24"/>
        </w:rPr>
      </w:pPr>
      <w:r>
        <w:rPr>
          <w:sz w:val="24"/>
        </w:rPr>
        <w:t>Góp phần nghiên cứu triển khai ứng dụng công nghệ hóa, tin học hóa.</w:t>
      </w:r>
    </w:p>
    <w:p>
      <w:pPr>
        <w:pStyle w:val="32"/>
        <w:numPr>
          <w:ilvl w:val="0"/>
          <w:numId w:val="4"/>
        </w:numPr>
        <w:rPr>
          <w:sz w:val="24"/>
        </w:rPr>
      </w:pPr>
      <w:r>
        <w:rPr>
          <w:sz w:val="24"/>
        </w:rPr>
        <w:t>Tạo tiền đề cho các hệ thống cải tiến nâng cấp về sau.</w:t>
      </w:r>
    </w:p>
    <w:p>
      <w:pPr>
        <w:pStyle w:val="32"/>
        <w:numPr>
          <w:ilvl w:val="0"/>
          <w:numId w:val="4"/>
        </w:numPr>
        <w:rPr>
          <w:sz w:val="24"/>
        </w:rPr>
      </w:pPr>
      <w:r>
        <w:rPr>
          <w:sz w:val="24"/>
        </w:rPr>
        <w:t>Kế thừa sự tiên bộ , kỹ thuật thiết kế dữ liệu trong lĩnh vực tin học đã có từ nhiều ứng dụng, thiết bị đã có từ trước.</w:t>
      </w:r>
    </w:p>
    <w:p>
      <w:pPr>
        <w:pStyle w:val="32"/>
        <w:numPr>
          <w:ilvl w:val="0"/>
          <w:numId w:val="3"/>
        </w:numPr>
        <w:rPr>
          <w:sz w:val="24"/>
        </w:rPr>
      </w:pPr>
      <w:r>
        <w:rPr>
          <w:sz w:val="24"/>
        </w:rPr>
        <w:t>Đối với phát triển kinh tế-xã hội:</w:t>
      </w:r>
    </w:p>
    <w:p>
      <w:pPr>
        <w:pStyle w:val="32"/>
        <w:numPr>
          <w:ilvl w:val="0"/>
          <w:numId w:val="5"/>
        </w:numPr>
        <w:rPr>
          <w:sz w:val="24"/>
        </w:rPr>
      </w:pPr>
      <w:r>
        <w:rPr>
          <w:sz w:val="24"/>
        </w:rPr>
        <w:t>Tiết kiện thời gian.</w:t>
      </w:r>
    </w:p>
    <w:p>
      <w:pPr>
        <w:pStyle w:val="32"/>
        <w:numPr>
          <w:ilvl w:val="0"/>
          <w:numId w:val="5"/>
        </w:numPr>
        <w:rPr>
          <w:sz w:val="24"/>
        </w:rPr>
      </w:pPr>
      <w:r>
        <w:rPr>
          <w:sz w:val="24"/>
        </w:rPr>
        <w:t>Giúp việc thanh toán trở nên tiện lợi hơn.</w:t>
      </w:r>
    </w:p>
    <w:p>
      <w:pPr>
        <w:pStyle w:val="32"/>
        <w:numPr>
          <w:ilvl w:val="0"/>
          <w:numId w:val="3"/>
        </w:numPr>
        <w:rPr>
          <w:sz w:val="24"/>
          <w:lang w:val="nl-NL"/>
        </w:rPr>
      </w:pPr>
      <w:r>
        <w:rPr>
          <w:sz w:val="24"/>
          <w:lang w:val="nl-NL"/>
        </w:rPr>
        <w:t>Đối với tổ chức chủ trì và các cơ sở ứng dụng kết quả nghiên cứu</w:t>
      </w:r>
    </w:p>
    <w:p>
      <w:pPr>
        <w:pStyle w:val="32"/>
        <w:numPr>
          <w:ilvl w:val="0"/>
          <w:numId w:val="5"/>
        </w:numPr>
        <w:rPr>
          <w:bCs/>
          <w:sz w:val="24"/>
          <w:lang w:val="nl-NL"/>
        </w:rPr>
      </w:pPr>
      <w:r>
        <w:rPr>
          <w:sz w:val="24"/>
          <w:lang w:val="nl-NL"/>
        </w:rPr>
        <w:t>Tăng tính tiện lợi của việc thanh toán bằng RFID</w:t>
      </w:r>
    </w:p>
    <w:p>
      <w:pPr>
        <w:pStyle w:val="32"/>
        <w:numPr>
          <w:ilvl w:val="0"/>
          <w:numId w:val="5"/>
        </w:numPr>
        <w:rPr>
          <w:sz w:val="24"/>
          <w:lang w:val="nl-NL"/>
        </w:rPr>
      </w:pPr>
      <w:r>
        <w:rPr>
          <w:sz w:val="24"/>
          <w:lang w:val="nl-NL"/>
        </w:rPr>
        <w:t>Hỗ trợ lưu trữ lâu dài, tránh mất mát sai lệnh , hư hỏng tài liệu.</w:t>
      </w:r>
    </w:p>
    <w:p>
      <w:pPr>
        <w:pStyle w:val="32"/>
        <w:numPr>
          <w:ilvl w:val="0"/>
          <w:numId w:val="5"/>
        </w:numPr>
        <w:rPr>
          <w:sz w:val="24"/>
          <w:lang w:val="nl-NL"/>
        </w:rPr>
      </w:pPr>
      <w:r>
        <w:rPr>
          <w:sz w:val="24"/>
          <w:lang w:val="nl-NL"/>
        </w:rPr>
        <w:t>Hỗ trợ tốt hơn cho công tác quản lý giao dịch.</w:t>
      </w:r>
    </w:p>
    <w:p>
      <w:pPr>
        <w:rPr>
          <w:sz w:val="24"/>
          <w:lang w:val="nl-NL"/>
        </w:rPr>
      </w:pPr>
    </w:p>
    <w:p>
      <w:pPr>
        <w:rPr>
          <w:sz w:val="24"/>
          <w:lang w:val="nl-NL"/>
        </w:rPr>
      </w:pPr>
    </w:p>
    <w:tbl>
      <w:tblPr>
        <w:tblStyle w:val="23"/>
        <w:tblW w:w="9405" w:type="dxa"/>
        <w:tblInd w:w="0" w:type="dxa"/>
        <w:tblLayout w:type="fixed"/>
        <w:tblCellMar>
          <w:top w:w="0" w:type="dxa"/>
          <w:left w:w="108" w:type="dxa"/>
          <w:bottom w:w="0" w:type="dxa"/>
          <w:right w:w="108" w:type="dxa"/>
        </w:tblCellMar>
      </w:tblPr>
      <w:tblGrid>
        <w:gridCol w:w="4698"/>
        <w:gridCol w:w="4707"/>
      </w:tblGrid>
      <w:tr>
        <w:tblPrEx>
          <w:tblLayout w:type="fixed"/>
          <w:tblCellMar>
            <w:top w:w="0" w:type="dxa"/>
            <w:left w:w="108" w:type="dxa"/>
            <w:bottom w:w="0" w:type="dxa"/>
            <w:right w:w="108" w:type="dxa"/>
          </w:tblCellMar>
        </w:tblPrEx>
        <w:tc>
          <w:tcPr>
            <w:tcW w:w="4698" w:type="dxa"/>
          </w:tcPr>
          <w:p>
            <w:pPr>
              <w:rPr>
                <w:b/>
                <w:iCs/>
                <w:sz w:val="24"/>
                <w:lang w:val="nl-NL"/>
              </w:rPr>
            </w:pPr>
            <w:r>
              <w:rPr>
                <w:sz w:val="24"/>
                <w:lang w:val="nl-NL"/>
              </w:rPr>
              <w:t xml:space="preserve">                                                                                         </w:t>
            </w:r>
            <w:r>
              <w:rPr>
                <w:i/>
                <w:sz w:val="24"/>
                <w:szCs w:val="26"/>
                <w:lang w:val="nl-NL"/>
              </w:rPr>
              <w:tab/>
            </w:r>
          </w:p>
        </w:tc>
        <w:tc>
          <w:tcPr>
            <w:tcW w:w="4707" w:type="dxa"/>
          </w:tcPr>
          <w:p>
            <w:pPr>
              <w:jc w:val="center"/>
              <w:rPr>
                <w:b/>
                <w:sz w:val="24"/>
                <w:lang w:val="nl-NL"/>
              </w:rPr>
            </w:pPr>
            <w:r>
              <w:rPr>
                <w:sz w:val="24"/>
                <w:lang w:val="nl-NL"/>
              </w:rPr>
              <w:t>Ngày    31    tháng    10    năm  2018</w:t>
            </w:r>
          </w:p>
          <w:p>
            <w:pPr>
              <w:spacing w:before="0"/>
              <w:jc w:val="center"/>
              <w:rPr>
                <w:b/>
                <w:sz w:val="24"/>
                <w:lang w:val="nl-NL"/>
              </w:rPr>
            </w:pPr>
            <w:r>
              <w:rPr>
                <w:b/>
                <w:sz w:val="24"/>
                <w:lang w:val="nl-NL"/>
              </w:rPr>
              <w:t>Sinh viên chịu trách nhiệm chính</w:t>
            </w:r>
          </w:p>
          <w:p>
            <w:pPr>
              <w:spacing w:before="0"/>
              <w:jc w:val="center"/>
              <w:rPr>
                <w:b/>
                <w:sz w:val="24"/>
                <w:lang w:val="nl-NL"/>
              </w:rPr>
            </w:pPr>
            <w:r>
              <w:rPr>
                <w:b/>
                <w:sz w:val="24"/>
                <w:lang w:val="nl-NL"/>
              </w:rPr>
              <w:t>thực hiện đề tài</w:t>
            </w:r>
          </w:p>
          <w:p>
            <w:pPr>
              <w:jc w:val="center"/>
              <w:rPr>
                <w:i/>
                <w:sz w:val="24"/>
                <w:lang w:val="nl-NL"/>
              </w:rPr>
            </w:pPr>
            <w:r>
              <w:rPr>
                <w:i/>
                <w:sz w:val="24"/>
                <w:lang w:val="nl-NL"/>
              </w:rPr>
              <w:t>(ký, họ và tên)</w:t>
            </w:r>
          </w:p>
          <w:p>
            <w:pPr>
              <w:rPr>
                <w:sz w:val="24"/>
                <w:lang w:val="nl-NL"/>
              </w:rPr>
            </w:pPr>
          </w:p>
          <w:p>
            <w:pPr>
              <w:rPr>
                <w:sz w:val="24"/>
                <w:lang w:val="nl-NL"/>
              </w:rPr>
            </w:pPr>
          </w:p>
          <w:p>
            <w:pPr>
              <w:rPr>
                <w:sz w:val="24"/>
                <w:lang w:val="nl-NL"/>
              </w:rPr>
            </w:pPr>
          </w:p>
          <w:p>
            <w:pPr>
              <w:jc w:val="center"/>
              <w:rPr>
                <w:b/>
                <w:bCs/>
                <w:sz w:val="24"/>
              </w:rPr>
            </w:pPr>
            <w:r>
              <w:rPr>
                <w:b/>
                <w:sz w:val="24"/>
              </w:rPr>
              <w:t>Phạm Quốc Khải</w:t>
            </w:r>
          </w:p>
        </w:tc>
      </w:tr>
    </w:tbl>
    <w:p>
      <w:pPr>
        <w:rPr>
          <w:sz w:val="24"/>
        </w:rPr>
      </w:pPr>
    </w:p>
    <w:p>
      <w:pPr>
        <w:rPr>
          <w:i/>
          <w:sz w:val="24"/>
        </w:rPr>
      </w:pPr>
      <w:r>
        <w:rPr>
          <w:b/>
          <w:sz w:val="24"/>
        </w:rPr>
        <w:t xml:space="preserve">Nhận xét của người hướng dẫn về những đóng góp khoa học của sinh viên thực hiện đề tài </w:t>
      </w:r>
      <w:r>
        <w:rPr>
          <w:i/>
          <w:sz w:val="24"/>
        </w:rPr>
        <w:t>(phần này do người hướng dẫn ghi):</w:t>
      </w:r>
    </w:p>
    <w:tbl>
      <w:tblPr>
        <w:tblStyle w:val="23"/>
        <w:tblW w:w="9565" w:type="dxa"/>
        <w:tblInd w:w="0" w:type="dxa"/>
        <w:tblLayout w:type="fixed"/>
        <w:tblCellMar>
          <w:top w:w="0" w:type="dxa"/>
          <w:left w:w="108" w:type="dxa"/>
          <w:bottom w:w="0" w:type="dxa"/>
          <w:right w:w="108" w:type="dxa"/>
        </w:tblCellMar>
      </w:tblPr>
      <w:tblGrid>
        <w:gridCol w:w="4782"/>
        <w:gridCol w:w="4783"/>
      </w:tblGrid>
      <w:tr>
        <w:tblPrEx>
          <w:tblLayout w:type="fixed"/>
          <w:tblCellMar>
            <w:top w:w="0" w:type="dxa"/>
            <w:left w:w="108" w:type="dxa"/>
            <w:bottom w:w="0" w:type="dxa"/>
            <w:right w:w="108" w:type="dxa"/>
          </w:tblCellMar>
        </w:tblPrEx>
        <w:tc>
          <w:tcPr>
            <w:tcW w:w="4782" w:type="dxa"/>
          </w:tcPr>
          <w:p>
            <w:pPr>
              <w:rPr>
                <w:sz w:val="24"/>
              </w:rPr>
            </w:pPr>
          </w:p>
          <w:p>
            <w:pPr>
              <w:jc w:val="center"/>
              <w:rPr>
                <w:b/>
                <w:sz w:val="24"/>
              </w:rPr>
            </w:pPr>
            <w:r>
              <w:rPr>
                <w:b/>
                <w:sz w:val="24"/>
              </w:rPr>
              <w:t>Xác nhận của Trường Đại học Cần Thơ</w:t>
            </w:r>
          </w:p>
          <w:p>
            <w:pPr>
              <w:jc w:val="center"/>
              <w:rPr>
                <w:i/>
                <w:iCs/>
                <w:sz w:val="24"/>
              </w:rPr>
            </w:pPr>
            <w:r>
              <w:rPr>
                <w:i/>
                <w:sz w:val="24"/>
              </w:rPr>
              <w:t>(ký tên và đóng dấu)</w:t>
            </w:r>
          </w:p>
        </w:tc>
        <w:tc>
          <w:tcPr>
            <w:tcW w:w="4783" w:type="dxa"/>
          </w:tcPr>
          <w:p>
            <w:pPr>
              <w:jc w:val="center"/>
              <w:rPr>
                <w:b/>
                <w:sz w:val="24"/>
              </w:rPr>
            </w:pPr>
            <w:r>
              <w:rPr>
                <w:sz w:val="24"/>
              </w:rPr>
              <w:t>Ngày    31    tháng    10    năm 2018</w:t>
            </w:r>
          </w:p>
          <w:p>
            <w:pPr>
              <w:jc w:val="center"/>
              <w:rPr>
                <w:b/>
                <w:bCs/>
                <w:sz w:val="24"/>
              </w:rPr>
            </w:pPr>
            <w:r>
              <w:rPr>
                <w:b/>
                <w:sz w:val="24"/>
              </w:rPr>
              <w:t>Người hướng dẫn</w:t>
            </w:r>
          </w:p>
          <w:p>
            <w:pPr>
              <w:jc w:val="center"/>
              <w:rPr>
                <w:sz w:val="24"/>
              </w:rPr>
            </w:pPr>
            <w:r>
              <w:rPr>
                <w:sz w:val="24"/>
              </w:rPr>
              <w:t>(ký, họ và tên)</w:t>
            </w:r>
          </w:p>
          <w:p>
            <w:pPr>
              <w:jc w:val="center"/>
              <w:rPr>
                <w:sz w:val="24"/>
              </w:rPr>
            </w:pPr>
          </w:p>
          <w:p>
            <w:pPr>
              <w:jc w:val="center"/>
              <w:rPr>
                <w:sz w:val="24"/>
              </w:rPr>
            </w:pPr>
          </w:p>
          <w:p>
            <w:pPr>
              <w:jc w:val="center"/>
              <w:rPr>
                <w:sz w:val="24"/>
              </w:rPr>
            </w:pPr>
          </w:p>
          <w:p>
            <w:pPr>
              <w:jc w:val="center"/>
              <w:rPr>
                <w:b/>
                <w:sz w:val="24"/>
              </w:rPr>
            </w:pPr>
            <w:r>
              <w:rPr>
                <w:b/>
                <w:sz w:val="24"/>
              </w:rPr>
              <w:t>Thái Minh Tuấn</w:t>
            </w:r>
          </w:p>
        </w:tc>
      </w:tr>
    </w:tbl>
    <w:p/>
    <w:p/>
    <w:p/>
    <w:p>
      <w:pPr>
        <w:ind w:firstLine="720"/>
        <w:rPr>
          <w:sz w:val="24"/>
        </w:rPr>
      </w:pPr>
      <w:r>
        <w:rPr>
          <w:sz w:val="24"/>
        </w:rPr>
        <w:t xml:space="preserve"> </w:t>
      </w:r>
    </w:p>
    <w:p>
      <w:pPr>
        <w:ind w:firstLine="720"/>
        <w:rPr>
          <w:sz w:val="24"/>
        </w:rPr>
      </w:pPr>
      <w:r>
        <w:rPr>
          <w:sz w:val="24"/>
        </w:rPr>
        <w:br w:type="page"/>
      </w:r>
    </w:p>
    <w:p>
      <w:pPr>
        <w:ind w:firstLine="720"/>
        <w:rPr>
          <w:sz w:val="24"/>
        </w:rPr>
      </w:pPr>
      <w:r>
        <w:rPr>
          <w:sz w:val="24"/>
        </w:rPr>
        <w:t xml:space="preserve"> BỘ GIÁO DỤC VÀ ĐÀO TẠO</w:t>
      </w:r>
    </w:p>
    <w:p>
      <w:pPr>
        <w:ind w:firstLine="720"/>
        <w:rPr>
          <w:b/>
          <w:sz w:val="24"/>
          <w:szCs w:val="28"/>
        </w:rPr>
      </w:pPr>
      <w:r>
        <w:rPr>
          <w:b/>
          <w:sz w:val="24"/>
        </w:rPr>
        <w:t>TRƯỜNG ĐẠI HỌC CẦN THƠ</w:t>
      </w:r>
    </w:p>
    <w:p>
      <w:pPr>
        <w:rPr>
          <w:sz w:val="24"/>
          <w:lang w:val="fr-FR"/>
        </w:rPr>
      </w:pPr>
      <w:r>
        <w:rPr>
          <w:sz w:val="24"/>
          <w:lang w:eastAsia="zh-CN"/>
        </w:rPr>
        <mc:AlternateContent>
          <mc:Choice Requires="wps">
            <w:drawing>
              <wp:anchor distT="0" distB="0" distL="114300" distR="114300" simplePos="0" relativeHeight="251658240" behindDoc="0" locked="0" layoutInCell="1" allowOverlap="1">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78.95pt;margin-top:3pt;height:0pt;width:90.9pt;z-index:251658240;mso-width-relative:page;mso-height-relative:page;" filled="f" stroked="t" coordsize="21600,21600" o:gfxdata="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4iL2F9QAAAAHAQAADwAAAAAAAAABACAAAAAiAAAAZHJzL2Rvd25yZXYueG1sUEsBAhQAFAAAAAgA&#10;h07iQN/pgYW3AQAAXwMAAA4AAAAAAAAAAQAgAAAAIwEAAGRycy9lMm9Eb2MueG1sUEsFBgAAAAAG&#10;AAYAWQEAAEwFAAAAAA==&#10;">
                <v:fill on="f" focussize="0,0"/>
                <v:stroke color="#000000" joinstyle="round"/>
                <v:imagedata o:title=""/>
                <o:lock v:ext="edit" aspectratio="f"/>
              </v:line>
            </w:pict>
          </mc:Fallback>
        </mc:AlternateContent>
      </w:r>
    </w:p>
    <w:p>
      <w:pPr>
        <w:rPr>
          <w:sz w:val="24"/>
          <w:lang w:val="fr-FR"/>
        </w:rPr>
      </w:pPr>
      <w:r>
        <w:rPr>
          <w:sz w:val="24"/>
          <w:lang w:val="fr-FR"/>
        </w:rPr>
        <w:t xml:space="preserve">THÔNG TIN VỀ SINH VIÊN </w:t>
      </w:r>
    </w:p>
    <w:p>
      <w:pPr>
        <w:rPr>
          <w:sz w:val="24"/>
          <w:lang w:val="fr-FR"/>
        </w:rPr>
      </w:pPr>
      <w:r>
        <w:rPr>
          <w:sz w:val="24"/>
          <w:lang w:val="fr-FR"/>
        </w:rPr>
        <w:t xml:space="preserve">CHỊU TRÁCH NHIỆM CHÍNH THỰC HIỆN ĐỀ TÀI </w:t>
      </w:r>
    </w:p>
    <w:p>
      <w:pPr>
        <w:rPr>
          <w:sz w:val="24"/>
          <w:lang w:val="fr-FR"/>
        </w:rPr>
      </w:pPr>
    </w:p>
    <w:p>
      <w:pPr>
        <w:rPr>
          <w:b/>
          <w:sz w:val="24"/>
          <w:lang w:val="fr-FR"/>
        </w:rPr>
      </w:pPr>
      <w:r>
        <w:rPr>
          <w:b/>
          <w:sz w:val="24"/>
          <w:lang w:eastAsia="zh-CN"/>
        </w:rPr>
        <mc:AlternateContent>
          <mc:Choice Requires="wps">
            <w:drawing>
              <wp:anchor distT="0" distB="0" distL="114300" distR="114300" simplePos="0" relativeHeight="251658240" behindDoc="0" locked="0" layoutInCell="1" allowOverlap="1">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ln>
                      </wps:spPr>
                      <wps:txbx>
                        <w:txbxContent>
                          <w:p>
                            <w:r>
                              <w:t>Ảnh 4x6</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67.35pt;margin-top:13.85pt;height:73.9pt;width:63pt;z-index:251658240;mso-width-relative:page;mso-height-relative:page;" fillcolor="#FFFFFF" filled="t" stroked="t" coordsize="21600,21600" o:gfxdata="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AT+V3YAAAACgEAAA8AAAAAAAAA&#10;AQAgAAAAIgAAAGRycy9kb3ducmV2LnhtbFBLAQIUABQAAAAIAIdO4kAACFVSEQIAAC4EAAAOAAAA&#10;AAAAAAEAIAAAACcBAABkcnMvZTJvRG9jLnhtbFBLBQYAAAAABgAGAFkBAACqBQAAAAA=&#10;">
                <v:fill on="t" focussize="0,0"/>
                <v:stroke color="#000000" miterlimit="8" joinstyle="miter"/>
                <v:imagedata o:title=""/>
                <o:lock v:ext="edit" aspectratio="f"/>
                <v:textbox>
                  <w:txbxContent>
                    <w:p>
                      <w:r>
                        <w:t>Ảnh 4x6</w:t>
                      </w:r>
                    </w:p>
                  </w:txbxContent>
                </v:textbox>
              </v:rect>
            </w:pict>
          </mc:Fallback>
        </mc:AlternateContent>
      </w:r>
      <w:r>
        <w:rPr>
          <w:b/>
          <w:sz w:val="24"/>
          <w:lang w:val="fr-FR"/>
        </w:rPr>
        <w:t xml:space="preserve">I. SƠ LƯỢC VỀ SINH VIÊN: </w:t>
      </w:r>
    </w:p>
    <w:p>
      <w:pPr>
        <w:rPr>
          <w:sz w:val="24"/>
          <w:lang w:val="fr-FR"/>
        </w:rPr>
      </w:pPr>
      <w:r>
        <w:rPr>
          <w:sz w:val="24"/>
          <w:lang w:val="fr-FR"/>
        </w:rPr>
        <w:t>Họ và tên: Phạm Quốc Khải</w:t>
      </w:r>
    </w:p>
    <w:p>
      <w:pPr>
        <w:rPr>
          <w:sz w:val="24"/>
          <w:lang w:val="fr-FR"/>
        </w:rPr>
      </w:pPr>
      <w:r>
        <w:rPr>
          <w:sz w:val="24"/>
          <w:lang w:val="fr-FR"/>
        </w:rPr>
        <w:t>Sinh ngày:      12        tháng      11      năm  1996</w:t>
      </w:r>
    </w:p>
    <w:p>
      <w:pPr>
        <w:rPr>
          <w:sz w:val="24"/>
          <w:lang w:val="fr-FR"/>
        </w:rPr>
      </w:pPr>
      <w:r>
        <w:rPr>
          <w:sz w:val="24"/>
          <w:lang w:val="fr-FR"/>
        </w:rPr>
        <w:t>Nơi sinh: Trà Ôn, Vĩnh Long</w:t>
      </w:r>
    </w:p>
    <w:p>
      <w:pPr>
        <w:rPr>
          <w:sz w:val="24"/>
          <w:lang w:val="fr-FR"/>
        </w:rPr>
      </w:pPr>
      <w:r>
        <w:rPr>
          <w:sz w:val="24"/>
          <w:lang w:val="fr-FR"/>
        </w:rPr>
        <w:t>Lớp:     Công nghệ thông tin 3        Khóa:  40</w:t>
      </w:r>
    </w:p>
    <w:p>
      <w:pPr>
        <w:rPr>
          <w:sz w:val="24"/>
          <w:lang w:val="fr-FR"/>
        </w:rPr>
      </w:pPr>
      <w:r>
        <w:rPr>
          <w:sz w:val="24"/>
          <w:lang w:val="fr-FR"/>
        </w:rPr>
        <w:t>Khoa: Công nghệ thông tin và truyền thông</w:t>
      </w:r>
    </w:p>
    <w:p>
      <w:pPr>
        <w:rPr>
          <w:lang w:val="fr-FR"/>
        </w:rPr>
      </w:pPr>
      <w:r>
        <w:rPr>
          <w:sz w:val="24"/>
          <w:lang w:val="fr-FR"/>
        </w:rPr>
        <w:t>Địa chỉ liên hệ: 216/14</w:t>
      </w:r>
      <w:r>
        <w:rPr>
          <w:lang w:val="fr-FR"/>
        </w:rPr>
        <w:t>, đường 3/2, Phường Hưng Lợi, Q. Ninh Kiều, TP. Cần Thơ</w:t>
      </w:r>
    </w:p>
    <w:p>
      <w:pPr>
        <w:rPr>
          <w:sz w:val="24"/>
          <w:lang w:val="fr-FR"/>
        </w:rPr>
      </w:pPr>
      <w:r>
        <w:rPr>
          <w:sz w:val="24"/>
          <w:lang w:val="fr-FR"/>
        </w:rPr>
        <w:t xml:space="preserve">Điện thoại:        </w:t>
      </w:r>
      <w:r>
        <w:rPr>
          <w:lang w:val="fr-FR"/>
        </w:rPr>
        <w:t xml:space="preserve"> 0774 599 996</w:t>
      </w:r>
      <w:r>
        <w:rPr>
          <w:sz w:val="24"/>
          <w:lang w:val="fr-FR"/>
        </w:rPr>
        <w:t xml:space="preserve">               Email: khaib1401149</w:t>
      </w:r>
      <w:r>
        <w:rPr>
          <w:lang w:val="fr-FR"/>
        </w:rPr>
        <w:t>@student.ctu.edu.vn</w:t>
      </w:r>
    </w:p>
    <w:p>
      <w:pPr>
        <w:rPr>
          <w:sz w:val="24"/>
          <w:lang w:val="fr-FR"/>
        </w:rPr>
      </w:pPr>
      <w:r>
        <w:rPr>
          <w:b/>
          <w:sz w:val="24"/>
          <w:lang w:val="fr-FR"/>
        </w:rPr>
        <w:t xml:space="preserve">II. QUÁ TRÌNH HỌC TẬP </w:t>
      </w:r>
      <w:r>
        <w:rPr>
          <w:sz w:val="24"/>
          <w:lang w:val="fr-FR"/>
        </w:rPr>
        <w:t>(kê khai thành tích của sinh viên từ năm thứ 1 đến năm đang học):</w:t>
      </w:r>
    </w:p>
    <w:p>
      <w:pPr>
        <w:rPr>
          <w:b/>
          <w:sz w:val="24"/>
          <w:lang w:val="fr-FR"/>
        </w:rPr>
      </w:pPr>
      <w:r>
        <w:rPr>
          <w:b/>
          <w:sz w:val="24"/>
          <w:lang w:val="fr-FR"/>
        </w:rPr>
        <w:t>* Năm thứ 1:</w:t>
      </w:r>
    </w:p>
    <w:p>
      <w:pPr>
        <w:rPr>
          <w:sz w:val="24"/>
          <w:lang w:val="fr-FR"/>
        </w:rPr>
      </w:pPr>
      <w:r>
        <w:rPr>
          <w:sz w:val="24"/>
          <w:lang w:val="fr-FR"/>
        </w:rPr>
        <w:t xml:space="preserve">    Ngành học:   Công nghệ thông tin          Khoa:  Công nghệ thông tin và truyền thông</w:t>
      </w:r>
    </w:p>
    <w:p>
      <w:pPr>
        <w:rPr>
          <w:sz w:val="24"/>
          <w:lang w:val="fr-FR"/>
        </w:rPr>
      </w:pPr>
      <w:r>
        <w:rPr>
          <w:sz w:val="24"/>
          <w:lang w:val="fr-FR"/>
        </w:rPr>
        <w:t xml:space="preserve">    Kết quả xếp loại học tập: Xếp loại Giỏi (Điểm trung bình tích lũy : 3.45)</w:t>
      </w:r>
    </w:p>
    <w:p>
      <w:pPr>
        <w:rPr>
          <w:sz w:val="24"/>
          <w:lang w:val="fr-FR"/>
        </w:rPr>
      </w:pPr>
      <w:r>
        <w:rPr>
          <w:sz w:val="24"/>
          <w:lang w:val="fr-FR"/>
        </w:rPr>
        <w:t xml:space="preserve">    Sơ lược thành tích:</w:t>
      </w:r>
    </w:p>
    <w:p>
      <w:pPr>
        <w:rPr>
          <w:sz w:val="24"/>
          <w:lang w:val="fr-FR"/>
        </w:rPr>
      </w:pPr>
      <w:r>
        <w:rPr>
          <w:sz w:val="24"/>
          <w:lang w:val="fr-FR"/>
        </w:rPr>
        <w:tab/>
      </w:r>
    </w:p>
    <w:tbl>
      <w:tblPr>
        <w:tblStyle w:val="23"/>
        <w:tblW w:w="9306" w:type="dxa"/>
        <w:tblInd w:w="0" w:type="dxa"/>
        <w:shd w:val="clear" w:color="auto" w:fill="FFFFFF"/>
        <w:tblLayout w:type="fixed"/>
        <w:tblCellMar>
          <w:top w:w="15" w:type="dxa"/>
          <w:left w:w="15" w:type="dxa"/>
          <w:bottom w:w="15" w:type="dxa"/>
          <w:right w:w="15" w:type="dxa"/>
        </w:tblCellMar>
      </w:tblPr>
      <w:tblGrid>
        <w:gridCol w:w="351"/>
        <w:gridCol w:w="3259"/>
        <w:gridCol w:w="1627"/>
        <w:gridCol w:w="2351"/>
        <w:gridCol w:w="1718"/>
      </w:tblGrid>
      <w:tr>
        <w:tblPrEx>
          <w:shd w:val="clear" w:color="auto" w:fill="FFFFFF"/>
          <w:tblLayout w:type="fixed"/>
        </w:tblPrEx>
        <w:tc>
          <w:tcPr>
            <w:tcW w:w="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325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27"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2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1718"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tư vấn hướng nghiệp/ Tiếp sức mùa thi</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3</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05-07-2015</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hoàn thành xuất sắc nhiệm vụ Chương trình "Tiếp sức mùa thi THPT Quốc Gia" Cụm thi Thành phố Cần Thơ, năm 2015.</w:t>
            </w:r>
          </w:p>
        </w:tc>
      </w:tr>
      <w:tr>
        <w:tblPrEx>
          <w:shd w:val="clear" w:color="auto" w:fill="FFFFFF"/>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2</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2</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09-03-2014</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truyền thống ĐHCT lần 35</w:t>
            </w:r>
          </w:p>
        </w:tc>
      </w:tr>
    </w:tbl>
    <w:p>
      <w:pPr>
        <w:rPr>
          <w:sz w:val="24"/>
          <w:lang w:val="fr-FR"/>
        </w:rPr>
      </w:pPr>
    </w:p>
    <w:p>
      <w:pPr>
        <w:rPr>
          <w:sz w:val="24"/>
          <w:lang w:val="fr-FR"/>
        </w:rPr>
      </w:pPr>
    </w:p>
    <w:p>
      <w:pPr>
        <w:rPr>
          <w:sz w:val="24"/>
          <w:lang w:val="fr-FR"/>
        </w:rPr>
      </w:pPr>
    </w:p>
    <w:p>
      <w:pPr>
        <w:rPr>
          <w:b/>
          <w:sz w:val="24"/>
          <w:lang w:val="fr-FR"/>
        </w:rPr>
      </w:pPr>
      <w:r>
        <w:rPr>
          <w:b/>
          <w:sz w:val="24"/>
          <w:lang w:val="fr-FR"/>
        </w:rPr>
        <w:t>* Năm thứ 2:</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3.4)</w:t>
      </w:r>
    </w:p>
    <w:p>
      <w:pPr>
        <w:rPr>
          <w:sz w:val="24"/>
          <w:lang w:val="fr-FR"/>
        </w:rPr>
      </w:pPr>
      <w:r>
        <w:rPr>
          <w:sz w:val="24"/>
          <w:lang w:val="fr-FR"/>
        </w:rPr>
        <w:t xml:space="preserve">    Sơ lược thành tích:</w:t>
      </w:r>
    </w:p>
    <w:p>
      <w:pPr>
        <w:rPr>
          <w:sz w:val="24"/>
          <w:lang w:val="fr-FR"/>
        </w:rPr>
      </w:pPr>
    </w:p>
    <w:tbl>
      <w:tblPr>
        <w:tblStyle w:val="23"/>
        <w:tblW w:w="9389" w:type="dxa"/>
        <w:tblInd w:w="0" w:type="dxa"/>
        <w:shd w:val="clear" w:color="auto" w:fill="FFFFFF"/>
        <w:tblLayout w:type="fixed"/>
        <w:tblCellMar>
          <w:top w:w="15" w:type="dxa"/>
          <w:left w:w="15" w:type="dxa"/>
          <w:bottom w:w="15" w:type="dxa"/>
          <w:right w:w="15" w:type="dxa"/>
        </w:tblCellMar>
      </w:tblPr>
      <w:tblGrid>
        <w:gridCol w:w="349"/>
        <w:gridCol w:w="2490"/>
        <w:gridCol w:w="1675"/>
        <w:gridCol w:w="1172"/>
        <w:gridCol w:w="3703"/>
      </w:tblGrid>
      <w:tr>
        <w:tblPrEx>
          <w:tblLayout w:type="fixed"/>
          <w:tblCellMar>
            <w:top w:w="15" w:type="dxa"/>
            <w:left w:w="15" w:type="dxa"/>
            <w:bottom w:w="15" w:type="dxa"/>
            <w:right w:w="15" w:type="dxa"/>
          </w:tblCellMar>
        </w:tblPrEx>
        <w:tc>
          <w:tcPr>
            <w:tcW w:w="34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490"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7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17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70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szCs w:val="22"/>
              </w:rPr>
            </w:pPr>
            <w:r>
              <w:rPr>
                <w:sz w:val="22"/>
                <w:szCs w:val="22"/>
              </w:rPr>
              <w:t>Sinh viên 5 tốt cấp Trường</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5 tốt cấp trường năm học 2014-2015</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2</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khỏe" cấp Thành Phố năm học 2015-2016</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vệ sinh môi trường Đoàn khoa</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31-05-2016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làm vệ sinh môi trường - Chủ nhật xanh</w:t>
            </w:r>
          </w:p>
        </w:tc>
      </w:tr>
    </w:tbl>
    <w:p>
      <w:pPr>
        <w:rPr>
          <w:b/>
          <w:sz w:val="24"/>
          <w:lang w:val="fr-FR"/>
        </w:rPr>
      </w:pPr>
    </w:p>
    <w:p>
      <w:pPr>
        <w:rPr>
          <w:b/>
          <w:sz w:val="24"/>
          <w:lang w:val="fr-FR"/>
        </w:rPr>
      </w:pPr>
      <w:r>
        <w:rPr>
          <w:b/>
          <w:sz w:val="24"/>
          <w:lang w:val="fr-FR"/>
        </w:rPr>
        <w:t>* Năm thứ 3:</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3.31)</w:t>
      </w:r>
    </w:p>
    <w:p>
      <w:pPr>
        <w:rPr>
          <w:sz w:val="24"/>
          <w:lang w:val="fr-FR"/>
        </w:rPr>
      </w:pPr>
      <w:r>
        <w:rPr>
          <w:sz w:val="24"/>
          <w:lang w:val="fr-FR"/>
        </w:rPr>
        <w:t xml:space="preserve">    Sơ lược thành tích:</w:t>
      </w:r>
    </w:p>
    <w:tbl>
      <w:tblPr>
        <w:tblStyle w:val="23"/>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shd w:val="clear" w:color="auto" w:fill="FFFFFF"/>
          <w:tblLayout w:type="fixed"/>
          <w:tblCellMar>
            <w:top w:w="15" w:type="dxa"/>
            <w:left w:w="15" w:type="dxa"/>
            <w:bottom w:w="15" w:type="dxa"/>
            <w:right w:w="15" w:type="dxa"/>
          </w:tblCellMar>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Tư vấn hướng nghiệp/Tiếp sức mùa thi</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tư vấn tuyển sinh năm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05-04-2017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tham gia cuộc thi thiết kế video giới thiệu ngành và chuyên ngành đào tạo trường Đại học Cần Thơ năm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29-05-2017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Hỗ trợ công tác tổ chức ngày hội việc làm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4</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26-03-2017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cấp trường ĐHCT năm 2017</w:t>
            </w:r>
          </w:p>
        </w:tc>
      </w:tr>
    </w:tbl>
    <w:p>
      <w:pPr>
        <w:rPr>
          <w:b/>
          <w:sz w:val="24"/>
          <w:lang w:val="fr-FR"/>
        </w:rPr>
      </w:pPr>
    </w:p>
    <w:p>
      <w:pPr>
        <w:rPr>
          <w:b/>
          <w:sz w:val="24"/>
          <w:lang w:val="fr-FR"/>
        </w:rPr>
      </w:pPr>
      <w:r>
        <w:rPr>
          <w:b/>
          <w:sz w:val="24"/>
          <w:lang w:val="fr-FR"/>
        </w:rPr>
        <w:t>* Năm thứ 4 :</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3.31)</w:t>
      </w:r>
    </w:p>
    <w:p>
      <w:pPr>
        <w:rPr>
          <w:sz w:val="24"/>
          <w:lang w:val="fr-FR"/>
        </w:rPr>
      </w:pPr>
      <w:r>
        <w:rPr>
          <w:sz w:val="24"/>
          <w:lang w:val="fr-FR"/>
        </w:rPr>
        <w:t xml:space="preserve">    Sơ lược thành tích:</w:t>
      </w:r>
    </w:p>
    <w:tbl>
      <w:tblPr>
        <w:tblStyle w:val="23"/>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shd w:val="clear" w:color="auto" w:fill="FFFFFF"/>
          <w:tblLayout w:type="fixed"/>
          <w:tblCellMar>
            <w:top w:w="15" w:type="dxa"/>
            <w:left w:w="15" w:type="dxa"/>
            <w:bottom w:w="15" w:type="dxa"/>
            <w:right w:w="15" w:type="dxa"/>
          </w:tblCellMar>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30-03-2018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thể thao quần chúng cấp trường năm 2018</w:t>
            </w:r>
          </w:p>
        </w:tc>
      </w:tr>
      <w:tr>
        <w:tblPrEx>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học thuật</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22-05-2018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phỏng vấn chương trình kiểm định AUN</w:t>
            </w:r>
          </w:p>
        </w:tc>
      </w:tr>
    </w:tbl>
    <w:p>
      <w:pPr>
        <w:rPr>
          <w:sz w:val="24"/>
          <w:lang w:val="fr-FR"/>
        </w:rPr>
      </w:pPr>
    </w:p>
    <w:p>
      <w:pPr>
        <w:rPr>
          <w:sz w:val="24"/>
          <w:lang w:val="fr-FR"/>
        </w:rPr>
      </w:pPr>
      <w:r>
        <w:rPr>
          <w:sz w:val="24"/>
          <w:lang w:val="fr-FR"/>
        </w:rPr>
        <w:t xml:space="preserve">                                                                                        </w:t>
      </w:r>
    </w:p>
    <w:tbl>
      <w:tblPr>
        <w:tblStyle w:val="23"/>
        <w:tblW w:w="9405" w:type="dxa"/>
        <w:tblInd w:w="0" w:type="dxa"/>
        <w:tblLayout w:type="fixed"/>
        <w:tblCellMar>
          <w:top w:w="0" w:type="dxa"/>
          <w:left w:w="108" w:type="dxa"/>
          <w:bottom w:w="0" w:type="dxa"/>
          <w:right w:w="108" w:type="dxa"/>
        </w:tblCellMar>
      </w:tblPr>
      <w:tblGrid>
        <w:gridCol w:w="4701"/>
        <w:gridCol w:w="4704"/>
      </w:tblGrid>
      <w:tr>
        <w:tblPrEx>
          <w:tblLayout w:type="fixed"/>
          <w:tblCellMar>
            <w:top w:w="0" w:type="dxa"/>
            <w:left w:w="108" w:type="dxa"/>
            <w:bottom w:w="0" w:type="dxa"/>
            <w:right w:w="108" w:type="dxa"/>
          </w:tblCellMar>
        </w:tblPrEx>
        <w:tc>
          <w:tcPr>
            <w:tcW w:w="4701" w:type="dxa"/>
          </w:tcPr>
          <w:p>
            <w:pPr>
              <w:jc w:val="center"/>
              <w:rPr>
                <w:sz w:val="24"/>
                <w:lang w:val="fr-FR"/>
              </w:rPr>
            </w:pPr>
          </w:p>
          <w:p>
            <w:pPr>
              <w:jc w:val="center"/>
              <w:rPr>
                <w:sz w:val="24"/>
                <w:lang w:val="fr-FR"/>
              </w:rPr>
            </w:pPr>
            <w:r>
              <w:rPr>
                <w:sz w:val="24"/>
                <w:lang w:val="fr-FR"/>
              </w:rPr>
              <w:t>Xác nhận của Trường Đại học Cần Thơ</w:t>
            </w:r>
          </w:p>
          <w:p>
            <w:pPr>
              <w:jc w:val="center"/>
              <w:rPr>
                <w:i/>
                <w:iCs/>
                <w:sz w:val="24"/>
                <w:lang w:val="fr-FR"/>
              </w:rPr>
            </w:pPr>
            <w:r>
              <w:rPr>
                <w:i/>
                <w:sz w:val="24"/>
                <w:lang w:val="fr-FR"/>
              </w:rPr>
              <w:t>(ký tên và đóng dấu)</w:t>
            </w:r>
          </w:p>
        </w:tc>
        <w:tc>
          <w:tcPr>
            <w:tcW w:w="4704" w:type="dxa"/>
          </w:tcPr>
          <w:p>
            <w:pPr>
              <w:jc w:val="center"/>
              <w:rPr>
                <w:b/>
                <w:sz w:val="24"/>
                <w:lang w:val="fr-FR"/>
              </w:rPr>
            </w:pPr>
            <w:r>
              <w:rPr>
                <w:sz w:val="24"/>
                <w:lang w:val="fr-FR"/>
              </w:rPr>
              <w:t>Ngày    31    tháng     10   năm  2018</w:t>
            </w:r>
          </w:p>
          <w:p>
            <w:pPr>
              <w:spacing w:before="0"/>
              <w:jc w:val="center"/>
              <w:rPr>
                <w:b/>
                <w:sz w:val="24"/>
                <w:lang w:val="fr-FR"/>
              </w:rPr>
            </w:pPr>
            <w:r>
              <w:rPr>
                <w:b/>
                <w:sz w:val="24"/>
                <w:lang w:val="fr-FR"/>
              </w:rPr>
              <w:t>Sinh viên chịu trách nhiệm chính</w:t>
            </w:r>
          </w:p>
          <w:p>
            <w:pPr>
              <w:spacing w:before="0"/>
              <w:jc w:val="center"/>
              <w:rPr>
                <w:b/>
                <w:sz w:val="24"/>
                <w:lang w:val="fr-FR"/>
              </w:rPr>
            </w:pPr>
            <w:r>
              <w:rPr>
                <w:b/>
                <w:sz w:val="24"/>
                <w:lang w:val="fr-FR"/>
              </w:rPr>
              <w:t>thực hiện đề tài</w:t>
            </w:r>
          </w:p>
          <w:p>
            <w:pPr>
              <w:jc w:val="center"/>
              <w:rPr>
                <w:i/>
                <w:sz w:val="24"/>
                <w:lang w:val="fr-FR"/>
              </w:rPr>
            </w:pPr>
            <w:r>
              <w:rPr>
                <w:i/>
                <w:sz w:val="24"/>
                <w:lang w:val="fr-FR"/>
              </w:rPr>
              <w:t>(ký, họ và tên)</w:t>
            </w:r>
          </w:p>
          <w:p>
            <w:pPr>
              <w:jc w:val="center"/>
              <w:rPr>
                <w:sz w:val="24"/>
                <w:lang w:val="fr-FR"/>
              </w:rPr>
            </w:pPr>
          </w:p>
          <w:p>
            <w:pPr>
              <w:jc w:val="center"/>
              <w:rPr>
                <w:sz w:val="24"/>
                <w:lang w:val="fr-FR"/>
              </w:rPr>
            </w:pPr>
          </w:p>
          <w:p>
            <w:pPr>
              <w:jc w:val="center"/>
              <w:rPr>
                <w:sz w:val="24"/>
                <w:lang w:val="fr-FR"/>
              </w:rPr>
            </w:pPr>
          </w:p>
          <w:p>
            <w:pPr>
              <w:jc w:val="center"/>
              <w:rPr>
                <w:b/>
                <w:bCs/>
                <w:sz w:val="24"/>
              </w:rPr>
            </w:pPr>
            <w:r>
              <w:rPr>
                <w:b/>
                <w:bCs/>
                <w:sz w:val="24"/>
              </w:rPr>
              <w:t>Phạm Quốc Khải</w:t>
            </w:r>
          </w:p>
        </w:tc>
      </w:tr>
    </w:tbl>
    <w:p>
      <w:pPr>
        <w:pStyle w:val="2"/>
      </w:pPr>
      <w:r>
        <w:rPr>
          <w:sz w:val="32"/>
        </w:rPr>
        <w:br w:type="page"/>
      </w:r>
      <w:bookmarkStart w:id="4" w:name="_Toc4542"/>
      <w:r>
        <w:t>CHƯƠNG 1 </w:t>
      </w:r>
      <w:r>
        <w:br w:type="textWrapping"/>
      </w:r>
      <w:r>
        <w:t>TỔNG QUAN</w:t>
      </w:r>
      <w:bookmarkEnd w:id="4"/>
    </w:p>
    <w:p>
      <w:pPr>
        <w:pStyle w:val="3"/>
        <w:numPr>
          <w:ilvl w:val="0"/>
          <w:numId w:val="6"/>
        </w:numPr>
      </w:pPr>
      <w:r>
        <w:t xml:space="preserve"> </w:t>
      </w:r>
      <w:bookmarkStart w:id="5" w:name="_Toc5690"/>
      <w:r>
        <w:t>ĐẶT VẤN ĐỀ</w:t>
      </w:r>
      <w:bookmarkEnd w:id="5"/>
    </w:p>
    <w:p>
      <w:pPr>
        <w:ind w:firstLine="130" w:firstLineChars="50"/>
      </w:pPr>
      <w:r>
        <w:t>Hiện nay tại trường Đại học Cần Thơ, mỗi khi sinh viên đi học và sử dụng dịch vụ gửi xe tại các nhà xe trong khuôn viên trường đều phải chi trả phí bằng tiền mặt. Cụ thể là với mỗi xe đạp phải trả 500 đồng và xe máy là 1000 đồng. Điều này khiến cho việc chi trả trở nên khó khăn vì phải chuẩn bị tiền lẻ. Bên cạnh đó, người quản lý nhà xe cũng phải chuẩn bị số lượng số lượng tiền lẻ đủ lớn để trả lại tiền thừa của sinh viên, gây bất tiện về việc chuẩn bị cho cả người quản lý và cả người sử dụng dịch vụ.</w:t>
      </w:r>
    </w:p>
    <w:p>
      <w:pPr>
        <w:ind w:firstLine="130" w:firstLineChars="50"/>
      </w:pPr>
      <w:r>
        <w:t>Mỗi khi tan học, lượng lớn sinh viên đến nhận xe và trả tiền thường gây chậm trể vì phải đợi người thu tiền nhận và trả lại tiền thừa. Chưa kể nếu sinh viên chỉ có tiền mệnh giá lớn mà người thu tiền không có đủ tiền tại chổ thì phải cho sinh viên nợ hoặc cho qua mà không thu tiền. Sau mỗi ngày, tại điểm thu tiền thường có rất nhiều tiền lẻ khiến cho việc đếm tiền trở nên khó khăn và mất thời gian.</w:t>
      </w:r>
    </w:p>
    <w:p>
      <w:pPr>
        <w:ind w:firstLine="130" w:firstLineChars="50"/>
      </w:pPr>
      <w:r>
        <w:t>Với mỗi sinh viên sau khi chính thức vào trường đều được cấp một thẻ sinh viên. Trên mỗi thẻ sinh viên đều có các thông tin của chủ sở hữu như họ tên, mã đơn vị, mã vạch… và quan trọng nhất là bên trong thẻ có tích hợp chip RFID. Chip RFID chứa một mã định danh duy nhất cho mỗi thẻ, có thể đọc và xử lý dữ liệu như một mã số với một thiết bị đọc thẻ, từ đó có thể xử lý tùy theo nhu cầu của người quản lý.</w:t>
      </w:r>
    </w:p>
    <w:p>
      <w:pPr>
        <w:ind w:firstLine="130" w:firstLineChars="50"/>
      </w:pPr>
      <w:r>
        <w:t>Chính vì thế, nhóm nghiên cứu đề tài sẽ kết hợp việc đọc thẻ với việc thanh toán dịch vụ gởi xe và các dịch vụ tiện ích khác với mục tiêu giảm thiểu thời gian giao dịch cho thu tiền dịch vụ và người sử dụng dịch vụ, đồng thời tăng sự tiện lợi trong quán trình giao dịch. Đó là vấn đề và phương pháp mà nhóm muốn thực hiện với đề tài “Hệ thống thanh toán đa năng dành cho sinh viên trường Đại học Cần Thơ”.</w:t>
      </w:r>
    </w:p>
    <w:p>
      <w:pPr>
        <w:pStyle w:val="3"/>
        <w:numPr>
          <w:ilvl w:val="0"/>
          <w:numId w:val="6"/>
        </w:numPr>
      </w:pPr>
      <w:r>
        <w:t xml:space="preserve"> </w:t>
      </w:r>
      <w:bookmarkStart w:id="6" w:name="_Toc14157"/>
      <w:r>
        <w:t>TỔNG QUAN TÌNH HÌNH NGHIÊN CỨU THUỘC LĨNH VỰC CỦA ĐỀ TÀI Ở TRONG VÀ NGOÀI NƯỚC</w:t>
      </w:r>
      <w:bookmarkEnd w:id="6"/>
      <w:r>
        <w:t xml:space="preserve"> </w:t>
      </w:r>
    </w:p>
    <w:p>
      <w:pPr>
        <w:pStyle w:val="4"/>
        <w:numPr>
          <w:ilvl w:val="0"/>
          <w:numId w:val="7"/>
        </w:numPr>
      </w:pPr>
      <w:bookmarkStart w:id="7" w:name="_Toc32108"/>
      <w:r>
        <w:t>Sơ lược về thẻ RFID</w:t>
      </w:r>
      <w:bookmarkEnd w:id="7"/>
    </w:p>
    <w:p>
      <w:r>
        <w:t>- Công nghệ RFID: là một kỹ thuật nhận dạng sóng vô tuyến từ xa, cho phép dữ liệu trên một con chíp được đọc một cách “không tiếp xúc” qua đường dẫn sóng vô tuyến ở khoảng cách từ 50 cm tới 10 mét, tùy theo kiểu của thẻ nhãn RFID.</w:t>
      </w:r>
    </w:p>
    <w:p>
      <w:r>
        <w:t>- Thẻ RFID: là loại thẻ sử dụng công nghệ RFID để giao tiếp và lưu trữ dữ liệu. Thẻ được cấu tạo gồm chip RFID và anten. Bộ nhớ của con chip có thể chứa từ 96 đến 512 bit dữ liệu, nhiều gấp 64 lần so với một mã vạch. Ưu việt hơn, thông tin được lưu giữ trên con chíp có thể được sửa đổi bởi sự tương tác của bộ đọc. Dung lượng lưu trữ cao của những thẻ nhãn RFID thông minh này sẽ cho phép chúng cung cấp nhiều thông tin đa dạng hơn.</w:t>
      </w:r>
    </w:p>
    <w:p>
      <w:pPr>
        <w:pStyle w:val="4"/>
        <w:numPr>
          <w:ilvl w:val="0"/>
          <w:numId w:val="7"/>
        </w:numPr>
      </w:pPr>
      <w:bookmarkStart w:id="8" w:name="_Toc20539"/>
      <w:r>
        <w:t>Trong nước</w:t>
      </w:r>
      <w:bookmarkEnd w:id="8"/>
      <w:r>
        <w:t xml:space="preserve"> </w:t>
      </w:r>
    </w:p>
    <w:p>
      <w:pPr>
        <w:ind w:firstLine="130" w:firstLineChars="50"/>
      </w:pPr>
      <w:r>
        <w:t>Ở Đại học Tây Đô, thẻ ATM được đồng nhất với thẻ sinh viên dùng trong thanh toán tiền học phí, ngoài ra chưa có chức năng nào khác.</w:t>
      </w:r>
    </w:p>
    <w:p>
      <w:pPr>
        <w:ind w:firstLine="130" w:firstLineChars="50"/>
      </w:pPr>
      <w:r>
        <w:t>Tại TPHCM, đề án thẻ học đường School Smart Card (SSC) đã và đang được áp dụng trên nhiều đơn vị. Hiện tại, phụ huynh tại các trường THPT như Nguyễn Hiền, Nguyễn Thượng Hiền, Marie Curie… có thể thông qua thẻ SSC để thanh toán học phí và các khoản phí khác cho nhà trường một cách tiện lợi và an toàn. Với thẻ SSC, học sinh và phụ huynh có thể thanh toán học phí, ăn uống và các chi tiêu khác do trường phục vụ.</w:t>
      </w:r>
      <w:r>
        <w:tab/>
      </w:r>
    </w:p>
    <w:p>
      <w:pPr>
        <w:pStyle w:val="4"/>
        <w:numPr>
          <w:ilvl w:val="0"/>
          <w:numId w:val="7"/>
        </w:numPr>
      </w:pPr>
      <w:bookmarkStart w:id="9" w:name="_Toc17594"/>
      <w:r>
        <w:t>Ngoài nước</w:t>
      </w:r>
      <w:bookmarkEnd w:id="9"/>
      <w:r>
        <w:t xml:space="preserve"> </w:t>
      </w:r>
    </w:p>
    <w:p>
      <w:pPr>
        <w:ind w:firstLine="130" w:firstLineChars="50"/>
        <w:rPr>
          <w:iCs/>
          <w:color w:val="000000"/>
        </w:rPr>
      </w:pPr>
      <w:r>
        <w:rPr>
          <w:iCs/>
          <w:color w:val="000000"/>
        </w:rPr>
        <w:t>Hệ thống thanh toán qua việc quét thẻ sinh viên đã được sử dụng ở nhiều trường đại học trên thế giới (Royal Holloway University of LonDon, New York University,…) với chức năng chính là thanh toán (tích điểm thưởng, khuyến mãi, ghi nợ,…) và vài chức năng khác.</w:t>
      </w:r>
    </w:p>
    <w:p>
      <w:pPr>
        <w:ind w:firstLine="130" w:firstLineChars="50"/>
        <w:rPr>
          <w:iCs/>
          <w:color w:val="000000"/>
        </w:rPr>
      </w:pPr>
      <w:r>
        <w:rPr>
          <w:iCs/>
          <w:color w:val="000000"/>
        </w:rPr>
        <w:t xml:space="preserve">Trong khi đó, Đại học Exeter (Vương quốc Anh) sử dụng </w:t>
      </w:r>
      <w:bookmarkStart w:id="10" w:name="_Toc415900722"/>
      <w:r>
        <w:rPr>
          <w:iCs/>
          <w:color w:val="000000"/>
        </w:rPr>
        <w:t>Multi-Purpose Smartcard</w:t>
      </w:r>
      <w:bookmarkEnd w:id="10"/>
      <w:r>
        <w:rPr>
          <w:iCs/>
          <w:color w:val="000000"/>
        </w:rPr>
        <w:t xml:space="preserve"> cho nhiều mục đích khác nhau như đóng học phí, photocopy, mua hàng,</w:t>
      </w:r>
      <w:r>
        <w:rPr>
          <w:iCs/>
          <w:color w:val="000000"/>
          <w:lang w:val="en-US"/>
        </w:rPr>
        <w:t xml:space="preserve"> </w:t>
      </w:r>
      <w:r>
        <w:rPr>
          <w:iCs/>
          <w:color w:val="000000"/>
        </w:rPr>
        <w:t>điểm danh sinh viên, bầu cử,… Và Đại học Jena (Đức) cũng có hệ thống thẻ đa chức năng tương tự. Trên đây là hai trong số rất nhiều trường trên thế giới đã và đang triển khai hệ thống thẻ đa chức năng và tiết kiệm được rất nhiều chi phí về thời gian và tiền bạc.</w:t>
      </w:r>
    </w:p>
    <w:p>
      <w:pPr>
        <w:pStyle w:val="3"/>
        <w:numPr>
          <w:ilvl w:val="0"/>
          <w:numId w:val="6"/>
        </w:numPr>
      </w:pPr>
      <w:r>
        <w:t xml:space="preserve"> </w:t>
      </w:r>
      <w:bookmarkStart w:id="11" w:name="_Toc19243"/>
      <w:r>
        <w:t>TÍNH CẤP THIẾT CỦA ĐỀ TÀI</w:t>
      </w:r>
      <w:bookmarkEnd w:id="11"/>
    </w:p>
    <w:p>
      <w:pPr>
        <w:jc w:val="left"/>
      </w:pPr>
      <w:r>
        <w:t xml:space="preserve">  Mỗi sinh viên đều có một thẻ sinh viên để định danh cá nhân, nhưng các tiện ích mà thẻ đem lại còn rất ít. Ngoài chức năng xác nhận khi vào trung tâm học liệu và mượn trả sách thì thẻ sinh viên còn mở ra nhiều chức năng khác cần khai thác, cụ thể ở đây là việc dùng thẻ để chi trả tiền gửi xe và photocopy như là một ví điện tử.</w:t>
      </w:r>
    </w:p>
    <w:p>
      <w:pPr>
        <w:ind w:firstLine="130" w:firstLineChars="50"/>
        <w:jc w:val="left"/>
      </w:pPr>
      <w:r>
        <w:t>Vấn đề gửi xe vẫn còn nhiều khó khăn cho sinh viên, như là việc đổi tiền lẻ làm tốn nhiều thời gian và việc chuẩn bị tiền lẻ cũng là vấn đề rườm rà, rắc rối cho sinh viên cũng như là nhân viên nhà xe. Vì vậy để giải quyết nhanh vấn đề, mỗi sinh viên cần có ví điện tử riêng để chi trả trực tiếp thông qua thẻ thanh toán.</w:t>
      </w:r>
    </w:p>
    <w:p>
      <w:pPr>
        <w:pStyle w:val="3"/>
        <w:numPr>
          <w:ilvl w:val="0"/>
          <w:numId w:val="6"/>
        </w:numPr>
      </w:pPr>
      <w:r>
        <w:t xml:space="preserve"> </w:t>
      </w:r>
      <w:bookmarkStart w:id="12" w:name="_Toc19450"/>
      <w:r>
        <w:t>MỤC TIÊU ĐỀ TÀI</w:t>
      </w:r>
      <w:bookmarkEnd w:id="12"/>
      <w:r>
        <w:t xml:space="preserve"> </w:t>
      </w:r>
    </w:p>
    <w:p>
      <w:pPr>
        <w:pStyle w:val="32"/>
        <w:ind w:left="0" w:firstLine="130" w:firstLineChars="50"/>
      </w:pPr>
      <w:r>
        <w:t>Mục tiêu chính của đề tài là xây dựng hệ thống tài khoản thanh toán trên thẻ sinh viên, để sinh viên chi trả và nạp tiền cho các dịch vụ một cách dễ dàng và tiết kiệm thời gian nhất.</w:t>
      </w:r>
    </w:p>
    <w:p>
      <w:pPr>
        <w:pStyle w:val="32"/>
        <w:ind w:left="0" w:firstLine="130" w:firstLineChars="50"/>
      </w:pPr>
      <w:r>
        <w:t>Sản phẩm chính của đề tài là hệ thống website được xây dựng cho 4 đối tượng sử dụng:</w:t>
      </w:r>
    </w:p>
    <w:p>
      <w:pPr>
        <w:pStyle w:val="32"/>
        <w:ind w:left="0" w:firstLine="130" w:firstLineChars="50"/>
      </w:pPr>
      <w:r>
        <w:t>- Người sử dụng dịch vụ: được phép đến các địa điểm giao dịch để nạp tiền, thanh toán tiền dịch vụ, xem lịch sử giao dịch, khóa tài khoản.</w:t>
      </w:r>
    </w:p>
    <w:p>
      <w:pPr>
        <w:pStyle w:val="32"/>
        <w:ind w:left="0" w:firstLine="130" w:firstLineChars="50"/>
      </w:pPr>
      <w:r>
        <w:t>- Người cung cấp dịch vụ: được phép thu tiền, xem số tiền đã thu được từ người sử dụng dịch vụ.</w:t>
      </w:r>
    </w:p>
    <w:p>
      <w:pPr>
        <w:pStyle w:val="32"/>
        <w:ind w:left="0" w:firstLine="130" w:firstLineChars="50"/>
      </w:pPr>
      <w:r>
        <w:t>- Người thu hộ: được phép thu tiền từ những giao dịch với người sử dụng dịch vụ, nạp tiền vào tài khoản và có nghĩa vụ nộp tiền về người quản lý.</w:t>
      </w:r>
    </w:p>
    <w:p>
      <w:pPr>
        <w:pStyle w:val="32"/>
        <w:ind w:left="0" w:firstLine="130" w:firstLineChars="50"/>
      </w:pPr>
      <w:r>
        <w:t>- Người quản lý: có mọi quyền cơ bản của các đối tượng trên và có khả năng cấp quyền cho các cá nhân khác thành các đối tượng sử dụng hệ thống. Người quản lý có nghĩa vụ thanh toán số tiền người cung cấp dịch vụ đã thu theo định kỳ.</w:t>
      </w:r>
    </w:p>
    <w:p>
      <w:pPr>
        <w:pStyle w:val="32"/>
        <w:ind w:left="0" w:firstLine="130" w:firstLineChars="50"/>
      </w:pPr>
      <w:r>
        <w:t>Sinh viên có thể dễ dàng nạp tiền vào tài khoản nhờ vào việc đến các địa điểm mà người thu hộ được bố trí làm việc và thực hiện thanh toán dịch vụ qua việc quét thẻ tại các địa điểm cung cấp dịch vụ.</w:t>
      </w:r>
    </w:p>
    <w:p>
      <w:pPr>
        <w:pStyle w:val="3"/>
        <w:numPr>
          <w:ilvl w:val="0"/>
          <w:numId w:val="6"/>
        </w:numPr>
      </w:pPr>
      <w:r>
        <w:t xml:space="preserve"> </w:t>
      </w:r>
      <w:bookmarkStart w:id="13" w:name="_Toc3415"/>
      <w:r>
        <w:t>CÁCH TIẾP CẬN, PHƯƠNG PHÁP NGHIÊN CỨU</w:t>
      </w:r>
      <w:bookmarkEnd w:id="13"/>
    </w:p>
    <w:p>
      <w:pPr>
        <w:pStyle w:val="4"/>
        <w:numPr>
          <w:ilvl w:val="0"/>
          <w:numId w:val="8"/>
        </w:numPr>
      </w:pPr>
      <w:bookmarkStart w:id="14" w:name="_Toc15701"/>
      <w:r>
        <w:t>Cách tiếp cận</w:t>
      </w:r>
      <w:bookmarkEnd w:id="14"/>
    </w:p>
    <w:p>
      <w:pPr>
        <w:pStyle w:val="32"/>
        <w:ind w:left="360" w:firstLine="130" w:firstLineChars="50"/>
        <w:rPr>
          <w:szCs w:val="26"/>
        </w:rPr>
      </w:pPr>
      <w:r>
        <w:t>Từ các vấn đề được đặt ra trong thực tế, nhóm sẽ tìm hiểu các giải pháp công nghệ (quy trình thanh toán, đọc/nhận diện thẻ RFID, xây dựng web service, quản trị cơ sở dữ liệu,…). Sau đó là các bước cài đặt, thử nghiệm và hiệu chỉnh. Cuối cùng là giai đoạn hoàn thiện sản phẩm.</w:t>
      </w:r>
    </w:p>
    <w:p>
      <w:pPr>
        <w:pStyle w:val="4"/>
        <w:numPr>
          <w:ilvl w:val="0"/>
          <w:numId w:val="8"/>
        </w:numPr>
      </w:pPr>
      <w:bookmarkStart w:id="15" w:name="_Toc21196"/>
      <w:r>
        <w:t>Phương pháp nghiên cứu</w:t>
      </w:r>
      <w:bookmarkEnd w:id="15"/>
    </w:p>
    <w:p>
      <w:pPr>
        <w:pStyle w:val="32"/>
        <w:ind w:left="360"/>
        <w:rPr>
          <w:szCs w:val="26"/>
        </w:rPr>
      </w:pPr>
      <w:r>
        <w:rPr>
          <w:szCs w:val="26"/>
        </w:rPr>
        <w:t>- Tham khảo qui trình thanh toán qua thẻ và các công nghệ liên quan.</w:t>
      </w:r>
    </w:p>
    <w:p>
      <w:pPr>
        <w:pStyle w:val="32"/>
        <w:ind w:left="360"/>
        <w:rPr>
          <w:szCs w:val="26"/>
        </w:rPr>
      </w:pPr>
      <w:r>
        <w:rPr>
          <w:szCs w:val="26"/>
        </w:rPr>
        <w:t>- Phân tích và thiết kế hệ thống</w:t>
      </w:r>
    </w:p>
    <w:p>
      <w:pPr>
        <w:pStyle w:val="32"/>
        <w:ind w:left="360"/>
        <w:rPr>
          <w:szCs w:val="26"/>
        </w:rPr>
      </w:pPr>
      <w:r>
        <w:rPr>
          <w:szCs w:val="26"/>
        </w:rPr>
        <w:t>- Xây dựng hệ thống gồm: mạch đọc ID thẻ, web quản lý và tra cứu.</w:t>
      </w:r>
    </w:p>
    <w:p>
      <w:pPr>
        <w:pStyle w:val="32"/>
        <w:ind w:left="360"/>
        <w:rPr>
          <w:szCs w:val="26"/>
        </w:rPr>
      </w:pPr>
      <w:r>
        <w:rPr>
          <w:szCs w:val="26"/>
        </w:rPr>
        <w:t>- Đề xuất và xây dựng các phương thức nạp tiền vào tài khoản thẻ.</w:t>
      </w:r>
    </w:p>
    <w:p>
      <w:pPr>
        <w:pStyle w:val="32"/>
        <w:ind w:left="360"/>
        <w:rPr>
          <w:szCs w:val="26"/>
        </w:rPr>
      </w:pPr>
      <w:r>
        <w:rPr>
          <w:szCs w:val="26"/>
        </w:rPr>
        <w:t>- Cài đặt, kiểm thử, thu thập kết quả và đánh giá.</w:t>
      </w:r>
    </w:p>
    <w:p>
      <w:pPr>
        <w:pStyle w:val="3"/>
        <w:numPr>
          <w:ilvl w:val="0"/>
          <w:numId w:val="6"/>
        </w:numPr>
      </w:pPr>
      <w:r>
        <w:t xml:space="preserve"> </w:t>
      </w:r>
      <w:bookmarkStart w:id="16" w:name="_Toc23809"/>
      <w:r>
        <w:t>ĐỐI TƯỢNG, PHẠM VI NGHIÊN CỨU</w:t>
      </w:r>
      <w:bookmarkEnd w:id="16"/>
    </w:p>
    <w:p>
      <w:pPr>
        <w:pStyle w:val="4"/>
        <w:numPr>
          <w:ilvl w:val="0"/>
          <w:numId w:val="9"/>
        </w:numPr>
      </w:pPr>
      <w:bookmarkStart w:id="17" w:name="_Toc28099"/>
      <w:r>
        <w:t>Đối tượng nghiên cứu</w:t>
      </w:r>
      <w:bookmarkEnd w:id="17"/>
      <w:r>
        <w:t xml:space="preserve"> </w:t>
      </w:r>
    </w:p>
    <w:p>
      <w:pPr>
        <w:pStyle w:val="32"/>
        <w:numPr>
          <w:ilvl w:val="0"/>
          <w:numId w:val="10"/>
        </w:numPr>
      </w:pPr>
      <w:r>
        <w:t>Bộ đọc thẻ RFID từ thẻ sinh viên.</w:t>
      </w:r>
    </w:p>
    <w:p>
      <w:pPr>
        <w:pStyle w:val="32"/>
        <w:numPr>
          <w:ilvl w:val="0"/>
          <w:numId w:val="10"/>
        </w:numPr>
        <w:rPr>
          <w:bCs/>
        </w:rPr>
      </w:pPr>
      <w:r>
        <w:t>Website hỗ trợ bằng ngôn ngữ PHP.</w:t>
      </w:r>
    </w:p>
    <w:p>
      <w:pPr>
        <w:pStyle w:val="32"/>
        <w:numPr>
          <w:ilvl w:val="0"/>
          <w:numId w:val="10"/>
        </w:numPr>
        <w:rPr>
          <w:bCs/>
        </w:rPr>
      </w:pPr>
      <w:r>
        <w:rPr>
          <w:bCs/>
        </w:rPr>
        <w:t>Phương thức nạp tiền vào tài khoản thẻ.</w:t>
      </w:r>
    </w:p>
    <w:p>
      <w:pPr>
        <w:pStyle w:val="32"/>
        <w:numPr>
          <w:ilvl w:val="0"/>
          <w:numId w:val="10"/>
        </w:numPr>
      </w:pPr>
      <w:r>
        <w:rPr>
          <w:bCs/>
        </w:rPr>
        <w:t>Các dịch vụ có tính phí trong trường: giữ xe, photo…</w:t>
      </w:r>
    </w:p>
    <w:p>
      <w:pPr>
        <w:pStyle w:val="32"/>
        <w:numPr>
          <w:ilvl w:val="0"/>
          <w:numId w:val="10"/>
        </w:numPr>
      </w:pPr>
      <w:r>
        <w:rPr>
          <w:bCs/>
        </w:rPr>
        <w:t>Các cá nhân - tổ chức tham gia vào các hoạt động trên: sinh viên, giảng viên, các nhà xe, tiệm photo.</w:t>
      </w:r>
    </w:p>
    <w:p>
      <w:pPr>
        <w:pStyle w:val="4"/>
        <w:numPr>
          <w:ilvl w:val="0"/>
          <w:numId w:val="9"/>
        </w:numPr>
      </w:pPr>
      <w:bookmarkStart w:id="18" w:name="_Toc16328"/>
      <w:r>
        <w:t>Phạm vi nghiên cứu</w:t>
      </w:r>
      <w:bookmarkEnd w:id="18"/>
    </w:p>
    <w:p>
      <w:pPr>
        <w:pStyle w:val="32"/>
        <w:numPr>
          <w:ilvl w:val="0"/>
          <w:numId w:val="11"/>
        </w:numPr>
      </w:pPr>
      <w:r>
        <w:t>Nghiên cứu này nhằm tìm hiểu và xây dựng một ứng dụng trên nền web liên kết với các thiết bị đọc, ghi dữ liệu từ thẻ. Và hệ thống này sẽ được sử dụng trong phạm vi toàn trường Đại học Cần Thơ. Trên cơ sở đó, trong tương lai, hệ thống có thể được triển khai tại các trường trong khu vực Đông bằng Sông Cửu Long.</w:t>
      </w:r>
    </w:p>
    <w:p>
      <w:pPr>
        <w:spacing w:before="0" w:after="160" w:line="259" w:lineRule="auto"/>
        <w:jc w:val="left"/>
        <w:rPr>
          <w:rFonts w:eastAsiaTheme="majorEastAsia" w:cstheme="majorBidi"/>
          <w:b/>
          <w:sz w:val="36"/>
          <w:szCs w:val="32"/>
          <w:lang w:val="fr-FR"/>
        </w:rPr>
      </w:pPr>
      <w:r>
        <w:br w:type="page"/>
      </w:r>
    </w:p>
    <w:p>
      <w:pPr>
        <w:pStyle w:val="2"/>
      </w:pPr>
      <w:bookmarkStart w:id="19" w:name="_Toc17802"/>
      <w:r>
        <w:t>CHƯƠNG 2</w:t>
      </w:r>
      <w:r>
        <w:br w:type="textWrapping"/>
      </w:r>
      <w:r>
        <w:t xml:space="preserve"> CƠ SỞ LÝ THUYẾT</w:t>
      </w:r>
      <w:bookmarkEnd w:id="19"/>
    </w:p>
    <w:p>
      <w:pPr>
        <w:pStyle w:val="3"/>
        <w:numPr>
          <w:ilvl w:val="0"/>
          <w:numId w:val="12"/>
        </w:numPr>
        <w:rPr>
          <w:lang w:val="fr-FR"/>
        </w:rPr>
      </w:pPr>
      <w:r>
        <w:rPr>
          <w:lang w:val="fr-FR"/>
        </w:rPr>
        <w:t xml:space="preserve"> </w:t>
      </w:r>
      <w:bookmarkStart w:id="20" w:name="_Toc26306"/>
      <w:r>
        <w:rPr>
          <w:lang w:val="fr-FR"/>
        </w:rPr>
        <w:t>PHÂN TÍCH HỆ THỐNG THÔNG TIN</w:t>
      </w:r>
      <w:bookmarkEnd w:id="20"/>
    </w:p>
    <w:p>
      <w:pPr>
        <w:ind w:firstLine="720"/>
        <w:rPr>
          <w:szCs w:val="26"/>
          <w:lang w:val="en-US"/>
        </w:rPr>
      </w:pPr>
      <w:r>
        <w:rPr>
          <w:szCs w:val="26"/>
          <w:lang w:val="fr-FR"/>
        </w:rPr>
        <w:t>Hệ thống là một tập hợp các đối tượng, các thành phần có liên quan với nhau, tương tác với nhau theo những nguyên tắc, những cơ chế nào đó cùng tồn tại trong một thể thống nhất.</w:t>
      </w:r>
      <w:r>
        <w:rPr>
          <w:szCs w:val="26"/>
          <w:lang w:val="en-US"/>
        </w:rPr>
        <w:t xml:space="preserve"> </w:t>
      </w:r>
      <w:r>
        <w:rPr>
          <w:szCs w:val="26"/>
          <w:lang w:val="fr-FR"/>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r>
        <w:rPr>
          <w:szCs w:val="26"/>
          <w:lang w:val="en-US"/>
        </w:rPr>
        <w:t xml:space="preserve"> </w:t>
      </w:r>
      <w:r>
        <w:rPr>
          <w:szCs w:val="26"/>
          <w:lang w:val="fr-FR"/>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r>
        <w:rPr>
          <w:szCs w:val="26"/>
          <w:lang w:val="en-US"/>
        </w:rPr>
        <w:t xml:space="preserve"> </w:t>
      </w:r>
    </w:p>
    <w:p>
      <w:pPr>
        <w:ind w:firstLine="720"/>
        <w:rPr>
          <w:szCs w:val="26"/>
          <w:lang w:val="fr-FR"/>
        </w:rPr>
      </w:pPr>
      <w:r>
        <w:rPr>
          <w:szCs w:val="26"/>
          <w:lang w:val="fr-FR"/>
        </w:rPr>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r>
        <w:rPr>
          <w:rStyle w:val="20"/>
          <w:lang w:val="en-US"/>
        </w:rPr>
        <w:t xml:space="preserve"> </w:t>
      </w:r>
      <w:r>
        <w:rPr>
          <w:szCs w:val="26"/>
          <w:lang w:val="fr-FR"/>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r>
        <w:rPr>
          <w:szCs w:val="26"/>
          <w:lang w:val="en-US"/>
        </w:rPr>
        <w:t xml:space="preserve"> </w:t>
      </w:r>
      <w:r>
        <w:rPr>
          <w:szCs w:val="26"/>
          <w:lang w:val="fr-FR"/>
        </w:rPr>
        <w:t>Báo cáo (Report) thể hiện kết quả của đầu ra của quá trình xử lý, được dùng để chuyển tải thông tin trên đối tượng.</w:t>
      </w:r>
    </w:p>
    <w:p>
      <w:pPr>
        <w:pStyle w:val="3"/>
        <w:numPr>
          <w:ilvl w:val="0"/>
          <w:numId w:val="12"/>
        </w:numPr>
        <w:rPr>
          <w:lang w:val="fr-FR"/>
        </w:rPr>
      </w:pPr>
      <w:r>
        <w:rPr>
          <w:rStyle w:val="20"/>
          <w:rFonts w:eastAsia="Times New Roman" w:cs="Times New Roman"/>
          <w:b w:val="0"/>
          <w:lang w:val="fr-FR"/>
        </w:rPr>
        <w:t xml:space="preserve"> </w:t>
      </w:r>
      <w:bookmarkStart w:id="21" w:name="_Toc14801"/>
      <w:r>
        <w:t>CÔNG NGHỆ WEB</w:t>
      </w:r>
      <w:bookmarkEnd w:id="21"/>
    </w:p>
    <w:p>
      <w:pPr>
        <w:ind w:firstLine="130" w:firstLineChars="50"/>
        <w:rPr>
          <w:lang w:val="fr-FR"/>
        </w:rPr>
      </w:pPr>
      <w:r>
        <w:rPr>
          <w:lang w:val="fr-FR"/>
        </w:rPr>
        <w:t>Website còn gọi là trang web, là một tập hợp các trang web con, bao gồm văn bản, hình ảnh, video, flash v.v.. website chỉ nằm trong một tên miền hoặc tên miền phụ lưu trữ trên các máy chủ.</w:t>
      </w:r>
    </w:p>
    <w:p>
      <w:pPr>
        <w:ind w:firstLine="130" w:firstLineChars="50"/>
        <w:rPr>
          <w:lang w:val="fr-FR"/>
        </w:rPr>
      </w:pPr>
      <w:r>
        <w:rPr>
          <w:lang w:val="fr-FR"/>
        </w:rPr>
        <w:t>Một website cần có những thành phần chính như tên miền là tên riêng trỏ đến máy chủ chứa các tập tin nguồn, hosting là máy chủ chứa các tập tin nguồn, mã nguồn là các tập tin html,xhml… Website được tương tác và hiển thị với người dùng qua trình duyệt web.</w:t>
      </w:r>
    </w:p>
    <w:p>
      <w:pPr>
        <w:pStyle w:val="4"/>
        <w:numPr>
          <w:ilvl w:val="0"/>
          <w:numId w:val="13"/>
        </w:numPr>
        <w:rPr>
          <w:lang w:val="fr-FR"/>
        </w:rPr>
      </w:pPr>
      <w:bookmarkStart w:id="22" w:name="_Toc29167"/>
      <w:r>
        <w:t>Mô hình client-server</w:t>
      </w:r>
      <w:bookmarkEnd w:id="22"/>
    </w:p>
    <w:p>
      <w:pPr>
        <w:rPr>
          <w:lang w:val="fr-FR"/>
        </w:rPr>
      </w:pPr>
      <w:r>
        <w:rPr>
          <w:lang w:val="fr-FR"/>
        </w:rPr>
        <w:t xml:space="preserve"> Mô hình client-server là một mô hình nổi tiếng trong </w:t>
      </w:r>
      <w:r>
        <w:fldChar w:fldCharType="begin"/>
      </w:r>
      <w:r>
        <w:instrText xml:space="preserve"> HYPERLINK "https://vi.wikipedia.org/wiki/M%E1%BA%A1ng_m%C3%A1y_t%C3%ADnh" \o "Mạng máy tính" </w:instrText>
      </w:r>
      <w:r>
        <w:fldChar w:fldCharType="separate"/>
      </w:r>
      <w:r>
        <w:rPr>
          <w:lang w:val="fr-FR"/>
        </w:rPr>
        <w:t>mạng máy tính</w:t>
      </w:r>
      <w:r>
        <w:rPr>
          <w:lang w:val="fr-FR"/>
        </w:rPr>
        <w:fldChar w:fldCharType="end"/>
      </w:r>
      <w:r>
        <w:rPr>
          <w:lang w:val="fr-FR"/>
        </w:rPr>
        <w:t>,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về cho máy khách.</w:t>
      </w:r>
    </w:p>
    <w:p>
      <w:pPr>
        <w:ind w:firstLine="130" w:firstLineChars="50"/>
        <w:rPr>
          <w:lang w:val="en-US"/>
        </w:rPr>
      </w:pPr>
      <w:r>
        <w:rPr>
          <w:lang w:val="fr-FR"/>
        </w:rPr>
        <w:t>Thuật ngữ server được dùng cho những chương trình thi hành như một dịch vụ trên toàn mạng. Các chương trình server này chấp nhận tất cả các yêu cầu hợp lệ đến từ mọi nơi trên mạng, sau đó nó thi hành dịch vụ và trả kết quả về máy yêu cầu. Một chương trình được coi là client khi nó gửi các yêu cầu tới máy có chương trình server và chờ đợi câu trả lời từ server. Chương trình server và client nói chuyện với nhau bằng các thông điệp (messages) thông qua một cổng truyền thông liên tác IPC. Để một chương trình server và một chương trình client có thể giao tiếp được với nhau thì giữa chúng phải có một chuẩn để nói chuyện, chuẩn này được gọi là giao thức. Nếu một chương trình client nào đó muốn yêu cầu lấy thông tin từ server thì nó phải tuân theo giao thức mà server đó đưa ra</w:t>
      </w:r>
      <w:r>
        <w:rPr>
          <w:lang w:val="en-US"/>
        </w:rPr>
        <w:t>.</w:t>
      </w:r>
    </w:p>
    <w:p>
      <w:pPr>
        <w:ind w:firstLine="130" w:firstLineChars="50"/>
        <w:jc w:val="center"/>
        <w:rPr>
          <w:lang w:val="en-US"/>
        </w:rPr>
      </w:pPr>
      <w:r>
        <w:rPr>
          <w:lang w:val="en-US"/>
        </w:rPr>
        <w:drawing>
          <wp:inline distT="0" distB="0" distL="114300" distR="114300">
            <wp:extent cx="5961380" cy="3353435"/>
            <wp:effectExtent l="0" t="0" r="1270" b="18415"/>
            <wp:docPr id="13" name="Picture 13" descr="Mo-hinh-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o-hinh-client-server"/>
                    <pic:cNvPicPr>
                      <a:picLocks noChangeAspect="1"/>
                    </pic:cNvPicPr>
                  </pic:nvPicPr>
                  <pic:blipFill>
                    <a:blip r:embed="rId11"/>
                    <a:stretch>
                      <a:fillRect/>
                    </a:stretch>
                  </pic:blipFill>
                  <pic:spPr>
                    <a:xfrm>
                      <a:off x="0" y="0"/>
                      <a:ext cx="5961380" cy="3353435"/>
                    </a:xfrm>
                    <a:prstGeom prst="rect">
                      <a:avLst/>
                    </a:prstGeom>
                  </pic:spPr>
                </pic:pic>
              </a:graphicData>
            </a:graphic>
          </wp:inline>
        </w:drawing>
      </w:r>
    </w:p>
    <w:p>
      <w:pPr>
        <w:pStyle w:val="42"/>
        <w:numPr>
          <w:ilvl w:val="0"/>
          <w:numId w:val="14"/>
        </w:numPr>
        <w:rPr>
          <w:lang w:val="en-US"/>
        </w:rPr>
      </w:pPr>
      <w:bookmarkStart w:id="23" w:name="_Toc13189"/>
      <w:r>
        <w:rPr>
          <w:lang w:val="en-US"/>
        </w:rPr>
        <w:t>Mô hình client - server</w:t>
      </w:r>
      <w:bookmarkEnd w:id="23"/>
    </w:p>
    <w:p>
      <w:pPr>
        <w:pStyle w:val="4"/>
        <w:numPr>
          <w:ilvl w:val="0"/>
          <w:numId w:val="13"/>
        </w:numPr>
      </w:pPr>
      <w:bookmarkStart w:id="24" w:name="_Toc30051"/>
      <w:r>
        <w:t>Các nền tảng phía client</w:t>
      </w:r>
      <w:bookmarkEnd w:id="24"/>
    </w:p>
    <w:p>
      <w:pPr>
        <w:rPr>
          <w:shd w:val="clear" w:color="auto" w:fill="FFFFFF"/>
          <w:lang w:val="fr-FR"/>
        </w:rPr>
      </w:pPr>
      <w:r>
        <w:rPr>
          <w:b/>
          <w:shd w:val="clear" w:color="auto" w:fill="FFFFFF"/>
          <w:lang w:val="fr-FR"/>
        </w:rPr>
        <w:t>HTML:</w:t>
      </w:r>
      <w:r>
        <w:rPr>
          <w:shd w:val="clear" w:color="auto" w:fill="FFFFFF"/>
          <w:lang w:val="fr-FR"/>
        </w:rPr>
        <w:t xml:space="preserve"> là chữ viết tắt của cụm từ </w:t>
      </w:r>
      <w:r>
        <w:rPr>
          <w:rStyle w:val="22"/>
          <w:shd w:val="clear" w:color="auto" w:fill="FFFFFF"/>
          <w:lang w:val="fr-FR"/>
        </w:rPr>
        <w:t>H</w:t>
      </w:r>
      <w:r>
        <w:rPr>
          <w:shd w:val="clear" w:color="auto" w:fill="FFFFFF"/>
          <w:lang w:val="fr-FR"/>
        </w:rPr>
        <w:t>yper</w:t>
      </w:r>
      <w:r>
        <w:rPr>
          <w:rStyle w:val="22"/>
          <w:shd w:val="clear" w:color="auto" w:fill="FFFFFF"/>
          <w:lang w:val="fr-FR"/>
        </w:rPr>
        <w:t>T</w:t>
      </w:r>
      <w:r>
        <w:rPr>
          <w:shd w:val="clear" w:color="auto" w:fill="FFFFFF"/>
          <w:lang w:val="fr-FR"/>
        </w:rPr>
        <w:t>ext </w:t>
      </w:r>
      <w:r>
        <w:rPr>
          <w:rStyle w:val="22"/>
          <w:shd w:val="clear" w:color="auto" w:fill="FFFFFF"/>
          <w:lang w:val="fr-FR"/>
        </w:rPr>
        <w:t>M</w:t>
      </w:r>
      <w:r>
        <w:rPr>
          <w:shd w:val="clear" w:color="auto" w:fill="FFFFFF"/>
          <w:lang w:val="fr-FR"/>
        </w:rPr>
        <w:t>arkup </w:t>
      </w:r>
      <w:r>
        <w:rPr>
          <w:rStyle w:val="22"/>
          <w:shd w:val="clear" w:color="auto" w:fill="FFFFFF"/>
          <w:lang w:val="fr-FR"/>
        </w:rPr>
        <w:t>L</w:t>
      </w:r>
      <w:r>
        <w:rPr>
          <w:shd w:val="clear" w:color="auto" w:fill="FFFFFF"/>
          <w:lang w:val="fr-FR"/>
        </w:rPr>
        <w:t>anguage (dịch là Ngôn ngữ đánh dấu </w:t>
      </w:r>
      <w:r>
        <w:fldChar w:fldCharType="begin"/>
      </w:r>
      <w:r>
        <w:instrText xml:space="preserve"> HYPERLINK "https://vi.wikipedia.org/wiki/Si%C3%AAu_v%C4%83n_b%E1%BA%A3n" \t "_blank" \o "Siêu văn bản - Wikipedia" </w:instrText>
      </w:r>
      <w:r>
        <w:fldChar w:fldCharType="separate"/>
      </w:r>
      <w:r>
        <w:rPr>
          <w:rStyle w:val="21"/>
          <w:color w:val="auto"/>
          <w:u w:val="none"/>
          <w:shd w:val="clear" w:color="auto" w:fill="FFFFFF"/>
          <w:lang w:val="fr-FR"/>
        </w:rPr>
        <w:t>siêu văn bản</w:t>
      </w:r>
      <w:r>
        <w:rPr>
          <w:rStyle w:val="21"/>
          <w:color w:val="auto"/>
          <w:u w:val="none"/>
          <w:shd w:val="clear" w:color="auto" w:fill="FFFFFF"/>
          <w:lang w:val="fr-FR"/>
        </w:rPr>
        <w:fldChar w:fldCharType="end"/>
      </w:r>
      <w:r>
        <w:rPr>
          <w:shd w:val="clear" w:color="auto" w:fill="FFFFFF"/>
          <w:lang w:val="fr-FR"/>
        </w:rPr>
        <w:t>) được sử dụng để tạo một trang web, trên một website có thể sẽ chứa nhiều trang và mỗi trang được quy ra là một tài liệu HTML (thi thoảng mình sẽ ghi là một tập tin HTML). Cha đẻ của HTML là </w:t>
      </w:r>
      <w:r>
        <w:rPr>
          <w:rStyle w:val="22"/>
          <w:shd w:val="clear" w:color="auto" w:fill="FFFFFF"/>
          <w:lang w:val="fr-FR"/>
        </w:rPr>
        <w:t>Tim Berners-Lee</w:t>
      </w:r>
      <w:r>
        <w:rPr>
          <w:shd w:val="clear" w:color="auto" w:fill="FFFFFF"/>
          <w:lang w:val="fr-FR"/>
        </w:rPr>
        <w:t>, cũng là người khai sinh ra World Wide Web và chủ tịch của </w:t>
      </w:r>
      <w:r>
        <w:rPr>
          <w:rStyle w:val="22"/>
          <w:shd w:val="clear" w:color="auto" w:fill="FFFFFF"/>
          <w:lang w:val="fr-FR"/>
        </w:rPr>
        <w:t>World Wide Web Consortium</w:t>
      </w:r>
      <w:r>
        <w:rPr>
          <w:shd w:val="clear" w:color="auto" w:fill="FFFFFF"/>
          <w:lang w:val="fr-FR"/>
        </w:rPr>
        <w:t> (W3C – tổ chức thiết lập ra các chuẩn trên môi trường Internet).</w:t>
      </w:r>
    </w:p>
    <w:p>
      <w:pPr>
        <w:rPr>
          <w:strike/>
          <w:szCs w:val="26"/>
          <w:lang w:val="fr-FR"/>
        </w:rPr>
      </w:pPr>
      <w:r>
        <w:rPr>
          <w:b/>
          <w:szCs w:val="26"/>
          <w:shd w:val="clear" w:color="auto" w:fill="FFFFFF"/>
          <w:lang w:val="fr-FR"/>
        </w:rPr>
        <w:t xml:space="preserve">CSS: </w:t>
      </w:r>
      <w:r>
        <w:rPr>
          <w:szCs w:val="26"/>
          <w:shd w:val="clear" w:color="auto" w:fill="FFFFFF"/>
          <w:lang w:val="fr-FR"/>
        </w:rPr>
        <w:t>Trong </w:t>
      </w:r>
      <w:r>
        <w:fldChar w:fldCharType="begin"/>
      </w:r>
      <w:r>
        <w:instrText xml:space="preserve"> HYPERLINK "https://vi.wikipedia.org/wiki/Tin_h%E1%BB%8Dc" \o "Tin học" </w:instrText>
      </w:r>
      <w:r>
        <w:fldChar w:fldCharType="separate"/>
      </w:r>
      <w:r>
        <w:rPr>
          <w:rStyle w:val="21"/>
          <w:color w:val="auto"/>
          <w:szCs w:val="26"/>
          <w:u w:val="none"/>
          <w:shd w:val="clear" w:color="auto" w:fill="FFFFFF"/>
          <w:lang w:val="fr-FR"/>
        </w:rPr>
        <w:t>tin học</w:t>
      </w:r>
      <w:r>
        <w:rPr>
          <w:rStyle w:val="21"/>
          <w:color w:val="auto"/>
          <w:szCs w:val="26"/>
          <w:u w:val="none"/>
          <w:shd w:val="clear" w:color="auto" w:fill="FFFFFF"/>
          <w:lang w:val="fr-FR"/>
        </w:rPr>
        <w:fldChar w:fldCharType="end"/>
      </w:r>
      <w:r>
        <w:rPr>
          <w:szCs w:val="26"/>
          <w:shd w:val="clear" w:color="auto" w:fill="FFFFFF"/>
          <w:lang w:val="fr-FR"/>
        </w:rPr>
        <w:t>, các </w:t>
      </w:r>
      <w:r>
        <w:rPr>
          <w:b/>
          <w:bCs/>
          <w:szCs w:val="26"/>
          <w:shd w:val="clear" w:color="auto" w:fill="FFFFFF"/>
          <w:lang w:val="fr-FR"/>
        </w:rPr>
        <w:t>tập tin định kiểu theo tầng</w:t>
      </w:r>
      <w:r>
        <w:rPr>
          <w:szCs w:val="26"/>
          <w:shd w:val="clear" w:color="auto" w:fill="FFFFFF"/>
          <w:lang w:val="fr-FR"/>
        </w:rPr>
        <w:t> – dịch từ </w:t>
      </w:r>
      <w:r>
        <w:fldChar w:fldCharType="begin"/>
      </w:r>
      <w:r>
        <w:instrText xml:space="preserve"> HYPERLINK "https://vi.wikipedia.org/wiki/Ti%E1%BA%BFng_Anh" \o "Tiếng Anh" </w:instrText>
      </w:r>
      <w:r>
        <w:fldChar w:fldCharType="separate"/>
      </w:r>
      <w:r>
        <w:rPr>
          <w:rStyle w:val="21"/>
          <w:color w:val="auto"/>
          <w:szCs w:val="26"/>
          <w:u w:val="none"/>
          <w:shd w:val="clear" w:color="auto" w:fill="FFFFFF"/>
          <w:lang w:val="fr-FR"/>
        </w:rPr>
        <w:t>tiếng Anh</w:t>
      </w:r>
      <w:r>
        <w:rPr>
          <w:rStyle w:val="21"/>
          <w:color w:val="auto"/>
          <w:szCs w:val="26"/>
          <w:u w:val="none"/>
          <w:shd w:val="clear" w:color="auto" w:fill="FFFFFF"/>
          <w:lang w:val="fr-FR"/>
        </w:rPr>
        <w:fldChar w:fldCharType="end"/>
      </w:r>
      <w:r>
        <w:rPr>
          <w:szCs w:val="26"/>
          <w:shd w:val="clear" w:color="auto" w:fill="FFFFFF"/>
          <w:lang w:val="fr-FR"/>
        </w:rPr>
        <w:t> là </w:t>
      </w:r>
      <w:r>
        <w:rPr>
          <w:b/>
          <w:bCs/>
          <w:szCs w:val="26"/>
          <w:shd w:val="clear" w:color="auto" w:fill="FFFFFF"/>
          <w:lang w:val="fr-FR"/>
        </w:rPr>
        <w:t>Cascading Style Sheets</w:t>
      </w:r>
      <w:r>
        <w:rPr>
          <w:szCs w:val="26"/>
          <w:shd w:val="clear" w:color="auto" w:fill="FFFFFF"/>
          <w:lang w:val="fr-FR"/>
        </w:rPr>
        <w:t> (</w:t>
      </w:r>
      <w:r>
        <w:rPr>
          <w:b/>
          <w:bCs/>
          <w:szCs w:val="26"/>
          <w:shd w:val="clear" w:color="auto" w:fill="FFFFFF"/>
          <w:lang w:val="fr-FR"/>
        </w:rPr>
        <w:t>CSS</w:t>
      </w:r>
      <w:r>
        <w:rPr>
          <w:szCs w:val="26"/>
          <w:shd w:val="clear" w:color="auto" w:fill="FFFFFF"/>
          <w:lang w:val="fr-FR"/>
        </w:rPr>
        <w:t>) – được dùng để miêu tả cách trình bày các tài liệu viết bằng ngôn ngữ </w:t>
      </w:r>
      <w:r>
        <w:fldChar w:fldCharType="begin"/>
      </w:r>
      <w:r>
        <w:instrText xml:space="preserve"> HYPERLINK "https://vi.wikipedia.org/wiki/HTML" \o "HTML" </w:instrText>
      </w:r>
      <w:r>
        <w:fldChar w:fldCharType="separate"/>
      </w:r>
      <w:r>
        <w:rPr>
          <w:rStyle w:val="21"/>
          <w:color w:val="auto"/>
          <w:szCs w:val="26"/>
          <w:u w:val="none"/>
          <w:shd w:val="clear" w:color="auto" w:fill="FFFFFF"/>
          <w:lang w:val="fr-FR"/>
        </w:rPr>
        <w:t>HTML</w:t>
      </w:r>
      <w:r>
        <w:rPr>
          <w:rStyle w:val="21"/>
          <w:color w:val="auto"/>
          <w:szCs w:val="26"/>
          <w:u w:val="none"/>
          <w:shd w:val="clear" w:color="auto" w:fill="FFFFFF"/>
          <w:lang w:val="fr-FR"/>
        </w:rPr>
        <w:fldChar w:fldCharType="end"/>
      </w:r>
      <w:r>
        <w:rPr>
          <w:szCs w:val="26"/>
          <w:shd w:val="clear" w:color="auto" w:fill="FFFFFF"/>
          <w:lang w:val="fr-FR"/>
        </w:rPr>
        <w:t> và </w:t>
      </w:r>
      <w:r>
        <w:fldChar w:fldCharType="begin"/>
      </w:r>
      <w:r>
        <w:instrText xml:space="preserve"> HYPERLINK "https://vi.wikipedia.org/wiki/XHTML" \o "XHTML" </w:instrText>
      </w:r>
      <w:r>
        <w:fldChar w:fldCharType="separate"/>
      </w:r>
      <w:r>
        <w:rPr>
          <w:rStyle w:val="21"/>
          <w:color w:val="auto"/>
          <w:szCs w:val="26"/>
          <w:u w:val="none"/>
          <w:shd w:val="clear" w:color="auto" w:fill="FFFFFF"/>
          <w:lang w:val="fr-FR"/>
        </w:rPr>
        <w:t>XHTML</w:t>
      </w:r>
      <w:r>
        <w:rPr>
          <w:rStyle w:val="21"/>
          <w:color w:val="auto"/>
          <w:szCs w:val="26"/>
          <w:u w:val="none"/>
          <w:shd w:val="clear" w:color="auto" w:fill="FFFFFF"/>
          <w:lang w:val="fr-FR"/>
        </w:rPr>
        <w:fldChar w:fldCharType="end"/>
      </w:r>
      <w:r>
        <w:rPr>
          <w:szCs w:val="26"/>
          <w:shd w:val="clear" w:color="auto" w:fill="FFFFFF"/>
          <w:lang w:val="fr-FR"/>
        </w:rPr>
        <w:t>. Ngoài ra ngôn ngữ định kiểu theo tầng cũng có thể dùng cho </w:t>
      </w:r>
      <w:r>
        <w:fldChar w:fldCharType="begin"/>
      </w:r>
      <w:r>
        <w:instrText xml:space="preserve"> HYPERLINK "https://vi.wikipedia.org/wiki/XML" \o "XML" </w:instrText>
      </w:r>
      <w:r>
        <w:fldChar w:fldCharType="separate"/>
      </w:r>
      <w:r>
        <w:rPr>
          <w:rStyle w:val="21"/>
          <w:color w:val="auto"/>
          <w:szCs w:val="26"/>
          <w:u w:val="none"/>
          <w:shd w:val="clear" w:color="auto" w:fill="FFFFFF"/>
          <w:lang w:val="fr-FR"/>
        </w:rPr>
        <w:t>XML</w:t>
      </w:r>
      <w:r>
        <w:rPr>
          <w:rStyle w:val="21"/>
          <w:color w:val="auto"/>
          <w:szCs w:val="26"/>
          <w:u w:val="none"/>
          <w:shd w:val="clear" w:color="auto" w:fill="FFFFFF"/>
          <w:lang w:val="fr-FR"/>
        </w:rPr>
        <w:fldChar w:fldCharType="end"/>
      </w:r>
      <w:r>
        <w:rPr>
          <w:szCs w:val="26"/>
          <w:shd w:val="clear" w:color="auto" w:fill="FFFFFF"/>
          <w:lang w:val="fr-FR"/>
        </w:rPr>
        <w:t>, </w:t>
      </w:r>
      <w:r>
        <w:fldChar w:fldCharType="begin"/>
      </w:r>
      <w:r>
        <w:instrText xml:space="preserve"> HYPERLINK "https://vi.wikipedia.org/wiki/SVG" \o "SVG" </w:instrText>
      </w:r>
      <w:r>
        <w:fldChar w:fldCharType="separate"/>
      </w:r>
      <w:r>
        <w:rPr>
          <w:rStyle w:val="21"/>
          <w:color w:val="auto"/>
          <w:szCs w:val="26"/>
          <w:u w:val="none"/>
          <w:shd w:val="clear" w:color="auto" w:fill="FFFFFF"/>
          <w:lang w:val="fr-FR"/>
        </w:rPr>
        <w:t>SVG</w:t>
      </w:r>
      <w:r>
        <w:rPr>
          <w:rStyle w:val="21"/>
          <w:color w:val="auto"/>
          <w:szCs w:val="26"/>
          <w:u w:val="none"/>
          <w:shd w:val="clear" w:color="auto" w:fill="FFFFFF"/>
          <w:lang w:val="fr-FR"/>
        </w:rPr>
        <w:fldChar w:fldCharType="end"/>
      </w:r>
      <w:r>
        <w:rPr>
          <w:szCs w:val="26"/>
          <w:shd w:val="clear" w:color="auto" w:fill="FFFFFF"/>
          <w:lang w:val="fr-FR"/>
        </w:rPr>
        <w:t>, </w:t>
      </w:r>
      <w:r>
        <w:fldChar w:fldCharType="begin"/>
      </w:r>
      <w:r>
        <w:instrText xml:space="preserve"> HYPERLINK "https://vi.wikipedia.org/w/index.php?title=XUL&amp;action=edit&amp;redlink=1" \o "XUL (trang chưa được viết)" </w:instrText>
      </w:r>
      <w:r>
        <w:fldChar w:fldCharType="separate"/>
      </w:r>
      <w:r>
        <w:rPr>
          <w:rStyle w:val="21"/>
          <w:color w:val="auto"/>
          <w:szCs w:val="26"/>
          <w:u w:val="none"/>
          <w:shd w:val="clear" w:color="auto" w:fill="FFFFFF"/>
          <w:lang w:val="fr-FR"/>
        </w:rPr>
        <w:t>XUL</w:t>
      </w:r>
      <w:r>
        <w:rPr>
          <w:rStyle w:val="21"/>
          <w:color w:val="auto"/>
          <w:szCs w:val="26"/>
          <w:u w:val="none"/>
          <w:shd w:val="clear" w:color="auto" w:fill="FFFFFF"/>
          <w:lang w:val="fr-FR"/>
        </w:rPr>
        <w:fldChar w:fldCharType="end"/>
      </w:r>
      <w:r>
        <w:rPr>
          <w:szCs w:val="26"/>
          <w:shd w:val="clear" w:color="auto" w:fill="FFFFFF"/>
          <w:lang w:val="fr-FR"/>
        </w:rPr>
        <w:t>. Các đặc điểm kỹ thuật của CSS được duy trì bởi </w:t>
      </w:r>
      <w:r>
        <w:fldChar w:fldCharType="begin"/>
      </w:r>
      <w:r>
        <w:instrText xml:space="preserve"> HYPERLINK "https://vi.wikipedia.org/wiki/W3C" \o "W3C" </w:instrText>
      </w:r>
      <w:r>
        <w:fldChar w:fldCharType="separate"/>
      </w:r>
      <w:r>
        <w:rPr>
          <w:rStyle w:val="21"/>
          <w:color w:val="auto"/>
          <w:szCs w:val="26"/>
          <w:u w:val="none"/>
          <w:shd w:val="clear" w:color="auto" w:fill="FFFFFF"/>
          <w:lang w:val="fr-FR"/>
        </w:rPr>
        <w:t>World Wide Web Consortium</w:t>
      </w:r>
      <w:r>
        <w:rPr>
          <w:rStyle w:val="21"/>
          <w:color w:val="auto"/>
          <w:szCs w:val="26"/>
          <w:u w:val="none"/>
          <w:shd w:val="clear" w:color="auto" w:fill="FFFFFF"/>
          <w:lang w:val="fr-FR"/>
        </w:rPr>
        <w:fldChar w:fldCharType="end"/>
      </w:r>
      <w:r>
        <w:rPr>
          <w:rStyle w:val="21"/>
          <w:color w:val="auto"/>
          <w:szCs w:val="26"/>
          <w:u w:val="none"/>
          <w:shd w:val="clear" w:color="auto" w:fill="FFFFFF"/>
          <w:lang w:val="fr-FR"/>
        </w:rPr>
        <w:t>.</w:t>
      </w:r>
    </w:p>
    <w:p>
      <w:pPr>
        <w:rPr>
          <w:szCs w:val="26"/>
          <w:shd w:val="clear" w:color="auto" w:fill="FFFFFF"/>
          <w:lang w:val="fr-FR"/>
        </w:rPr>
      </w:pPr>
      <w:r>
        <w:rPr>
          <w:b/>
          <w:szCs w:val="26"/>
          <w:shd w:val="clear" w:color="auto" w:fill="FFFFFF"/>
          <w:lang w:val="fr-FR"/>
        </w:rPr>
        <w:t>JavaScript:</w:t>
      </w:r>
      <w:r>
        <w:rPr>
          <w:szCs w:val="26"/>
          <w:shd w:val="clear" w:color="auto" w:fill="FFFFFF"/>
          <w:lang w:val="fr-FR"/>
        </w:rPr>
        <w:t xml:space="preserve"> theo phiên bản hiện hành, là một </w:t>
      </w:r>
      <w:r>
        <w:fldChar w:fldCharType="begin"/>
      </w:r>
      <w:r>
        <w:instrText xml:space="preserve"> HYPERLINK "https://vi.wikipedia.org/wiki/Ng%C3%B4n_ng%E1%BB%AF_l%E1%BA%ADp_tr%C3%ACnh_k%E1%BB%8Bch_b%E1%BA%A3n" \o "Ngôn ngữ lập trình kịch bản" </w:instrText>
      </w:r>
      <w:r>
        <w:fldChar w:fldCharType="separate"/>
      </w:r>
      <w:r>
        <w:rPr>
          <w:szCs w:val="26"/>
          <w:lang w:val="fr-FR"/>
        </w:rPr>
        <w:t>ngôn ngữ lập trình kịch bản</w:t>
      </w:r>
      <w:r>
        <w:rPr>
          <w:szCs w:val="26"/>
          <w:lang w:val="fr-FR"/>
        </w:rPr>
        <w:fldChar w:fldCharType="end"/>
      </w:r>
      <w:r>
        <w:rPr>
          <w:szCs w:val="26"/>
          <w:shd w:val="clear" w:color="auto" w:fill="FFFFFF"/>
          <w:lang w:val="fr-FR"/>
        </w:rPr>
        <w:t> </w:t>
      </w:r>
      <w:r>
        <w:fldChar w:fldCharType="begin"/>
      </w:r>
      <w:r>
        <w:instrText xml:space="preserve"> HYPERLINK "https://vi.wikipedia.org/w/index.php?title=D%E1%BB%B1a_tr%C3%AAn_%C4%91%E1%BB%91i_t%C6%B0%E1%BB%A3ng&amp;action=edit&amp;redlink=1" \o "Dựa trên đối tượng (trang chưa được viết)" </w:instrText>
      </w:r>
      <w:r>
        <w:fldChar w:fldCharType="separate"/>
      </w:r>
      <w:r>
        <w:rPr>
          <w:szCs w:val="26"/>
          <w:lang w:val="fr-FR"/>
        </w:rPr>
        <w:t>dựa trên đối tượng</w:t>
      </w:r>
      <w:r>
        <w:rPr>
          <w:szCs w:val="26"/>
          <w:lang w:val="fr-FR"/>
        </w:rPr>
        <w:fldChar w:fldCharType="end"/>
      </w:r>
      <w:r>
        <w:rPr>
          <w:szCs w:val="26"/>
          <w:shd w:val="clear" w:color="auto" w:fill="FFFFFF"/>
          <w:lang w:val="fr-FR"/>
        </w:rPr>
        <w:t> được phát triển từ các ý niệm </w:t>
      </w:r>
      <w:r>
        <w:fldChar w:fldCharType="begin"/>
      </w:r>
      <w:r>
        <w:instrText xml:space="preserve"> HYPERLINK "https://vi.wikipedia.org/w/index.php?title=L%E1%BA%ADp_tr%C3%ACnh_d%E1%BB%B1a_tr%C3%AAn_nguy%C3%AAn_m%E1%BA%ABu&amp;action=edit&amp;redlink=1" \o "Lập trình dựa trên nguyên mẫu (trang chưa được viết)" </w:instrText>
      </w:r>
      <w:r>
        <w:fldChar w:fldCharType="separate"/>
      </w:r>
      <w:r>
        <w:rPr>
          <w:szCs w:val="26"/>
          <w:lang w:val="fr-FR"/>
        </w:rPr>
        <w:t>nguyên mẫu</w:t>
      </w:r>
      <w:r>
        <w:rPr>
          <w:szCs w:val="26"/>
          <w:lang w:val="fr-FR"/>
        </w:rPr>
        <w:fldChar w:fldCharType="end"/>
      </w:r>
      <w:r>
        <w:rPr>
          <w:szCs w:val="26"/>
          <w:shd w:val="clear" w:color="auto" w:fill="FFFFFF"/>
          <w:lang w:val="fr-FR"/>
        </w:rPr>
        <w:t>. Ngôn ngữ này được dùng rộng rãi cho các </w:t>
      </w:r>
      <w:r>
        <w:fldChar w:fldCharType="begin"/>
      </w:r>
      <w:r>
        <w:instrText xml:space="preserve"> HYPERLINK "https://vi.wikipedia.org/wiki/Website" \o "Website" </w:instrText>
      </w:r>
      <w:r>
        <w:fldChar w:fldCharType="separate"/>
      </w:r>
      <w:r>
        <w:rPr>
          <w:szCs w:val="26"/>
          <w:lang w:val="fr-FR"/>
        </w:rPr>
        <w:t>trang web</w:t>
      </w:r>
      <w:r>
        <w:rPr>
          <w:szCs w:val="26"/>
          <w:lang w:val="fr-FR"/>
        </w:rPr>
        <w:fldChar w:fldCharType="end"/>
      </w:r>
      <w:r>
        <w:rPr>
          <w:szCs w:val="26"/>
          <w:shd w:val="clear" w:color="auto" w:fill="FFFFFF"/>
          <w:lang w:val="fr-FR"/>
        </w:rPr>
        <w:t>, nhưng cũng được dùng để tạo khả năng viết script sử dụng các đối tượng nằm sẵn trong các ứng dụng. </w:t>
      </w:r>
    </w:p>
    <w:p>
      <w:pPr>
        <w:pStyle w:val="13"/>
        <w:spacing w:before="0" w:beforeAutospacing="0" w:after="240" w:afterAutospacing="0" w:line="360" w:lineRule="atLeast"/>
        <w:ind w:left="48" w:right="48"/>
        <w:jc w:val="both"/>
        <w:rPr>
          <w:sz w:val="26"/>
          <w:szCs w:val="26"/>
          <w:lang w:val="fr-FR"/>
        </w:rPr>
      </w:pPr>
      <w:r>
        <w:rPr>
          <w:b/>
          <w:sz w:val="26"/>
          <w:szCs w:val="26"/>
          <w:lang w:val="fr-FR"/>
        </w:rPr>
        <w:t>jQuery:</w:t>
      </w:r>
      <w:r>
        <w:rPr>
          <w:sz w:val="26"/>
          <w:szCs w:val="26"/>
          <w:lang w:val="fr-FR"/>
        </w:rPr>
        <w:t xml:space="preserve"> là một thư viện kiểu mới của JavaScript, được tạo bởi John Resig vào năm 2006 với một phương châm tuyệt vời: Write less, do more - Viết ít hơn, làm nhiều hơn. jQuery làm đơn giản hóa việc truyền tải HTML, xử lý sự kiện, tạo hiệu ứng động và tương tác Ajax. Với jQuery, khái niệm Rapid Web Development đã không còn quá xa lạ. jQuery là một bộ công cụ tiện ích JavaScript làm đơn giản hóa các tác vụ đa dạng với việc viết ít code hơn. </w:t>
      </w:r>
    </w:p>
    <w:p>
      <w:pPr>
        <w:rPr>
          <w:szCs w:val="26"/>
          <w:shd w:val="clear" w:color="auto" w:fill="FFFFFF"/>
          <w:lang w:val="fr-FR"/>
        </w:rPr>
      </w:pPr>
      <w:r>
        <w:rPr>
          <w:b/>
          <w:szCs w:val="26"/>
          <w:lang w:val="fr-FR"/>
        </w:rPr>
        <w:t>Bootstrap:</w:t>
      </w:r>
      <w:r>
        <w:rPr>
          <w:szCs w:val="26"/>
          <w:lang w:val="fr-FR"/>
        </w:rPr>
        <w:t xml:space="preserve"> là một framework cho phép thiết kế website reponsive nhanh hơn và dễ dàng hơn</w:t>
      </w:r>
      <w:r>
        <w:rPr>
          <w:szCs w:val="26"/>
          <w:lang w:val="fr-FR"/>
        </w:rPr>
        <w:br w:type="textWrapping"/>
      </w:r>
      <w:r>
        <w:rPr>
          <w:szCs w:val="26"/>
          <w:lang w:val="fr-FR"/>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pPr>
        <w:pStyle w:val="4"/>
        <w:numPr>
          <w:ilvl w:val="0"/>
          <w:numId w:val="13"/>
        </w:numPr>
        <w:rPr>
          <w:szCs w:val="26"/>
          <w:shd w:val="clear" w:color="auto" w:fill="FFFFFF"/>
        </w:rPr>
      </w:pPr>
      <w:bookmarkStart w:id="25" w:name="_Toc26772"/>
      <w:r>
        <w:rPr>
          <w:szCs w:val="26"/>
          <w:shd w:val="clear" w:color="auto" w:fill="FFFFFF"/>
        </w:rPr>
        <w:t xml:space="preserve">Các nền </w:t>
      </w:r>
      <w:r>
        <w:t xml:space="preserve">tảng </w:t>
      </w:r>
      <w:r>
        <w:rPr>
          <w:szCs w:val="26"/>
          <w:shd w:val="clear" w:color="auto" w:fill="FFFFFF"/>
        </w:rPr>
        <w:t>phía server</w:t>
      </w:r>
      <w:bookmarkEnd w:id="25"/>
    </w:p>
    <w:p>
      <w:pPr>
        <w:rPr>
          <w:szCs w:val="26"/>
          <w:shd w:val="clear" w:color="auto" w:fill="FFFFFF"/>
          <w:lang w:val="fr-FR"/>
        </w:rPr>
      </w:pPr>
      <w:r>
        <w:rPr>
          <w:b/>
          <w:szCs w:val="26"/>
          <w:shd w:val="clear" w:color="auto" w:fill="FFFFFF"/>
          <w:lang w:val="fr-FR"/>
        </w:rPr>
        <w:t>PHP:</w:t>
      </w:r>
      <w:r>
        <w:rPr>
          <w:szCs w:val="26"/>
          <w:shd w:val="clear" w:color="auto" w:fill="FFFFFF"/>
          <w:lang w:val="fr-FR"/>
        </w:rPr>
        <w:t> là một </w:t>
      </w:r>
      <w:r>
        <w:fldChar w:fldCharType="begin"/>
      </w:r>
      <w:r>
        <w:instrText xml:space="preserve"> HYPERLINK "https://vi.wikipedia.org/wiki/Ng%C3%B4n_ng%E1%BB%AF_l%E1%BA%ADp_tr%C3%ACnh" \o "Ngôn ngữ lập trình" </w:instrText>
      </w:r>
      <w:r>
        <w:fldChar w:fldCharType="separate"/>
      </w:r>
      <w:r>
        <w:rPr>
          <w:szCs w:val="26"/>
          <w:lang w:val="fr-FR"/>
        </w:rPr>
        <w:t>ngôn ngữ lập trình</w:t>
      </w:r>
      <w:r>
        <w:rPr>
          <w:szCs w:val="26"/>
          <w:lang w:val="fr-FR"/>
        </w:rPr>
        <w:fldChar w:fldCharType="end"/>
      </w:r>
      <w:r>
        <w:rPr>
          <w:szCs w:val="26"/>
          <w:shd w:val="clear" w:color="auto" w:fill="FFFFFF"/>
          <w:lang w:val="fr-FR"/>
        </w:rPr>
        <w:t> kịch bản hay một loại </w:t>
      </w:r>
      <w:r>
        <w:fldChar w:fldCharType="begin"/>
      </w:r>
      <w:r>
        <w:instrText xml:space="preserve"> HYPERLINK "https://vi.wikipedia.org/w/index.php?title=M%C3%A3_l%E1%BB%87nh&amp;action=edit&amp;redlink=1" \o "Mã lệnh (trang chưa được viết)" </w:instrText>
      </w:r>
      <w:r>
        <w:fldChar w:fldCharType="separate"/>
      </w:r>
      <w:r>
        <w:rPr>
          <w:szCs w:val="26"/>
          <w:lang w:val="fr-FR"/>
        </w:rPr>
        <w:t>mã lệnh</w:t>
      </w:r>
      <w:r>
        <w:rPr>
          <w:szCs w:val="26"/>
          <w:lang w:val="fr-FR"/>
        </w:rPr>
        <w:fldChar w:fldCharType="end"/>
      </w:r>
      <w:r>
        <w:rPr>
          <w:szCs w:val="26"/>
          <w:shd w:val="clear" w:color="auto" w:fill="FFFFFF"/>
          <w:lang w:val="fr-FR"/>
        </w:rPr>
        <w:t> chủ yếu được dùng để phát triển các </w:t>
      </w:r>
      <w:r>
        <w:fldChar w:fldCharType="begin"/>
      </w:r>
      <w:r>
        <w:instrText xml:space="preserve"> HYPERLINK "https://vi.wikipedia.org/wiki/%E1%BB%A8ng_d%E1%BB%A5ng_web" \o "Ứng dụng web" </w:instrText>
      </w:r>
      <w:r>
        <w:fldChar w:fldCharType="separate"/>
      </w:r>
      <w:r>
        <w:rPr>
          <w:szCs w:val="26"/>
          <w:lang w:val="fr-FR"/>
        </w:rPr>
        <w:t>ứng dụng</w:t>
      </w:r>
      <w:r>
        <w:rPr>
          <w:szCs w:val="26"/>
          <w:lang w:val="fr-FR"/>
        </w:rPr>
        <w:fldChar w:fldCharType="end"/>
      </w:r>
      <w:r>
        <w:rPr>
          <w:szCs w:val="26"/>
          <w:shd w:val="clear" w:color="auto" w:fill="FFFFFF"/>
          <w:lang w:val="fr-FR"/>
        </w:rPr>
        <w:t> viết cho máy chủ, </w:t>
      </w:r>
      <w:r>
        <w:fldChar w:fldCharType="begin"/>
      </w:r>
      <w:r>
        <w:instrText xml:space="preserve"> HYPERLINK "https://vi.wikipedia.org/wiki/Ph%E1%BA%A7n_m%E1%BB%81m_ngu%E1%BB%93n_m%E1%BB%9F" \o "Phần mềm nguồn mở" </w:instrText>
      </w:r>
      <w:r>
        <w:fldChar w:fldCharType="separate"/>
      </w:r>
      <w:r>
        <w:rPr>
          <w:szCs w:val="26"/>
          <w:lang w:val="fr-FR"/>
        </w:rPr>
        <w:t>mã nguồn mở</w:t>
      </w:r>
      <w:r>
        <w:rPr>
          <w:szCs w:val="26"/>
          <w:lang w:val="fr-FR"/>
        </w:rPr>
        <w:fldChar w:fldCharType="end"/>
      </w:r>
      <w:r>
        <w:rPr>
          <w:szCs w:val="26"/>
          <w:shd w:val="clear" w:color="auto" w:fill="FFFFFF"/>
          <w:lang w:val="fr-FR"/>
        </w:rPr>
        <w:t>, dùng cho mục đích tổng quát. Nó rất thích hợp với </w:t>
      </w:r>
      <w:r>
        <w:fldChar w:fldCharType="begin"/>
      </w:r>
      <w:r>
        <w:instrText xml:space="preserve"> HYPERLINK "https://vi.wikipedia.org/wiki/Internet" \o "Internet" </w:instrText>
      </w:r>
      <w:r>
        <w:fldChar w:fldCharType="separate"/>
      </w:r>
      <w:r>
        <w:rPr>
          <w:szCs w:val="26"/>
          <w:lang w:val="fr-FR"/>
        </w:rPr>
        <w:t>web</w:t>
      </w:r>
      <w:r>
        <w:rPr>
          <w:szCs w:val="26"/>
          <w:lang w:val="fr-FR"/>
        </w:rPr>
        <w:fldChar w:fldCharType="end"/>
      </w:r>
      <w:r>
        <w:rPr>
          <w:szCs w:val="26"/>
          <w:shd w:val="clear" w:color="auto" w:fill="FFFFFF"/>
          <w:lang w:val="fr-FR"/>
        </w:rPr>
        <w:t> và có thể dễ dàng nhúng vào trang </w:t>
      </w:r>
      <w:r>
        <w:fldChar w:fldCharType="begin"/>
      </w:r>
      <w:r>
        <w:instrText xml:space="preserve"> HYPERLINK "https://vi.wikipedia.org/wiki/HTML" \o "HTML" </w:instrText>
      </w:r>
      <w:r>
        <w:fldChar w:fldCharType="separate"/>
      </w:r>
      <w:r>
        <w:rPr>
          <w:szCs w:val="26"/>
          <w:lang w:val="fr-FR"/>
        </w:rPr>
        <w:t>HTML</w:t>
      </w:r>
      <w:r>
        <w:rPr>
          <w:szCs w:val="26"/>
          <w:lang w:val="fr-FR"/>
        </w:rPr>
        <w:fldChar w:fldCharType="end"/>
      </w:r>
      <w:r>
        <w:rPr>
          <w:szCs w:val="26"/>
          <w:shd w:val="clear" w:color="auto" w:fill="FFFFFF"/>
          <w:lang w:val="fr-FR"/>
        </w:rPr>
        <w:t>. Do được tối ưu hóa cho các </w:t>
      </w:r>
      <w:r>
        <w:fldChar w:fldCharType="begin"/>
      </w:r>
      <w:r>
        <w:instrText xml:space="preserve"> HYPERLINK "https://vi.wikipedia.org/wiki/%E1%BB%A8ng_d%E1%BB%A5ng_web" \o "Ứng dụng web" </w:instrText>
      </w:r>
      <w:r>
        <w:fldChar w:fldCharType="separate"/>
      </w:r>
      <w:r>
        <w:rPr>
          <w:szCs w:val="26"/>
          <w:lang w:val="fr-FR"/>
        </w:rPr>
        <w:t>ứng dụng web</w:t>
      </w:r>
      <w:r>
        <w:rPr>
          <w:szCs w:val="26"/>
          <w:lang w:val="fr-FR"/>
        </w:rPr>
        <w:fldChar w:fldCharType="end"/>
      </w:r>
      <w:r>
        <w:rPr>
          <w:szCs w:val="26"/>
          <w:shd w:val="clear" w:color="auto" w:fill="FFFFFF"/>
          <w:lang w:val="fr-FR"/>
        </w:rPr>
        <w:t>, tốc độ nhanh, nhỏ gọn, cú pháp giống </w:t>
      </w:r>
      <w:r>
        <w:fldChar w:fldCharType="begin"/>
      </w:r>
      <w:r>
        <w:instrText xml:space="preserve"> HYPERLINK "https://vi.wikipedia.org/wiki/C_(ng%C3%B4n_ng%E1%BB%AF_l%E1%BA%ADp_tr%C3%ACnh)" \o "C (ngôn ngữ lập trình)" </w:instrText>
      </w:r>
      <w:r>
        <w:fldChar w:fldCharType="separate"/>
      </w:r>
      <w:r>
        <w:rPr>
          <w:szCs w:val="26"/>
          <w:lang w:val="fr-FR"/>
        </w:rPr>
        <w:t>C</w:t>
      </w:r>
      <w:r>
        <w:rPr>
          <w:szCs w:val="26"/>
          <w:lang w:val="fr-FR"/>
        </w:rPr>
        <w:fldChar w:fldCharType="end"/>
      </w:r>
      <w:r>
        <w:rPr>
          <w:szCs w:val="26"/>
          <w:shd w:val="clear" w:color="auto" w:fill="FFFFFF"/>
          <w:lang w:val="fr-FR"/>
        </w:rPr>
        <w:t> và </w:t>
      </w:r>
      <w:r>
        <w:fldChar w:fldCharType="begin"/>
      </w:r>
      <w:r>
        <w:instrText xml:space="preserve"> HYPERLINK "https://vi.wikipedia.org/wiki/Java_(ng%C3%B4n_ng%E1%BB%AF_l%E1%BA%ADp_tr%C3%ACnh)" \o "Java (ngôn ngữ lập trình)" </w:instrText>
      </w:r>
      <w:r>
        <w:fldChar w:fldCharType="separate"/>
      </w:r>
      <w:r>
        <w:rPr>
          <w:szCs w:val="26"/>
          <w:lang w:val="fr-FR"/>
        </w:rPr>
        <w:t>Java</w:t>
      </w:r>
      <w:r>
        <w:rPr>
          <w:szCs w:val="26"/>
          <w:lang w:val="fr-FR"/>
        </w:rPr>
        <w:fldChar w:fldCharType="end"/>
      </w:r>
      <w:r>
        <w:rPr>
          <w:szCs w:val="26"/>
          <w:shd w:val="clear" w:color="auto" w:fill="FFFFFF"/>
          <w:lang w:val="fr-FR"/>
        </w:rPr>
        <w:t>, dễ học và thời gian xây dựng sản phẩm tương đối ngắn hơn so với các ngôn ngữ khác nên PHP đã nhanh chóng trở thành một </w:t>
      </w:r>
      <w:r>
        <w:fldChar w:fldCharType="begin"/>
      </w:r>
      <w:r>
        <w:instrText xml:space="preserve"> HYPERLINK "https://vi.wikipedia.org/wiki/Ng%C3%B4n_ng%E1%BB%AF_l%E1%BA%ADp_tr%C3%ACnh" \o "Ngôn ngữ lập trình" </w:instrText>
      </w:r>
      <w:r>
        <w:fldChar w:fldCharType="separate"/>
      </w:r>
      <w:r>
        <w:rPr>
          <w:szCs w:val="26"/>
          <w:lang w:val="fr-FR"/>
        </w:rPr>
        <w:t>ngôn ngữ lập trình</w:t>
      </w:r>
      <w:r>
        <w:rPr>
          <w:szCs w:val="26"/>
          <w:lang w:val="fr-FR"/>
        </w:rPr>
        <w:fldChar w:fldCharType="end"/>
      </w:r>
      <w:r>
        <w:rPr>
          <w:szCs w:val="26"/>
          <w:shd w:val="clear" w:color="auto" w:fill="FFFFFF"/>
          <w:lang w:val="fr-FR"/>
        </w:rPr>
        <w:t> web phổ biến nhất thế giới.</w:t>
      </w:r>
    </w:p>
    <w:p>
      <w:pPr>
        <w:rPr>
          <w:szCs w:val="26"/>
          <w:shd w:val="clear" w:color="auto" w:fill="FFFFFF"/>
          <w:lang w:val="fr-FR"/>
        </w:rPr>
      </w:pPr>
      <w:r>
        <w:rPr>
          <w:b/>
          <w:szCs w:val="26"/>
          <w:lang w:val="fr-FR"/>
        </w:rPr>
        <w:t>MySQL:</w:t>
      </w:r>
      <w:r>
        <w:rPr>
          <w:szCs w:val="26"/>
          <w:lang w:val="fr-FR"/>
        </w:rPr>
        <w:t> là </w:t>
      </w:r>
      <w:r>
        <w:fldChar w:fldCharType="begin"/>
      </w:r>
      <w:r>
        <w:instrText xml:space="preserve"> HYPERLINK "https://vi.wikipedia.org/wiki/H%E1%BB%87_qu%E1%BA%A3n_tr%E1%BB%8B_c%C6%A1_s%E1%BB%9F_d%E1%BB%AF_li%E1%BB%87u" \o "Hệ quản trị cơ sở dữ liệu" </w:instrText>
      </w:r>
      <w:r>
        <w:fldChar w:fldCharType="separate"/>
      </w:r>
      <w:r>
        <w:rPr>
          <w:szCs w:val="26"/>
          <w:lang w:val="fr-FR"/>
        </w:rPr>
        <w:t>hệ quản trị cơ sở dữ liệu</w:t>
      </w:r>
      <w:r>
        <w:rPr>
          <w:szCs w:val="26"/>
          <w:lang w:val="fr-FR"/>
        </w:rPr>
        <w:fldChar w:fldCharType="end"/>
      </w:r>
      <w:r>
        <w:rPr>
          <w:szCs w:val="26"/>
          <w:lang w:val="fr-FR"/>
        </w:rPr>
        <w:t> </w:t>
      </w:r>
      <w:r>
        <w:fldChar w:fldCharType="begin"/>
      </w:r>
      <w:r>
        <w:instrText xml:space="preserve"> HYPERLINK "https://vi.wikipedia.org/wiki/Ph%E1%BA%A7n_m%E1%BB%81m_ngu%E1%BB%93n_m%E1%BB%9F" \o "Phần mềm nguồn mở" </w:instrText>
      </w:r>
      <w:r>
        <w:fldChar w:fldCharType="separate"/>
      </w:r>
      <w:r>
        <w:rPr>
          <w:szCs w:val="26"/>
          <w:lang w:val="fr-FR"/>
        </w:rPr>
        <w:t>tự do nguồn mở</w:t>
      </w:r>
      <w:r>
        <w:rPr>
          <w:szCs w:val="26"/>
          <w:lang w:val="fr-FR"/>
        </w:rPr>
        <w:fldChar w:fldCharType="end"/>
      </w:r>
      <w:r>
        <w:rPr>
          <w:szCs w:val="26"/>
          <w:lang w:val="fr-FR"/>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r>
        <w:fldChar w:fldCharType="begin"/>
      </w:r>
      <w:r>
        <w:instrText xml:space="preserve"> HYPERLINK "https://vi.wikipedia.org/wiki/Microsoft_Windows" \o "Microsoft Windows" </w:instrText>
      </w:r>
      <w:r>
        <w:fldChar w:fldCharType="separate"/>
      </w:r>
      <w:r>
        <w:rPr>
          <w:szCs w:val="26"/>
          <w:lang w:val="fr-FR"/>
        </w:rPr>
        <w:t>Windows</w:t>
      </w:r>
      <w:r>
        <w:rPr>
          <w:szCs w:val="26"/>
          <w:lang w:val="fr-FR"/>
        </w:rPr>
        <w:fldChar w:fldCharType="end"/>
      </w:r>
      <w:r>
        <w:rPr>
          <w:szCs w:val="26"/>
          <w:lang w:val="fr-FR"/>
        </w:rPr>
        <w:t>, </w:t>
      </w:r>
      <w:r>
        <w:fldChar w:fldCharType="begin"/>
      </w:r>
      <w:r>
        <w:instrText xml:space="preserve"> HYPERLINK "https://vi.wikipedia.org/wiki/Linux" \o "Linux" </w:instrText>
      </w:r>
      <w:r>
        <w:fldChar w:fldCharType="separate"/>
      </w:r>
      <w:r>
        <w:rPr>
          <w:szCs w:val="26"/>
          <w:lang w:val="fr-FR"/>
        </w:rPr>
        <w:t>Linux</w:t>
      </w:r>
      <w:r>
        <w:rPr>
          <w:szCs w:val="26"/>
          <w:lang w:val="fr-FR"/>
        </w:rPr>
        <w:fldChar w:fldCharType="end"/>
      </w:r>
      <w:r>
        <w:rPr>
          <w:szCs w:val="26"/>
          <w:lang w:val="fr-FR"/>
        </w:rPr>
        <w:t>, </w:t>
      </w:r>
      <w:r>
        <w:fldChar w:fldCharType="begin"/>
      </w:r>
      <w:r>
        <w:instrText xml:space="preserve"> HYPERLINK "https://vi.wikipedia.org/wiki/Mac_OS_X" \o "Mac OS X" </w:instrText>
      </w:r>
      <w:r>
        <w:fldChar w:fldCharType="separate"/>
      </w:r>
      <w:r>
        <w:rPr>
          <w:szCs w:val="26"/>
          <w:lang w:val="fr-FR"/>
        </w:rPr>
        <w:t>Mac OS X</w:t>
      </w:r>
      <w:r>
        <w:rPr>
          <w:szCs w:val="26"/>
          <w:lang w:val="fr-FR"/>
        </w:rPr>
        <w:fldChar w:fldCharType="end"/>
      </w:r>
      <w:r>
        <w:rPr>
          <w:szCs w:val="26"/>
          <w:lang w:val="fr-FR"/>
        </w:rPr>
        <w:t>, </w:t>
      </w:r>
      <w:r>
        <w:fldChar w:fldCharType="begin"/>
      </w:r>
      <w:r>
        <w:instrText xml:space="preserve"> HYPERLINK "https://vi.wikipedia.org/wiki/Unix" \o "Unix" </w:instrText>
      </w:r>
      <w:r>
        <w:fldChar w:fldCharType="separate"/>
      </w:r>
      <w:r>
        <w:rPr>
          <w:szCs w:val="26"/>
          <w:lang w:val="fr-FR"/>
        </w:rPr>
        <w:t>Unix</w:t>
      </w:r>
      <w:r>
        <w:rPr>
          <w:szCs w:val="26"/>
          <w:lang w:val="fr-FR"/>
        </w:rPr>
        <w:fldChar w:fldCharType="end"/>
      </w:r>
      <w:r>
        <w:rPr>
          <w:szCs w:val="26"/>
          <w:lang w:val="fr-FR"/>
        </w:rPr>
        <w:t>, </w:t>
      </w:r>
      <w:r>
        <w:fldChar w:fldCharType="begin"/>
      </w:r>
      <w:r>
        <w:instrText xml:space="preserve"> HYPERLINK "https://vi.wikipedia.org/wiki/FreeBSD" \o "FreeBSD" </w:instrText>
      </w:r>
      <w:r>
        <w:fldChar w:fldCharType="separate"/>
      </w:r>
      <w:r>
        <w:rPr>
          <w:szCs w:val="26"/>
          <w:lang w:val="fr-FR"/>
        </w:rPr>
        <w:t>FreeBSD</w:t>
      </w:r>
      <w:r>
        <w:rPr>
          <w:szCs w:val="26"/>
          <w:lang w:val="fr-FR"/>
        </w:rPr>
        <w:fldChar w:fldCharType="end"/>
      </w:r>
      <w:r>
        <w:rPr>
          <w:szCs w:val="26"/>
          <w:lang w:val="fr-FR"/>
        </w:rPr>
        <w:t>, </w:t>
      </w:r>
      <w:r>
        <w:fldChar w:fldCharType="begin"/>
      </w:r>
      <w:r>
        <w:instrText xml:space="preserve"> HYPERLINK "https://vi.wikipedia.org/w/index.php?title=NetBSD&amp;action=edit&amp;redlink=1" \o "NetBSD (trang chưa được viết)" </w:instrText>
      </w:r>
      <w:r>
        <w:fldChar w:fldCharType="separate"/>
      </w:r>
      <w:r>
        <w:rPr>
          <w:szCs w:val="26"/>
          <w:lang w:val="fr-FR"/>
        </w:rPr>
        <w:t>NetBSD</w:t>
      </w:r>
      <w:r>
        <w:rPr>
          <w:szCs w:val="26"/>
          <w:lang w:val="fr-FR"/>
        </w:rPr>
        <w:fldChar w:fldCharType="end"/>
      </w:r>
      <w:r>
        <w:rPr>
          <w:szCs w:val="26"/>
          <w:lang w:val="fr-FR"/>
        </w:rPr>
        <w:t>, </w:t>
      </w:r>
      <w:r>
        <w:fldChar w:fldCharType="begin"/>
      </w:r>
      <w:r>
        <w:instrText xml:space="preserve"> HYPERLINK "https://vi.wikipedia.org/w/index.php?title=Novell_NetWare&amp;action=edit&amp;redlink=1" \o "Novell NetWare (trang chưa được viết)" </w:instrText>
      </w:r>
      <w:r>
        <w:fldChar w:fldCharType="separate"/>
      </w:r>
      <w:r>
        <w:rPr>
          <w:szCs w:val="26"/>
          <w:lang w:val="fr-FR"/>
        </w:rPr>
        <w:t>Novell NetWare</w:t>
      </w:r>
      <w:r>
        <w:rPr>
          <w:szCs w:val="26"/>
          <w:lang w:val="fr-FR"/>
        </w:rPr>
        <w:fldChar w:fldCharType="end"/>
      </w:r>
      <w:r>
        <w:rPr>
          <w:szCs w:val="26"/>
          <w:lang w:val="fr-FR"/>
        </w:rPr>
        <w:t>, </w:t>
      </w:r>
      <w:r>
        <w:fldChar w:fldCharType="begin"/>
      </w:r>
      <w:r>
        <w:instrText xml:space="preserve"> HYPERLINK "https://vi.wikipedia.org/w/index.php?title=SGI_Irix&amp;action=edit&amp;redlink=1" \o "SGI Irix (trang chưa được viết)" </w:instrText>
      </w:r>
      <w:r>
        <w:fldChar w:fldCharType="separate"/>
      </w:r>
      <w:r>
        <w:rPr>
          <w:szCs w:val="26"/>
          <w:lang w:val="fr-FR"/>
        </w:rPr>
        <w:t>SGI Irix</w:t>
      </w:r>
      <w:r>
        <w:rPr>
          <w:szCs w:val="26"/>
          <w:lang w:val="fr-FR"/>
        </w:rPr>
        <w:fldChar w:fldCharType="end"/>
      </w:r>
      <w:r>
        <w:rPr>
          <w:szCs w:val="26"/>
          <w:lang w:val="fr-FR"/>
        </w:rPr>
        <w:t>, </w:t>
      </w:r>
      <w:r>
        <w:fldChar w:fldCharType="begin"/>
      </w:r>
      <w:r>
        <w:instrText xml:space="preserve"> HYPERLINK "https://vi.wikipedia.org/wiki/Solaris" \o "Solaris" </w:instrText>
      </w:r>
      <w:r>
        <w:fldChar w:fldCharType="separate"/>
      </w:r>
      <w:r>
        <w:rPr>
          <w:szCs w:val="26"/>
          <w:lang w:val="fr-FR"/>
        </w:rPr>
        <w:t>Solaris</w:t>
      </w:r>
      <w:r>
        <w:rPr>
          <w:szCs w:val="26"/>
          <w:lang w:val="fr-FR"/>
        </w:rPr>
        <w:fldChar w:fldCharType="end"/>
      </w:r>
      <w:r>
        <w:rPr>
          <w:szCs w:val="26"/>
          <w:lang w:val="fr-FR"/>
        </w:rPr>
        <w:t>, </w:t>
      </w:r>
      <w:r>
        <w:fldChar w:fldCharType="begin"/>
      </w:r>
      <w:r>
        <w:instrText xml:space="preserve"> HYPERLINK "https://vi.wikipedia.org/w/index.php?title=SunOS&amp;action=edit&amp;redlink=1" \o "SunOS (trang chưa được viết)" </w:instrText>
      </w:r>
      <w:r>
        <w:fldChar w:fldCharType="separate"/>
      </w:r>
      <w:r>
        <w:rPr>
          <w:szCs w:val="26"/>
          <w:lang w:val="fr-FR"/>
        </w:rPr>
        <w:t>SunOS</w:t>
      </w:r>
      <w:r>
        <w:rPr>
          <w:szCs w:val="26"/>
          <w:lang w:val="fr-FR"/>
        </w:rPr>
        <w:fldChar w:fldCharType="end"/>
      </w:r>
      <w:r>
        <w:rPr>
          <w:szCs w:val="26"/>
          <w:lang w:val="fr-FR"/>
        </w:rPr>
        <w:t>,...</w:t>
      </w:r>
    </w:p>
    <w:p>
      <w:pPr>
        <w:pStyle w:val="13"/>
        <w:shd w:val="clear" w:color="auto" w:fill="FFFFFF"/>
        <w:spacing w:before="120" w:beforeAutospacing="0" w:after="120" w:afterAutospacing="0"/>
        <w:rPr>
          <w:sz w:val="26"/>
          <w:szCs w:val="26"/>
          <w:lang w:val="fr-FR"/>
        </w:rPr>
      </w:pPr>
      <w:r>
        <w:rPr>
          <w:sz w:val="26"/>
          <w:szCs w:val="26"/>
          <w:lang w:val="fr-FR"/>
        </w:rPr>
        <w:t>MySQL là một trong những ví dụ rất cơ bản về Hệ Quản trị Cơ sở dữ liệu quan hệ sử dụng Ngôn ngữ truy vấn có cấu trúc (SQL).</w:t>
      </w:r>
    </w:p>
    <w:p>
      <w:pPr>
        <w:pStyle w:val="13"/>
        <w:shd w:val="clear" w:color="auto" w:fill="FFFFFF"/>
        <w:spacing w:before="120" w:beforeAutospacing="0" w:after="120" w:afterAutospacing="0"/>
        <w:rPr>
          <w:sz w:val="26"/>
          <w:szCs w:val="26"/>
          <w:lang w:val="fr-FR"/>
        </w:rPr>
      </w:pPr>
      <w:r>
        <w:rPr>
          <w:sz w:val="26"/>
          <w:szCs w:val="26"/>
          <w:lang w:val="fr-FR"/>
        </w:rPr>
        <w:t>MySQL được sử dụng cho việc bổ trợ </w:t>
      </w:r>
      <w:r>
        <w:fldChar w:fldCharType="begin"/>
      </w:r>
      <w:r>
        <w:instrText xml:space="preserve"> HYPERLINK "https://vi.wikipedia.org/wiki/PHP" \o "PHP" </w:instrText>
      </w:r>
      <w:r>
        <w:fldChar w:fldCharType="separate"/>
      </w:r>
      <w:r>
        <w:rPr>
          <w:sz w:val="26"/>
          <w:szCs w:val="26"/>
          <w:lang w:val="fr-FR"/>
        </w:rPr>
        <w:t>PHP</w:t>
      </w:r>
      <w:r>
        <w:rPr>
          <w:sz w:val="26"/>
          <w:szCs w:val="26"/>
          <w:lang w:val="fr-FR"/>
        </w:rPr>
        <w:fldChar w:fldCharType="end"/>
      </w:r>
      <w:r>
        <w:rPr>
          <w:sz w:val="26"/>
          <w:szCs w:val="26"/>
          <w:lang w:val="fr-FR"/>
        </w:rPr>
        <w:t>, </w:t>
      </w:r>
      <w:r>
        <w:fldChar w:fldCharType="begin"/>
      </w:r>
      <w:r>
        <w:instrText xml:space="preserve"> HYPERLINK "https://vi.wikipedia.org/wiki/Perl" \o "Perl" </w:instrText>
      </w:r>
      <w:r>
        <w:fldChar w:fldCharType="separate"/>
      </w:r>
      <w:r>
        <w:rPr>
          <w:sz w:val="26"/>
          <w:szCs w:val="26"/>
          <w:lang w:val="fr-FR"/>
        </w:rPr>
        <w:t>Perl</w:t>
      </w:r>
      <w:r>
        <w:rPr>
          <w:sz w:val="26"/>
          <w:szCs w:val="26"/>
          <w:lang w:val="fr-FR"/>
        </w:rPr>
        <w:fldChar w:fldCharType="end"/>
      </w:r>
      <w:r>
        <w:rPr>
          <w:sz w:val="26"/>
          <w:szCs w:val="26"/>
          <w:lang w:val="fr-FR"/>
        </w:rPr>
        <w:t>, và nhiều ngôn ngữ khác, nó làm nơi lưu trữ những thông tin trên các trang web viết bằng PHP hay Perl,…</w:t>
      </w:r>
    </w:p>
    <w:p>
      <w:pPr>
        <w:pStyle w:val="4"/>
        <w:numPr>
          <w:ilvl w:val="0"/>
          <w:numId w:val="13"/>
        </w:numPr>
        <w:rPr>
          <w:sz w:val="26"/>
          <w:szCs w:val="26"/>
        </w:rPr>
      </w:pPr>
      <w:bookmarkStart w:id="26" w:name="_Toc21383"/>
      <w:r>
        <w:rPr>
          <w:sz w:val="26"/>
          <w:szCs w:val="26"/>
        </w:rPr>
        <w:t xml:space="preserve">Dịch vụ web kiểu </w:t>
      </w:r>
      <w:r>
        <w:t>REST</w:t>
      </w:r>
      <w:bookmarkEnd w:id="26"/>
    </w:p>
    <w:p>
      <w:pPr>
        <w:ind w:firstLine="130" w:firstLineChars="50"/>
      </w:pPr>
      <w:r>
        <w:t>RESTful Web Service là các Web Service được viết dựa trên kiến trúc REST (</w:t>
      </w:r>
      <w:r>
        <w:rPr>
          <w:b/>
          <w:bCs/>
        </w:rPr>
        <w:t>RE</w:t>
      </w:r>
      <w:r>
        <w:t>presentational</w:t>
      </w:r>
      <w:r>
        <w:rPr>
          <w:b/>
          <w:bCs/>
        </w:rPr>
        <w:t xml:space="preserve"> S</w:t>
      </w:r>
      <w:r>
        <w:t xml:space="preserve">tate </w:t>
      </w:r>
      <w:r>
        <w:rPr>
          <w:b/>
          <w:bCs/>
        </w:rPr>
        <w:t>T</w:t>
      </w:r>
      <w:r>
        <w:t>ransfer). REST định nghĩa các quy tắc kiến trúc để bạn thiết kế Web services, chú trọng vào tài nguyên hệ thống, bao gồm các trạng thái tài nguyên được định dạng như thế nào và được truyền tải qua HTTP, và được viết bởi nhiều ngôn ngữ khác nhau</w:t>
      </w:r>
      <w:r>
        <w:rPr>
          <w:lang w:val="en-US"/>
        </w:rPr>
        <w:t>. Để tạo một tài nguyên trên máy chủ, cần sử dụng phương thức POST, để truy xuất một tài nguyên, sử dụng GET</w:t>
      </w:r>
      <w:r>
        <w:t xml:space="preserve">. </w:t>
      </w:r>
      <w:r>
        <w:rPr>
          <w:rFonts w:hint="eastAsia"/>
          <w:lang w:eastAsia="zh-CN"/>
        </w:rPr>
        <w:t xml:space="preserve">REST là một bộ quy tắc để tạo ra một ứng dụng Web Service, mà nó tuân thủ 4 nguyên tắc thiết kế cơ bản sau: </w:t>
      </w:r>
    </w:p>
    <w:p>
      <w:pPr>
        <w:pStyle w:val="32"/>
        <w:numPr>
          <w:ilvl w:val="0"/>
          <w:numId w:val="15"/>
        </w:numPr>
      </w:pPr>
      <w:r>
        <w:rPr>
          <w:rFonts w:hint="eastAsia"/>
        </w:rPr>
        <w:t>Sử dụng các phương thức HTTP một cách rõ ràng</w:t>
      </w:r>
    </w:p>
    <w:p>
      <w:pPr>
        <w:pStyle w:val="32"/>
        <w:numPr>
          <w:ilvl w:val="0"/>
          <w:numId w:val="15"/>
        </w:numPr>
      </w:pPr>
      <w:r>
        <w:rPr>
          <w:rFonts w:hint="eastAsia"/>
        </w:rPr>
        <w:t>Phi trạng thái</w:t>
      </w:r>
    </w:p>
    <w:p>
      <w:pPr>
        <w:pStyle w:val="32"/>
        <w:numPr>
          <w:ilvl w:val="0"/>
          <w:numId w:val="15"/>
        </w:numPr>
      </w:pPr>
      <w:r>
        <w:rPr>
          <w:rFonts w:hint="eastAsia"/>
        </w:rPr>
        <w:t>Hiển thị cấu trúc thư mục như các UR</w:t>
      </w:r>
      <w:r>
        <w:rPr>
          <w:rFonts w:hint="default"/>
          <w:lang w:val="en-US"/>
        </w:rPr>
        <w:t>L</w:t>
      </w:r>
      <w:r>
        <w:rPr>
          <w:rFonts w:hint="eastAsia"/>
        </w:rPr>
        <w:t>s</w:t>
      </w:r>
    </w:p>
    <w:p>
      <w:pPr>
        <w:pStyle w:val="32"/>
        <w:numPr>
          <w:ilvl w:val="0"/>
          <w:numId w:val="15"/>
        </w:numPr>
      </w:pPr>
      <w:r>
        <w:rPr>
          <w:rFonts w:hint="eastAsia"/>
        </w:rPr>
        <w:t>Truyền tải JavaScript Object Notation (JSON), XML</w:t>
      </w:r>
      <w:r>
        <w:rPr>
          <w:rFonts w:hint="default"/>
          <w:lang w:val="en-US"/>
        </w:rPr>
        <w:t>…</w:t>
      </w:r>
    </w:p>
    <w:p>
      <w:pPr>
        <w:pStyle w:val="32"/>
        <w:numPr>
          <w:ilvl w:val="0"/>
          <w:numId w:val="0"/>
        </w:num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22240" cy="2295525"/>
            <wp:effectExtent l="0" t="0" r="0" b="9525"/>
            <wp:docPr id="5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 descr="IMG_256"/>
                    <pic:cNvPicPr>
                      <a:picLocks noChangeAspect="1"/>
                    </pic:cNvPicPr>
                  </pic:nvPicPr>
                  <pic:blipFill>
                    <a:blip r:embed="rId12"/>
                    <a:stretch>
                      <a:fillRect/>
                    </a:stretch>
                  </pic:blipFill>
                  <pic:spPr>
                    <a:xfrm>
                      <a:off x="0" y="0"/>
                      <a:ext cx="5222240" cy="2295525"/>
                    </a:xfrm>
                    <a:prstGeom prst="rect">
                      <a:avLst/>
                    </a:prstGeom>
                    <a:noFill/>
                    <a:ln w="9525">
                      <a:noFill/>
                    </a:ln>
                  </pic:spPr>
                </pic:pic>
              </a:graphicData>
            </a:graphic>
          </wp:inline>
        </w:drawing>
      </w:r>
    </w:p>
    <w:p>
      <w:pPr>
        <w:pStyle w:val="42"/>
        <w:numPr>
          <w:ilvl w:val="0"/>
          <w:numId w:val="14"/>
        </w:numPr>
        <w:rPr>
          <w:lang w:val="en-US"/>
        </w:rPr>
      </w:pPr>
      <w:bookmarkStart w:id="27" w:name="_Toc6704"/>
      <w:r>
        <w:rPr>
          <w:lang w:val="en-US"/>
        </w:rPr>
        <w:t>Truy xuất tài nguyên từ server REST</w:t>
      </w:r>
      <w:bookmarkEnd w:id="27"/>
    </w:p>
    <w:p>
      <w:pPr>
        <w:pStyle w:val="3"/>
        <w:numPr>
          <w:ilvl w:val="0"/>
          <w:numId w:val="12"/>
        </w:numPr>
        <w:rPr>
          <w:shd w:val="clear" w:color="auto" w:fill="FFFFFF"/>
        </w:rPr>
      </w:pPr>
      <w:r>
        <w:rPr>
          <w:shd w:val="clear" w:color="auto" w:fill="FFFFFF"/>
        </w:rPr>
        <w:t xml:space="preserve"> </w:t>
      </w:r>
      <w:bookmarkStart w:id="28" w:name="_Toc19848"/>
      <w:r>
        <w:rPr>
          <w:shd w:val="clear" w:color="auto" w:fill="FFFFFF"/>
        </w:rPr>
        <w:t xml:space="preserve">ESP8266 </w:t>
      </w:r>
      <w:r>
        <w:t>NODEMCU</w:t>
      </w:r>
      <w:bookmarkEnd w:id="28"/>
    </w:p>
    <w:p>
      <w:pPr>
        <w:pStyle w:val="4"/>
        <w:numPr>
          <w:ilvl w:val="0"/>
          <w:numId w:val="16"/>
        </w:numPr>
        <w:rPr>
          <w:shd w:val="clear" w:color="auto" w:fill="FFFFFF"/>
        </w:rPr>
      </w:pPr>
      <w:bookmarkStart w:id="29" w:name="_Toc21929"/>
      <w:r>
        <w:rPr>
          <w:shd w:val="clear" w:color="auto" w:fill="FFFFFF"/>
        </w:rPr>
        <w:t>Giới thiệu</w:t>
      </w:r>
      <w:bookmarkEnd w:id="29"/>
    </w:p>
    <w:p>
      <w:pPr>
        <w:ind w:firstLine="130" w:firstLineChars="50"/>
      </w:pPr>
      <w:r>
        <w:t xml:space="preserve">ESP8266 là một dòng chip tích hợp Wi-Fi 2.4Ghz có thể lập trình được. Hiện nay dòng ESP8266 đã có hơn 10 phiên bản phù hợp cho các nhu cầu khác nhau của người lập trình. </w:t>
      </w:r>
      <w:r>
        <w:rPr>
          <w:szCs w:val="26"/>
        </w:rPr>
        <w:t>Ưu điểm của loại thiết bị này là mã nguồn mở; có tích hợp module wifi hỗ trợ giao thức TCP/IP, kích thước nhỏ gọn và giá thành rẻ rất phù hợp cho việc nghiên cứu.</w:t>
      </w:r>
    </w:p>
    <w:p>
      <w:pPr>
        <w:ind w:firstLine="130" w:firstLineChars="50"/>
      </w:pPr>
      <w:r>
        <w:t>ESP8266 NodeMCU là một trong những mạch phổ biến trong việc phát triển các dự án IoTs. Ngoài việc sử dụng ngôn ngữ Lua thì ESP8266 NodeMCU còn có thể sử dụng ngôn ngữ C/C++ để lập trình và nạp chương trình thông qua Arduino IDE.</w:t>
      </w:r>
    </w:p>
    <w:p>
      <w:pPr>
        <w:ind w:firstLine="130" w:firstLineChars="50"/>
      </w:pPr>
    </w:p>
    <w:p>
      <w:pPr>
        <w:ind w:firstLine="100" w:firstLineChars="50"/>
        <w:jc w:val="center"/>
        <w:rPr>
          <w:sz w:val="20"/>
          <w:szCs w:val="20"/>
        </w:rPr>
      </w:pPr>
      <w:r>
        <w:rPr>
          <w:sz w:val="20"/>
          <w:szCs w:val="20"/>
          <w:lang w:eastAsia="zh-CN"/>
        </w:rPr>
        <w:drawing>
          <wp:inline distT="0" distB="0" distL="0" distR="0">
            <wp:extent cx="5760085" cy="3750310"/>
            <wp:effectExtent l="0" t="0" r="12065" b="2540"/>
            <wp:docPr id="12" name="Picture 12" descr="Káº¿t quáº£ hÃ¬nh áº£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Káº¿t quáº£ hÃ¬nh áº£nh cho NodeMCU"/>
                    <pic:cNvPicPr>
                      <a:picLocks noChangeAspect="1" noChangeArrowheads="1"/>
                    </pic:cNvPicPr>
                  </pic:nvPicPr>
                  <pic:blipFill>
                    <a:blip r:embed="rId13"/>
                    <a:stretch>
                      <a:fillRect/>
                    </a:stretch>
                  </pic:blipFill>
                  <pic:spPr>
                    <a:xfrm>
                      <a:off x="0" y="0"/>
                      <a:ext cx="5760085" cy="3750310"/>
                    </a:xfrm>
                    <a:prstGeom prst="rect">
                      <a:avLst/>
                    </a:prstGeom>
                  </pic:spPr>
                </pic:pic>
              </a:graphicData>
            </a:graphic>
          </wp:inline>
        </w:drawing>
      </w:r>
    </w:p>
    <w:p>
      <w:pPr>
        <w:pStyle w:val="42"/>
        <w:numPr>
          <w:ilvl w:val="0"/>
          <w:numId w:val="14"/>
        </w:numPr>
      </w:pPr>
      <w:bookmarkStart w:id="30" w:name="_Toc9387"/>
      <w:r>
        <w:t>Kit ESP8266 NodeMCU</w:t>
      </w:r>
      <w:bookmarkEnd w:id="30"/>
    </w:p>
    <w:p>
      <w:pPr>
        <w:ind w:firstLine="130" w:firstLineChars="50"/>
        <w:rPr>
          <w:szCs w:val="26"/>
        </w:rPr>
      </w:pPr>
      <w:r>
        <w:t xml:space="preserve"> ESP8266 NodeMCU sử dụng cổng giao tiếp MicroUSB để giao tiếp với máy tính, nguồn điện cung cấp là 5V. </w:t>
      </w:r>
      <w:r>
        <w:rPr>
          <w:szCs w:val="26"/>
        </w:rPr>
        <w:t>Vi xử lý ESP8266 NodeMCU cung cấp 1 chân nguồn 5V, 3 chân 3.3V và 4 chân GND để cấp nguồn cho các thiết bị kết nối với nó. 13 chân GPIO cho phép truyền và nhận tín hiệu giữa ESP8266 NodeMCU với các thiết bị. Tuy nhiên tên của các chân GPIO không được đánh số sẵn trên thiết bị, cần xem sơ đồ chân (hình 2.2) trước khi sử dụng.</w:t>
      </w:r>
    </w:p>
    <w:p>
      <w:pPr>
        <w:ind w:firstLine="130" w:firstLineChars="50"/>
        <w:jc w:val="center"/>
        <w:rPr>
          <w:szCs w:val="26"/>
        </w:rPr>
      </w:pPr>
      <w:r>
        <w:rPr>
          <w:szCs w:val="26"/>
          <w:lang w:eastAsia="zh-CN"/>
        </w:rPr>
        <w:drawing>
          <wp:inline distT="0" distB="0" distL="0" distR="0">
            <wp:extent cx="5760085" cy="3497580"/>
            <wp:effectExtent l="0" t="0" r="12065" b="7620"/>
            <wp:docPr id="22" name="Picture 43" descr="Káº¿t quáº£ hÃ¬nh áº£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3" descr="Káº¿t quáº£ hÃ¬nh áº£nh cho NodeMCU"/>
                    <pic:cNvPicPr>
                      <a:picLocks noChangeAspect="1" noChangeArrowheads="1"/>
                    </pic:cNvPicPr>
                  </pic:nvPicPr>
                  <pic:blipFill>
                    <a:blip r:embed="rId14"/>
                    <a:stretch>
                      <a:fillRect/>
                    </a:stretch>
                  </pic:blipFill>
                  <pic:spPr>
                    <a:xfrm>
                      <a:off x="0" y="0"/>
                      <a:ext cx="5760085" cy="3497580"/>
                    </a:xfrm>
                    <a:prstGeom prst="rect">
                      <a:avLst/>
                    </a:prstGeom>
                  </pic:spPr>
                </pic:pic>
              </a:graphicData>
            </a:graphic>
          </wp:inline>
        </w:drawing>
      </w:r>
    </w:p>
    <w:p>
      <w:pPr>
        <w:pStyle w:val="42"/>
        <w:numPr>
          <w:ilvl w:val="0"/>
          <w:numId w:val="14"/>
        </w:numPr>
      </w:pPr>
      <w:bookmarkStart w:id="31" w:name="_Toc10802"/>
      <w:r>
        <w:t>Sơ đồ chân ESP8266 NodeMCU</w:t>
      </w:r>
      <w:bookmarkEnd w:id="31"/>
    </w:p>
    <w:p>
      <w:pPr>
        <w:ind w:firstLine="130" w:firstLineChars="50"/>
        <w:rPr>
          <w:szCs w:val="26"/>
        </w:rPr>
      </w:pPr>
      <w:r>
        <w:rPr>
          <w:szCs w:val="26"/>
        </w:rPr>
        <w:t>Arduino IDE là môi trường dùng để lập trình cho vi xử lý sử dụng ngôn ngữ C/C++, trong đó có hỗ trợ sẵn các thư viện mã nguồn mở để sử dụng, ngoài ra người dùng có thêm thêm thư viện từ bên ngoài vào. Chức năng chính của nó là soạn mã nguồn, biên dịch và upload mã nguồn.</w:t>
      </w:r>
    </w:p>
    <w:p>
      <w:pPr>
        <w:pStyle w:val="44"/>
        <w:numPr>
          <w:ilvl w:val="0"/>
          <w:numId w:val="17"/>
        </w:numPr>
      </w:pPr>
      <w:bookmarkStart w:id="32" w:name="_Toc20337"/>
      <w:r>
        <w:t>Các thư viện được sử dụng</w:t>
      </w:r>
      <w:bookmarkEnd w:id="32"/>
    </w:p>
    <w:tbl>
      <w:tblPr>
        <w:tblStyle w:val="23"/>
        <w:tblW w:w="9061" w:type="dxa"/>
        <w:tblInd w:w="-1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
      <w:tblGrid>
        <w:gridCol w:w="4560"/>
        <w:gridCol w:w="450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jc w:val="center"/>
              <w:rPr>
                <w:b/>
                <w:bCs/>
                <w:szCs w:val="26"/>
              </w:rPr>
            </w:pPr>
            <w:r>
              <w:rPr>
                <w:b/>
                <w:bCs/>
                <w:szCs w:val="26"/>
              </w:rPr>
              <w:t>Tên thư viện</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jc w:val="center"/>
              <w:rPr>
                <w:b/>
                <w:bCs/>
                <w:szCs w:val="26"/>
              </w:rPr>
            </w:pPr>
            <w:r>
              <w:rPr>
                <w:b/>
                <w:bCs/>
                <w:szCs w:val="26"/>
              </w:rPr>
              <w:t>Chức năng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ArduinoJson</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Tạo chuỗi Json, tách dữ liệu từ chuỗi Json. Chuổi Json là một định dạng dữ liệu dùng trong giao tiếp với server.</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ESP8266WiFi.h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 xml:space="preserve">Kết nối wifi cho vi xử lý </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SoftwareSerial.h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Cung cấp các chức năng để giao tiếp với RDM6300</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Wire.h</w:t>
            </w:r>
            <w:r>
              <w:rPr>
                <w:szCs w:val="26"/>
              </w:rPr>
              <w:br w:type="textWrapping"/>
            </w:r>
            <w:r>
              <w:rPr>
                <w:szCs w:val="26"/>
              </w:rPr>
              <w:t>LiquidCrystal_I2C.h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Dùng để kết nối và điều khiển LCD</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ESP8266HTTPClient.h</w:t>
            </w:r>
          </w:p>
        </w:tc>
        <w:tc>
          <w:tcPr>
            <w:tcW w:w="4501" w:type="dxa"/>
            <w:tcBorders>
              <w:top w:val="single" w:color="00000A" w:sz="4" w:space="0"/>
              <w:left w:val="single" w:color="00000A" w:sz="4" w:space="0"/>
              <w:bottom w:val="single" w:color="00000A" w:sz="4" w:space="0"/>
              <w:right w:val="single" w:color="00000A" w:sz="4" w:space="0"/>
            </w:tcBorders>
            <w:shd w:val="clear" w:color="auto" w:fill="FFFFFF"/>
            <w:tcMar>
              <w:left w:w="98" w:type="dxa"/>
            </w:tcMar>
          </w:tcPr>
          <w:p>
            <w:pPr>
              <w:widowControl w:val="0"/>
              <w:spacing w:after="120"/>
              <w:rPr>
                <w:szCs w:val="26"/>
              </w:rPr>
            </w:pPr>
            <w:r>
              <w:rPr>
                <w:szCs w:val="26"/>
              </w:rPr>
              <w:t>Dùng để thiết lập kết nối, truyền và nhận tín hiệu từ Server</w:t>
            </w:r>
          </w:p>
        </w:tc>
      </w:tr>
    </w:tbl>
    <w:p>
      <w:pPr>
        <w:ind w:firstLine="130" w:firstLineChars="50"/>
        <w:rPr>
          <w:szCs w:val="26"/>
        </w:rPr>
      </w:pPr>
    </w:p>
    <w:p>
      <w:pPr>
        <w:ind w:firstLine="130" w:firstLineChars="50"/>
        <w:jc w:val="center"/>
        <w:rPr>
          <w:szCs w:val="26"/>
        </w:rPr>
      </w:pPr>
      <w:r>
        <w:rPr>
          <w:szCs w:val="26"/>
          <w:lang w:eastAsia="zh-CN"/>
        </w:rPr>
        <w:drawing>
          <wp:inline distT="0" distB="0" distL="0" distR="0">
            <wp:extent cx="5495925" cy="6553200"/>
            <wp:effectExtent l="0" t="0" r="9525" b="0"/>
            <wp:docPr id="33" name="Picture 66" descr="Káº¿t quáº£ hÃ¬nh áº£nh cho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6" descr="Káº¿t quáº£ hÃ¬nh áº£nh cho Arduino iDE"/>
                    <pic:cNvPicPr>
                      <a:picLocks noChangeAspect="1" noChangeArrowheads="1"/>
                    </pic:cNvPicPr>
                  </pic:nvPicPr>
                  <pic:blipFill>
                    <a:blip r:embed="rId15"/>
                    <a:stretch>
                      <a:fillRect/>
                    </a:stretch>
                  </pic:blipFill>
                  <pic:spPr>
                    <a:xfrm>
                      <a:off x="0" y="0"/>
                      <a:ext cx="5495925" cy="6553200"/>
                    </a:xfrm>
                    <a:prstGeom prst="rect">
                      <a:avLst/>
                    </a:prstGeom>
                  </pic:spPr>
                </pic:pic>
              </a:graphicData>
            </a:graphic>
          </wp:inline>
        </w:drawing>
      </w:r>
    </w:p>
    <w:p>
      <w:pPr>
        <w:pStyle w:val="42"/>
        <w:numPr>
          <w:ilvl w:val="0"/>
          <w:numId w:val="14"/>
        </w:numPr>
        <w:rPr>
          <w:lang w:eastAsia="zh-CN"/>
        </w:rPr>
      </w:pPr>
      <w:bookmarkStart w:id="33" w:name="_Toc18791"/>
      <w:r>
        <w:t>Giao diện Arduino IDE</w:t>
      </w:r>
      <w:bookmarkEnd w:id="33"/>
    </w:p>
    <w:p>
      <w:pPr>
        <w:ind w:firstLine="130" w:firstLineChars="50"/>
        <w:rPr>
          <w:szCs w:val="26"/>
        </w:rPr>
      </w:pPr>
    </w:p>
    <w:p>
      <w:pPr>
        <w:pStyle w:val="4"/>
        <w:numPr>
          <w:ilvl w:val="0"/>
          <w:numId w:val="16"/>
        </w:numPr>
        <w:rPr>
          <w:szCs w:val="26"/>
        </w:rPr>
      </w:pPr>
      <w:bookmarkStart w:id="34" w:name="_Toc9934"/>
      <w:r>
        <w:rPr>
          <w:szCs w:val="26"/>
        </w:rPr>
        <w:t xml:space="preserve">Lập trình </w:t>
      </w:r>
      <w:r>
        <w:rPr>
          <w:shd w:val="clear" w:color="auto" w:fill="FFFFFF"/>
        </w:rPr>
        <w:t xml:space="preserve">ESP8266 </w:t>
      </w:r>
      <w:r>
        <w:rPr>
          <w:szCs w:val="26"/>
        </w:rPr>
        <w:t>NodeMCU</w:t>
      </w:r>
      <w:bookmarkEnd w:id="34"/>
    </w:p>
    <w:p>
      <w:pPr>
        <w:ind w:firstLine="130" w:firstLineChars="50"/>
      </w:pPr>
      <w:r>
        <w:t>Mọi chương trình được tạo thành bởi ít nhất hai function. Đầu tiên là function setup. Nó sẽ chạy vào lúc khởi tạo - chỉ một lần duy nhất - và được sử dụng để báo cho ESP8266 NodeMCU biết những cái gì đã được kết nối và ở đâu, cũng như là khởi tạo các biến bạn cần trong chương trình.</w:t>
      </w:r>
    </w:p>
    <w:p>
      <w:pPr>
        <w:ind w:firstLine="130" w:firstLineChars="50"/>
      </w:pPr>
      <w:r>
        <w:t>Function thứ hai là loop. Đây là cốt lõi của mọi chương trình. Sau khi function setup đã chạy xong, function loop sẽ chạy qua tất cả code, sau đó thực hiện lại toàn bộ - cho đến khi hoặc là bị mất nguồn hoặc công tắc reset được nhấn. Chiều dài thời gian cần để hoàn thành một loop phụ thuộc vào phần code được chứa trong nó.</w:t>
      </w:r>
    </w:p>
    <w:p>
      <w:pPr>
        <w:ind w:firstLine="130" w:firstLineChars="50"/>
      </w:pPr>
      <w:r>
        <w:t>Dưới đây là một sơ đồ minh họa các bước trong một chương trình:</w:t>
      </w:r>
    </w:p>
    <w:p>
      <w:pPr>
        <w:rPr>
          <w:lang w:eastAsia="zh-CN"/>
        </w:rPr>
      </w:pPr>
      <w:r>
        <w:rPr>
          <w:lang w:eastAsia="zh-CN"/>
        </w:rPr>
        <w:drawing>
          <wp:inline distT="0" distB="0" distL="0" distR="0">
            <wp:extent cx="5181600" cy="3448050"/>
            <wp:effectExtent l="0" t="0" r="0" b="0"/>
            <wp:docPr id="2" name="Picture 2" descr="Học lập trình Arduino cơ bản đến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ọc lập trình Arduino cơ bản đến nâng ca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181600" cy="3448050"/>
                    </a:xfrm>
                    <a:prstGeom prst="rect">
                      <a:avLst/>
                    </a:prstGeom>
                    <a:noFill/>
                    <a:ln>
                      <a:noFill/>
                    </a:ln>
                  </pic:spPr>
                </pic:pic>
              </a:graphicData>
            </a:graphic>
          </wp:inline>
        </w:drawing>
      </w:r>
    </w:p>
    <w:p>
      <w:pPr>
        <w:pStyle w:val="42"/>
        <w:numPr>
          <w:ilvl w:val="0"/>
          <w:numId w:val="14"/>
        </w:numPr>
        <w:rPr>
          <w:lang w:eastAsia="zh-CN"/>
        </w:rPr>
      </w:pPr>
      <w:bookmarkStart w:id="35" w:name="_Toc16480"/>
      <w:r>
        <w:rPr>
          <w:lang w:eastAsia="zh-CN"/>
        </w:rPr>
        <w:t>Sơ đồ chương trình ESP8266 NodeMCU</w:t>
      </w:r>
      <w:bookmarkEnd w:id="35"/>
    </w:p>
    <w:p>
      <w:pPr>
        <w:pStyle w:val="4"/>
        <w:numPr>
          <w:ilvl w:val="0"/>
          <w:numId w:val="16"/>
        </w:numPr>
        <w:rPr>
          <w:shd w:val="clear" w:color="auto" w:fill="FFFFFF"/>
        </w:rPr>
      </w:pPr>
      <w:bookmarkStart w:id="36" w:name="_Toc21235"/>
      <w:r>
        <w:rPr>
          <w:shd w:val="clear" w:color="auto" w:fill="FFFFFF"/>
        </w:rPr>
        <w:t>Giới thiệu mạch đọc RFID-RDM6300</w:t>
      </w:r>
      <w:bookmarkEnd w:id="36"/>
    </w:p>
    <w:p>
      <w:pPr>
        <w:spacing w:after="120"/>
        <w:ind w:firstLine="266"/>
        <w:rPr>
          <w:szCs w:val="26"/>
        </w:rPr>
      </w:pPr>
      <w:r>
        <w:rPr>
          <w:shd w:val="clear" w:color="auto" w:fill="FFFFFF"/>
        </w:rPr>
        <w:t xml:space="preserve"> </w:t>
      </w:r>
      <w:r>
        <w:rPr>
          <w:szCs w:val="26"/>
        </w:rPr>
        <w:t>RDM6300 là thiết bị đọc tín hiệu từ thẻ RFID thông qua sóng radio được phát ra từ chip trong thẻ trong (chip này còn gọi là tag). Mỗi loại đầu đọc RFID chỉ hoạt động với 1 loại thẻ và tần số tương ứng, đối với RDM6300 thì loại thẻ sử dụng là EM4100 tần số 125kHz, đây cũng là loại thẻ sử dụng cho thẻ sinh viên và cán bộ trong trường Đại học Cần Thơ hiện nay.</w:t>
      </w:r>
    </w:p>
    <w:p>
      <w:pPr>
        <w:spacing w:after="120"/>
        <w:ind w:firstLine="266"/>
        <w:rPr>
          <w:szCs w:val="26"/>
        </w:rPr>
      </w:pPr>
      <w:r>
        <w:rPr>
          <w:szCs w:val="26"/>
        </w:rPr>
        <w:t>Thiết bị bao gồm 1 mạch đọc để nhận tín hiệu và 1 ăng-ten để cung cấp nguồn điện cho tag thông qua hiện tượng cảm ứng điện từ. Khi đưa thẻ lại gần vùng hoạt động của ăng-ten, tín hiệu sẽ được đọc và xuất ra ở chân TX của mạch đọc. Mạch đọc sử dụng nguồn điện 5V(cùng chia sẻ chân nguồn 5V với LCD). Chân TX của mạch được kết nối với GPIO13 của vi xử lý.</w:t>
      </w:r>
    </w:p>
    <w:p>
      <w:pPr>
        <w:spacing w:after="120"/>
        <w:ind w:firstLine="266"/>
        <w:rPr>
          <w:szCs w:val="26"/>
        </w:rPr>
      </w:pPr>
    </w:p>
    <w:p>
      <w:pPr>
        <w:spacing w:after="120"/>
        <w:ind w:firstLine="266"/>
        <w:jc w:val="center"/>
        <w:rPr>
          <w:szCs w:val="26"/>
        </w:rPr>
      </w:pPr>
      <w:r>
        <w:rPr>
          <w:szCs w:val="26"/>
          <w:lang w:eastAsia="zh-CN"/>
        </w:rPr>
        <w:drawing>
          <wp:inline distT="0" distB="0" distL="0" distR="0">
            <wp:extent cx="4762500" cy="3171825"/>
            <wp:effectExtent l="0" t="0" r="0" b="9525"/>
            <wp:docPr id="31" name="Picture 64" descr="Káº¿t quáº£ hÃ¬nh áº£nh cho RDM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4" descr="Káº¿t quáº£ hÃ¬nh áº£nh cho RDM6300"/>
                    <pic:cNvPicPr>
                      <a:picLocks noChangeAspect="1" noChangeArrowheads="1"/>
                    </pic:cNvPicPr>
                  </pic:nvPicPr>
                  <pic:blipFill>
                    <a:blip r:embed="rId17"/>
                    <a:stretch>
                      <a:fillRect/>
                    </a:stretch>
                  </pic:blipFill>
                  <pic:spPr>
                    <a:xfrm>
                      <a:off x="0" y="0"/>
                      <a:ext cx="4762500" cy="3171825"/>
                    </a:xfrm>
                    <a:prstGeom prst="rect">
                      <a:avLst/>
                    </a:prstGeom>
                  </pic:spPr>
                </pic:pic>
              </a:graphicData>
            </a:graphic>
          </wp:inline>
        </w:drawing>
      </w:r>
    </w:p>
    <w:p>
      <w:pPr>
        <w:pStyle w:val="42"/>
        <w:numPr>
          <w:ilvl w:val="0"/>
          <w:numId w:val="14"/>
        </w:numPr>
      </w:pPr>
      <w:bookmarkStart w:id="37" w:name="_Toc29151"/>
      <w:r>
        <w:t>Mạch đọc RFID-RDM6300</w:t>
      </w:r>
      <w:bookmarkEnd w:id="37"/>
    </w:p>
    <w:p>
      <w:pPr>
        <w:spacing w:after="120"/>
        <w:ind w:firstLine="266"/>
        <w:jc w:val="center"/>
        <w:rPr>
          <w:szCs w:val="26"/>
        </w:rPr>
      </w:pPr>
      <w:r>
        <w:rPr>
          <w:szCs w:val="26"/>
          <w:lang w:eastAsia="zh-CN"/>
        </w:rPr>
        <w:drawing>
          <wp:inline distT="0" distB="0" distL="0" distR="0">
            <wp:extent cx="4549140" cy="4302125"/>
            <wp:effectExtent l="0" t="0" r="3810" b="3175"/>
            <wp:docPr id="32" name="Picture 65" descr="Káº¿t quáº£ hÃ¬nh áº£nh cho RDM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5" descr="Káº¿t quáº£ hÃ¬nh áº£nh cho RDM6300"/>
                    <pic:cNvPicPr>
                      <a:picLocks noChangeAspect="1" noChangeArrowheads="1"/>
                    </pic:cNvPicPr>
                  </pic:nvPicPr>
                  <pic:blipFill>
                    <a:blip r:embed="rId18"/>
                    <a:stretch>
                      <a:fillRect/>
                    </a:stretch>
                  </pic:blipFill>
                  <pic:spPr>
                    <a:xfrm>
                      <a:off x="0" y="0"/>
                      <a:ext cx="4549140" cy="4302125"/>
                    </a:xfrm>
                    <a:prstGeom prst="rect">
                      <a:avLst/>
                    </a:prstGeom>
                  </pic:spPr>
                </pic:pic>
              </a:graphicData>
            </a:graphic>
          </wp:inline>
        </w:drawing>
      </w:r>
    </w:p>
    <w:p>
      <w:pPr>
        <w:pStyle w:val="42"/>
        <w:numPr>
          <w:ilvl w:val="0"/>
          <w:numId w:val="14"/>
        </w:numPr>
      </w:pPr>
      <w:bookmarkStart w:id="38" w:name="_Toc7571"/>
      <w:r>
        <w:t>Sơ đồ chân mạch đọc RFID-RDM6300</w:t>
      </w:r>
      <w:bookmarkEnd w:id="38"/>
    </w:p>
    <w:p>
      <w:pPr>
        <w:pStyle w:val="2"/>
        <w:rPr>
          <w:lang w:val="fr-FR"/>
        </w:rPr>
      </w:pPr>
      <w:bookmarkStart w:id="39" w:name="_Toc6969"/>
      <w:r>
        <w:t xml:space="preserve">CHƯƠNG 3 </w:t>
      </w:r>
      <w:r>
        <w:br w:type="textWrapping"/>
      </w:r>
      <w:r>
        <w:t>NỘI DUNG</w:t>
      </w:r>
      <w:r>
        <w:rPr>
          <w:lang w:val="en-US"/>
        </w:rPr>
        <w:t>,</w:t>
      </w:r>
      <w:r>
        <w:t xml:space="preserve"> KẾT QUẢ NGHIÊN CỨU</w:t>
      </w:r>
      <w:bookmarkEnd w:id="39"/>
    </w:p>
    <w:p>
      <w:pPr>
        <w:pStyle w:val="3"/>
        <w:numPr>
          <w:ilvl w:val="0"/>
          <w:numId w:val="18"/>
        </w:numPr>
        <w:rPr>
          <w:lang w:val="fr-FR"/>
        </w:rPr>
      </w:pPr>
      <w:bookmarkStart w:id="40" w:name="_Toc6650"/>
      <w:r>
        <w:rPr>
          <w:lang w:val="fr-FR"/>
        </w:rPr>
        <w:t>QUY TRÌNH TRẢ PHÍ DỊCH VỤ</w:t>
      </w:r>
      <w:bookmarkEnd w:id="40"/>
    </w:p>
    <w:p>
      <w:pPr>
        <w:pStyle w:val="4"/>
        <w:numPr>
          <w:ilvl w:val="0"/>
          <w:numId w:val="19"/>
        </w:numPr>
        <w:rPr>
          <w:lang w:val="fr-FR"/>
        </w:rPr>
      </w:pPr>
      <w:bookmarkStart w:id="41" w:name="_Toc7655"/>
      <w:r>
        <w:rPr>
          <w:lang w:val="en-US"/>
        </w:rPr>
        <w:t>Kiểu truyền thống</w:t>
      </w:r>
      <w:bookmarkEnd w:id="41"/>
    </w:p>
    <w:p>
      <w:pPr>
        <w:rPr>
          <w:lang w:val="fr-FR"/>
        </w:rPr>
      </w:pPr>
      <w:r>
        <w:rPr>
          <w:b/>
          <w:bCs/>
          <w:lang w:val="fr-FR"/>
        </w:rPr>
        <w:t>Quá trình thực hiện:</w:t>
      </w:r>
    </w:p>
    <w:p>
      <w:pPr>
        <w:rPr>
          <w:lang w:val="fr-FR"/>
        </w:rPr>
      </w:pPr>
      <w:r>
        <w:rPr>
          <w:lang w:val="fr-FR"/>
        </w:rPr>
        <w:t>Phần này sẽ nói về cách thực hiện của việc thanh toán dịch vụ tiện ích thông thường.</w:t>
      </w:r>
    </w:p>
    <w:p>
      <w:pPr>
        <w:rPr>
          <w:b w:val="0"/>
          <w:bCs/>
          <w:lang w:val="fr-FR"/>
        </w:rPr>
      </w:pPr>
      <w:r>
        <w:rPr>
          <w:b w:val="0"/>
          <w:bCs/>
          <w:lang w:val="fr-FR"/>
        </w:rPr>
        <w:t xml:space="preserve">Về mặt các bước thực hiện cơ bản: </w:t>
      </w:r>
    </w:p>
    <w:p>
      <w:pPr>
        <w:ind w:left="720"/>
        <w:rPr>
          <w:lang w:val="fr-FR"/>
        </w:rPr>
      </w:pPr>
      <w:r>
        <w:rPr>
          <w:lang w:val="fr-FR"/>
        </w:rPr>
        <w:t>Bước 1: Sinh viên đến nơi cung cấp dịch vụ tiện ích</w:t>
      </w:r>
    </w:p>
    <w:p>
      <w:pPr>
        <w:ind w:left="720"/>
        <w:rPr>
          <w:lang w:val="fr-FR"/>
        </w:rPr>
      </w:pPr>
      <w:r>
        <w:rPr>
          <w:lang w:val="fr-FR"/>
        </w:rPr>
        <w:t>Bước 2: Sinh viên sử dụng dịch vụ tiện ích.</w:t>
      </w:r>
    </w:p>
    <w:p>
      <w:pPr>
        <w:ind w:left="720"/>
        <w:rPr>
          <w:lang w:val="fr-FR"/>
        </w:rPr>
      </w:pPr>
      <w:r>
        <w:rPr>
          <w:lang w:val="fr-FR"/>
        </w:rPr>
        <w:t>Bước 3: Sinh viên trả tiền mặt cho người cung cấp dịch vụ tiện ích.</w:t>
      </w:r>
    </w:p>
    <w:p>
      <w:pPr>
        <w:ind w:left="720"/>
        <w:rPr>
          <w:lang w:val="fr-FR"/>
        </w:rPr>
      </w:pPr>
      <w:r>
        <w:rPr>
          <w:lang w:val="fr-FR"/>
        </w:rPr>
        <w:t>Bước 4: Người cung cấp dịch vụ thu tiền và trả lại tiền dư nếu có.</w:t>
      </w:r>
    </w:p>
    <w:p>
      <w:pPr>
        <w:rPr>
          <w:b/>
          <w:lang w:val="fr-FR"/>
        </w:rPr>
      </w:pPr>
      <w:r>
        <w:rPr>
          <w:b/>
          <w:lang w:val="fr-FR"/>
        </w:rPr>
        <w:t>Về mặt thời gian:</w:t>
      </w:r>
    </w:p>
    <w:p>
      <w:pPr>
        <w:ind w:firstLine="130" w:firstLineChars="50"/>
        <w:rPr>
          <w:lang w:val="fr-FR"/>
        </w:rPr>
      </w:pPr>
      <w:r>
        <w:rPr>
          <w:lang w:val="fr-FR"/>
        </w:rPr>
        <w:t>Mỗi sinh viên khi chuẩn bị tiền để trả cho việc sử dụng dịch vụ phải tốn khoảng 10 giây và khi thanh toán lại phải tốn khoảng 10 giây. Với lượng sinh viên lớn tầm hơn 100 thì khoảng 30 phút mới thanh toán xong cho người cuối cùng. Như vậy việc thanh toán dịch vụ thông thường sẽ tốn rất nhiều thời gian cho cả người thu tiền và người trả tiền.</w:t>
      </w:r>
    </w:p>
    <w:p>
      <w:pPr>
        <w:rPr>
          <w:b/>
          <w:lang w:val="fr-FR"/>
        </w:rPr>
      </w:pPr>
      <w:r>
        <w:rPr>
          <w:b/>
          <w:lang w:val="fr-FR"/>
        </w:rPr>
        <w:t>Về mặt tiện ích</w:t>
      </w:r>
    </w:p>
    <w:p>
      <w:pPr>
        <w:ind w:firstLine="130" w:firstLineChars="50"/>
        <w:rPr>
          <w:lang w:val="fr-FR"/>
        </w:rPr>
      </w:pPr>
      <w:r>
        <w:rPr>
          <w:lang w:val="fr-FR"/>
        </w:rPr>
        <w:t>Mỗi sinh viên muốn cho trả cho dịch vụ gửi xe đều phải chuẩn bị tiền lẻ. Điều này khiến nhiều sinh viên khó chịu vì không phải lúc nào trong túi cũng có tiền lẻ. Trong trường hợp không có tiền lẻ thì việc thanh toán lại càng lâu hơn vì người thu tiền phải kiếm đủ tiền dư trả lại cho sinh viên.</w:t>
      </w:r>
    </w:p>
    <w:p>
      <w:pPr>
        <w:pStyle w:val="4"/>
        <w:numPr>
          <w:ilvl w:val="0"/>
          <w:numId w:val="19"/>
        </w:numPr>
        <w:rPr>
          <w:lang w:val="en-US"/>
        </w:rPr>
      </w:pPr>
      <w:bookmarkStart w:id="42" w:name="_Toc15549"/>
      <w:r>
        <w:rPr>
          <w:lang w:val="en-US"/>
        </w:rPr>
        <w:t>Quy trình đề xuất</w:t>
      </w:r>
      <w:bookmarkEnd w:id="42"/>
    </w:p>
    <w:p>
      <w:pPr>
        <w:rPr>
          <w:b/>
          <w:bCs/>
          <w:lang w:val="en-US"/>
        </w:rPr>
      </w:pPr>
      <w:r>
        <w:rPr>
          <w:b/>
          <w:bCs/>
          <w:lang w:val="en-US"/>
        </w:rPr>
        <w:t>Quá trình thực hiện:</w:t>
      </w:r>
    </w:p>
    <w:p>
      <w:pPr>
        <w:rPr>
          <w:lang w:val="en-US"/>
        </w:rPr>
      </w:pPr>
      <w:r>
        <w:rPr>
          <w:lang w:val="fr-FR"/>
        </w:rPr>
        <w:t xml:space="preserve">Phần này sẽ nói về cách thực hiện của việc thanh toán dịch vụ tiện ích </w:t>
      </w:r>
      <w:r>
        <w:rPr>
          <w:lang w:val="en-US"/>
        </w:rPr>
        <w:t>nhóm nghiên cứu đề xuất.</w:t>
      </w:r>
    </w:p>
    <w:p>
      <w:pPr>
        <w:rPr>
          <w:lang w:val="en-US"/>
        </w:rPr>
      </w:pPr>
      <w:r>
        <w:rPr>
          <w:lang w:val="en-US"/>
        </w:rPr>
        <w:t>Bước 1: Người quản trị thêm người dùng vào hệ thống qua giao diện web.</w:t>
      </w:r>
    </w:p>
    <w:p>
      <w:pPr>
        <w:rPr>
          <w:lang w:val="en-US"/>
        </w:rPr>
      </w:pPr>
      <w:r>
        <w:rPr>
          <w:lang w:val="en-US"/>
        </w:rPr>
        <w:t>Bước 2: Người quản trị cấp thẻ cho người dùng.</w:t>
      </w:r>
    </w:p>
    <w:p>
      <w:pPr>
        <w:rPr>
          <w:lang w:val="en-US"/>
        </w:rPr>
      </w:pPr>
      <w:r>
        <w:rPr>
          <w:lang w:val="en-US"/>
        </w:rPr>
        <w:t>Bước 3: Người dùng gặp người thu hộ (deposit staff) để nạp tiền vào tài khoản thẻ.</w:t>
      </w:r>
    </w:p>
    <w:p>
      <w:pPr>
        <w:rPr>
          <w:lang w:val="en-US"/>
        </w:rPr>
      </w:pPr>
      <w:r>
        <w:rPr>
          <w:lang w:val="en-US"/>
        </w:rPr>
        <w:t>Bước 4: Người dùng sử dụng dịch vụ và quét thẻ tại nơi cung cấp dịch vụ để thanh toán.</w:t>
      </w:r>
    </w:p>
    <w:p>
      <w:pPr>
        <w:rPr>
          <w:b/>
          <w:bCs/>
          <w:lang w:val="en-US"/>
        </w:rPr>
      </w:pPr>
      <w:r>
        <w:rPr>
          <w:b/>
          <w:bCs/>
          <w:lang w:val="en-US"/>
        </w:rPr>
        <w:br w:type="page"/>
      </w:r>
    </w:p>
    <w:p>
      <w:pPr>
        <w:rPr>
          <w:b/>
          <w:bCs/>
          <w:lang w:val="en-US"/>
        </w:rPr>
      </w:pPr>
      <w:r>
        <w:rPr>
          <w:b/>
          <w:bCs/>
          <w:lang w:val="en-US"/>
        </w:rPr>
        <w:t>Về mặt thời gian:</w:t>
      </w:r>
    </w:p>
    <w:p>
      <w:pPr>
        <w:rPr>
          <w:lang w:val="en-US"/>
        </w:rPr>
      </w:pPr>
      <w:r>
        <w:rPr>
          <w:lang w:val="en-US"/>
        </w:rPr>
        <w:t xml:space="preserve"> Mỗi sinh viên không cần bỏ ra 10 giây để chuẩn bị tiền và chỉ tốn khoảng 5 giây để quét thẻ thanh toán tại nơi cung cấp dịch vụ. Như vậy với số lượng khoảng 100 sinh viên thì tổng thời gian thanh toán đến sinh viên cuối cùng vào khoảng 9 phút so với 30 phút theo kiểu truyền thống.</w:t>
      </w:r>
    </w:p>
    <w:p>
      <w:pPr>
        <w:rPr>
          <w:b/>
          <w:bCs/>
          <w:lang w:val="en-US"/>
        </w:rPr>
      </w:pPr>
      <w:r>
        <w:rPr>
          <w:b/>
          <w:bCs/>
          <w:lang w:val="en-US"/>
        </w:rPr>
        <w:t xml:space="preserve"> Về mặt tiện ích:</w:t>
      </w:r>
    </w:p>
    <w:p>
      <w:pPr>
        <w:rPr>
          <w:lang w:val="en-US"/>
        </w:rPr>
      </w:pPr>
      <w:r>
        <w:rPr>
          <w:lang w:val="en-US"/>
        </w:rPr>
        <w:t xml:space="preserve"> Sinh viên không chuẩn bị tiền lẻ để thanh toán mà chỉ cần quét thẻ, điều này tạo sự thoải mái cho người chi trả cho dịch vụ. Bên cạnh đó, người cung cấp dịch vụ cũng được sự thoải mái vì không cần phải trữ lượng tiền lẻ để giao dịch.</w:t>
      </w:r>
    </w:p>
    <w:p>
      <w:pPr>
        <w:pStyle w:val="3"/>
        <w:numPr>
          <w:ilvl w:val="0"/>
          <w:numId w:val="18"/>
        </w:numPr>
      </w:pPr>
      <w:r>
        <w:rPr>
          <w:lang w:val="fr-FR"/>
        </w:rPr>
        <w:t xml:space="preserve"> </w:t>
      </w:r>
      <w:bookmarkStart w:id="43" w:name="_Toc7893"/>
      <w:r>
        <w:t>KIẾN TRÚC HỆ THỐNG</w:t>
      </w:r>
      <w:bookmarkEnd w:id="43"/>
    </w:p>
    <w:p>
      <w:pPr>
        <w:pStyle w:val="9"/>
        <w:rPr>
          <w:sz w:val="26"/>
          <w:szCs w:val="26"/>
        </w:rPr>
      </w:pPr>
      <w:r>
        <w:t xml:space="preserve">  </w:t>
      </w:r>
      <w:r>
        <w:rPr>
          <w:sz w:val="26"/>
          <w:szCs w:val="26"/>
        </w:rPr>
        <w:t>Hệ thống được xây dựng theo mô hình Client-server:</w:t>
      </w:r>
    </w:p>
    <w:p>
      <w:pPr>
        <w:pStyle w:val="9"/>
        <w:rPr>
          <w:sz w:val="26"/>
          <w:szCs w:val="26"/>
        </w:rPr>
      </w:pPr>
      <w:r>
        <w:rPr>
          <w:sz w:val="26"/>
          <w:szCs w:val="26"/>
        </w:rPr>
        <w:tab/>
      </w:r>
      <w:r>
        <w:rPr>
          <w:sz w:val="26"/>
          <w:szCs w:val="26"/>
        </w:rPr>
        <w:t>Phía server làm nhiệm tiếp nhận và xử  lý các yêu cầu của các client, lưu trữ và xử lý cở sở dữ liệu.</w:t>
      </w:r>
    </w:p>
    <w:p>
      <w:pPr>
        <w:pStyle w:val="9"/>
        <w:rPr>
          <w:sz w:val="26"/>
          <w:szCs w:val="26"/>
        </w:rPr>
      </w:pPr>
      <w:r>
        <w:rPr>
          <w:sz w:val="26"/>
          <w:szCs w:val="26"/>
        </w:rPr>
        <w:tab/>
      </w:r>
      <w:r>
        <w:rPr>
          <w:sz w:val="26"/>
          <w:szCs w:val="26"/>
        </w:rPr>
        <w:t>Phía client được chia làm 2 nhóm:</w:t>
      </w:r>
    </w:p>
    <w:p>
      <w:pPr>
        <w:pStyle w:val="9"/>
      </w:pPr>
      <w:r>
        <w:rPr>
          <w:sz w:val="26"/>
          <w:szCs w:val="26"/>
        </w:rPr>
        <w:tab/>
      </w:r>
      <w:r>
        <w:rPr>
          <w:sz w:val="26"/>
          <w:szCs w:val="26"/>
        </w:rPr>
        <w:t xml:space="preserve">+ Browser: Gởi các yêu cầù về truy vấn số dư, thông tin cá nhân của nhóm người dùng </w:t>
      </w:r>
      <w:r>
        <w:rPr>
          <w:rFonts w:eastAsia="Noto Sans CJK SC Regular" w:cs="FreeSans"/>
          <w:color w:val="00000A"/>
          <w:sz w:val="26"/>
          <w:szCs w:val="26"/>
          <w:lang w:eastAsia="zh-CN" w:bidi="hi-IN"/>
        </w:rPr>
        <w:t xml:space="preserve">student/lecturer, </w:t>
      </w:r>
      <w:r>
        <w:rPr>
          <w:sz w:val="26"/>
          <w:szCs w:val="26"/>
        </w:rPr>
        <w:t>các yêu cầu nạp tiền của người dùng deposit staff và các yêu cầu quản lý của nhóm admin</w:t>
      </w:r>
    </w:p>
    <w:p>
      <w:pPr>
        <w:pStyle w:val="9"/>
      </w:pPr>
      <w:r>
        <w:rPr>
          <w:sz w:val="26"/>
          <w:szCs w:val="26"/>
        </w:rPr>
        <w:tab/>
      </w:r>
      <w:r>
        <w:rPr>
          <w:sz w:val="26"/>
          <w:szCs w:val="26"/>
        </w:rPr>
        <w:t xml:space="preserve">+NodeMCU: gởi các yêu cầu về đăng nhập tài khoản của người dùng </w:t>
      </w:r>
      <w:r>
        <w:rPr>
          <w:rFonts w:eastAsia="Noto Sans CJK SC Regular" w:cs="FreeSans"/>
          <w:color w:val="00000A"/>
          <w:sz w:val="26"/>
          <w:szCs w:val="26"/>
          <w:lang w:eastAsia="zh-CN" w:bidi="hi-IN"/>
        </w:rPr>
        <w:t xml:space="preserve">service staff; </w:t>
      </w:r>
      <w:r>
        <w:rPr>
          <w:sz w:val="26"/>
          <w:szCs w:val="26"/>
        </w:rPr>
        <w:t>và các yêu cầu thanh toán của service staff.</w:t>
      </w:r>
    </w:p>
    <w:p>
      <w:pPr>
        <w:pStyle w:val="9"/>
        <w:rPr>
          <w:sz w:val="26"/>
          <w:szCs w:val="26"/>
        </w:rPr>
      </w:pPr>
      <w:r>
        <w:rPr>
          <w:sz w:val="26"/>
          <w:szCs w:val="26"/>
        </w:rPr>
        <w:tab/>
      </w:r>
      <w:r>
        <w:rPr>
          <w:sz w:val="26"/>
          <w:szCs w:val="26"/>
        </w:rPr>
        <w:t xml:space="preserve">Hệ thống sử dụng giao thức </w:t>
      </w:r>
      <w:r>
        <w:rPr>
          <w:sz w:val="26"/>
          <w:szCs w:val="26"/>
          <w:lang w:val="en-US"/>
        </w:rPr>
        <w:t>HTTP</w:t>
      </w:r>
      <w:r>
        <w:rPr>
          <w:sz w:val="26"/>
          <w:szCs w:val="26"/>
        </w:rPr>
        <w:t xml:space="preserve"> để truyền thông điệp. Nội dung mỗi yêu cầu được gởi từ bộ đọc thẻ sẽ chứa các thông tin cần thiết để xử lý yêu cầu đó và một secret_key được quy định trước. Khi thông điệp được truyền đến, server sẽ kiểm tra secret_key và các thông tin người giao dịch. Khi xác nhận đúng secret_key và thông tin người giao dịch, server sẽ xử lý yêu cầu và gởi phản hồi về cho bộ đọc thẻ.</w:t>
      </w:r>
    </w:p>
    <w:p>
      <w:pPr>
        <w:pStyle w:val="9"/>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459605" cy="2858135"/>
            <wp:effectExtent l="0" t="0" r="17145" b="18415"/>
            <wp:docPr id="5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 descr="IMG_256"/>
                    <pic:cNvPicPr>
                      <a:picLocks noChangeAspect="1"/>
                    </pic:cNvPicPr>
                  </pic:nvPicPr>
                  <pic:blipFill>
                    <a:blip r:embed="rId19"/>
                    <a:stretch>
                      <a:fillRect/>
                    </a:stretch>
                  </pic:blipFill>
                  <pic:spPr>
                    <a:xfrm>
                      <a:off x="0" y="0"/>
                      <a:ext cx="4459605" cy="2858135"/>
                    </a:xfrm>
                    <a:prstGeom prst="rect">
                      <a:avLst/>
                    </a:prstGeom>
                    <a:noFill/>
                    <a:ln w="9525">
                      <a:noFill/>
                    </a:ln>
                  </pic:spPr>
                </pic:pic>
              </a:graphicData>
            </a:graphic>
          </wp:inline>
        </w:drawing>
      </w:r>
    </w:p>
    <w:p>
      <w:pPr>
        <w:pStyle w:val="42"/>
        <w:numPr>
          <w:ilvl w:val="0"/>
          <w:numId w:val="20"/>
        </w:numPr>
        <w:ind w:left="432" w:leftChars="0" w:hanging="432" w:firstLineChars="0"/>
        <w:rPr>
          <w:lang w:val="en-US"/>
        </w:rPr>
      </w:pPr>
      <w:bookmarkStart w:id="44" w:name="_Toc3985"/>
      <w:r>
        <w:rPr>
          <w:lang w:val="en-US"/>
        </w:rPr>
        <w:t>Kiến trúc hệ thống</w:t>
      </w:r>
      <w:bookmarkEnd w:id="44"/>
    </w:p>
    <w:p>
      <w:pPr>
        <w:pStyle w:val="3"/>
        <w:numPr>
          <w:ilvl w:val="0"/>
          <w:numId w:val="18"/>
        </w:numPr>
      </w:pPr>
      <w:r>
        <w:t xml:space="preserve"> </w:t>
      </w:r>
      <w:bookmarkStart w:id="45" w:name="_Toc16755"/>
      <w:r>
        <w:t>PHẦN CỨNG</w:t>
      </w:r>
      <w:bookmarkEnd w:id="45"/>
    </w:p>
    <w:p>
      <w:pPr>
        <w:pStyle w:val="4"/>
        <w:numPr>
          <w:ilvl w:val="0"/>
          <w:numId w:val="21"/>
        </w:numPr>
      </w:pPr>
      <w:bookmarkStart w:id="46" w:name="_Toc12508"/>
      <w:r>
        <w:t>Sơ đồ mạch thiết bị quét thẻ</w:t>
      </w:r>
      <w:bookmarkEnd w:id="46"/>
    </w:p>
    <w:p>
      <w:r>
        <w:t xml:space="preserve"> Nhóm nghiên cứu đã thiết kế sơ đồ mạch thiết bị quét thẻ như hình</w:t>
      </w:r>
    </w:p>
    <w:p>
      <w:pPr>
        <w:jc w:val="center"/>
        <w:rPr>
          <w:rFonts w:ascii="SimSun" w:hAnsi="SimSun" w:eastAsia="SimSun" w:cs="SimSun"/>
          <w:sz w:val="24"/>
        </w:rPr>
      </w:pPr>
      <w:r>
        <w:rPr>
          <w:sz w:val="24"/>
          <w:lang w:eastAsia="zh-CN"/>
        </w:rPr>
        <mc:AlternateContent>
          <mc:Choice Requires="wpg">
            <w:drawing>
              <wp:anchor distT="0" distB="0" distL="114300" distR="114300" simplePos="0" relativeHeight="251661312" behindDoc="0" locked="0" layoutInCell="1" allowOverlap="1">
                <wp:simplePos x="0" y="0"/>
                <wp:positionH relativeFrom="column">
                  <wp:posOffset>226060</wp:posOffset>
                </wp:positionH>
                <wp:positionV relativeFrom="paragraph">
                  <wp:posOffset>119380</wp:posOffset>
                </wp:positionV>
                <wp:extent cx="5523865" cy="3437890"/>
                <wp:effectExtent l="6350" t="6350" r="13335" b="22860"/>
                <wp:wrapNone/>
                <wp:docPr id="41" name="Group 41"/>
                <wp:cNvGraphicFramePr/>
                <a:graphic xmlns:a="http://schemas.openxmlformats.org/drawingml/2006/main">
                  <a:graphicData uri="http://schemas.microsoft.com/office/word/2010/wordprocessingGroup">
                    <wpg:wgp>
                      <wpg:cNvGrpSpPr/>
                      <wpg:grpSpPr>
                        <a:xfrm>
                          <a:off x="0" y="0"/>
                          <a:ext cx="5523766" cy="3437890"/>
                          <a:chOff x="3896" y="390348"/>
                          <a:chExt cx="7969" cy="5414"/>
                        </a:xfrm>
                      </wpg:grpSpPr>
                      <wps:wsp>
                        <wps:cNvPr id="35" name="Oval 35"/>
                        <wps:cNvSpPr/>
                        <wps:spPr>
                          <a:xfrm>
                            <a:off x="3896" y="390348"/>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Oval 36"/>
                        <wps:cNvSpPr/>
                        <wps:spPr>
                          <a:xfrm>
                            <a:off x="4223" y="391714"/>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Oval 37"/>
                        <wps:cNvSpPr/>
                        <wps:spPr>
                          <a:xfrm>
                            <a:off x="6288" y="391882"/>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Oval 38"/>
                        <wps:cNvSpPr/>
                        <wps:spPr>
                          <a:xfrm>
                            <a:off x="8172" y="394807"/>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Oval 39"/>
                        <wps:cNvSpPr/>
                        <wps:spPr>
                          <a:xfrm>
                            <a:off x="7678" y="390627"/>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Oval 40"/>
                        <wps:cNvSpPr/>
                        <wps:spPr>
                          <a:xfrm>
                            <a:off x="10796" y="391938"/>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rPr>
                              </w:pPr>
                              <w:r>
                                <w:rPr>
                                  <w:b/>
                                  <w:bCs/>
                                  <w:sz w:val="36"/>
                                  <w:szCs w:val="36"/>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7.8pt;margin-top:9.4pt;height:270.7pt;width:434.95pt;z-index:251661312;mso-width-relative:page;mso-height-relative:page;" coordorigin="3896,390348" coordsize="7969,5414" o:gfxdata="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">
                <o:lock v:ext="edit" aspectratio="f"/>
                <v:shape id="_x0000_s1026" o:spid="_x0000_s1026" o:spt="3" type="#_x0000_t3" style="position:absolute;left:3896;top:390348;height:955;width:1069;v-text-anchor:middle;" filled="f" stroked="t" coordsize="21600,21600" o:gfxdata="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hyXS8AAAA&#10;2wAAAA8AAAAAAAAAAQAgAAAAIgAAAGRycy9kb3ducmV2LnhtbFBLAQIUABQAAAAIAIdO4kAzLwWe&#10;OwAAADkAAAAQAAAAAAAAAAEAIAAAAAsBAABkcnMvc2hhcGV4bWwueG1sUEsFBgAAAAAGAAYAWwEA&#10;ALUDAAAAAA==&#10;">
                  <v:fill on="f" focussize="0,0"/>
                  <v:stroke weight="1pt" color="#70AD47 [3209]" miterlimit="8" joinstyle="miter"/>
                  <v:imagedata o:title=""/>
                  <o:lock v:ext="edit" aspectratio="f"/>
                  <v:textbox>
                    <w:txbxContent>
                      <w:p>
                        <w:pPr>
                          <w:jc w:val="center"/>
                          <w:rPr>
                            <w:b/>
                            <w:bCs/>
                          </w:rPr>
                        </w:pPr>
                        <w:r>
                          <w:rPr>
                            <w:b/>
                            <w:bCs/>
                            <w:sz w:val="36"/>
                            <w:szCs w:val="36"/>
                          </w:rPr>
                          <w:t>1</w:t>
                        </w:r>
                      </w:p>
                    </w:txbxContent>
                  </v:textbox>
                </v:shape>
                <v:shape id="_x0000_s1026" o:spid="_x0000_s1026" o:spt="3" type="#_x0000_t3" style="position:absolute;left:4223;top:391714;height:955;width:1069;v-text-anchor:middle;" filled="f" stroked="t" coordsize="21600,21600" o:gfxdata="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81cDvQAA&#10;ANsAAAAPAAAAAAAAAAEAIAAAACIAAABkcnMvZG93bnJldi54bWxQSwECFAAUAAAACACHTuJAMy8F&#10;njsAAAA5AAAAEAAAAAAAAAABACAAAAAMAQAAZHJzL3NoYXBleG1sLnhtbFBLBQYAAAAABgAGAFsB&#10;AAC2AwAAAAA=&#10;">
                  <v:fill on="f" focussize="0,0"/>
                  <v:stroke weight="1pt" color="#70AD47 [3209]" miterlimit="8" joinstyle="miter"/>
                  <v:imagedata o:title=""/>
                  <o:lock v:ext="edit" aspectratio="f"/>
                  <v:textbox>
                    <w:txbxContent>
                      <w:p>
                        <w:pPr>
                          <w:jc w:val="center"/>
                          <w:rPr>
                            <w:b/>
                            <w:bCs/>
                          </w:rPr>
                        </w:pPr>
                        <w:r>
                          <w:rPr>
                            <w:b/>
                            <w:bCs/>
                            <w:sz w:val="36"/>
                            <w:szCs w:val="36"/>
                          </w:rPr>
                          <w:t>2</w:t>
                        </w:r>
                      </w:p>
                    </w:txbxContent>
                  </v:textbox>
                </v:shape>
                <v:shape id="_x0000_s1026" o:spid="_x0000_s1026" o:spt="3" type="#_x0000_t3" style="position:absolute;left:6288;top:391882;height:955;width:1069;v-text-anchor:middle;" filled="f" stroked="t" coordsize="21600,21600" o:gfxdata="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L/ymLsAAADb&#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textbox>
                    <w:txbxContent>
                      <w:p>
                        <w:pPr>
                          <w:jc w:val="center"/>
                          <w:rPr>
                            <w:b/>
                            <w:bCs/>
                          </w:rPr>
                        </w:pPr>
                        <w:r>
                          <w:rPr>
                            <w:b/>
                            <w:bCs/>
                            <w:sz w:val="36"/>
                            <w:szCs w:val="36"/>
                          </w:rPr>
                          <w:t>3</w:t>
                        </w:r>
                      </w:p>
                    </w:txbxContent>
                  </v:textbox>
                </v:shape>
                <v:shape id="_x0000_s1026" o:spid="_x0000_s1026" o:spt="3" type="#_x0000_t3" style="position:absolute;left:8172;top:394807;height:955;width:1069;v-text-anchor:middle;" filled="f" stroked="t" coordsize="21600,21600" o:gfxdata="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UgZuq2AAAA2wAAAA8A&#10;AAAAAAAAAQAgAAAAIgAAAGRycy9kb3ducmV2LnhtbFBLAQIUABQAAAAIAIdO4kAzLwWeOwAAADkA&#10;AAAQAAAAAAAAAAEAIAAAAAUBAABkcnMvc2hhcGV4bWwueG1sUEsFBgAAAAAGAAYAWwEAAK8DAAAA&#10;AA==&#10;">
                  <v:fill on="f" focussize="0,0"/>
                  <v:stroke weight="1pt" color="#70AD47 [3209]" miterlimit="8" joinstyle="miter"/>
                  <v:imagedata o:title=""/>
                  <o:lock v:ext="edit" aspectratio="f"/>
                  <v:textbox>
                    <w:txbxContent>
                      <w:p>
                        <w:pPr>
                          <w:jc w:val="center"/>
                          <w:rPr>
                            <w:b/>
                            <w:bCs/>
                          </w:rPr>
                        </w:pPr>
                        <w:r>
                          <w:rPr>
                            <w:b/>
                            <w:bCs/>
                            <w:sz w:val="36"/>
                            <w:szCs w:val="36"/>
                          </w:rPr>
                          <w:t>4</w:t>
                        </w:r>
                      </w:p>
                    </w:txbxContent>
                  </v:textbox>
                </v:shape>
                <v:shape id="_x0000_s1026" o:spid="_x0000_s1026" o:spt="3" type="#_x0000_t3" style="position:absolute;left:7678;top:390627;height:955;width:1069;v-text-anchor:middle;" filled="f" stroked="t" coordsize="21600,21600" o:gfxdata="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mzDcbsAAADb&#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textbox>
                    <w:txbxContent>
                      <w:p>
                        <w:pPr>
                          <w:jc w:val="center"/>
                          <w:rPr>
                            <w:b/>
                            <w:bCs/>
                          </w:rPr>
                        </w:pPr>
                        <w:r>
                          <w:rPr>
                            <w:b/>
                            <w:bCs/>
                            <w:sz w:val="36"/>
                            <w:szCs w:val="36"/>
                          </w:rPr>
                          <w:t>5</w:t>
                        </w:r>
                      </w:p>
                    </w:txbxContent>
                  </v:textbox>
                </v:shape>
                <v:shape id="_x0000_s1026" o:spid="_x0000_s1026" o:spt="3" type="#_x0000_t3" style="position:absolute;left:10796;top:391938;height:955;width:1069;v-text-anchor:middle;" filled="f" stroked="t" coordsize="21600,21600" o:gfxdata="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NQGZG5AAAA2wAA&#10;AA8AAAAAAAAAAQAgAAAAIgAAAGRycy9kb3ducmV2LnhtbFBLAQIUABQAAAAIAIdO4kAzLwWeOwAA&#10;ADkAAAAQAAAAAAAAAAEAIAAAAAgBAABkcnMvc2hhcGV4bWwueG1sUEsFBgAAAAAGAAYAWwEAALID&#10;AAAAAA==&#10;">
                  <v:fill on="f" focussize="0,0"/>
                  <v:stroke weight="1pt" color="#70AD47 [3209]" miterlimit="8" joinstyle="miter"/>
                  <v:imagedata o:title=""/>
                  <o:lock v:ext="edit" aspectratio="f"/>
                  <v:textbox>
                    <w:txbxContent>
                      <w:p>
                        <w:pPr>
                          <w:jc w:val="center"/>
                          <w:rPr>
                            <w:b/>
                            <w:bCs/>
                          </w:rPr>
                        </w:pPr>
                        <w:r>
                          <w:rPr>
                            <w:b/>
                            <w:bCs/>
                            <w:sz w:val="36"/>
                            <w:szCs w:val="36"/>
                          </w:rPr>
                          <w:t>6</w:t>
                        </w:r>
                      </w:p>
                    </w:txbxContent>
                  </v:textbox>
                </v:shape>
              </v:group>
            </w:pict>
          </mc:Fallback>
        </mc:AlternateContent>
      </w:r>
      <w:r>
        <w:rPr>
          <w:rFonts w:ascii="SimSun" w:hAnsi="SimSun" w:eastAsia="SimSun" w:cs="SimSun"/>
          <w:sz w:val="24"/>
          <w:lang w:eastAsia="zh-CN"/>
        </w:rPr>
        <w:drawing>
          <wp:inline distT="0" distB="0" distL="114300" distR="114300">
            <wp:extent cx="5939155" cy="3497580"/>
            <wp:effectExtent l="0" t="0" r="4445" b="7620"/>
            <wp:docPr id="3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IMG_256"/>
                    <pic:cNvPicPr>
                      <a:picLocks noChangeAspect="1"/>
                    </pic:cNvPicPr>
                  </pic:nvPicPr>
                  <pic:blipFill>
                    <a:blip r:embed="rId20"/>
                    <a:stretch>
                      <a:fillRect/>
                    </a:stretch>
                  </pic:blipFill>
                  <pic:spPr>
                    <a:xfrm>
                      <a:off x="0" y="0"/>
                      <a:ext cx="5939155" cy="3497580"/>
                    </a:xfrm>
                    <a:prstGeom prst="rect">
                      <a:avLst/>
                    </a:prstGeom>
                    <a:noFill/>
                    <a:ln w="9525">
                      <a:noFill/>
                    </a:ln>
                  </pic:spPr>
                </pic:pic>
              </a:graphicData>
            </a:graphic>
          </wp:inline>
        </w:drawing>
      </w:r>
    </w:p>
    <w:p>
      <w:pPr>
        <w:pStyle w:val="42"/>
        <w:numPr>
          <w:ilvl w:val="0"/>
          <w:numId w:val="20"/>
        </w:numPr>
        <w:ind w:left="432" w:leftChars="0" w:hanging="432" w:firstLineChars="0"/>
      </w:pPr>
      <w:bookmarkStart w:id="47" w:name="_Toc31029"/>
      <w:r>
        <w:t>Sơ đồ mạch thiết bị quét thẻ</w:t>
      </w:r>
      <w:bookmarkEnd w:id="47"/>
    </w:p>
    <w:p>
      <w:pPr>
        <w:rPr>
          <w:lang w:val="en-US"/>
        </w:rPr>
      </w:pPr>
      <w:r>
        <w:t xml:space="preserve"> Các linh kiện trong sơ đồ trên được chú thích theo bảng </w:t>
      </w:r>
      <w:r>
        <w:rPr>
          <w:lang w:val="en-US"/>
        </w:rPr>
        <w:t>3-1</w:t>
      </w:r>
    </w:p>
    <w:p>
      <w:pPr>
        <w:pStyle w:val="44"/>
        <w:numPr>
          <w:ilvl w:val="0"/>
          <w:numId w:val="22"/>
        </w:numPr>
      </w:pPr>
      <w:bookmarkStart w:id="48" w:name="_Toc3758"/>
      <w:r>
        <w:t>Linh kiện mạch thiết bị quét thẻ</w:t>
      </w:r>
      <w:bookmarkEnd w:id="48"/>
    </w:p>
    <w:tbl>
      <w:tblPr>
        <w:tblStyle w:val="24"/>
        <w:tblW w:w="9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6"/>
        <w:gridCol w:w="7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b/>
                <w:bCs/>
              </w:rPr>
            </w:pPr>
            <w:r>
              <w:rPr>
                <w:b/>
                <w:bCs/>
              </w:rPr>
              <w:t>Thứ tự</w:t>
            </w:r>
          </w:p>
        </w:tc>
        <w:tc>
          <w:tcPr>
            <w:tcW w:w="7355" w:type="dxa"/>
          </w:tcPr>
          <w:p>
            <w:pPr>
              <w:rPr>
                <w:b/>
                <w:bCs/>
              </w:rPr>
            </w:pPr>
            <w:r>
              <w:rPr>
                <w:b/>
                <w:bCs/>
              </w:rPr>
              <w:t>Tên linh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1</w:t>
            </w:r>
          </w:p>
        </w:tc>
        <w:tc>
          <w:tcPr>
            <w:tcW w:w="7355" w:type="dxa"/>
          </w:tcPr>
          <w:p>
            <w:r>
              <w:t>Màn hình LCD 20x4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2</w:t>
            </w:r>
          </w:p>
        </w:tc>
        <w:tc>
          <w:tcPr>
            <w:tcW w:w="7355" w:type="dxa"/>
          </w:tcPr>
          <w:p>
            <w:r>
              <w:t>I2C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3</w:t>
            </w:r>
          </w:p>
        </w:tc>
        <w:tc>
          <w:tcPr>
            <w:tcW w:w="7355" w:type="dxa"/>
          </w:tcPr>
          <w:p>
            <w:r>
              <w:t>ESP8266 NodeMCU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4</w:t>
            </w:r>
          </w:p>
        </w:tc>
        <w:tc>
          <w:tcPr>
            <w:tcW w:w="7355" w:type="dxa"/>
          </w:tcPr>
          <w:p>
            <w:r>
              <w:t>Mạch đọc RFID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5</w:t>
            </w:r>
          </w:p>
        </w:tc>
        <w:tc>
          <w:tcPr>
            <w:tcW w:w="7355" w:type="dxa"/>
          </w:tcPr>
          <w:p>
            <w:r>
              <w:t>Buzzer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r>
              <w:t>6</w:t>
            </w:r>
          </w:p>
        </w:tc>
        <w:tc>
          <w:tcPr>
            <w:tcW w:w="7355" w:type="dxa"/>
          </w:tcPr>
          <w:p>
            <w:r>
              <w:t>Bàn phím 4x4</w:t>
            </w:r>
          </w:p>
        </w:tc>
      </w:tr>
    </w:tbl>
    <w:p>
      <w:pPr>
        <w:pStyle w:val="4"/>
        <w:numPr>
          <w:ilvl w:val="0"/>
          <w:numId w:val="21"/>
        </w:numPr>
      </w:pPr>
      <w:bookmarkStart w:id="49" w:name="_Toc1795"/>
      <w:r>
        <w:t>Cách đọc dữ liệu từ thẻ sinh viên trường ĐHCT</w:t>
      </w:r>
      <w:bookmarkEnd w:id="49"/>
    </w:p>
    <w:p>
      <w:pPr>
        <w:ind w:firstLine="720"/>
      </w:pPr>
      <w:r>
        <w:t>Người cung cấp dịch vụ (service staff ) muốn thực hiện thao tác thanh toán bằng thẻ cần thực hiện theo các bước sau:</w:t>
      </w:r>
    </w:p>
    <w:p>
      <w:pPr>
        <w:ind w:firstLine="720"/>
        <w:rPr>
          <w:lang w:val="en-US"/>
        </w:rPr>
      </w:pPr>
      <w:r>
        <w:t>Bước 1: Khởi động bộ đọc thẻ, màn hình LCD sẽ hiển thị nội dung như hình 3.</w:t>
      </w:r>
      <w:r>
        <w:rPr>
          <w:lang w:val="en-US"/>
        </w:rPr>
        <w:t>3</w:t>
      </w:r>
    </w:p>
    <w:p>
      <w:pPr>
        <w:pStyle w:val="42"/>
        <w:numPr>
          <w:ilvl w:val="0"/>
          <w:numId w:val="20"/>
        </w:numPr>
        <w:ind w:left="432" w:leftChars="0" w:hanging="432" w:firstLineChars="0"/>
        <w:rPr>
          <w:rStyle w:val="43"/>
        </w:rPr>
      </w:pPr>
      <w:bookmarkStart w:id="50" w:name="_Toc24732"/>
      <w:r>
        <w:rPr>
          <w:lang w:eastAsia="zh-CN"/>
        </w:rPr>
        <w:drawing>
          <wp:anchor distT="0" distB="0" distL="0" distR="0" simplePos="0" relativeHeight="251654144" behindDoc="0" locked="0" layoutInCell="1" allowOverlap="1">
            <wp:simplePos x="0" y="0"/>
            <wp:positionH relativeFrom="column">
              <wp:posOffset>586105</wp:posOffset>
            </wp:positionH>
            <wp:positionV relativeFrom="paragraph">
              <wp:posOffset>37465</wp:posOffset>
            </wp:positionV>
            <wp:extent cx="4905375" cy="4622165"/>
            <wp:effectExtent l="0" t="0" r="9525" b="6985"/>
            <wp:wrapTopAndBottom/>
            <wp:docPr id="4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
                    <pic:cNvPicPr>
                      <a:picLocks noChangeAspect="1" noChangeArrowheads="1"/>
                    </pic:cNvPicPr>
                  </pic:nvPicPr>
                  <pic:blipFill>
                    <a:blip r:embed="rId21"/>
                    <a:srcRect l="27861" t="14491" r="4069"/>
                    <a:stretch>
                      <a:fillRect/>
                    </a:stretch>
                  </pic:blipFill>
                  <pic:spPr>
                    <a:xfrm>
                      <a:off x="0" y="0"/>
                      <a:ext cx="4905375" cy="4622165"/>
                    </a:xfrm>
                    <a:prstGeom prst="rect">
                      <a:avLst/>
                    </a:prstGeom>
                  </pic:spPr>
                </pic:pic>
              </a:graphicData>
            </a:graphic>
          </wp:anchor>
        </w:drawing>
      </w:r>
      <w:r>
        <w:rPr>
          <w:rStyle w:val="43"/>
        </w:rPr>
        <w:t>Màn hình khởi động bộ đọc thẻ</w:t>
      </w:r>
      <w:bookmarkEnd w:id="50"/>
    </w:p>
    <w:p>
      <w:pPr>
        <w:ind w:firstLine="720"/>
      </w:pPr>
      <w:r>
        <w:t>Bước 2: Chọn phím “A” trên bàn phím để thực hiện đăng nhập, màn hình login sẽ xuất hiện như hình 3.</w:t>
      </w:r>
      <w:r>
        <w:rPr>
          <w:lang w:val="en-US"/>
        </w:rPr>
        <w:t>4</w:t>
      </w:r>
      <w:r>
        <w:t>.</w:t>
      </w:r>
    </w:p>
    <w:p>
      <w:r>
        <w:rPr>
          <w:lang w:eastAsia="zh-CN"/>
        </w:rPr>
        <w:drawing>
          <wp:anchor distT="0" distB="0" distL="0" distR="0" simplePos="0" relativeHeight="251655168" behindDoc="0" locked="0" layoutInCell="1" allowOverlap="1">
            <wp:simplePos x="0" y="0"/>
            <wp:positionH relativeFrom="column">
              <wp:posOffset>1652270</wp:posOffset>
            </wp:positionH>
            <wp:positionV relativeFrom="paragraph">
              <wp:posOffset>248920</wp:posOffset>
            </wp:positionV>
            <wp:extent cx="2968625" cy="3154680"/>
            <wp:effectExtent l="0" t="0" r="3175" b="7620"/>
            <wp:wrapTopAndBottom/>
            <wp:docPr id="4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
                    <pic:cNvPicPr>
                      <a:picLocks noChangeAspect="1" noChangeArrowheads="1"/>
                    </pic:cNvPicPr>
                  </pic:nvPicPr>
                  <pic:blipFill>
                    <a:blip r:embed="rId22"/>
                    <a:srcRect l="18309" t="23384" b="11503"/>
                    <a:stretch>
                      <a:fillRect/>
                    </a:stretch>
                  </pic:blipFill>
                  <pic:spPr>
                    <a:xfrm>
                      <a:off x="0" y="0"/>
                      <a:ext cx="2968625" cy="3154680"/>
                    </a:xfrm>
                    <a:prstGeom prst="rect">
                      <a:avLst/>
                    </a:prstGeom>
                  </pic:spPr>
                </pic:pic>
              </a:graphicData>
            </a:graphic>
          </wp:anchor>
        </w:drawing>
      </w:r>
    </w:p>
    <w:p>
      <w:pPr>
        <w:pStyle w:val="42"/>
        <w:numPr>
          <w:ilvl w:val="0"/>
          <w:numId w:val="20"/>
        </w:numPr>
        <w:ind w:left="432" w:leftChars="0" w:hanging="432" w:firstLineChars="0"/>
      </w:pPr>
      <w:bookmarkStart w:id="51" w:name="_Toc21470"/>
      <w:r>
        <w:t>Màn hình đăng nhập bộ đọc thẻ</w:t>
      </w:r>
      <w:bookmarkEnd w:id="51"/>
    </w:p>
    <w:p>
      <w:r>
        <w:t xml:space="preserve"> Bước 3: Sử dụng thẻ của người cung cấp dịch vụ để quét qua mạch đọc và nhập số tiền cần giao dịch khi máy yêu cầu như hình 3.</w:t>
      </w:r>
      <w:r>
        <w:rPr>
          <w:lang w:val="en-US"/>
        </w:rPr>
        <w:t>5</w:t>
      </w:r>
      <w:r>
        <w:t>. Sau khi nhập số tiền, nhấn phím “D” để sang bước 4.</w:t>
      </w:r>
    </w:p>
    <w:p>
      <w:pPr>
        <w:pStyle w:val="42"/>
        <w:numPr>
          <w:ilvl w:val="0"/>
          <w:numId w:val="20"/>
        </w:numPr>
        <w:ind w:left="432" w:leftChars="0" w:hanging="432" w:firstLineChars="0"/>
        <w:rPr>
          <w:rStyle w:val="43"/>
        </w:rPr>
      </w:pPr>
      <w:bookmarkStart w:id="52" w:name="_Toc31331"/>
      <w:r>
        <w:rPr>
          <w:lang w:eastAsia="zh-CN"/>
        </w:rPr>
        <w:drawing>
          <wp:anchor distT="0" distB="0" distL="0" distR="0" simplePos="0" relativeHeight="251656192" behindDoc="0" locked="0" layoutInCell="1" allowOverlap="1">
            <wp:simplePos x="0" y="0"/>
            <wp:positionH relativeFrom="column">
              <wp:posOffset>1191895</wp:posOffset>
            </wp:positionH>
            <wp:positionV relativeFrom="paragraph">
              <wp:posOffset>94615</wp:posOffset>
            </wp:positionV>
            <wp:extent cx="3789680" cy="2894330"/>
            <wp:effectExtent l="0" t="0" r="1270" b="1270"/>
            <wp:wrapTopAndBottom/>
            <wp:docPr id="4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
                    <pic:cNvPicPr>
                      <a:picLocks noChangeAspect="1" noChangeArrowheads="1"/>
                    </pic:cNvPicPr>
                  </pic:nvPicPr>
                  <pic:blipFill>
                    <a:blip r:embed="rId23"/>
                    <a:srcRect t="29542" b="13176"/>
                    <a:stretch>
                      <a:fillRect/>
                    </a:stretch>
                  </pic:blipFill>
                  <pic:spPr>
                    <a:xfrm>
                      <a:off x="0" y="0"/>
                      <a:ext cx="3789680" cy="2894330"/>
                    </a:xfrm>
                    <a:prstGeom prst="rect">
                      <a:avLst/>
                    </a:prstGeom>
                  </pic:spPr>
                </pic:pic>
              </a:graphicData>
            </a:graphic>
          </wp:anchor>
        </w:drawing>
      </w:r>
      <w:r>
        <w:rPr>
          <w:rStyle w:val="43"/>
        </w:rPr>
        <w:t>Màn hình nhập số tiền bộ đọc thẻ</w:t>
      </w:r>
      <w:bookmarkEnd w:id="52"/>
    </w:p>
    <w:p>
      <w:r>
        <w:t xml:space="preserve"> Bước 4: Sử dụng thẻ của người trả phí dịch vụ để quét qua mạch đọc.</w:t>
      </w:r>
    </w:p>
    <w:p>
      <w:r>
        <w:t xml:space="preserve"> Bước 5: Nhấn phím bất kỳ để quay về bước 3.</w:t>
      </w:r>
    </w:p>
    <w:p>
      <w:pPr>
        <w:pStyle w:val="3"/>
        <w:numPr>
          <w:ilvl w:val="0"/>
          <w:numId w:val="18"/>
        </w:numPr>
      </w:pPr>
      <w:r>
        <w:t xml:space="preserve"> </w:t>
      </w:r>
      <w:bookmarkStart w:id="53" w:name="_Toc22747"/>
      <w:r>
        <w:t>PHẦN MỀM</w:t>
      </w:r>
      <w:bookmarkEnd w:id="53"/>
    </w:p>
    <w:p>
      <w:pPr>
        <w:rPr>
          <w:lang w:val="fr-FR"/>
        </w:rPr>
      </w:pPr>
      <w:r>
        <w:rPr>
          <w:lang w:val="fr-FR"/>
        </w:rPr>
        <w:t>Qua quá trình tìm hiểu và phân tích nhóm tác giả đưa ra cách thức xây dựng chương trình như sau :</w:t>
      </w:r>
    </w:p>
    <w:p>
      <w:pPr>
        <w:pStyle w:val="32"/>
        <w:numPr>
          <w:ilvl w:val="0"/>
          <w:numId w:val="23"/>
        </w:numPr>
        <w:rPr>
          <w:lang w:val="fr-FR"/>
        </w:rPr>
      </w:pPr>
      <w:r>
        <w:rPr>
          <w:lang w:val="fr-FR"/>
        </w:rPr>
        <w:t>Thiết kế cơ sở dữ liệu và xây dựng cơ sở dữ liệu bằng MySQL</w:t>
      </w:r>
    </w:p>
    <w:p>
      <w:pPr>
        <w:pStyle w:val="32"/>
        <w:numPr>
          <w:ilvl w:val="0"/>
          <w:numId w:val="23"/>
        </w:numPr>
        <w:rPr>
          <w:lang w:val="fr-FR"/>
        </w:rPr>
      </w:pPr>
      <w:r>
        <w:rPr>
          <w:lang w:val="fr-FR"/>
        </w:rPr>
        <w:t>Tạo dự án lưu trữ bằng GitHub</w:t>
      </w:r>
    </w:p>
    <w:p>
      <w:pPr>
        <w:pStyle w:val="32"/>
        <w:numPr>
          <w:ilvl w:val="0"/>
          <w:numId w:val="23"/>
        </w:numPr>
        <w:rPr>
          <w:lang w:val="fr-FR"/>
        </w:rPr>
      </w:pPr>
      <w:r>
        <w:rPr>
          <w:lang w:val="fr-FR"/>
        </w:rPr>
        <w:t>Sử dụng ngôn ngữ lập trình PHP để xây dựng ứng dụng web</w:t>
      </w:r>
    </w:p>
    <w:p>
      <w:pPr>
        <w:ind w:firstLine="130" w:firstLineChars="50"/>
        <w:rPr>
          <w:lang w:val="fr-FR"/>
        </w:rPr>
      </w:pPr>
      <w:r>
        <w:rPr>
          <w:lang w:val="fr-FR"/>
        </w:rPr>
        <w:t>Các công cụ xây dựng phần mềm cho lập trình web:</w:t>
      </w:r>
    </w:p>
    <w:p>
      <w:pPr>
        <w:ind w:firstLine="130" w:firstLineChars="50"/>
        <w:rPr>
          <w:szCs w:val="26"/>
          <w:lang w:val="fr-FR"/>
        </w:rPr>
      </w:pPr>
      <w:r>
        <w:rPr>
          <w:b/>
          <w:szCs w:val="26"/>
          <w:lang w:val="fr-FR"/>
        </w:rPr>
        <w:t>PhpStorm:</w:t>
      </w:r>
      <w:r>
        <w:rPr>
          <w:szCs w:val="26"/>
          <w:lang w:val="fr-FR"/>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pPr>
        <w:rPr>
          <w:szCs w:val="26"/>
        </w:rPr>
      </w:pPr>
      <w:r>
        <w:rPr>
          <w:szCs w:val="26"/>
        </w:rPr>
        <w:t xml:space="preserve">Tải PhpStorm tại: </w:t>
      </w:r>
      <w:r>
        <w:fldChar w:fldCharType="begin"/>
      </w:r>
      <w:r>
        <w:instrText xml:space="preserve"> HYPERLINK "https://www.jetbrains.com/phpstorm/download" </w:instrText>
      </w:r>
      <w:r>
        <w:fldChar w:fldCharType="separate"/>
      </w:r>
      <w:r>
        <w:rPr>
          <w:rStyle w:val="21"/>
          <w:szCs w:val="26"/>
        </w:rPr>
        <w:t>https://www.jetbrains.com/phpstorm/download</w:t>
      </w:r>
      <w:r>
        <w:rPr>
          <w:rStyle w:val="21"/>
          <w:szCs w:val="26"/>
        </w:rPr>
        <w:fldChar w:fldCharType="end"/>
      </w:r>
    </w:p>
    <w:p>
      <w:pPr>
        <w:ind w:firstLine="130" w:firstLineChars="50"/>
        <w:rPr>
          <w:szCs w:val="26"/>
        </w:rPr>
      </w:pPr>
      <w:r>
        <w:rPr>
          <w:b/>
          <w:szCs w:val="26"/>
        </w:rPr>
        <w:t>X</w:t>
      </w:r>
      <w:r>
        <w:rPr>
          <w:b/>
          <w:szCs w:val="26"/>
          <w:lang w:val="en-US"/>
        </w:rPr>
        <w:t>AMPP</w:t>
      </w:r>
      <w:r>
        <w:rPr>
          <w:b/>
          <w:szCs w:val="26"/>
        </w:rPr>
        <w:t>:</w:t>
      </w:r>
      <w:r>
        <w:rPr>
          <w:szCs w:val="26"/>
        </w:rPr>
        <w:t> là chương trình tạo máy chủ Web (</w:t>
      </w:r>
      <w:r>
        <w:fldChar w:fldCharType="begin"/>
      </w:r>
      <w:r>
        <w:instrText xml:space="preserve"> HYPERLINK "https://vi.wikipedia.org/w/index.php?title=Web_Server&amp;action=edit&amp;redlink=1" \o "Web Server (trang chưa được viết)" </w:instrText>
      </w:r>
      <w:r>
        <w:fldChar w:fldCharType="separate"/>
      </w:r>
      <w:r>
        <w:rPr>
          <w:szCs w:val="26"/>
        </w:rPr>
        <w:t>Web Server</w:t>
      </w:r>
      <w:r>
        <w:rPr>
          <w:szCs w:val="26"/>
        </w:rPr>
        <w:fldChar w:fldCharType="end"/>
      </w:r>
      <w:r>
        <w:rPr>
          <w:szCs w:val="26"/>
        </w:rPr>
        <w:t>) được tích hợp sẵn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w:t>
      </w:r>
      <w:r>
        <w:fldChar w:fldCharType="begin"/>
      </w:r>
      <w:r>
        <w:instrText xml:space="preserve"> HYPERLINK "https://vi.wikipedia.org/wiki/MySQL" \o "MySQL" </w:instrText>
      </w:r>
      <w:r>
        <w:fldChar w:fldCharType="separate"/>
      </w:r>
      <w:r>
        <w:rPr>
          <w:szCs w:val="26"/>
        </w:rPr>
        <w:t>MySQL</w:t>
      </w:r>
      <w:r>
        <w:rPr>
          <w:szCs w:val="26"/>
        </w:rPr>
        <w:fldChar w:fldCharType="end"/>
      </w:r>
      <w:r>
        <w:rPr>
          <w:szCs w:val="26"/>
        </w:rPr>
        <w:t>, </w:t>
      </w:r>
      <w:r>
        <w:fldChar w:fldCharType="begin"/>
      </w:r>
      <w:r>
        <w:instrText xml:space="preserve"> HYPERLINK "https://vi.wikipedia.org/w/index.php?title=FTP_Server&amp;action=edit&amp;redlink=1" \o "FTP Server (trang chưa được viết)" </w:instrText>
      </w:r>
      <w:r>
        <w:fldChar w:fldCharType="separate"/>
      </w:r>
      <w:r>
        <w:rPr>
          <w:szCs w:val="26"/>
        </w:rPr>
        <w:t>FTP Server</w:t>
      </w:r>
      <w:r>
        <w:rPr>
          <w:szCs w:val="26"/>
        </w:rPr>
        <w:fldChar w:fldCharType="end"/>
      </w:r>
      <w:r>
        <w:rPr>
          <w:szCs w:val="26"/>
        </w:rPr>
        <w:t>, </w:t>
      </w:r>
      <w:r>
        <w:fldChar w:fldCharType="begin"/>
      </w:r>
      <w:r>
        <w:instrText xml:space="preserve"> HYPERLINK "https://vi.wikipedia.org/w/index.php?title=Mail_Server&amp;action=edit&amp;redlink=1" \o "Mail Server (trang chưa được viết)" </w:instrText>
      </w:r>
      <w:r>
        <w:fldChar w:fldCharType="separate"/>
      </w:r>
      <w:r>
        <w:rPr>
          <w:szCs w:val="26"/>
        </w:rPr>
        <w:t>Mail Server</w:t>
      </w:r>
      <w:r>
        <w:rPr>
          <w:szCs w:val="26"/>
        </w:rPr>
        <w:fldChar w:fldCharType="end"/>
      </w:r>
      <w:r>
        <w:rPr>
          <w:szCs w:val="26"/>
        </w:rPr>
        <w:t> và các công cụ như </w:t>
      </w:r>
      <w:r>
        <w:fldChar w:fldCharType="begin"/>
      </w:r>
      <w:r>
        <w:instrText xml:space="preserve"> HYPERLINK "https://vi.wikipedia.org/wiki/PhpMyAdmin" \o "PhpMyAdmin" </w:instrText>
      </w:r>
      <w:r>
        <w:fldChar w:fldCharType="separate"/>
      </w:r>
      <w:r>
        <w:rPr>
          <w:szCs w:val="26"/>
        </w:rPr>
        <w:t>phpMyAdmin</w:t>
      </w:r>
      <w:r>
        <w:rPr>
          <w:szCs w:val="26"/>
        </w:rPr>
        <w:fldChar w:fldCharType="end"/>
      </w:r>
      <w:r>
        <w:rPr>
          <w:szCs w:val="26"/>
        </w:rPr>
        <w:t>. Không như Appserv, X</w:t>
      </w:r>
      <w:r>
        <w:rPr>
          <w:szCs w:val="26"/>
          <w:lang w:val="en-US"/>
        </w:rPr>
        <w:t>AMPP</w:t>
      </w:r>
      <w:r>
        <w:rPr>
          <w:szCs w:val="26"/>
        </w:rPr>
        <w:t xml:space="preserve"> có chương trình quản lý khá tiện lợi, cho phép chủ động bật tắt hoặc khởi động lại các dịch vụ máy chủ bất kỳ lúc nào. </w:t>
      </w:r>
      <w:r>
        <w:rPr>
          <w:szCs w:val="26"/>
          <w:lang w:val="en-US"/>
        </w:rPr>
        <w:t>XAMPP</w:t>
      </w:r>
      <w:r>
        <w:rPr>
          <w:szCs w:val="26"/>
        </w:rPr>
        <w:t> là một mã nguồn mở máy chủ web đa nền được phát triển bởi </w:t>
      </w:r>
      <w:r>
        <w:fldChar w:fldCharType="begin"/>
      </w:r>
      <w:r>
        <w:instrText xml:space="preserve"> HYPERLINK "https://www.apachefriends.org/index.html" </w:instrText>
      </w:r>
      <w:r>
        <w:fldChar w:fldCharType="separate"/>
      </w:r>
      <w:r>
        <w:rPr>
          <w:szCs w:val="26"/>
        </w:rPr>
        <w:t>Apache Friends</w:t>
      </w:r>
      <w:r>
        <w:rPr>
          <w:szCs w:val="26"/>
        </w:rPr>
        <w:fldChar w:fldCharType="end"/>
      </w:r>
      <w:r>
        <w:rPr>
          <w:szCs w:val="26"/>
        </w:rPr>
        <w:t>, bao gồm chủ yếu là </w:t>
      </w:r>
      <w:r>
        <w:fldChar w:fldCharType="begin"/>
      </w:r>
      <w:r>
        <w:instrText xml:space="preserve"> HYPERLINK "https://vi.wikipedia.org/wiki/Apache_HTTP_Server" \o "Apache HTTP Server" </w:instrText>
      </w:r>
      <w:r>
        <w:fldChar w:fldCharType="separate"/>
      </w:r>
      <w:r>
        <w:rPr>
          <w:szCs w:val="26"/>
        </w:rPr>
        <w:t>Apache HTTP Server</w:t>
      </w:r>
      <w:r>
        <w:rPr>
          <w:szCs w:val="26"/>
        </w:rPr>
        <w:fldChar w:fldCharType="end"/>
      </w:r>
      <w:r>
        <w:rPr>
          <w:szCs w:val="26"/>
        </w:rPr>
        <w:t xml:space="preserve">, MariaDB database, và interpreters dành cho những đối tượng sử dụng ngôn ngữ PHP và Perl. </w:t>
      </w:r>
      <w:r>
        <w:rPr>
          <w:szCs w:val="26"/>
          <w:lang w:val="en-US"/>
        </w:rPr>
        <w:t>XAMPP</w:t>
      </w:r>
      <w:r>
        <w:rPr>
          <w:szCs w:val="26"/>
        </w:rPr>
        <w:t xml:space="preserve"> là viết tắt của </w:t>
      </w:r>
      <w:r>
        <w:fldChar w:fldCharType="begin"/>
      </w:r>
      <w:r>
        <w:instrText xml:space="preserve"> HYPERLINK "https://vi.wikipedia.org/wiki/%C4%90a_n%E1%BB%81n_t%E1%BA%A3ng" \o "Đa nền tảng" </w:instrText>
      </w:r>
      <w:r>
        <w:fldChar w:fldCharType="separate"/>
      </w:r>
      <w:r>
        <w:rPr>
          <w:szCs w:val="26"/>
        </w:rPr>
        <w:t>Cross-Plarform</w:t>
      </w:r>
      <w:r>
        <w:rPr>
          <w:szCs w:val="26"/>
        </w:rPr>
        <w:fldChar w:fldCharType="end"/>
      </w:r>
      <w:r>
        <w:rPr>
          <w:szCs w:val="26"/>
        </w:rPr>
        <w:t> (đa nền tảng-X),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(A), MariaDB (M),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(P) và </w:t>
      </w:r>
      <w:r>
        <w:fldChar w:fldCharType="begin"/>
      </w:r>
      <w:r>
        <w:instrText xml:space="preserve"> HYPERLINK "https://vi.wikipedia.org/wiki/Perl" \o "Perl" </w:instrText>
      </w:r>
      <w:r>
        <w:fldChar w:fldCharType="separate"/>
      </w:r>
      <w:r>
        <w:rPr>
          <w:szCs w:val="26"/>
        </w:rPr>
        <w:t>Perl</w:t>
      </w:r>
      <w:r>
        <w:rPr>
          <w:szCs w:val="26"/>
        </w:rPr>
        <w:fldChar w:fldCharType="end"/>
      </w:r>
      <w:r>
        <w:rPr>
          <w:szCs w:val="26"/>
        </w:rPr>
        <w:t> (P). Nó phân bố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nhẹ và đơn giản, khiến các lập trình viên có thể dễ dàng tạo ra máy chủ web local để kiểm tra và triển khai trang web của mình. </w:t>
      </w:r>
    </w:p>
    <w:p>
      <w:pPr>
        <w:rPr>
          <w:szCs w:val="26"/>
        </w:rPr>
      </w:pPr>
      <w:r>
        <w:rPr>
          <w:szCs w:val="26"/>
        </w:rPr>
        <w:t xml:space="preserve">Tải </w:t>
      </w:r>
      <w:r>
        <w:rPr>
          <w:szCs w:val="26"/>
          <w:lang w:val="en-US"/>
        </w:rPr>
        <w:t>XAMPP</w:t>
      </w:r>
      <w:r>
        <w:rPr>
          <w:szCs w:val="26"/>
        </w:rPr>
        <w:t xml:space="preserve"> tại: </w:t>
      </w:r>
      <w:r>
        <w:fldChar w:fldCharType="begin"/>
      </w:r>
      <w:r>
        <w:instrText xml:space="preserve"> HYPERLINK "https://www.apachefriends.org/download.html" </w:instrText>
      </w:r>
      <w:r>
        <w:fldChar w:fldCharType="separate"/>
      </w:r>
      <w:r>
        <w:rPr>
          <w:rStyle w:val="21"/>
          <w:szCs w:val="26"/>
        </w:rPr>
        <w:t>https://www.apachefriends.org/download.html</w:t>
      </w:r>
      <w:r>
        <w:rPr>
          <w:rStyle w:val="21"/>
          <w:szCs w:val="26"/>
        </w:rPr>
        <w:fldChar w:fldCharType="end"/>
      </w:r>
    </w:p>
    <w:p>
      <w:pPr>
        <w:ind w:firstLine="130" w:firstLineChars="50"/>
        <w:rPr>
          <w:szCs w:val="26"/>
        </w:rPr>
      </w:pPr>
      <w:r>
        <w:rPr>
          <w:b/>
          <w:szCs w:val="26"/>
        </w:rPr>
        <w:t>GitHub:</w:t>
      </w:r>
      <w:r>
        <w:rPr>
          <w:szCs w:val="26"/>
        </w:rPr>
        <w:t> là một dịch vụ cung cấp </w:t>
      </w:r>
      <w:r>
        <w:fldChar w:fldCharType="begin"/>
      </w:r>
      <w:r>
        <w:instrText xml:space="preserve"> HYPERLINK "https://vi.wikipedia.org/w/index.php?title=Kho_l%C6%B0u_tr%E1%BB%AF_m%C3%A3_ngu%E1%BB%93n&amp;action=edit&amp;redlink=1" \o "Kho lưu trữ mã nguồn (trang chưa được viết)" </w:instrText>
      </w:r>
      <w:r>
        <w:fldChar w:fldCharType="separate"/>
      </w:r>
      <w:r>
        <w:rPr>
          <w:szCs w:val="26"/>
        </w:rPr>
        <w:t>kho lưu trữ mã nguồn</w:t>
      </w:r>
      <w:r>
        <w:rPr>
          <w:szCs w:val="26"/>
        </w:rPr>
        <w:fldChar w:fldCharType="end"/>
      </w:r>
      <w:r>
        <w:rPr>
          <w:szCs w:val="26"/>
        </w:rPr>
        <w:t> </w:t>
      </w:r>
      <w:r>
        <w:fldChar w:fldCharType="begin"/>
      </w:r>
      <w:r>
        <w:instrText xml:space="preserve"> HYPERLINK "https://vi.wikipedia.org/wiki/Git_(ph%E1%BA%A7n_m%E1%BB%81m)" \o "Git (phần mềm)" </w:instrText>
      </w:r>
      <w:r>
        <w:fldChar w:fldCharType="separate"/>
      </w:r>
      <w:r>
        <w:rPr>
          <w:szCs w:val="26"/>
        </w:rPr>
        <w:t>Git</w:t>
      </w:r>
      <w:r>
        <w:rPr>
          <w:szCs w:val="26"/>
        </w:rPr>
        <w:fldChar w:fldCharType="end"/>
      </w:r>
      <w:r>
        <w:rPr>
          <w:szCs w:val="26"/>
        </w:rPr>
        <w:t> dựa trên nền web cho các dự án phát triển phần mềm. GitHub cung cấp cả phiên bản trả tiền lẫn miễn phí cho các tài khoản. Các dự án </w:t>
      </w:r>
      <w:r>
        <w:fldChar w:fldCharType="begin"/>
      </w:r>
      <w:r>
        <w:instrText xml:space="preserve"> HYPERLINK "https://vi.wikipedia.org/wiki/Ph%E1%BA%A7n_m%E1%BB%81m_ngu%E1%BB%93n_m%E1%BB%9F" \o "Phần mềm nguồn mở" </w:instrText>
      </w:r>
      <w:r>
        <w:fldChar w:fldCharType="separate"/>
      </w:r>
      <w:r>
        <w:rPr>
          <w:szCs w:val="26"/>
        </w:rPr>
        <w:t>mã nguồn mở</w:t>
      </w:r>
      <w:r>
        <w:rPr>
          <w:szCs w:val="26"/>
        </w:rPr>
        <w:fldChar w:fldCharType="end"/>
      </w:r>
      <w:r>
        <w:rPr>
          <w:szCs w:val="26"/>
        </w:rPr>
        <w:t> sẽ được cung cấp kho lưu trữ miễn phí. Tính đến tháng 4 năm 2016, GitHub có hơn 14 triệu người sử dụng với hơn 35 triệu kho mã nguồn</w:t>
      </w:r>
      <w:r>
        <w:fldChar w:fldCharType="begin"/>
      </w:r>
      <w:r>
        <w:instrText xml:space="preserve"> HYPERLINK "https://vi.wikipedia.org/wiki/GitHub" \l "cite_note-3" </w:instrText>
      </w:r>
      <w:r>
        <w:fldChar w:fldCharType="separate"/>
      </w:r>
      <w:r>
        <w:rPr>
          <w:szCs w:val="26"/>
        </w:rPr>
        <w:t>[1]</w:t>
      </w:r>
      <w:r>
        <w:rPr>
          <w:szCs w:val="26"/>
        </w:rPr>
        <w:fldChar w:fldCharType="end"/>
      </w:r>
      <w:r>
        <w:rPr>
          <w:szCs w:val="26"/>
        </w:rPr>
        <w:t>, làm cho nó trở thành máy chủ chứa mã nguồn lớn trên thế giới. 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 Hiện tại đã có ứng dụng GitHub trên desktop hỗ trợ trên nền tảng window.</w:t>
      </w:r>
    </w:p>
    <w:p>
      <w:r>
        <w:rPr>
          <w:szCs w:val="26"/>
        </w:rPr>
        <w:t xml:space="preserve">Tải GitHub Desktop tại: </w:t>
      </w:r>
      <w:r>
        <w:fldChar w:fldCharType="begin"/>
      </w:r>
      <w:r>
        <w:instrText xml:space="preserve"> HYPERLINK "https://desktop.github.com/" </w:instrText>
      </w:r>
      <w:r>
        <w:fldChar w:fldCharType="separate"/>
      </w:r>
      <w:r>
        <w:rPr>
          <w:rStyle w:val="21"/>
          <w:szCs w:val="26"/>
        </w:rPr>
        <w:t>https://desktop.github.com/</w:t>
      </w:r>
      <w:r>
        <w:rPr>
          <w:rStyle w:val="21"/>
          <w:szCs w:val="26"/>
        </w:rPr>
        <w:fldChar w:fldCharType="end"/>
      </w:r>
    </w:p>
    <w:p>
      <w:pPr>
        <w:pStyle w:val="4"/>
        <w:numPr>
          <w:ilvl w:val="0"/>
          <w:numId w:val="24"/>
        </w:numPr>
      </w:pPr>
      <w:bookmarkStart w:id="54" w:name="_Toc25121"/>
      <w:r>
        <w:t>Cài đặt Apache và MySQL</w:t>
      </w:r>
      <w:bookmarkEnd w:id="54"/>
    </w:p>
    <w:p>
      <w:r>
        <w:t xml:space="preserve">Trong đề tài nhóm tác giả sử dụng WebServer Apache và hệ quản trị cơ sở dữ liệu MySQL. Để tiện lợi chúng tôi sử dụng gói phần mềm tích hợi </w:t>
      </w:r>
      <w:r>
        <w:rPr>
          <w:lang w:val="en-US"/>
        </w:rPr>
        <w:t>XAMPP</w:t>
      </w:r>
      <w:r>
        <w:t>. Quá trình cài đặt như sau:</w:t>
      </w:r>
    </w:p>
    <w:p>
      <w:r>
        <w:t xml:space="preserve">Đầu tên tải </w:t>
      </w:r>
      <w:r>
        <w:rPr>
          <w:lang w:val="en-US"/>
        </w:rPr>
        <w:t>XAMPP</w:t>
      </w:r>
      <w:r>
        <w:t xml:space="preserve"> phiên bản 7.x trở lên tại trang </w:t>
      </w:r>
      <w:r>
        <w:fldChar w:fldCharType="begin"/>
      </w:r>
      <w:r>
        <w:instrText xml:space="preserve"> HYPERLINK "http://www.apachefriends.org" </w:instrText>
      </w:r>
      <w:r>
        <w:fldChar w:fldCharType="separate"/>
      </w:r>
      <w:r>
        <w:rPr>
          <w:rStyle w:val="21"/>
        </w:rPr>
        <w:t>http://www.apachefriends.org</w:t>
      </w:r>
      <w:r>
        <w:rPr>
          <w:rStyle w:val="21"/>
        </w:rPr>
        <w:fldChar w:fldCharType="end"/>
      </w:r>
      <w:r>
        <w:t xml:space="preserve"> sau đó chạy file cài đặt chương trình.</w:t>
      </w:r>
    </w:p>
    <w:p>
      <w:r>
        <w:t>Sau khi cài đặt thành công tiến hành khởi động WebServer Apache và hệ quản trị cơ sở dữ liệu MySQL.</w:t>
      </w:r>
    </w:p>
    <w:p>
      <w:pPr>
        <w:pStyle w:val="4"/>
        <w:numPr>
          <w:ilvl w:val="0"/>
          <w:numId w:val="24"/>
        </w:numPr>
      </w:pPr>
      <w:r>
        <w:t xml:space="preserve"> </w:t>
      </w:r>
      <w:bookmarkStart w:id="55" w:name="_Toc5842"/>
      <w:r>
        <w:t>Tạo dự án GitHub</w:t>
      </w:r>
      <w:bookmarkEnd w:id="55"/>
    </w:p>
    <w:p>
      <w:r>
        <w:t>Để tiện lợi cho quá trình lập trình nhóm tác giả sử dụng GitHub để lưu trữ mã lệnh và cấu trúc thư mục cũng như phân quyền trong quá trình lập trình.</w:t>
      </w:r>
    </w:p>
    <w:p>
      <w:pPr>
        <w:pStyle w:val="4"/>
        <w:numPr>
          <w:ilvl w:val="0"/>
          <w:numId w:val="24"/>
        </w:numPr>
      </w:pPr>
      <w:r>
        <w:t xml:space="preserve"> </w:t>
      </w:r>
      <w:bookmarkStart w:id="56" w:name="_Toc24672"/>
      <w:r>
        <w:t>Ứng dụng Web</w:t>
      </w:r>
      <w:bookmarkEnd w:id="56"/>
    </w:p>
    <w:p>
      <w:r>
        <w:t xml:space="preserve">Về mặt khởi tạo nhóm tác giả tạo một dự án mang tên: </w:t>
      </w:r>
      <w:r>
        <w:rPr>
          <w:b/>
        </w:rPr>
        <w:t>Quickpayment/Web_app</w:t>
      </w:r>
      <w:r>
        <w:t xml:space="preserve"> để chứa toàn bộ các mã lệnh của website quản lý hệ thống. Cấu trúc chính như sau:</w:t>
      </w:r>
    </w:p>
    <w:p>
      <w:r>
        <w:t>Thư mục Admin: Chứa các file hệ thống xử lý phía máy chủ, các file xử lý CSS, javascript và các file media.</w:t>
      </w:r>
    </w:p>
    <w:p>
      <w:r>
        <w:t>Thư mục Lib: Chứa các file thư viện.</w:t>
      </w:r>
    </w:p>
    <w:p>
      <w:r>
        <w:t>Thư mục Member: chứa các file quản lý người dùng</w:t>
      </w:r>
    </w:p>
    <w:p>
      <w:r>
        <w:t>Ngoài các phần trên trong mỗi thư mục có rất nhiều phần con mỗi phần con lại phân chia ra các phần khác nhau giúp tiện lợi cho quá trình thực hiện lập trình và bảo trì sau này.</w:t>
      </w:r>
    </w:p>
    <w:p>
      <w:pPr>
        <w:pStyle w:val="4"/>
        <w:numPr>
          <w:ilvl w:val="0"/>
          <w:numId w:val="24"/>
        </w:numPr>
      </w:pPr>
      <w:r>
        <w:t xml:space="preserve"> </w:t>
      </w:r>
      <w:bookmarkStart w:id="57" w:name="_Toc319"/>
      <w:r>
        <w:t>Ứng dụng IoT</w:t>
      </w:r>
      <w:bookmarkEnd w:id="57"/>
    </w:p>
    <w:p>
      <w:r>
        <w:t xml:space="preserve">Khởi tạo dự án tên: </w:t>
      </w:r>
      <w:r>
        <w:rPr>
          <w:b/>
        </w:rPr>
        <w:t>Quickpayment/Web_service</w:t>
      </w:r>
    </w:p>
    <w:p>
      <w:pPr>
        <w:rPr>
          <w:lang w:val="en-US"/>
        </w:rPr>
      </w:pPr>
      <w:r>
        <w:rPr>
          <w:lang w:val="en-US"/>
        </w:rPr>
        <w:t>Được khởi tạo nhằm thiết lập một server chạy tương tác với hệ thống theo thời gian thực</w:t>
      </w:r>
      <w:r>
        <w:t>.</w:t>
      </w:r>
      <w:r>
        <w:rPr>
          <w:lang w:val="en-US"/>
        </w:rPr>
        <w:t xml:space="preserve"> Gồm các thư mục chính:</w:t>
      </w:r>
    </w:p>
    <w:p>
      <w:pPr>
        <w:rPr>
          <w:lang w:val="en-US"/>
        </w:rPr>
      </w:pPr>
      <w:r>
        <w:rPr>
          <w:lang w:val="en-US"/>
        </w:rPr>
        <w:t>Controllers: Chứa các tập tin điều khiển chương trình.</w:t>
      </w:r>
    </w:p>
    <w:p>
      <w:pPr>
        <w:rPr>
          <w:lang w:val="en-US"/>
        </w:rPr>
      </w:pPr>
      <w:r>
        <w:rPr>
          <w:lang w:val="en-US"/>
        </w:rPr>
        <w:t>Models: Chứa các tập tin thao tác với cơ sở dữ liệu</w:t>
      </w:r>
    </w:p>
    <w:p>
      <w:pPr>
        <w:rPr>
          <w:lang w:val="en-US"/>
        </w:rPr>
      </w:pPr>
      <w:r>
        <w:rPr>
          <w:lang w:val="en-US"/>
        </w:rPr>
        <w:t>Node_modules: Chứa các module, thư viện cho chương trình</w:t>
      </w:r>
    </w:p>
    <w:p>
      <w:pPr>
        <w:pStyle w:val="4"/>
        <w:numPr>
          <w:ilvl w:val="0"/>
          <w:numId w:val="24"/>
        </w:numPr>
        <w:rPr>
          <w:lang w:eastAsia="zh-CN"/>
        </w:rPr>
      </w:pPr>
      <w:bookmarkStart w:id="58" w:name="_Toc18616"/>
      <w:r>
        <w:t>Đặc tả yêu cầu</w:t>
      </w:r>
      <w:bookmarkEnd w:id="58"/>
    </w:p>
    <w:p>
      <w:pPr>
        <w:ind w:firstLine="720"/>
        <w:rPr>
          <w:b/>
          <w:bCs/>
        </w:rPr>
      </w:pPr>
      <w:r>
        <w:rPr>
          <w:b/>
          <w:bCs/>
        </w:rPr>
        <w:t>Yêu cầu chức năng</w:t>
      </w:r>
    </w:p>
    <w:p>
      <w:r>
        <w:t>- Website nhận biết được vai trò người đăng nhập.</w:t>
      </w:r>
    </w:p>
    <w:p>
      <w:r>
        <w:t>- Các chức năng không xảy ra lỗi.</w:t>
      </w:r>
    </w:p>
    <w:p>
      <w:r>
        <w:t>- Hoạt động liên tục.</w:t>
      </w:r>
    </w:p>
    <w:p>
      <w:pPr>
        <w:ind w:firstLine="720"/>
        <w:rPr>
          <w:b/>
          <w:bCs/>
        </w:rPr>
      </w:pPr>
      <w:r>
        <w:rPr>
          <w:b/>
          <w:bCs/>
        </w:rPr>
        <w:t>Yêu cầu phi chức năng</w:t>
      </w:r>
    </w:p>
    <w:p>
      <w:r>
        <w:rPr>
          <w:b/>
          <w:bCs/>
        </w:rPr>
        <w:t xml:space="preserve">- </w:t>
      </w:r>
      <w:r>
        <w:t>Website dễ sử dụng.</w:t>
      </w:r>
    </w:p>
    <w:p>
      <w:r>
        <w:t>- Truy xuất nhanh.</w:t>
      </w:r>
    </w:p>
    <w:p>
      <w:pPr>
        <w:pStyle w:val="4"/>
        <w:numPr>
          <w:ilvl w:val="0"/>
          <w:numId w:val="24"/>
        </w:numPr>
        <w:rPr>
          <w:bCs/>
        </w:rPr>
      </w:pPr>
      <w:bookmarkStart w:id="59" w:name="_Toc19453"/>
      <w:r>
        <w:t xml:space="preserve">Thiết </w:t>
      </w:r>
      <w:r>
        <w:rPr>
          <w:bCs/>
        </w:rPr>
        <w:t>kế và cài đặt</w:t>
      </w:r>
      <w:bookmarkEnd w:id="59"/>
    </w:p>
    <w:p>
      <w:pPr>
        <w:ind w:firstLine="720"/>
        <w:rPr>
          <w:b/>
          <w:bCs/>
        </w:rPr>
      </w:pPr>
      <w:r>
        <w:rPr>
          <w:b/>
          <w:bCs/>
        </w:rPr>
        <w:t>Mô hình dữ liệu</w:t>
      </w:r>
    </w:p>
    <w:p>
      <w:pPr>
        <w:rPr>
          <w:b/>
        </w:rPr>
      </w:pPr>
      <w:r>
        <w:rPr>
          <w:b/>
        </w:rPr>
        <w:t>Mô hình dữ liệu mức quan niệm CDM</w:t>
      </w:r>
    </w:p>
    <w:p/>
    <w:p>
      <w:pPr>
        <w:rPr>
          <w:lang w:eastAsia="zh-CN"/>
        </w:rPr>
      </w:pPr>
      <w:r>
        <w:rPr>
          <w:lang w:eastAsia="zh-CN"/>
        </w:rPr>
        <w:drawing>
          <wp:inline distT="0" distB="0" distL="114300" distR="114300">
            <wp:extent cx="5965825" cy="3388995"/>
            <wp:effectExtent l="0" t="0" r="15875" b="1905"/>
            <wp:docPr id="15" name="Picture 15" descr="E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ER DIAGRAM"/>
                    <pic:cNvPicPr>
                      <a:picLocks noChangeAspect="1"/>
                    </pic:cNvPicPr>
                  </pic:nvPicPr>
                  <pic:blipFill>
                    <a:blip r:embed="rId24"/>
                    <a:stretch>
                      <a:fillRect/>
                    </a:stretch>
                  </pic:blipFill>
                  <pic:spPr>
                    <a:xfrm>
                      <a:off x="0" y="0"/>
                      <a:ext cx="5965825" cy="3388995"/>
                    </a:xfrm>
                    <a:prstGeom prst="rect">
                      <a:avLst/>
                    </a:prstGeom>
                  </pic:spPr>
                </pic:pic>
              </a:graphicData>
            </a:graphic>
          </wp:inline>
        </w:drawing>
      </w:r>
    </w:p>
    <w:p>
      <w:pPr>
        <w:pStyle w:val="42"/>
        <w:numPr>
          <w:ilvl w:val="0"/>
          <w:numId w:val="20"/>
        </w:numPr>
        <w:ind w:left="432" w:leftChars="0" w:hanging="432" w:firstLineChars="0"/>
      </w:pPr>
      <w:bookmarkStart w:id="60" w:name="_Toc20456"/>
      <w:r>
        <w:rPr>
          <w:lang w:eastAsia="zh-CN"/>
        </w:rPr>
        <w:t>Mô hình dữ liệu mức quan niệm</w:t>
      </w:r>
      <w:bookmarkEnd w:id="60"/>
    </w:p>
    <w:p>
      <w:pPr>
        <w:rPr>
          <w:b/>
        </w:rPr>
      </w:pPr>
      <w:r>
        <w:rPr>
          <w:b/>
        </w:rPr>
        <w:t>Mô hình dữ liệu mức luận lý LDM</w:t>
      </w:r>
    </w:p>
    <w:p>
      <w:pPr>
        <w:pStyle w:val="32"/>
        <w:rPr>
          <w:b/>
        </w:rPr>
      </w:pPr>
      <w:r>
        <w:rPr>
          <w:b/>
          <w:lang w:val="en-US"/>
        </w:rPr>
        <w:t xml:space="preserve">Thực thể </w:t>
      </w:r>
      <w:r>
        <w:rPr>
          <w:b/>
        </w:rPr>
        <w:t>Cards</w:t>
      </w:r>
    </w:p>
    <w:tbl>
      <w:tblPr>
        <w:tblStyle w:val="23"/>
        <w:tblW w:w="8667" w:type="dxa"/>
        <w:tblInd w:w="0" w:type="dxa"/>
        <w:tblLayout w:type="fixed"/>
        <w:tblCellMar>
          <w:top w:w="0" w:type="dxa"/>
          <w:left w:w="108" w:type="dxa"/>
          <w:bottom w:w="0" w:type="dxa"/>
          <w:right w:w="108" w:type="dxa"/>
        </w:tblCellMar>
      </w:tblPr>
      <w:tblGrid>
        <w:gridCol w:w="3000"/>
        <w:gridCol w:w="1302"/>
        <w:gridCol w:w="750"/>
        <w:gridCol w:w="1080"/>
        <w:gridCol w:w="2535"/>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75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0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53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xml:space="preserve">Id_card </w:t>
            </w:r>
            <w:r>
              <w:rPr>
                <w:i/>
                <w:iCs/>
                <w:color w:val="000000"/>
                <w:sz w:val="22"/>
                <w:szCs w:val="22"/>
              </w:rPr>
              <w:t>(Primary)</w:t>
            </w:r>
          </w:p>
        </w:tc>
        <w:tc>
          <w:tcPr>
            <w:tcW w:w="130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Varchar(12)</w:t>
            </w:r>
          </w:p>
        </w:tc>
        <w:tc>
          <w:tcPr>
            <w:tcW w:w="7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0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53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30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7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080"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p>
        </w:tc>
        <w:tc>
          <w:tcPr>
            <w:tcW w:w="253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bl>
    <w:p>
      <w:pPr>
        <w:pStyle w:val="32"/>
        <w:rPr>
          <w:b/>
        </w:rPr>
      </w:pPr>
      <w:r>
        <w:rPr>
          <w:b/>
        </w:rPr>
        <w:t>Indexes</w:t>
      </w:r>
    </w:p>
    <w:tbl>
      <w:tblPr>
        <w:tblStyle w:val="23"/>
        <w:tblW w:w="9282" w:type="dxa"/>
        <w:tblInd w:w="0" w:type="dxa"/>
        <w:tblLayout w:type="fixed"/>
        <w:tblCellMar>
          <w:top w:w="0" w:type="dxa"/>
          <w:left w:w="108" w:type="dxa"/>
          <w:bottom w:w="0" w:type="dxa"/>
          <w:right w:w="108" w:type="dxa"/>
        </w:tblCellMar>
      </w:tblPr>
      <w:tblGrid>
        <w:gridCol w:w="1401"/>
        <w:gridCol w:w="1123"/>
        <w:gridCol w:w="901"/>
        <w:gridCol w:w="901"/>
        <w:gridCol w:w="1281"/>
        <w:gridCol w:w="1305"/>
        <w:gridCol w:w="1245"/>
        <w:gridCol w:w="1125"/>
      </w:tblGrid>
      <w:tr>
        <w:tblPrEx>
          <w:tblLayout w:type="fixed"/>
          <w:tblCellMar>
            <w:top w:w="0" w:type="dxa"/>
            <w:left w:w="108" w:type="dxa"/>
            <w:bottom w:w="0" w:type="dxa"/>
            <w:right w:w="108" w:type="dxa"/>
          </w:tblCellMar>
        </w:tblPrEx>
        <w:trPr>
          <w:trHeight w:val="585" w:hRule="atLeast"/>
        </w:trPr>
        <w:tc>
          <w:tcPr>
            <w:tcW w:w="1401"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1123"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128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4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112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50" w:hRule="atLeast"/>
        </w:trPr>
        <w:tc>
          <w:tcPr>
            <w:tcW w:w="14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1123"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2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Id_card</w:t>
            </w:r>
          </w:p>
        </w:tc>
        <w:tc>
          <w:tcPr>
            <w:tcW w:w="130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right"/>
              <w:rPr>
                <w:color w:val="000000"/>
                <w:sz w:val="22"/>
                <w:szCs w:val="22"/>
              </w:rPr>
            </w:pPr>
            <w:r>
              <w:rPr>
                <w:color w:val="000000"/>
                <w:sz w:val="22"/>
                <w:szCs w:val="22"/>
              </w:rPr>
              <w:t>2</w:t>
            </w:r>
          </w:p>
        </w:tc>
        <w:tc>
          <w:tcPr>
            <w:tcW w:w="124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112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5" w:hRule="atLeast"/>
        </w:trPr>
        <w:tc>
          <w:tcPr>
            <w:tcW w:w="1401" w:type="dxa"/>
            <w:tcBorders>
              <w:top w:val="single" w:color="auto" w:sz="4" w:space="0"/>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123"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0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28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30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6</w:t>
            </w:r>
          </w:p>
        </w:tc>
        <w:tc>
          <w:tcPr>
            <w:tcW w:w="124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112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rPr>
          <w:b/>
          <w:bCs/>
          <w:color w:val="000000"/>
          <w:sz w:val="27"/>
          <w:szCs w:val="27"/>
        </w:rPr>
      </w:pPr>
      <w:r>
        <w:tab/>
      </w: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Devices</w:t>
      </w:r>
      <w:r>
        <w:rPr>
          <w:b/>
          <w:bCs/>
          <w:color w:val="000000"/>
          <w:sz w:val="27"/>
          <w:szCs w:val="27"/>
        </w:rPr>
        <w:tab/>
      </w:r>
      <w:r>
        <w:rPr>
          <w:b/>
          <w:bCs/>
          <w:color w:val="000000"/>
          <w:sz w:val="27"/>
          <w:szCs w:val="27"/>
        </w:rPr>
        <w:tab/>
      </w:r>
    </w:p>
    <w:tbl>
      <w:tblPr>
        <w:tblStyle w:val="23"/>
        <w:tblW w:w="8202" w:type="dxa"/>
        <w:tblInd w:w="0" w:type="dxa"/>
        <w:tblLayout w:type="fixed"/>
        <w:tblCellMar>
          <w:top w:w="0" w:type="dxa"/>
          <w:left w:w="108" w:type="dxa"/>
          <w:bottom w:w="0" w:type="dxa"/>
          <w:right w:w="108" w:type="dxa"/>
        </w:tblCellMar>
      </w:tblPr>
      <w:tblGrid>
        <w:gridCol w:w="3000"/>
        <w:gridCol w:w="1347"/>
        <w:gridCol w:w="960"/>
        <w:gridCol w:w="1140"/>
        <w:gridCol w:w="1755"/>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4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6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14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17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Key_device </w:t>
            </w:r>
            <w:r>
              <w:rPr>
                <w:i/>
                <w:iCs/>
                <w:color w:val="000000"/>
                <w:sz w:val="22"/>
                <w:szCs w:val="22"/>
              </w:rPr>
              <w:t>(Primary)</w:t>
            </w:r>
          </w:p>
        </w:tc>
        <w:tc>
          <w:tcPr>
            <w:tcW w:w="134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Varchar(30)</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4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w:t>
            </w:r>
          </w:p>
        </w:tc>
        <w:tc>
          <w:tcPr>
            <w:tcW w:w="134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4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3"/>
        <w:tblW w:w="9552" w:type="dxa"/>
        <w:tblInd w:w="0" w:type="dxa"/>
        <w:tblLayout w:type="fixed"/>
        <w:tblCellMar>
          <w:top w:w="0" w:type="dxa"/>
          <w:left w:w="108" w:type="dxa"/>
          <w:bottom w:w="0" w:type="dxa"/>
          <w:right w:w="108" w:type="dxa"/>
        </w:tblCellMar>
      </w:tblPr>
      <w:tblGrid>
        <w:gridCol w:w="1219"/>
        <w:gridCol w:w="913"/>
        <w:gridCol w:w="901"/>
        <w:gridCol w:w="901"/>
        <w:gridCol w:w="974"/>
        <w:gridCol w:w="1304"/>
        <w:gridCol w:w="1210"/>
        <w:gridCol w:w="2130"/>
      </w:tblGrid>
      <w:tr>
        <w:tblPrEx>
          <w:tblLayout w:type="fixed"/>
          <w:tblCellMar>
            <w:top w:w="0" w:type="dxa"/>
            <w:left w:w="108" w:type="dxa"/>
            <w:bottom w:w="0" w:type="dxa"/>
            <w:right w:w="108" w:type="dxa"/>
          </w:tblCellMar>
        </w:tblPrEx>
        <w:trPr>
          <w:trHeight w:val="585" w:hRule="atLeast"/>
        </w:trPr>
        <w:tc>
          <w:tcPr>
            <w:tcW w:w="1219"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21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ind w:right="1456"/>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219"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Key_device</w:t>
            </w:r>
          </w:p>
        </w:tc>
        <w:tc>
          <w:tcPr>
            <w:tcW w:w="1304"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10</w:t>
            </w:r>
          </w:p>
        </w:tc>
        <w:tc>
          <w:tcPr>
            <w:tcW w:w="12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21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Members</w:t>
      </w:r>
    </w:p>
    <w:tbl>
      <w:tblPr>
        <w:tblStyle w:val="23"/>
        <w:tblW w:w="9102" w:type="dxa"/>
        <w:tblInd w:w="0" w:type="dxa"/>
        <w:tblLayout w:type="fixed"/>
        <w:tblCellMar>
          <w:top w:w="0" w:type="dxa"/>
          <w:left w:w="108" w:type="dxa"/>
          <w:bottom w:w="0" w:type="dxa"/>
          <w:right w:w="108" w:type="dxa"/>
        </w:tblCellMar>
      </w:tblPr>
      <w:tblGrid>
        <w:gridCol w:w="2217"/>
        <w:gridCol w:w="1755"/>
        <w:gridCol w:w="1095"/>
        <w:gridCol w:w="1740"/>
        <w:gridCol w:w="2295"/>
      </w:tblGrid>
      <w:tr>
        <w:tblPrEx>
          <w:tblLayout w:type="fixed"/>
          <w:tblCellMar>
            <w:top w:w="0" w:type="dxa"/>
            <w:left w:w="108" w:type="dxa"/>
            <w:bottom w:w="0" w:type="dxa"/>
            <w:right w:w="108" w:type="dxa"/>
          </w:tblCellMar>
        </w:tblPrEx>
        <w:trPr>
          <w:trHeight w:val="585" w:hRule="atLeast"/>
        </w:trPr>
        <w:tc>
          <w:tcPr>
            <w:tcW w:w="2217"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109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740"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29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Id_member </w:t>
            </w:r>
            <w:r>
              <w:rPr>
                <w:i/>
                <w:iCs/>
                <w:color w:val="000000"/>
                <w:sz w:val="22"/>
                <w:szCs w:val="22"/>
              </w:rPr>
              <w:t>(Primary)</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6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Password</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6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Name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Varchar(120)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Sex</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Dayofbirth</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Date</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Phone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Usergroups(ID_UG)</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Workplaces(ID_WP)</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Balance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Is_service_staff</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Varchar(3)</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Email</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3"/>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751" w:type="dxa"/>
            <w:tcBorders>
              <w:top w:val="nil"/>
              <w:left w:val="nil"/>
              <w:bottom w:val="nil"/>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955"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1" w:type="dxa"/>
            <w:tcBorders>
              <w:top w:val="nil"/>
              <w:left w:val="nil"/>
              <w:bottom w:val="nil"/>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Payments</w:t>
      </w:r>
    </w:p>
    <w:tbl>
      <w:tblPr>
        <w:tblStyle w:val="23"/>
        <w:tblW w:w="9267" w:type="dxa"/>
        <w:tblInd w:w="0" w:type="dxa"/>
        <w:tblLayout w:type="fixed"/>
        <w:tblCellMar>
          <w:top w:w="0" w:type="dxa"/>
          <w:left w:w="108" w:type="dxa"/>
          <w:bottom w:w="0" w:type="dxa"/>
          <w:right w:w="108" w:type="dxa"/>
        </w:tblCellMar>
      </w:tblPr>
      <w:tblGrid>
        <w:gridCol w:w="2157"/>
        <w:gridCol w:w="1545"/>
        <w:gridCol w:w="1155"/>
        <w:gridCol w:w="1680"/>
        <w:gridCol w:w="2730"/>
      </w:tblGrid>
      <w:tr>
        <w:tblPrEx>
          <w:tblLayout w:type="fixed"/>
          <w:tblCellMar>
            <w:top w:w="0" w:type="dxa"/>
            <w:left w:w="108" w:type="dxa"/>
            <w:bottom w:w="0" w:type="dxa"/>
            <w:right w:w="108" w:type="dxa"/>
          </w:tblCellMar>
        </w:tblPrEx>
        <w:trPr>
          <w:trHeight w:val="585" w:hRule="atLeast"/>
        </w:trPr>
        <w:tc>
          <w:tcPr>
            <w:tcW w:w="2157"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54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11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6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7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Date_time </w:t>
            </w:r>
            <w:r>
              <w:rPr>
                <w:i/>
                <w:iCs/>
                <w:color w:val="000000"/>
                <w:sz w:val="22"/>
                <w:szCs w:val="22"/>
              </w:rPr>
              <w:t>(Primary)</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timestamp</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CURRENT_TIMESTAMP</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amountofmoney</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type_payment</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varchar(3)</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3"/>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317" w:hRule="atLeast"/>
        </w:trPr>
        <w:tc>
          <w:tcPr>
            <w:tcW w:w="1581"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date_time</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53</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5"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4"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4"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53</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9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6</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9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4</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Usergroups</w:t>
      </w:r>
    </w:p>
    <w:tbl>
      <w:tblPr>
        <w:tblStyle w:val="23"/>
        <w:tblW w:w="7962" w:type="dxa"/>
        <w:tblInd w:w="0" w:type="dxa"/>
        <w:tblLayout w:type="fixed"/>
        <w:tblCellMar>
          <w:top w:w="0" w:type="dxa"/>
          <w:left w:w="108" w:type="dxa"/>
          <w:bottom w:w="0" w:type="dxa"/>
          <w:right w:w="108" w:type="dxa"/>
        </w:tblCellMar>
      </w:tblPr>
      <w:tblGrid>
        <w:gridCol w:w="1842"/>
        <w:gridCol w:w="1380"/>
        <w:gridCol w:w="915"/>
        <w:gridCol w:w="1110"/>
        <w:gridCol w:w="2715"/>
      </w:tblGrid>
      <w:tr>
        <w:tblPrEx>
          <w:tblLayout w:type="fixed"/>
          <w:tblCellMar>
            <w:top w:w="0" w:type="dxa"/>
            <w:left w:w="108" w:type="dxa"/>
            <w:bottom w:w="0" w:type="dxa"/>
            <w:right w:w="108" w:type="dxa"/>
          </w:tblCellMar>
        </w:tblPrEx>
        <w:trPr>
          <w:trHeight w:val="585" w:hRule="atLeast"/>
        </w:trPr>
        <w:tc>
          <w:tcPr>
            <w:tcW w:w="184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1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1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71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184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r>
              <w:rPr>
                <w:color w:val="000000"/>
                <w:sz w:val="22"/>
                <w:szCs w:val="22"/>
                <w:lang w:eastAsia="zh-CN"/>
              </w:rPr>
              <w:drawing>
                <wp:inline distT="0" distB="0" distL="114300" distR="114300">
                  <wp:extent cx="9525" cy="9525"/>
                  <wp:effectExtent l="0" t="0" r="0" b="0"/>
                  <wp:docPr id="17"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Primary"/>
                          <pic:cNvPicPr>
                            <a:picLocks noChangeAspect="1"/>
                          </pic:cNvPicPr>
                        </pic:nvPicPr>
                        <pic:blipFill>
                          <a:blip r:embed="rId25"/>
                          <a:stretch>
                            <a:fillRect/>
                          </a:stretch>
                        </pic:blipFill>
                        <pic:spPr>
                          <a:xfrm>
                            <a:off x="0" y="0"/>
                            <a:ext cx="9525" cy="9525"/>
                          </a:xfrm>
                          <a:prstGeom prst="rect">
                            <a:avLst/>
                          </a:prstGeom>
                          <a:noFill/>
                          <a:ln w="9525">
                            <a:noFill/>
                          </a:ln>
                        </pic:spPr>
                      </pic:pic>
                    </a:graphicData>
                  </a:graphic>
                </wp:inline>
              </w:drawing>
            </w:r>
            <w:r>
              <w:rPr>
                <w:color w:val="000000"/>
                <w:sz w:val="22"/>
                <w:szCs w:val="22"/>
              </w:rPr>
              <w:t> (Primary)</w:t>
            </w:r>
          </w:p>
        </w:tc>
        <w:tc>
          <w:tcPr>
            <w:tcW w:w="13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9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84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Name_UG</w:t>
            </w:r>
          </w:p>
        </w:tc>
        <w:tc>
          <w:tcPr>
            <w:tcW w:w="13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9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1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3"/>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r>
              <w:rPr>
                <w:color w:val="000000"/>
                <w:sz w:val="22"/>
                <w:szCs w:val="22"/>
                <w:lang w:eastAsia="zh-CN"/>
              </w:rPr>
              <w:drawing>
                <wp:inline distT="0" distB="0" distL="114300" distR="114300">
                  <wp:extent cx="9525" cy="9525"/>
                  <wp:effectExtent l="0" t="0" r="0" b="0"/>
                  <wp:docPr id="18"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Primary"/>
                          <pic:cNvPicPr>
                            <a:picLocks noChangeAspect="1"/>
                          </pic:cNvPicPr>
                        </pic:nvPicPr>
                        <pic:blipFill>
                          <a:blip r:embed="rId25"/>
                          <a:stretch>
                            <a:fillRect/>
                          </a:stretch>
                        </pic:blipFill>
                        <pic:spPr>
                          <a:xfrm>
                            <a:off x="0" y="0"/>
                            <a:ext cx="9525" cy="9525"/>
                          </a:xfrm>
                          <a:prstGeom prst="rect">
                            <a:avLst/>
                          </a:prstGeom>
                          <a:noFill/>
                          <a:ln w="9525">
                            <a:noFill/>
                          </a:ln>
                        </pic:spPr>
                      </pic:pic>
                    </a:graphicData>
                  </a:graphic>
                </wp:inline>
              </w:drawing>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rFonts w:ascii="SimSun" w:hAnsi="SimSun" w:eastAsia="SimSun" w:cs="SimSun"/>
                <w:sz w:val="24"/>
              </w:rPr>
              <w:t>5</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lang w:val="en-US"/>
        </w:rPr>
        <w:t xml:space="preserve">Thực thể </w:t>
      </w:r>
      <w:r>
        <w:rPr>
          <w:b/>
          <w:bCs/>
          <w:color w:val="000000"/>
          <w:sz w:val="27"/>
          <w:szCs w:val="27"/>
        </w:rPr>
        <w:t>Workplaces</w:t>
      </w:r>
    </w:p>
    <w:tbl>
      <w:tblPr>
        <w:tblStyle w:val="23"/>
        <w:tblW w:w="4867" w:type="dxa"/>
        <w:tblInd w:w="0" w:type="dxa"/>
        <w:tblLayout w:type="fixed"/>
        <w:tblCellMar>
          <w:top w:w="0" w:type="dxa"/>
          <w:left w:w="108" w:type="dxa"/>
          <w:bottom w:w="0" w:type="dxa"/>
          <w:right w:w="108" w:type="dxa"/>
        </w:tblCellMar>
      </w:tblPr>
      <w:tblGrid>
        <w:gridCol w:w="1982"/>
        <w:gridCol w:w="1352"/>
        <w:gridCol w:w="620"/>
        <w:gridCol w:w="913"/>
      </w:tblGrid>
      <w:tr>
        <w:tblPrEx>
          <w:tblLayout w:type="fixed"/>
          <w:tblCellMar>
            <w:top w:w="0" w:type="dxa"/>
            <w:left w:w="108" w:type="dxa"/>
            <w:bottom w:w="0" w:type="dxa"/>
            <w:right w:w="108" w:type="dxa"/>
          </w:tblCellMar>
        </w:tblPrEx>
        <w:trPr>
          <w:trHeight w:val="585" w:hRule="atLeast"/>
        </w:trPr>
        <w:tc>
          <w:tcPr>
            <w:tcW w:w="198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5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62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r>
              <w:rPr>
                <w:color w:val="000000"/>
                <w:sz w:val="22"/>
                <w:szCs w:val="22"/>
                <w:lang w:eastAsia="zh-CN"/>
              </w:rPr>
              <w:drawing>
                <wp:inline distT="0" distB="0" distL="114300" distR="114300">
                  <wp:extent cx="9525" cy="9525"/>
                  <wp:effectExtent l="0" t="0" r="0" b="0"/>
                  <wp:docPr id="20" name="Picture 4"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Primary"/>
                          <pic:cNvPicPr>
                            <a:picLocks noChangeAspect="1"/>
                          </pic:cNvPicPr>
                        </pic:nvPicPr>
                        <pic:blipFill>
                          <a:blip r:embed="rId25"/>
                          <a:stretch>
                            <a:fillRect/>
                          </a:stretch>
                        </pic:blipFill>
                        <pic:spPr>
                          <a:xfrm>
                            <a:off x="0" y="0"/>
                            <a:ext cx="9525" cy="9525"/>
                          </a:xfrm>
                          <a:prstGeom prst="rect">
                            <a:avLst/>
                          </a:prstGeom>
                          <a:noFill/>
                          <a:ln w="9525">
                            <a:noFill/>
                          </a:ln>
                        </pic:spPr>
                      </pic:pic>
                    </a:graphicData>
                  </a:graphic>
                </wp:inline>
              </w:drawing>
            </w:r>
            <w:r>
              <w:rPr>
                <w:color w:val="000000"/>
                <w:sz w:val="22"/>
                <w:szCs w:val="22"/>
              </w:rPr>
              <w:t xml:space="preserve"> (Primary)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varchar(100)</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3"/>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19</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ind w:firstLine="130" w:firstLineChars="50"/>
      </w:pPr>
    </w:p>
    <w:p>
      <w:pPr>
        <w:ind w:firstLine="130" w:firstLineChars="50"/>
        <w:rPr>
          <w:b/>
          <w:bCs/>
        </w:rPr>
      </w:pPr>
      <w:r>
        <w:rPr>
          <w:b/>
          <w:bCs/>
        </w:rPr>
        <w:t>Chương trình trên nền website</w:t>
      </w:r>
    </w:p>
    <w:p>
      <w:r>
        <w:t>Chương trình gồm các nhóm người dùng chính như sau:</w:t>
      </w:r>
    </w:p>
    <w:p>
      <w:pPr>
        <w:pStyle w:val="32"/>
        <w:numPr>
          <w:ilvl w:val="0"/>
          <w:numId w:val="15"/>
        </w:numPr>
      </w:pPr>
      <w:r>
        <w:t>Nhóm Admin</w:t>
      </w:r>
      <w:r>
        <w:rPr>
          <w:lang w:val="en-US"/>
        </w:rPr>
        <w:t>: là nhóm người dùng quản trị cả hệ thống.</w:t>
      </w:r>
    </w:p>
    <w:p>
      <w:pPr>
        <w:pStyle w:val="32"/>
        <w:numPr>
          <w:ilvl w:val="0"/>
          <w:numId w:val="15"/>
        </w:numPr>
      </w:pPr>
      <w:r>
        <w:t>Nhóm Deposit staff</w:t>
      </w:r>
      <w:r>
        <w:rPr>
          <w:lang w:val="en-US"/>
        </w:rPr>
        <w:t>: là nhóm người dùng có nhiệm vụ thu hộ và nạp tiền cho người dùng.</w:t>
      </w:r>
    </w:p>
    <w:p>
      <w:pPr>
        <w:pStyle w:val="32"/>
        <w:numPr>
          <w:ilvl w:val="0"/>
          <w:numId w:val="15"/>
        </w:numPr>
      </w:pPr>
      <w:r>
        <w:t>Nhóm Service staff</w:t>
      </w:r>
      <w:r>
        <w:rPr>
          <w:lang w:val="en-US"/>
        </w:rPr>
        <w:t>: là nhóm người cung cấp dịch vụ tiện ích cho người dùng.</w:t>
      </w:r>
    </w:p>
    <w:p>
      <w:pPr>
        <w:pStyle w:val="32"/>
        <w:numPr>
          <w:ilvl w:val="0"/>
          <w:numId w:val="15"/>
        </w:numPr>
        <w:rPr>
          <w:lang w:val="en-US"/>
        </w:rPr>
      </w:pPr>
      <w:r>
        <w:t>Nhóm Student/lecture</w:t>
      </w:r>
      <w:r>
        <w:rPr>
          <w:lang w:val="en-US"/>
        </w:rPr>
        <w:t>: là nhóm người sử dụng dịch vụ không nằm trong một trong ba nhóm kể trên.</w:t>
      </w:r>
    </w:p>
    <w:p>
      <w:r>
        <w:t>Giao diện sử dụng như sau:</w:t>
      </w:r>
    </w:p>
    <w:p>
      <w:pPr>
        <w:ind w:firstLine="720"/>
      </w:pPr>
      <w:r>
        <w:t>- Màn hình đăng nhập</w:t>
      </w:r>
    </w:p>
    <w:p>
      <w:r>
        <w:t>Trước khi đăng nhập thì màn hình menu có dạng</w:t>
      </w:r>
    </w:p>
    <w:p>
      <w:pPr>
        <w:jc w:val="center"/>
      </w:pPr>
      <w:r>
        <w:rPr>
          <w:lang w:eastAsia="zh-CN"/>
        </w:rPr>
        <w:drawing>
          <wp:inline distT="0" distB="0" distL="114300" distR="114300">
            <wp:extent cx="4171315" cy="485775"/>
            <wp:effectExtent l="0" t="0" r="635"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6"/>
                    <a:stretch>
                      <a:fillRect/>
                    </a:stretch>
                  </pic:blipFill>
                  <pic:spPr>
                    <a:xfrm>
                      <a:off x="0" y="0"/>
                      <a:ext cx="4171315" cy="485775"/>
                    </a:xfrm>
                    <a:prstGeom prst="rect">
                      <a:avLst/>
                    </a:prstGeom>
                    <a:noFill/>
                    <a:ln w="9525">
                      <a:noFill/>
                    </a:ln>
                  </pic:spPr>
                </pic:pic>
              </a:graphicData>
            </a:graphic>
          </wp:inline>
        </w:drawing>
      </w:r>
    </w:p>
    <w:p>
      <w:pPr>
        <w:pStyle w:val="42"/>
        <w:numPr>
          <w:ilvl w:val="0"/>
          <w:numId w:val="20"/>
        </w:numPr>
        <w:ind w:left="432" w:leftChars="0" w:hanging="432" w:firstLineChars="0"/>
      </w:pPr>
      <w:bookmarkStart w:id="61" w:name="_Toc22097"/>
      <w:r>
        <w:t>Màn hình trước khi đăng nhập</w:t>
      </w:r>
      <w:bookmarkEnd w:id="61"/>
    </w:p>
    <w:p/>
    <w:p>
      <w:pPr>
        <w:jc w:val="center"/>
      </w:pPr>
      <w:r>
        <w:rPr>
          <w:lang w:eastAsia="zh-CN"/>
        </w:rPr>
        <w:drawing>
          <wp:inline distT="0" distB="0" distL="114300" distR="114300">
            <wp:extent cx="4819015" cy="2904490"/>
            <wp:effectExtent l="0" t="0" r="635" b="101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7"/>
                    <a:stretch>
                      <a:fillRect/>
                    </a:stretch>
                  </pic:blipFill>
                  <pic:spPr>
                    <a:xfrm>
                      <a:off x="0" y="0"/>
                      <a:ext cx="4819015" cy="2904490"/>
                    </a:xfrm>
                    <a:prstGeom prst="rect">
                      <a:avLst/>
                    </a:prstGeom>
                    <a:noFill/>
                    <a:ln w="9525">
                      <a:noFill/>
                    </a:ln>
                  </pic:spPr>
                </pic:pic>
              </a:graphicData>
            </a:graphic>
          </wp:inline>
        </w:drawing>
      </w:r>
    </w:p>
    <w:p>
      <w:pPr>
        <w:pStyle w:val="42"/>
        <w:numPr>
          <w:ilvl w:val="0"/>
          <w:numId w:val="20"/>
        </w:numPr>
        <w:ind w:left="432" w:leftChars="0" w:hanging="432" w:firstLineChars="0"/>
      </w:pPr>
      <w:bookmarkStart w:id="62" w:name="_Toc18334"/>
      <w:r>
        <w:t>Màn hình đăng nhập</w:t>
      </w:r>
      <w:bookmarkEnd w:id="62"/>
    </w:p>
    <w:p>
      <w:r>
        <w:t>Người dùng đăng nhập cần tài khoản và mật khẩu xác nhận.</w:t>
      </w:r>
    </w:p>
    <w:p>
      <w:r>
        <w:t>Nếu nhập sai thì không cho phép truy cập hệ thống.</w:t>
      </w:r>
    </w:p>
    <w:p>
      <w:pPr>
        <w:ind w:firstLine="720"/>
      </w:pPr>
      <w:r>
        <w:t>- Giao diện cho Admin</w:t>
      </w:r>
    </w:p>
    <w:p>
      <w:r>
        <w:t>Màn hình sau khi người quản trị đăng nhập</w:t>
      </w:r>
    </w:p>
    <w:p/>
    <w:p>
      <w:pPr>
        <w:jc w:val="center"/>
      </w:pPr>
      <w:r>
        <w:rPr>
          <w:lang w:eastAsia="zh-CN"/>
        </w:rPr>
        <w:drawing>
          <wp:inline distT="0" distB="0" distL="114300" distR="114300">
            <wp:extent cx="5961380" cy="3003550"/>
            <wp:effectExtent l="0" t="0" r="1270" b="635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8"/>
                    <a:stretch>
                      <a:fillRect/>
                    </a:stretch>
                  </pic:blipFill>
                  <pic:spPr>
                    <a:xfrm>
                      <a:off x="0" y="0"/>
                      <a:ext cx="5961380" cy="3003550"/>
                    </a:xfrm>
                    <a:prstGeom prst="rect">
                      <a:avLst/>
                    </a:prstGeom>
                    <a:noFill/>
                    <a:ln w="9525">
                      <a:noFill/>
                    </a:ln>
                  </pic:spPr>
                </pic:pic>
              </a:graphicData>
            </a:graphic>
          </wp:inline>
        </w:drawing>
      </w:r>
    </w:p>
    <w:p>
      <w:pPr>
        <w:pStyle w:val="42"/>
        <w:numPr>
          <w:ilvl w:val="0"/>
          <w:numId w:val="20"/>
        </w:numPr>
        <w:ind w:left="432" w:leftChars="0" w:hanging="432" w:firstLineChars="0"/>
      </w:pPr>
      <w:bookmarkStart w:id="63" w:name="_Toc22987"/>
      <w:r>
        <w:t>Màn hình quản trị viên</w:t>
      </w:r>
      <w:bookmarkEnd w:id="63"/>
    </w:p>
    <w:p>
      <w:r>
        <w:t>Ở mục tổng quan ta sẽ thấy các thông tin gồm:</w:t>
      </w:r>
    </w:p>
    <w:p>
      <w:pPr>
        <w:pStyle w:val="32"/>
        <w:numPr>
          <w:ilvl w:val="0"/>
          <w:numId w:val="15"/>
        </w:numPr>
      </w:pPr>
      <w:r>
        <w:t>ID người đăng nhập</w:t>
      </w:r>
    </w:p>
    <w:p>
      <w:pPr>
        <w:pStyle w:val="32"/>
        <w:numPr>
          <w:ilvl w:val="0"/>
          <w:numId w:val="15"/>
        </w:numPr>
      </w:pPr>
      <w:r>
        <w:t>Số dư tài khoản</w:t>
      </w:r>
    </w:p>
    <w:p>
      <w:pPr>
        <w:pStyle w:val="32"/>
        <w:numPr>
          <w:ilvl w:val="0"/>
          <w:numId w:val="15"/>
        </w:numPr>
      </w:pPr>
      <w:r>
        <w:t>Danh sách các chức năng</w:t>
      </w:r>
    </w:p>
    <w:p>
      <w:pPr>
        <w:pStyle w:val="32"/>
        <w:numPr>
          <w:ilvl w:val="0"/>
          <w:numId w:val="15"/>
        </w:numPr>
      </w:pPr>
      <w:r>
        <w:t>Bảng thống kê giao dịch</w:t>
      </w:r>
    </w:p>
    <w:p>
      <w:r>
        <w:t>Phần còn lại là các chức năng dành riêng cho người quản trị, có các chức năng sau</w:t>
      </w:r>
    </w:p>
    <w:p>
      <w:pPr>
        <w:ind w:firstLine="720"/>
      </w:pPr>
      <w:r>
        <w:t>-  Thao tác trên người dùng</w:t>
      </w:r>
    </w:p>
    <w:p>
      <w:r>
        <w:t>Người quản lý có thể vào chức năng “Users” để liệt kê danh sách người dùng hệ thống. Danh sách được trình bày dạng phân trang có các chế độ sắp xếp và phân theo số lượng mẫu tin. Đồng thời chức năng còn cho phép tìm kiếm người dùng bằng cách nhập bất kì nội dung liên quan đến người dùng.</w:t>
      </w:r>
    </w:p>
    <w:p>
      <w:r>
        <w:rPr>
          <w:lang w:eastAsia="zh-CN"/>
        </w:rPr>
        <w:drawing>
          <wp:inline distT="0" distB="0" distL="114300" distR="114300">
            <wp:extent cx="5970270" cy="2957195"/>
            <wp:effectExtent l="0" t="0" r="11430" b="146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9"/>
                    <a:stretch>
                      <a:fillRect/>
                    </a:stretch>
                  </pic:blipFill>
                  <pic:spPr>
                    <a:xfrm>
                      <a:off x="0" y="0"/>
                      <a:ext cx="5970270" cy="2957195"/>
                    </a:xfrm>
                    <a:prstGeom prst="rect">
                      <a:avLst/>
                    </a:prstGeom>
                    <a:noFill/>
                    <a:ln w="9525">
                      <a:noFill/>
                    </a:ln>
                  </pic:spPr>
                </pic:pic>
              </a:graphicData>
            </a:graphic>
          </wp:inline>
        </w:drawing>
      </w:r>
    </w:p>
    <w:p>
      <w:pPr>
        <w:pStyle w:val="42"/>
        <w:numPr>
          <w:ilvl w:val="0"/>
          <w:numId w:val="20"/>
        </w:numPr>
        <w:ind w:left="432" w:leftChars="0" w:hanging="432" w:firstLineChars="0"/>
      </w:pPr>
      <w:bookmarkStart w:id="64" w:name="_Toc22006"/>
      <w:r>
        <w:t>Màn hình liệt kê người dùng</w:t>
      </w:r>
      <w:bookmarkEnd w:id="64"/>
    </w:p>
    <w:p>
      <w:r>
        <w:t xml:space="preserve">Người quản trị có thể thêm người dùng bằng cách nhấp chọn vào nút “Add” trong màn hình liệt kê người dùng. Sau khi chọn chức năng thêm người dùng, giao diện sẽ chuyển đổi như hình sau: </w:t>
      </w:r>
    </w:p>
    <w:p>
      <w:r>
        <w:rPr>
          <w:lang w:eastAsia="zh-CN"/>
        </w:rPr>
        <w:drawing>
          <wp:inline distT="0" distB="0" distL="114300" distR="114300">
            <wp:extent cx="5733415" cy="3867150"/>
            <wp:effectExtent l="0" t="0" r="63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30"/>
                    <a:stretch>
                      <a:fillRect/>
                    </a:stretch>
                  </pic:blipFill>
                  <pic:spPr>
                    <a:xfrm>
                      <a:off x="0" y="0"/>
                      <a:ext cx="5733415" cy="3867150"/>
                    </a:xfrm>
                    <a:prstGeom prst="rect">
                      <a:avLst/>
                    </a:prstGeom>
                    <a:noFill/>
                    <a:ln w="9525">
                      <a:noFill/>
                    </a:ln>
                  </pic:spPr>
                </pic:pic>
              </a:graphicData>
            </a:graphic>
          </wp:inline>
        </w:drawing>
      </w:r>
    </w:p>
    <w:p>
      <w:pPr>
        <w:pStyle w:val="42"/>
        <w:numPr>
          <w:ilvl w:val="0"/>
          <w:numId w:val="20"/>
        </w:numPr>
        <w:ind w:left="432" w:leftChars="0" w:hanging="432" w:firstLineChars="0"/>
      </w:pPr>
      <w:bookmarkStart w:id="65" w:name="_Toc23181"/>
      <w:r>
        <w:t>Màn hình thêm người dùng</w:t>
      </w:r>
      <w:bookmarkEnd w:id="65"/>
    </w:p>
    <w:p>
      <w:r>
        <w:t xml:space="preserve">Người quản trị có thể xóa người dùng bằng cách nhấp chọn nút “Delete” hoặc chỉnh sửa thông tin người dùng bằng thao tác nhấp chọn nút “Edit” trên bản ghi tương ứng. </w:t>
      </w:r>
    </w:p>
    <w:p>
      <w:pPr>
        <w:jc w:val="center"/>
      </w:pPr>
      <w:r>
        <w:rPr>
          <w:lang w:eastAsia="zh-CN"/>
        </w:rPr>
        <w:drawing>
          <wp:inline distT="0" distB="0" distL="114300" distR="114300">
            <wp:extent cx="5971540" cy="2009140"/>
            <wp:effectExtent l="0" t="0" r="10160" b="1016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31"/>
                    <a:stretch>
                      <a:fillRect/>
                    </a:stretch>
                  </pic:blipFill>
                  <pic:spPr>
                    <a:xfrm>
                      <a:off x="0" y="0"/>
                      <a:ext cx="5971540" cy="2009140"/>
                    </a:xfrm>
                    <a:prstGeom prst="rect">
                      <a:avLst/>
                    </a:prstGeom>
                    <a:noFill/>
                    <a:ln w="9525">
                      <a:noFill/>
                    </a:ln>
                  </pic:spPr>
                </pic:pic>
              </a:graphicData>
            </a:graphic>
          </wp:inline>
        </w:drawing>
      </w:r>
    </w:p>
    <w:p>
      <w:pPr>
        <w:pStyle w:val="42"/>
        <w:numPr>
          <w:ilvl w:val="0"/>
          <w:numId w:val="20"/>
        </w:numPr>
        <w:ind w:left="432" w:leftChars="0" w:hanging="432" w:firstLineChars="0"/>
      </w:pPr>
      <w:bookmarkStart w:id="66" w:name="_Toc28145"/>
      <w:r>
        <w:t>Màn hình sửa thông tin người dùng</w:t>
      </w:r>
      <w:bookmarkEnd w:id="66"/>
    </w:p>
    <w:p>
      <w:pPr>
        <w:ind w:firstLine="720"/>
      </w:pPr>
      <w:r>
        <w:t>- Quản lý thẻ</w:t>
      </w:r>
    </w:p>
    <w:p>
      <w:r>
        <w:t>Với chức năng Liệt kê thẻ, người quản trị có thể quản lý thông tin thẻ của người dùng bằng việc nhấp chọn nút “List Card”, màn hình liệt kê thẻ như sau:</w:t>
      </w:r>
    </w:p>
    <w:p>
      <w:pPr>
        <w:jc w:val="center"/>
      </w:pPr>
      <w:r>
        <w:rPr>
          <w:lang w:eastAsia="zh-CN"/>
        </w:rPr>
        <w:drawing>
          <wp:inline distT="0" distB="0" distL="114300" distR="114300">
            <wp:extent cx="5963920" cy="1664335"/>
            <wp:effectExtent l="0" t="0" r="17780" b="1206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32"/>
                    <a:stretch>
                      <a:fillRect/>
                    </a:stretch>
                  </pic:blipFill>
                  <pic:spPr>
                    <a:xfrm>
                      <a:off x="0" y="0"/>
                      <a:ext cx="5963920" cy="1664335"/>
                    </a:xfrm>
                    <a:prstGeom prst="rect">
                      <a:avLst/>
                    </a:prstGeom>
                    <a:noFill/>
                    <a:ln w="9525">
                      <a:noFill/>
                    </a:ln>
                  </pic:spPr>
                </pic:pic>
              </a:graphicData>
            </a:graphic>
          </wp:inline>
        </w:drawing>
      </w:r>
    </w:p>
    <w:p>
      <w:pPr>
        <w:pStyle w:val="42"/>
        <w:numPr>
          <w:ilvl w:val="0"/>
          <w:numId w:val="20"/>
        </w:numPr>
        <w:ind w:left="432" w:leftChars="0" w:hanging="432" w:firstLineChars="0"/>
      </w:pPr>
      <w:bookmarkStart w:id="67" w:name="_Toc27393"/>
      <w:r>
        <w:t>Màn hình liệt kê thẻ</w:t>
      </w:r>
      <w:bookmarkEnd w:id="67"/>
    </w:p>
    <w:p>
      <w:r>
        <w:t>Người quản trị có thể liên kết mã thẻ chưa kích hoạt với ID người dùng bằng cách nhấp chọn nút “Add” trong màn hình liệt kê thẻ. Màn hình liên kết thẻ sẽ xuất hiện như sau:</w:t>
      </w:r>
    </w:p>
    <w:p>
      <w:pPr>
        <w:jc w:val="center"/>
      </w:pPr>
      <w:r>
        <w:rPr>
          <w:lang w:eastAsia="zh-CN"/>
        </w:rPr>
        <w:drawing>
          <wp:inline distT="0" distB="0" distL="114300" distR="114300">
            <wp:extent cx="5966460" cy="1753870"/>
            <wp:effectExtent l="0" t="0" r="15240" b="1778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33"/>
                    <a:stretch>
                      <a:fillRect/>
                    </a:stretch>
                  </pic:blipFill>
                  <pic:spPr>
                    <a:xfrm>
                      <a:off x="0" y="0"/>
                      <a:ext cx="5966460" cy="1753870"/>
                    </a:xfrm>
                    <a:prstGeom prst="rect">
                      <a:avLst/>
                    </a:prstGeom>
                    <a:noFill/>
                    <a:ln w="9525">
                      <a:noFill/>
                    </a:ln>
                  </pic:spPr>
                </pic:pic>
              </a:graphicData>
            </a:graphic>
          </wp:inline>
        </w:drawing>
      </w:r>
    </w:p>
    <w:p>
      <w:pPr>
        <w:pStyle w:val="42"/>
        <w:numPr>
          <w:ilvl w:val="0"/>
          <w:numId w:val="20"/>
        </w:numPr>
        <w:ind w:left="432" w:leftChars="0" w:hanging="432" w:firstLineChars="0"/>
      </w:pPr>
      <w:bookmarkStart w:id="68" w:name="_Toc15887"/>
      <w:r>
        <w:t>Màn hình liên kết thẻ</w:t>
      </w:r>
      <w:bookmarkEnd w:id="68"/>
    </w:p>
    <w:p>
      <w:r>
        <w:t>Sau khi điền đầy đủ thông tin, người quản trị hoàn tất thao tác bằng việc nhấp chọn nút “Add” hoặc nhấp chọn “Back” để hủy thao tác và trở về màn hình Liệt kê thẻ.</w:t>
      </w:r>
    </w:p>
    <w:p>
      <w:r>
        <w:t>Trên màn hình liệt kê thẻ có cho phép người quản trị xóa thẻ của người dùng khi gặp một số trường hợp đặc biệt.</w:t>
      </w:r>
    </w:p>
    <w:p>
      <w:r>
        <w:t>Người quản trị còn được cấp chức năng xuất báo cáo về các khoản tiền đã giao dịch của các người dùng để tiện cho việc quản lý tài chính trong hệ thống.</w:t>
      </w:r>
    </w:p>
    <w:p>
      <w:pPr>
        <w:ind w:firstLine="720"/>
      </w:pPr>
      <w:r>
        <w:t>- Quản lý doanh thu</w:t>
      </w:r>
    </w:p>
    <w:p>
      <w:pPr>
        <w:jc w:val="center"/>
      </w:pPr>
      <w:r>
        <w:rPr>
          <w:lang w:eastAsia="zh-CN"/>
        </w:rPr>
        <w:drawing>
          <wp:inline distT="0" distB="0" distL="114300" distR="114300">
            <wp:extent cx="5969000" cy="2584450"/>
            <wp:effectExtent l="0" t="0" r="12700" b="635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34"/>
                    <a:stretch>
                      <a:fillRect/>
                    </a:stretch>
                  </pic:blipFill>
                  <pic:spPr>
                    <a:xfrm>
                      <a:off x="0" y="0"/>
                      <a:ext cx="5969000" cy="2584450"/>
                    </a:xfrm>
                    <a:prstGeom prst="rect">
                      <a:avLst/>
                    </a:prstGeom>
                    <a:noFill/>
                    <a:ln w="9525">
                      <a:noFill/>
                    </a:ln>
                  </pic:spPr>
                </pic:pic>
              </a:graphicData>
            </a:graphic>
          </wp:inline>
        </w:drawing>
      </w:r>
    </w:p>
    <w:p>
      <w:pPr>
        <w:pStyle w:val="42"/>
        <w:numPr>
          <w:ilvl w:val="0"/>
          <w:numId w:val="20"/>
        </w:numPr>
        <w:ind w:left="432" w:leftChars="0" w:hanging="432" w:firstLineChars="0"/>
      </w:pPr>
      <w:bookmarkStart w:id="69" w:name="_Toc22105"/>
      <w:r>
        <w:t>Chức năng Báo cáo doanh thu</w:t>
      </w:r>
      <w:bookmarkEnd w:id="69"/>
    </w:p>
    <w:p>
      <w:pPr>
        <w:ind w:firstLine="720"/>
      </w:pPr>
      <w:r>
        <w:t>- Quản lý thiết bị</w:t>
      </w:r>
    </w:p>
    <w:p>
      <w:r>
        <w:t>Ngoài các chức năng trên, người quản trị còn có thể quản lý các thiết bị giao dịch bằng thẻ bằng việc nhấp chọn vào nút List Device để liệt kê danh sách các thiết bị và có thể thêm mới một thiết bị bằng cách nhấp chọn nút “Add” bên trong màn hình liệt kê thiết bị.</w:t>
      </w:r>
    </w:p>
    <w:p>
      <w:pPr>
        <w:jc w:val="center"/>
      </w:pPr>
      <w:r>
        <w:rPr>
          <w:lang w:eastAsia="zh-CN"/>
        </w:rPr>
        <w:drawing>
          <wp:inline distT="0" distB="0" distL="114300" distR="114300">
            <wp:extent cx="5966460" cy="1472565"/>
            <wp:effectExtent l="0" t="0" r="15240" b="1333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35"/>
                    <a:stretch>
                      <a:fillRect/>
                    </a:stretch>
                  </pic:blipFill>
                  <pic:spPr>
                    <a:xfrm>
                      <a:off x="0" y="0"/>
                      <a:ext cx="5966460" cy="1472565"/>
                    </a:xfrm>
                    <a:prstGeom prst="rect">
                      <a:avLst/>
                    </a:prstGeom>
                    <a:noFill/>
                    <a:ln w="9525">
                      <a:noFill/>
                    </a:ln>
                  </pic:spPr>
                </pic:pic>
              </a:graphicData>
            </a:graphic>
          </wp:inline>
        </w:drawing>
      </w:r>
    </w:p>
    <w:p>
      <w:pPr>
        <w:pStyle w:val="42"/>
        <w:numPr>
          <w:ilvl w:val="0"/>
          <w:numId w:val="20"/>
        </w:numPr>
        <w:ind w:left="432" w:leftChars="0" w:hanging="432" w:firstLineChars="0"/>
      </w:pPr>
      <w:bookmarkStart w:id="70" w:name="_Toc18571"/>
      <w:r>
        <w:t>Màn hình liệt kê thiết bị</w:t>
      </w:r>
      <w:bookmarkEnd w:id="70"/>
    </w:p>
    <w:p>
      <w:pPr>
        <w:jc w:val="center"/>
      </w:pPr>
    </w:p>
    <w:p>
      <w:pPr>
        <w:jc w:val="center"/>
      </w:pPr>
      <w:r>
        <w:rPr>
          <w:lang w:eastAsia="zh-CN"/>
        </w:rPr>
        <w:drawing>
          <wp:inline distT="0" distB="0" distL="114300" distR="114300">
            <wp:extent cx="5970270" cy="1240155"/>
            <wp:effectExtent l="0" t="0" r="11430" b="1714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36"/>
                    <a:stretch>
                      <a:fillRect/>
                    </a:stretch>
                  </pic:blipFill>
                  <pic:spPr>
                    <a:xfrm>
                      <a:off x="0" y="0"/>
                      <a:ext cx="5970270" cy="1240155"/>
                    </a:xfrm>
                    <a:prstGeom prst="rect">
                      <a:avLst/>
                    </a:prstGeom>
                    <a:noFill/>
                    <a:ln w="9525">
                      <a:noFill/>
                    </a:ln>
                  </pic:spPr>
                </pic:pic>
              </a:graphicData>
            </a:graphic>
          </wp:inline>
        </w:drawing>
      </w:r>
    </w:p>
    <w:p>
      <w:pPr>
        <w:pStyle w:val="42"/>
        <w:numPr>
          <w:ilvl w:val="0"/>
          <w:numId w:val="20"/>
        </w:numPr>
        <w:ind w:left="432" w:leftChars="0" w:hanging="432" w:firstLineChars="0"/>
      </w:pPr>
      <w:bookmarkStart w:id="71" w:name="_Toc12916"/>
      <w:r>
        <w:t>Chức năng thêm thiết bị</w:t>
      </w:r>
      <w:bookmarkEnd w:id="71"/>
    </w:p>
    <w:p>
      <w:r>
        <w:t>Người quản trị có thể hoàn tất thao tác thêm thiết bị bằng việc nhấp chọn nút “Add” sau khi điền đủ thông tin thiết bị hoặc hủy thao tác bằng việc nhấp chọn “Back” và trở về màn hình liệt kê thiết bị.</w:t>
      </w:r>
    </w:p>
    <w:p>
      <w:pPr>
        <w:ind w:firstLine="720"/>
      </w:pPr>
      <w:r>
        <w:t>- Liệt kê giao dịch</w:t>
      </w:r>
    </w:p>
    <w:p>
      <w:r>
        <w:t>Chức năng cho phép người quản trị liệt kê các giao dịch đã thực hiện thành các trang. Chức năng còn cho phép người quản trị sắp xếp danh sách các bản ghi để dễ kiểm tra và cho phép tìm kiếm nội dung liên quan đến dữ liệu trên bản ghi.</w:t>
      </w:r>
    </w:p>
    <w:p>
      <w:r>
        <w:rPr>
          <w:lang w:eastAsia="zh-CN"/>
        </w:rPr>
        <w:drawing>
          <wp:inline distT="0" distB="0" distL="114300" distR="114300">
            <wp:extent cx="5967730" cy="2986405"/>
            <wp:effectExtent l="0" t="0" r="139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7"/>
                    <a:stretch>
                      <a:fillRect/>
                    </a:stretch>
                  </pic:blipFill>
                  <pic:spPr>
                    <a:xfrm>
                      <a:off x="0" y="0"/>
                      <a:ext cx="5967730" cy="2986405"/>
                    </a:xfrm>
                    <a:prstGeom prst="rect">
                      <a:avLst/>
                    </a:prstGeom>
                    <a:noFill/>
                    <a:ln w="9525">
                      <a:noFill/>
                    </a:ln>
                  </pic:spPr>
                </pic:pic>
              </a:graphicData>
            </a:graphic>
          </wp:inline>
        </w:drawing>
      </w:r>
    </w:p>
    <w:p>
      <w:pPr>
        <w:pStyle w:val="42"/>
        <w:numPr>
          <w:ilvl w:val="0"/>
          <w:numId w:val="20"/>
        </w:numPr>
        <w:ind w:left="432" w:leftChars="0" w:hanging="432" w:firstLineChars="0"/>
      </w:pPr>
      <w:bookmarkStart w:id="72" w:name="_Toc7727"/>
      <w:r>
        <w:t>Màn hình liệt kê giao dịch</w:t>
      </w:r>
      <w:bookmarkEnd w:id="72"/>
    </w:p>
    <w:p>
      <w:pPr>
        <w:ind w:firstLine="720"/>
      </w:pPr>
      <w:r>
        <w:t>- Thay đổi mật khẩu</w:t>
      </w:r>
    </w:p>
    <w:p>
      <w:r>
        <w:t>Chức năng cho phép người dùng thay đổi mật khẩu cá nhân đăng nhập vào website hệ thống. Người dùng có thể chọn bằng cách nhấp chọn nút “Change Password” để nhập lại mật khẩu cũ và nhập mật khẩu mới. Sau khi nhập xong, người dùng nhấp chọn “Save” để hoàn tất hoặc nhấp chọn “Cancel” để hủy thao tác.</w:t>
      </w:r>
    </w:p>
    <w:p>
      <w:pPr>
        <w:jc w:val="center"/>
      </w:pPr>
      <w:r>
        <w:rPr>
          <w:lang w:eastAsia="zh-CN"/>
        </w:rPr>
        <w:drawing>
          <wp:inline distT="0" distB="0" distL="114300" distR="114300">
            <wp:extent cx="5964555" cy="1302385"/>
            <wp:effectExtent l="0" t="0" r="1714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38"/>
                    <a:stretch>
                      <a:fillRect/>
                    </a:stretch>
                  </pic:blipFill>
                  <pic:spPr>
                    <a:xfrm>
                      <a:off x="0" y="0"/>
                      <a:ext cx="5964555" cy="1302385"/>
                    </a:xfrm>
                    <a:prstGeom prst="rect">
                      <a:avLst/>
                    </a:prstGeom>
                    <a:noFill/>
                    <a:ln w="9525">
                      <a:noFill/>
                    </a:ln>
                  </pic:spPr>
                </pic:pic>
              </a:graphicData>
            </a:graphic>
          </wp:inline>
        </w:drawing>
      </w:r>
    </w:p>
    <w:p>
      <w:pPr>
        <w:pStyle w:val="42"/>
        <w:numPr>
          <w:ilvl w:val="0"/>
          <w:numId w:val="20"/>
        </w:numPr>
        <w:ind w:left="432" w:leftChars="0" w:hanging="432" w:firstLineChars="0"/>
      </w:pPr>
      <w:bookmarkStart w:id="73" w:name="_Toc24011"/>
      <w:r>
        <w:t>Màn hình đổi mật khẩu cá nhân</w:t>
      </w:r>
      <w:bookmarkEnd w:id="73"/>
    </w:p>
    <w:p>
      <w:pPr>
        <w:jc w:val="center"/>
      </w:pPr>
    </w:p>
    <w:p>
      <w:pPr>
        <w:ind w:firstLine="720"/>
      </w:pPr>
      <w:r>
        <w:t>- Các nhóm còn lại</w:t>
      </w:r>
    </w:p>
    <w:p>
      <w:r>
        <w:t>Người dùng không phải quản trị chỉ có quyền liệt kê các giao dịch của chính mình và đổi mật khẩu cá nhân.</w:t>
      </w:r>
    </w:p>
    <w:p>
      <w:r>
        <w:t>Người thu hộ (Deposit staff) không có chức năng thao tác người dùng, quản lý doanh thu, quản lý thiết bị nhưng có thêm chức năng nạp tiền vào tài khoản người dùng. Người thu hộ có thể tiến hành nạp tiền cho người dùng bằng cách nhấp chọn chức năng “Deposit” sau đó nhập mã thẻ người dùng, trong trường hợp thẻ người dùng chưa được kích hoạt thì người thu hộ sẽ kích hoạt thẻ cho người dùng và chọn mệnh giá để hoàn thành giao dịch.</w:t>
      </w:r>
    </w:p>
    <w:p>
      <w:pPr>
        <w:jc w:val="center"/>
      </w:pPr>
      <w:r>
        <w:rPr>
          <w:lang w:eastAsia="zh-CN"/>
        </w:rPr>
        <w:drawing>
          <wp:inline distT="0" distB="0" distL="114300" distR="114300">
            <wp:extent cx="4314190" cy="542925"/>
            <wp:effectExtent l="0" t="0" r="10160"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39"/>
                    <a:stretch>
                      <a:fillRect/>
                    </a:stretch>
                  </pic:blipFill>
                  <pic:spPr>
                    <a:xfrm>
                      <a:off x="0" y="0"/>
                      <a:ext cx="4314190" cy="542925"/>
                    </a:xfrm>
                    <a:prstGeom prst="rect">
                      <a:avLst/>
                    </a:prstGeom>
                    <a:noFill/>
                    <a:ln w="9525">
                      <a:noFill/>
                    </a:ln>
                  </pic:spPr>
                </pic:pic>
              </a:graphicData>
            </a:graphic>
          </wp:inline>
        </w:drawing>
      </w:r>
    </w:p>
    <w:p>
      <w:pPr>
        <w:pStyle w:val="42"/>
        <w:numPr>
          <w:ilvl w:val="0"/>
          <w:numId w:val="20"/>
        </w:numPr>
        <w:ind w:left="432" w:leftChars="0" w:hanging="432" w:firstLineChars="0"/>
      </w:pPr>
      <w:bookmarkStart w:id="74" w:name="_Toc22781"/>
      <w:r>
        <w:t>Thanh chức năng của người thu hộ</w:t>
      </w:r>
      <w:bookmarkEnd w:id="74"/>
    </w:p>
    <w:p>
      <w:pPr>
        <w:jc w:val="center"/>
      </w:pPr>
      <w:r>
        <w:rPr>
          <w:lang w:eastAsia="zh-CN"/>
        </w:rPr>
        <w:drawing>
          <wp:inline distT="0" distB="0" distL="114300" distR="114300">
            <wp:extent cx="5857240" cy="1895475"/>
            <wp:effectExtent l="0" t="0" r="1016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40"/>
                    <a:stretch>
                      <a:fillRect/>
                    </a:stretch>
                  </pic:blipFill>
                  <pic:spPr>
                    <a:xfrm>
                      <a:off x="0" y="0"/>
                      <a:ext cx="5857240" cy="1895475"/>
                    </a:xfrm>
                    <a:prstGeom prst="rect">
                      <a:avLst/>
                    </a:prstGeom>
                    <a:noFill/>
                    <a:ln w="9525">
                      <a:noFill/>
                    </a:ln>
                  </pic:spPr>
                </pic:pic>
              </a:graphicData>
            </a:graphic>
          </wp:inline>
        </w:drawing>
      </w:r>
    </w:p>
    <w:p>
      <w:pPr>
        <w:pStyle w:val="42"/>
        <w:numPr>
          <w:ilvl w:val="0"/>
          <w:numId w:val="20"/>
        </w:numPr>
        <w:ind w:left="432" w:leftChars="0" w:hanging="432" w:firstLineChars="0"/>
      </w:pPr>
      <w:bookmarkStart w:id="75" w:name="_Toc12804"/>
      <w:r>
        <w:t>Màn hình nhập mã thẻ</w:t>
      </w:r>
      <w:bookmarkEnd w:id="75"/>
    </w:p>
    <w:p>
      <w:pPr>
        <w:jc w:val="center"/>
      </w:pPr>
      <w:r>
        <w:rPr>
          <w:lang w:eastAsia="zh-CN"/>
        </w:rPr>
        <w:drawing>
          <wp:inline distT="0" distB="0" distL="114300" distR="114300">
            <wp:extent cx="5438140" cy="1809750"/>
            <wp:effectExtent l="0" t="0" r="1016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41"/>
                    <a:stretch>
                      <a:fillRect/>
                    </a:stretch>
                  </pic:blipFill>
                  <pic:spPr>
                    <a:xfrm>
                      <a:off x="0" y="0"/>
                      <a:ext cx="5438140" cy="1809750"/>
                    </a:xfrm>
                    <a:prstGeom prst="rect">
                      <a:avLst/>
                    </a:prstGeom>
                    <a:noFill/>
                    <a:ln w="9525">
                      <a:noFill/>
                    </a:ln>
                  </pic:spPr>
                </pic:pic>
              </a:graphicData>
            </a:graphic>
          </wp:inline>
        </w:drawing>
      </w:r>
    </w:p>
    <w:p>
      <w:pPr>
        <w:pStyle w:val="42"/>
        <w:numPr>
          <w:ilvl w:val="0"/>
          <w:numId w:val="20"/>
        </w:numPr>
        <w:ind w:left="432" w:leftChars="0" w:hanging="432" w:firstLineChars="0"/>
      </w:pPr>
      <w:bookmarkStart w:id="76" w:name="_Toc7435"/>
      <w:r>
        <w:t>Màn hình nhập ID người dùng</w:t>
      </w:r>
      <w:bookmarkEnd w:id="76"/>
    </w:p>
    <w:p>
      <w:pPr>
        <w:jc w:val="center"/>
      </w:pPr>
      <w:r>
        <w:rPr>
          <w:lang w:eastAsia="zh-CN"/>
        </w:rPr>
        <w:drawing>
          <wp:inline distT="0" distB="0" distL="114300" distR="114300">
            <wp:extent cx="4695190" cy="2114550"/>
            <wp:effectExtent l="0" t="0" r="1016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42"/>
                    <a:stretch>
                      <a:fillRect/>
                    </a:stretch>
                  </pic:blipFill>
                  <pic:spPr>
                    <a:xfrm>
                      <a:off x="0" y="0"/>
                      <a:ext cx="4695190" cy="2114550"/>
                    </a:xfrm>
                    <a:prstGeom prst="rect">
                      <a:avLst/>
                    </a:prstGeom>
                    <a:noFill/>
                    <a:ln w="9525">
                      <a:noFill/>
                    </a:ln>
                  </pic:spPr>
                </pic:pic>
              </a:graphicData>
            </a:graphic>
          </wp:inline>
        </w:drawing>
      </w:r>
    </w:p>
    <w:p>
      <w:pPr>
        <w:pStyle w:val="42"/>
        <w:numPr>
          <w:ilvl w:val="0"/>
          <w:numId w:val="20"/>
        </w:numPr>
        <w:ind w:left="432" w:leftChars="0" w:hanging="432" w:firstLineChars="0"/>
      </w:pPr>
      <w:bookmarkStart w:id="77" w:name="_Toc14296"/>
      <w:r>
        <w:t>M</w:t>
      </w:r>
      <w:bookmarkStart w:id="98" w:name="_GoBack"/>
      <w:bookmarkEnd w:id="98"/>
      <w:r>
        <w:t>àn hình chọn mệnh giá nạp</w:t>
      </w:r>
      <w:bookmarkEnd w:id="77"/>
    </w:p>
    <w:p>
      <w:pPr>
        <w:pStyle w:val="4"/>
        <w:numPr>
          <w:ilvl w:val="0"/>
          <w:numId w:val="24"/>
        </w:numPr>
        <w:rPr>
          <w:bCs/>
          <w:lang w:eastAsia="zh-CN"/>
        </w:rPr>
      </w:pPr>
      <w:commentRangeStart w:id="0"/>
      <w:bookmarkStart w:id="78" w:name="_Toc27982"/>
      <w:r>
        <w:t xml:space="preserve">Kiểm </w:t>
      </w:r>
      <w:r>
        <w:rPr>
          <w:bCs/>
        </w:rPr>
        <w:t>thử</w:t>
      </w:r>
      <w:commentRangeEnd w:id="0"/>
      <w:r>
        <w:rPr>
          <w:rStyle w:val="20"/>
          <w:rFonts w:eastAsia="Times New Roman" w:cs="Times New Roman"/>
          <w:b w:val="0"/>
          <w:iCs w:val="0"/>
        </w:rPr>
        <w:commentReference w:id="0"/>
      </w:r>
      <w:bookmarkEnd w:id="78"/>
      <w:bookmarkStart w:id="79" w:name="_Toc500285811"/>
    </w:p>
    <w:p>
      <w:pPr>
        <w:rPr>
          <w:b/>
          <w:bCs/>
          <w:lang w:eastAsia="zh-CN"/>
        </w:rPr>
      </w:pPr>
      <w:r>
        <w:rPr>
          <w:b/>
          <w:bCs/>
          <w:lang w:eastAsia="zh-CN"/>
        </w:rPr>
        <w:t>Mục tiêu kiểm thử</w:t>
      </w:r>
      <w:bookmarkEnd w:id="79"/>
    </w:p>
    <w:p>
      <w:pPr>
        <w:pStyle w:val="32"/>
        <w:spacing w:line="360" w:lineRule="auto"/>
        <w:ind w:left="630" w:firstLine="720"/>
        <w:rPr>
          <w:lang w:eastAsia="zh-CN"/>
        </w:rPr>
      </w:pPr>
      <w:r>
        <w:rPr>
          <w:lang w:eastAsia="zh-CN"/>
        </w:rPr>
        <w:t>Kiểm thử nhằm kiểm tra lại hoạt động của chức năng hệ thống. Ngăn ngừa các lỗi, đảm bảo rằng kết quả cuối cùng của phần mềm đã thực hiện đúng với các yêu cầu đã đề ra.</w:t>
      </w:r>
    </w:p>
    <w:p>
      <w:pPr>
        <w:rPr>
          <w:b/>
          <w:bCs/>
          <w:lang w:eastAsia="zh-CN"/>
        </w:rPr>
      </w:pPr>
      <w:bookmarkStart w:id="80" w:name="_Toc500285812"/>
      <w:r>
        <w:rPr>
          <w:b/>
          <w:bCs/>
          <w:lang w:eastAsia="zh-CN"/>
        </w:rPr>
        <w:t>Kịch bản kiểm thử</w:t>
      </w:r>
      <w:bookmarkEnd w:id="80"/>
    </w:p>
    <w:p>
      <w:pPr>
        <w:pStyle w:val="32"/>
        <w:spacing w:line="360" w:lineRule="auto"/>
        <w:ind w:left="990"/>
        <w:rPr>
          <w:b/>
          <w:lang w:eastAsia="zh-CN"/>
        </w:rPr>
      </w:pPr>
      <w:r>
        <w:rPr>
          <w:b/>
          <w:lang w:eastAsia="zh-CN"/>
        </w:rPr>
        <w:t xml:space="preserve">- Đăng nhập </w:t>
      </w:r>
    </w:p>
    <w:p>
      <w:pPr>
        <w:pStyle w:val="32"/>
        <w:tabs>
          <w:tab w:val="center" w:pos="1260"/>
          <w:tab w:val="center" w:pos="1800"/>
        </w:tabs>
        <w:spacing w:line="360" w:lineRule="auto"/>
        <w:ind w:left="1350"/>
        <w:rPr>
          <w:lang w:eastAsia="zh-CN"/>
        </w:rPr>
      </w:pPr>
      <w:r>
        <w:rPr>
          <w:lang w:eastAsia="zh-CN"/>
        </w:rPr>
        <w:t>+ Mô tả: trên giao diện trang chủ. Chọn chức năng “Đăng nhập”</w:t>
      </w:r>
    </w:p>
    <w:p>
      <w:pPr>
        <w:pStyle w:val="32"/>
        <w:tabs>
          <w:tab w:val="center" w:pos="1260"/>
          <w:tab w:val="center" w:pos="1800"/>
        </w:tabs>
        <w:spacing w:line="360" w:lineRule="auto"/>
        <w:ind w:left="0"/>
        <w:rPr>
          <w:lang w:eastAsia="zh-CN"/>
        </w:rPr>
      </w:pPr>
      <w:r>
        <w:rPr>
          <w:lang w:eastAsia="zh-CN"/>
        </w:rPr>
        <w:tab/>
      </w:r>
      <w:r>
        <w:rPr>
          <w:lang w:eastAsia="zh-CN"/>
        </w:rPr>
        <w:tab/>
      </w:r>
      <w:r>
        <w:rPr>
          <w:lang w:eastAsia="zh-CN"/>
        </w:rPr>
        <w:t xml:space="preserve"> + Kịch bản: </w:t>
      </w:r>
    </w:p>
    <w:p>
      <w:pPr>
        <w:pStyle w:val="8"/>
        <w:jc w:val="center"/>
        <w:rPr>
          <w:b w:val="0"/>
        </w:rPr>
      </w:pPr>
      <w:bookmarkStart w:id="81" w:name="_Toc500285974"/>
      <w:bookmarkStart w:id="82" w:name="_Toc500199492"/>
      <w:bookmarkStart w:id="83" w:name="_Toc500268750"/>
    </w:p>
    <w:p>
      <w:pPr>
        <w:pStyle w:val="8"/>
        <w:jc w:val="center"/>
        <w:rPr>
          <w:b w:val="0"/>
        </w:rPr>
      </w:pPr>
    </w:p>
    <w:p>
      <w:pPr>
        <w:pStyle w:val="8"/>
        <w:jc w:val="center"/>
        <w:rPr>
          <w:b w:val="0"/>
        </w:rPr>
      </w:pPr>
    </w:p>
    <w:p>
      <w:pPr>
        <w:pStyle w:val="44"/>
        <w:numPr>
          <w:ilvl w:val="0"/>
          <w:numId w:val="22"/>
        </w:numPr>
        <w:rPr>
          <w:b w:val="0"/>
        </w:rPr>
      </w:pPr>
      <w:bookmarkStart w:id="84" w:name="_Toc6250"/>
      <w:r>
        <w:rPr>
          <w:b w:val="0"/>
        </w:rPr>
        <w:t>Kịch bản mô tả kiểm thử đăng nhập.</w:t>
      </w:r>
      <w:bookmarkEnd w:id="81"/>
      <w:bookmarkEnd w:id="82"/>
      <w:bookmarkEnd w:id="83"/>
      <w:bookmarkEnd w:id="84"/>
    </w:p>
    <w:tbl>
      <w:tblPr>
        <w:tblStyle w:val="23"/>
        <w:tblpPr w:leftFromText="180" w:rightFromText="180" w:vertAnchor="text" w:tblpXSpec="center" w:tblpY="1"/>
        <w:tblOverlap w:val="never"/>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3"/>
        <w:gridCol w:w="1514"/>
        <w:gridCol w:w="2409"/>
        <w:gridCol w:w="2409"/>
        <w:gridCol w:w="1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9" w:hRule="atLeast"/>
          <w:jc w:val="center"/>
        </w:trPr>
        <w:tc>
          <w:tcPr>
            <w:tcW w:w="1073" w:type="dxa"/>
            <w:shd w:val="clear" w:color="auto" w:fill="auto"/>
          </w:tcPr>
          <w:p>
            <w:pPr>
              <w:spacing w:line="240" w:lineRule="auto"/>
              <w:contextualSpacing/>
              <w:rPr>
                <w:b/>
                <w:bCs/>
                <w:lang w:val="es-ES"/>
              </w:rPr>
            </w:pPr>
            <w:r>
              <w:rPr>
                <w:b/>
              </w:rPr>
              <w:t>Mã trường hợp</w:t>
            </w:r>
          </w:p>
        </w:tc>
        <w:tc>
          <w:tcPr>
            <w:tcW w:w="1514" w:type="dxa"/>
            <w:shd w:val="clear" w:color="auto" w:fill="auto"/>
          </w:tcPr>
          <w:p>
            <w:pPr>
              <w:spacing w:line="240" w:lineRule="auto"/>
              <w:contextualSpacing/>
              <w:rPr>
                <w:b/>
                <w:bCs/>
                <w:lang w:val="es-ES"/>
              </w:rPr>
            </w:pPr>
            <w:r>
              <w:rPr>
                <w:b/>
                <w:bCs/>
                <w:lang w:val="es-ES"/>
              </w:rPr>
              <w:t>Mô tả dữ liệu kiểm thử</w:t>
            </w:r>
          </w:p>
        </w:tc>
        <w:tc>
          <w:tcPr>
            <w:tcW w:w="2409" w:type="dxa"/>
            <w:shd w:val="clear" w:color="auto" w:fill="auto"/>
          </w:tcPr>
          <w:p>
            <w:pPr>
              <w:spacing w:line="240" w:lineRule="auto"/>
              <w:contextualSpacing/>
              <w:rPr>
                <w:b/>
                <w:bCs/>
                <w:lang w:val="es-ES"/>
              </w:rPr>
            </w:pPr>
            <w:r>
              <w:rPr>
                <w:b/>
                <w:bCs/>
                <w:lang w:val="es-ES"/>
              </w:rPr>
              <w:t>Kết quả mong đợi</w:t>
            </w:r>
          </w:p>
        </w:tc>
        <w:tc>
          <w:tcPr>
            <w:tcW w:w="2409" w:type="dxa"/>
            <w:shd w:val="clear" w:color="auto" w:fill="auto"/>
          </w:tcPr>
          <w:p>
            <w:pPr>
              <w:spacing w:line="240" w:lineRule="auto"/>
              <w:contextualSpacing/>
              <w:rPr>
                <w:b/>
                <w:bCs/>
                <w:lang w:val="es-ES"/>
              </w:rPr>
            </w:pPr>
            <w:r>
              <w:rPr>
                <w:b/>
                <w:bCs/>
                <w:lang w:val="es-ES"/>
              </w:rPr>
              <w:t>Kết quả thực tế</w:t>
            </w:r>
          </w:p>
        </w:tc>
        <w:tc>
          <w:tcPr>
            <w:tcW w:w="1427" w:type="dxa"/>
            <w:shd w:val="clear" w:color="auto" w:fill="auto"/>
          </w:tcPr>
          <w:p>
            <w:pPr>
              <w:spacing w:line="240" w:lineRule="auto"/>
              <w:contextualSpacing/>
              <w:rPr>
                <w:b/>
                <w:bCs/>
                <w:lang w:val="es-ES"/>
              </w:rPr>
            </w:pPr>
            <w:r>
              <w:rPr>
                <w:b/>
                <w:bCs/>
                <w:lang w:val="es-ES"/>
              </w:rPr>
              <w:t>Thành công/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tcPr>
          <w:p>
            <w:pPr>
              <w:spacing w:line="240" w:lineRule="auto"/>
              <w:contextualSpacing/>
              <w:rPr>
                <w:bCs/>
                <w:lang w:val="es-ES"/>
              </w:rPr>
            </w:pPr>
            <w:r>
              <w:rPr>
                <w:bCs/>
                <w:lang w:val="es-ES"/>
              </w:rPr>
              <w:t>TH01</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pPr>
            <w:r>
              <w:rPr>
                <w:lang w:val="es-ES"/>
              </w:rPr>
              <w:t xml:space="preserve">- Mật khẩu: </w:t>
            </w:r>
            <w:r>
              <w:t>admin</w:t>
            </w:r>
          </w:p>
        </w:tc>
        <w:tc>
          <w:tcPr>
            <w:tcW w:w="2409" w:type="dxa"/>
            <w:shd w:val="clear" w:color="auto" w:fill="auto"/>
          </w:tcPr>
          <w:p>
            <w:pPr>
              <w:spacing w:line="240" w:lineRule="auto"/>
              <w:contextualSpacing/>
              <w:rPr>
                <w:lang w:val="es-ES"/>
              </w:rPr>
            </w:pPr>
            <w:r>
              <w:rPr>
                <w:lang w:val="es-ES"/>
              </w:rPr>
              <w:t>Đăng nhập thành công và chuyển hướng đến trang chủ.</w:t>
            </w:r>
          </w:p>
        </w:tc>
        <w:tc>
          <w:tcPr>
            <w:tcW w:w="2409" w:type="dxa"/>
            <w:shd w:val="clear" w:color="auto" w:fill="auto"/>
          </w:tcPr>
          <w:p>
            <w:pPr>
              <w:spacing w:line="240" w:lineRule="auto"/>
              <w:contextualSpacing/>
              <w:rPr>
                <w:lang w:val="es-ES"/>
              </w:rPr>
            </w:pPr>
            <w:r>
              <w:rPr>
                <w:lang w:val="es-ES"/>
              </w:rPr>
              <w:t>Đăng nhập thành công và chuyển hướng đến trang chủ.</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tcPr>
          <w:p>
            <w:pPr>
              <w:spacing w:line="240" w:lineRule="auto"/>
              <w:contextualSpacing/>
              <w:rPr>
                <w:bCs/>
                <w:lang w:val="es-ES"/>
              </w:rPr>
            </w:pPr>
            <w:r>
              <w:rPr>
                <w:bCs/>
                <w:lang w:val="es-ES"/>
              </w:rPr>
              <w:t>TH02</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rPr>
                <w:bCs/>
                <w:lang w:val="es-ES"/>
              </w:rPr>
            </w:pPr>
            <w:r>
              <w:rPr>
                <w:lang w:val="es-ES"/>
              </w:rPr>
              <w:t>- Mật khẩu: 000000</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“Sai tài khoản hoặc mật khẩu!”</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“Sai tài khoản hoặc mật khẩu!”</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tcPr>
          <w:p>
            <w:pPr>
              <w:spacing w:line="240" w:lineRule="auto"/>
              <w:contextualSpacing/>
              <w:rPr>
                <w:bCs/>
                <w:lang w:val="es-ES"/>
              </w:rPr>
            </w:pPr>
            <w:r>
              <w:rPr>
                <w:bCs/>
                <w:lang w:val="es-ES"/>
              </w:rPr>
              <w:t>TH03</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rPr>
                <w:bCs/>
                <w:lang w:val="es-ES"/>
              </w:rPr>
            </w:pPr>
            <w:r>
              <w:rPr>
                <w:lang w:val="es-ES"/>
              </w:rPr>
              <w:t>- Mật khẩu: null</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mật khẩu”</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mật khẩu”</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tcPr>
          <w:p>
            <w:pPr>
              <w:spacing w:line="240" w:lineRule="auto"/>
              <w:contextualSpacing/>
              <w:rPr>
                <w:bCs/>
                <w:lang w:val="es-ES"/>
              </w:rPr>
            </w:pPr>
            <w:r>
              <w:rPr>
                <w:bCs/>
                <w:lang w:val="es-ES"/>
              </w:rPr>
              <w:t>TH04</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null</w:t>
            </w:r>
          </w:p>
          <w:p>
            <w:pPr>
              <w:spacing w:line="240" w:lineRule="auto"/>
              <w:contextualSpacing/>
              <w:rPr>
                <w:bCs/>
                <w:lang w:val="es-ES"/>
              </w:rPr>
            </w:pPr>
            <w:r>
              <w:rPr>
                <w:lang w:val="es-ES"/>
              </w:rPr>
              <w:t>- Mật khẩu: 123456</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tên đăng nhập”</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tên đăng nhập”</w:t>
            </w:r>
          </w:p>
        </w:tc>
        <w:tc>
          <w:tcPr>
            <w:tcW w:w="1427" w:type="dxa"/>
            <w:shd w:val="clear" w:color="auto" w:fill="auto"/>
          </w:tcPr>
          <w:p>
            <w:pPr>
              <w:spacing w:line="240" w:lineRule="auto"/>
              <w:contextualSpacing/>
              <w:rPr>
                <w:lang w:val="es-ES"/>
              </w:rPr>
            </w:pPr>
            <w:r>
              <w:rPr>
                <w:lang w:val="es-ES"/>
              </w:rPr>
              <w:t>Thành công</w:t>
            </w:r>
          </w:p>
        </w:tc>
      </w:tr>
    </w:tbl>
    <w:p>
      <w:pPr>
        <w:spacing w:line="240" w:lineRule="auto"/>
        <w:rPr>
          <w:lang w:eastAsia="zh-CN"/>
        </w:rPr>
      </w:pPr>
    </w:p>
    <w:p>
      <w:pPr>
        <w:rPr>
          <w:lang w:eastAsia="zh-CN"/>
        </w:rPr>
      </w:pPr>
      <w:r>
        <w:rPr>
          <w:lang w:eastAsia="zh-CN"/>
        </w:rPr>
        <w:br w:type="page"/>
      </w:r>
    </w:p>
    <w:p>
      <w:pPr>
        <w:ind w:left="720" w:firstLine="720"/>
        <w:rPr>
          <w:b/>
          <w:bCs/>
          <w:lang w:eastAsia="zh-CN"/>
        </w:rPr>
      </w:pPr>
      <w:r>
        <w:rPr>
          <w:b/>
          <w:bCs/>
          <w:lang w:eastAsia="zh-CN"/>
        </w:rPr>
        <w:t>Thêm người dùng</w:t>
      </w:r>
    </w:p>
    <w:p>
      <w:pPr>
        <w:pStyle w:val="32"/>
        <w:numPr>
          <w:ilvl w:val="0"/>
          <w:numId w:val="25"/>
        </w:numPr>
        <w:tabs>
          <w:tab w:val="center" w:pos="1260"/>
          <w:tab w:val="center" w:pos="1800"/>
        </w:tabs>
        <w:spacing w:line="288" w:lineRule="auto"/>
        <w:ind w:left="1714"/>
        <w:rPr>
          <w:lang w:eastAsia="zh-CN"/>
        </w:rPr>
      </w:pPr>
      <w:r>
        <w:rPr>
          <w:lang w:eastAsia="zh-CN"/>
        </w:rPr>
        <w:t>Mô tả: trên giao diện Liệt kê người dùng. Chọn chức năng “Add”</w:t>
      </w:r>
    </w:p>
    <w:p>
      <w:pPr>
        <w:pStyle w:val="32"/>
        <w:numPr>
          <w:ilvl w:val="0"/>
          <w:numId w:val="25"/>
        </w:numPr>
        <w:tabs>
          <w:tab w:val="center" w:pos="1260"/>
          <w:tab w:val="center" w:pos="1800"/>
        </w:tabs>
        <w:spacing w:line="288" w:lineRule="auto"/>
        <w:ind w:left="1714"/>
        <w:rPr>
          <w:lang w:eastAsia="zh-CN"/>
        </w:rPr>
      </w:pPr>
      <w:r>
        <w:rPr>
          <w:lang w:eastAsia="zh-CN"/>
        </w:rPr>
        <w:t xml:space="preserve">Kịch bản: </w:t>
      </w:r>
    </w:p>
    <w:p>
      <w:pPr>
        <w:pStyle w:val="44"/>
        <w:numPr>
          <w:ilvl w:val="0"/>
          <w:numId w:val="22"/>
        </w:numPr>
      </w:pPr>
      <w:bookmarkStart w:id="85" w:name="_Toc500199493"/>
      <w:bookmarkStart w:id="86" w:name="_Toc500268751"/>
      <w:bookmarkStart w:id="87" w:name="_Toc23884"/>
      <w:bookmarkStart w:id="88" w:name="_Toc500285975"/>
      <w:r>
        <w:rPr>
          <w:b w:val="0"/>
        </w:rPr>
        <w:t>Kịch bản mô tả kiểm thử đăng ký</w:t>
      </w:r>
      <w:bookmarkEnd w:id="85"/>
      <w:bookmarkEnd w:id="86"/>
      <w:bookmarkEnd w:id="87"/>
      <w:bookmarkEnd w:id="88"/>
    </w:p>
    <w:tbl>
      <w:tblPr>
        <w:tblStyle w:val="23"/>
        <w:tblpPr w:leftFromText="180" w:rightFromText="180" w:vertAnchor="text" w:tblpXSpec="center" w:tblpY="1"/>
        <w:tblOverlap w:val="never"/>
        <w:tblW w:w="90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2"/>
        <w:gridCol w:w="1679"/>
        <w:gridCol w:w="2412"/>
        <w:gridCol w:w="2412"/>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
                <w:bCs/>
                <w:lang w:val="es-ES"/>
              </w:rPr>
            </w:pPr>
            <w:r>
              <w:rPr>
                <w:b/>
              </w:rPr>
              <w:t>Mã trường hợp</w:t>
            </w:r>
          </w:p>
        </w:tc>
        <w:tc>
          <w:tcPr>
            <w:tcW w:w="1679" w:type="dxa"/>
            <w:shd w:val="clear" w:color="auto" w:fill="auto"/>
          </w:tcPr>
          <w:p>
            <w:pPr>
              <w:spacing w:line="240" w:lineRule="auto"/>
              <w:contextualSpacing/>
              <w:rPr>
                <w:b/>
                <w:bCs/>
                <w:lang w:val="es-ES"/>
              </w:rPr>
            </w:pPr>
            <w:r>
              <w:rPr>
                <w:b/>
                <w:bCs/>
                <w:lang w:val="es-ES"/>
              </w:rPr>
              <w:t>Mô tả dữ liệu kiểm thử</w:t>
            </w:r>
          </w:p>
        </w:tc>
        <w:tc>
          <w:tcPr>
            <w:tcW w:w="2412" w:type="dxa"/>
            <w:shd w:val="clear" w:color="auto" w:fill="auto"/>
          </w:tcPr>
          <w:p>
            <w:pPr>
              <w:spacing w:line="240" w:lineRule="auto"/>
              <w:contextualSpacing/>
              <w:rPr>
                <w:b/>
                <w:bCs/>
                <w:lang w:val="es-ES"/>
              </w:rPr>
            </w:pPr>
            <w:r>
              <w:rPr>
                <w:b/>
                <w:bCs/>
                <w:lang w:val="es-ES"/>
              </w:rPr>
              <w:t>Kết quả mong đợi</w:t>
            </w:r>
          </w:p>
        </w:tc>
        <w:tc>
          <w:tcPr>
            <w:tcW w:w="2412" w:type="dxa"/>
            <w:shd w:val="clear" w:color="auto" w:fill="auto"/>
          </w:tcPr>
          <w:p>
            <w:pPr>
              <w:spacing w:line="240" w:lineRule="auto"/>
              <w:contextualSpacing/>
              <w:rPr>
                <w:b/>
                <w:bCs/>
                <w:lang w:val="es-ES"/>
              </w:rPr>
            </w:pPr>
            <w:r>
              <w:rPr>
                <w:b/>
                <w:bCs/>
                <w:lang w:val="es-ES"/>
              </w:rPr>
              <w:t>Kết quả thực tế</w:t>
            </w:r>
          </w:p>
        </w:tc>
        <w:tc>
          <w:tcPr>
            <w:tcW w:w="1433" w:type="dxa"/>
            <w:shd w:val="clear" w:color="auto" w:fill="auto"/>
          </w:tcPr>
          <w:p>
            <w:pPr>
              <w:spacing w:line="240" w:lineRule="auto"/>
              <w:contextualSpacing/>
              <w:rPr>
                <w:b/>
                <w:bCs/>
                <w:lang w:val="es-ES"/>
              </w:rPr>
            </w:pPr>
            <w:r>
              <w:rPr>
                <w:b/>
                <w:bCs/>
                <w:lang w:val="es-ES"/>
              </w:rPr>
              <w:t>Thành công/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Cs/>
                <w:lang w:val="es-ES"/>
              </w:rPr>
            </w:pPr>
            <w:r>
              <w:rPr>
                <w:bCs/>
                <w:lang w:val="es-ES"/>
              </w:rPr>
              <w:t>TH01</w:t>
            </w:r>
          </w:p>
          <w:p>
            <w:pPr>
              <w:spacing w:line="240" w:lineRule="auto"/>
              <w:contextualSpacing/>
              <w:rPr>
                <w:bCs/>
                <w:lang w:val="es-ES"/>
              </w:rPr>
            </w:pPr>
          </w:p>
        </w:tc>
        <w:tc>
          <w:tcPr>
            <w:tcW w:w="1679" w:type="dxa"/>
            <w:shd w:val="clear" w:color="auto" w:fill="auto"/>
            <w:vAlign w:val="center"/>
          </w:tcPr>
          <w:p>
            <w:pPr>
              <w:spacing w:line="240" w:lineRule="auto"/>
              <w:contextualSpacing/>
              <w:rPr>
                <w:lang w:val="es-ES"/>
              </w:rPr>
            </w:pPr>
            <w:r>
              <w:rPr>
                <w:lang w:val="es-ES"/>
              </w:rPr>
              <w:t>- Họ và tên: Phạm Quốc Khải</w:t>
            </w:r>
          </w:p>
          <w:p>
            <w:pPr>
              <w:spacing w:line="240" w:lineRule="auto"/>
              <w:contextualSpacing/>
              <w:rPr>
                <w:lang w:val="es-ES"/>
              </w:rPr>
            </w:pPr>
            <w:r>
              <w:rPr>
                <w:lang w:val="es-ES"/>
              </w:rPr>
              <w:t>- Tên đăng nhập: B1401149</w:t>
            </w:r>
          </w:p>
          <w:p>
            <w:pPr>
              <w:spacing w:line="240" w:lineRule="auto"/>
              <w:contextualSpacing/>
              <w:rPr>
                <w:lang w:val="es-ES"/>
              </w:rPr>
            </w:pPr>
            <w:r>
              <w:rPr>
                <w:lang w:val="es-ES"/>
              </w:rPr>
              <w:t>- Mật khẩu: admin</w:t>
            </w:r>
          </w:p>
          <w:p>
            <w:pPr>
              <w:spacing w:line="240" w:lineRule="auto"/>
              <w:contextualSpacing/>
            </w:pPr>
            <w:r>
              <w:rPr>
                <w:lang w:val="es-ES"/>
              </w:rPr>
              <w:t xml:space="preserve">- Số điện thoại: </w:t>
            </w:r>
            <w:r>
              <w:t>01224599996</w:t>
            </w:r>
          </w:p>
          <w:p>
            <w:pPr>
              <w:spacing w:line="240" w:lineRule="auto"/>
              <w:contextualSpacing/>
            </w:pPr>
            <w:r>
              <w:rPr>
                <w:lang w:val="es-ES"/>
              </w:rPr>
              <w:t xml:space="preserve">- </w:t>
            </w:r>
            <w:r>
              <w:t>Email</w:t>
            </w:r>
            <w:r>
              <w:rPr>
                <w:lang w:val="es-ES"/>
              </w:rPr>
              <w:t xml:space="preserve">: </w:t>
            </w:r>
            <w:r>
              <w:t>khaib1401149@student.ctu.edu.vn</w:t>
            </w:r>
          </w:p>
          <w:p>
            <w:pPr>
              <w:spacing w:line="240" w:lineRule="auto"/>
              <w:contextualSpacing/>
            </w:pPr>
            <w:r>
              <w:rPr>
                <w:lang w:val="es-ES"/>
              </w:rPr>
              <w:t xml:space="preserve">- Chọn </w:t>
            </w:r>
            <w:r>
              <w:t xml:space="preserve">giới tính </w:t>
            </w:r>
            <w:r>
              <w:rPr>
                <w:lang w:val="es-ES"/>
              </w:rPr>
              <w:t xml:space="preserve">: </w:t>
            </w:r>
            <w:r>
              <w:t>Male</w:t>
            </w:r>
          </w:p>
          <w:p>
            <w:pPr>
              <w:spacing w:line="240" w:lineRule="auto"/>
              <w:contextualSpacing/>
            </w:pPr>
            <w:r>
              <w:rPr>
                <w:lang w:val="es-ES"/>
              </w:rPr>
              <w:t xml:space="preserve">-Chọn </w:t>
            </w:r>
            <w:r>
              <w:t>Ngay sinh</w:t>
            </w:r>
            <w:r>
              <w:rPr>
                <w:lang w:val="es-ES"/>
              </w:rPr>
              <w:t>:</w:t>
            </w:r>
            <w:r>
              <w:t xml:space="preserve"> 12/12/1996</w:t>
            </w:r>
          </w:p>
          <w:p>
            <w:pPr>
              <w:spacing w:line="240" w:lineRule="auto"/>
              <w:contextualSpacing/>
            </w:pPr>
            <w:r>
              <w:rPr>
                <w:lang w:val="es-ES"/>
              </w:rPr>
              <w:t xml:space="preserve">- Chọn </w:t>
            </w:r>
            <w:r>
              <w:t>Usergroup</w:t>
            </w:r>
            <w:r>
              <w:rPr>
                <w:lang w:val="es-ES"/>
              </w:rPr>
              <w:t xml:space="preserve">: </w:t>
            </w:r>
            <w:r>
              <w:t>Student/lecturer</w:t>
            </w:r>
          </w:p>
          <w:p>
            <w:pPr>
              <w:spacing w:line="240" w:lineRule="auto"/>
              <w:contextualSpacing/>
            </w:pPr>
            <w:r>
              <w:t>- Chọn Workplace: Khoa CNTT&amp;TT</w:t>
            </w:r>
          </w:p>
        </w:tc>
        <w:tc>
          <w:tcPr>
            <w:tcW w:w="2412" w:type="dxa"/>
            <w:shd w:val="clear" w:color="auto" w:fill="auto"/>
          </w:tcPr>
          <w:p>
            <w:pPr>
              <w:spacing w:line="240" w:lineRule="auto"/>
              <w:contextualSpacing/>
            </w:pPr>
            <w:r>
              <w:rPr>
                <w:lang w:val="es-ES"/>
              </w:rPr>
              <w:t>Hiển thị thông báo “</w:t>
            </w:r>
            <w:r>
              <w:t>Thêm người dùng thành công</w:t>
            </w:r>
            <w:r>
              <w:rPr>
                <w:lang w:val="es-ES"/>
              </w:rPr>
              <w:t xml:space="preserve">.” và chuyển hướng đến trang </w:t>
            </w:r>
            <w:r>
              <w:t>Liệt kê người dùng</w:t>
            </w:r>
          </w:p>
        </w:tc>
        <w:tc>
          <w:tcPr>
            <w:tcW w:w="2412" w:type="dxa"/>
            <w:shd w:val="clear" w:color="auto" w:fill="auto"/>
          </w:tcPr>
          <w:p>
            <w:pPr>
              <w:spacing w:line="240" w:lineRule="auto"/>
              <w:contextualSpacing/>
              <w:rPr>
                <w:lang w:val="es-ES"/>
              </w:rPr>
            </w:pPr>
            <w:r>
              <w:rPr>
                <w:lang w:val="es-ES"/>
              </w:rPr>
              <w:t>Hiển thị thông báo “</w:t>
            </w:r>
            <w:r>
              <w:t>Thêm người dùng thành công</w:t>
            </w:r>
            <w:r>
              <w:rPr>
                <w:lang w:val="es-ES"/>
              </w:rPr>
              <w:t xml:space="preserve">.” và chuyển hướng đến trang </w:t>
            </w:r>
            <w:r>
              <w:t>Liệt kê người dùng</w:t>
            </w:r>
          </w:p>
        </w:tc>
        <w:tc>
          <w:tcPr>
            <w:tcW w:w="1433"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Cs/>
                <w:lang w:val="es-ES"/>
              </w:rPr>
            </w:pPr>
            <w:r>
              <w:rPr>
                <w:bCs/>
                <w:lang w:val="es-ES"/>
              </w:rPr>
              <w:t>TH02</w:t>
            </w:r>
          </w:p>
          <w:p>
            <w:pPr>
              <w:spacing w:line="240" w:lineRule="auto"/>
              <w:contextualSpacing/>
              <w:rPr>
                <w:bCs/>
                <w:lang w:val="es-ES"/>
              </w:rPr>
            </w:pPr>
          </w:p>
        </w:tc>
        <w:tc>
          <w:tcPr>
            <w:tcW w:w="1679" w:type="dxa"/>
            <w:shd w:val="clear" w:color="auto" w:fill="auto"/>
            <w:vAlign w:val="center"/>
          </w:tcPr>
          <w:p>
            <w:pPr>
              <w:spacing w:line="240" w:lineRule="auto"/>
              <w:contextualSpacing/>
              <w:rPr>
                <w:lang w:val="es-ES"/>
              </w:rPr>
            </w:pPr>
            <w:r>
              <w:rPr>
                <w:lang w:val="es-ES"/>
              </w:rPr>
              <w:t xml:space="preserve">- Họ và tên: </w:t>
            </w:r>
          </w:p>
          <w:p>
            <w:pPr>
              <w:spacing w:line="240" w:lineRule="auto"/>
              <w:contextualSpacing/>
              <w:rPr>
                <w:lang w:val="es-ES"/>
              </w:rPr>
            </w:pPr>
            <w:r>
              <w:rPr>
                <w:lang w:val="es-ES"/>
              </w:rPr>
              <w:t xml:space="preserve">- Tên đăng nhập: </w:t>
            </w:r>
          </w:p>
          <w:p>
            <w:pPr>
              <w:spacing w:line="240" w:lineRule="auto"/>
              <w:contextualSpacing/>
            </w:pPr>
            <w:r>
              <w:rPr>
                <w:lang w:val="es-ES"/>
              </w:rPr>
              <w:t xml:space="preserve">- Mật khẩu: </w:t>
            </w:r>
            <w:r>
              <w:t>admin</w:t>
            </w:r>
          </w:p>
          <w:p>
            <w:pPr>
              <w:spacing w:line="240" w:lineRule="auto"/>
              <w:contextualSpacing/>
            </w:pPr>
            <w:r>
              <w:rPr>
                <w:lang w:val="es-ES"/>
              </w:rPr>
              <w:t xml:space="preserve">- Số điện thoại: </w:t>
            </w:r>
            <w:r>
              <w:t>01224599996</w:t>
            </w:r>
          </w:p>
          <w:p>
            <w:pPr>
              <w:spacing w:line="240" w:lineRule="auto"/>
              <w:contextualSpacing/>
            </w:pPr>
            <w:r>
              <w:rPr>
                <w:lang w:val="es-ES"/>
              </w:rPr>
              <w:t xml:space="preserve">- </w:t>
            </w:r>
            <w:r>
              <w:t>Email</w:t>
            </w:r>
            <w:r>
              <w:rPr>
                <w:lang w:val="es-ES"/>
              </w:rPr>
              <w:t xml:space="preserve">: </w:t>
            </w:r>
            <w:r>
              <w:t>khaib1401149@student.ctu.edu.vn</w:t>
            </w:r>
          </w:p>
          <w:p>
            <w:pPr>
              <w:spacing w:line="240" w:lineRule="auto"/>
              <w:contextualSpacing/>
            </w:pPr>
            <w:r>
              <w:rPr>
                <w:lang w:val="es-ES"/>
              </w:rPr>
              <w:t xml:space="preserve">- Chọn </w:t>
            </w:r>
            <w:r>
              <w:t xml:space="preserve">giới tính </w:t>
            </w:r>
            <w:r>
              <w:rPr>
                <w:lang w:val="es-ES"/>
              </w:rPr>
              <w:t xml:space="preserve">: </w:t>
            </w:r>
            <w:r>
              <w:t>Male</w:t>
            </w:r>
          </w:p>
          <w:p>
            <w:pPr>
              <w:spacing w:line="240" w:lineRule="auto"/>
              <w:contextualSpacing/>
            </w:pPr>
            <w:r>
              <w:rPr>
                <w:lang w:val="es-ES"/>
              </w:rPr>
              <w:t xml:space="preserve">-Chọn </w:t>
            </w:r>
            <w:r>
              <w:t>Ngay sinh</w:t>
            </w:r>
            <w:r>
              <w:rPr>
                <w:lang w:val="es-ES"/>
              </w:rPr>
              <w:t>:</w:t>
            </w:r>
            <w:r>
              <w:t xml:space="preserve"> 12/12/1996</w:t>
            </w:r>
          </w:p>
          <w:p>
            <w:pPr>
              <w:spacing w:line="240" w:lineRule="auto"/>
              <w:contextualSpacing/>
            </w:pPr>
            <w:r>
              <w:rPr>
                <w:lang w:val="es-ES"/>
              </w:rPr>
              <w:t xml:space="preserve">- Chọn </w:t>
            </w:r>
            <w:r>
              <w:t>Usergroup</w:t>
            </w:r>
            <w:r>
              <w:rPr>
                <w:lang w:val="es-ES"/>
              </w:rPr>
              <w:t xml:space="preserve">: </w:t>
            </w:r>
            <w:r>
              <w:t>Student/lecturer</w:t>
            </w:r>
          </w:p>
          <w:p>
            <w:pPr>
              <w:spacing w:line="240" w:lineRule="auto"/>
              <w:contextualSpacing/>
              <w:rPr>
                <w:bCs/>
                <w:lang w:val="es-ES"/>
              </w:rPr>
            </w:pPr>
            <w:r>
              <w:t>- Chọn Workplace: Khoa CNTT&amp;TT</w:t>
            </w:r>
          </w:p>
        </w:tc>
        <w:tc>
          <w:tcPr>
            <w:tcW w:w="2412"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họ tên!</w:t>
            </w:r>
            <w:r>
              <w:rPr>
                <w:lang w:val="es-ES"/>
              </w:rPr>
              <w:br w:type="textWrapping"/>
            </w:r>
            <w:r>
              <w:rPr>
                <w:lang w:val="es-ES"/>
              </w:rPr>
              <w:t>Bạn chưa nhập tên đăng nhập”</w:t>
            </w:r>
          </w:p>
        </w:tc>
        <w:tc>
          <w:tcPr>
            <w:tcW w:w="2412"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họ tên!</w:t>
            </w:r>
            <w:r>
              <w:rPr>
                <w:lang w:val="es-ES"/>
              </w:rPr>
              <w:br w:type="textWrapping"/>
            </w:r>
            <w:r>
              <w:rPr>
                <w:lang w:val="es-ES"/>
              </w:rPr>
              <w:t>Bạn chưa nhập tên đăng nhập”</w:t>
            </w:r>
          </w:p>
        </w:tc>
        <w:tc>
          <w:tcPr>
            <w:tcW w:w="1433" w:type="dxa"/>
            <w:shd w:val="clear" w:color="auto" w:fill="auto"/>
          </w:tcPr>
          <w:p>
            <w:pPr>
              <w:spacing w:line="240" w:lineRule="auto"/>
              <w:contextualSpacing/>
              <w:rPr>
                <w:lang w:val="es-ES"/>
              </w:rPr>
            </w:pPr>
            <w:r>
              <w:rPr>
                <w:lang w:val="es-ES"/>
              </w:rPr>
              <w:t>Thành công</w:t>
            </w:r>
          </w:p>
        </w:tc>
      </w:tr>
    </w:tbl>
    <w:p>
      <w:pPr>
        <w:pStyle w:val="4"/>
        <w:ind w:left="0"/>
      </w:pPr>
    </w:p>
    <w:p>
      <w:pPr>
        <w:pStyle w:val="2"/>
      </w:pPr>
      <w:r>
        <w:br w:type="page"/>
      </w:r>
    </w:p>
    <w:p>
      <w:pPr>
        <w:pStyle w:val="2"/>
      </w:pPr>
      <w:bookmarkStart w:id="89" w:name="_Toc8045"/>
      <w:r>
        <w:t xml:space="preserve">CHƯƠNG 4 </w:t>
      </w:r>
      <w:r>
        <w:br w:type="textWrapping"/>
      </w:r>
      <w:r>
        <w:t>KẾT QUẢ ĐẠT ĐƯỢC</w:t>
      </w:r>
      <w:bookmarkEnd w:id="89"/>
    </w:p>
    <w:p>
      <w:pPr>
        <w:pStyle w:val="3"/>
        <w:numPr>
          <w:ilvl w:val="0"/>
          <w:numId w:val="26"/>
        </w:numPr>
      </w:pPr>
      <w:r>
        <w:t xml:space="preserve"> </w:t>
      </w:r>
      <w:bookmarkStart w:id="90" w:name="_Toc16520"/>
      <w:r>
        <w:t>KẾT QUẢ ĐẠT ĐƯỢC</w:t>
      </w:r>
      <w:bookmarkEnd w:id="90"/>
    </w:p>
    <w:p>
      <w:r>
        <w:t>Sau 6 tháng thực hiện nhóm tác giả đã xây dựng hoàn thiện website và thiết bị quét thẻ hỗ trợ hệ thống thanh toán đa năng. Đề tài đã đạt được các kết quả sau:</w:t>
      </w:r>
    </w:p>
    <w:p>
      <w:pPr>
        <w:pStyle w:val="4"/>
        <w:numPr>
          <w:ilvl w:val="0"/>
          <w:numId w:val="27"/>
        </w:numPr>
      </w:pPr>
      <w:bookmarkStart w:id="91" w:name="_Toc2496"/>
      <w:r>
        <w:t>Phần cứng</w:t>
      </w:r>
      <w:bookmarkEnd w:id="91"/>
    </w:p>
    <w:p>
      <w:pPr>
        <w:ind w:firstLine="720"/>
        <w:rPr>
          <w:b/>
          <w:bCs/>
        </w:rPr>
      </w:pPr>
      <w:r>
        <w:rPr>
          <w:b/>
          <w:bCs/>
        </w:rPr>
        <w:t>Ưu điểm</w:t>
      </w:r>
    </w:p>
    <w:p>
      <w:pPr>
        <w:pStyle w:val="32"/>
        <w:numPr>
          <w:ilvl w:val="0"/>
          <w:numId w:val="15"/>
        </w:numPr>
      </w:pPr>
      <w:r>
        <w:t>Giá thành tương đối thấp, khoảng 250.000 đồng cho 1 bộ thiết bị.</w:t>
      </w:r>
    </w:p>
    <w:p>
      <w:pPr>
        <w:pStyle w:val="32"/>
        <w:numPr>
          <w:ilvl w:val="0"/>
          <w:numId w:val="15"/>
        </w:numPr>
      </w:pPr>
      <w:r>
        <w:t>Các linh kiện có thể dễ dàng tìm kiếm và thay thế khi bị hư hỏng.</w:t>
      </w:r>
    </w:p>
    <w:p>
      <w:pPr>
        <w:pStyle w:val="32"/>
        <w:numPr>
          <w:ilvl w:val="0"/>
          <w:numId w:val="15"/>
        </w:numPr>
      </w:pPr>
      <w:r>
        <w:t>Thiết bị sử dụng nguồn điện 5V qua cổng micro USB nên có thể cấp nguồn từ nguồn điện dân dụng thông qua adapter hoặc pin.</w:t>
      </w:r>
    </w:p>
    <w:p>
      <w:pPr>
        <w:pStyle w:val="32"/>
        <w:numPr>
          <w:ilvl w:val="0"/>
          <w:numId w:val="15"/>
        </w:numPr>
      </w:pPr>
      <w:r>
        <w:t>Hoạt động ổn định ngoài trời.</w:t>
      </w:r>
    </w:p>
    <w:p>
      <w:pPr>
        <w:pStyle w:val="32"/>
        <w:numPr>
          <w:ilvl w:val="0"/>
          <w:numId w:val="15"/>
        </w:numPr>
      </w:pPr>
      <w:r>
        <w:t>Giao tiếp với máy chủ nhanh chóng.</w:t>
      </w:r>
    </w:p>
    <w:p>
      <w:pPr>
        <w:ind w:firstLine="720"/>
        <w:rPr>
          <w:b/>
          <w:bCs/>
        </w:rPr>
      </w:pPr>
      <w:r>
        <w:rPr>
          <w:b/>
          <w:bCs/>
        </w:rPr>
        <w:t>Nhược điểm</w:t>
      </w:r>
    </w:p>
    <w:p>
      <w:pPr>
        <w:pStyle w:val="32"/>
        <w:numPr>
          <w:ilvl w:val="0"/>
          <w:numId w:val="15"/>
        </w:numPr>
      </w:pPr>
      <w:r>
        <w:t>Thiết bị tuy nhỏ nhưng kết cấu của bàn phím chưa được gọn cần cải tiến thêm để cho toàn bộ vào hộp.</w:t>
      </w:r>
    </w:p>
    <w:p>
      <w:pPr>
        <w:pStyle w:val="32"/>
        <w:numPr>
          <w:ilvl w:val="0"/>
          <w:numId w:val="15"/>
        </w:numPr>
      </w:pPr>
      <w:r>
        <w:t>Hoạt động chưa ổn định trong môi trường nhiều từ tính.</w:t>
      </w:r>
    </w:p>
    <w:p>
      <w:pPr>
        <w:pStyle w:val="4"/>
        <w:numPr>
          <w:ilvl w:val="0"/>
          <w:numId w:val="27"/>
        </w:numPr>
      </w:pPr>
      <w:bookmarkStart w:id="92" w:name="_Toc28591"/>
      <w:r>
        <w:t>Phần mềm</w:t>
      </w:r>
      <w:bookmarkEnd w:id="92"/>
    </w:p>
    <w:p>
      <w:pPr>
        <w:ind w:firstLine="720"/>
      </w:pPr>
      <w:r>
        <w:rPr>
          <w:b/>
          <w:bCs/>
        </w:rPr>
        <w:t xml:space="preserve">Ưu điểm </w:t>
      </w:r>
    </w:p>
    <w:p>
      <w:pPr>
        <w:pStyle w:val="32"/>
        <w:numPr>
          <w:ilvl w:val="0"/>
          <w:numId w:val="15"/>
        </w:numPr>
      </w:pPr>
      <w:r>
        <w:t>Xây dựng được cấu trúc cho hệ thống thanh toán có thể áp dụng nhiều tình huống sử dụng khác nhau.</w:t>
      </w:r>
    </w:p>
    <w:p>
      <w:pPr>
        <w:pStyle w:val="32"/>
        <w:numPr>
          <w:ilvl w:val="0"/>
          <w:numId w:val="15"/>
        </w:numPr>
      </w:pPr>
      <w:r>
        <w:t>Giao diện thân thiện với người dùng</w:t>
      </w:r>
    </w:p>
    <w:p>
      <w:pPr>
        <w:pStyle w:val="32"/>
        <w:numPr>
          <w:ilvl w:val="0"/>
          <w:numId w:val="15"/>
        </w:numPr>
      </w:pPr>
      <w:r>
        <w:t>Các chức năng xây dựng phù hợp với vai trò người dùng.</w:t>
      </w:r>
    </w:p>
    <w:p>
      <w:pPr>
        <w:pStyle w:val="32"/>
        <w:numPr>
          <w:ilvl w:val="0"/>
          <w:numId w:val="15"/>
        </w:numPr>
        <w:rPr>
          <w:b/>
          <w:bCs/>
        </w:rPr>
      </w:pPr>
      <w:r>
        <w:t>Phát triển được một số chức năng mới trong quá trình xây dựng.</w:t>
      </w:r>
    </w:p>
    <w:p>
      <w:pPr>
        <w:ind w:firstLine="720"/>
      </w:pPr>
      <w:r>
        <w:rPr>
          <w:b/>
          <w:bCs/>
        </w:rPr>
        <w:t>Nhược điểm</w:t>
      </w:r>
    </w:p>
    <w:p>
      <w:pPr>
        <w:pStyle w:val="32"/>
        <w:numPr>
          <w:ilvl w:val="0"/>
          <w:numId w:val="15"/>
        </w:numPr>
      </w:pPr>
      <w:r>
        <w:t>Quá trình xây dựng cơ sở dữ liệu còn gặp một số hạn chế nhất định dẫn đến việc xử lý trong lập trình bị phức tạp hơn.</w:t>
      </w:r>
    </w:p>
    <w:p>
      <w:pPr>
        <w:pStyle w:val="32"/>
        <w:numPr>
          <w:ilvl w:val="0"/>
          <w:numId w:val="15"/>
        </w:numPr>
      </w:pPr>
      <w:r>
        <w:t>Giao diện còn khá đơn giản.</w:t>
      </w:r>
    </w:p>
    <w:p>
      <w:pPr>
        <w:pStyle w:val="32"/>
        <w:numPr>
          <w:ilvl w:val="0"/>
          <w:numId w:val="15"/>
        </w:numPr>
      </w:pPr>
      <w:r>
        <w:t>Tính bảo mật còn yếu.</w:t>
      </w:r>
    </w:p>
    <w:p>
      <w:pPr>
        <w:pStyle w:val="32"/>
        <w:numPr>
          <w:ilvl w:val="0"/>
          <w:numId w:val="15"/>
        </w:numPr>
      </w:pPr>
      <w:r>
        <w:t>Một số chức năng ý tưởng nảy sinh nhưng không kịp đưa vào phần mềm</w:t>
      </w:r>
    </w:p>
    <w:p>
      <w:pPr>
        <w:pStyle w:val="3"/>
        <w:numPr>
          <w:ilvl w:val="0"/>
          <w:numId w:val="26"/>
        </w:numPr>
      </w:pPr>
      <w:r>
        <w:t xml:space="preserve"> </w:t>
      </w:r>
      <w:bookmarkStart w:id="93" w:name="_Toc25484"/>
      <w:r>
        <w:t>HƯỚNG PHÁT TRIỂN</w:t>
      </w:r>
      <w:bookmarkEnd w:id="93"/>
    </w:p>
    <w:p>
      <w:r>
        <w:t>Hi vọng các đề tài sau có cùng chủ đề có thể phát triển một số hướng sau:</w:t>
      </w:r>
    </w:p>
    <w:p>
      <w:pPr>
        <w:pStyle w:val="32"/>
        <w:numPr>
          <w:ilvl w:val="0"/>
          <w:numId w:val="15"/>
        </w:numPr>
      </w:pPr>
      <w:r>
        <w:t>Tăng cường bảo mật tối đa, mã hóa dữ liệu.</w:t>
      </w:r>
    </w:p>
    <w:p>
      <w:pPr>
        <w:pStyle w:val="32"/>
        <w:numPr>
          <w:ilvl w:val="0"/>
          <w:numId w:val="15"/>
        </w:numPr>
      </w:pPr>
      <w:r>
        <w:t>Cải tiến về mặt chức năng, thêm một số chức năng mới</w:t>
      </w:r>
    </w:p>
    <w:p>
      <w:pPr>
        <w:pStyle w:val="32"/>
        <w:numPr>
          <w:ilvl w:val="0"/>
          <w:numId w:val="15"/>
        </w:numPr>
      </w:pPr>
      <w:r>
        <w:t>Kiểm tra kỹ hơn về mặt lỗi chương trình</w:t>
      </w:r>
    </w:p>
    <w:p>
      <w:pPr>
        <w:pStyle w:val="32"/>
        <w:numPr>
          <w:ilvl w:val="0"/>
          <w:numId w:val="15"/>
        </w:numPr>
      </w:pPr>
      <w:r>
        <w:t>Triển khai hệ thống thật và đưa và sử dụng</w:t>
      </w:r>
    </w:p>
    <w:p>
      <w:pPr>
        <w:pStyle w:val="3"/>
        <w:numPr>
          <w:ilvl w:val="0"/>
          <w:numId w:val="26"/>
        </w:numPr>
      </w:pPr>
      <w:r>
        <w:t xml:space="preserve"> </w:t>
      </w:r>
      <w:bookmarkStart w:id="94" w:name="_Toc6060"/>
      <w:r>
        <w:t>KIẾN NGHỊ</w:t>
      </w:r>
      <w:bookmarkEnd w:id="94"/>
    </w:p>
    <w:p>
      <w:pPr>
        <w:tabs>
          <w:tab w:val="left" w:pos="5200"/>
        </w:tabs>
        <w:ind w:firstLine="130" w:firstLineChars="50"/>
      </w:pPr>
      <w:r>
        <w:t>Qua quá trình xây dựng nhóm tác giả kiến nghị nhà trường có thể hỗ trợ đưa ý tưởng này vào quá trình sử dụng thực tế. Nếu quá trình này được thực hiện nhóm tác giả sẵn sàng tham gia hỗ trợ trong quá trình đưa vào sử dụng cũng như cải tiến lại một số chức năng nếu cần.</w:t>
      </w:r>
    </w:p>
    <w:p>
      <w:pPr>
        <w:pStyle w:val="2"/>
      </w:pPr>
      <w:r>
        <w:br w:type="page"/>
      </w:r>
    </w:p>
    <w:p>
      <w:pPr>
        <w:pStyle w:val="2"/>
      </w:pPr>
      <w:bookmarkStart w:id="95" w:name="_Toc2582"/>
      <w:r>
        <w:t>TÀI LIỆU THAM KHẢO</w:t>
      </w:r>
      <w:bookmarkEnd w:id="95"/>
    </w:p>
    <w:p>
      <w:pPr>
        <w:rPr>
          <w:lang w:val="en-US"/>
        </w:rPr>
      </w:pPr>
      <w:commentRangeStart w:id="1"/>
      <w:r>
        <w:rPr>
          <w:lang w:val="fr-FR"/>
        </w:rPr>
        <w:t>[1] Tài liệu bài giảng các môn học : Phân tích yêu cầu phần mềm, Lập trình web, Lập trình thiết bị di động – Khoa CNTT &amp; TT – Trường Đại học Cần Thơ</w:t>
      </w:r>
      <w:commentRangeEnd w:id="1"/>
      <w:r>
        <w:rPr>
          <w:rStyle w:val="20"/>
        </w:rPr>
        <w:commentReference w:id="1"/>
      </w:r>
    </w:p>
    <w:p>
      <w:pPr>
        <w:rPr>
          <w:lang w:val="en-US"/>
        </w:rPr>
      </w:pPr>
      <w:r>
        <w:rPr>
          <w:lang w:val="en-US"/>
        </w:rPr>
        <w:t xml:space="preserve">[2] Lê Nguyên Thức -  </w:t>
      </w:r>
      <w:r>
        <w:rPr>
          <w:rFonts w:hint="default"/>
          <w:lang w:val="en-US"/>
        </w:rPr>
        <w:t xml:space="preserve">Nghiên </w:t>
      </w:r>
      <w:r>
        <w:rPr>
          <w:lang w:val="en-US"/>
        </w:rPr>
        <w:t>cứu hệ thống điểm danh bằng thẻ - Đại học Cần Thơ - Năm 2017.</w:t>
      </w:r>
    </w:p>
    <w:p>
      <w:pPr>
        <w:rPr>
          <w:lang w:val="en-US"/>
        </w:rPr>
      </w:pPr>
      <w:r>
        <w:rPr>
          <w:lang w:val="en-US"/>
        </w:rPr>
        <w:t xml:space="preserve">[3] Lập trình Arduino - </w:t>
      </w:r>
      <w:r>
        <w:rPr>
          <w:color w:val="auto"/>
          <w:u w:val="none"/>
          <w:lang w:val="en-US"/>
        </w:rPr>
        <w:t>www.arduino.vn</w:t>
      </w:r>
    </w:p>
    <w:p>
      <w:r>
        <w:rPr>
          <w:lang w:val="en-US"/>
        </w:rPr>
        <w:t xml:space="preserve">[4] Lập trình web - </w:t>
      </w:r>
      <w:r>
        <w:rPr>
          <w:rFonts w:hint="default"/>
          <w:lang w:val="en-US"/>
        </w:rPr>
        <w:t>www.w3schools.com</w:t>
      </w:r>
      <w:r>
        <w:br w:type="page"/>
      </w:r>
    </w:p>
    <w:p/>
    <w:p>
      <w:pPr>
        <w:pStyle w:val="2"/>
      </w:pPr>
      <w:bookmarkStart w:id="96" w:name="_Toc3238"/>
      <w:r>
        <w:t>PHỤ LỤC </w:t>
      </w:r>
      <w:bookmarkEnd w:id="96"/>
    </w:p>
    <w:p>
      <w:pPr>
        <w:spacing w:before="0" w:after="160" w:line="259" w:lineRule="auto"/>
        <w:jc w:val="left"/>
      </w:pPr>
      <w:bookmarkStart w:id="97" w:name="_Toc80698503"/>
      <w:bookmarkEnd w:id="97"/>
    </w:p>
    <w:sectPr>
      <w:footerReference r:id="rId9" w:type="default"/>
      <w:pgSz w:w="12240" w:h="15840"/>
      <w:pgMar w:top="1134" w:right="1134" w:bottom="1134" w:left="1701" w:header="720" w:footer="720" w:gutter="0"/>
      <w:pgNumType w:start="1"/>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Ngoc-My Nguyen" w:date="2018-11-07T15:46:00Z" w:initials="NN">
    <w:p w14:paraId="7F2F0D99">
      <w:pPr>
        <w:pStyle w:val="9"/>
      </w:pPr>
      <w:r>
        <w:t>Viết kiểm thử cho các chức năng quan trọng hơn: vd chức năng quét thẻ và thanh toán,…</w:t>
      </w:r>
    </w:p>
  </w:comment>
  <w:comment w:id="1" w:author="Ngoc-My Nguyen" w:date="2018-11-07T15:48:00Z" w:initials="NN">
    <w:p w14:paraId="1B8813BF">
      <w:pPr>
        <w:pStyle w:val="9"/>
      </w:pPr>
      <w:r>
        <w:t>Nên ghi thêm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F2F0D99" w15:done="0"/>
  <w15:commentEx w15:paraId="1B8813B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等线 Light">
    <w:altName w:val="ANGEL TEARS"/>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Noto Sans CJK SC Regular">
    <w:altName w:val="SimSun"/>
    <w:panose1 w:val="00000000000000000000"/>
    <w:charset w:val="86"/>
    <w:family w:val="auto"/>
    <w:pitch w:val="default"/>
    <w:sig w:usb0="00000000" w:usb1="00000000" w:usb2="00000000" w:usb3="00000000" w:csb0="00000000" w:csb1="00000000"/>
  </w:font>
  <w:font w:name="FreeSans">
    <w:altName w:val="ANGEL TEARS"/>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ANGEL TEARS">
    <w:panose1 w:val="02000400000000000000"/>
    <w:charset w:val="00"/>
    <w:family w:val="auto"/>
    <w:pitch w:val="default"/>
    <w:sig w:usb0="00000003" w:usb1="0000004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sdt>
      <w:sdtPr>
        <w:id w:val="-845559951"/>
      </w:sdtPr>
      <w:sdtContent>
        <w:r>
          <w:t xml:space="preserve">Trang </w:t>
        </w:r>
        <w:r>
          <w:fldChar w:fldCharType="begin"/>
        </w:r>
        <w:r>
          <w:instrText xml:space="preserve"> PAGE   \* MERGEFORMAT </w:instrText>
        </w:r>
        <w:r>
          <w:fldChar w:fldCharType="separate"/>
        </w:r>
        <w:r>
          <w:t>46</w:t>
        </w:r>
        <w:r>
          <w:fldChar w:fldCharType="end"/>
        </w:r>
      </w:sdtContent>
    </w:sdt>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sdt>
      <w:sdtPr>
        <w:id w:val="-845559951"/>
      </w:sdtPr>
      <w:sdtContent>
        <w:r>
          <w:t xml:space="preserve">Trang </w:t>
        </w:r>
        <w:r>
          <w:fldChar w:fldCharType="begin"/>
        </w:r>
        <w:r>
          <w:instrText xml:space="preserve"> PAGE   \* MERGEFORMAT </w:instrText>
        </w:r>
        <w:r>
          <w:fldChar w:fldCharType="separate"/>
        </w:r>
        <w:r>
          <w:t>46</w:t>
        </w:r>
        <w:r>
          <w:fldChar w:fldCharType="end"/>
        </w:r>
      </w:sdtContent>
    </w:sdt>
  </w:p>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02EEFA"/>
    <w:multiLevelType w:val="singleLevel"/>
    <w:tmpl w:val="B402EEFA"/>
    <w:lvl w:ilvl="0" w:tentative="0">
      <w:start w:val="1"/>
      <w:numFmt w:val="decimal"/>
      <w:lvlText w:val="1.5.%1"/>
      <w:lvlJc w:val="left"/>
      <w:pPr>
        <w:tabs>
          <w:tab w:val="left" w:pos="432"/>
        </w:tabs>
        <w:ind w:left="432" w:hanging="432"/>
      </w:pPr>
      <w:rPr>
        <w:rFonts w:hint="default"/>
      </w:rPr>
    </w:lvl>
  </w:abstractNum>
  <w:abstractNum w:abstractNumId="1">
    <w:nsid w:val="D213DF1E"/>
    <w:multiLevelType w:val="singleLevel"/>
    <w:tmpl w:val="D213DF1E"/>
    <w:lvl w:ilvl="0" w:tentative="0">
      <w:start w:val="1"/>
      <w:numFmt w:val="decimal"/>
      <w:lvlText w:val="1.%1"/>
      <w:lvlJc w:val="left"/>
      <w:pPr>
        <w:tabs>
          <w:tab w:val="left" w:pos="432"/>
        </w:tabs>
        <w:ind w:left="432" w:hanging="432"/>
      </w:pPr>
      <w:rPr>
        <w:rFonts w:hint="default"/>
      </w:rPr>
    </w:lvl>
  </w:abstractNum>
  <w:abstractNum w:abstractNumId="2">
    <w:nsid w:val="D8BEDA6B"/>
    <w:multiLevelType w:val="singleLevel"/>
    <w:tmpl w:val="D8BEDA6B"/>
    <w:lvl w:ilvl="0" w:tentative="0">
      <w:start w:val="1"/>
      <w:numFmt w:val="decimal"/>
      <w:lvlText w:val="1.6.%1"/>
      <w:lvlJc w:val="left"/>
      <w:pPr>
        <w:tabs>
          <w:tab w:val="left" w:pos="432"/>
        </w:tabs>
        <w:ind w:left="432" w:hanging="432"/>
      </w:pPr>
      <w:rPr>
        <w:rFonts w:hint="default"/>
      </w:rPr>
    </w:lvl>
  </w:abstractNum>
  <w:abstractNum w:abstractNumId="3">
    <w:nsid w:val="E3EC019B"/>
    <w:multiLevelType w:val="singleLevel"/>
    <w:tmpl w:val="E3EC019B"/>
    <w:lvl w:ilvl="0" w:tentative="0">
      <w:start w:val="1"/>
      <w:numFmt w:val="decimal"/>
      <w:lvlText w:val="3.3.%1"/>
      <w:lvlJc w:val="left"/>
      <w:pPr>
        <w:tabs>
          <w:tab w:val="left" w:pos="432"/>
        </w:tabs>
        <w:ind w:left="432" w:hanging="432"/>
      </w:pPr>
      <w:rPr>
        <w:rFonts w:hint="default"/>
      </w:rPr>
    </w:lvl>
  </w:abstractNum>
  <w:abstractNum w:abstractNumId="4">
    <w:nsid w:val="F16A5D2F"/>
    <w:multiLevelType w:val="singleLevel"/>
    <w:tmpl w:val="F16A5D2F"/>
    <w:lvl w:ilvl="0" w:tentative="0">
      <w:start w:val="1"/>
      <w:numFmt w:val="decimal"/>
      <w:lvlText w:val="Hình 3.%1."/>
      <w:lvlJc w:val="left"/>
      <w:pPr>
        <w:tabs>
          <w:tab w:val="left" w:pos="432"/>
        </w:tabs>
        <w:ind w:left="432" w:leftChars="0" w:hanging="432" w:firstLineChars="0"/>
      </w:pPr>
      <w:rPr>
        <w:rFonts w:hint="default"/>
      </w:rPr>
    </w:lvl>
  </w:abstractNum>
  <w:abstractNum w:abstractNumId="5">
    <w:nsid w:val="FC6B279B"/>
    <w:multiLevelType w:val="singleLevel"/>
    <w:tmpl w:val="FC6B279B"/>
    <w:lvl w:ilvl="0" w:tentative="0">
      <w:start w:val="1"/>
      <w:numFmt w:val="decimal"/>
      <w:lvlText w:val="2.2.%1"/>
      <w:lvlJc w:val="left"/>
      <w:pPr>
        <w:tabs>
          <w:tab w:val="left" w:pos="432"/>
        </w:tabs>
        <w:ind w:left="432" w:hanging="432"/>
      </w:pPr>
      <w:rPr>
        <w:rFonts w:hint="default"/>
      </w:rPr>
    </w:lvl>
  </w:abstractNum>
  <w:abstractNum w:abstractNumId="6">
    <w:nsid w:val="0BB00071"/>
    <w:multiLevelType w:val="singleLevel"/>
    <w:tmpl w:val="0BB00071"/>
    <w:lvl w:ilvl="0" w:tentative="0">
      <w:start w:val="1"/>
      <w:numFmt w:val="decimal"/>
      <w:lvlText w:val="Bảng 3 - %1."/>
      <w:lvlJc w:val="left"/>
      <w:pPr>
        <w:tabs>
          <w:tab w:val="left" w:pos="432"/>
        </w:tabs>
        <w:ind w:left="432" w:leftChars="0" w:hanging="432" w:firstLineChars="0"/>
      </w:pPr>
      <w:rPr>
        <w:rFonts w:hint="default"/>
      </w:rPr>
    </w:lvl>
  </w:abstractNum>
  <w:abstractNum w:abstractNumId="7">
    <w:nsid w:val="12FE989C"/>
    <w:multiLevelType w:val="singleLevel"/>
    <w:tmpl w:val="12FE989C"/>
    <w:lvl w:ilvl="0" w:tentative="0">
      <w:start w:val="1"/>
      <w:numFmt w:val="decimal"/>
      <w:lvlText w:val="4.1.%1"/>
      <w:lvlJc w:val="left"/>
      <w:pPr>
        <w:tabs>
          <w:tab w:val="left" w:pos="432"/>
        </w:tabs>
        <w:ind w:left="432" w:hanging="432"/>
      </w:pPr>
      <w:rPr>
        <w:rFonts w:hint="default"/>
      </w:rPr>
    </w:lvl>
  </w:abstractNum>
  <w:abstractNum w:abstractNumId="8">
    <w:nsid w:val="19D238C7"/>
    <w:multiLevelType w:val="singleLevel"/>
    <w:tmpl w:val="19D238C7"/>
    <w:lvl w:ilvl="0" w:tentative="0">
      <w:start w:val="1"/>
      <w:numFmt w:val="decimal"/>
      <w:lvlText w:val="3.%1"/>
      <w:lvlJc w:val="left"/>
      <w:pPr>
        <w:tabs>
          <w:tab w:val="left" w:pos="432"/>
        </w:tabs>
        <w:ind w:left="432" w:hanging="432"/>
      </w:pPr>
      <w:rPr>
        <w:rFonts w:hint="default"/>
      </w:rPr>
    </w:lvl>
  </w:abstractNum>
  <w:abstractNum w:abstractNumId="9">
    <w:nsid w:val="1A883E5C"/>
    <w:multiLevelType w:val="singleLevel"/>
    <w:tmpl w:val="1A883E5C"/>
    <w:lvl w:ilvl="0" w:tentative="0">
      <w:start w:val="1"/>
      <w:numFmt w:val="decimal"/>
      <w:lvlText w:val="3.4.%1"/>
      <w:lvlJc w:val="left"/>
      <w:pPr>
        <w:tabs>
          <w:tab w:val="left" w:pos="432"/>
        </w:tabs>
        <w:ind w:left="432" w:hanging="432"/>
      </w:pPr>
      <w:rPr>
        <w:rFonts w:hint="default"/>
      </w:rPr>
    </w:lvl>
  </w:abstractNum>
  <w:abstractNum w:abstractNumId="10">
    <w:nsid w:val="1AD13301"/>
    <w:multiLevelType w:val="singleLevel"/>
    <w:tmpl w:val="1AD13301"/>
    <w:lvl w:ilvl="0" w:tentative="0">
      <w:start w:val="1"/>
      <w:numFmt w:val="decimal"/>
      <w:lvlText w:val="2.3.%1 "/>
      <w:lvlJc w:val="left"/>
      <w:pPr>
        <w:tabs>
          <w:tab w:val="left" w:pos="432"/>
        </w:tabs>
        <w:ind w:left="432" w:hanging="432"/>
      </w:pPr>
      <w:rPr>
        <w:rFonts w:hint="default"/>
      </w:rPr>
    </w:lvl>
  </w:abstractNum>
  <w:abstractNum w:abstractNumId="11">
    <w:nsid w:val="20215AC9"/>
    <w:multiLevelType w:val="multilevel"/>
    <w:tmpl w:val="20215AC9"/>
    <w:lvl w:ilvl="0" w:tentative="0">
      <w:start w:val="0"/>
      <w:numFmt w:val="bullet"/>
      <w:lvlText w:val="-"/>
      <w:lvlJc w:val="left"/>
      <w:pPr>
        <w:ind w:left="2070" w:hanging="360"/>
      </w:pPr>
      <w:rPr>
        <w:rFonts w:hint="default" w:ascii="Times New Roman" w:hAnsi="Times New Roman" w:cs="Times New Roman" w:eastAsiaTheme="minorHAnsi"/>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12">
    <w:nsid w:val="275B0D64"/>
    <w:multiLevelType w:val="multilevel"/>
    <w:tmpl w:val="275B0D64"/>
    <w:lvl w:ilvl="0" w:tentative="0">
      <w:start w:val="1"/>
      <w:numFmt w:val="decimal"/>
      <w:pStyle w:val="3"/>
      <w:lvlText w:val="%1."/>
      <w:lvlJc w:val="left"/>
      <w:pPr>
        <w:ind w:left="1080" w:hanging="360"/>
      </w:pPr>
      <w:rPr>
        <w:rFonts w:hint="default"/>
        <w:i w:val="0"/>
        <w:color w:val="auto"/>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40B05258"/>
    <w:multiLevelType w:val="multilevel"/>
    <w:tmpl w:val="40B05258"/>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A2C5A6D"/>
    <w:multiLevelType w:val="singleLevel"/>
    <w:tmpl w:val="4A2C5A6D"/>
    <w:lvl w:ilvl="0" w:tentative="0">
      <w:start w:val="1"/>
      <w:numFmt w:val="decimal"/>
      <w:lvlText w:val="2.%1"/>
      <w:lvlJc w:val="left"/>
      <w:pPr>
        <w:tabs>
          <w:tab w:val="left" w:pos="432"/>
        </w:tabs>
        <w:ind w:left="432" w:hanging="432"/>
      </w:pPr>
      <w:rPr>
        <w:rFonts w:hint="default"/>
      </w:rPr>
    </w:lvl>
  </w:abstractNum>
  <w:abstractNum w:abstractNumId="15">
    <w:nsid w:val="4AB0E427"/>
    <w:multiLevelType w:val="singleLevel"/>
    <w:tmpl w:val="4AB0E427"/>
    <w:lvl w:ilvl="0" w:tentative="0">
      <w:start w:val="1"/>
      <w:numFmt w:val="decimal"/>
      <w:lvlText w:val="3.1.%1"/>
      <w:lvlJc w:val="left"/>
      <w:pPr>
        <w:tabs>
          <w:tab w:val="left" w:pos="432"/>
        </w:tabs>
        <w:ind w:left="432" w:leftChars="0" w:hanging="432" w:firstLineChars="0"/>
      </w:pPr>
      <w:rPr>
        <w:rFonts w:hint="default"/>
      </w:rPr>
    </w:lvl>
  </w:abstractNum>
  <w:abstractNum w:abstractNumId="16">
    <w:nsid w:val="4F07116B"/>
    <w:multiLevelType w:val="multilevel"/>
    <w:tmpl w:val="4F07116B"/>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C1C0605"/>
    <w:multiLevelType w:val="singleLevel"/>
    <w:tmpl w:val="5C1C0605"/>
    <w:lvl w:ilvl="0" w:tentative="0">
      <w:start w:val="1"/>
      <w:numFmt w:val="decimal"/>
      <w:lvlText w:val="4.%1"/>
      <w:lvlJc w:val="left"/>
      <w:pPr>
        <w:tabs>
          <w:tab w:val="left" w:pos="432"/>
        </w:tabs>
        <w:ind w:left="432" w:hanging="432"/>
      </w:pPr>
      <w:rPr>
        <w:rFonts w:hint="default"/>
      </w:rPr>
    </w:lvl>
  </w:abstractNum>
  <w:abstractNum w:abstractNumId="18">
    <w:nsid w:val="5F917817"/>
    <w:multiLevelType w:val="multilevel"/>
    <w:tmpl w:val="5F9178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61373CC1"/>
    <w:multiLevelType w:val="multilevel"/>
    <w:tmpl w:val="61373CC1"/>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39B7AF6"/>
    <w:multiLevelType w:val="singleLevel"/>
    <w:tmpl w:val="739B7AF6"/>
    <w:lvl w:ilvl="0" w:tentative="0">
      <w:start w:val="1"/>
      <w:numFmt w:val="decimal"/>
      <w:lvlText w:val="Bảng 2 - %1."/>
      <w:lvlJc w:val="left"/>
      <w:pPr>
        <w:tabs>
          <w:tab w:val="left" w:pos="432"/>
        </w:tabs>
        <w:ind w:left="432" w:leftChars="0" w:hanging="432" w:firstLineChars="0"/>
      </w:pPr>
      <w:rPr>
        <w:rFonts w:hint="default"/>
      </w:rPr>
    </w:lvl>
  </w:abstractNum>
  <w:abstractNum w:abstractNumId="21">
    <w:nsid w:val="746515F2"/>
    <w:multiLevelType w:val="multilevel"/>
    <w:tmpl w:val="746515F2"/>
    <w:lvl w:ilvl="0" w:tentative="0">
      <w:start w:val="9"/>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4B76BFF"/>
    <w:multiLevelType w:val="multilevel"/>
    <w:tmpl w:val="74B76BFF"/>
    <w:lvl w:ilvl="0" w:tentative="0">
      <w:start w:val="0"/>
      <w:numFmt w:val="bullet"/>
      <w:lvlText w:val="-"/>
      <w:lvlJc w:val="left"/>
      <w:pPr>
        <w:tabs>
          <w:tab w:val="left" w:pos="720"/>
        </w:tabs>
        <w:ind w:left="720" w:hanging="360"/>
      </w:pPr>
      <w:rPr>
        <w:rFonts w:hint="default" w:ascii="Times New Roman" w:hAnsi="Times New Roman" w:eastAsia="Times New Roman" w:cs="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3">
    <w:nsid w:val="77216E79"/>
    <w:multiLevelType w:val="multilevel"/>
    <w:tmpl w:val="77216E79"/>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7A83C145"/>
    <w:multiLevelType w:val="singleLevel"/>
    <w:tmpl w:val="7A83C145"/>
    <w:lvl w:ilvl="0" w:tentative="0">
      <w:start w:val="1"/>
      <w:numFmt w:val="decimal"/>
      <w:lvlText w:val="Hình 2.%1."/>
      <w:lvlJc w:val="left"/>
      <w:pPr>
        <w:tabs>
          <w:tab w:val="left" w:pos="432"/>
        </w:tabs>
        <w:ind w:left="432" w:leftChars="0" w:hanging="432" w:firstLineChars="0"/>
      </w:pPr>
      <w:rPr>
        <w:rFonts w:hint="default"/>
      </w:rPr>
    </w:lvl>
  </w:abstractNum>
  <w:abstractNum w:abstractNumId="25">
    <w:nsid w:val="7EBB2E15"/>
    <w:multiLevelType w:val="multilevel"/>
    <w:tmpl w:val="7EBB2E15"/>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7F2EBAC0"/>
    <w:multiLevelType w:val="singleLevel"/>
    <w:tmpl w:val="7F2EBAC0"/>
    <w:lvl w:ilvl="0" w:tentative="0">
      <w:start w:val="1"/>
      <w:numFmt w:val="decimal"/>
      <w:lvlText w:val="1.2.%1"/>
      <w:lvlJc w:val="left"/>
      <w:pPr>
        <w:tabs>
          <w:tab w:val="left" w:pos="432"/>
        </w:tabs>
        <w:ind w:left="432" w:hanging="432"/>
      </w:pPr>
      <w:rPr>
        <w:rFonts w:hint="default"/>
      </w:rPr>
    </w:lvl>
  </w:abstractNum>
  <w:num w:numId="1">
    <w:abstractNumId w:val="12"/>
  </w:num>
  <w:num w:numId="2">
    <w:abstractNumId w:val="19"/>
  </w:num>
  <w:num w:numId="3">
    <w:abstractNumId w:val="18"/>
  </w:num>
  <w:num w:numId="4">
    <w:abstractNumId w:val="13"/>
  </w:num>
  <w:num w:numId="5">
    <w:abstractNumId w:val="25"/>
  </w:num>
  <w:num w:numId="6">
    <w:abstractNumId w:val="1"/>
  </w:num>
  <w:num w:numId="7">
    <w:abstractNumId w:val="26"/>
  </w:num>
  <w:num w:numId="8">
    <w:abstractNumId w:val="0"/>
  </w:num>
  <w:num w:numId="9">
    <w:abstractNumId w:val="2"/>
  </w:num>
  <w:num w:numId="10">
    <w:abstractNumId w:val="21"/>
  </w:num>
  <w:num w:numId="11">
    <w:abstractNumId w:val="22"/>
  </w:num>
  <w:num w:numId="12">
    <w:abstractNumId w:val="14"/>
  </w:num>
  <w:num w:numId="13">
    <w:abstractNumId w:val="5"/>
  </w:num>
  <w:num w:numId="14">
    <w:abstractNumId w:val="24"/>
  </w:num>
  <w:num w:numId="15">
    <w:abstractNumId w:val="16"/>
  </w:num>
  <w:num w:numId="16">
    <w:abstractNumId w:val="10"/>
  </w:num>
  <w:num w:numId="17">
    <w:abstractNumId w:val="20"/>
  </w:num>
  <w:num w:numId="18">
    <w:abstractNumId w:val="8"/>
  </w:num>
  <w:num w:numId="19">
    <w:abstractNumId w:val="15"/>
  </w:num>
  <w:num w:numId="20">
    <w:abstractNumId w:val="4"/>
  </w:num>
  <w:num w:numId="21">
    <w:abstractNumId w:val="3"/>
  </w:num>
  <w:num w:numId="22">
    <w:abstractNumId w:val="6"/>
  </w:num>
  <w:num w:numId="23">
    <w:abstractNumId w:val="23"/>
  </w:num>
  <w:num w:numId="24">
    <w:abstractNumId w:val="9"/>
  </w:num>
  <w:num w:numId="25">
    <w:abstractNumId w:val="11"/>
  </w:num>
  <w:num w:numId="26">
    <w:abstractNumId w:val="17"/>
  </w:num>
  <w:num w:numId="27">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Ngoc-My Nguyen">
    <w15:presenceInfo w15:providerId="None" w15:userId="Ngoc-My Nguy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151E6"/>
    <w:rsid w:val="00015876"/>
    <w:rsid w:val="00021D98"/>
    <w:rsid w:val="000403EA"/>
    <w:rsid w:val="000430B1"/>
    <w:rsid w:val="00051525"/>
    <w:rsid w:val="00051CB8"/>
    <w:rsid w:val="00052DCB"/>
    <w:rsid w:val="00054E60"/>
    <w:rsid w:val="000564F8"/>
    <w:rsid w:val="00061AA0"/>
    <w:rsid w:val="00076939"/>
    <w:rsid w:val="00085006"/>
    <w:rsid w:val="00093689"/>
    <w:rsid w:val="000A3A2C"/>
    <w:rsid w:val="000B0A02"/>
    <w:rsid w:val="000B0E62"/>
    <w:rsid w:val="000C5550"/>
    <w:rsid w:val="000C7215"/>
    <w:rsid w:val="000D297E"/>
    <w:rsid w:val="000D7F74"/>
    <w:rsid w:val="000E0C82"/>
    <w:rsid w:val="000F0D1F"/>
    <w:rsid w:val="000F58C6"/>
    <w:rsid w:val="00105485"/>
    <w:rsid w:val="001115EC"/>
    <w:rsid w:val="00112628"/>
    <w:rsid w:val="00114A42"/>
    <w:rsid w:val="001160DF"/>
    <w:rsid w:val="00117227"/>
    <w:rsid w:val="001214C8"/>
    <w:rsid w:val="0012203F"/>
    <w:rsid w:val="0012664E"/>
    <w:rsid w:val="0012736F"/>
    <w:rsid w:val="00132C97"/>
    <w:rsid w:val="001343FD"/>
    <w:rsid w:val="00135230"/>
    <w:rsid w:val="00144D15"/>
    <w:rsid w:val="00147192"/>
    <w:rsid w:val="00151267"/>
    <w:rsid w:val="00151DC5"/>
    <w:rsid w:val="00153A19"/>
    <w:rsid w:val="00154A1F"/>
    <w:rsid w:val="00160CEB"/>
    <w:rsid w:val="00172EB3"/>
    <w:rsid w:val="001762A6"/>
    <w:rsid w:val="001870AA"/>
    <w:rsid w:val="00187FA8"/>
    <w:rsid w:val="00190541"/>
    <w:rsid w:val="00193460"/>
    <w:rsid w:val="001962CE"/>
    <w:rsid w:val="001A6B50"/>
    <w:rsid w:val="001B5818"/>
    <w:rsid w:val="001C0426"/>
    <w:rsid w:val="001D0028"/>
    <w:rsid w:val="001D1349"/>
    <w:rsid w:val="001E03E5"/>
    <w:rsid w:val="001E2494"/>
    <w:rsid w:val="001E2BF6"/>
    <w:rsid w:val="001E2C25"/>
    <w:rsid w:val="001E6E29"/>
    <w:rsid w:val="00203796"/>
    <w:rsid w:val="0020403A"/>
    <w:rsid w:val="00204B19"/>
    <w:rsid w:val="002063A3"/>
    <w:rsid w:val="0021478C"/>
    <w:rsid w:val="00227785"/>
    <w:rsid w:val="00227D80"/>
    <w:rsid w:val="00230327"/>
    <w:rsid w:val="00241E7E"/>
    <w:rsid w:val="00243334"/>
    <w:rsid w:val="0024354D"/>
    <w:rsid w:val="00243858"/>
    <w:rsid w:val="00250318"/>
    <w:rsid w:val="00265B24"/>
    <w:rsid w:val="00266A36"/>
    <w:rsid w:val="00270C8A"/>
    <w:rsid w:val="00272CD9"/>
    <w:rsid w:val="002813B7"/>
    <w:rsid w:val="002875B3"/>
    <w:rsid w:val="00290CCC"/>
    <w:rsid w:val="00293356"/>
    <w:rsid w:val="00294E3B"/>
    <w:rsid w:val="002A3D50"/>
    <w:rsid w:val="002A5B2E"/>
    <w:rsid w:val="002A66CB"/>
    <w:rsid w:val="002A7D7F"/>
    <w:rsid w:val="002B0B45"/>
    <w:rsid w:val="002C2679"/>
    <w:rsid w:val="002C6653"/>
    <w:rsid w:val="002E0517"/>
    <w:rsid w:val="002E0E0A"/>
    <w:rsid w:val="002E279F"/>
    <w:rsid w:val="002E4D56"/>
    <w:rsid w:val="002E68CF"/>
    <w:rsid w:val="002F4E54"/>
    <w:rsid w:val="002F5726"/>
    <w:rsid w:val="003023B5"/>
    <w:rsid w:val="00307A92"/>
    <w:rsid w:val="003215CC"/>
    <w:rsid w:val="00322D5B"/>
    <w:rsid w:val="00326DD6"/>
    <w:rsid w:val="00336450"/>
    <w:rsid w:val="00352B82"/>
    <w:rsid w:val="00352CC6"/>
    <w:rsid w:val="00362B56"/>
    <w:rsid w:val="003654A1"/>
    <w:rsid w:val="003706C7"/>
    <w:rsid w:val="003718AA"/>
    <w:rsid w:val="00372489"/>
    <w:rsid w:val="003761B6"/>
    <w:rsid w:val="00380F05"/>
    <w:rsid w:val="0038158C"/>
    <w:rsid w:val="00381DFA"/>
    <w:rsid w:val="003934B0"/>
    <w:rsid w:val="00397161"/>
    <w:rsid w:val="003A47DE"/>
    <w:rsid w:val="003B0579"/>
    <w:rsid w:val="003B0FCB"/>
    <w:rsid w:val="003B3FAB"/>
    <w:rsid w:val="003B4573"/>
    <w:rsid w:val="003B6E47"/>
    <w:rsid w:val="003C0698"/>
    <w:rsid w:val="003C2A24"/>
    <w:rsid w:val="003C7AD2"/>
    <w:rsid w:val="003D0BAD"/>
    <w:rsid w:val="003D1611"/>
    <w:rsid w:val="003D2D9C"/>
    <w:rsid w:val="003D52FD"/>
    <w:rsid w:val="003E5538"/>
    <w:rsid w:val="003F283D"/>
    <w:rsid w:val="003F3C0E"/>
    <w:rsid w:val="0040639D"/>
    <w:rsid w:val="0041118D"/>
    <w:rsid w:val="004151D1"/>
    <w:rsid w:val="004207AB"/>
    <w:rsid w:val="00421ACF"/>
    <w:rsid w:val="00423521"/>
    <w:rsid w:val="00425405"/>
    <w:rsid w:val="004262EF"/>
    <w:rsid w:val="0042655C"/>
    <w:rsid w:val="00461003"/>
    <w:rsid w:val="00462224"/>
    <w:rsid w:val="00463323"/>
    <w:rsid w:val="00464652"/>
    <w:rsid w:val="0047148E"/>
    <w:rsid w:val="004730EA"/>
    <w:rsid w:val="004731ED"/>
    <w:rsid w:val="00487E2B"/>
    <w:rsid w:val="004904CE"/>
    <w:rsid w:val="00491194"/>
    <w:rsid w:val="004925C6"/>
    <w:rsid w:val="00497906"/>
    <w:rsid w:val="004A32AD"/>
    <w:rsid w:val="004A6DB0"/>
    <w:rsid w:val="004C5CE2"/>
    <w:rsid w:val="004C625F"/>
    <w:rsid w:val="004C6F59"/>
    <w:rsid w:val="004C7D1E"/>
    <w:rsid w:val="004F02BB"/>
    <w:rsid w:val="004F5A57"/>
    <w:rsid w:val="004F6493"/>
    <w:rsid w:val="00506082"/>
    <w:rsid w:val="00510B7E"/>
    <w:rsid w:val="005120AA"/>
    <w:rsid w:val="00522DF1"/>
    <w:rsid w:val="00527981"/>
    <w:rsid w:val="00534F0D"/>
    <w:rsid w:val="00535FA5"/>
    <w:rsid w:val="005373F4"/>
    <w:rsid w:val="00544098"/>
    <w:rsid w:val="005544FA"/>
    <w:rsid w:val="00560A86"/>
    <w:rsid w:val="00561AA0"/>
    <w:rsid w:val="005651E0"/>
    <w:rsid w:val="00565723"/>
    <w:rsid w:val="00571E44"/>
    <w:rsid w:val="005726EE"/>
    <w:rsid w:val="005837D6"/>
    <w:rsid w:val="005908D8"/>
    <w:rsid w:val="0059212B"/>
    <w:rsid w:val="005A376F"/>
    <w:rsid w:val="005A57EC"/>
    <w:rsid w:val="005B51FD"/>
    <w:rsid w:val="005C0B3E"/>
    <w:rsid w:val="005C2F5C"/>
    <w:rsid w:val="005D4E53"/>
    <w:rsid w:val="005E0378"/>
    <w:rsid w:val="005E1461"/>
    <w:rsid w:val="005E70EE"/>
    <w:rsid w:val="0060004E"/>
    <w:rsid w:val="006048E0"/>
    <w:rsid w:val="00604B31"/>
    <w:rsid w:val="00606BB0"/>
    <w:rsid w:val="00612E70"/>
    <w:rsid w:val="00616276"/>
    <w:rsid w:val="0063116D"/>
    <w:rsid w:val="00634646"/>
    <w:rsid w:val="00646A46"/>
    <w:rsid w:val="00646E39"/>
    <w:rsid w:val="00651EA7"/>
    <w:rsid w:val="00661B13"/>
    <w:rsid w:val="00661C2B"/>
    <w:rsid w:val="006856B0"/>
    <w:rsid w:val="00686C47"/>
    <w:rsid w:val="00691AC7"/>
    <w:rsid w:val="00694778"/>
    <w:rsid w:val="006A3180"/>
    <w:rsid w:val="006A4D58"/>
    <w:rsid w:val="006A70FC"/>
    <w:rsid w:val="006B33C6"/>
    <w:rsid w:val="006B6067"/>
    <w:rsid w:val="006C4D85"/>
    <w:rsid w:val="006C6430"/>
    <w:rsid w:val="006C7F4D"/>
    <w:rsid w:val="006F2F07"/>
    <w:rsid w:val="006F471A"/>
    <w:rsid w:val="00701DD4"/>
    <w:rsid w:val="00720616"/>
    <w:rsid w:val="00732934"/>
    <w:rsid w:val="00733D62"/>
    <w:rsid w:val="00734E67"/>
    <w:rsid w:val="00740EED"/>
    <w:rsid w:val="00741B1B"/>
    <w:rsid w:val="00754BA2"/>
    <w:rsid w:val="0075583C"/>
    <w:rsid w:val="0076054B"/>
    <w:rsid w:val="0077546E"/>
    <w:rsid w:val="007826FB"/>
    <w:rsid w:val="00784F05"/>
    <w:rsid w:val="00793C5E"/>
    <w:rsid w:val="00795CE0"/>
    <w:rsid w:val="007A38DC"/>
    <w:rsid w:val="007A40CB"/>
    <w:rsid w:val="007A7953"/>
    <w:rsid w:val="007B517B"/>
    <w:rsid w:val="007D2809"/>
    <w:rsid w:val="007D2E19"/>
    <w:rsid w:val="007E607A"/>
    <w:rsid w:val="007E64A5"/>
    <w:rsid w:val="007F001A"/>
    <w:rsid w:val="007F4CB3"/>
    <w:rsid w:val="00801FA8"/>
    <w:rsid w:val="008058DF"/>
    <w:rsid w:val="00810E3D"/>
    <w:rsid w:val="0081506D"/>
    <w:rsid w:val="00824F61"/>
    <w:rsid w:val="00825F18"/>
    <w:rsid w:val="00845B20"/>
    <w:rsid w:val="00847A73"/>
    <w:rsid w:val="00854432"/>
    <w:rsid w:val="00855D56"/>
    <w:rsid w:val="00857F14"/>
    <w:rsid w:val="00860BF6"/>
    <w:rsid w:val="008615F7"/>
    <w:rsid w:val="008643EB"/>
    <w:rsid w:val="008718E8"/>
    <w:rsid w:val="0087597C"/>
    <w:rsid w:val="0088065E"/>
    <w:rsid w:val="008849CB"/>
    <w:rsid w:val="00885AF1"/>
    <w:rsid w:val="00893E23"/>
    <w:rsid w:val="00894B93"/>
    <w:rsid w:val="008960A9"/>
    <w:rsid w:val="0089666E"/>
    <w:rsid w:val="00897570"/>
    <w:rsid w:val="008A402C"/>
    <w:rsid w:val="008A4141"/>
    <w:rsid w:val="008B33C2"/>
    <w:rsid w:val="008B36B7"/>
    <w:rsid w:val="008B6671"/>
    <w:rsid w:val="008B7F13"/>
    <w:rsid w:val="008D61F5"/>
    <w:rsid w:val="008D6834"/>
    <w:rsid w:val="008E4E4A"/>
    <w:rsid w:val="008E70B6"/>
    <w:rsid w:val="008E7B95"/>
    <w:rsid w:val="008F263F"/>
    <w:rsid w:val="008F53C2"/>
    <w:rsid w:val="009024C0"/>
    <w:rsid w:val="0091331E"/>
    <w:rsid w:val="0091668D"/>
    <w:rsid w:val="00925C9D"/>
    <w:rsid w:val="00927458"/>
    <w:rsid w:val="00931BF5"/>
    <w:rsid w:val="00936E2F"/>
    <w:rsid w:val="00945777"/>
    <w:rsid w:val="00965EF9"/>
    <w:rsid w:val="009720D4"/>
    <w:rsid w:val="00973C46"/>
    <w:rsid w:val="00980CF8"/>
    <w:rsid w:val="009835E4"/>
    <w:rsid w:val="00990ECA"/>
    <w:rsid w:val="009A1237"/>
    <w:rsid w:val="009A257B"/>
    <w:rsid w:val="009B6BA2"/>
    <w:rsid w:val="009D563C"/>
    <w:rsid w:val="009F5834"/>
    <w:rsid w:val="00A0560B"/>
    <w:rsid w:val="00A06782"/>
    <w:rsid w:val="00A106DD"/>
    <w:rsid w:val="00A13BFD"/>
    <w:rsid w:val="00A20C09"/>
    <w:rsid w:val="00A22710"/>
    <w:rsid w:val="00A375C2"/>
    <w:rsid w:val="00A40BA1"/>
    <w:rsid w:val="00A44AE6"/>
    <w:rsid w:val="00A50D99"/>
    <w:rsid w:val="00A539BC"/>
    <w:rsid w:val="00A540F5"/>
    <w:rsid w:val="00A56230"/>
    <w:rsid w:val="00A606E5"/>
    <w:rsid w:val="00A75E94"/>
    <w:rsid w:val="00A80EA7"/>
    <w:rsid w:val="00A903EE"/>
    <w:rsid w:val="00A90FEE"/>
    <w:rsid w:val="00A9505C"/>
    <w:rsid w:val="00AA5251"/>
    <w:rsid w:val="00AB1125"/>
    <w:rsid w:val="00AB14D3"/>
    <w:rsid w:val="00AB218D"/>
    <w:rsid w:val="00AC2C94"/>
    <w:rsid w:val="00AC3638"/>
    <w:rsid w:val="00AC4347"/>
    <w:rsid w:val="00AC4DAA"/>
    <w:rsid w:val="00AD01AF"/>
    <w:rsid w:val="00AD6C87"/>
    <w:rsid w:val="00AF60F3"/>
    <w:rsid w:val="00AF6362"/>
    <w:rsid w:val="00B05C6D"/>
    <w:rsid w:val="00B260F8"/>
    <w:rsid w:val="00B40AF7"/>
    <w:rsid w:val="00B4462A"/>
    <w:rsid w:val="00B61365"/>
    <w:rsid w:val="00B62F29"/>
    <w:rsid w:val="00B64402"/>
    <w:rsid w:val="00B6493C"/>
    <w:rsid w:val="00B65EAB"/>
    <w:rsid w:val="00B9155C"/>
    <w:rsid w:val="00B966E9"/>
    <w:rsid w:val="00B967FC"/>
    <w:rsid w:val="00BA05E7"/>
    <w:rsid w:val="00BC6A50"/>
    <w:rsid w:val="00BD0A10"/>
    <w:rsid w:val="00BD289E"/>
    <w:rsid w:val="00BD3398"/>
    <w:rsid w:val="00BF7A5A"/>
    <w:rsid w:val="00C31953"/>
    <w:rsid w:val="00C366AA"/>
    <w:rsid w:val="00C3737E"/>
    <w:rsid w:val="00C537D1"/>
    <w:rsid w:val="00C70786"/>
    <w:rsid w:val="00C80089"/>
    <w:rsid w:val="00C95C59"/>
    <w:rsid w:val="00CA3A47"/>
    <w:rsid w:val="00CA45E6"/>
    <w:rsid w:val="00CB258A"/>
    <w:rsid w:val="00CB25CF"/>
    <w:rsid w:val="00CB4AEE"/>
    <w:rsid w:val="00CB4C49"/>
    <w:rsid w:val="00CD044A"/>
    <w:rsid w:val="00CE158F"/>
    <w:rsid w:val="00CE3C30"/>
    <w:rsid w:val="00CE4CF4"/>
    <w:rsid w:val="00CE71C3"/>
    <w:rsid w:val="00CF572F"/>
    <w:rsid w:val="00D02EAE"/>
    <w:rsid w:val="00D1131C"/>
    <w:rsid w:val="00D14C33"/>
    <w:rsid w:val="00D163B9"/>
    <w:rsid w:val="00D16607"/>
    <w:rsid w:val="00D21FD9"/>
    <w:rsid w:val="00D40A9C"/>
    <w:rsid w:val="00D46DB0"/>
    <w:rsid w:val="00D50A98"/>
    <w:rsid w:val="00D526E8"/>
    <w:rsid w:val="00D52AB4"/>
    <w:rsid w:val="00D546C5"/>
    <w:rsid w:val="00D72CC1"/>
    <w:rsid w:val="00D74876"/>
    <w:rsid w:val="00D74D25"/>
    <w:rsid w:val="00D81E3C"/>
    <w:rsid w:val="00D86455"/>
    <w:rsid w:val="00D922FE"/>
    <w:rsid w:val="00D932D6"/>
    <w:rsid w:val="00D97021"/>
    <w:rsid w:val="00D97967"/>
    <w:rsid w:val="00DA694C"/>
    <w:rsid w:val="00DA6DED"/>
    <w:rsid w:val="00DA6DF8"/>
    <w:rsid w:val="00DA75BD"/>
    <w:rsid w:val="00DC179D"/>
    <w:rsid w:val="00DD1050"/>
    <w:rsid w:val="00DD1619"/>
    <w:rsid w:val="00DE6B47"/>
    <w:rsid w:val="00DF01A7"/>
    <w:rsid w:val="00DF4401"/>
    <w:rsid w:val="00E019DC"/>
    <w:rsid w:val="00E04E5E"/>
    <w:rsid w:val="00E06AAB"/>
    <w:rsid w:val="00E110C0"/>
    <w:rsid w:val="00E246EC"/>
    <w:rsid w:val="00E24D3F"/>
    <w:rsid w:val="00E27738"/>
    <w:rsid w:val="00E5046B"/>
    <w:rsid w:val="00E515BB"/>
    <w:rsid w:val="00E61345"/>
    <w:rsid w:val="00E6142F"/>
    <w:rsid w:val="00E65394"/>
    <w:rsid w:val="00E67C2F"/>
    <w:rsid w:val="00E729B8"/>
    <w:rsid w:val="00E76DD6"/>
    <w:rsid w:val="00E8551B"/>
    <w:rsid w:val="00E9092E"/>
    <w:rsid w:val="00EB20E2"/>
    <w:rsid w:val="00EC4ADB"/>
    <w:rsid w:val="00EE7856"/>
    <w:rsid w:val="00EF1A2F"/>
    <w:rsid w:val="00EF2B3D"/>
    <w:rsid w:val="00EF4043"/>
    <w:rsid w:val="00EF50FA"/>
    <w:rsid w:val="00EF6308"/>
    <w:rsid w:val="00F00D10"/>
    <w:rsid w:val="00F04E87"/>
    <w:rsid w:val="00F14D40"/>
    <w:rsid w:val="00F2119A"/>
    <w:rsid w:val="00F25359"/>
    <w:rsid w:val="00F27E35"/>
    <w:rsid w:val="00F27E6F"/>
    <w:rsid w:val="00F306C1"/>
    <w:rsid w:val="00F34FCB"/>
    <w:rsid w:val="00F40FCC"/>
    <w:rsid w:val="00F41058"/>
    <w:rsid w:val="00F518D1"/>
    <w:rsid w:val="00F726F2"/>
    <w:rsid w:val="00F8170F"/>
    <w:rsid w:val="00F83830"/>
    <w:rsid w:val="00F83DCF"/>
    <w:rsid w:val="00F930C5"/>
    <w:rsid w:val="00FA2D82"/>
    <w:rsid w:val="00FA3225"/>
    <w:rsid w:val="00FA3A3C"/>
    <w:rsid w:val="00FA5628"/>
    <w:rsid w:val="00FC1FA9"/>
    <w:rsid w:val="00FD1A5C"/>
    <w:rsid w:val="00FD7E4E"/>
    <w:rsid w:val="00FE14D7"/>
    <w:rsid w:val="00FE5E5C"/>
    <w:rsid w:val="00FE7957"/>
    <w:rsid w:val="00FF2D36"/>
    <w:rsid w:val="00FF51D6"/>
    <w:rsid w:val="01AF1989"/>
    <w:rsid w:val="01D717C3"/>
    <w:rsid w:val="02764DEB"/>
    <w:rsid w:val="04993612"/>
    <w:rsid w:val="04D11C82"/>
    <w:rsid w:val="06B85C45"/>
    <w:rsid w:val="07477DB8"/>
    <w:rsid w:val="07B2179D"/>
    <w:rsid w:val="07F203DE"/>
    <w:rsid w:val="08AC3A67"/>
    <w:rsid w:val="09D33211"/>
    <w:rsid w:val="0BF87803"/>
    <w:rsid w:val="0C8D74E0"/>
    <w:rsid w:val="0E086C28"/>
    <w:rsid w:val="0FDD7CB1"/>
    <w:rsid w:val="101E4424"/>
    <w:rsid w:val="107E0603"/>
    <w:rsid w:val="108B65C8"/>
    <w:rsid w:val="13410D02"/>
    <w:rsid w:val="139D539A"/>
    <w:rsid w:val="13F43162"/>
    <w:rsid w:val="17B7227A"/>
    <w:rsid w:val="183C1189"/>
    <w:rsid w:val="18932A02"/>
    <w:rsid w:val="19B339BA"/>
    <w:rsid w:val="1A665294"/>
    <w:rsid w:val="1AE849FF"/>
    <w:rsid w:val="1AF46E2B"/>
    <w:rsid w:val="1B125778"/>
    <w:rsid w:val="1B236FD4"/>
    <w:rsid w:val="207C4FC3"/>
    <w:rsid w:val="20E9568C"/>
    <w:rsid w:val="22A6289E"/>
    <w:rsid w:val="23675AA7"/>
    <w:rsid w:val="239E1012"/>
    <w:rsid w:val="2556048A"/>
    <w:rsid w:val="27E23F74"/>
    <w:rsid w:val="28182FA0"/>
    <w:rsid w:val="28E91DEC"/>
    <w:rsid w:val="2B553CC5"/>
    <w:rsid w:val="2D77150A"/>
    <w:rsid w:val="2DD36595"/>
    <w:rsid w:val="2EA37ACE"/>
    <w:rsid w:val="2EEF7D98"/>
    <w:rsid w:val="301856E3"/>
    <w:rsid w:val="339C51E3"/>
    <w:rsid w:val="33E55D55"/>
    <w:rsid w:val="347A455E"/>
    <w:rsid w:val="347E71E7"/>
    <w:rsid w:val="355B16B5"/>
    <w:rsid w:val="38115365"/>
    <w:rsid w:val="3A3E50B7"/>
    <w:rsid w:val="3BDB7C59"/>
    <w:rsid w:val="3D9C57B4"/>
    <w:rsid w:val="410574D2"/>
    <w:rsid w:val="42CC29AA"/>
    <w:rsid w:val="474A1063"/>
    <w:rsid w:val="484A7623"/>
    <w:rsid w:val="493D64C3"/>
    <w:rsid w:val="49D04427"/>
    <w:rsid w:val="4AEF1618"/>
    <w:rsid w:val="4D1A01AC"/>
    <w:rsid w:val="4E203BFC"/>
    <w:rsid w:val="4F9D48C2"/>
    <w:rsid w:val="500E552E"/>
    <w:rsid w:val="51A7475D"/>
    <w:rsid w:val="52BC394C"/>
    <w:rsid w:val="533B27C1"/>
    <w:rsid w:val="566C00E3"/>
    <w:rsid w:val="5776611D"/>
    <w:rsid w:val="5BC07A5B"/>
    <w:rsid w:val="5C7576E0"/>
    <w:rsid w:val="5C7938FB"/>
    <w:rsid w:val="5CB0036D"/>
    <w:rsid w:val="5CD34422"/>
    <w:rsid w:val="5D1250E0"/>
    <w:rsid w:val="5D946834"/>
    <w:rsid w:val="5DED754A"/>
    <w:rsid w:val="5DF53740"/>
    <w:rsid w:val="61CB3554"/>
    <w:rsid w:val="61FE426C"/>
    <w:rsid w:val="62284EFC"/>
    <w:rsid w:val="64104575"/>
    <w:rsid w:val="65040E4C"/>
    <w:rsid w:val="66D251FE"/>
    <w:rsid w:val="676D53C3"/>
    <w:rsid w:val="6A3A7395"/>
    <w:rsid w:val="6B5C2DED"/>
    <w:rsid w:val="6BCA3F11"/>
    <w:rsid w:val="6C3171F9"/>
    <w:rsid w:val="6CD76EF0"/>
    <w:rsid w:val="6D3A550E"/>
    <w:rsid w:val="6FAE1CE4"/>
    <w:rsid w:val="717D2F84"/>
    <w:rsid w:val="7473775A"/>
    <w:rsid w:val="74A4106D"/>
    <w:rsid w:val="760D6FC4"/>
    <w:rsid w:val="765372DD"/>
    <w:rsid w:val="76CC171E"/>
    <w:rsid w:val="774C0059"/>
    <w:rsid w:val="77596C65"/>
    <w:rsid w:val="79232135"/>
    <w:rsid w:val="792E4EC3"/>
    <w:rsid w:val="7B8110D0"/>
    <w:rsid w:val="7F9366D9"/>
    <w:rsid w:val="7FBB6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0" w:line="264" w:lineRule="auto"/>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25"/>
    <w:qFormat/>
    <w:uiPriority w:val="9"/>
    <w:pPr>
      <w:keepNext/>
      <w:keepLines/>
      <w:spacing w:before="240"/>
      <w:jc w:val="center"/>
      <w:outlineLvl w:val="0"/>
    </w:pPr>
    <w:rPr>
      <w:rFonts w:eastAsiaTheme="majorEastAsia" w:cstheme="majorBidi"/>
      <w:b/>
      <w:sz w:val="36"/>
      <w:szCs w:val="32"/>
      <w:lang w:val="fr-FR"/>
    </w:rPr>
  </w:style>
  <w:style w:type="paragraph" w:styleId="3">
    <w:name w:val="heading 2"/>
    <w:basedOn w:val="1"/>
    <w:next w:val="1"/>
    <w:link w:val="26"/>
    <w:unhideWhenUsed/>
    <w:qFormat/>
    <w:uiPriority w:val="9"/>
    <w:pPr>
      <w:keepNext/>
      <w:keepLines/>
      <w:numPr>
        <w:ilvl w:val="0"/>
        <w:numId w:val="1"/>
      </w:numPr>
      <w:spacing w:before="40"/>
      <w:outlineLvl w:val="1"/>
    </w:pPr>
    <w:rPr>
      <w:rFonts w:eastAsiaTheme="majorEastAsia" w:cstheme="majorBidi"/>
      <w:b/>
      <w:sz w:val="32"/>
      <w:szCs w:val="26"/>
    </w:rPr>
  </w:style>
  <w:style w:type="paragraph" w:styleId="4">
    <w:name w:val="heading 3"/>
    <w:basedOn w:val="1"/>
    <w:next w:val="1"/>
    <w:link w:val="27"/>
    <w:unhideWhenUsed/>
    <w:qFormat/>
    <w:uiPriority w:val="9"/>
    <w:pPr>
      <w:keepNext/>
      <w:keepLines/>
      <w:spacing w:before="40"/>
      <w:ind w:left="1440"/>
      <w:outlineLvl w:val="2"/>
    </w:pPr>
    <w:rPr>
      <w:rFonts w:eastAsiaTheme="majorEastAsia" w:cstheme="majorBidi"/>
      <w:b/>
      <w:iCs/>
      <w:sz w:val="28"/>
    </w:rPr>
  </w:style>
  <w:style w:type="paragraph" w:styleId="5">
    <w:name w:val="heading 7"/>
    <w:basedOn w:val="1"/>
    <w:next w:val="1"/>
    <w:link w:val="28"/>
    <w:semiHidden/>
    <w:unhideWhenUsed/>
    <w:qFormat/>
    <w:uiPriority w:val="9"/>
    <w:pPr>
      <w:keepNext/>
      <w:keepLines/>
      <w:spacing w:before="40"/>
      <w:outlineLvl w:val="6"/>
    </w:pPr>
    <w:rPr>
      <w:rFonts w:asciiTheme="majorHAnsi" w:hAnsiTheme="majorHAnsi" w:eastAsiaTheme="majorEastAsia" w:cstheme="majorBidi"/>
      <w:i/>
      <w:iCs/>
      <w:color w:val="1F4E79" w:themeColor="accent1" w:themeShade="80"/>
    </w:rPr>
  </w:style>
  <w:style w:type="character" w:default="1" w:styleId="19">
    <w:name w:val="Default Paragraph Font"/>
    <w:semiHidden/>
    <w:unhideWhenUsed/>
    <w:qFormat/>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6">
    <w:name w:val="Balloon Text"/>
    <w:basedOn w:val="1"/>
    <w:link w:val="41"/>
    <w:semiHidden/>
    <w:unhideWhenUsed/>
    <w:qFormat/>
    <w:uiPriority w:val="99"/>
    <w:pPr>
      <w:spacing w:before="0" w:line="240" w:lineRule="auto"/>
    </w:pPr>
    <w:rPr>
      <w:rFonts w:ascii="Segoe UI" w:hAnsi="Segoe UI" w:cs="Segoe UI"/>
      <w:sz w:val="18"/>
      <w:szCs w:val="18"/>
    </w:rPr>
  </w:style>
  <w:style w:type="paragraph" w:styleId="7">
    <w:name w:val="Body Text Indent 2"/>
    <w:basedOn w:val="1"/>
    <w:link w:val="29"/>
    <w:qFormat/>
    <w:uiPriority w:val="0"/>
    <w:pPr>
      <w:spacing w:line="360" w:lineRule="atLeast"/>
      <w:ind w:firstLine="567"/>
    </w:pPr>
    <w:rPr>
      <w:rFonts w:ascii="Arial" w:hAnsi="Arial"/>
      <w:szCs w:val="20"/>
    </w:rPr>
  </w:style>
  <w:style w:type="paragraph" w:styleId="8">
    <w:name w:val="caption"/>
    <w:basedOn w:val="1"/>
    <w:next w:val="1"/>
    <w:unhideWhenUsed/>
    <w:qFormat/>
    <w:uiPriority w:val="35"/>
    <w:pPr>
      <w:spacing w:line="240" w:lineRule="auto"/>
    </w:pPr>
    <w:rPr>
      <w:b/>
      <w:iCs/>
      <w:szCs w:val="18"/>
    </w:rPr>
  </w:style>
  <w:style w:type="paragraph" w:styleId="9">
    <w:name w:val="annotation text"/>
    <w:basedOn w:val="1"/>
    <w:link w:val="39"/>
    <w:semiHidden/>
    <w:unhideWhenUsed/>
    <w:qFormat/>
    <w:uiPriority w:val="99"/>
    <w:pPr>
      <w:spacing w:line="240" w:lineRule="auto"/>
    </w:pPr>
    <w:rPr>
      <w:sz w:val="20"/>
      <w:szCs w:val="20"/>
    </w:rPr>
  </w:style>
  <w:style w:type="paragraph" w:styleId="10">
    <w:name w:val="annotation subject"/>
    <w:basedOn w:val="9"/>
    <w:next w:val="9"/>
    <w:link w:val="40"/>
    <w:semiHidden/>
    <w:unhideWhenUsed/>
    <w:qFormat/>
    <w:uiPriority w:val="99"/>
    <w:rPr>
      <w:b/>
      <w:bCs/>
    </w:rPr>
  </w:style>
  <w:style w:type="paragraph" w:styleId="11">
    <w:name w:val="footer"/>
    <w:basedOn w:val="1"/>
    <w:link w:val="31"/>
    <w:unhideWhenUsed/>
    <w:qFormat/>
    <w:uiPriority w:val="99"/>
    <w:pPr>
      <w:tabs>
        <w:tab w:val="center" w:pos="4680"/>
        <w:tab w:val="right" w:pos="9360"/>
      </w:tabs>
    </w:pPr>
  </w:style>
  <w:style w:type="paragraph" w:styleId="12">
    <w:name w:val="header"/>
    <w:basedOn w:val="1"/>
    <w:link w:val="30"/>
    <w:unhideWhenUsed/>
    <w:qFormat/>
    <w:uiPriority w:val="99"/>
    <w:pPr>
      <w:tabs>
        <w:tab w:val="center" w:pos="4680"/>
        <w:tab w:val="right" w:pos="9360"/>
      </w:tabs>
    </w:pPr>
  </w:style>
  <w:style w:type="paragraph" w:styleId="13">
    <w:name w:val="Normal (Web)"/>
    <w:basedOn w:val="1"/>
    <w:unhideWhenUsed/>
    <w:qFormat/>
    <w:uiPriority w:val="99"/>
    <w:pPr>
      <w:spacing w:before="100" w:beforeAutospacing="1" w:after="100" w:afterAutospacing="1" w:line="240" w:lineRule="auto"/>
      <w:jc w:val="left"/>
    </w:pPr>
    <w:rPr>
      <w:sz w:val="24"/>
    </w:rPr>
  </w:style>
  <w:style w:type="paragraph" w:styleId="14">
    <w:name w:val="table of figures"/>
    <w:basedOn w:val="1"/>
    <w:next w:val="1"/>
    <w:semiHidden/>
    <w:unhideWhenUsed/>
    <w:qFormat/>
    <w:uiPriority w:val="99"/>
    <w:pPr>
      <w:ind w:leftChars="200" w:hanging="200" w:hangingChars="200"/>
    </w:pPr>
  </w:style>
  <w:style w:type="paragraph" w:styleId="15">
    <w:name w:val="Title"/>
    <w:basedOn w:val="1"/>
    <w:link w:val="34"/>
    <w:qFormat/>
    <w:uiPriority w:val="0"/>
    <w:pPr>
      <w:spacing w:before="0" w:after="120" w:line="240" w:lineRule="auto"/>
      <w:jc w:val="center"/>
    </w:pPr>
    <w:rPr>
      <w:b/>
      <w:bCs/>
      <w:sz w:val="28"/>
      <w:szCs w:val="28"/>
    </w:r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60"/>
    </w:pPr>
  </w:style>
  <w:style w:type="paragraph" w:styleId="18">
    <w:name w:val="toc 3"/>
    <w:basedOn w:val="1"/>
    <w:next w:val="1"/>
    <w:unhideWhenUsed/>
    <w:qFormat/>
    <w:uiPriority w:val="39"/>
    <w:pPr>
      <w:spacing w:after="100"/>
      <w:ind w:left="520"/>
    </w:pPr>
  </w:style>
  <w:style w:type="character" w:styleId="20">
    <w:name w:val="annotation reference"/>
    <w:basedOn w:val="19"/>
    <w:semiHidden/>
    <w:unhideWhenUsed/>
    <w:qFormat/>
    <w:uiPriority w:val="99"/>
    <w:rPr>
      <w:sz w:val="16"/>
      <w:szCs w:val="16"/>
    </w:rPr>
  </w:style>
  <w:style w:type="character" w:styleId="21">
    <w:name w:val="Hyperlink"/>
    <w:basedOn w:val="19"/>
    <w:unhideWhenUsed/>
    <w:qFormat/>
    <w:uiPriority w:val="99"/>
    <w:rPr>
      <w:color w:val="0563C1" w:themeColor="hyperlink"/>
      <w:u w:val="single"/>
      <w14:textFill>
        <w14:solidFill>
          <w14:schemeClr w14:val="hlink"/>
        </w14:solidFill>
      </w14:textFill>
    </w:rPr>
  </w:style>
  <w:style w:type="character" w:styleId="22">
    <w:name w:val="Strong"/>
    <w:basedOn w:val="19"/>
    <w:qFormat/>
    <w:uiPriority w:val="22"/>
    <w:rPr>
      <w:b/>
      <w:bCs/>
    </w:rPr>
  </w:style>
  <w:style w:type="table" w:styleId="24">
    <w:name w:val="Table Grid"/>
    <w:basedOn w:val="2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Heading 1 Char"/>
    <w:basedOn w:val="19"/>
    <w:link w:val="2"/>
    <w:qFormat/>
    <w:uiPriority w:val="9"/>
    <w:rPr>
      <w:rFonts w:ascii="Times New Roman" w:hAnsi="Times New Roman" w:eastAsiaTheme="majorEastAsia" w:cstheme="majorBidi"/>
      <w:b/>
      <w:sz w:val="36"/>
      <w:szCs w:val="32"/>
      <w:lang w:val="fr-FR"/>
    </w:rPr>
  </w:style>
  <w:style w:type="character" w:customStyle="1" w:styleId="26">
    <w:name w:val="Heading 2 Char"/>
    <w:basedOn w:val="19"/>
    <w:link w:val="3"/>
    <w:qFormat/>
    <w:uiPriority w:val="9"/>
    <w:rPr>
      <w:rFonts w:ascii="Times New Roman" w:hAnsi="Times New Roman" w:eastAsiaTheme="majorEastAsia" w:cstheme="majorBidi"/>
      <w:b/>
      <w:sz w:val="32"/>
      <w:szCs w:val="26"/>
    </w:rPr>
  </w:style>
  <w:style w:type="character" w:customStyle="1" w:styleId="27">
    <w:name w:val="Heading 3 Char"/>
    <w:basedOn w:val="19"/>
    <w:link w:val="4"/>
    <w:qFormat/>
    <w:uiPriority w:val="9"/>
    <w:rPr>
      <w:rFonts w:ascii="Times New Roman" w:hAnsi="Times New Roman" w:eastAsiaTheme="majorEastAsia" w:cstheme="majorBidi"/>
      <w:b/>
      <w:iCs/>
      <w:sz w:val="28"/>
      <w:szCs w:val="24"/>
    </w:rPr>
  </w:style>
  <w:style w:type="character" w:customStyle="1" w:styleId="28">
    <w:name w:val="Heading 7 Char"/>
    <w:basedOn w:val="19"/>
    <w:link w:val="5"/>
    <w:semiHidden/>
    <w:qFormat/>
    <w:uiPriority w:val="9"/>
    <w:rPr>
      <w:rFonts w:asciiTheme="majorHAnsi" w:hAnsiTheme="majorHAnsi" w:eastAsiaTheme="majorEastAsia" w:cstheme="majorBidi"/>
      <w:i/>
      <w:iCs/>
      <w:color w:val="1F4E79" w:themeColor="accent1" w:themeShade="80"/>
      <w:sz w:val="26"/>
      <w:szCs w:val="24"/>
    </w:rPr>
  </w:style>
  <w:style w:type="character" w:customStyle="1" w:styleId="29">
    <w:name w:val="Body Text Indent 2 Char"/>
    <w:basedOn w:val="19"/>
    <w:link w:val="7"/>
    <w:qFormat/>
    <w:uiPriority w:val="0"/>
    <w:rPr>
      <w:rFonts w:ascii="Arial" w:hAnsi="Arial" w:eastAsia="Times New Roman" w:cs="Times New Roman"/>
      <w:sz w:val="24"/>
      <w:szCs w:val="20"/>
    </w:rPr>
  </w:style>
  <w:style w:type="character" w:customStyle="1" w:styleId="30">
    <w:name w:val="Header Char"/>
    <w:basedOn w:val="19"/>
    <w:link w:val="12"/>
    <w:qFormat/>
    <w:uiPriority w:val="99"/>
    <w:rPr>
      <w:rFonts w:ascii="Times New Roman" w:hAnsi="Times New Roman" w:eastAsia="Times New Roman" w:cs="Times New Roman"/>
      <w:sz w:val="24"/>
      <w:szCs w:val="24"/>
    </w:rPr>
  </w:style>
  <w:style w:type="character" w:customStyle="1" w:styleId="31">
    <w:name w:val="Footer Char"/>
    <w:basedOn w:val="19"/>
    <w:link w:val="11"/>
    <w:qFormat/>
    <w:uiPriority w:val="99"/>
    <w:rPr>
      <w:rFonts w:ascii="Times New Roman" w:hAnsi="Times New Roman" w:eastAsia="Times New Roman" w:cs="Times New Roman"/>
      <w:sz w:val="24"/>
      <w:szCs w:val="24"/>
    </w:rPr>
  </w:style>
  <w:style w:type="paragraph" w:styleId="32">
    <w:name w:val="List Paragraph"/>
    <w:basedOn w:val="1"/>
    <w:qFormat/>
    <w:uiPriority w:val="34"/>
    <w:pPr>
      <w:ind w:left="720"/>
      <w:contextualSpacing/>
    </w:pPr>
  </w:style>
  <w:style w:type="paragraph" w:styleId="33">
    <w:name w:val="No Spacing"/>
    <w:qFormat/>
    <w:uiPriority w:val="1"/>
    <w:pPr>
      <w:spacing w:after="0" w:line="240" w:lineRule="auto"/>
    </w:pPr>
    <w:rPr>
      <w:rFonts w:ascii="Times New Roman" w:hAnsi="Times New Roman" w:eastAsia="Times New Roman" w:cs="Times New Roman"/>
      <w:sz w:val="24"/>
      <w:szCs w:val="24"/>
      <w:lang w:val="en-US" w:eastAsia="en-US" w:bidi="ar-SA"/>
    </w:rPr>
  </w:style>
  <w:style w:type="character" w:customStyle="1" w:styleId="34">
    <w:name w:val="Title Char"/>
    <w:basedOn w:val="19"/>
    <w:link w:val="15"/>
    <w:qFormat/>
    <w:uiPriority w:val="0"/>
    <w:rPr>
      <w:rFonts w:ascii="Times New Roman" w:hAnsi="Times New Roman" w:eastAsia="Times New Roman" w:cs="Times New Roman"/>
      <w:b/>
      <w:bCs/>
      <w:sz w:val="28"/>
      <w:szCs w:val="28"/>
    </w:rPr>
  </w:style>
  <w:style w:type="character" w:customStyle="1" w:styleId="35">
    <w:name w:val="apple-converted-space"/>
    <w:qFormat/>
    <w:uiPriority w:val="0"/>
  </w:style>
  <w:style w:type="table" w:customStyle="1" w:styleId="36">
    <w:name w:val="Table Grid1"/>
    <w:basedOn w:val="23"/>
    <w:qFormat/>
    <w:uiPriority w:val="39"/>
    <w:pPr>
      <w:spacing w:after="0" w:line="240" w:lineRule="auto"/>
    </w:pPr>
    <w:rPr>
      <w:lang w:val="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7">
    <w:name w:val="Table Contents"/>
    <w:basedOn w:val="1"/>
    <w:qFormat/>
    <w:uiPriority w:val="0"/>
    <w:pPr>
      <w:suppressLineNumbers/>
    </w:pPr>
  </w:style>
  <w:style w:type="paragraph" w:customStyle="1" w:styleId="38">
    <w:name w:val="TOC Heading1"/>
    <w:basedOn w:val="2"/>
    <w:next w:val="1"/>
    <w:unhideWhenUsed/>
    <w:qFormat/>
    <w:uiPriority w:val="39"/>
    <w:pPr>
      <w:spacing w:line="259" w:lineRule="auto"/>
      <w:jc w:val="left"/>
      <w:outlineLvl w:val="9"/>
    </w:pPr>
    <w:rPr>
      <w:rFonts w:asciiTheme="majorHAnsi" w:hAnsiTheme="majorHAnsi"/>
      <w:b w:val="0"/>
      <w:color w:val="2E75B6" w:themeColor="accent1" w:themeShade="BF"/>
      <w:sz w:val="32"/>
      <w:lang w:val="en-US"/>
    </w:rPr>
  </w:style>
  <w:style w:type="character" w:customStyle="1" w:styleId="39">
    <w:name w:val="Comment Text Char"/>
    <w:basedOn w:val="19"/>
    <w:link w:val="9"/>
    <w:semiHidden/>
    <w:qFormat/>
    <w:uiPriority w:val="99"/>
    <w:rPr>
      <w:rFonts w:eastAsia="Times New Roman"/>
      <w:lang w:eastAsia="en-US"/>
    </w:rPr>
  </w:style>
  <w:style w:type="character" w:customStyle="1" w:styleId="40">
    <w:name w:val="Comment Subject Char"/>
    <w:basedOn w:val="39"/>
    <w:link w:val="10"/>
    <w:semiHidden/>
    <w:qFormat/>
    <w:uiPriority w:val="99"/>
    <w:rPr>
      <w:rFonts w:eastAsia="Times New Roman"/>
      <w:b/>
      <w:bCs/>
      <w:lang w:eastAsia="en-US"/>
    </w:rPr>
  </w:style>
  <w:style w:type="character" w:customStyle="1" w:styleId="41">
    <w:name w:val="Balloon Text Char"/>
    <w:basedOn w:val="19"/>
    <w:link w:val="6"/>
    <w:semiHidden/>
    <w:qFormat/>
    <w:uiPriority w:val="99"/>
    <w:rPr>
      <w:rFonts w:ascii="Segoe UI" w:hAnsi="Segoe UI" w:eastAsia="Times New Roman" w:cs="Segoe UI"/>
      <w:sz w:val="18"/>
      <w:szCs w:val="18"/>
      <w:lang w:eastAsia="en-US"/>
    </w:rPr>
  </w:style>
  <w:style w:type="paragraph" w:customStyle="1" w:styleId="42">
    <w:name w:val="hinh"/>
    <w:basedOn w:val="1"/>
    <w:link w:val="43"/>
    <w:qFormat/>
    <w:uiPriority w:val="0"/>
    <w:pPr>
      <w:jc w:val="center"/>
    </w:pPr>
  </w:style>
  <w:style w:type="character" w:customStyle="1" w:styleId="43">
    <w:name w:val="hinh Char"/>
    <w:link w:val="42"/>
    <w:qFormat/>
    <w:uiPriority w:val="0"/>
  </w:style>
  <w:style w:type="paragraph" w:customStyle="1" w:styleId="44">
    <w:name w:val="Bang"/>
    <w:basedOn w:val="14"/>
    <w:qFormat/>
    <w:uiPriority w:val="0"/>
    <w:pPr>
      <w:jc w:val="left"/>
    </w:p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7" Type="http://schemas.microsoft.com/office/2011/relationships/people" Target="people.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microsoft.com/office/2011/relationships/commentsExtended" Target="commentsExtended.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comments" Target="comment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GIF"/><Relationship Id="rId24" Type="http://schemas.openxmlformats.org/officeDocument/2006/relationships/image" Target="media/image14.pn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40BD3A-73B9-4F50-9EB1-15F8A690BD87}">
  <ds:schemaRefs/>
</ds:datastoreItem>
</file>

<file path=docProps/app.xml><?xml version="1.0" encoding="utf-8"?>
<Properties xmlns="http://schemas.openxmlformats.org/officeDocument/2006/extended-properties" xmlns:vt="http://schemas.openxmlformats.org/officeDocument/2006/docPropsVTypes">
  <Template>Normal.dotm</Template>
  <Pages>49</Pages>
  <Words>7960</Words>
  <Characters>45373</Characters>
  <Lines>378</Lines>
  <Paragraphs>106</Paragraphs>
  <TotalTime>40</TotalTime>
  <ScaleCrop>false</ScaleCrop>
  <LinksUpToDate>false</LinksUpToDate>
  <CharactersWithSpaces>53227</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2018-11-07T08:48:00Z</dcterms:created>
  <dc:creator>Minh Luân Lê</dc:creator>
  <cp:lastModifiedBy>PC</cp:lastModifiedBy>
  <cp:lastPrinted>2017-12-30T05:43:00Z</cp:lastPrinted>
  <dcterms:modified xsi:type="dcterms:W3CDTF">2018-11-11T11:31:05Z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