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A37FC" w:rsidRDefault="00EA37FC" w14:paraId="7266F8E2" w14:textId="77777777"/>
    <w:p w:rsidR="00EA37FC" w:rsidRDefault="00814F15" w14:paraId="7366F002" w14:textId="07A73309">
      <w:pPr>
        <w:framePr w:w="5580" w:h="12430" w:hSpace="187" w:wrap="around" w:hAnchor="page" w:vAnchor="page" w:y="2026" w:hRule="exact" w:anchorLock="1"/>
        <w:shd w:val="solid" w:color="FFFFFF" w:fill="FFFFFF"/>
      </w:pPr>
      <w:r>
        <w:rPr>
          <w:noProof/>
        </w:rPr>
        <w:drawing>
          <wp:anchor distT="0" distB="0" distL="118745" distR="118745" simplePos="0" relativeHeight="2" behindDoc="0" locked="0" layoutInCell="1" allowOverlap="1" wp14:anchorId="4A919776" wp14:editId="06AF2190">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rsidR="00EA37FC" w:rsidRDefault="00885B82" w14:paraId="4F1281E0" w14:textId="77777777">
      <w:pPr>
        <w:pStyle w:val="Abstractcoursetitle"/>
        <w:framePr w:wrap="around"/>
      </w:pPr>
      <w:r>
        <w:t>IBM App Connect Enterprise 12 Application Development I</w:t>
      </w:r>
    </w:p>
    <w:p w:rsidR="00EA37FC" w:rsidRDefault="00885B82" w14:paraId="140D3FAD" w14:textId="77777777">
      <w:pPr>
        <w:pStyle w:val="Abstractcoursecode"/>
        <w:framePr w:wrap="around"/>
      </w:pPr>
      <w:r>
        <w:t>WM686 (Classroom)</w:t>
      </w:r>
    </w:p>
    <w:p w:rsidR="00EA37FC" w:rsidRDefault="00885B82" w14:paraId="5B508665" w14:textId="77777777">
      <w:pPr>
        <w:pStyle w:val="Abstractcoursecode"/>
        <w:framePr w:wrap="around"/>
      </w:pPr>
      <w:r>
        <w:t>ZM686 (Self-paced)</w:t>
      </w:r>
    </w:p>
    <w:p w:rsidR="00EA37FC" w:rsidRDefault="00885B82" w14:paraId="3B40B386" w14:textId="77777777">
      <w:pPr>
        <w:pStyle w:val="AbstractHeading"/>
      </w:pPr>
      <w:r>
        <w:t>Course description</w:t>
      </w:r>
    </w:p>
    <w:p w:rsidR="00EA37FC" w:rsidRDefault="00885B82" w14:paraId="3C33E58F" w14:textId="77777777">
      <w:pPr>
        <w:pStyle w:val="Abstractbodytext"/>
        <w:keepNext/>
        <w:keepLines/>
      </w:pPr>
      <w:r>
        <w:t>In this course, you learn how to construct message flow applications to transport and transform data. You learn how to process file data and develop REST APIs. The course also explores how to control the flow of data by using various processing nodes, and how to import, build, and test message flow applications. You learn how to test your message flows by using the Flow Exerciser, Message Flow Debugger, and Trace nodes.</w:t>
      </w:r>
    </w:p>
    <w:p w:rsidR="00EA37FC" w:rsidRDefault="00885B82" w14:paraId="2DFA7C89" w14:textId="77777777">
      <w:pPr>
        <w:pStyle w:val="Abstractbodytext"/>
      </w:pPr>
      <w:r>
        <w:t>For information about other related courses, see the IBM Training website:</w:t>
      </w:r>
    </w:p>
    <w:p w:rsidR="00EA37FC" w:rsidRDefault="00885B82" w14:paraId="7D886896" w14:textId="77777777">
      <w:pPr>
        <w:pStyle w:val="Abstracthyperlink"/>
      </w:pPr>
      <w:r>
        <w:rPr>
          <w:b/>
        </w:rPr>
        <w:t>ibm.com</w:t>
      </w:r>
      <w:r>
        <w:t>/training</w:t>
      </w:r>
    </w:p>
    <w:p w:rsidR="00EA37FC" w:rsidRDefault="00EA37FC" w14:paraId="75213401" w14:textId="77777777"/>
    <w:p w:rsidR="00EA37FC" w:rsidRDefault="00885B82" w14:paraId="15D511C3" w14:textId="77777777">
      <w:pPr>
        <w:pStyle w:val="AbstractHeading"/>
      </w:pPr>
      <w:r>
        <w:t>General information</w:t>
      </w:r>
    </w:p>
    <w:p w:rsidR="00EA37FC" w:rsidRDefault="00885B82" w14:paraId="2A172202" w14:textId="77777777">
      <w:pPr>
        <w:pStyle w:val="Generalinformationunderlinedsubhead"/>
      </w:pPr>
      <w:r>
        <w:t>Delivery method</w:t>
      </w:r>
    </w:p>
    <w:p w:rsidR="00EA37FC" w:rsidRDefault="00885B82" w14:paraId="54807B18" w14:textId="77777777">
      <w:pPr>
        <w:pStyle w:val="Abstractbodytext"/>
      </w:pPr>
      <w:r>
        <w:t>Classroom or self-paced virtual classroom (SPVC)</w:t>
      </w:r>
    </w:p>
    <w:p w:rsidR="00EA37FC" w:rsidRDefault="00EA37FC" w14:paraId="5FFF35C9" w14:textId="77777777"/>
    <w:p w:rsidR="00EA37FC" w:rsidRDefault="00885B82" w14:paraId="5CBF59B4" w14:textId="77777777">
      <w:pPr>
        <w:pStyle w:val="Generalinformationunderlinedsubhead"/>
      </w:pPr>
      <w:r>
        <w:t>Course level</w:t>
      </w:r>
    </w:p>
    <w:p w:rsidR="00EA37FC" w:rsidRDefault="00885B82" w14:paraId="33E127A2" w14:textId="0A9408E7">
      <w:pPr>
        <w:pStyle w:val="Abstractbodytext"/>
      </w:pPr>
      <w:r w:rsidR="141C305D">
        <w:rPr/>
        <w:t>ERC 2.0</w:t>
      </w:r>
    </w:p>
    <w:p w:rsidR="00EA37FC" w:rsidRDefault="00EA37FC" w14:paraId="5FBA3223" w14:textId="77777777"/>
    <w:p w:rsidR="00EA37FC" w:rsidRDefault="00885B82" w14:paraId="05226314" w14:textId="77777777">
      <w:pPr>
        <w:pStyle w:val="Generalinformationunderlinedsubhead"/>
      </w:pPr>
      <w:r>
        <w:t>Product and version</w:t>
      </w:r>
    </w:p>
    <w:p w:rsidR="00EA37FC" w:rsidRDefault="00885B82" w14:paraId="133F9B22" w14:textId="77777777">
      <w:pPr>
        <w:pStyle w:val="Abstractbodytext"/>
        <w:keepNext/>
        <w:keepLines/>
      </w:pPr>
      <w:r>
        <w:t>IBM App Connect Enterprise 12.0.4.0</w:t>
      </w:r>
    </w:p>
    <w:p w:rsidR="00EA37FC" w:rsidRDefault="00EA37FC" w14:paraId="0A2F28EB" w14:textId="77777777"/>
    <w:p w:rsidR="00EA37FC" w:rsidRDefault="00885B82" w14:paraId="4E417060" w14:textId="77777777">
      <w:pPr>
        <w:pStyle w:val="Generalinformationunderlinedsubhead"/>
      </w:pPr>
      <w:r>
        <w:t>Audience</w:t>
      </w:r>
    </w:p>
    <w:p w:rsidR="00EA37FC" w:rsidRDefault="00885B82" w14:paraId="3F80E4C6" w14:textId="77777777">
      <w:pPr>
        <w:pStyle w:val="Abstractbodytext"/>
      </w:pPr>
      <w:r>
        <w:t>This course is designed for experienced integration specialists and senior-level developers with experience in application development and messaging middleware applications interested in becoming an IBM App Connect Enterprise Developer.</w:t>
      </w:r>
    </w:p>
    <w:p w:rsidR="00EA37FC" w:rsidRDefault="00EA37FC" w14:paraId="4ED547DC" w14:textId="77777777"/>
    <w:p w:rsidR="00EA37FC" w:rsidRDefault="00885B82" w14:paraId="6732AB25" w14:textId="77777777">
      <w:pPr>
        <w:pStyle w:val="Generalinformationunderlinedsubhead"/>
      </w:pPr>
      <w:r>
        <w:lastRenderedPageBreak/>
        <w:t>Learning objectives</w:t>
      </w:r>
    </w:p>
    <w:p w:rsidR="00EA37FC" w:rsidRDefault="00885B82" w14:paraId="1DDC9DAF" w14:textId="77777777">
      <w:pPr>
        <w:pStyle w:val="Abstracttabletext"/>
        <w:keepNext/>
        <w:keepLines/>
      </w:pPr>
      <w:r>
        <w:t>After completing this course, you should be able to:</w:t>
      </w:r>
    </w:p>
    <w:p w:rsidR="00EA37FC" w:rsidRDefault="00885B82" w14:paraId="339A03FD" w14:textId="77777777">
      <w:pPr>
        <w:pStyle w:val="Abstractbulletlevel1"/>
      </w:pPr>
      <w:r>
        <w:t>Describe the features and uses of IBM App Connect Enterprise</w:t>
      </w:r>
    </w:p>
    <w:p w:rsidR="00EA37FC" w:rsidRDefault="00885B82" w14:paraId="3697CA57" w14:textId="77777777">
      <w:pPr>
        <w:pStyle w:val="Abstractbulletlevel1"/>
      </w:pPr>
      <w:r>
        <w:t>Develop, deploy, and test message flow applications</w:t>
      </w:r>
    </w:p>
    <w:p w:rsidR="00EA37FC" w:rsidRDefault="00885B82" w14:paraId="783A45BE" w14:textId="77777777">
      <w:pPr>
        <w:pStyle w:val="Abstractbulletlevel1"/>
      </w:pPr>
      <w:r>
        <w:t>Generate message flow applications from predefined patterns</w:t>
      </w:r>
    </w:p>
    <w:p w:rsidR="00EA37FC" w:rsidRDefault="00885B82" w14:paraId="6E927791" w14:textId="77777777">
      <w:pPr>
        <w:pStyle w:val="Abstractbulletlevel1"/>
      </w:pPr>
      <w:r>
        <w:t>Describe the function and appropriate use of IBM App Connect Enterprise processing nodes</w:t>
      </w:r>
    </w:p>
    <w:p w:rsidR="00EA37FC" w:rsidRDefault="00885B82" w14:paraId="0401E519" w14:textId="77777777">
      <w:pPr>
        <w:pStyle w:val="Abstractbulletlevel1"/>
      </w:pPr>
      <w:r>
        <w:t>Use the IBM App Connect Enterprise web user interface to monitor an integration server and a message flow</w:t>
      </w:r>
    </w:p>
    <w:p w:rsidR="00EA37FC" w:rsidRDefault="00885B82" w14:paraId="57BEA774" w14:textId="77777777">
      <w:pPr>
        <w:pStyle w:val="Abstractbulletlevel1"/>
      </w:pPr>
      <w:r>
        <w:t>Add flow control to a message flow application</w:t>
      </w:r>
    </w:p>
    <w:p w:rsidR="00EA37FC" w:rsidRDefault="00885B82" w14:paraId="482AEFE5" w14:textId="77777777">
      <w:pPr>
        <w:pStyle w:val="Abstractbulletlevel1"/>
      </w:pPr>
      <w:r>
        <w:t>Create reusable subflows</w:t>
      </w:r>
    </w:p>
    <w:p w:rsidR="00EA37FC" w:rsidRDefault="00885B82" w14:paraId="32420D78" w14:textId="77777777">
      <w:pPr>
        <w:pStyle w:val="Abstractbulletlevel1"/>
      </w:pPr>
      <w:r>
        <w:t>Process file data in message flows</w:t>
      </w:r>
    </w:p>
    <w:p w:rsidR="00EA37FC" w:rsidRDefault="00885B82" w14:paraId="2B0B6FF0" w14:textId="77777777">
      <w:pPr>
        <w:pStyle w:val="Abstractbulletlevel1"/>
      </w:pPr>
      <w:r>
        <w:t>Test message flows by using the message flow debugger</w:t>
      </w:r>
    </w:p>
    <w:p w:rsidR="00EA37FC" w:rsidRDefault="00885B82" w14:paraId="70D21EA1" w14:textId="77777777">
      <w:pPr>
        <w:pStyle w:val="Abstractbulletlevel1"/>
      </w:pPr>
      <w:r>
        <w:t>Develop and test REST APIs</w:t>
      </w:r>
    </w:p>
    <w:p w:rsidR="00EA37FC" w:rsidRDefault="00EA37FC" w14:paraId="47EDFB87" w14:textId="77777777"/>
    <w:p w:rsidR="00EA37FC" w:rsidRDefault="00885B82" w14:paraId="0FD73965" w14:textId="77777777">
      <w:pPr>
        <w:pStyle w:val="Generalinformationunderlinedsubhead"/>
      </w:pPr>
      <w:r>
        <w:t>Prerequisites</w:t>
      </w:r>
    </w:p>
    <w:p w:rsidR="00EA37FC" w:rsidRDefault="00885B82" w14:paraId="4EC198E1" w14:textId="77777777">
      <w:pPr>
        <w:pStyle w:val="Abstractbulletlevel1"/>
      </w:pPr>
      <w:r>
        <w:t>A familiarity with the Eclipse development environment</w:t>
      </w:r>
    </w:p>
    <w:p w:rsidR="00EA37FC" w:rsidRDefault="00885B82" w14:paraId="7412CAA0" w14:textId="77777777">
      <w:pPr>
        <w:pStyle w:val="Abstractbulletlevel1"/>
      </w:pPr>
      <w:r>
        <w:t>A basic understanding of transport protocols such as Structured Query Language (SQL) Extensible Markup Language (XML), Java, and XML Path Language (XPath)</w:t>
      </w:r>
    </w:p>
    <w:p w:rsidR="00EA37FC" w:rsidRDefault="00EA37FC" w14:paraId="0FF442A1" w14:textId="77777777"/>
    <w:p w:rsidR="00EA37FC" w:rsidRDefault="00885B82" w14:paraId="28ACE08C" w14:textId="77777777">
      <w:pPr>
        <w:pStyle w:val="Generalinformationunderlinedsubhead"/>
      </w:pPr>
      <w:r>
        <w:t>Duration</w:t>
      </w:r>
    </w:p>
    <w:p w:rsidR="00EA37FC" w:rsidRDefault="00885B82" w14:paraId="0B2F2E55" w14:textId="77777777">
      <w:pPr>
        <w:pStyle w:val="Abstractbodytext"/>
      </w:pPr>
      <w:r>
        <w:t>2 days</w:t>
      </w:r>
    </w:p>
    <w:p w:rsidR="00EA37FC" w:rsidRDefault="00EA37FC" w14:paraId="2C1133B2" w14:textId="77777777"/>
    <w:p w:rsidR="00EA37FC" w:rsidRDefault="00885B82" w14:paraId="2AF8EBB6" w14:textId="77777777">
      <w:pPr>
        <w:pStyle w:val="Generalinformationunderlinedsubhead"/>
      </w:pPr>
      <w:r>
        <w:t>Skill level</w:t>
      </w:r>
    </w:p>
    <w:p w:rsidR="00EA37FC" w:rsidRDefault="00885B82" w14:paraId="2A7779DD" w14:textId="77777777">
      <w:pPr>
        <w:pStyle w:val="Abstractbodytext"/>
      </w:pPr>
      <w:r>
        <w:t>Intermediate</w:t>
      </w:r>
    </w:p>
    <w:p w:rsidR="00EA37FC" w:rsidRDefault="00EA37FC" w14:paraId="448AD778" w14:textId="77777777"/>
    <w:p w:rsidR="00EA37FC" w:rsidRDefault="00885B82" w14:paraId="1D78FBAD" w14:textId="77777777">
      <w:pPr>
        <w:pStyle w:val="AbstractHeading"/>
      </w:pPr>
      <w:r>
        <w:t>Notes</w:t>
      </w:r>
    </w:p>
    <w:p w:rsidR="00EA37FC" w:rsidRDefault="00885B82" w14:paraId="455BD099" w14:textId="77777777">
      <w:pPr>
        <w:pStyle w:val="Abstractbodytext"/>
      </w:pPr>
      <w:r>
        <w:t>The following unit and exercise durations are estimates, and might not reflect every class experience. If the course is customized or abbreviated, the duration of unchanged units will probably increase.</w:t>
      </w:r>
    </w:p>
    <w:p w:rsidR="00EA37FC" w:rsidRDefault="00885B82" w14:paraId="6E5E52A0" w14:textId="77777777">
      <w:pPr>
        <w:pStyle w:val="Abstractbodytext"/>
      </w:pPr>
      <w:r>
        <w:t xml:space="preserve">This course is an update of the following course: </w:t>
      </w:r>
    </w:p>
    <w:p w:rsidR="00EA37FC" w:rsidRDefault="00885B82" w14:paraId="3394A42F" w14:textId="77777777">
      <w:pPr>
        <w:pStyle w:val="Abstractbulletlevel1"/>
      </w:pPr>
      <w:r>
        <w:t>WM668: IBM App Connect Enterprise V11 Application Development</w:t>
      </w:r>
    </w:p>
    <w:p w:rsidR="00EA37FC" w:rsidRDefault="00EA37FC" w14:paraId="686B73D1" w14:textId="77777777"/>
    <w:p w:rsidR="00EA37FC" w:rsidRDefault="00885B82" w14:paraId="7D470378" w14:textId="77777777">
      <w:pPr>
        <w:pStyle w:val="AbstractHeading"/>
      </w:pPr>
      <w:r>
        <w:t>Course agenda</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0692"/>
      </w:tblGrid>
      <w:tr w:rsidR="00EA37FC" w14:paraId="5D41D684" w14:textId="77777777">
        <w:trPr>
          <w:cantSplit/>
          <w:trHeight w:val="573"/>
        </w:trPr>
        <w:tc>
          <w:tcPr>
            <w:tcW w:w="10807" w:type="dxa"/>
            <w:tcBorders>
              <w:top w:val="single" w:color="auto" w:sz="12" w:space="0"/>
              <w:left w:val="nil"/>
              <w:bottom w:val="single" w:color="auto" w:sz="12" w:space="0"/>
              <w:right w:val="nil"/>
            </w:tcBorders>
            <w:shd w:val="clear" w:color="auto" w:fill="auto"/>
            <w:tcMar>
              <w:top w:w="115" w:type="dxa"/>
              <w:left w:w="115" w:type="dxa"/>
              <w:bottom w:w="115" w:type="dxa"/>
              <w:right w:w="115" w:type="dxa"/>
            </w:tcMar>
          </w:tcPr>
          <w:p w:rsidR="00EA37FC" w:rsidRDefault="00885B82" w14:paraId="285D1E09" w14:textId="77777777">
            <w:pPr>
              <w:pStyle w:val="Abstracttableheading"/>
              <w:keepLines/>
            </w:pPr>
            <w:r>
              <w:t>Course introduction</w:t>
            </w:r>
          </w:p>
          <w:p w:rsidR="00EA37FC" w:rsidRDefault="00885B82" w14:paraId="17561A76" w14:textId="77777777">
            <w:pPr>
              <w:pStyle w:val="Abstracttableheading"/>
              <w:keepLines/>
            </w:pPr>
            <w:r>
              <w:t>Duration: 15 minutes</w:t>
            </w:r>
          </w:p>
        </w:tc>
      </w:tr>
    </w:tbl>
    <w:p w:rsidR="00EA37FC" w:rsidRDefault="00EA37FC" w14:paraId="41CF61E4"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76BA783D"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EA37FC" w:rsidRDefault="00885B82" w14:paraId="4BEB3CCC" w14:textId="77777777">
            <w:pPr>
              <w:pStyle w:val="Abstracttableheading"/>
              <w:keepLines/>
            </w:pPr>
            <w:r>
              <w:t>Unit 1. Introduction to IBM App Connect Enterprise</w:t>
            </w:r>
          </w:p>
          <w:p w:rsidR="00EA37FC" w:rsidRDefault="00885B82" w14:paraId="1A883734" w14:textId="77777777">
            <w:pPr>
              <w:pStyle w:val="Abstracttableheading"/>
              <w:keepLines/>
            </w:pPr>
            <w:r>
              <w:t>Duration: 1 hour</w:t>
            </w:r>
          </w:p>
        </w:tc>
      </w:tr>
      <w:tr w:rsidR="00EA37FC" w14:paraId="15A73745"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EA37FC" w:rsidRDefault="00885B82" w14:paraId="6AA3BEC2"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EA37FC" w:rsidRDefault="00885B82" w14:paraId="26DA0965" w14:textId="77777777">
            <w:pPr>
              <w:pStyle w:val="Abstractbodytext"/>
              <w:keepNext/>
              <w:keepLines/>
            </w:pPr>
            <w:r>
              <w:t>This unit introduces IBM App Connect Enterprise, including its components, functions, and business value.</w:t>
            </w:r>
          </w:p>
        </w:tc>
      </w:tr>
      <w:tr w:rsidR="00EA37FC" w14:paraId="1E7DFB19"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EA37FC" w:rsidRDefault="00885B82" w14:paraId="4B0001CC"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EA37FC" w:rsidRDefault="00885B82" w14:paraId="5A51BDA2" w14:textId="77777777">
            <w:pPr>
              <w:pStyle w:val="Abstracttabletext"/>
              <w:keepNext/>
              <w:keepLines/>
            </w:pPr>
            <w:r>
              <w:t>After completing this unit, you should be able to:</w:t>
            </w:r>
          </w:p>
          <w:p w:rsidR="00EA37FC" w:rsidRDefault="00885B82" w14:paraId="0CE4D77B" w14:textId="77777777">
            <w:pPr>
              <w:pStyle w:val="Abstractbulletlevel1"/>
            </w:pPr>
            <w:r>
              <w:t>Describe the features and functions of IBM App Connect Enterprise</w:t>
            </w:r>
          </w:p>
          <w:p w:rsidR="00EA37FC" w:rsidRDefault="00885B82" w14:paraId="422B452D" w14:textId="77777777">
            <w:pPr>
              <w:pStyle w:val="Abstractbulletlevel1"/>
            </w:pPr>
            <w:r>
              <w:t>Describe the business value of IBM App Connect Enterprise</w:t>
            </w:r>
          </w:p>
          <w:p w:rsidR="00EA37FC" w:rsidRDefault="00885B82" w14:paraId="1109B1BB" w14:textId="77777777">
            <w:pPr>
              <w:pStyle w:val="Abstractbulletlevel1"/>
            </w:pPr>
            <w:r>
              <w:t>Describe the IBM App Connect architecture and components</w:t>
            </w:r>
          </w:p>
          <w:p w:rsidR="00EA37FC" w:rsidRDefault="00885B82" w14:paraId="3BF4195E" w14:textId="77777777">
            <w:pPr>
              <w:pStyle w:val="Abstractbulletlevel1"/>
            </w:pPr>
            <w:r>
              <w:t>Identify the IBM App Connect editions</w:t>
            </w:r>
          </w:p>
        </w:tc>
      </w:tr>
    </w:tbl>
    <w:p w:rsidR="00EA37FC" w:rsidRDefault="00EA37FC" w14:paraId="6216C0A7"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24691F8B"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EA37FC" w:rsidRDefault="00885B82" w14:paraId="1DE9A6F4" w14:textId="77777777">
            <w:pPr>
              <w:pStyle w:val="Abstracttableheading"/>
              <w:keepLines/>
            </w:pPr>
            <w:r>
              <w:lastRenderedPageBreak/>
              <w:t>Unit 2. Application development fundamentals</w:t>
            </w:r>
          </w:p>
          <w:p w:rsidR="00EA37FC" w:rsidRDefault="00885B82" w14:paraId="27B6A1C7" w14:textId="77777777">
            <w:pPr>
              <w:pStyle w:val="Abstracttableheading"/>
              <w:keepLines/>
            </w:pPr>
            <w:r>
              <w:t>Duration: 1 hour and 30 minutes</w:t>
            </w:r>
          </w:p>
        </w:tc>
      </w:tr>
      <w:tr w:rsidR="00EA37FC" w14:paraId="0D3B7F63"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EA37FC" w:rsidRDefault="00885B82" w14:paraId="6FEBDF93"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EA37FC" w:rsidRDefault="00885B82" w14:paraId="46ED0090" w14:textId="77777777">
            <w:pPr>
              <w:pStyle w:val="Abstractbodytext"/>
              <w:keepNext/>
              <w:keepLines/>
            </w:pPr>
            <w:r>
              <w:t>This unit describes the IBM App Connect components and how they work together. You also learn how to import and export resources into the IBM App Connect development environment, view the message processing node properties, and test the message flow by using the IBM App Connect Flow exerciser.</w:t>
            </w:r>
          </w:p>
        </w:tc>
      </w:tr>
      <w:tr w:rsidR="00EA37FC" w14:paraId="4D616874"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EA37FC" w:rsidRDefault="00885B82" w14:paraId="3E92C218"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EA37FC" w:rsidRDefault="00885B82" w14:paraId="1F2CF75A" w14:textId="77777777">
            <w:pPr>
              <w:pStyle w:val="Abstracttabletext"/>
              <w:keepNext/>
              <w:keepLines/>
            </w:pPr>
            <w:r>
              <w:t>After completing this unit, you should be able to:</w:t>
            </w:r>
          </w:p>
          <w:p w:rsidR="00EA37FC" w:rsidRDefault="00885B82" w14:paraId="1B19E900" w14:textId="77777777">
            <w:pPr>
              <w:pStyle w:val="Abstractbulletlevel1"/>
            </w:pPr>
            <w:r>
              <w:t>Describe the high-level architecture of IBM App Connect Enterprise</w:t>
            </w:r>
          </w:p>
          <w:p w:rsidR="00EA37FC" w:rsidRDefault="00885B82" w14:paraId="4C0C6C68" w14:textId="77777777">
            <w:pPr>
              <w:pStyle w:val="Abstractbulletlevel1"/>
            </w:pPr>
            <w:r>
              <w:t>Explain how to use patterns as a starting point for developing message flow applications</w:t>
            </w:r>
          </w:p>
          <w:p w:rsidR="00EA37FC" w:rsidRDefault="00885B82" w14:paraId="13A7AF98" w14:textId="77777777">
            <w:pPr>
              <w:pStyle w:val="Abstractbulletlevel1"/>
            </w:pPr>
            <w:r>
              <w:t>Describe how to import resources to and export resources from the IBM App Connect Enterprise Toolkit</w:t>
            </w:r>
          </w:p>
          <w:p w:rsidR="00EA37FC" w:rsidRDefault="00885B82" w14:paraId="23081D95" w14:textId="77777777">
            <w:pPr>
              <w:pStyle w:val="Abstractbulletlevel1"/>
            </w:pPr>
            <w:r>
              <w:t>Describe how to use the IBM App Connect Enterprise Toolkit Flow exerciser to test a message flow application</w:t>
            </w:r>
          </w:p>
          <w:p w:rsidR="00EA37FC" w:rsidRDefault="00885B82" w14:paraId="09639BEC" w14:textId="77777777">
            <w:pPr>
              <w:pStyle w:val="Abstractbulletlevel1"/>
            </w:pPr>
            <w:r>
              <w:t>Explain how to use the IBM App Connect Enterprise Toolkit to check the status of the integration server and message flow application</w:t>
            </w:r>
          </w:p>
        </w:tc>
      </w:tr>
    </w:tbl>
    <w:p w:rsidR="00EA37FC" w:rsidRDefault="00EA37FC" w14:paraId="2CF0FB11"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05661F61"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EA37FC" w:rsidRDefault="00885B82" w14:paraId="33DC753F" w14:textId="77777777">
            <w:pPr>
              <w:pStyle w:val="Abstracttableheading"/>
              <w:keepLines/>
            </w:pPr>
            <w:r>
              <w:t>Exercise 1. Importing and testing a message flow</w:t>
            </w:r>
          </w:p>
          <w:p w:rsidR="00EA37FC" w:rsidRDefault="00885B82" w14:paraId="2B8AC2F6" w14:textId="77777777">
            <w:pPr>
              <w:pStyle w:val="Abstracttableheading"/>
              <w:keepLines/>
            </w:pPr>
            <w:r>
              <w:t>Duration: 1 hour</w:t>
            </w:r>
          </w:p>
        </w:tc>
      </w:tr>
      <w:tr w:rsidR="00EA37FC" w14:paraId="415A0961"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EA37FC" w:rsidRDefault="00885B82" w14:paraId="39CE6EB5"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EA37FC" w:rsidRDefault="00885B82" w14:paraId="3F79DE82" w14:textId="77777777">
            <w:pPr>
              <w:pStyle w:val="Abstractbodytext"/>
              <w:keepNext/>
              <w:keepLines/>
            </w:pPr>
            <w:r>
              <w:t>This exercise introduces you to the IBM App Connect development environment. To become familiar with the IBM App Connect Enterprise Toolkit views and navigator, you import a simple message flow project and examine the message flow components and properties. You also use the IBM App Connect Enterprise Toolkit Flow exerciser to test the message flow. Before importing the message flow, you create and start an integration server.</w:t>
            </w:r>
          </w:p>
        </w:tc>
      </w:tr>
      <w:tr w:rsidR="00EA37FC" w14:paraId="5C36875E"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EA37FC" w:rsidRDefault="00885B82" w14:paraId="36269426"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EA37FC" w:rsidRDefault="00885B82" w14:paraId="010E3B58" w14:textId="77777777">
            <w:pPr>
              <w:pStyle w:val="Abstracttabletext"/>
              <w:keepNext/>
              <w:keepLines/>
            </w:pPr>
            <w:r>
              <w:t>After completing this exercise, you should be able to:</w:t>
            </w:r>
          </w:p>
          <w:p w:rsidR="00EA37FC" w:rsidRDefault="00885B82" w14:paraId="1A0741AA" w14:textId="77777777">
            <w:pPr>
              <w:pStyle w:val="Abstractbulletlevel1"/>
            </w:pPr>
            <w:r>
              <w:t>Create and start an integration server</w:t>
            </w:r>
          </w:p>
          <w:p w:rsidR="00EA37FC" w:rsidRDefault="00885B82" w14:paraId="236ECE0F" w14:textId="77777777">
            <w:pPr>
              <w:pStyle w:val="Abstractbulletlevel1"/>
            </w:pPr>
            <w:r>
              <w:t>Import an IBM App Connect Enterprise project interchange file</w:t>
            </w:r>
          </w:p>
          <w:p w:rsidR="00EA37FC" w:rsidRDefault="00885B82" w14:paraId="6CE3D65F" w14:textId="77777777">
            <w:pPr>
              <w:pStyle w:val="Abstractbulletlevel1"/>
            </w:pPr>
            <w:r>
              <w:t>Use the Message Flow editor to examine the message flow components and properties</w:t>
            </w:r>
          </w:p>
          <w:p w:rsidR="00EA37FC" w:rsidRDefault="00885B82" w14:paraId="7BA3F68D" w14:textId="77777777">
            <w:pPr>
              <w:pStyle w:val="Abstractbulletlevel1"/>
            </w:pPr>
            <w:r>
              <w:t>Test the message flow by using the IBM App Connect Enterprise Toolkit Flow exerciser</w:t>
            </w:r>
          </w:p>
        </w:tc>
      </w:tr>
    </w:tbl>
    <w:p w:rsidR="00EA37FC" w:rsidRDefault="00EA37FC" w14:paraId="32F3FCA3"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741CAF00"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EA37FC" w:rsidRDefault="00885B82" w14:paraId="552FCABC" w14:textId="77777777">
            <w:pPr>
              <w:pStyle w:val="Abstracttableheading"/>
              <w:keepLines/>
            </w:pPr>
            <w:r>
              <w:t>Unit 3. Creating message flow applications</w:t>
            </w:r>
          </w:p>
          <w:p w:rsidR="00EA37FC" w:rsidRDefault="00885B82" w14:paraId="2581801D" w14:textId="77777777">
            <w:pPr>
              <w:pStyle w:val="Abstracttableheading"/>
              <w:keepLines/>
            </w:pPr>
            <w:r>
              <w:t>Duration: 2 hours</w:t>
            </w:r>
          </w:p>
        </w:tc>
      </w:tr>
      <w:tr w:rsidR="00EA37FC" w14:paraId="76D07E38"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EA37FC" w:rsidRDefault="00885B82" w14:paraId="0B72845F"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EA37FC" w:rsidRDefault="00885B82" w14:paraId="434CDD3E" w14:textId="77777777">
            <w:pPr>
              <w:pStyle w:val="Abstractbodytext"/>
              <w:keepNext/>
              <w:keepLines/>
            </w:pPr>
            <w:r>
              <w:t>In this unit, you learn how to manually define an IBM App Connect Enterprise application. You learn how to add and connect message flow nodes, define message flow node properties, and test the message flow application. You also learn how to use the IBM App Connect Enterprise web user interface to monitor an integration server and a message flow application at run time.</w:t>
            </w:r>
          </w:p>
        </w:tc>
      </w:tr>
      <w:tr w:rsidR="00EA37FC" w14:paraId="2FD056FA"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EA37FC" w:rsidRDefault="00885B82" w14:paraId="37871D5C"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EA37FC" w:rsidRDefault="00885B82" w14:paraId="557E255E" w14:textId="77777777">
            <w:pPr>
              <w:pStyle w:val="Abstracttabletext"/>
              <w:keepNext/>
              <w:keepLines/>
            </w:pPr>
            <w:r>
              <w:t>After completing this unit, you should be able to:</w:t>
            </w:r>
          </w:p>
          <w:p w:rsidR="00EA37FC" w:rsidRDefault="00885B82" w14:paraId="636C63E8" w14:textId="77777777">
            <w:pPr>
              <w:pStyle w:val="Abstractbulletlevel1"/>
            </w:pPr>
            <w:r>
              <w:t>Describe how IBM App Connect does basic message processing</w:t>
            </w:r>
          </w:p>
          <w:p w:rsidR="00EA37FC" w:rsidRDefault="00885B82" w14:paraId="5041B68A" w14:textId="77777777">
            <w:pPr>
              <w:pStyle w:val="Abstractbulletlevel1"/>
            </w:pPr>
            <w:r>
              <w:t>Describe the components of a message flow application and message processing nodes</w:t>
            </w:r>
          </w:p>
          <w:p w:rsidR="00EA37FC" w:rsidRDefault="00885B82" w14:paraId="04049E42" w14:textId="77777777">
            <w:pPr>
              <w:pStyle w:val="Abstractbulletlevel1"/>
            </w:pPr>
            <w:r>
              <w:t>Describe the basic structure of a logical message tree</w:t>
            </w:r>
          </w:p>
          <w:p w:rsidR="00EA37FC" w:rsidRDefault="00885B82" w14:paraId="40380073" w14:textId="77777777">
            <w:pPr>
              <w:pStyle w:val="Abstractbulletlevel1"/>
            </w:pPr>
            <w:r>
              <w:t>Explain how to create a message flow application</w:t>
            </w:r>
          </w:p>
          <w:p w:rsidR="00EA37FC" w:rsidRDefault="00885B82" w14:paraId="3F7617A4" w14:textId="77777777">
            <w:pPr>
              <w:pStyle w:val="Abstractbulletlevel1"/>
            </w:pPr>
            <w:r>
              <w:t>Explain how to add nodes to a message flow</w:t>
            </w:r>
          </w:p>
          <w:p w:rsidR="00EA37FC" w:rsidRDefault="00885B82" w14:paraId="3075BC94" w14:textId="77777777">
            <w:pPr>
              <w:pStyle w:val="Abstractbulletlevel1"/>
            </w:pPr>
            <w:r>
              <w:t>Describe how to use the IBM App Connect Enterprise web user interface to monitor an integration server and a message flow</w:t>
            </w:r>
          </w:p>
        </w:tc>
      </w:tr>
    </w:tbl>
    <w:p w:rsidR="00EA37FC" w:rsidRDefault="00EA37FC" w14:paraId="66A58D29"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6E31C8EB"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EA37FC" w:rsidRDefault="00885B82" w14:paraId="78253DA6" w14:textId="77777777">
            <w:pPr>
              <w:pStyle w:val="Abstracttableheading"/>
              <w:keepLines/>
            </w:pPr>
            <w:r>
              <w:lastRenderedPageBreak/>
              <w:t>Exercise 2. Create a message flow application</w:t>
            </w:r>
          </w:p>
          <w:p w:rsidR="00EA37FC" w:rsidRDefault="00885B82" w14:paraId="47BB0EC0" w14:textId="77777777">
            <w:pPr>
              <w:pStyle w:val="Abstracttableheading"/>
              <w:keepLines/>
            </w:pPr>
            <w:r>
              <w:t>Duration: 1 hour</w:t>
            </w:r>
          </w:p>
        </w:tc>
      </w:tr>
      <w:tr w:rsidR="00EA37FC" w14:paraId="656193DC"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EA37FC" w:rsidRDefault="00885B82" w14:paraId="06F5D22A"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EA37FC" w:rsidRDefault="00885B82" w14:paraId="1F8C533A" w14:textId="77777777">
            <w:pPr>
              <w:pStyle w:val="Abstractbodytext"/>
              <w:keepNext/>
              <w:keepLines/>
            </w:pPr>
            <w:r>
              <w:t>In this exercise, you create a simple message flow application, and use the IBM App Connect Enterprise Flow Exerciser to test it. You also use the IBM App Connect Enterprise web user interface to check the status of the integration server and message flow application at run time.</w:t>
            </w:r>
          </w:p>
        </w:tc>
      </w:tr>
      <w:tr w:rsidR="00EA37FC" w14:paraId="4176BA10"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EA37FC" w:rsidRDefault="00885B82" w14:paraId="6B725D2C"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EA37FC" w:rsidRDefault="00885B82" w14:paraId="1D6D63A9" w14:textId="77777777">
            <w:pPr>
              <w:pStyle w:val="Abstracttabletext"/>
              <w:keepNext/>
              <w:keepLines/>
            </w:pPr>
            <w:r>
              <w:t>After completing this exercise, you should be able to:</w:t>
            </w:r>
          </w:p>
          <w:p w:rsidR="00EA37FC" w:rsidRDefault="00885B82" w14:paraId="08951BD8" w14:textId="77777777">
            <w:pPr>
              <w:pStyle w:val="Abstractbulletlevel1"/>
            </w:pPr>
            <w:r>
              <w:t>Create a message flow application</w:t>
            </w:r>
          </w:p>
          <w:p w:rsidR="00EA37FC" w:rsidRDefault="00885B82" w14:paraId="5B59F1F4" w14:textId="77777777">
            <w:pPr>
              <w:pStyle w:val="Abstractbulletlevel1"/>
            </w:pPr>
            <w:r>
              <w:t>Use the IBM App Connect Enterprise Flow Exerciser to test the message flow application</w:t>
            </w:r>
          </w:p>
          <w:p w:rsidR="00EA37FC" w:rsidRDefault="00885B82" w14:paraId="24A3F83B" w14:textId="77777777">
            <w:pPr>
              <w:pStyle w:val="Abstractbulletlevel1"/>
            </w:pPr>
            <w:r>
              <w:t>Use the IBM App Connect Enterprise web user interface to check the status of an integration server and message flow application</w:t>
            </w:r>
          </w:p>
        </w:tc>
      </w:tr>
    </w:tbl>
    <w:p w:rsidR="00EA37FC" w:rsidRDefault="00EA37FC" w14:paraId="02CCCE5C"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777F19EE"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EA37FC" w:rsidRDefault="00885B82" w14:paraId="06154B09" w14:textId="77777777">
            <w:pPr>
              <w:pStyle w:val="Abstracttableheading"/>
              <w:keepLines/>
            </w:pPr>
            <w:r>
              <w:t>Unit 4. Controlling the flow of messages</w:t>
            </w:r>
          </w:p>
          <w:p w:rsidR="00EA37FC" w:rsidRDefault="00885B82" w14:paraId="79EC40CE" w14:textId="77777777">
            <w:pPr>
              <w:pStyle w:val="Abstracttableheading"/>
              <w:keepLines/>
            </w:pPr>
            <w:r>
              <w:t>Duration: 1 hour</w:t>
            </w:r>
          </w:p>
        </w:tc>
      </w:tr>
      <w:tr w:rsidR="00EA37FC" w14:paraId="1D66B109"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EA37FC" w:rsidRDefault="00885B82" w14:paraId="6212C129"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EA37FC" w:rsidRDefault="00885B82" w14:paraId="04892BEC" w14:textId="77777777">
            <w:pPr>
              <w:pStyle w:val="Abstractbodytext"/>
              <w:keepNext/>
              <w:keepLines/>
            </w:pPr>
            <w:r>
              <w:t>In this unit, you learn about message processing nodes that are used to control the flow of a message.</w:t>
            </w:r>
          </w:p>
        </w:tc>
      </w:tr>
      <w:tr w:rsidR="00EA37FC" w14:paraId="4C3EB150"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EA37FC" w:rsidRDefault="00885B82" w14:paraId="07A277DF"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EA37FC" w:rsidRDefault="00885B82" w14:paraId="7EDD5211" w14:textId="77777777">
            <w:pPr>
              <w:pStyle w:val="Abstracttabletext"/>
              <w:keepNext/>
              <w:keepLines/>
            </w:pPr>
            <w:r>
              <w:t>After completing this unit, you should be able to:</w:t>
            </w:r>
          </w:p>
          <w:p w:rsidR="00EA37FC" w:rsidRDefault="00885B82" w14:paraId="0BA24EE4" w14:textId="77777777">
            <w:pPr>
              <w:pStyle w:val="Abstractbulletlevel1"/>
            </w:pPr>
            <w:r>
              <w:t>Describe logical messages and the message assembly and explain how they are used in IBM App Connect Enterprise application programming</w:t>
            </w:r>
          </w:p>
          <w:p w:rsidR="00EA37FC" w:rsidRDefault="00885B82" w14:paraId="6CB925EA" w14:textId="77777777">
            <w:pPr>
              <w:pStyle w:val="Abstractbulletlevel1"/>
            </w:pPr>
            <w:r>
              <w:t>Use the Filter and Route message processing nodes to examine the contents of a message and alter its flow</w:t>
            </w:r>
          </w:p>
          <w:p w:rsidR="00EA37FC" w:rsidRDefault="00885B82" w14:paraId="15F07ED7" w14:textId="77777777">
            <w:pPr>
              <w:pStyle w:val="Abstractbulletlevel1"/>
            </w:pPr>
            <w:r>
              <w:t>Use the RouteToLabel and Label nodes to dynamically change the routing of messages</w:t>
            </w:r>
          </w:p>
          <w:p w:rsidR="00EA37FC" w:rsidRDefault="00885B82" w14:paraId="463EC942" w14:textId="77777777">
            <w:pPr>
              <w:pStyle w:val="Abstractbulletlevel1"/>
            </w:pPr>
            <w:r>
              <w:t>Use the FlowOrder node to control the flow path order in which a message is processed through a message flow</w:t>
            </w:r>
          </w:p>
          <w:p w:rsidR="00EA37FC" w:rsidRDefault="00885B82" w14:paraId="71BBC9EE" w14:textId="77777777">
            <w:pPr>
              <w:pStyle w:val="Abstractbulletlevel1"/>
            </w:pPr>
            <w:r>
              <w:t>Create reusable subflows</w:t>
            </w:r>
          </w:p>
        </w:tc>
      </w:tr>
    </w:tbl>
    <w:p w:rsidR="00EA37FC" w:rsidRDefault="00EA37FC" w14:paraId="1C251BA9"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678DF0CE"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EA37FC" w:rsidRDefault="00885B82" w14:paraId="56A2F4D1" w14:textId="77777777">
            <w:pPr>
              <w:pStyle w:val="Abstracttableheading"/>
              <w:keepLines/>
            </w:pPr>
            <w:r>
              <w:t>Exercise 3. Adding flow control to a message flow application</w:t>
            </w:r>
          </w:p>
          <w:p w:rsidR="00EA37FC" w:rsidRDefault="00885B82" w14:paraId="4496C846" w14:textId="77777777">
            <w:pPr>
              <w:pStyle w:val="Abstracttableheading"/>
              <w:keepLines/>
            </w:pPr>
            <w:r>
              <w:t>Duration: 1 hour</w:t>
            </w:r>
          </w:p>
        </w:tc>
      </w:tr>
      <w:tr w:rsidR="00EA37FC" w14:paraId="70B7A8D0"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EA37FC" w:rsidRDefault="00885B82" w14:paraId="4B5C04B3"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EA37FC" w:rsidRDefault="00885B82" w14:paraId="242D1627" w14:textId="77777777">
            <w:pPr>
              <w:pStyle w:val="Abstractbodytext"/>
              <w:keepNext/>
              <w:keepLines/>
            </w:pPr>
            <w:r>
              <w:t>In this exercise, a message flow that routes files that contain information about a store by using a Route node within the message flow to route content to one of three stores based on the data received.</w:t>
            </w:r>
          </w:p>
        </w:tc>
      </w:tr>
      <w:tr w:rsidR="00EA37FC" w14:paraId="20A57858"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EA37FC" w:rsidRDefault="00885B82" w14:paraId="50D41AD0"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EA37FC" w:rsidRDefault="00885B82" w14:paraId="74158316" w14:textId="77777777">
            <w:pPr>
              <w:pStyle w:val="Abstracttabletext"/>
              <w:keepNext/>
              <w:keepLines/>
            </w:pPr>
            <w:r>
              <w:t>After completing this exercise, you should be able to:</w:t>
            </w:r>
          </w:p>
          <w:p w:rsidR="00EA37FC" w:rsidRDefault="00885B82" w14:paraId="7852E7E9" w14:textId="77777777">
            <w:pPr>
              <w:pStyle w:val="Abstractbulletlevel1"/>
            </w:pPr>
            <w:r>
              <w:t>Use the Route node to control message processing</w:t>
            </w:r>
          </w:p>
          <w:p w:rsidR="00EA37FC" w:rsidRDefault="00885B82" w14:paraId="1F97DED7" w14:textId="77777777">
            <w:pPr>
              <w:pStyle w:val="Abstractbulletlevel1"/>
            </w:pPr>
            <w:r>
              <w:t>Use the XPath Expression Builder to define a filter pattern</w:t>
            </w:r>
          </w:p>
          <w:p w:rsidR="00EA37FC" w:rsidRDefault="00885B82" w14:paraId="204CA810" w14:textId="77777777">
            <w:pPr>
              <w:pStyle w:val="Abstractbulletlevel1"/>
            </w:pPr>
            <w:r>
              <w:t>Create custom output terminals on the Route node</w:t>
            </w:r>
          </w:p>
          <w:p w:rsidR="00EA37FC" w:rsidRDefault="00885B82" w14:paraId="37D82C01" w14:textId="77777777">
            <w:pPr>
              <w:pStyle w:val="Abstractbulletlevel1"/>
            </w:pPr>
            <w:r>
              <w:t>Connect a Failure terminal to an output node to capture exceptions</w:t>
            </w:r>
          </w:p>
          <w:p w:rsidR="00EA37FC" w:rsidRDefault="00885B82" w14:paraId="7B1CF30F" w14:textId="77777777">
            <w:pPr>
              <w:pStyle w:val="Abstractbulletlevel1"/>
            </w:pPr>
            <w:r>
              <w:t>Test the message flow by importing messages into the IBM App Connect Enterprise Toolkit Flow exerciser</w:t>
            </w:r>
          </w:p>
        </w:tc>
      </w:tr>
    </w:tbl>
    <w:p w:rsidR="00EA37FC" w:rsidRDefault="00EA37FC" w14:paraId="07067F0B"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3F03BE8F"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EA37FC" w:rsidRDefault="00885B82" w14:paraId="1F448FE1" w14:textId="77777777">
            <w:pPr>
              <w:pStyle w:val="Abstracttableheading"/>
              <w:keepLines/>
            </w:pPr>
            <w:r>
              <w:lastRenderedPageBreak/>
              <w:t>Unit 5. Processing file data</w:t>
            </w:r>
          </w:p>
          <w:p w:rsidR="00EA37FC" w:rsidRDefault="00885B82" w14:paraId="24507E23" w14:textId="77777777">
            <w:pPr>
              <w:pStyle w:val="Abstracttableheading"/>
              <w:keepLines/>
            </w:pPr>
            <w:r>
              <w:t>Duration: 1 hour</w:t>
            </w:r>
          </w:p>
        </w:tc>
      </w:tr>
      <w:tr w:rsidR="00EA37FC" w14:paraId="2DDFBDCB"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EA37FC" w:rsidRDefault="00885B82" w14:paraId="0DB2567C"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EA37FC" w:rsidRDefault="00885B82" w14:paraId="0DAC810E" w14:textId="77777777">
            <w:pPr>
              <w:pStyle w:val="Abstractbodytext"/>
              <w:keepNext/>
              <w:keepLines/>
            </w:pPr>
            <w:r>
              <w:t>In this unit, you learn how to use IBM App Connect to process file data.</w:t>
            </w:r>
          </w:p>
        </w:tc>
      </w:tr>
      <w:tr w:rsidR="00EA37FC" w14:paraId="0852929C"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EA37FC" w:rsidRDefault="00885B82" w14:paraId="7B80E810"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EA37FC" w:rsidRDefault="00885B82" w14:paraId="1B53AD6B" w14:textId="77777777">
            <w:pPr>
              <w:pStyle w:val="Abstracttabletext"/>
              <w:keepNext/>
              <w:keepLines/>
            </w:pPr>
            <w:r>
              <w:t>After completing this unit, you should be able to:</w:t>
            </w:r>
          </w:p>
          <w:p w:rsidR="00EA37FC" w:rsidRDefault="00885B82" w14:paraId="7430A23B" w14:textId="77777777">
            <w:pPr>
              <w:pStyle w:val="Abstractbulletlevel1"/>
            </w:pPr>
            <w:r>
              <w:t>Describe the file processing nodes</w:t>
            </w:r>
          </w:p>
          <w:p w:rsidR="00EA37FC" w:rsidRDefault="00885B82" w14:paraId="08CCB2C3" w14:textId="77777777">
            <w:pPr>
              <w:pStyle w:val="Abstractbulletlevel1"/>
            </w:pPr>
            <w:r>
              <w:t>Describe the record detection options for splitting files into multiple records</w:t>
            </w:r>
          </w:p>
          <w:p w:rsidR="00EA37FC" w:rsidRDefault="00885B82" w14:paraId="2FF2AA19" w14:textId="77777777">
            <w:pPr>
              <w:pStyle w:val="Abstractbulletlevel1"/>
            </w:pPr>
            <w:r>
              <w:t>Use a file as a message flow source and target</w:t>
            </w:r>
          </w:p>
          <w:p w:rsidR="00EA37FC" w:rsidRDefault="00885B82" w14:paraId="0B7450F6" w14:textId="77777777">
            <w:pPr>
              <w:pStyle w:val="Abstractbulletlevel1"/>
            </w:pPr>
            <w:r>
              <w:t>Include file input and output nodes that use File Transfer Protocol (FTP) and secure FTP (SFTP) to transfer data</w:t>
            </w:r>
          </w:p>
        </w:tc>
      </w:tr>
    </w:tbl>
    <w:p w:rsidR="00EA37FC" w:rsidRDefault="00EA37FC" w14:paraId="62CF28B6"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0620AEF0"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EA37FC" w:rsidRDefault="00885B82" w14:paraId="4059B73E" w14:textId="77777777">
            <w:pPr>
              <w:pStyle w:val="Abstracttableheading"/>
              <w:keepLines/>
            </w:pPr>
            <w:r>
              <w:t>Exercise 4. Processing file data</w:t>
            </w:r>
          </w:p>
          <w:p w:rsidR="00EA37FC" w:rsidRDefault="00885B82" w14:paraId="4CD7994B" w14:textId="77777777">
            <w:pPr>
              <w:pStyle w:val="Abstracttableheading"/>
              <w:keepLines/>
            </w:pPr>
            <w:r>
              <w:t>Duration: 1 hour</w:t>
            </w:r>
          </w:p>
        </w:tc>
      </w:tr>
      <w:tr w:rsidR="00EA37FC" w14:paraId="56B7AFBC"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EA37FC" w:rsidRDefault="00885B82" w14:paraId="2EE3D4C0"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EA37FC" w:rsidRDefault="00885B82" w14:paraId="75659FFD" w14:textId="77777777">
            <w:pPr>
              <w:pStyle w:val="Abstractbodytext"/>
              <w:keepNext/>
              <w:keepLines/>
            </w:pPr>
            <w:r>
              <w:t>This exercise involves a simple message flow that parses a whole input XML file by using a FileInput node and propagates all of the data as a single propagation downstream through the flow. A Mapping node transforms the XML format data to a comma separated output format and writes it to an output file name and directory, by using a FileOutput node.</w:t>
            </w:r>
          </w:p>
        </w:tc>
      </w:tr>
      <w:tr w:rsidR="00EA37FC" w14:paraId="511E4B4C"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EA37FC" w:rsidRDefault="00885B82" w14:paraId="5FDD9ED4"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EA37FC" w:rsidRDefault="00885B82" w14:paraId="54231B8F" w14:textId="77777777">
            <w:pPr>
              <w:pStyle w:val="Abstracttabletext"/>
              <w:keepNext/>
              <w:keepLines/>
            </w:pPr>
            <w:r>
              <w:t>After completing this exercise, you should be able to:</w:t>
            </w:r>
          </w:p>
          <w:p w:rsidR="00EA37FC" w:rsidRDefault="00885B82" w14:paraId="61E5100B" w14:textId="77777777">
            <w:pPr>
              <w:pStyle w:val="Abstractbulletlevel1"/>
            </w:pPr>
            <w:r>
              <w:t>Configure the FileInput to read an XML file</w:t>
            </w:r>
          </w:p>
          <w:p w:rsidR="00EA37FC" w:rsidRDefault="00885B82" w14:paraId="2BA560B2" w14:textId="77777777">
            <w:pPr>
              <w:pStyle w:val="Abstractbulletlevel1"/>
            </w:pPr>
            <w:r>
              <w:t>Configure the FileOutput node so that each XML file is processed as a separate transaction</w:t>
            </w:r>
          </w:p>
          <w:p w:rsidR="00EA37FC" w:rsidRDefault="00885B82" w14:paraId="027B5952" w14:textId="77777777">
            <w:pPr>
              <w:pStyle w:val="Abstractbulletlevel1"/>
            </w:pPr>
            <w:r>
              <w:t>Map XML parameters to field values in a CSV file by using a Mapping node</w:t>
            </w:r>
          </w:p>
        </w:tc>
      </w:tr>
    </w:tbl>
    <w:p w:rsidR="00EA37FC" w:rsidRDefault="00EA37FC" w14:paraId="123B7868"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2DB19355"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EA37FC" w:rsidRDefault="00885B82" w14:paraId="0E86F770" w14:textId="77777777">
            <w:pPr>
              <w:pStyle w:val="Abstracttableheading"/>
              <w:keepLines/>
            </w:pPr>
            <w:r>
              <w:t>Unit 6. Developing integration solutions by using a REST API</w:t>
            </w:r>
          </w:p>
          <w:p w:rsidR="00EA37FC" w:rsidRDefault="00885B82" w14:paraId="6ACF4C5E" w14:textId="77777777">
            <w:pPr>
              <w:pStyle w:val="Abstracttableheading"/>
              <w:keepLines/>
            </w:pPr>
            <w:r>
              <w:t>Duration: 1 hour</w:t>
            </w:r>
          </w:p>
        </w:tc>
      </w:tr>
      <w:tr w:rsidR="00EA37FC" w14:paraId="5F06BD4D"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EA37FC" w:rsidRDefault="00885B82" w14:paraId="106DEDFC"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EA37FC" w:rsidRDefault="00885B82" w14:paraId="644FA8AC" w14:textId="77777777">
            <w:pPr>
              <w:pStyle w:val="Abstractbodytext"/>
              <w:keepNext/>
              <w:keepLines/>
            </w:pPr>
            <w:r>
              <w:t>In this unit, you learn how to implement a REST API and how to implement REST operations as subflows. You are also introduced to the OpenAPI Editor.</w:t>
            </w:r>
          </w:p>
        </w:tc>
      </w:tr>
      <w:tr w:rsidR="00EA37FC" w14:paraId="4E967799"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EA37FC" w:rsidRDefault="00885B82" w14:paraId="2099259D"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EA37FC" w:rsidRDefault="00885B82" w14:paraId="2E44CE6E" w14:textId="77777777">
            <w:pPr>
              <w:pStyle w:val="Abstracttabletext"/>
              <w:keepNext/>
              <w:keepLines/>
            </w:pPr>
            <w:r>
              <w:t>After completing this unit, you should be able to:</w:t>
            </w:r>
          </w:p>
          <w:p w:rsidR="00EA37FC" w:rsidRDefault="00885B82" w14:paraId="20B01600" w14:textId="77777777">
            <w:pPr>
              <w:pStyle w:val="Abstractbulletlevel1"/>
            </w:pPr>
            <w:r>
              <w:t>List two ways to create a REST API in IBM App Connect Enterprise</w:t>
            </w:r>
          </w:p>
          <w:p w:rsidR="00EA37FC" w:rsidRDefault="00885B82" w14:paraId="1E48AEC8" w14:textId="77777777">
            <w:pPr>
              <w:pStyle w:val="Abstractbulletlevel1"/>
            </w:pPr>
            <w:r>
              <w:t>Describe how to implement REST operations as subflows</w:t>
            </w:r>
          </w:p>
          <w:p w:rsidR="00EA37FC" w:rsidRDefault="00885B82" w14:paraId="6565EBA5" w14:textId="77777777">
            <w:pPr>
              <w:pStyle w:val="Abstractbulletlevel1"/>
            </w:pPr>
            <w:r>
              <w:t>Explain the OpenAPI 3.0 specification</w:t>
            </w:r>
          </w:p>
          <w:p w:rsidR="00EA37FC" w:rsidRDefault="00885B82" w14:paraId="120E139A" w14:textId="77777777">
            <w:pPr>
              <w:pStyle w:val="Abstractbulletlevel1"/>
            </w:pPr>
            <w:r>
              <w:t>Describe how to use the OpenAPI Editor to graphically create a REST API</w:t>
            </w:r>
          </w:p>
          <w:p w:rsidR="00EA37FC" w:rsidRDefault="00885B82" w14:paraId="4112BBAF" w14:textId="77777777">
            <w:pPr>
              <w:pStyle w:val="Abstractbulletlevel1"/>
            </w:pPr>
            <w:r>
              <w:t>List the steps to publish a REST API to IBM API Connect</w:t>
            </w:r>
          </w:p>
          <w:p w:rsidR="00EA37FC" w:rsidRDefault="00885B82" w14:paraId="06B70005" w14:textId="77777777">
            <w:pPr>
              <w:pStyle w:val="Abstractbulletlevel1"/>
            </w:pPr>
            <w:r>
              <w:t>Describe how to invoke a REST API by using the RESTRequest node</w:t>
            </w:r>
          </w:p>
          <w:p w:rsidR="00EA37FC" w:rsidRDefault="00885B82" w14:paraId="35887252" w14:textId="77777777">
            <w:pPr>
              <w:pStyle w:val="Abstractbulletlevel1"/>
            </w:pPr>
            <w:r>
              <w:t>Describe the types and benefits of subflows</w:t>
            </w:r>
          </w:p>
        </w:tc>
      </w:tr>
    </w:tbl>
    <w:p w:rsidR="00EA37FC" w:rsidRDefault="00EA37FC" w14:paraId="7D77112E"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5C253F86"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EA37FC" w:rsidRDefault="00885B82" w14:paraId="5BDB016D" w14:textId="77777777">
            <w:pPr>
              <w:pStyle w:val="Abstracttableheading"/>
              <w:keepLines/>
            </w:pPr>
            <w:r>
              <w:lastRenderedPageBreak/>
              <w:t>Exercise 5. Developing a REST API</w:t>
            </w:r>
          </w:p>
          <w:p w:rsidR="00EA37FC" w:rsidRDefault="00885B82" w14:paraId="7BD2AC34" w14:textId="77777777">
            <w:pPr>
              <w:pStyle w:val="Abstracttableheading"/>
              <w:keepLines/>
            </w:pPr>
            <w:r>
              <w:t>Duration: 1 hour</w:t>
            </w:r>
          </w:p>
        </w:tc>
      </w:tr>
      <w:tr w:rsidR="00EA37FC" w14:paraId="0AAB8E60"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EA37FC" w:rsidRDefault="00885B82" w14:paraId="1C02E29B"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EA37FC" w:rsidRDefault="00885B82" w14:paraId="35BC0F81" w14:textId="77777777">
            <w:pPr>
              <w:pStyle w:val="Abstractbodytext"/>
              <w:keepNext/>
              <w:keepLines/>
            </w:pPr>
            <w:r>
              <w:t>This exercise introduces you to the OpenAPI Editor in IBM App Connect Enterprise. In App Connect Enterprise, you can create a REST API either from scratch or by importing a swagger document. Once you develop the REST API, you can test it by using the web user interface.</w:t>
            </w:r>
          </w:p>
        </w:tc>
      </w:tr>
      <w:tr w:rsidR="00EA37FC" w14:paraId="3966D911"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EA37FC" w:rsidRDefault="00885B82" w14:paraId="7281A96D"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EA37FC" w:rsidRDefault="00885B82" w14:paraId="734DAF68" w14:textId="77777777">
            <w:pPr>
              <w:pStyle w:val="Abstracttabletext"/>
              <w:keepNext/>
              <w:keepLines/>
            </w:pPr>
            <w:r>
              <w:t>After completing this exercise, you should be able to:</w:t>
            </w:r>
          </w:p>
          <w:p w:rsidR="00EA37FC" w:rsidRDefault="00885B82" w14:paraId="064F2FE1" w14:textId="77777777">
            <w:pPr>
              <w:pStyle w:val="Abstractbulletlevel1"/>
            </w:pPr>
            <w:r>
              <w:t>Develop a REST API based on an imported OpenAPI v3.0 specification document</w:t>
            </w:r>
          </w:p>
          <w:p w:rsidR="00EA37FC" w:rsidRDefault="00885B82" w14:paraId="26EC9166" w14:textId="77777777">
            <w:pPr>
              <w:pStyle w:val="Abstractbulletlevel1"/>
            </w:pPr>
            <w:r>
              <w:t>Use the OpenAPI editor to edit the API</w:t>
            </w:r>
          </w:p>
          <w:p w:rsidR="00EA37FC" w:rsidRDefault="00885B82" w14:paraId="5C92B48B" w14:textId="77777777">
            <w:pPr>
              <w:pStyle w:val="Abstractbulletlevel1"/>
            </w:pPr>
            <w:r>
              <w:t>Create a subflow that implements a REST operation</w:t>
            </w:r>
          </w:p>
          <w:p w:rsidR="00EA37FC" w:rsidRDefault="00885B82" w14:paraId="03252512" w14:textId="77777777">
            <w:pPr>
              <w:pStyle w:val="Abstractbulletlevel1"/>
            </w:pPr>
            <w:r>
              <w:t>Test a REST API by using the web user interface Try it capability</w:t>
            </w:r>
          </w:p>
          <w:p w:rsidR="00EA37FC" w:rsidRDefault="00885B82" w14:paraId="430BDE95" w14:textId="77777777">
            <w:pPr>
              <w:pStyle w:val="Abstractbulletlevel1"/>
            </w:pPr>
            <w:r>
              <w:t>Test a REST API by using the Flow Exerciser</w:t>
            </w:r>
          </w:p>
        </w:tc>
      </w:tr>
    </w:tbl>
    <w:p w:rsidR="00EA37FC" w:rsidRDefault="00EA37FC" w14:paraId="39A230FA"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4ECD8782"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EA37FC" w:rsidRDefault="00885B82" w14:paraId="1E3DAB75" w14:textId="77777777">
            <w:pPr>
              <w:pStyle w:val="Abstracttableheading"/>
              <w:keepLines/>
            </w:pPr>
            <w:r>
              <w:t>Exercise 6. Invoking a REST API</w:t>
            </w:r>
          </w:p>
          <w:p w:rsidR="00EA37FC" w:rsidRDefault="00885B82" w14:paraId="3EE769AA" w14:textId="77777777">
            <w:pPr>
              <w:pStyle w:val="Abstracttableheading"/>
              <w:keepLines/>
            </w:pPr>
            <w:r>
              <w:t>Duration: 1 hour</w:t>
            </w:r>
          </w:p>
        </w:tc>
      </w:tr>
      <w:tr w:rsidR="00EA37FC" w14:paraId="08D576F1"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EA37FC" w:rsidRDefault="00885B82" w14:paraId="3DD45D85"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EA37FC" w:rsidRDefault="00885B82" w14:paraId="1714823F" w14:textId="77777777">
            <w:pPr>
              <w:pStyle w:val="Abstractbodytext"/>
              <w:keepNext/>
              <w:keepLines/>
            </w:pPr>
            <w:r>
              <w:t>In this exercise, you build a message flow that uses a REST Request node to invoke the REST API you built in Exercise 5 and then you leverage the TEST_SERVER configured. You use the same OpenAPI v3 document as the original back-end REST API uses to configure the node. You also test the REST Request node through a series of cURL commands and the IBM App Connect Enterprise Toolkit Flow exerciser.</w:t>
            </w:r>
          </w:p>
        </w:tc>
      </w:tr>
      <w:tr w:rsidR="00EA37FC" w14:paraId="6F0B6CFF"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EA37FC" w:rsidRDefault="00885B82" w14:paraId="0040BD0B"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EA37FC" w:rsidRDefault="00885B82" w14:paraId="4EA0F908" w14:textId="77777777">
            <w:pPr>
              <w:pStyle w:val="Abstracttabletext"/>
              <w:keepNext/>
              <w:keepLines/>
            </w:pPr>
            <w:r>
              <w:t>After completing this exercise, you should be able to:</w:t>
            </w:r>
          </w:p>
          <w:p w:rsidR="00EA37FC" w:rsidRDefault="00885B82" w14:paraId="107E7DEE" w14:textId="77777777">
            <w:pPr>
              <w:pStyle w:val="Abstractbulletlevel1"/>
            </w:pPr>
            <w:r>
              <w:t>Configure a REST Request node with an OpenAPI v3.0 document</w:t>
            </w:r>
          </w:p>
          <w:p w:rsidR="00EA37FC" w:rsidRDefault="00885B82" w14:paraId="5FB1C30A" w14:textId="77777777">
            <w:pPr>
              <w:pStyle w:val="Abstractbulletlevel1"/>
            </w:pPr>
            <w:r>
              <w:t>Invoke a REST API by using a REST Request node</w:t>
            </w:r>
          </w:p>
          <w:p w:rsidR="00EA37FC" w:rsidRDefault="00885B82" w14:paraId="41943D96" w14:textId="77777777">
            <w:pPr>
              <w:pStyle w:val="Abstractbulletlevel1"/>
            </w:pPr>
            <w:r>
              <w:t>Test the REST Request with cURL commands</w:t>
            </w:r>
          </w:p>
        </w:tc>
      </w:tr>
    </w:tbl>
    <w:p w:rsidR="00EA37FC" w:rsidRDefault="00EA37FC" w14:paraId="246153BF"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4"/>
        <w:gridCol w:w="8718"/>
      </w:tblGrid>
      <w:tr w:rsidR="00EA37FC" w14:paraId="104B6DA8"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EA37FC" w:rsidRDefault="00885B82" w14:paraId="44D68973" w14:textId="77777777">
            <w:pPr>
              <w:pStyle w:val="Abstracttableheading"/>
              <w:keepLines/>
            </w:pPr>
            <w:r>
              <w:t>Unit 7. Testing message flows</w:t>
            </w:r>
          </w:p>
          <w:p w:rsidR="00EA37FC" w:rsidRDefault="00885B82" w14:paraId="7563CA0E" w14:textId="77777777">
            <w:pPr>
              <w:pStyle w:val="Abstracttableheading"/>
              <w:keepLines/>
            </w:pPr>
            <w:r>
              <w:t>Duration: 1 hour</w:t>
            </w:r>
          </w:p>
        </w:tc>
      </w:tr>
      <w:tr w:rsidR="00EA37FC" w14:paraId="4BFBD908"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EA37FC" w:rsidRDefault="00885B82" w14:paraId="38BA6F2B"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EA37FC" w:rsidRDefault="00885B82" w14:paraId="634793BE" w14:textId="77777777">
            <w:pPr>
              <w:pStyle w:val="Abstractbodytext"/>
              <w:keepNext/>
              <w:keepLines/>
            </w:pPr>
            <w:r>
              <w:t>In this unit, you learn various methods for testing and troubleshooting message flows. App Connect Enterprise, being built on Eclipse, offers a debugger utility to debug your message flows. Trace nodes can also be used to aid in collecting data about the message flow. You also learn how to use the ExceptionList.</w:t>
            </w:r>
          </w:p>
        </w:tc>
      </w:tr>
      <w:tr w:rsidR="00EA37FC" w14:paraId="01F7F00A"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EA37FC" w:rsidRDefault="00885B82" w14:paraId="17C1EF29"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EA37FC" w:rsidRDefault="00885B82" w14:paraId="0600B6EA" w14:textId="77777777">
            <w:pPr>
              <w:pStyle w:val="Abstracttabletext"/>
              <w:keepNext/>
              <w:keepLines/>
            </w:pPr>
            <w:r>
              <w:t>After completing this unit, you should be able to:</w:t>
            </w:r>
          </w:p>
          <w:p w:rsidR="00EA37FC" w:rsidRDefault="00885B82" w14:paraId="6475D944" w14:textId="77777777">
            <w:pPr>
              <w:pStyle w:val="Abstractbulletlevel1"/>
            </w:pPr>
            <w:r>
              <w:t>Understand integration testing</w:t>
            </w:r>
          </w:p>
          <w:p w:rsidR="00EA37FC" w:rsidRDefault="00885B82" w14:paraId="181CF0A1" w14:textId="77777777">
            <w:pPr>
              <w:pStyle w:val="Abstractbulletlevel1"/>
            </w:pPr>
            <w:r>
              <w:t>Understand integration testing List the steps to create a JUnit test project</w:t>
            </w:r>
          </w:p>
          <w:p w:rsidR="00EA37FC" w:rsidRDefault="00885B82" w14:paraId="29480BAF" w14:textId="77777777">
            <w:pPr>
              <w:pStyle w:val="Abstractbulletlevel1"/>
            </w:pPr>
            <w:r>
              <w:t>Explain how to create test cases</w:t>
            </w:r>
          </w:p>
          <w:p w:rsidR="00EA37FC" w:rsidRDefault="00885B82" w14:paraId="4BF4FF15" w14:textId="77777777">
            <w:pPr>
              <w:pStyle w:val="Abstractbulletlevel1"/>
            </w:pPr>
            <w:r>
              <w:t>Describe the Test client</w:t>
            </w:r>
          </w:p>
          <w:p w:rsidR="00EA37FC" w:rsidRDefault="00885B82" w14:paraId="10EA9F8D" w14:textId="77777777">
            <w:pPr>
              <w:pStyle w:val="Abstractbulletlevel1"/>
            </w:pPr>
            <w:r>
              <w:t>Describe how to configure a Trace node</w:t>
            </w:r>
          </w:p>
          <w:p w:rsidR="00EA37FC" w:rsidRDefault="00885B82" w14:paraId="13F78C50" w14:textId="77777777">
            <w:pPr>
              <w:pStyle w:val="Abstractbulletlevel1"/>
            </w:pPr>
            <w:r>
              <w:t>Describe how to use the Flow debugger to step through a message flow application</w:t>
            </w:r>
          </w:p>
          <w:p w:rsidR="00EA37FC" w:rsidRDefault="00885B82" w14:paraId="1ACE935C" w14:textId="77777777">
            <w:pPr>
              <w:pStyle w:val="Abstractbulletlevel1"/>
            </w:pPr>
            <w:r>
              <w:t>Understand how to use the ExceptionList</w:t>
            </w:r>
          </w:p>
        </w:tc>
      </w:tr>
    </w:tbl>
    <w:p w:rsidR="00EA37FC" w:rsidRDefault="00EA37FC" w14:paraId="1FC06B47"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2D61A98C"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EA37FC" w:rsidRDefault="00885B82" w14:paraId="33E04CC0" w14:textId="77777777">
            <w:pPr>
              <w:pStyle w:val="Abstracttableheading"/>
              <w:keepLines/>
            </w:pPr>
            <w:r>
              <w:lastRenderedPageBreak/>
              <w:t>Exercise 7. Testing message flows</w:t>
            </w:r>
          </w:p>
          <w:p w:rsidR="00EA37FC" w:rsidRDefault="00885B82" w14:paraId="3EED36F2" w14:textId="77777777">
            <w:pPr>
              <w:pStyle w:val="Abstracttableheading"/>
              <w:keepLines/>
            </w:pPr>
            <w:r>
              <w:t>Duration: 2 hours</w:t>
            </w:r>
          </w:p>
        </w:tc>
      </w:tr>
      <w:tr w:rsidR="00EA37FC" w14:paraId="3E678D19"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EA37FC" w:rsidRDefault="00885B82" w14:paraId="16B22C37"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EA37FC" w:rsidRDefault="00885B82" w14:paraId="4C56F0FA" w14:textId="77777777">
            <w:pPr>
              <w:pStyle w:val="Abstractbodytext"/>
              <w:keepNext/>
              <w:keepLines/>
            </w:pPr>
            <w:r>
              <w:t>In this exercise, you use the Message Flow Debugger to debug ESQL code in a Compute node. The purpose of this exercise is to provide an opportunity to use the Message Flow Debugger. Although the Compute node and ESQL coding are not covered in this course, the exercise provides instructions on how to use the Debugger to create breakpoints and step through code.</w:t>
            </w:r>
          </w:p>
        </w:tc>
      </w:tr>
      <w:tr w:rsidR="00EA37FC" w14:paraId="2FB98264"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EA37FC" w:rsidRDefault="00885B82" w14:paraId="259CCF9A"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EA37FC" w:rsidRDefault="00885B82" w14:paraId="0BD5006B" w14:textId="77777777">
            <w:pPr>
              <w:pStyle w:val="Abstracttabletext"/>
              <w:keepNext/>
              <w:keepLines/>
            </w:pPr>
            <w:r>
              <w:t>After completing this exercise, you should be able to:</w:t>
            </w:r>
          </w:p>
          <w:p w:rsidR="00EA37FC" w:rsidRDefault="00885B82" w14:paraId="057DC890" w14:textId="77777777">
            <w:pPr>
              <w:pStyle w:val="Abstractbulletlevel1"/>
            </w:pPr>
            <w:r>
              <w:t>Debug ESQL code in a Compute node by using the Message Flow Debugger.</w:t>
            </w:r>
          </w:p>
          <w:p w:rsidR="00EA37FC" w:rsidRDefault="00885B82" w14:paraId="4583FEEC" w14:textId="77777777">
            <w:pPr>
              <w:pStyle w:val="Abstractbulletlevel1"/>
            </w:pPr>
            <w:r>
              <w:t>Build a JUnit test project and create two test cases.</w:t>
            </w:r>
          </w:p>
          <w:p w:rsidR="00EA37FC" w:rsidRDefault="00885B82" w14:paraId="73D78FEE" w14:textId="77777777">
            <w:pPr>
              <w:pStyle w:val="Abstractbulletlevel1"/>
            </w:pPr>
            <w:r>
              <w:t>Add a Trace node to a message flow application</w:t>
            </w:r>
          </w:p>
        </w:tc>
      </w:tr>
    </w:tbl>
    <w:p w:rsidR="00EA37FC" w:rsidRDefault="00EA37FC" w14:paraId="7ACC0393"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15" w:type="dxa"/>
          <w:bottom w:w="72" w:type="dxa"/>
          <w:right w:w="115" w:type="dxa"/>
        </w:tblCellMar>
        <w:tblLook w:val="01E0" w:firstRow="1" w:lastRow="1" w:firstColumn="1" w:lastColumn="1" w:noHBand="0" w:noVBand="0"/>
      </w:tblPr>
      <w:tblGrid>
        <w:gridCol w:w="1975"/>
        <w:gridCol w:w="8717"/>
      </w:tblGrid>
      <w:tr w:rsidR="00EA37FC" w14:paraId="562D4231" w14:textId="77777777">
        <w:trPr>
          <w:cantSplit/>
          <w:trHeight w:val="573"/>
        </w:trPr>
        <w:tc>
          <w:tcPr>
            <w:tcW w:w="10807" w:type="dxa"/>
            <w:gridSpan w:val="2"/>
            <w:tcBorders>
              <w:top w:val="single" w:color="auto" w:sz="12" w:space="0"/>
              <w:left w:val="nil"/>
              <w:bottom w:val="nil"/>
              <w:right w:val="nil"/>
            </w:tcBorders>
            <w:shd w:val="clear" w:color="auto" w:fill="auto"/>
            <w:tcMar>
              <w:top w:w="115" w:type="dxa"/>
              <w:left w:w="115" w:type="dxa"/>
              <w:bottom w:w="115" w:type="dxa"/>
              <w:right w:w="115" w:type="dxa"/>
            </w:tcMar>
          </w:tcPr>
          <w:p w:rsidR="00EA37FC" w:rsidRDefault="00885B82" w14:paraId="7FB22904" w14:textId="77777777">
            <w:pPr>
              <w:pStyle w:val="Abstracttableheading"/>
              <w:keepLines/>
            </w:pPr>
            <w:r>
              <w:t>Unit 8. Course summary</w:t>
            </w:r>
          </w:p>
          <w:p w:rsidR="00EA37FC" w:rsidRDefault="00885B82" w14:paraId="70DC8027" w14:textId="77777777">
            <w:pPr>
              <w:pStyle w:val="Abstracttableheading"/>
              <w:keepLines/>
            </w:pPr>
            <w:r>
              <w:t>Duration: 15 minutes</w:t>
            </w:r>
          </w:p>
        </w:tc>
      </w:tr>
      <w:tr w:rsidR="00EA37FC" w14:paraId="5A70DB53" w14:textId="77777777">
        <w:trPr>
          <w:cantSplit/>
        </w:trPr>
        <w:tc>
          <w:tcPr>
            <w:tcW w:w="1987" w:type="dxa"/>
            <w:tcBorders>
              <w:top w:val="single" w:color="auto" w:sz="12" w:space="0"/>
              <w:left w:val="nil"/>
              <w:bottom w:val="single" w:color="000000" w:sz="8" w:space="0"/>
            </w:tcBorders>
            <w:shd w:val="clear" w:color="auto" w:fill="auto"/>
            <w:tcMar>
              <w:top w:w="86" w:type="dxa"/>
              <w:left w:w="115" w:type="dxa"/>
              <w:bottom w:w="86" w:type="dxa"/>
              <w:right w:w="115" w:type="dxa"/>
            </w:tcMar>
          </w:tcPr>
          <w:p w:rsidR="00EA37FC" w:rsidRDefault="00885B82" w14:paraId="21512C8B" w14:textId="77777777">
            <w:pPr>
              <w:pStyle w:val="Abstractbodytext"/>
              <w:keepNext/>
              <w:keepLines/>
            </w:pPr>
            <w:r>
              <w:t>Overview</w:t>
            </w:r>
          </w:p>
        </w:tc>
        <w:tc>
          <w:tcPr>
            <w:tcW w:w="8820" w:type="dxa"/>
            <w:tcBorders>
              <w:top w:val="single" w:color="auto" w:sz="12" w:space="0"/>
              <w:bottom w:val="single" w:color="000000" w:sz="8" w:space="0"/>
              <w:right w:val="nil"/>
            </w:tcBorders>
            <w:shd w:val="clear" w:color="auto" w:fill="auto"/>
            <w:tcMar>
              <w:top w:w="86" w:type="dxa"/>
              <w:left w:w="115" w:type="dxa"/>
              <w:bottom w:w="86" w:type="dxa"/>
              <w:right w:w="115" w:type="dxa"/>
            </w:tcMar>
          </w:tcPr>
          <w:p w:rsidR="00EA37FC" w:rsidRDefault="00885B82" w14:paraId="422682B3" w14:textId="77777777">
            <w:pPr>
              <w:pStyle w:val="Abstractbodytext"/>
              <w:keepNext/>
              <w:keepLines/>
            </w:pPr>
            <w:r>
              <w:t>This unit summarizes the course and provides information for future study.</w:t>
            </w:r>
          </w:p>
        </w:tc>
      </w:tr>
      <w:tr w:rsidR="00EA37FC" w14:paraId="789C4553" w14:textId="77777777">
        <w:trPr>
          <w:cantSplit/>
        </w:trPr>
        <w:tc>
          <w:tcPr>
            <w:tcW w:w="1987" w:type="dxa"/>
            <w:tcBorders>
              <w:top w:val="single" w:color="000000" w:sz="8" w:space="0"/>
              <w:left w:val="nil"/>
            </w:tcBorders>
            <w:shd w:val="clear" w:color="auto" w:fill="auto"/>
            <w:tcMar>
              <w:top w:w="86" w:type="dxa"/>
              <w:left w:w="115" w:type="dxa"/>
              <w:bottom w:w="86" w:type="dxa"/>
              <w:right w:w="115" w:type="dxa"/>
            </w:tcMar>
          </w:tcPr>
          <w:p w:rsidR="00EA37FC" w:rsidRDefault="00885B82" w14:paraId="369AF83D" w14:textId="77777777">
            <w:pPr>
              <w:pStyle w:val="Abstracttabletext"/>
              <w:keepNext/>
              <w:keepLines/>
            </w:pPr>
            <w:r>
              <w:t>Learning objectives</w:t>
            </w:r>
          </w:p>
        </w:tc>
        <w:tc>
          <w:tcPr>
            <w:tcW w:w="8820" w:type="dxa"/>
            <w:tcBorders>
              <w:top w:val="single" w:color="000000" w:sz="8" w:space="0"/>
              <w:right w:val="nil"/>
            </w:tcBorders>
            <w:shd w:val="clear" w:color="auto" w:fill="auto"/>
            <w:tcMar>
              <w:top w:w="86" w:type="dxa"/>
              <w:left w:w="115" w:type="dxa"/>
              <w:bottom w:w="86" w:type="dxa"/>
              <w:right w:w="115" w:type="dxa"/>
            </w:tcMar>
          </w:tcPr>
          <w:p w:rsidR="00EA37FC" w:rsidRDefault="00885B82" w14:paraId="72320403" w14:textId="77777777">
            <w:pPr>
              <w:pStyle w:val="Abstracttabletext"/>
              <w:keepNext/>
              <w:keepLines/>
            </w:pPr>
            <w:r>
              <w:t>After completing this unit, you should be able to:</w:t>
            </w:r>
          </w:p>
          <w:p w:rsidR="00EA37FC" w:rsidRDefault="00885B82" w14:paraId="03D0EEB7" w14:textId="77777777">
            <w:pPr>
              <w:pStyle w:val="Abstractbulletlevel1"/>
            </w:pPr>
            <w:r>
              <w:t>Explain how the course met its learning objectives</w:t>
            </w:r>
          </w:p>
          <w:p w:rsidR="00EA37FC" w:rsidRDefault="00885B82" w14:paraId="01628D45" w14:textId="77777777">
            <w:pPr>
              <w:pStyle w:val="Abstractbulletlevel1"/>
            </w:pPr>
            <w:r>
              <w:t>Access the IBM Training website</w:t>
            </w:r>
          </w:p>
          <w:p w:rsidR="00EA37FC" w:rsidRDefault="00885B82" w14:paraId="3CD238AE" w14:textId="77777777">
            <w:pPr>
              <w:pStyle w:val="Abstractbulletlevel1"/>
            </w:pPr>
            <w:r>
              <w:t>Identify other IBM Training courses that are related to this topic</w:t>
            </w:r>
          </w:p>
          <w:p w:rsidR="00EA37FC" w:rsidRDefault="00885B82" w14:paraId="67D52FEB" w14:textId="77777777">
            <w:pPr>
              <w:pStyle w:val="Abstractbulletlevel1"/>
            </w:pPr>
            <w:r>
              <w:t>Locate appropriate resources for further study</w:t>
            </w:r>
          </w:p>
        </w:tc>
      </w:tr>
    </w:tbl>
    <w:p w:rsidR="00EA37FC" w:rsidRDefault="00EA37FC" w14:paraId="1E1C8421" w14:textId="77777777"/>
    <w:p w:rsidR="00EA37FC" w:rsidRDefault="00885B82" w14:paraId="4705ACF2" w14:textId="77777777">
      <w:pPr>
        <w:pStyle w:val="AbstractHeading"/>
      </w:pPr>
      <w:r>
        <w:lastRenderedPageBreak/>
        <w:t>For more information</w:t>
      </w:r>
    </w:p>
    <w:p w:rsidR="00EA37FC" w:rsidRDefault="00885B82" w14:paraId="3FC89A47" w14:textId="77777777">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EA37FC" w:rsidRDefault="00885B82" w14:paraId="0DD371E2" w14:textId="77777777">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814F15" w:rsidRDefault="00814F15" w14:paraId="759F17B5" w14:textId="0E2E0002">
      <w:pPr>
        <w:pStyle w:val="Abstractbodytext"/>
        <w:keepNext/>
        <w:keepLines/>
        <w:ind w:left="720"/>
        <w:rPr>
          <w:rStyle w:val="AbstracthyperlinkChar"/>
        </w:rPr>
      </w:pPr>
    </w:p>
    <w:p w:rsidR="00814F15" w:rsidRDefault="00814F15" w14:paraId="15C3053A" w14:textId="75AC33E5">
      <w:pPr>
        <w:pStyle w:val="Abstractbodytext"/>
        <w:keepNext/>
        <w:keepLines/>
        <w:ind w:left="720"/>
        <w:rPr>
          <w:rStyle w:val="AbstracthyperlinkChar"/>
        </w:rPr>
      </w:pPr>
    </w:p>
    <w:p w:rsidR="00814F15" w:rsidRDefault="00814F15" w14:paraId="6A4FD060" w14:textId="12F9DA34">
      <w:pPr>
        <w:pStyle w:val="Abstractbodytext"/>
        <w:keepNext/>
        <w:keepLines/>
        <w:ind w:left="720"/>
        <w:rPr>
          <w:rStyle w:val="AbstracthyperlinkChar"/>
        </w:rPr>
      </w:pPr>
    </w:p>
    <w:p w:rsidR="00814F15" w:rsidRDefault="00814F15" w14:paraId="1634C2E0" w14:textId="0124D7E2">
      <w:pPr>
        <w:pStyle w:val="Abstractbodytext"/>
        <w:keepNext/>
        <w:keepLines/>
        <w:ind w:left="720"/>
        <w:rPr>
          <w:rStyle w:val="AbstracthyperlinkChar"/>
        </w:rPr>
      </w:pPr>
    </w:p>
    <w:p w:rsidR="00814F15" w:rsidRDefault="00814F15" w14:paraId="7D7A97AB" w14:textId="63197F85">
      <w:pPr>
        <w:pStyle w:val="Abstractbodytext"/>
        <w:keepNext/>
        <w:keepLines/>
        <w:ind w:left="720"/>
        <w:rPr>
          <w:rStyle w:val="AbstracthyperlinkChar"/>
        </w:rPr>
      </w:pPr>
    </w:p>
    <w:p w:rsidR="00814F15" w:rsidRDefault="00814F15" w14:paraId="643DF532" w14:textId="37F45DE0">
      <w:pPr>
        <w:pStyle w:val="Abstractbodytext"/>
        <w:keepNext/>
        <w:keepLines/>
        <w:ind w:left="720"/>
        <w:rPr>
          <w:rStyle w:val="AbstracthyperlinkChar"/>
        </w:rPr>
      </w:pPr>
    </w:p>
    <w:p w:rsidR="00814F15" w:rsidRDefault="00814F15" w14:paraId="34C224A1" w14:textId="17040E8E">
      <w:pPr>
        <w:pStyle w:val="Abstractbodytext"/>
        <w:keepNext/>
        <w:keepLines/>
        <w:ind w:left="720"/>
        <w:rPr>
          <w:rStyle w:val="AbstracthyperlinkChar"/>
        </w:rPr>
      </w:pPr>
    </w:p>
    <w:p w:rsidR="00814F15" w:rsidRDefault="00814F15" w14:paraId="11AF1DCD" w14:textId="06170E81">
      <w:pPr>
        <w:pStyle w:val="Abstractbodytext"/>
        <w:keepNext/>
        <w:keepLines/>
        <w:ind w:left="720"/>
        <w:rPr>
          <w:rStyle w:val="AbstracthyperlinkChar"/>
        </w:rPr>
      </w:pPr>
    </w:p>
    <w:p w:rsidR="00814F15" w:rsidRDefault="00814F15" w14:paraId="3D9413D9" w14:textId="74CA5361">
      <w:pPr>
        <w:pStyle w:val="Abstractbodytext"/>
        <w:keepNext/>
        <w:keepLines/>
        <w:ind w:left="720"/>
        <w:rPr>
          <w:rStyle w:val="AbstracthyperlinkChar"/>
        </w:rPr>
      </w:pPr>
    </w:p>
    <w:p w:rsidR="00814F15" w:rsidRDefault="00814F15" w14:paraId="10EDB17E" w14:textId="09BEEEFE">
      <w:pPr>
        <w:pStyle w:val="Abstractbodytext"/>
        <w:keepNext/>
        <w:keepLines/>
        <w:ind w:left="720"/>
        <w:rPr>
          <w:rStyle w:val="AbstracthyperlinkChar"/>
        </w:rPr>
      </w:pPr>
    </w:p>
    <w:p w:rsidR="00814F15" w:rsidRDefault="00814F15" w14:paraId="7CE32CEF" w14:textId="323FC28A">
      <w:pPr>
        <w:pStyle w:val="Abstractbodytext"/>
        <w:keepNext/>
        <w:keepLines/>
        <w:ind w:left="720"/>
        <w:rPr>
          <w:rStyle w:val="AbstracthyperlinkChar"/>
        </w:rPr>
      </w:pPr>
    </w:p>
    <w:p w:rsidR="00814F15" w:rsidRDefault="00814F15" w14:paraId="5316E965" w14:textId="3104A98D">
      <w:pPr>
        <w:pStyle w:val="Abstractbodytext"/>
        <w:keepNext/>
        <w:keepLines/>
        <w:ind w:left="720"/>
        <w:rPr>
          <w:rStyle w:val="AbstracthyperlinkChar"/>
        </w:rPr>
      </w:pPr>
    </w:p>
    <w:p w:rsidR="00814F15" w:rsidRDefault="00814F15" w14:paraId="1AE9423E" w14:textId="019F0AF6">
      <w:pPr>
        <w:pStyle w:val="Abstractbodytext"/>
        <w:keepNext/>
        <w:keepLines/>
        <w:ind w:left="720"/>
        <w:rPr>
          <w:rStyle w:val="AbstracthyperlinkChar"/>
        </w:rPr>
      </w:pPr>
    </w:p>
    <w:p w:rsidR="00814F15" w:rsidRDefault="00814F15" w14:paraId="4D7428F4" w14:textId="7C53EB36">
      <w:pPr>
        <w:pStyle w:val="Abstractbodytext"/>
        <w:keepNext/>
        <w:keepLines/>
        <w:ind w:left="720"/>
        <w:rPr>
          <w:rStyle w:val="AbstracthyperlinkChar"/>
        </w:rPr>
      </w:pPr>
    </w:p>
    <w:p w:rsidR="00814F15" w:rsidRDefault="00814F15" w14:paraId="3A73625D" w14:textId="77916B6A">
      <w:pPr>
        <w:pStyle w:val="Abstractbodytext"/>
        <w:keepNext/>
        <w:keepLines/>
        <w:ind w:left="720"/>
        <w:rPr>
          <w:rStyle w:val="AbstracthyperlinkChar"/>
        </w:rPr>
      </w:pPr>
    </w:p>
    <w:p w:rsidR="00814F15" w:rsidRDefault="00814F15" w14:paraId="20D2B559" w14:textId="4E83EA47">
      <w:pPr>
        <w:pStyle w:val="Abstractbodytext"/>
        <w:keepNext/>
        <w:keepLines/>
        <w:ind w:left="720"/>
        <w:rPr>
          <w:rStyle w:val="AbstracthyperlinkChar"/>
        </w:rPr>
      </w:pPr>
    </w:p>
    <w:p w:rsidR="00814F15" w:rsidRDefault="00814F15" w14:paraId="35BF828E" w14:textId="0F00567C">
      <w:pPr>
        <w:pStyle w:val="Abstractbodytext"/>
        <w:keepNext/>
        <w:keepLines/>
        <w:ind w:left="720"/>
        <w:rPr>
          <w:rStyle w:val="AbstracthyperlinkChar"/>
        </w:rPr>
      </w:pPr>
    </w:p>
    <w:p w:rsidR="00814F15" w:rsidRDefault="00814F15" w14:paraId="1B027ECF" w14:textId="49C781AC">
      <w:pPr>
        <w:pStyle w:val="Abstractbodytext"/>
        <w:keepNext/>
        <w:keepLines/>
        <w:ind w:left="720"/>
        <w:rPr>
          <w:rStyle w:val="AbstracthyperlinkChar"/>
        </w:rPr>
      </w:pPr>
    </w:p>
    <w:p w:rsidR="00814F15" w:rsidRDefault="00814F15" w14:paraId="05C67F5A" w14:textId="2B104756">
      <w:pPr>
        <w:pStyle w:val="Abstractbodytext"/>
        <w:keepNext/>
        <w:keepLines/>
        <w:ind w:left="720"/>
        <w:rPr>
          <w:rStyle w:val="AbstracthyperlinkChar"/>
        </w:rPr>
      </w:pPr>
    </w:p>
    <w:p w:rsidR="00814F15" w:rsidRDefault="00814F15" w14:paraId="2A8D6517" w14:textId="0D6BFBB3">
      <w:pPr>
        <w:pStyle w:val="Abstractbodytext"/>
        <w:keepNext/>
        <w:keepLines/>
        <w:ind w:left="720"/>
        <w:rPr>
          <w:rStyle w:val="AbstracthyperlinkChar"/>
        </w:rPr>
      </w:pPr>
    </w:p>
    <w:p w:rsidR="00814F15" w:rsidRDefault="00814F15" w14:paraId="02A3BB6D" w14:textId="759A01FC">
      <w:pPr>
        <w:pStyle w:val="Abstractbodytext"/>
        <w:keepNext/>
        <w:keepLines/>
        <w:ind w:left="720"/>
        <w:rPr>
          <w:rStyle w:val="AbstracthyperlinkChar"/>
        </w:rPr>
      </w:pPr>
    </w:p>
    <w:p w:rsidR="00814F15" w:rsidRDefault="00814F15" w14:paraId="304B04CD" w14:textId="490407CF">
      <w:pPr>
        <w:pStyle w:val="Abstractbodytext"/>
        <w:keepNext/>
        <w:keepLines/>
        <w:ind w:left="720"/>
        <w:rPr>
          <w:rStyle w:val="AbstracthyperlinkChar"/>
        </w:rPr>
      </w:pPr>
    </w:p>
    <w:p w:rsidR="00814F15" w:rsidRDefault="00814F15" w14:paraId="3AAC7A26" w14:textId="05D6D781">
      <w:pPr>
        <w:pStyle w:val="Abstractbodytext"/>
        <w:keepNext/>
        <w:keepLines/>
        <w:ind w:left="720"/>
        <w:rPr>
          <w:rStyle w:val="AbstracthyperlinkChar"/>
        </w:rPr>
      </w:pPr>
    </w:p>
    <w:p w:rsidR="00814F15" w:rsidRDefault="00814F15" w14:paraId="1E161F38" w14:textId="51B87964">
      <w:pPr>
        <w:pStyle w:val="Abstractbodytext"/>
        <w:keepNext/>
        <w:keepLines/>
        <w:ind w:left="720"/>
        <w:rPr>
          <w:rStyle w:val="AbstracthyperlinkChar"/>
        </w:rPr>
      </w:pPr>
    </w:p>
    <w:p w:rsidR="00814F15" w:rsidRDefault="00814F15" w14:paraId="2D15C733" w14:textId="3787A926">
      <w:pPr>
        <w:pStyle w:val="Abstractbodytext"/>
        <w:keepNext/>
        <w:keepLines/>
        <w:ind w:left="720"/>
        <w:rPr>
          <w:rStyle w:val="AbstracthyperlinkChar"/>
        </w:rPr>
      </w:pPr>
    </w:p>
    <w:p w:rsidR="00814F15" w:rsidRDefault="00814F15" w14:paraId="6A70E46E" w14:textId="07F830B2">
      <w:pPr>
        <w:pStyle w:val="Abstractbodytext"/>
        <w:keepNext/>
        <w:keepLines/>
        <w:ind w:left="720"/>
        <w:rPr>
          <w:rStyle w:val="AbstracthyperlinkChar"/>
        </w:rPr>
      </w:pPr>
    </w:p>
    <w:p w:rsidR="00814F15" w:rsidRDefault="00814F15" w14:paraId="5770E33F" w14:textId="20CAC5C6">
      <w:pPr>
        <w:pStyle w:val="Abstractbodytext"/>
        <w:keepNext/>
        <w:keepLines/>
        <w:ind w:left="720"/>
        <w:rPr>
          <w:rStyle w:val="AbstracthyperlinkChar"/>
        </w:rPr>
      </w:pPr>
    </w:p>
    <w:p w:rsidR="00814F15" w:rsidRDefault="00814F15" w14:paraId="1E120743" w14:textId="34AD5002">
      <w:pPr>
        <w:pStyle w:val="Abstractbodytext"/>
        <w:keepNext/>
        <w:keepLines/>
        <w:ind w:left="720"/>
        <w:rPr>
          <w:rStyle w:val="AbstracthyperlinkChar"/>
        </w:rPr>
      </w:pPr>
    </w:p>
    <w:p w:rsidR="00814F15" w:rsidRDefault="00814F15" w14:paraId="77E33F2E" w14:textId="63FBBB79">
      <w:pPr>
        <w:pStyle w:val="Abstractbodytext"/>
        <w:keepNext/>
        <w:keepLines/>
        <w:ind w:left="720"/>
        <w:rPr>
          <w:rStyle w:val="AbstracthyperlinkChar"/>
        </w:rPr>
      </w:pPr>
    </w:p>
    <w:p w:rsidR="00814F15" w:rsidRDefault="00814F15" w14:paraId="4B540339" w14:textId="710C7B9E">
      <w:pPr>
        <w:pStyle w:val="Abstractbodytext"/>
        <w:keepNext/>
        <w:keepLines/>
        <w:ind w:left="720"/>
        <w:rPr>
          <w:rStyle w:val="AbstracthyperlinkChar"/>
        </w:rPr>
      </w:pPr>
    </w:p>
    <w:p w:rsidR="00814F15" w:rsidRDefault="00814F15" w14:paraId="06EF5B68" w14:textId="279253C3">
      <w:pPr>
        <w:pStyle w:val="Abstractbodytext"/>
        <w:keepNext/>
        <w:keepLines/>
        <w:ind w:left="720"/>
        <w:rPr>
          <w:rStyle w:val="AbstracthyperlinkChar"/>
        </w:rPr>
      </w:pPr>
    </w:p>
    <w:p w:rsidR="00814F15" w:rsidRDefault="00814F15" w14:paraId="33A43569" w14:textId="3DA1C141">
      <w:pPr>
        <w:pStyle w:val="Abstractbodytext"/>
        <w:keepNext/>
        <w:keepLines/>
        <w:ind w:left="720"/>
        <w:rPr>
          <w:rStyle w:val="AbstracthyperlinkChar"/>
        </w:rPr>
      </w:pPr>
    </w:p>
    <w:p w:rsidR="00814F15" w:rsidRDefault="00814F15" w14:paraId="017FB8BA" w14:textId="1BDE7072">
      <w:pPr>
        <w:pStyle w:val="Abstractbodytext"/>
        <w:keepNext/>
        <w:keepLines/>
        <w:ind w:left="720"/>
        <w:rPr>
          <w:rStyle w:val="AbstracthyperlinkChar"/>
        </w:rPr>
      </w:pPr>
    </w:p>
    <w:p w:rsidR="00814F15" w:rsidRDefault="00814F15" w14:paraId="3F8C73B9" w14:textId="0A4048EE">
      <w:pPr>
        <w:pStyle w:val="Abstractbodytext"/>
        <w:keepNext/>
        <w:keepLines/>
        <w:ind w:left="720"/>
        <w:rPr>
          <w:rStyle w:val="AbstracthyperlinkChar"/>
        </w:rPr>
      </w:pPr>
    </w:p>
    <w:p w:rsidR="00814F15" w:rsidRDefault="00814F15" w14:paraId="5F3A7D9E" w14:textId="61F20836">
      <w:pPr>
        <w:pStyle w:val="Abstractbodytext"/>
        <w:keepNext/>
        <w:keepLines/>
        <w:ind w:left="720"/>
        <w:rPr>
          <w:rStyle w:val="AbstracthyperlinkChar"/>
        </w:rPr>
      </w:pPr>
    </w:p>
    <w:p w:rsidR="00814F15" w:rsidRDefault="00814F15" w14:paraId="1D31FC73" w14:textId="21AE92C8">
      <w:pPr>
        <w:pStyle w:val="Abstractbodytext"/>
        <w:keepNext/>
        <w:keepLines/>
        <w:ind w:left="720"/>
        <w:rPr>
          <w:rStyle w:val="AbstracthyperlinkChar"/>
        </w:rPr>
      </w:pPr>
    </w:p>
    <w:p w:rsidR="00814F15" w:rsidRDefault="00814F15" w14:paraId="4141D5AD" w14:textId="15AF3195">
      <w:pPr>
        <w:pStyle w:val="Abstractbodytext"/>
        <w:keepNext/>
        <w:keepLines/>
        <w:ind w:left="720"/>
        <w:rPr>
          <w:rStyle w:val="AbstracthyperlinkChar"/>
        </w:rPr>
      </w:pPr>
    </w:p>
    <w:p w:rsidR="00814F15" w:rsidRDefault="00814F15" w14:paraId="7D0DCB89" w14:textId="15463FA2">
      <w:pPr>
        <w:pStyle w:val="Abstractbodytext"/>
        <w:keepNext/>
        <w:keepLines/>
        <w:ind w:left="720"/>
        <w:rPr>
          <w:rStyle w:val="AbstracthyperlinkChar"/>
        </w:rPr>
      </w:pPr>
    </w:p>
    <w:p w:rsidR="00814F15" w:rsidRDefault="00814F15" w14:paraId="4303DCE1" w14:textId="063D71F8">
      <w:pPr>
        <w:pStyle w:val="Abstractbodytext"/>
        <w:keepNext/>
        <w:keepLines/>
        <w:ind w:left="720"/>
        <w:rPr>
          <w:rStyle w:val="AbstracthyperlinkChar"/>
        </w:rPr>
      </w:pPr>
    </w:p>
    <w:p w:rsidR="00814F15" w:rsidRDefault="00814F15" w14:paraId="7E49DC7B" w14:textId="729C4D05">
      <w:pPr>
        <w:pStyle w:val="Abstractbodytext"/>
        <w:keepNext/>
        <w:keepLines/>
        <w:ind w:left="720"/>
        <w:rPr>
          <w:rStyle w:val="AbstracthyperlinkChar"/>
        </w:rPr>
      </w:pPr>
    </w:p>
    <w:p w:rsidR="00814F15" w:rsidRDefault="00814F15" w14:paraId="7143C036" w14:textId="4F31BA26">
      <w:pPr>
        <w:pStyle w:val="Abstractbodytext"/>
        <w:keepNext/>
        <w:keepLines/>
        <w:ind w:left="720"/>
        <w:rPr>
          <w:rStyle w:val="AbstracthyperlinkChar"/>
        </w:rPr>
      </w:pPr>
    </w:p>
    <w:p w:rsidR="00814F15" w:rsidRDefault="00814F15" w14:paraId="41BF1840" w14:textId="5B121DEC">
      <w:pPr>
        <w:pStyle w:val="Abstractbodytext"/>
        <w:keepNext/>
        <w:keepLines/>
        <w:ind w:left="720"/>
        <w:rPr>
          <w:rStyle w:val="AbstracthyperlinkChar"/>
        </w:rPr>
      </w:pPr>
    </w:p>
    <w:p w:rsidR="00814F15" w:rsidRDefault="00814F15" w14:paraId="6112DC4C" w14:textId="2B9A293A">
      <w:pPr>
        <w:pStyle w:val="Abstractbodytext"/>
        <w:keepNext/>
        <w:keepLines/>
        <w:ind w:left="720"/>
        <w:rPr>
          <w:rStyle w:val="AbstracthyperlinkChar"/>
        </w:rPr>
      </w:pPr>
    </w:p>
    <w:p w:rsidR="00814F15" w:rsidRDefault="00814F15" w14:paraId="542C52D6" w14:textId="4372C17F">
      <w:pPr>
        <w:pStyle w:val="Abstractbodytext"/>
        <w:keepNext/>
        <w:keepLines/>
        <w:ind w:left="720"/>
        <w:rPr>
          <w:rStyle w:val="AbstracthyperlinkChar"/>
        </w:rPr>
      </w:pPr>
    </w:p>
    <w:p w:rsidR="00814F15" w:rsidRDefault="00814F15" w14:paraId="2475F23D" w14:textId="5BDAE47A">
      <w:pPr>
        <w:pStyle w:val="Abstractbodytext"/>
        <w:keepNext/>
        <w:keepLines/>
        <w:ind w:left="720"/>
        <w:rPr>
          <w:rStyle w:val="AbstracthyperlinkChar"/>
        </w:rPr>
      </w:pPr>
    </w:p>
    <w:p w:rsidR="00814F15" w:rsidRDefault="00814F15" w14:paraId="777BFFBF" w14:textId="6B0F4403">
      <w:pPr>
        <w:pStyle w:val="Abstractbodytext"/>
        <w:keepNext/>
        <w:keepLines/>
        <w:ind w:left="720"/>
        <w:rPr>
          <w:rStyle w:val="AbstracthyperlinkChar"/>
        </w:rPr>
      </w:pPr>
    </w:p>
    <w:p w:rsidR="00814F15" w:rsidRDefault="00814F15" w14:paraId="43B10A38" w14:textId="79E1EC2B">
      <w:pPr>
        <w:pStyle w:val="Abstractbodytext"/>
        <w:keepNext/>
        <w:keepLines/>
        <w:ind w:left="720"/>
        <w:rPr>
          <w:rStyle w:val="AbstracthyperlinkChar"/>
        </w:rPr>
      </w:pPr>
    </w:p>
    <w:p w:rsidR="00814F15" w:rsidRDefault="00814F15" w14:paraId="6B2E280D" w14:textId="64C3736E">
      <w:pPr>
        <w:pStyle w:val="Abstractbodytext"/>
        <w:keepNext/>
        <w:keepLines/>
        <w:ind w:left="720"/>
        <w:rPr>
          <w:rStyle w:val="AbstracthyperlinkChar"/>
        </w:rPr>
      </w:pPr>
    </w:p>
    <w:p w:rsidR="00814F15" w:rsidRDefault="00814F15" w14:paraId="393034C7" w14:textId="09658CC4">
      <w:pPr>
        <w:pStyle w:val="Abstractbodytext"/>
        <w:keepNext/>
        <w:keepLines/>
        <w:ind w:left="720"/>
        <w:rPr>
          <w:rStyle w:val="AbstracthyperlinkChar"/>
        </w:rPr>
      </w:pPr>
    </w:p>
    <w:p w:rsidR="00814F15" w:rsidRDefault="00814F15" w14:paraId="17D5DFD9" w14:textId="02F9347E">
      <w:pPr>
        <w:pStyle w:val="Abstractbodytext"/>
        <w:keepNext/>
        <w:keepLines/>
        <w:ind w:left="720"/>
        <w:rPr>
          <w:rStyle w:val="AbstracthyperlinkChar"/>
        </w:rPr>
      </w:pPr>
    </w:p>
    <w:p w:rsidR="00814F15" w:rsidRDefault="00814F15" w14:paraId="2D5F8324" w14:textId="4436CCDA">
      <w:pPr>
        <w:pStyle w:val="Abstractbodytext"/>
        <w:keepNext/>
        <w:keepLines/>
        <w:ind w:left="720"/>
        <w:rPr>
          <w:rStyle w:val="AbstracthyperlinkChar"/>
        </w:rPr>
      </w:pPr>
    </w:p>
    <w:p w:rsidR="00814F15" w:rsidRDefault="00814F15" w14:paraId="055DB0B3" w14:textId="76506CE9">
      <w:pPr>
        <w:pStyle w:val="Abstractbodytext"/>
        <w:keepNext/>
        <w:keepLines/>
        <w:ind w:left="720"/>
        <w:rPr>
          <w:rStyle w:val="AbstracthyperlinkChar"/>
        </w:rPr>
      </w:pPr>
    </w:p>
    <w:p w:rsidR="00814F15" w:rsidRDefault="00814F15" w14:paraId="066F1518" w14:textId="6E88E34D">
      <w:pPr>
        <w:pStyle w:val="Abstractbodytext"/>
        <w:keepNext/>
        <w:keepLines/>
        <w:ind w:left="720"/>
        <w:rPr>
          <w:rStyle w:val="AbstracthyperlinkChar"/>
        </w:rPr>
      </w:pPr>
    </w:p>
    <w:p w:rsidR="00814F15" w:rsidRDefault="00814F15" w14:paraId="1484F9E9" w14:textId="4C7419B7">
      <w:pPr>
        <w:pStyle w:val="Abstractbodytext"/>
        <w:keepNext/>
        <w:keepLines/>
        <w:ind w:left="720"/>
        <w:rPr>
          <w:rStyle w:val="AbstracthyperlinkChar"/>
        </w:rPr>
      </w:pPr>
    </w:p>
    <w:p w:rsidR="00814F15" w:rsidRDefault="00814F15" w14:paraId="1D0B528E" w14:textId="566AD997">
      <w:pPr>
        <w:pStyle w:val="Abstractbodytext"/>
        <w:keepNext/>
        <w:keepLines/>
        <w:ind w:left="720"/>
        <w:rPr>
          <w:rStyle w:val="AbstracthyperlinkChar"/>
        </w:rPr>
      </w:pPr>
    </w:p>
    <w:p w:rsidR="00814F15" w:rsidRDefault="00814F15" w14:paraId="5C2A650C" w14:textId="61736C7A">
      <w:pPr>
        <w:pStyle w:val="Abstractbodytext"/>
        <w:keepNext/>
        <w:keepLines/>
        <w:ind w:left="720"/>
        <w:rPr>
          <w:rStyle w:val="AbstracthyperlinkChar"/>
        </w:rPr>
      </w:pPr>
    </w:p>
    <w:p w:rsidR="00814F15" w:rsidRDefault="00814F15" w14:paraId="24156C79" w14:textId="64EF23DD">
      <w:pPr>
        <w:pStyle w:val="Abstractbodytext"/>
        <w:keepNext/>
        <w:keepLines/>
        <w:ind w:left="720"/>
        <w:rPr>
          <w:rStyle w:val="AbstracthyperlinkChar"/>
        </w:rPr>
      </w:pPr>
    </w:p>
    <w:p w:rsidR="00814F15" w:rsidRDefault="00814F15" w14:paraId="453FC12F" w14:textId="39E2F121">
      <w:pPr>
        <w:pStyle w:val="Abstractbodytext"/>
        <w:keepNext/>
        <w:keepLines/>
        <w:ind w:left="720"/>
        <w:rPr>
          <w:rStyle w:val="AbstracthyperlinkChar"/>
        </w:rPr>
      </w:pPr>
    </w:p>
    <w:p w:rsidR="00814F15" w:rsidRDefault="00814F15" w14:paraId="52495CA6" w14:textId="63742817">
      <w:pPr>
        <w:pStyle w:val="Abstractbodytext"/>
        <w:keepNext/>
        <w:keepLines/>
        <w:ind w:left="720"/>
        <w:rPr>
          <w:rStyle w:val="AbstracthyperlinkChar"/>
        </w:rPr>
      </w:pPr>
    </w:p>
    <w:p w:rsidR="00814F15" w:rsidRDefault="00814F15" w14:paraId="7A32E7BF" w14:textId="0DF19216">
      <w:pPr>
        <w:pStyle w:val="Abstractbodytext"/>
        <w:keepNext/>
        <w:keepLines/>
        <w:ind w:left="720"/>
        <w:rPr>
          <w:rStyle w:val="AbstracthyperlinkChar"/>
        </w:rPr>
      </w:pPr>
    </w:p>
    <w:p w:rsidR="00814F15" w:rsidRDefault="00814F15" w14:paraId="077E07AC" w14:textId="08F91560">
      <w:pPr>
        <w:pStyle w:val="Abstractbodytext"/>
        <w:keepNext/>
        <w:keepLines/>
        <w:ind w:left="720"/>
        <w:rPr>
          <w:rStyle w:val="AbstracthyperlinkChar"/>
        </w:rPr>
      </w:pPr>
    </w:p>
    <w:p w:rsidR="00814F15" w:rsidRDefault="00814F15" w14:paraId="56B5A6B7" w14:textId="11C9A615">
      <w:pPr>
        <w:pStyle w:val="Abstractbodytext"/>
        <w:keepNext/>
        <w:keepLines/>
        <w:ind w:left="720"/>
        <w:rPr>
          <w:rStyle w:val="AbstracthyperlinkChar"/>
        </w:rPr>
      </w:pPr>
    </w:p>
    <w:p w:rsidR="00814F15" w:rsidRDefault="00814F15" w14:paraId="7FF520CF" w14:textId="79F89357">
      <w:pPr>
        <w:pStyle w:val="Abstractbodytext"/>
        <w:keepNext/>
        <w:keepLines/>
        <w:ind w:left="720"/>
        <w:rPr>
          <w:rStyle w:val="AbstracthyperlinkChar"/>
        </w:rPr>
      </w:pPr>
    </w:p>
    <w:p w:rsidR="00814F15" w:rsidP="00814F15" w:rsidRDefault="00814F15" w14:paraId="304739EA" w14:textId="1E93A1DD">
      <w:pPr>
        <w:pStyle w:val="Abstractbodytext"/>
        <w:keepNext/>
        <w:keepLines/>
        <w:ind w:left="720"/>
        <w:jc w:val="center"/>
      </w:pPr>
      <w:r>
        <w:rPr>
          <w:noProof/>
        </w:rPr>
        <w:drawing>
          <wp:inline distT="0" distB="0" distL="0" distR="0" wp14:anchorId="4096F92E" wp14:editId="1FE7E6F2">
            <wp:extent cx="828675"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304800"/>
                    </a:xfrm>
                    <a:prstGeom prst="rect">
                      <a:avLst/>
                    </a:prstGeom>
                    <a:noFill/>
                  </pic:spPr>
                </pic:pic>
              </a:graphicData>
            </a:graphic>
          </wp:inline>
        </w:drawing>
      </w:r>
    </w:p>
    <w:sectPr w:rsidR="00814F15" w:rsidSect="00EA37FC">
      <w:headerReference w:type="default" r:id="rId9"/>
      <w:footerReference w:type="even" r:id="rId10"/>
      <w:footerReference w:type="default" r:id="rId11"/>
      <w:headerReference w:type="first" r:id="rId12"/>
      <w:pgSz w:w="12240" w:h="15840" w:orient="portrait"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25E4" w:rsidRDefault="008025E4" w14:paraId="4FD86866" w14:textId="77777777">
      <w:r>
        <w:separator/>
      </w:r>
    </w:p>
  </w:endnote>
  <w:endnote w:type="continuationSeparator" w:id="0">
    <w:p w:rsidR="008025E4" w:rsidRDefault="008025E4" w14:paraId="31332D3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37FC" w:rsidRDefault="00EA37FC" w14:paraId="4B69CD59" w14:textId="77777777">
    <w:pPr>
      <w:pStyle w:val="Footer"/>
      <w:framePr w:wrap="around" w:hAnchor="margin" w:vAnchor="text" w:xAlign="center" w:y="1"/>
      <w:rPr>
        <w:rStyle w:val="PageNumber"/>
      </w:rPr>
    </w:pPr>
    <w:r>
      <w:rPr>
        <w:rStyle w:val="PageNumber"/>
      </w:rPr>
      <w:fldChar w:fldCharType="begin"/>
    </w:r>
    <w:r w:rsidR="00885B82">
      <w:rPr>
        <w:rStyle w:val="PageNumber"/>
      </w:rPr>
      <w:instrText xml:space="preserve">PAGE  </w:instrText>
    </w:r>
    <w:r>
      <w:rPr>
        <w:rStyle w:val="PageNumber"/>
      </w:rPr>
      <w:fldChar w:fldCharType="end"/>
    </w:r>
  </w:p>
  <w:p w:rsidR="00EA37FC" w:rsidRDefault="00EA37FC" w14:paraId="34F7AA85"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37FC" w:rsidRDefault="00EA37FC" w14:paraId="18F54E75" w14:textId="77777777">
    <w:pPr>
      <w:pStyle w:val="Footer"/>
      <w:framePr w:wrap="around" w:hAnchor="margin" w:vAnchor="text" w:xAlign="center" w:y="1"/>
      <w:rPr>
        <w:rStyle w:val="PageNumber"/>
        <w:rFonts w:ascii="Arial" w:hAnsi="Arial"/>
      </w:rPr>
    </w:pPr>
    <w:r>
      <w:rPr>
        <w:rStyle w:val="PageNumber"/>
        <w:rFonts w:ascii="Arial" w:hAnsi="Arial"/>
      </w:rPr>
      <w:fldChar w:fldCharType="begin"/>
    </w:r>
    <w:r w:rsidR="00885B82">
      <w:rPr>
        <w:rStyle w:val="PageNumber"/>
        <w:rFonts w:ascii="Arial" w:hAnsi="Arial"/>
      </w:rPr>
      <w:instrText xml:space="preserve">PAGE  </w:instrText>
    </w:r>
    <w:r>
      <w:rPr>
        <w:rStyle w:val="PageNumber"/>
        <w:rFonts w:ascii="Arial" w:hAnsi="Arial"/>
      </w:rPr>
      <w:fldChar w:fldCharType="separate"/>
    </w:r>
    <w:r w:rsidR="00885B82">
      <w:rPr>
        <w:rStyle w:val="PageNumber"/>
        <w:rFonts w:ascii="Arial" w:hAnsi="Arial"/>
        <w:noProof/>
      </w:rPr>
      <w:t>2</w:t>
    </w:r>
    <w:r>
      <w:rPr>
        <w:rStyle w:val="PageNumber"/>
        <w:rFonts w:ascii="Arial" w:hAnsi="Arial"/>
      </w:rPr>
      <w:fldChar w:fldCharType="end"/>
    </w:r>
  </w:p>
  <w:p w:rsidR="00EA37FC" w:rsidRDefault="00EA37FC" w14:paraId="15CF8D1D" w14:textId="77777777">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25E4" w:rsidRDefault="008025E4" w14:paraId="5D3DF09E" w14:textId="77777777">
      <w:r>
        <w:separator/>
      </w:r>
    </w:p>
  </w:footnote>
  <w:footnote w:type="continuationSeparator" w:id="0">
    <w:p w:rsidR="008025E4" w:rsidRDefault="008025E4" w14:paraId="633F107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37FC" w:rsidRDefault="00EA37FC" w14:paraId="75E08643" w14:textId="77777777">
    <w:pPr>
      <w:pStyle w:val="Header"/>
      <w:tabs>
        <w:tab w:val="left" w:pos="360"/>
      </w:tabs>
      <w:rPr>
        <w:rFonts w:ascii="Arial" w:hAnsi="Arial"/>
        <w:b/>
        <w:bCs w:val="0"/>
      </w:rPr>
    </w:pPr>
  </w:p>
  <w:p w:rsidR="00EA37FC" w:rsidRDefault="00EA37FC" w14:paraId="418B9E18" w14:textId="77777777">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37FC" w:rsidRDefault="00EA37FC" w14:paraId="05F8970F" w14:textId="77777777">
    <w:pPr>
      <w:pStyle w:val="Header"/>
      <w:tabs>
        <w:tab w:val="left" w:pos="360"/>
      </w:tabs>
    </w:pPr>
  </w:p>
  <w:p w:rsidR="00EA37FC" w:rsidRDefault="00885B82" w14:paraId="2CC7D053" w14:textId="77777777">
    <w:pPr>
      <w:pStyle w:val="Header"/>
      <w:tabs>
        <w:tab w:val="left" w:pos="360"/>
      </w:tabs>
    </w:pPr>
    <w:r>
      <w:rPr>
        <w:rFonts w:ascii="Arial" w:hAnsi="Arial"/>
        <w:b/>
        <w:bCs w:val="0"/>
      </w:rPr>
      <w:t xml:space="preserve">  </w:t>
    </w:r>
  </w:p>
  <w:p w:rsidR="00EA37FC" w:rsidRDefault="00EA37FC" w14:paraId="088FCAA3" w14:textId="77777777">
    <w:pPr>
      <w:pStyle w:val="Header"/>
      <w:tabs>
        <w:tab w:val="left" w:pos="360"/>
      </w:tabs>
      <w:rPr>
        <w:rFonts w:ascii="Arial" w:hAnsi="Arial"/>
        <w:b/>
        <w:bCs w:val="0"/>
      </w:rPr>
    </w:pPr>
  </w:p>
  <w:p w:rsidR="00EA37FC" w:rsidRDefault="00EA37FC" w14:paraId="0F5D717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hint="default" w:ascii="Symbol" w:hAnsi="Symbol" w:cs="Courier New"/>
      </w:rPr>
    </w:lvl>
    <w:lvl w:ilvl="1">
      <w:start w:val="1"/>
      <w:numFmt w:val="bullet"/>
      <w:lvlText w:val="o"/>
      <w:lvlJc w:val="left"/>
      <w:pPr>
        <w:tabs>
          <w:tab w:val="num" w:pos="720"/>
        </w:tabs>
        <w:ind w:left="720" w:hanging="288"/>
      </w:pPr>
      <w:rPr>
        <w:rFonts w:hint="default" w:ascii="Courier New" w:hAnsi="Courier New" w:cs="Times New Roman"/>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hint="default" w:ascii="Symbol" w:hAnsi="Symbol" w:cs="Times New Roman"/>
      </w:rPr>
    </w:lvl>
    <w:lvl w:ilvl="1">
      <w:start w:val="1"/>
      <w:numFmt w:val="bullet"/>
      <w:lvlText w:val=""/>
      <w:lvlJc w:val="left"/>
      <w:pPr>
        <w:tabs>
          <w:tab w:val="num" w:pos="720"/>
        </w:tabs>
        <w:ind w:left="720" w:hanging="360"/>
      </w:pPr>
      <w:rPr>
        <w:rFonts w:hint="default" w:ascii="Wingdings" w:hAnsi="Wingdings"/>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hint="default" w:ascii="Symbol" w:hAnsi="Symbol" w:cs="Times New Roman"/>
      </w:rPr>
    </w:lvl>
    <w:lvl w:ilvl="1">
      <w:start w:val="1"/>
      <w:numFmt w:val="bullet"/>
      <w:lvlText w:val="o"/>
      <w:lvlJc w:val="left"/>
      <w:pPr>
        <w:tabs>
          <w:tab w:val="num" w:pos="1500"/>
        </w:tabs>
        <w:ind w:left="1500" w:hanging="780"/>
      </w:pPr>
      <w:rPr>
        <w:rFonts w:hint="default" w:ascii="Courier New" w:hAnsi="Courier New" w:cs="Courier New"/>
      </w:rPr>
    </w:lvl>
    <w:lvl w:ilvl="2">
      <w:start w:val="1"/>
      <w:numFmt w:val="bullet"/>
      <w:lvlText w:val=""/>
      <w:lvlJc w:val="left"/>
      <w:pPr>
        <w:tabs>
          <w:tab w:val="num" w:pos="2220"/>
        </w:tabs>
        <w:ind w:left="2220" w:hanging="360"/>
      </w:pPr>
      <w:rPr>
        <w:rFonts w:hint="default" w:ascii="Wingdings" w:hAnsi="Wingdings"/>
      </w:rPr>
    </w:lvl>
    <w:lvl w:ilvl="3">
      <w:start w:val="1"/>
      <w:numFmt w:val="bullet"/>
      <w:lvlText w:val=""/>
      <w:lvlJc w:val="left"/>
      <w:pPr>
        <w:tabs>
          <w:tab w:val="num" w:pos="2940"/>
        </w:tabs>
        <w:ind w:left="2940" w:hanging="360"/>
      </w:pPr>
      <w:rPr>
        <w:rFonts w:hint="default" w:ascii="Symbol" w:hAnsi="Symbol"/>
      </w:rPr>
    </w:lvl>
    <w:lvl w:ilvl="4">
      <w:start w:val="1"/>
      <w:numFmt w:val="bullet"/>
      <w:lvlText w:val="o"/>
      <w:lvlJc w:val="left"/>
      <w:pPr>
        <w:tabs>
          <w:tab w:val="num" w:pos="3660"/>
        </w:tabs>
        <w:ind w:left="3660" w:hanging="360"/>
      </w:pPr>
      <w:rPr>
        <w:rFonts w:hint="default" w:ascii="Courier New" w:hAnsi="Courier New"/>
      </w:rPr>
    </w:lvl>
    <w:lvl w:ilvl="5">
      <w:start w:val="1"/>
      <w:numFmt w:val="bullet"/>
      <w:lvlText w:val=""/>
      <w:lvlJc w:val="left"/>
      <w:pPr>
        <w:tabs>
          <w:tab w:val="num" w:pos="4380"/>
        </w:tabs>
        <w:ind w:left="4380" w:hanging="360"/>
      </w:pPr>
      <w:rPr>
        <w:rFonts w:hint="default" w:ascii="Wingdings" w:hAnsi="Wingdings"/>
      </w:rPr>
    </w:lvl>
    <w:lvl w:ilvl="6">
      <w:start w:val="1"/>
      <w:numFmt w:val="bullet"/>
      <w:lvlText w:val=""/>
      <w:lvlJc w:val="left"/>
      <w:pPr>
        <w:tabs>
          <w:tab w:val="num" w:pos="5100"/>
        </w:tabs>
        <w:ind w:left="5100" w:hanging="360"/>
      </w:pPr>
      <w:rPr>
        <w:rFonts w:hint="default" w:ascii="Symbol" w:hAnsi="Symbol"/>
      </w:rPr>
    </w:lvl>
    <w:lvl w:ilvl="7">
      <w:start w:val="1"/>
      <w:numFmt w:val="bullet"/>
      <w:lvlText w:val="o"/>
      <w:lvlJc w:val="left"/>
      <w:pPr>
        <w:tabs>
          <w:tab w:val="num" w:pos="5820"/>
        </w:tabs>
        <w:ind w:left="5820" w:hanging="360"/>
      </w:pPr>
      <w:rPr>
        <w:rFonts w:hint="default" w:ascii="Courier New" w:hAnsi="Courier New"/>
      </w:rPr>
    </w:lvl>
    <w:lvl w:ilvl="8">
      <w:start w:val="1"/>
      <w:numFmt w:val="bullet"/>
      <w:lvlText w:val=""/>
      <w:lvlJc w:val="left"/>
      <w:pPr>
        <w:tabs>
          <w:tab w:val="num" w:pos="6540"/>
        </w:tabs>
        <w:ind w:left="6540" w:hanging="360"/>
      </w:pPr>
      <w:rPr>
        <w:rFonts w:hint="default" w:ascii="Wingdings" w:hAnsi="Wingdings"/>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hint="default" w:ascii="Symbol" w:hAnsi="Symbol" w:cs="Times New Roman"/>
      </w:rPr>
    </w:lvl>
    <w:lvl w:ilvl="1">
      <w:start w:val="1"/>
      <w:numFmt w:val="bullet"/>
      <w:lvlText w:val="o"/>
      <w:lvlJc w:val="left"/>
      <w:pPr>
        <w:tabs>
          <w:tab w:val="num" w:pos="1500"/>
        </w:tabs>
        <w:ind w:left="1500" w:hanging="780"/>
      </w:pPr>
      <w:rPr>
        <w:rFonts w:hint="default" w:ascii="Courier New" w:hAnsi="Courier New" w:cs="Courier New"/>
      </w:rPr>
    </w:lvl>
    <w:lvl w:ilvl="2">
      <w:start w:val="1"/>
      <w:numFmt w:val="bullet"/>
      <w:lvlText w:val=""/>
      <w:lvlJc w:val="left"/>
      <w:pPr>
        <w:tabs>
          <w:tab w:val="num" w:pos="2220"/>
        </w:tabs>
        <w:ind w:left="2220" w:hanging="360"/>
      </w:pPr>
      <w:rPr>
        <w:rFonts w:hint="default" w:ascii="Wingdings" w:hAnsi="Wingdings"/>
      </w:rPr>
    </w:lvl>
    <w:lvl w:ilvl="3">
      <w:start w:val="1"/>
      <w:numFmt w:val="bullet"/>
      <w:lvlText w:val=""/>
      <w:lvlJc w:val="left"/>
      <w:pPr>
        <w:tabs>
          <w:tab w:val="num" w:pos="2940"/>
        </w:tabs>
        <w:ind w:left="2940" w:hanging="360"/>
      </w:pPr>
      <w:rPr>
        <w:rFonts w:hint="default" w:ascii="Symbol" w:hAnsi="Symbol"/>
      </w:rPr>
    </w:lvl>
    <w:lvl w:ilvl="4">
      <w:start w:val="1"/>
      <w:numFmt w:val="bullet"/>
      <w:lvlText w:val="o"/>
      <w:lvlJc w:val="left"/>
      <w:pPr>
        <w:tabs>
          <w:tab w:val="num" w:pos="3660"/>
        </w:tabs>
        <w:ind w:left="3660" w:hanging="360"/>
      </w:pPr>
      <w:rPr>
        <w:rFonts w:hint="default" w:ascii="Courier New" w:hAnsi="Courier New"/>
      </w:rPr>
    </w:lvl>
    <w:lvl w:ilvl="5">
      <w:start w:val="1"/>
      <w:numFmt w:val="bullet"/>
      <w:lvlText w:val=""/>
      <w:lvlJc w:val="left"/>
      <w:pPr>
        <w:tabs>
          <w:tab w:val="num" w:pos="4380"/>
        </w:tabs>
        <w:ind w:left="4380" w:hanging="360"/>
      </w:pPr>
      <w:rPr>
        <w:rFonts w:hint="default" w:ascii="Wingdings" w:hAnsi="Wingdings"/>
      </w:rPr>
    </w:lvl>
    <w:lvl w:ilvl="6">
      <w:start w:val="1"/>
      <w:numFmt w:val="bullet"/>
      <w:lvlText w:val=""/>
      <w:lvlJc w:val="left"/>
      <w:pPr>
        <w:tabs>
          <w:tab w:val="num" w:pos="5100"/>
        </w:tabs>
        <w:ind w:left="5100" w:hanging="360"/>
      </w:pPr>
      <w:rPr>
        <w:rFonts w:hint="default" w:ascii="Symbol" w:hAnsi="Symbol"/>
      </w:rPr>
    </w:lvl>
    <w:lvl w:ilvl="7">
      <w:start w:val="1"/>
      <w:numFmt w:val="bullet"/>
      <w:lvlText w:val="o"/>
      <w:lvlJc w:val="left"/>
      <w:pPr>
        <w:tabs>
          <w:tab w:val="num" w:pos="5820"/>
        </w:tabs>
        <w:ind w:left="5820" w:hanging="360"/>
      </w:pPr>
      <w:rPr>
        <w:rFonts w:hint="default" w:ascii="Courier New" w:hAnsi="Courier New"/>
      </w:rPr>
    </w:lvl>
    <w:lvl w:ilvl="8">
      <w:start w:val="1"/>
      <w:numFmt w:val="bullet"/>
      <w:lvlText w:val=""/>
      <w:lvlJc w:val="left"/>
      <w:pPr>
        <w:tabs>
          <w:tab w:val="num" w:pos="6540"/>
        </w:tabs>
        <w:ind w:left="6540" w:hanging="360"/>
      </w:pPr>
      <w:rPr>
        <w:rFonts w:hint="default" w:ascii="Wingdings" w:hAnsi="Wingdings"/>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hint="default" w:ascii="Symbol" w:hAnsi="Symbol" w:cs="Times New Roman"/>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hint="default" w:ascii="Symbol" w:hAnsi="Symbol" w:cs="Times New Roman"/>
      </w:rPr>
    </w:lvl>
    <w:lvl w:ilvl="1">
      <w:start w:val="1"/>
      <w:numFmt w:val="bullet"/>
      <w:lvlText w:val="o"/>
      <w:lvlJc w:val="left"/>
      <w:pPr>
        <w:tabs>
          <w:tab w:val="num" w:pos="720"/>
        </w:tabs>
        <w:ind w:left="720" w:hanging="360"/>
      </w:pPr>
      <w:rPr>
        <w:rFonts w:hint="default" w:ascii="Courier New" w:hAnsi="Courier New" w:cs="Times New Roman"/>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hint="default" w:ascii="Symbol" w:hAnsi="Symbol" w:cs="Times New Roman"/>
      </w:rPr>
    </w:lvl>
    <w:lvl w:ilvl="1">
      <w:start w:val="1"/>
      <w:numFmt w:val="bullet"/>
      <w:lvlText w:val=""/>
      <w:lvlJc w:val="left"/>
      <w:pPr>
        <w:tabs>
          <w:tab w:val="num" w:pos="720"/>
        </w:tabs>
        <w:ind w:left="720" w:hanging="360"/>
      </w:pPr>
      <w:rPr>
        <w:rFonts w:hint="default" w:ascii="Wingdings" w:hAnsi="Wingdings"/>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hint="default" w:ascii="Symbol" w:hAnsi="Symbol" w:cs="Times New Roman"/>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hint="default" w:ascii="Symbol" w:hAnsi="Symbol" w:cs="Times New Roman"/>
      </w:rPr>
    </w:lvl>
    <w:lvl w:ilvl="1">
      <w:start w:val="1"/>
      <w:numFmt w:val="bullet"/>
      <w:lvlText w:val="o"/>
      <w:lvlJc w:val="left"/>
      <w:pPr>
        <w:tabs>
          <w:tab w:val="num" w:pos="1152"/>
        </w:tabs>
        <w:ind w:left="1152" w:hanging="720"/>
      </w:pPr>
      <w:rPr>
        <w:rFonts w:hint="default" w:ascii="Courier New" w:hAnsi="Courier New" w:cs="Courier New"/>
      </w:rPr>
    </w:lvl>
    <w:lvl w:ilvl="2">
      <w:start w:val="1"/>
      <w:numFmt w:val="bullet"/>
      <w:lvlText w:val=""/>
      <w:lvlJc w:val="left"/>
      <w:pPr>
        <w:tabs>
          <w:tab w:val="num" w:pos="1932"/>
        </w:tabs>
        <w:ind w:left="1932" w:hanging="360"/>
      </w:pPr>
      <w:rPr>
        <w:rFonts w:hint="default" w:ascii="Wingdings" w:hAnsi="Wingdings" w:cs="Times New Roman"/>
      </w:rPr>
    </w:lvl>
    <w:lvl w:ilvl="3">
      <w:start w:val="1"/>
      <w:numFmt w:val="bullet"/>
      <w:lvlText w:val=""/>
      <w:lvlJc w:val="left"/>
      <w:pPr>
        <w:tabs>
          <w:tab w:val="num" w:pos="2652"/>
        </w:tabs>
        <w:ind w:left="2652" w:hanging="360"/>
      </w:pPr>
      <w:rPr>
        <w:rFonts w:hint="default" w:ascii="Symbol" w:hAnsi="Symbol"/>
      </w:rPr>
    </w:lvl>
    <w:lvl w:ilvl="4">
      <w:start w:val="1"/>
      <w:numFmt w:val="bullet"/>
      <w:lvlText w:val="o"/>
      <w:lvlJc w:val="left"/>
      <w:pPr>
        <w:tabs>
          <w:tab w:val="num" w:pos="3372"/>
        </w:tabs>
        <w:ind w:left="3372" w:hanging="360"/>
      </w:pPr>
      <w:rPr>
        <w:rFonts w:hint="default" w:ascii="Courier New" w:hAnsi="Courier New"/>
      </w:rPr>
    </w:lvl>
    <w:lvl w:ilvl="5">
      <w:start w:val="1"/>
      <w:numFmt w:val="bullet"/>
      <w:lvlText w:val=""/>
      <w:lvlJc w:val="left"/>
      <w:pPr>
        <w:tabs>
          <w:tab w:val="num" w:pos="4092"/>
        </w:tabs>
        <w:ind w:left="4092" w:hanging="360"/>
      </w:pPr>
      <w:rPr>
        <w:rFonts w:hint="default" w:ascii="Wingdings" w:hAnsi="Wingdings"/>
      </w:rPr>
    </w:lvl>
    <w:lvl w:ilvl="6">
      <w:start w:val="1"/>
      <w:numFmt w:val="bullet"/>
      <w:lvlText w:val=""/>
      <w:lvlJc w:val="left"/>
      <w:pPr>
        <w:tabs>
          <w:tab w:val="num" w:pos="4812"/>
        </w:tabs>
        <w:ind w:left="4812" w:hanging="360"/>
      </w:pPr>
      <w:rPr>
        <w:rFonts w:hint="default" w:ascii="Symbol" w:hAnsi="Symbol" w:cs="Times New Roman"/>
      </w:rPr>
    </w:lvl>
    <w:lvl w:ilvl="7">
      <w:start w:val="1"/>
      <w:numFmt w:val="bullet"/>
      <w:lvlText w:val="o"/>
      <w:lvlJc w:val="left"/>
      <w:pPr>
        <w:tabs>
          <w:tab w:val="num" w:pos="5532"/>
        </w:tabs>
        <w:ind w:left="5532" w:hanging="360"/>
      </w:pPr>
      <w:rPr>
        <w:rFonts w:hint="default" w:ascii="Courier New" w:hAnsi="Courier New"/>
      </w:rPr>
    </w:lvl>
    <w:lvl w:ilvl="8">
      <w:start w:val="1"/>
      <w:numFmt w:val="bullet"/>
      <w:lvlText w:val=""/>
      <w:lvlJc w:val="left"/>
      <w:pPr>
        <w:tabs>
          <w:tab w:val="num" w:pos="6252"/>
        </w:tabs>
        <w:ind w:left="6252" w:hanging="360"/>
      </w:pPr>
      <w:rPr>
        <w:rFonts w:hint="default" w:ascii="Wingdings" w:hAnsi="Wingdings"/>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hint="default" w:ascii="Times New Roman" w:hAnsi="Times New Roman"/>
      </w:rPr>
    </w:lvl>
    <w:lvl w:ilvl="1" w:tplc="24A409AA" w:tentative="1">
      <w:start w:val="1"/>
      <w:numFmt w:val="bullet"/>
      <w:lvlText w:val="•"/>
      <w:lvlJc w:val="left"/>
      <w:pPr>
        <w:tabs>
          <w:tab w:val="num" w:pos="1440"/>
        </w:tabs>
        <w:ind w:left="1440" w:hanging="360"/>
      </w:pPr>
      <w:rPr>
        <w:rFonts w:hint="default" w:ascii="Times New Roman" w:hAnsi="Times New Roman"/>
      </w:rPr>
    </w:lvl>
    <w:lvl w:ilvl="2" w:tplc="1BE6C03C" w:tentative="1">
      <w:start w:val="1"/>
      <w:numFmt w:val="bullet"/>
      <w:lvlText w:val="•"/>
      <w:lvlJc w:val="left"/>
      <w:pPr>
        <w:tabs>
          <w:tab w:val="num" w:pos="2160"/>
        </w:tabs>
        <w:ind w:left="2160" w:hanging="360"/>
      </w:pPr>
      <w:rPr>
        <w:rFonts w:hint="default" w:ascii="Times New Roman" w:hAnsi="Times New Roman"/>
      </w:rPr>
    </w:lvl>
    <w:lvl w:ilvl="3" w:tplc="60C2531E" w:tentative="1">
      <w:start w:val="1"/>
      <w:numFmt w:val="bullet"/>
      <w:lvlText w:val="•"/>
      <w:lvlJc w:val="left"/>
      <w:pPr>
        <w:tabs>
          <w:tab w:val="num" w:pos="2880"/>
        </w:tabs>
        <w:ind w:left="2880" w:hanging="360"/>
      </w:pPr>
      <w:rPr>
        <w:rFonts w:hint="default" w:ascii="Times New Roman" w:hAnsi="Times New Roman"/>
      </w:rPr>
    </w:lvl>
    <w:lvl w:ilvl="4" w:tplc="034A987E" w:tentative="1">
      <w:start w:val="1"/>
      <w:numFmt w:val="bullet"/>
      <w:lvlText w:val="•"/>
      <w:lvlJc w:val="left"/>
      <w:pPr>
        <w:tabs>
          <w:tab w:val="num" w:pos="3600"/>
        </w:tabs>
        <w:ind w:left="3600" w:hanging="360"/>
      </w:pPr>
      <w:rPr>
        <w:rFonts w:hint="default" w:ascii="Times New Roman" w:hAnsi="Times New Roman"/>
      </w:rPr>
    </w:lvl>
    <w:lvl w:ilvl="5" w:tplc="9E98BDA6" w:tentative="1">
      <w:start w:val="1"/>
      <w:numFmt w:val="bullet"/>
      <w:lvlText w:val="•"/>
      <w:lvlJc w:val="left"/>
      <w:pPr>
        <w:tabs>
          <w:tab w:val="num" w:pos="4320"/>
        </w:tabs>
        <w:ind w:left="4320" w:hanging="360"/>
      </w:pPr>
      <w:rPr>
        <w:rFonts w:hint="default" w:ascii="Times New Roman" w:hAnsi="Times New Roman"/>
      </w:rPr>
    </w:lvl>
    <w:lvl w:ilvl="6" w:tplc="024A2F4A" w:tentative="1">
      <w:start w:val="1"/>
      <w:numFmt w:val="bullet"/>
      <w:lvlText w:val="•"/>
      <w:lvlJc w:val="left"/>
      <w:pPr>
        <w:tabs>
          <w:tab w:val="num" w:pos="5040"/>
        </w:tabs>
        <w:ind w:left="5040" w:hanging="360"/>
      </w:pPr>
      <w:rPr>
        <w:rFonts w:hint="default" w:ascii="Times New Roman" w:hAnsi="Times New Roman"/>
      </w:rPr>
    </w:lvl>
    <w:lvl w:ilvl="7" w:tplc="A9A6AEDE" w:tentative="1">
      <w:start w:val="1"/>
      <w:numFmt w:val="bullet"/>
      <w:lvlText w:val="•"/>
      <w:lvlJc w:val="left"/>
      <w:pPr>
        <w:tabs>
          <w:tab w:val="num" w:pos="5760"/>
        </w:tabs>
        <w:ind w:left="5760" w:hanging="360"/>
      </w:pPr>
      <w:rPr>
        <w:rFonts w:hint="default" w:ascii="Times New Roman" w:hAnsi="Times New Roman"/>
      </w:rPr>
    </w:lvl>
    <w:lvl w:ilvl="8" w:tplc="17928D7A"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hint="default" w:ascii="Symbol" w:hAnsi="Symbol" w:cs="Times New Roman"/>
      </w:rPr>
    </w:lvl>
    <w:lvl w:ilvl="1">
      <w:start w:val="1"/>
      <w:numFmt w:val="bullet"/>
      <w:lvlText w:val="o"/>
      <w:lvlJc w:val="left"/>
      <w:pPr>
        <w:tabs>
          <w:tab w:val="num" w:pos="1500"/>
        </w:tabs>
        <w:ind w:left="1500" w:hanging="780"/>
      </w:pPr>
      <w:rPr>
        <w:rFonts w:hint="default" w:ascii="Courier New" w:hAnsi="Courier New" w:cs="Courier New"/>
      </w:rPr>
    </w:lvl>
    <w:lvl w:ilvl="2">
      <w:start w:val="1"/>
      <w:numFmt w:val="bullet"/>
      <w:lvlText w:val=""/>
      <w:lvlJc w:val="left"/>
      <w:pPr>
        <w:tabs>
          <w:tab w:val="num" w:pos="2220"/>
        </w:tabs>
        <w:ind w:left="2220" w:hanging="360"/>
      </w:pPr>
      <w:rPr>
        <w:rFonts w:hint="default" w:ascii="Wingdings" w:hAnsi="Wingdings"/>
      </w:rPr>
    </w:lvl>
    <w:lvl w:ilvl="3">
      <w:start w:val="1"/>
      <w:numFmt w:val="bullet"/>
      <w:lvlText w:val=""/>
      <w:lvlJc w:val="left"/>
      <w:pPr>
        <w:tabs>
          <w:tab w:val="num" w:pos="2940"/>
        </w:tabs>
        <w:ind w:left="2940" w:hanging="360"/>
      </w:pPr>
      <w:rPr>
        <w:rFonts w:hint="default" w:ascii="Symbol" w:hAnsi="Symbol"/>
      </w:rPr>
    </w:lvl>
    <w:lvl w:ilvl="4">
      <w:start w:val="1"/>
      <w:numFmt w:val="bullet"/>
      <w:lvlText w:val="o"/>
      <w:lvlJc w:val="left"/>
      <w:pPr>
        <w:tabs>
          <w:tab w:val="num" w:pos="3660"/>
        </w:tabs>
        <w:ind w:left="3660" w:hanging="360"/>
      </w:pPr>
      <w:rPr>
        <w:rFonts w:hint="default" w:ascii="Courier New" w:hAnsi="Courier New"/>
      </w:rPr>
    </w:lvl>
    <w:lvl w:ilvl="5">
      <w:start w:val="1"/>
      <w:numFmt w:val="bullet"/>
      <w:lvlText w:val=""/>
      <w:lvlJc w:val="left"/>
      <w:pPr>
        <w:tabs>
          <w:tab w:val="num" w:pos="4380"/>
        </w:tabs>
        <w:ind w:left="4380" w:hanging="360"/>
      </w:pPr>
      <w:rPr>
        <w:rFonts w:hint="default" w:ascii="Wingdings" w:hAnsi="Wingdings"/>
      </w:rPr>
    </w:lvl>
    <w:lvl w:ilvl="6">
      <w:start w:val="1"/>
      <w:numFmt w:val="bullet"/>
      <w:lvlText w:val=""/>
      <w:lvlJc w:val="left"/>
      <w:pPr>
        <w:tabs>
          <w:tab w:val="num" w:pos="5100"/>
        </w:tabs>
        <w:ind w:left="5100" w:hanging="360"/>
      </w:pPr>
      <w:rPr>
        <w:rFonts w:hint="default" w:ascii="Symbol" w:hAnsi="Symbol"/>
      </w:rPr>
    </w:lvl>
    <w:lvl w:ilvl="7">
      <w:start w:val="1"/>
      <w:numFmt w:val="bullet"/>
      <w:lvlText w:val="o"/>
      <w:lvlJc w:val="left"/>
      <w:pPr>
        <w:tabs>
          <w:tab w:val="num" w:pos="5820"/>
        </w:tabs>
        <w:ind w:left="5820" w:hanging="360"/>
      </w:pPr>
      <w:rPr>
        <w:rFonts w:hint="default" w:ascii="Courier New" w:hAnsi="Courier New"/>
      </w:rPr>
    </w:lvl>
    <w:lvl w:ilvl="8">
      <w:start w:val="1"/>
      <w:numFmt w:val="bullet"/>
      <w:lvlText w:val=""/>
      <w:lvlJc w:val="left"/>
      <w:pPr>
        <w:tabs>
          <w:tab w:val="num" w:pos="6540"/>
        </w:tabs>
        <w:ind w:left="6540" w:hanging="360"/>
      </w:pPr>
      <w:rPr>
        <w:rFonts w:hint="default" w:ascii="Wingdings" w:hAnsi="Wingdings"/>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hint="default" w:ascii="Symbol" w:hAnsi="Symbol" w:cs="Times New Roman"/>
      </w:rPr>
    </w:lvl>
    <w:lvl w:ilvl="1">
      <w:start w:val="1"/>
      <w:numFmt w:val="bullet"/>
      <w:lvlText w:val="o"/>
      <w:lvlJc w:val="left"/>
      <w:pPr>
        <w:tabs>
          <w:tab w:val="num" w:pos="1500"/>
        </w:tabs>
        <w:ind w:left="1500" w:hanging="780"/>
      </w:pPr>
      <w:rPr>
        <w:rFonts w:hint="default" w:ascii="Courier New" w:hAnsi="Courier New" w:cs="Courier New"/>
      </w:rPr>
    </w:lvl>
    <w:lvl w:ilvl="2">
      <w:start w:val="1"/>
      <w:numFmt w:val="bullet"/>
      <w:lvlText w:val=""/>
      <w:lvlJc w:val="left"/>
      <w:pPr>
        <w:tabs>
          <w:tab w:val="num" w:pos="2220"/>
        </w:tabs>
        <w:ind w:left="2220" w:hanging="360"/>
      </w:pPr>
      <w:rPr>
        <w:rFonts w:hint="default" w:ascii="Wingdings" w:hAnsi="Wingdings"/>
      </w:rPr>
    </w:lvl>
    <w:lvl w:ilvl="3">
      <w:start w:val="1"/>
      <w:numFmt w:val="bullet"/>
      <w:lvlText w:val=""/>
      <w:lvlJc w:val="left"/>
      <w:pPr>
        <w:tabs>
          <w:tab w:val="num" w:pos="2940"/>
        </w:tabs>
        <w:ind w:left="2940" w:hanging="360"/>
      </w:pPr>
      <w:rPr>
        <w:rFonts w:hint="default" w:ascii="Symbol" w:hAnsi="Symbol"/>
      </w:rPr>
    </w:lvl>
    <w:lvl w:ilvl="4">
      <w:start w:val="1"/>
      <w:numFmt w:val="bullet"/>
      <w:lvlText w:val="o"/>
      <w:lvlJc w:val="left"/>
      <w:pPr>
        <w:tabs>
          <w:tab w:val="num" w:pos="3660"/>
        </w:tabs>
        <w:ind w:left="3660" w:hanging="360"/>
      </w:pPr>
      <w:rPr>
        <w:rFonts w:hint="default" w:ascii="Courier New" w:hAnsi="Courier New"/>
      </w:rPr>
    </w:lvl>
    <w:lvl w:ilvl="5">
      <w:start w:val="1"/>
      <w:numFmt w:val="bullet"/>
      <w:lvlText w:val=""/>
      <w:lvlJc w:val="left"/>
      <w:pPr>
        <w:tabs>
          <w:tab w:val="num" w:pos="4380"/>
        </w:tabs>
        <w:ind w:left="4380" w:hanging="360"/>
      </w:pPr>
      <w:rPr>
        <w:rFonts w:hint="default" w:ascii="Wingdings" w:hAnsi="Wingdings"/>
      </w:rPr>
    </w:lvl>
    <w:lvl w:ilvl="6">
      <w:start w:val="1"/>
      <w:numFmt w:val="bullet"/>
      <w:lvlText w:val=""/>
      <w:lvlJc w:val="left"/>
      <w:pPr>
        <w:tabs>
          <w:tab w:val="num" w:pos="5100"/>
        </w:tabs>
        <w:ind w:left="5100" w:hanging="360"/>
      </w:pPr>
      <w:rPr>
        <w:rFonts w:hint="default" w:ascii="Symbol" w:hAnsi="Symbol"/>
      </w:rPr>
    </w:lvl>
    <w:lvl w:ilvl="7">
      <w:start w:val="1"/>
      <w:numFmt w:val="bullet"/>
      <w:lvlText w:val="o"/>
      <w:lvlJc w:val="left"/>
      <w:pPr>
        <w:tabs>
          <w:tab w:val="num" w:pos="5820"/>
        </w:tabs>
        <w:ind w:left="5820" w:hanging="360"/>
      </w:pPr>
      <w:rPr>
        <w:rFonts w:hint="default" w:ascii="Courier New" w:hAnsi="Courier New"/>
      </w:rPr>
    </w:lvl>
    <w:lvl w:ilvl="8">
      <w:start w:val="1"/>
      <w:numFmt w:val="bullet"/>
      <w:lvlText w:val=""/>
      <w:lvlJc w:val="left"/>
      <w:pPr>
        <w:tabs>
          <w:tab w:val="num" w:pos="6540"/>
        </w:tabs>
        <w:ind w:left="6540" w:hanging="360"/>
      </w:pPr>
      <w:rPr>
        <w:rFonts w:hint="default" w:ascii="Wingdings" w:hAnsi="Wingdings"/>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hint="default" w:ascii="Symbol" w:hAnsi="Symbol"/>
      </w:rPr>
    </w:lvl>
    <w:lvl w:ilvl="1" w:tplc="04090003" w:tentative="1">
      <w:start w:val="1"/>
      <w:numFmt w:val="bullet"/>
      <w:lvlText w:val="o"/>
      <w:lvlJc w:val="left"/>
      <w:pPr>
        <w:tabs>
          <w:tab w:val="num" w:pos="3240"/>
        </w:tabs>
        <w:ind w:left="3240" w:hanging="360"/>
      </w:pPr>
      <w:rPr>
        <w:rFonts w:hint="default" w:ascii="Courier New" w:hAnsi="Courier New" w:cs="Courier New"/>
      </w:rPr>
    </w:lvl>
    <w:lvl w:ilvl="2" w:tplc="04090005" w:tentative="1">
      <w:start w:val="1"/>
      <w:numFmt w:val="bullet"/>
      <w:lvlText w:val=""/>
      <w:lvlJc w:val="left"/>
      <w:pPr>
        <w:tabs>
          <w:tab w:val="num" w:pos="3960"/>
        </w:tabs>
        <w:ind w:left="3960" w:hanging="360"/>
      </w:pPr>
      <w:rPr>
        <w:rFonts w:hint="default" w:ascii="Wingdings" w:hAnsi="Wingdings"/>
      </w:rPr>
    </w:lvl>
    <w:lvl w:ilvl="3" w:tplc="04090001" w:tentative="1">
      <w:start w:val="1"/>
      <w:numFmt w:val="bullet"/>
      <w:lvlText w:val=""/>
      <w:lvlJc w:val="left"/>
      <w:pPr>
        <w:tabs>
          <w:tab w:val="num" w:pos="4680"/>
        </w:tabs>
        <w:ind w:left="4680" w:hanging="360"/>
      </w:pPr>
      <w:rPr>
        <w:rFonts w:hint="default" w:ascii="Symbol" w:hAnsi="Symbol"/>
      </w:rPr>
    </w:lvl>
    <w:lvl w:ilvl="4" w:tplc="04090003" w:tentative="1">
      <w:start w:val="1"/>
      <w:numFmt w:val="bullet"/>
      <w:lvlText w:val="o"/>
      <w:lvlJc w:val="left"/>
      <w:pPr>
        <w:tabs>
          <w:tab w:val="num" w:pos="5400"/>
        </w:tabs>
        <w:ind w:left="5400" w:hanging="360"/>
      </w:pPr>
      <w:rPr>
        <w:rFonts w:hint="default" w:ascii="Courier New" w:hAnsi="Courier New" w:cs="Courier New"/>
      </w:rPr>
    </w:lvl>
    <w:lvl w:ilvl="5" w:tplc="04090005" w:tentative="1">
      <w:start w:val="1"/>
      <w:numFmt w:val="bullet"/>
      <w:lvlText w:val=""/>
      <w:lvlJc w:val="left"/>
      <w:pPr>
        <w:tabs>
          <w:tab w:val="num" w:pos="6120"/>
        </w:tabs>
        <w:ind w:left="6120" w:hanging="360"/>
      </w:pPr>
      <w:rPr>
        <w:rFonts w:hint="default" w:ascii="Wingdings" w:hAnsi="Wingdings"/>
      </w:rPr>
    </w:lvl>
    <w:lvl w:ilvl="6" w:tplc="04090001" w:tentative="1">
      <w:start w:val="1"/>
      <w:numFmt w:val="bullet"/>
      <w:lvlText w:val=""/>
      <w:lvlJc w:val="left"/>
      <w:pPr>
        <w:tabs>
          <w:tab w:val="num" w:pos="6840"/>
        </w:tabs>
        <w:ind w:left="6840" w:hanging="360"/>
      </w:pPr>
      <w:rPr>
        <w:rFonts w:hint="default" w:ascii="Symbol" w:hAnsi="Symbol"/>
      </w:rPr>
    </w:lvl>
    <w:lvl w:ilvl="7" w:tplc="04090003" w:tentative="1">
      <w:start w:val="1"/>
      <w:numFmt w:val="bullet"/>
      <w:lvlText w:val="o"/>
      <w:lvlJc w:val="left"/>
      <w:pPr>
        <w:tabs>
          <w:tab w:val="num" w:pos="7560"/>
        </w:tabs>
        <w:ind w:left="7560" w:hanging="360"/>
      </w:pPr>
      <w:rPr>
        <w:rFonts w:hint="default" w:ascii="Courier New" w:hAnsi="Courier New" w:cs="Courier New"/>
      </w:rPr>
    </w:lvl>
    <w:lvl w:ilvl="8" w:tplc="04090005" w:tentative="1">
      <w:start w:val="1"/>
      <w:numFmt w:val="bullet"/>
      <w:lvlText w:val=""/>
      <w:lvlJc w:val="left"/>
      <w:pPr>
        <w:tabs>
          <w:tab w:val="num" w:pos="8280"/>
        </w:tabs>
        <w:ind w:left="8280" w:hanging="360"/>
      </w:pPr>
      <w:rPr>
        <w:rFonts w:hint="default" w:ascii="Wingdings" w:hAnsi="Wingdings"/>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hint="default" w:ascii="Symbol" w:hAnsi="Symbol" w:cs="Courier New"/>
      </w:rPr>
    </w:lvl>
    <w:lvl w:ilvl="1">
      <w:start w:val="1"/>
      <w:numFmt w:val="bullet"/>
      <w:pStyle w:val="Abstractbulletlevel2"/>
      <w:lvlText w:val="o"/>
      <w:lvlJc w:val="left"/>
      <w:pPr>
        <w:tabs>
          <w:tab w:val="num" w:pos="720"/>
        </w:tabs>
        <w:ind w:left="720" w:hanging="288"/>
      </w:pPr>
      <w:rPr>
        <w:rFonts w:hint="default" w:ascii="Courier New" w:hAnsi="Courier New" w:cs="Times New Roman"/>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hint="default" w:ascii="Symbol" w:hAnsi="Symbol" w:cs="Times New Roman"/>
      </w:rPr>
    </w:lvl>
    <w:lvl w:ilvl="1">
      <w:start w:val="1"/>
      <w:numFmt w:val="bullet"/>
      <w:lvlText w:val="o"/>
      <w:lvlJc w:val="left"/>
      <w:pPr>
        <w:tabs>
          <w:tab w:val="num" w:pos="1500"/>
        </w:tabs>
        <w:ind w:left="1500" w:hanging="780"/>
      </w:pPr>
      <w:rPr>
        <w:rFonts w:hint="default" w:ascii="Courier New" w:hAnsi="Courier New" w:cs="Courier New"/>
      </w:rPr>
    </w:lvl>
    <w:lvl w:ilvl="2">
      <w:start w:val="1"/>
      <w:numFmt w:val="bullet"/>
      <w:lvlText w:val=""/>
      <w:lvlJc w:val="left"/>
      <w:pPr>
        <w:tabs>
          <w:tab w:val="num" w:pos="2220"/>
        </w:tabs>
        <w:ind w:left="2220" w:hanging="360"/>
      </w:pPr>
      <w:rPr>
        <w:rFonts w:hint="default" w:ascii="Wingdings" w:hAnsi="Wingdings"/>
      </w:rPr>
    </w:lvl>
    <w:lvl w:ilvl="3">
      <w:start w:val="1"/>
      <w:numFmt w:val="bullet"/>
      <w:lvlText w:val=""/>
      <w:lvlJc w:val="left"/>
      <w:pPr>
        <w:tabs>
          <w:tab w:val="num" w:pos="2940"/>
        </w:tabs>
        <w:ind w:left="2940" w:hanging="360"/>
      </w:pPr>
      <w:rPr>
        <w:rFonts w:hint="default" w:ascii="Symbol" w:hAnsi="Symbol"/>
      </w:rPr>
    </w:lvl>
    <w:lvl w:ilvl="4">
      <w:start w:val="1"/>
      <w:numFmt w:val="bullet"/>
      <w:lvlText w:val="o"/>
      <w:lvlJc w:val="left"/>
      <w:pPr>
        <w:tabs>
          <w:tab w:val="num" w:pos="3660"/>
        </w:tabs>
        <w:ind w:left="3660" w:hanging="360"/>
      </w:pPr>
      <w:rPr>
        <w:rFonts w:hint="default" w:ascii="Courier New" w:hAnsi="Courier New"/>
      </w:rPr>
    </w:lvl>
    <w:lvl w:ilvl="5">
      <w:start w:val="1"/>
      <w:numFmt w:val="bullet"/>
      <w:lvlText w:val=""/>
      <w:lvlJc w:val="left"/>
      <w:pPr>
        <w:tabs>
          <w:tab w:val="num" w:pos="4380"/>
        </w:tabs>
        <w:ind w:left="4380" w:hanging="360"/>
      </w:pPr>
      <w:rPr>
        <w:rFonts w:hint="default" w:ascii="Wingdings" w:hAnsi="Wingdings"/>
      </w:rPr>
    </w:lvl>
    <w:lvl w:ilvl="6">
      <w:start w:val="1"/>
      <w:numFmt w:val="bullet"/>
      <w:lvlText w:val=""/>
      <w:lvlJc w:val="left"/>
      <w:pPr>
        <w:tabs>
          <w:tab w:val="num" w:pos="5100"/>
        </w:tabs>
        <w:ind w:left="5100" w:hanging="360"/>
      </w:pPr>
      <w:rPr>
        <w:rFonts w:hint="default" w:ascii="Symbol" w:hAnsi="Symbol"/>
      </w:rPr>
    </w:lvl>
    <w:lvl w:ilvl="7">
      <w:start w:val="1"/>
      <w:numFmt w:val="bullet"/>
      <w:lvlText w:val="o"/>
      <w:lvlJc w:val="left"/>
      <w:pPr>
        <w:tabs>
          <w:tab w:val="num" w:pos="5820"/>
        </w:tabs>
        <w:ind w:left="5820" w:hanging="360"/>
      </w:pPr>
      <w:rPr>
        <w:rFonts w:hint="default" w:ascii="Courier New" w:hAnsi="Courier New"/>
      </w:rPr>
    </w:lvl>
    <w:lvl w:ilvl="8">
      <w:start w:val="1"/>
      <w:numFmt w:val="bullet"/>
      <w:lvlText w:val=""/>
      <w:lvlJc w:val="left"/>
      <w:pPr>
        <w:tabs>
          <w:tab w:val="num" w:pos="6540"/>
        </w:tabs>
        <w:ind w:left="6540" w:hanging="360"/>
      </w:pPr>
      <w:rPr>
        <w:rFonts w:hint="default" w:ascii="Wingdings" w:hAnsi="Wingdings"/>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hint="default" w:ascii="Symbol" w:hAnsi="Symbol"/>
      </w:rPr>
    </w:lvl>
    <w:lvl w:ilvl="1" w:tplc="04090003">
      <w:start w:val="1"/>
      <w:numFmt w:val="bullet"/>
      <w:lvlText w:val="o"/>
      <w:lvlJc w:val="left"/>
      <w:pPr>
        <w:tabs>
          <w:tab w:val="num" w:pos="3240"/>
        </w:tabs>
        <w:ind w:left="3240" w:hanging="360"/>
      </w:pPr>
      <w:rPr>
        <w:rFonts w:hint="default" w:ascii="Courier New" w:hAnsi="Courier New" w:cs="Courier New"/>
      </w:rPr>
    </w:lvl>
    <w:lvl w:ilvl="2" w:tplc="04090005">
      <w:start w:val="1"/>
      <w:numFmt w:val="bullet"/>
      <w:lvlText w:val=""/>
      <w:lvlJc w:val="left"/>
      <w:pPr>
        <w:tabs>
          <w:tab w:val="num" w:pos="3960"/>
        </w:tabs>
        <w:ind w:left="3960" w:hanging="360"/>
      </w:pPr>
      <w:rPr>
        <w:rFonts w:hint="default" w:ascii="Wingdings" w:hAnsi="Wingdings"/>
      </w:rPr>
    </w:lvl>
    <w:lvl w:ilvl="3" w:tplc="04090001" w:tentative="1">
      <w:start w:val="1"/>
      <w:numFmt w:val="bullet"/>
      <w:lvlText w:val=""/>
      <w:lvlJc w:val="left"/>
      <w:pPr>
        <w:tabs>
          <w:tab w:val="num" w:pos="4680"/>
        </w:tabs>
        <w:ind w:left="4680" w:hanging="360"/>
      </w:pPr>
      <w:rPr>
        <w:rFonts w:hint="default" w:ascii="Symbol" w:hAnsi="Symbol"/>
      </w:rPr>
    </w:lvl>
    <w:lvl w:ilvl="4" w:tplc="04090003" w:tentative="1">
      <w:start w:val="1"/>
      <w:numFmt w:val="bullet"/>
      <w:lvlText w:val="o"/>
      <w:lvlJc w:val="left"/>
      <w:pPr>
        <w:tabs>
          <w:tab w:val="num" w:pos="5400"/>
        </w:tabs>
        <w:ind w:left="5400" w:hanging="360"/>
      </w:pPr>
      <w:rPr>
        <w:rFonts w:hint="default" w:ascii="Courier New" w:hAnsi="Courier New" w:cs="Courier New"/>
      </w:rPr>
    </w:lvl>
    <w:lvl w:ilvl="5" w:tplc="04090005" w:tentative="1">
      <w:start w:val="1"/>
      <w:numFmt w:val="bullet"/>
      <w:lvlText w:val=""/>
      <w:lvlJc w:val="left"/>
      <w:pPr>
        <w:tabs>
          <w:tab w:val="num" w:pos="6120"/>
        </w:tabs>
        <w:ind w:left="6120" w:hanging="360"/>
      </w:pPr>
      <w:rPr>
        <w:rFonts w:hint="default" w:ascii="Wingdings" w:hAnsi="Wingdings"/>
      </w:rPr>
    </w:lvl>
    <w:lvl w:ilvl="6" w:tplc="04090001" w:tentative="1">
      <w:start w:val="1"/>
      <w:numFmt w:val="bullet"/>
      <w:lvlText w:val=""/>
      <w:lvlJc w:val="left"/>
      <w:pPr>
        <w:tabs>
          <w:tab w:val="num" w:pos="6840"/>
        </w:tabs>
        <w:ind w:left="6840" w:hanging="360"/>
      </w:pPr>
      <w:rPr>
        <w:rFonts w:hint="default" w:ascii="Symbol" w:hAnsi="Symbol"/>
      </w:rPr>
    </w:lvl>
    <w:lvl w:ilvl="7" w:tplc="04090003" w:tentative="1">
      <w:start w:val="1"/>
      <w:numFmt w:val="bullet"/>
      <w:lvlText w:val="o"/>
      <w:lvlJc w:val="left"/>
      <w:pPr>
        <w:tabs>
          <w:tab w:val="num" w:pos="7560"/>
        </w:tabs>
        <w:ind w:left="7560" w:hanging="360"/>
      </w:pPr>
      <w:rPr>
        <w:rFonts w:hint="default" w:ascii="Courier New" w:hAnsi="Courier New" w:cs="Courier New"/>
      </w:rPr>
    </w:lvl>
    <w:lvl w:ilvl="8" w:tplc="04090005" w:tentative="1">
      <w:start w:val="1"/>
      <w:numFmt w:val="bullet"/>
      <w:lvlText w:val=""/>
      <w:lvlJc w:val="left"/>
      <w:pPr>
        <w:tabs>
          <w:tab w:val="num" w:pos="8280"/>
        </w:tabs>
        <w:ind w:left="8280" w:hanging="360"/>
      </w:pPr>
      <w:rPr>
        <w:rFonts w:hint="default" w:ascii="Wingdings" w:hAnsi="Wingdings"/>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hint="default" w:ascii="Symbol" w:hAnsi="Symbol" w:cs="Times New Roman"/>
      </w:rPr>
    </w:lvl>
    <w:lvl w:ilvl="1">
      <w:start w:val="1"/>
      <w:numFmt w:val="bullet"/>
      <w:lvlText w:val="o"/>
      <w:lvlJc w:val="left"/>
      <w:pPr>
        <w:tabs>
          <w:tab w:val="num" w:pos="720"/>
        </w:tabs>
        <w:ind w:left="720" w:hanging="288"/>
      </w:pPr>
      <w:rPr>
        <w:rFonts w:hint="default" w:ascii="Courier New" w:hAnsi="Courier New" w:cs="Courier New"/>
      </w:rPr>
    </w:lvl>
    <w:lvl w:ilvl="2">
      <w:start w:val="1"/>
      <w:numFmt w:val="bullet"/>
      <w:lvlText w:val=""/>
      <w:lvlJc w:val="left"/>
      <w:pPr>
        <w:tabs>
          <w:tab w:val="num" w:pos="1932"/>
        </w:tabs>
        <w:ind w:left="1932" w:hanging="360"/>
      </w:pPr>
      <w:rPr>
        <w:rFonts w:hint="default" w:ascii="Wingdings" w:hAnsi="Wingdings" w:cs="Times New Roman"/>
      </w:rPr>
    </w:lvl>
    <w:lvl w:ilvl="3">
      <w:start w:val="1"/>
      <w:numFmt w:val="bullet"/>
      <w:lvlText w:val=""/>
      <w:lvlJc w:val="left"/>
      <w:pPr>
        <w:tabs>
          <w:tab w:val="num" w:pos="2652"/>
        </w:tabs>
        <w:ind w:left="2652" w:hanging="360"/>
      </w:pPr>
      <w:rPr>
        <w:rFonts w:hint="default" w:ascii="Symbol" w:hAnsi="Symbol"/>
      </w:rPr>
    </w:lvl>
    <w:lvl w:ilvl="4">
      <w:start w:val="1"/>
      <w:numFmt w:val="bullet"/>
      <w:lvlText w:val="o"/>
      <w:lvlJc w:val="left"/>
      <w:pPr>
        <w:tabs>
          <w:tab w:val="num" w:pos="3372"/>
        </w:tabs>
        <w:ind w:left="3372" w:hanging="360"/>
      </w:pPr>
      <w:rPr>
        <w:rFonts w:hint="default" w:ascii="Courier New" w:hAnsi="Courier New"/>
      </w:rPr>
    </w:lvl>
    <w:lvl w:ilvl="5">
      <w:start w:val="1"/>
      <w:numFmt w:val="bullet"/>
      <w:lvlText w:val=""/>
      <w:lvlJc w:val="left"/>
      <w:pPr>
        <w:tabs>
          <w:tab w:val="num" w:pos="4092"/>
        </w:tabs>
        <w:ind w:left="4092" w:hanging="360"/>
      </w:pPr>
      <w:rPr>
        <w:rFonts w:hint="default" w:ascii="Wingdings" w:hAnsi="Wingdings"/>
      </w:rPr>
    </w:lvl>
    <w:lvl w:ilvl="6">
      <w:start w:val="1"/>
      <w:numFmt w:val="bullet"/>
      <w:lvlText w:val=""/>
      <w:lvlJc w:val="left"/>
      <w:pPr>
        <w:tabs>
          <w:tab w:val="num" w:pos="4812"/>
        </w:tabs>
        <w:ind w:left="4812" w:hanging="360"/>
      </w:pPr>
      <w:rPr>
        <w:rFonts w:hint="default" w:ascii="Symbol" w:hAnsi="Symbol" w:cs="Times New Roman"/>
      </w:rPr>
    </w:lvl>
    <w:lvl w:ilvl="7">
      <w:start w:val="1"/>
      <w:numFmt w:val="bullet"/>
      <w:lvlText w:val="o"/>
      <w:lvlJc w:val="left"/>
      <w:pPr>
        <w:tabs>
          <w:tab w:val="num" w:pos="5532"/>
        </w:tabs>
        <w:ind w:left="5532" w:hanging="360"/>
      </w:pPr>
      <w:rPr>
        <w:rFonts w:hint="default" w:ascii="Courier New" w:hAnsi="Courier New"/>
      </w:rPr>
    </w:lvl>
    <w:lvl w:ilvl="8">
      <w:start w:val="1"/>
      <w:numFmt w:val="bullet"/>
      <w:lvlText w:val=""/>
      <w:lvlJc w:val="left"/>
      <w:pPr>
        <w:tabs>
          <w:tab w:val="num" w:pos="6252"/>
        </w:tabs>
        <w:ind w:left="6252" w:hanging="360"/>
      </w:pPr>
      <w:rPr>
        <w:rFonts w:hint="default" w:ascii="Wingdings" w:hAnsi="Wingdings"/>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hint="default" w:ascii="Symbol" w:hAnsi="Symbol" w:cs="Times New Roman"/>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880"/>
        </w:tabs>
        <w:ind w:left="2880" w:hanging="360"/>
      </w:pPr>
      <w:rPr>
        <w:rFonts w:hint="default" w:ascii="Wingdings" w:hAnsi="Wingdings"/>
      </w:rPr>
    </w:lvl>
    <w:lvl w:ilvl="3">
      <w:start w:val="1"/>
      <w:numFmt w:val="bullet"/>
      <w:lvlText w:val=""/>
      <w:lvlJc w:val="left"/>
      <w:pPr>
        <w:tabs>
          <w:tab w:val="num" w:pos="3600"/>
        </w:tabs>
        <w:ind w:left="3600" w:hanging="360"/>
      </w:pPr>
      <w:rPr>
        <w:rFonts w:hint="default" w:ascii="Symbol" w:hAnsi="Symbol"/>
      </w:rPr>
    </w:lvl>
    <w:lvl w:ilvl="4">
      <w:start w:val="1"/>
      <w:numFmt w:val="bullet"/>
      <w:lvlText w:val="o"/>
      <w:lvlJc w:val="left"/>
      <w:pPr>
        <w:tabs>
          <w:tab w:val="num" w:pos="4320"/>
        </w:tabs>
        <w:ind w:left="4320" w:hanging="360"/>
      </w:pPr>
      <w:rPr>
        <w:rFonts w:hint="default" w:ascii="Courier New" w:hAnsi="Courier New" w:cs="Courier New"/>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cs="Courier New"/>
      </w:rPr>
    </w:lvl>
    <w:lvl w:ilvl="8">
      <w:start w:val="1"/>
      <w:numFmt w:val="bullet"/>
      <w:lvlText w:val=""/>
      <w:lvlJc w:val="left"/>
      <w:pPr>
        <w:tabs>
          <w:tab w:val="num" w:pos="7200"/>
        </w:tabs>
        <w:ind w:left="7200" w:hanging="360"/>
      </w:pPr>
      <w:rPr>
        <w:rFonts w:hint="default" w:ascii="Wingdings" w:hAnsi="Wingdings"/>
      </w:rPr>
    </w:lvl>
  </w:abstractNum>
  <w:num w:numId="1" w16cid:durableId="1468939075">
    <w:abstractNumId w:val="30"/>
  </w:num>
  <w:num w:numId="2" w16cid:durableId="1126657618">
    <w:abstractNumId w:val="7"/>
  </w:num>
  <w:num w:numId="3" w16cid:durableId="1595241763">
    <w:abstractNumId w:val="5"/>
  </w:num>
  <w:num w:numId="4" w16cid:durableId="1651866659">
    <w:abstractNumId w:val="14"/>
  </w:num>
  <w:num w:numId="5" w16cid:durableId="1602570337">
    <w:abstractNumId w:val="4"/>
  </w:num>
  <w:num w:numId="6" w16cid:durableId="1689259146">
    <w:abstractNumId w:val="0"/>
  </w:num>
  <w:num w:numId="7" w16cid:durableId="1170216333">
    <w:abstractNumId w:val="26"/>
  </w:num>
  <w:num w:numId="8" w16cid:durableId="1542858312">
    <w:abstractNumId w:val="11"/>
  </w:num>
  <w:num w:numId="9" w16cid:durableId="819998053">
    <w:abstractNumId w:val="28"/>
  </w:num>
  <w:num w:numId="10" w16cid:durableId="91242798">
    <w:abstractNumId w:val="13"/>
  </w:num>
  <w:num w:numId="11" w16cid:durableId="805582042">
    <w:abstractNumId w:val="16"/>
  </w:num>
  <w:num w:numId="12" w16cid:durableId="1806923631">
    <w:abstractNumId w:val="24"/>
  </w:num>
  <w:num w:numId="13" w16cid:durableId="2043282452">
    <w:abstractNumId w:val="18"/>
  </w:num>
  <w:num w:numId="14" w16cid:durableId="1647540916">
    <w:abstractNumId w:val="3"/>
  </w:num>
  <w:num w:numId="15" w16cid:durableId="542442362">
    <w:abstractNumId w:val="20"/>
  </w:num>
  <w:num w:numId="16" w16cid:durableId="692265745">
    <w:abstractNumId w:val="17"/>
  </w:num>
  <w:num w:numId="17" w16cid:durableId="1333531401">
    <w:abstractNumId w:val="6"/>
  </w:num>
  <w:num w:numId="18" w16cid:durableId="1829051965">
    <w:abstractNumId w:val="25"/>
  </w:num>
  <w:num w:numId="19" w16cid:durableId="417530419">
    <w:abstractNumId w:val="12"/>
  </w:num>
  <w:num w:numId="20" w16cid:durableId="543372011">
    <w:abstractNumId w:val="27"/>
  </w:num>
  <w:num w:numId="21" w16cid:durableId="322514822">
    <w:abstractNumId w:val="2"/>
  </w:num>
  <w:num w:numId="22" w16cid:durableId="918489023">
    <w:abstractNumId w:val="10"/>
  </w:num>
  <w:num w:numId="23" w16cid:durableId="459961900">
    <w:abstractNumId w:val="1"/>
  </w:num>
  <w:num w:numId="24" w16cid:durableId="1521581999">
    <w:abstractNumId w:val="9"/>
  </w:num>
  <w:num w:numId="25" w16cid:durableId="1935506973">
    <w:abstractNumId w:val="19"/>
  </w:num>
  <w:num w:numId="26" w16cid:durableId="1616596459">
    <w:abstractNumId w:val="23"/>
  </w:num>
  <w:num w:numId="27" w16cid:durableId="270674078">
    <w:abstractNumId w:val="29"/>
  </w:num>
  <w:num w:numId="28" w16cid:durableId="1196581562">
    <w:abstractNumId w:val="22"/>
  </w:num>
  <w:num w:numId="29" w16cid:durableId="48386883">
    <w:abstractNumId w:val="8"/>
  </w:num>
  <w:num w:numId="30" w16cid:durableId="610936868">
    <w:abstractNumId w:val="21"/>
  </w:num>
  <w:num w:numId="31" w16cid:durableId="19131575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lang="en-US"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FC"/>
    <w:rsid w:val="005A2240"/>
    <w:rsid w:val="008025E4"/>
    <w:rsid w:val="00814F15"/>
    <w:rsid w:val="00885B82"/>
    <w:rsid w:val="00956617"/>
    <w:rsid w:val="00D1048D"/>
    <w:rsid w:val="00DE419B"/>
    <w:rsid w:val="00EA37FC"/>
    <w:rsid w:val="141C3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B956"/>
  <w15:docId w15:val="{A26534E4-83DF-4480-8836-B493B768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A37FC"/>
    <w:rPr>
      <w:rFonts w:ascii="Tahoma" w:hAnsi="Tahoma" w:cs="Arial"/>
      <w:bCs/>
      <w:kern w:val="36"/>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Heading" w:customStyle="1">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styleId="Abstractcoursecode" w:customStyle="1">
    <w:name w:val="Abstract course code"/>
    <w:basedOn w:val="Normal"/>
    <w:rsid w:val="00C647F9"/>
    <w:pPr>
      <w:framePr w:w="5761" w:h="1157" w:hSpace="181" w:wrap="around" w:hAnchor="page" w:vAnchor="text" w:x="5762" w:y="3120" w:hRule="exact"/>
      <w:shd w:val="solid" w:color="FFFFFF" w:fill="FFFFFF"/>
    </w:pPr>
    <w:rPr>
      <w:rFonts w:ascii="Janson Text LT Std" w:hAnsi="Janson Text LT Std"/>
      <w:b/>
      <w:bCs w:val="0"/>
      <w:sz w:val="28"/>
      <w:szCs w:val="28"/>
    </w:rPr>
  </w:style>
  <w:style w:type="paragraph" w:styleId="Abstractcoursetitle" w:customStyle="1">
    <w:name w:val="Abstract course title"/>
    <w:basedOn w:val="Normal"/>
    <w:rsid w:val="00C647F9"/>
    <w:pPr>
      <w:framePr w:w="5761" w:h="2778" w:hSpace="181" w:wrap="around" w:hAnchor="page" w:vAnchor="text" w:x="5762" w:y="273" w:hRule="exact"/>
      <w:shd w:val="solid" w:color="FFFFFF" w:fill="FFFFFF"/>
    </w:pPr>
    <w:rPr>
      <w:rFonts w:ascii="Janson Text LT Std" w:hAnsi="Janson Text LT Std"/>
      <w:b/>
      <w:color w:val="801C7D"/>
      <w:sz w:val="48"/>
    </w:rPr>
  </w:style>
  <w:style w:type="paragraph" w:styleId="Abstractbodytext" w:customStyle="1">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styleId="Abstractbulletlevel1" w:customStyle="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styleId="Generalinformationunderlinedsubhead" w:customStyle="1">
    <w:name w:val="General information underlined subhead"/>
    <w:basedOn w:val="Normal"/>
    <w:autoRedefine/>
    <w:rsid w:val="001D2AD6"/>
    <w:pPr>
      <w:keepNext/>
      <w:keepLines/>
      <w:pBdr>
        <w:bottom w:val="single" w:color="000000" w:sz="8" w:space="1"/>
      </w:pBdr>
      <w:shd w:val="solid" w:color="FFFFFF" w:fill="FFFFFF"/>
      <w:outlineLvl w:val="1"/>
    </w:pPr>
    <w:rPr>
      <w:rFonts w:ascii="Arial" w:hAnsi="Arial"/>
      <w:b/>
      <w:szCs w:val="20"/>
    </w:rPr>
  </w:style>
  <w:style w:type="paragraph" w:styleId="Abstracthyperlink" w:customStyle="1">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bstracttableheading" w:customStyle="1">
    <w:name w:val="Abstract table heading"/>
    <w:basedOn w:val="Abstractbodytext"/>
    <w:autoRedefine/>
    <w:rsid w:val="00DE2529"/>
    <w:pPr>
      <w:keepNext/>
      <w:spacing w:before="0"/>
    </w:pPr>
    <w:rPr>
      <w:b/>
      <w:sz w:val="21"/>
    </w:rPr>
  </w:style>
  <w:style w:type="paragraph" w:styleId="Abstracttabletext" w:customStyle="1">
    <w:name w:val="Abstract table text"/>
    <w:basedOn w:val="Abstractbodytext"/>
    <w:rsid w:val="00A353C5"/>
    <w:pPr>
      <w:spacing w:before="0"/>
    </w:pPr>
  </w:style>
  <w:style w:type="character" w:styleId="BalloonTextChar" w:customStyle="1">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styleId="Abstracthighlightboxtext" w:customStyle="1">
    <w:name w:val="Abstract highlight box text"/>
    <w:basedOn w:val="Normal"/>
    <w:autoRedefine/>
    <w:rsid w:val="0044429D"/>
    <w:pPr>
      <w:framePr w:w="2520" w:h="2701" w:hSpace="180" w:wrap="around" w:hAnchor="page" w:vAnchor="text" w:x="1981" w:y="566" w:hRule="exact"/>
      <w:numPr>
        <w:numId w:val="27"/>
      </w:numPr>
      <w:shd w:val="solid" w:color="FFFFFF" w:fill="FFFFFF"/>
      <w:spacing w:after="120"/>
    </w:pPr>
    <w:rPr>
      <w:rFonts w:ascii="Janson Text LT Std" w:hAnsi="Janson Text LT Std"/>
      <w:szCs w:val="20"/>
    </w:rPr>
  </w:style>
  <w:style w:type="paragraph" w:styleId="Abstracthighlightboxtitle" w:customStyle="1">
    <w:name w:val="Abstract highlight box title"/>
    <w:basedOn w:val="Normal"/>
    <w:autoRedefine/>
    <w:rsid w:val="0044429D"/>
    <w:pPr>
      <w:framePr w:w="2520" w:h="2701" w:hSpace="180" w:wrap="around" w:hAnchor="page" w:vAnchor="text" w:x="1981" w:y="566" w:hRule="exact"/>
      <w:pBdr>
        <w:top w:val="single" w:color="000000" w:sz="8" w:space="1"/>
      </w:pBdr>
      <w:shd w:val="solid" w:color="FFFFFF" w:fill="FFFFFF"/>
    </w:pPr>
    <w:rPr>
      <w:rFonts w:ascii="Janson Text LT Std" w:hAnsi="Janson Text LT Std"/>
      <w:b/>
      <w:sz w:val="28"/>
      <w:szCs w:val="28"/>
    </w:rPr>
  </w:style>
  <w:style w:type="paragraph" w:styleId="Abstractbulletlevel2" w:customStyle="1">
    <w:name w:val="Abstract bullet level 2"/>
    <w:basedOn w:val="Normal"/>
    <w:rsid w:val="00866A1A"/>
    <w:pPr>
      <w:numPr>
        <w:ilvl w:val="1"/>
        <w:numId w:val="25"/>
      </w:numPr>
    </w:pPr>
    <w:rPr>
      <w:rFonts w:ascii="Arial" w:hAnsi="Arial"/>
    </w:rPr>
  </w:style>
  <w:style w:type="character" w:styleId="Abstractbulletlevel1Char" w:customStyle="1">
    <w:name w:val="Abstract bullet level 1 Char"/>
    <w:link w:val="Abstractbulletlevel1"/>
    <w:rsid w:val="00866A1A"/>
    <w:rPr>
      <w:rFonts w:ascii="Arial" w:hAnsi="Arial" w:cs="Arial"/>
      <w:bCs/>
      <w:kern w:val="36"/>
      <w:szCs w:val="48"/>
      <w:lang w:val="en-US" w:eastAsia="en-US" w:bidi="ar-SA"/>
    </w:rPr>
  </w:style>
  <w:style w:type="paragraph" w:styleId="Generalinformationtext" w:customStyle="1">
    <w:name w:val="General information text"/>
    <w:basedOn w:val="Abstractbodytext"/>
    <w:rsid w:val="009855D7"/>
    <w:pPr>
      <w:spacing w:before="0"/>
    </w:pPr>
  </w:style>
  <w:style w:type="character" w:styleId="AbstractbodytextChar" w:customStyle="1">
    <w:name w:val="Abstract body text Char"/>
    <w:link w:val="Abstractbodytext"/>
    <w:rsid w:val="009855D7"/>
    <w:rPr>
      <w:rFonts w:ascii="Arial" w:hAnsi="Arial" w:cs="Arial"/>
      <w:bCs/>
      <w:kern w:val="36"/>
      <w:szCs w:val="48"/>
      <w:lang w:val="en-US" w:eastAsia="en-US" w:bidi="ar-SA"/>
    </w:rPr>
  </w:style>
  <w:style w:type="character" w:styleId="AbstracthyperlinkChar" w:customStyle="1">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styleId="Abstracthighlightboxbottom" w:customStyle="1">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 w:type="character" w:styleId="UnresolvedMention">
    <w:name w:val="Unresolved Mention"/>
    <w:basedOn w:val="DefaultParagraphFont"/>
    <w:uiPriority w:val="99"/>
    <w:semiHidden/>
    <w:unhideWhenUsed/>
    <w:rsid w:val="00814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header" Target="head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IBM Course Abstract Document</dc:title>
  <dc:subject/>
  <dc:creator>Leonardo Alvarez</dc:creator>
  <keywords/>
  <dc:description>IBM Course Abstract Document</dc:description>
  <lastModifiedBy>Leonardo  Alvarez</lastModifiedBy>
  <revision>4</revision>
  <dcterms:created xsi:type="dcterms:W3CDTF">2022-08-16T18:17:00.0000000Z</dcterms:created>
  <dcterms:modified xsi:type="dcterms:W3CDTF">2024-04-19T20:01:27.3931412Z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